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7E35" w:rsidP="00A851DA">
      <w:pPr>
        <w:rPr>
          <w:lang w:val="en-US"/>
        </w:rPr>
      </w:pPr>
      <w:r w:rsidRPr="00177E3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52DE7" w:rsidRDefault="00252DE7">
            <w:pPr>
              <w:pStyle w:val="Default"/>
              <w:rPr>
                <w:rFonts w:ascii="Arial" w:hAnsi="Arial" w:cs="Arial"/>
              </w:rPr>
            </w:pPr>
            <w:r>
              <w:rPr>
                <w:rFonts w:ascii="Arial" w:hAnsi="Arial" w:cs="Arial"/>
              </w:rPr>
              <w:t>Ronald Winter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52DE7" w:rsidRDefault="00252DE7">
            <w:pPr>
              <w:pStyle w:val="Default"/>
              <w:rPr>
                <w:rFonts w:ascii="Arial" w:hAnsi="Arial" w:cs="Arial"/>
              </w:rPr>
            </w:pPr>
            <w:r>
              <w:rPr>
                <w:rFonts w:ascii="Arial" w:hAnsi="Arial" w:cs="Arial"/>
              </w:rPr>
              <w:t>3064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52DE7" w:rsidRDefault="00252DE7">
            <w:pPr>
              <w:pStyle w:val="Default"/>
              <w:rPr>
                <w:rFonts w:ascii="Arial" w:hAnsi="Arial" w:cs="Arial"/>
              </w:rPr>
            </w:pPr>
            <w:r>
              <w:rPr>
                <w:rFonts w:ascii="Arial" w:hAnsi="Arial" w:cs="Arial"/>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52DE7" w:rsidRDefault="00252DE7">
            <w:pPr>
              <w:rPr>
                <w:rFonts w:ascii="Arial" w:hAnsi="Arial" w:cs="Arial"/>
                <w:sz w:val="24"/>
                <w:szCs w:val="24"/>
              </w:rPr>
            </w:pPr>
            <w:r w:rsidRPr="00252DE7">
              <w:rPr>
                <w:rFonts w:ascii="Arial" w:hAnsi="Arial" w:cs="Arial"/>
                <w:sz w:val="24"/>
                <w:szCs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A1601" w:rsidP="00CA1601">
            <w:pPr>
              <w:rPr>
                <w:rFonts w:ascii="Arial" w:hAnsi="Arial" w:cs="Arial"/>
                <w:b/>
                <w:sz w:val="24"/>
                <w:szCs w:val="24"/>
              </w:rPr>
            </w:pPr>
            <w:r>
              <w:rPr>
                <w:rFonts w:ascii="Arial" w:hAnsi="Arial" w:cs="Arial"/>
                <w:b/>
                <w:sz w:val="24"/>
                <w:szCs w:val="24"/>
              </w:rPr>
              <w:t>1.</w:t>
            </w:r>
            <w:r w:rsidRPr="00CA1601">
              <w:rPr>
                <w:rFonts w:ascii="Arial" w:hAnsi="Arial" w:cs="Arial"/>
                <w:b/>
                <w:sz w:val="24"/>
                <w:szCs w:val="24"/>
              </w:rPr>
              <w:t xml:space="preserve"> Inventory</w:t>
            </w:r>
            <w:r w:rsidR="00017B32" w:rsidRPr="00CA1601">
              <w:rPr>
                <w:rFonts w:ascii="Arial" w:hAnsi="Arial" w:cs="Arial"/>
                <w:b/>
                <w:sz w:val="24"/>
                <w:szCs w:val="24"/>
              </w:rPr>
              <w:t xml:space="preserve"> management is the process of overseeing the flow of materials in and out of an existing inventory, making sure you keeps a correct record so that the number of materials does not become too high or low as to put a project in to jeopardy.</w:t>
            </w:r>
          </w:p>
          <w:p w:rsidR="00CA1601" w:rsidRDefault="00CA1601" w:rsidP="00CA1601">
            <w:pPr>
              <w:rPr>
                <w:rFonts w:ascii="Arial" w:hAnsi="Arial" w:cs="Arial"/>
                <w:b/>
                <w:sz w:val="24"/>
                <w:szCs w:val="24"/>
              </w:rPr>
            </w:pPr>
          </w:p>
          <w:p w:rsidR="00E84F2A" w:rsidRDefault="00CA1601" w:rsidP="00CA1601">
            <w:pPr>
              <w:rPr>
                <w:rFonts w:ascii="Arial" w:hAnsi="Arial" w:cs="Arial"/>
                <w:b/>
                <w:sz w:val="24"/>
                <w:szCs w:val="24"/>
              </w:rPr>
            </w:pPr>
            <w:r>
              <w:rPr>
                <w:rFonts w:ascii="Arial" w:hAnsi="Arial" w:cs="Arial"/>
                <w:b/>
                <w:sz w:val="24"/>
                <w:szCs w:val="24"/>
              </w:rPr>
              <w:t xml:space="preserve">11. </w:t>
            </w:r>
            <w:r w:rsidR="00E84F2A">
              <w:rPr>
                <w:rFonts w:ascii="Arial" w:hAnsi="Arial" w:cs="Arial"/>
                <w:b/>
                <w:sz w:val="24"/>
                <w:szCs w:val="24"/>
              </w:rPr>
              <w:t>Keeping a temporary spare parts facility on site is better, and keeping it to a minimum, preferably 10 parts and it is easier to manage because some can become out dated with new versions being made regularly.</w:t>
            </w:r>
          </w:p>
          <w:p w:rsidR="00E84F2A" w:rsidRDefault="00E84F2A" w:rsidP="00CA1601">
            <w:pPr>
              <w:rPr>
                <w:rFonts w:ascii="Arial" w:hAnsi="Arial" w:cs="Arial"/>
                <w:b/>
                <w:sz w:val="24"/>
                <w:szCs w:val="24"/>
              </w:rPr>
            </w:pPr>
          </w:p>
          <w:p w:rsidR="001A7EF5" w:rsidRDefault="00E84F2A" w:rsidP="00CA1601">
            <w:pPr>
              <w:rPr>
                <w:rFonts w:ascii="Arial" w:hAnsi="Arial" w:cs="Arial"/>
                <w:b/>
                <w:sz w:val="24"/>
                <w:szCs w:val="24"/>
              </w:rPr>
            </w:pPr>
            <w:r>
              <w:rPr>
                <w:rFonts w:ascii="Arial" w:hAnsi="Arial" w:cs="Arial"/>
                <w:b/>
                <w:sz w:val="24"/>
                <w:szCs w:val="24"/>
              </w:rPr>
              <w:t>111. Manufacturers make identical parts that can be used in different equipment making them interchangeable.</w:t>
            </w:r>
            <w:r w:rsidR="00207463">
              <w:rPr>
                <w:rFonts w:ascii="Arial" w:hAnsi="Arial" w:cs="Arial"/>
                <w:b/>
                <w:sz w:val="24"/>
                <w:szCs w:val="24"/>
              </w:rPr>
              <w:t xml:space="preserve"> Using a data base with the list of interchangeable parts will save on the spare parts </w:t>
            </w:r>
            <w:r w:rsidR="001A7EF5">
              <w:rPr>
                <w:rFonts w:ascii="Arial" w:hAnsi="Arial" w:cs="Arial"/>
                <w:b/>
                <w:sz w:val="24"/>
                <w:szCs w:val="24"/>
              </w:rPr>
              <w:t>inventory</w:t>
            </w:r>
            <w:r w:rsidR="00207463">
              <w:rPr>
                <w:rFonts w:ascii="Arial" w:hAnsi="Arial" w:cs="Arial"/>
                <w:b/>
                <w:sz w:val="24"/>
                <w:szCs w:val="24"/>
              </w:rPr>
              <w:t>.</w:t>
            </w:r>
            <w:r w:rsidR="001A7EF5">
              <w:rPr>
                <w:rFonts w:ascii="Arial" w:hAnsi="Arial" w:cs="Arial"/>
                <w:b/>
                <w:sz w:val="24"/>
                <w:szCs w:val="24"/>
              </w:rPr>
              <w:t xml:space="preserve"> Procurement costs and ordering and finding the correct materials, making sure the correct amount is ordered and the tax and insurance on the parts. </w:t>
            </w:r>
          </w:p>
          <w:p w:rsidR="001A7EF5" w:rsidRDefault="001A7EF5" w:rsidP="00CA1601">
            <w:pPr>
              <w:rPr>
                <w:rFonts w:ascii="Arial" w:hAnsi="Arial" w:cs="Arial"/>
                <w:b/>
                <w:sz w:val="24"/>
                <w:szCs w:val="24"/>
              </w:rPr>
            </w:pPr>
          </w:p>
          <w:p w:rsidR="00CA1601" w:rsidRDefault="001A7EF5" w:rsidP="00CA1601">
            <w:pPr>
              <w:rPr>
                <w:rFonts w:ascii="Arial" w:hAnsi="Arial" w:cs="Arial"/>
                <w:b/>
                <w:sz w:val="24"/>
                <w:szCs w:val="24"/>
              </w:rPr>
            </w:pPr>
            <w:r>
              <w:rPr>
                <w:rFonts w:ascii="Arial" w:hAnsi="Arial" w:cs="Arial"/>
                <w:b/>
                <w:sz w:val="24"/>
                <w:szCs w:val="24"/>
              </w:rPr>
              <w:t>1V</w:t>
            </w:r>
            <w:r w:rsidR="00B23776">
              <w:rPr>
                <w:rFonts w:ascii="Arial" w:hAnsi="Arial" w:cs="Arial"/>
                <w:b/>
                <w:sz w:val="24"/>
                <w:szCs w:val="24"/>
              </w:rPr>
              <w:t xml:space="preserve">. lubrication is important as it reduces repairs and replacement of equipment, it will make parts work better and more regularly. Weather conditions will contribute towards breakdowns so “well oiled </w:t>
            </w:r>
            <w:r w:rsidR="00BD70C5">
              <w:rPr>
                <w:rFonts w:ascii="Arial" w:hAnsi="Arial" w:cs="Arial"/>
                <w:b/>
                <w:sz w:val="24"/>
                <w:szCs w:val="24"/>
              </w:rPr>
              <w:t>“machine</w:t>
            </w:r>
            <w:r w:rsidR="00B23776">
              <w:rPr>
                <w:rFonts w:ascii="Arial" w:hAnsi="Arial" w:cs="Arial"/>
                <w:b/>
                <w:sz w:val="24"/>
                <w:szCs w:val="24"/>
              </w:rPr>
              <w:t xml:space="preserve"> parts will effectively combat this.</w:t>
            </w:r>
          </w:p>
          <w:p w:rsidR="00BD70C5" w:rsidRDefault="00BD70C5" w:rsidP="00CA1601">
            <w:pPr>
              <w:rPr>
                <w:rFonts w:ascii="Arial" w:hAnsi="Arial" w:cs="Arial"/>
                <w:b/>
                <w:sz w:val="24"/>
                <w:szCs w:val="24"/>
              </w:rPr>
            </w:pPr>
          </w:p>
          <w:p w:rsidR="00BD70C5" w:rsidRPr="00CA1601" w:rsidRDefault="00BD70C5" w:rsidP="00CA1601">
            <w:pPr>
              <w:rPr>
                <w:rFonts w:ascii="Arial" w:hAnsi="Arial" w:cs="Arial"/>
                <w:b/>
                <w:sz w:val="24"/>
                <w:szCs w:val="24"/>
              </w:rPr>
            </w:pPr>
            <w:r>
              <w:rPr>
                <w:rFonts w:ascii="Arial" w:hAnsi="Arial" w:cs="Arial"/>
                <w:b/>
                <w:sz w:val="24"/>
                <w:szCs w:val="24"/>
              </w:rPr>
              <w:t>V1. A data bank consists of tables, queries, and views and other objects. It processes information and stores it making it available to check and see if everything is running efficiently and in the cost structure.</w:t>
            </w:r>
          </w:p>
          <w:p w:rsidR="00CA1601" w:rsidRPr="00CA1601" w:rsidRDefault="00CA1601" w:rsidP="00CA1601">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211B5F" w:rsidP="00A851DA">
            <w:pPr>
              <w:rPr>
                <w:rFonts w:ascii="Arial" w:hAnsi="Arial" w:cs="Arial"/>
                <w:b/>
                <w:sz w:val="24"/>
                <w:szCs w:val="24"/>
              </w:rPr>
            </w:pPr>
            <w:r>
              <w:rPr>
                <w:rFonts w:ascii="Arial" w:hAnsi="Arial" w:cs="Arial"/>
                <w:b/>
                <w:sz w:val="24"/>
                <w:szCs w:val="24"/>
              </w:rPr>
              <w:t>2. lubricants</w:t>
            </w:r>
            <w:r w:rsidR="0063342D">
              <w:rPr>
                <w:rFonts w:ascii="Arial" w:hAnsi="Arial" w:cs="Arial"/>
                <w:b/>
                <w:sz w:val="24"/>
                <w:szCs w:val="24"/>
              </w:rPr>
              <w:t xml:space="preserve"> are required to keep surfaces separate from one another, they act as a lubricant and as a cooling fluid. </w:t>
            </w:r>
            <w:r w:rsidR="00EB45AA">
              <w:rPr>
                <w:rFonts w:ascii="Arial" w:hAnsi="Arial" w:cs="Arial"/>
                <w:b/>
                <w:sz w:val="24"/>
                <w:szCs w:val="24"/>
              </w:rPr>
              <w:t>Lubricants need to be stored in dry, dust proof containers or stores. They need to be weather proof and have less chance of leaks and spillage. When possible store certain oils outside in cages or on high racks.</w:t>
            </w:r>
          </w:p>
          <w:p w:rsidR="007E718A" w:rsidRDefault="007E718A" w:rsidP="00A851DA">
            <w:pPr>
              <w:rPr>
                <w:rFonts w:ascii="Arial" w:hAnsi="Arial" w:cs="Arial"/>
                <w:b/>
                <w:sz w:val="24"/>
                <w:szCs w:val="24"/>
              </w:rPr>
            </w:pPr>
          </w:p>
          <w:p w:rsidR="007E718A" w:rsidRPr="00EB45AA" w:rsidRDefault="007E718A" w:rsidP="00A851DA">
            <w:pPr>
              <w:rPr>
                <w:rFonts w:ascii="Arial" w:hAnsi="Arial" w:cs="Arial"/>
                <w:b/>
                <w:sz w:val="24"/>
                <w:szCs w:val="24"/>
              </w:rPr>
            </w:pPr>
            <w:r>
              <w:rPr>
                <w:rFonts w:ascii="Arial" w:hAnsi="Arial" w:cs="Arial"/>
                <w:b/>
                <w:sz w:val="24"/>
                <w:szCs w:val="24"/>
              </w:rPr>
              <w:t xml:space="preserve">3. Replace equipment if it is faulty or damaged, no person should use any equipment that is a danger to themselves or others, a fire hazard and a chance off </w:t>
            </w:r>
            <w:r w:rsidR="00211B5F">
              <w:rPr>
                <w:rFonts w:ascii="Arial" w:hAnsi="Arial" w:cs="Arial"/>
                <w:b/>
                <w:sz w:val="24"/>
                <w:szCs w:val="24"/>
              </w:rPr>
              <w:t>electrocution</w:t>
            </w:r>
            <w:r>
              <w:rPr>
                <w:rFonts w:ascii="Arial" w:hAnsi="Arial" w:cs="Arial"/>
                <w:b/>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931" w:rsidRDefault="00754931" w:rsidP="00CB4D0A">
      <w:pPr>
        <w:spacing w:after="0" w:line="240" w:lineRule="auto"/>
      </w:pPr>
      <w:r>
        <w:separator/>
      </w:r>
    </w:p>
  </w:endnote>
  <w:endnote w:type="continuationSeparator" w:id="0">
    <w:p w:rsidR="00754931" w:rsidRDefault="0075493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931" w:rsidRDefault="00754931" w:rsidP="00CB4D0A">
      <w:pPr>
        <w:spacing w:after="0" w:line="240" w:lineRule="auto"/>
      </w:pPr>
      <w:r>
        <w:separator/>
      </w:r>
    </w:p>
  </w:footnote>
  <w:footnote w:type="continuationSeparator" w:id="0">
    <w:p w:rsidR="00754931" w:rsidRDefault="0075493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4D55ED"/>
    <w:multiLevelType w:val="hybridMultilevel"/>
    <w:tmpl w:val="A4CEE0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4F63BD"/>
    <w:multiLevelType w:val="hybridMultilevel"/>
    <w:tmpl w:val="4378AF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17B32"/>
    <w:rsid w:val="00035CDD"/>
    <w:rsid w:val="00040083"/>
    <w:rsid w:val="00055992"/>
    <w:rsid w:val="000820E8"/>
    <w:rsid w:val="001175EE"/>
    <w:rsid w:val="00157CF6"/>
    <w:rsid w:val="00177E35"/>
    <w:rsid w:val="00182416"/>
    <w:rsid w:val="00187EB4"/>
    <w:rsid w:val="001A7EF5"/>
    <w:rsid w:val="001F0481"/>
    <w:rsid w:val="00200C92"/>
    <w:rsid w:val="0020451E"/>
    <w:rsid w:val="00206B9D"/>
    <w:rsid w:val="00207463"/>
    <w:rsid w:val="00211B5F"/>
    <w:rsid w:val="0023259C"/>
    <w:rsid w:val="00252DE7"/>
    <w:rsid w:val="002B0BD7"/>
    <w:rsid w:val="002B573D"/>
    <w:rsid w:val="002C5CB2"/>
    <w:rsid w:val="002F458A"/>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342D"/>
    <w:rsid w:val="00645CDD"/>
    <w:rsid w:val="006823A7"/>
    <w:rsid w:val="00687EE8"/>
    <w:rsid w:val="0070347F"/>
    <w:rsid w:val="0070678E"/>
    <w:rsid w:val="00754931"/>
    <w:rsid w:val="007E718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3776"/>
    <w:rsid w:val="00BC46DF"/>
    <w:rsid w:val="00BD70C5"/>
    <w:rsid w:val="00C03577"/>
    <w:rsid w:val="00C53029"/>
    <w:rsid w:val="00C65FEA"/>
    <w:rsid w:val="00CA0AC2"/>
    <w:rsid w:val="00CA1601"/>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0026"/>
    <w:rsid w:val="00E84F2A"/>
    <w:rsid w:val="00EA30AB"/>
    <w:rsid w:val="00EB3925"/>
    <w:rsid w:val="00EB45A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7A46C-4DE1-4334-A3D0-EFAE01E68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Ronnie Winter</cp:lastModifiedBy>
  <cp:revision>14</cp:revision>
  <dcterms:created xsi:type="dcterms:W3CDTF">2015-01-26T12:24:00Z</dcterms:created>
  <dcterms:modified xsi:type="dcterms:W3CDTF">2016-12-01T08:29:00Z</dcterms:modified>
</cp:coreProperties>
</file>