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8E88E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D6C5E07" wp14:editId="01600B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25E3D8" w14:textId="77777777" w:rsidR="00607874" w:rsidRDefault="00B424E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C9CD637" wp14:editId="07D2E3C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6100B3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08B48F3" w14:textId="77777777" w:rsidR="00405895" w:rsidRDefault="00405895"/>
                  </w:txbxContent>
                </v:textbox>
              </v:shape>
            </w:pict>
          </mc:Fallback>
        </mc:AlternateContent>
      </w:r>
    </w:p>
    <w:p w14:paraId="26A2D9F2" w14:textId="77777777" w:rsidR="00607874" w:rsidRDefault="00607874" w:rsidP="00A851DA">
      <w:pPr>
        <w:rPr>
          <w:lang w:val="en-US"/>
        </w:rPr>
      </w:pPr>
    </w:p>
    <w:p w14:paraId="508FD1C9" w14:textId="77777777" w:rsidR="00607874" w:rsidRDefault="00607874" w:rsidP="00A851DA">
      <w:pPr>
        <w:rPr>
          <w:lang w:val="en-US"/>
        </w:rPr>
      </w:pPr>
    </w:p>
    <w:p w14:paraId="386FE0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B2FAE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BA38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8CE827" w14:textId="77777777" w:rsidR="00A851DA" w:rsidRPr="00B0415E" w:rsidRDefault="00B424E7">
            <w:pPr>
              <w:pStyle w:val="Default"/>
              <w:rPr>
                <w:rFonts w:asciiTheme="minorHAnsi" w:hAnsiTheme="minorHAnsi"/>
              </w:rPr>
            </w:pPr>
            <w:r>
              <w:rPr>
                <w:rFonts w:asciiTheme="minorHAnsi" w:hAnsiTheme="minorHAnsi"/>
              </w:rPr>
              <w:t>Nicola Burgess</w:t>
            </w:r>
          </w:p>
        </w:tc>
      </w:tr>
      <w:tr w:rsidR="00A851DA" w:rsidRPr="00B0415E" w14:paraId="283770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506ED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B94921" w14:textId="77777777" w:rsidR="00A851DA" w:rsidRPr="00B0415E" w:rsidRDefault="00B424E7">
            <w:pPr>
              <w:pStyle w:val="Default"/>
              <w:rPr>
                <w:rFonts w:asciiTheme="minorHAnsi" w:hAnsiTheme="minorHAnsi"/>
              </w:rPr>
            </w:pPr>
            <w:r w:rsidRPr="00CD04BD">
              <w:rPr>
                <w:rFonts w:ascii="Arial" w:hAnsi="Arial"/>
              </w:rPr>
              <w:t>2925</w:t>
            </w:r>
          </w:p>
        </w:tc>
      </w:tr>
      <w:tr w:rsidR="00A851DA" w:rsidRPr="00B0415E" w14:paraId="4472147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350C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2CE03BC" w14:textId="77777777" w:rsidR="00A851DA" w:rsidRPr="00B424E7" w:rsidRDefault="00B424E7" w:rsidP="00B424E7">
            <w:pPr>
              <w:rPr>
                <w:rFonts w:ascii="Arial" w:hAnsi="Arial"/>
              </w:rPr>
            </w:pPr>
            <w:r w:rsidRPr="00CD04BD">
              <w:rPr>
                <w:rFonts w:ascii="Arial" w:hAnsi="Arial"/>
              </w:rPr>
              <w:t>Diploma in Business Administration</w:t>
            </w:r>
          </w:p>
        </w:tc>
      </w:tr>
      <w:tr w:rsidR="00A851DA" w:rsidRPr="00B0415E" w14:paraId="7C6FCD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8728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25490A" w14:textId="691C2EDC" w:rsidR="00A851DA" w:rsidRPr="00B0415E" w:rsidRDefault="00AC4D65">
            <w:r>
              <w:t>4</w:t>
            </w:r>
            <w:bookmarkStart w:id="0" w:name="_GoBack"/>
            <w:bookmarkEnd w:id="0"/>
          </w:p>
        </w:tc>
      </w:tr>
    </w:tbl>
    <w:p w14:paraId="68359677" w14:textId="77777777" w:rsidR="00CC2FB3" w:rsidRDefault="00CC2FB3" w:rsidP="00A851DA">
      <w:pPr>
        <w:rPr>
          <w:b/>
          <w:lang w:val="en-US"/>
        </w:rPr>
      </w:pPr>
    </w:p>
    <w:p w14:paraId="6ADA5155" w14:textId="77777777" w:rsidR="00443E6F" w:rsidRDefault="00527C11" w:rsidP="00A851DA">
      <w:pPr>
        <w:rPr>
          <w:b/>
          <w:sz w:val="28"/>
          <w:lang w:val="en-US"/>
        </w:rPr>
      </w:pPr>
      <w:r w:rsidRPr="00443E6F">
        <w:rPr>
          <w:b/>
          <w:sz w:val="28"/>
          <w:lang w:val="en-US"/>
        </w:rPr>
        <w:t>Marking Criteria:</w:t>
      </w:r>
    </w:p>
    <w:p w14:paraId="546F1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5F66D3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D77359B" w14:textId="77777777" w:rsidTr="00CC2FB3">
        <w:tc>
          <w:tcPr>
            <w:tcW w:w="9242" w:type="dxa"/>
          </w:tcPr>
          <w:p w14:paraId="0E75753C" w14:textId="77777777" w:rsidR="00D426E6" w:rsidRPr="00820F00" w:rsidRDefault="00D426E6" w:rsidP="00D426E6">
            <w:pPr>
              <w:rPr>
                <w:rFonts w:ascii="Arial" w:hAnsi="Arial" w:cs="Arial"/>
                <w:b/>
                <w:u w:val="single"/>
              </w:rPr>
            </w:pPr>
          </w:p>
          <w:p w14:paraId="4B1F3C63" w14:textId="77777777" w:rsidR="00D426E6" w:rsidRDefault="00D426E6" w:rsidP="00D426E6">
            <w:pPr>
              <w:jc w:val="right"/>
              <w:rPr>
                <w:rFonts w:ascii="Arial" w:hAnsi="Arial"/>
              </w:rPr>
            </w:pPr>
            <w:r w:rsidRPr="005E0EFF">
              <w:rPr>
                <w:rFonts w:ascii="Arial" w:hAnsi="Arial"/>
              </w:rPr>
              <w:t>Nicola Burgess</w:t>
            </w:r>
          </w:p>
          <w:p w14:paraId="085C87A5" w14:textId="77777777" w:rsidR="00D426E6" w:rsidRDefault="00D426E6" w:rsidP="00D426E6">
            <w:pPr>
              <w:jc w:val="right"/>
              <w:rPr>
                <w:rFonts w:ascii="Arial" w:hAnsi="Arial"/>
              </w:rPr>
            </w:pPr>
            <w:r>
              <w:rPr>
                <w:rFonts w:ascii="Arial" w:hAnsi="Arial"/>
              </w:rPr>
              <w:t>Student No. 2925</w:t>
            </w:r>
          </w:p>
          <w:p w14:paraId="60CC8B13" w14:textId="77777777" w:rsidR="00D426E6" w:rsidRDefault="00D426E6" w:rsidP="00D426E6">
            <w:pPr>
              <w:jc w:val="right"/>
              <w:rPr>
                <w:rFonts w:ascii="Arial" w:hAnsi="Arial"/>
              </w:rPr>
            </w:pPr>
            <w:r>
              <w:rPr>
                <w:rFonts w:ascii="Arial" w:hAnsi="Arial"/>
              </w:rPr>
              <w:t>Diploma in Business Administration</w:t>
            </w:r>
          </w:p>
          <w:p w14:paraId="22003258" w14:textId="77777777" w:rsidR="00D426E6" w:rsidRDefault="00D426E6" w:rsidP="00D426E6">
            <w:pPr>
              <w:jc w:val="right"/>
              <w:rPr>
                <w:rFonts w:ascii="Arial" w:hAnsi="Arial"/>
              </w:rPr>
            </w:pPr>
            <w:r>
              <w:rPr>
                <w:rFonts w:ascii="Arial" w:hAnsi="Arial"/>
              </w:rPr>
              <w:t>Assignment No. 4</w:t>
            </w:r>
          </w:p>
          <w:p w14:paraId="7C9816A8" w14:textId="77777777" w:rsidR="00D426E6" w:rsidRDefault="00D426E6" w:rsidP="00D426E6">
            <w:pPr>
              <w:jc w:val="right"/>
              <w:rPr>
                <w:rFonts w:ascii="Arial" w:hAnsi="Arial"/>
              </w:rPr>
            </w:pPr>
            <w:r>
              <w:rPr>
                <w:rFonts w:ascii="Arial" w:hAnsi="Arial"/>
              </w:rPr>
              <w:t>Page 1 of 3</w:t>
            </w:r>
          </w:p>
          <w:p w14:paraId="71AA302D" w14:textId="77777777" w:rsidR="00D426E6" w:rsidRPr="00820F00" w:rsidRDefault="00D426E6" w:rsidP="00D426E6">
            <w:pPr>
              <w:jc w:val="right"/>
              <w:rPr>
                <w:rFonts w:ascii="Arial" w:hAnsi="Arial" w:cs="Arial"/>
                <w:b/>
                <w:u w:val="single"/>
              </w:rPr>
            </w:pPr>
          </w:p>
          <w:p w14:paraId="29072603" w14:textId="77777777" w:rsidR="00D426E6" w:rsidRPr="00820F00" w:rsidRDefault="00D426E6" w:rsidP="00D426E6">
            <w:pPr>
              <w:rPr>
                <w:rFonts w:ascii="Arial" w:hAnsi="Arial" w:cs="Arial"/>
                <w:b/>
                <w:u w:val="single"/>
              </w:rPr>
            </w:pPr>
          </w:p>
          <w:p w14:paraId="1249F7B7" w14:textId="77777777" w:rsidR="00D426E6" w:rsidRPr="00820F00" w:rsidRDefault="00D426E6" w:rsidP="00D426E6">
            <w:pPr>
              <w:rPr>
                <w:rFonts w:ascii="Arial" w:hAnsi="Arial" w:cs="Arial"/>
                <w:b/>
                <w:u w:val="single"/>
              </w:rPr>
            </w:pPr>
          </w:p>
          <w:p w14:paraId="3AB0EAEB" w14:textId="77777777" w:rsidR="00D426E6" w:rsidRDefault="00D426E6" w:rsidP="00D426E6">
            <w:pPr>
              <w:rPr>
                <w:rFonts w:ascii="Arial" w:hAnsi="Arial" w:cs="Arial"/>
                <w:b/>
              </w:rPr>
            </w:pPr>
            <w:r w:rsidRPr="00820F00">
              <w:rPr>
                <w:rFonts w:ascii="Arial" w:hAnsi="Arial" w:cs="Arial"/>
                <w:b/>
              </w:rPr>
              <w:t>Q</w:t>
            </w:r>
            <w:r>
              <w:rPr>
                <w:rFonts w:ascii="Arial" w:hAnsi="Arial" w:cs="Arial"/>
                <w:b/>
              </w:rPr>
              <w:t>.</w:t>
            </w:r>
            <w:r w:rsidRPr="00820F00">
              <w:rPr>
                <w:rFonts w:ascii="Arial" w:hAnsi="Arial" w:cs="Arial"/>
                <w:b/>
              </w:rPr>
              <w:t>1.</w:t>
            </w:r>
            <w:r>
              <w:rPr>
                <w:rFonts w:ascii="Arial" w:hAnsi="Arial" w:cs="Arial"/>
                <w:b/>
              </w:rPr>
              <w:t xml:space="preserve"> </w:t>
            </w:r>
          </w:p>
          <w:p w14:paraId="3030FF21" w14:textId="77777777" w:rsidR="00D426E6" w:rsidRDefault="00D426E6" w:rsidP="00D426E6">
            <w:pPr>
              <w:rPr>
                <w:rFonts w:ascii="Arial" w:hAnsi="Arial" w:cs="Arial"/>
                <w:b/>
              </w:rPr>
            </w:pPr>
          </w:p>
          <w:p w14:paraId="62B872F2" w14:textId="77777777" w:rsidR="00D426E6" w:rsidRDefault="00D426E6" w:rsidP="00D426E6">
            <w:pPr>
              <w:pStyle w:val="ListParagraph"/>
              <w:numPr>
                <w:ilvl w:val="0"/>
                <w:numId w:val="10"/>
              </w:numPr>
              <w:rPr>
                <w:rFonts w:ascii="Arial" w:hAnsi="Arial" w:cs="Arial"/>
              </w:rPr>
            </w:pPr>
            <w:r w:rsidRPr="00820F00">
              <w:rPr>
                <w:rFonts w:ascii="Arial" w:hAnsi="Arial" w:cs="Arial"/>
              </w:rPr>
              <w:t>The main tasks performance management teams are expected to perform are: first and foremost to improve the performance of the organization.  They must train, motivate and encourage employees, so their performance is raised to meet the highest level required.  Offering employees incentives/rewards, so they are happy in their jobs and want to come to work does this.  They are there to boost morale and create individual goals within the company strategy.  They coach and mentor the employees, and provide feedback of their performance in an appraisal, which can then be rewarded, or punished (if needed).  Performance management team usually follows the SMART goal framework, (Specific, Measurable, Attainable, Relevant, Timely).</w:t>
            </w:r>
          </w:p>
          <w:p w14:paraId="591EA593" w14:textId="77777777" w:rsidR="00D426E6" w:rsidRDefault="00D426E6" w:rsidP="00D426E6">
            <w:pPr>
              <w:pStyle w:val="ListParagraph"/>
              <w:rPr>
                <w:rFonts w:ascii="Arial" w:hAnsi="Arial" w:cs="Arial"/>
              </w:rPr>
            </w:pPr>
          </w:p>
          <w:p w14:paraId="07C2D551" w14:textId="77777777" w:rsidR="00D426E6" w:rsidRDefault="00D426E6" w:rsidP="00D426E6">
            <w:pPr>
              <w:pStyle w:val="ListParagraph"/>
              <w:numPr>
                <w:ilvl w:val="0"/>
                <w:numId w:val="10"/>
              </w:numPr>
              <w:rPr>
                <w:rFonts w:ascii="Arial" w:hAnsi="Arial" w:cs="Arial"/>
              </w:rPr>
            </w:pPr>
            <w:r>
              <w:rPr>
                <w:rFonts w:ascii="Arial" w:hAnsi="Arial" w:cs="Arial"/>
              </w:rPr>
              <w:t>The relationship between motivation and personal effectiveness is an effective person is able to find motivation within themselves without relying on outside factors.  If you can motivate yourself then you can achieve your goals efficiently.  Meaning your work is done to a high standard.  Highly effective people keep moving forward, no matter what obstacle is in the way, they do not get distracted.</w:t>
            </w:r>
          </w:p>
          <w:p w14:paraId="587E40E4" w14:textId="77777777" w:rsidR="00D426E6" w:rsidRPr="00A7179F" w:rsidRDefault="00D426E6" w:rsidP="00D426E6">
            <w:pPr>
              <w:rPr>
                <w:rFonts w:ascii="Arial" w:hAnsi="Arial" w:cs="Arial"/>
              </w:rPr>
            </w:pPr>
          </w:p>
          <w:p w14:paraId="7E8C5B11" w14:textId="77777777" w:rsidR="00D426E6" w:rsidRDefault="00D426E6" w:rsidP="00D426E6">
            <w:pPr>
              <w:pStyle w:val="ListParagraph"/>
              <w:numPr>
                <w:ilvl w:val="0"/>
                <w:numId w:val="10"/>
              </w:numPr>
              <w:rPr>
                <w:rFonts w:ascii="Arial" w:hAnsi="Arial" w:cs="Arial"/>
              </w:rPr>
            </w:pPr>
            <w:r>
              <w:rPr>
                <w:rFonts w:ascii="Arial" w:hAnsi="Arial" w:cs="Arial"/>
              </w:rPr>
              <w:t xml:space="preserve">Effective problem solving and conflict resolution skills are something that performance management teams must possess.  There are always going to be </w:t>
            </w:r>
            <w:r>
              <w:rPr>
                <w:rFonts w:ascii="Arial" w:hAnsi="Arial" w:cs="Arial"/>
              </w:rPr>
              <w:lastRenderedPageBreak/>
              <w:t>problems/conflicts and the team needs to comfortably deal with the issue.  Using conflict resolution strategies, the performance management team must listen to the employees, and communicate early and often.  Resolve the conflict effectively by treating everybody involved with respect, otherwise it can very quickly turn into a personal dislike and teamwork can break down.  Listen to the problem first and then talk, don’t take sides, and try to be impartial to all parties.  A well-managed conflict can be constructive; it helps clear the air and increases understanding of a situation, as well as finding a way to move forward together.</w:t>
            </w:r>
            <w:r w:rsidRPr="00C06715">
              <w:rPr>
                <w:rFonts w:ascii="Arial" w:hAnsi="Arial" w:cs="Arial"/>
              </w:rPr>
              <w:tab/>
            </w:r>
          </w:p>
          <w:p w14:paraId="698E9F1F" w14:textId="77777777" w:rsidR="00D426E6" w:rsidRPr="004133E1" w:rsidRDefault="00D426E6" w:rsidP="00D426E6">
            <w:pPr>
              <w:rPr>
                <w:rFonts w:ascii="Arial" w:hAnsi="Arial" w:cs="Arial"/>
              </w:rPr>
            </w:pPr>
          </w:p>
          <w:p w14:paraId="1F7B6385" w14:textId="77777777" w:rsidR="00D426E6" w:rsidRDefault="00D426E6" w:rsidP="00D426E6">
            <w:pPr>
              <w:pStyle w:val="ListParagraph"/>
              <w:rPr>
                <w:rFonts w:ascii="Arial" w:hAnsi="Arial" w:cs="Arial"/>
              </w:rPr>
            </w:pPr>
          </w:p>
          <w:p w14:paraId="5BA5B770" w14:textId="77777777" w:rsidR="00D426E6" w:rsidRDefault="00D426E6" w:rsidP="00D426E6">
            <w:pPr>
              <w:pStyle w:val="ListParagraph"/>
              <w:rPr>
                <w:rFonts w:ascii="Arial" w:hAnsi="Arial" w:cs="Arial"/>
              </w:rPr>
            </w:pPr>
          </w:p>
          <w:p w14:paraId="7F7B2085" w14:textId="77777777" w:rsidR="00D426E6" w:rsidRDefault="00D426E6" w:rsidP="00D426E6">
            <w:pPr>
              <w:pStyle w:val="ListParagraph"/>
              <w:rPr>
                <w:rFonts w:ascii="Arial" w:hAnsi="Arial" w:cs="Arial"/>
              </w:rPr>
            </w:pPr>
          </w:p>
          <w:p w14:paraId="319B908B" w14:textId="77777777" w:rsidR="00D426E6" w:rsidRDefault="00D426E6" w:rsidP="00D426E6">
            <w:pPr>
              <w:rPr>
                <w:rFonts w:ascii="Arial" w:hAnsi="Arial" w:cs="Arial"/>
              </w:rPr>
            </w:pPr>
          </w:p>
          <w:p w14:paraId="3804F2A6" w14:textId="77777777" w:rsidR="00D426E6" w:rsidRDefault="00D426E6" w:rsidP="00D426E6">
            <w:pPr>
              <w:jc w:val="right"/>
              <w:rPr>
                <w:rFonts w:ascii="Arial" w:hAnsi="Arial" w:cs="Arial"/>
              </w:rPr>
            </w:pPr>
            <w:r>
              <w:rPr>
                <w:rFonts w:ascii="Arial" w:hAnsi="Arial" w:cs="Arial"/>
              </w:rPr>
              <w:t>Page 2</w:t>
            </w:r>
          </w:p>
          <w:p w14:paraId="30DD8F17" w14:textId="77777777" w:rsidR="00D426E6" w:rsidRDefault="00D426E6" w:rsidP="00D426E6">
            <w:pPr>
              <w:jc w:val="right"/>
              <w:rPr>
                <w:rFonts w:ascii="Arial" w:hAnsi="Arial" w:cs="Arial"/>
              </w:rPr>
            </w:pPr>
          </w:p>
          <w:p w14:paraId="3EC73574" w14:textId="77777777" w:rsidR="00D426E6" w:rsidRDefault="00D426E6" w:rsidP="00D426E6">
            <w:pPr>
              <w:jc w:val="right"/>
              <w:rPr>
                <w:rFonts w:ascii="Arial" w:hAnsi="Arial" w:cs="Arial"/>
              </w:rPr>
            </w:pPr>
          </w:p>
          <w:p w14:paraId="7B5A83A5" w14:textId="77777777" w:rsidR="00D426E6" w:rsidRPr="00AA5F80" w:rsidRDefault="00D426E6" w:rsidP="00D426E6">
            <w:pPr>
              <w:jc w:val="right"/>
              <w:rPr>
                <w:rFonts w:ascii="Arial" w:hAnsi="Arial" w:cs="Arial"/>
              </w:rPr>
            </w:pPr>
          </w:p>
          <w:p w14:paraId="5A794F58" w14:textId="77777777" w:rsidR="00D426E6" w:rsidRDefault="00D426E6" w:rsidP="00D426E6">
            <w:pPr>
              <w:pStyle w:val="ListParagraph"/>
              <w:numPr>
                <w:ilvl w:val="0"/>
                <w:numId w:val="10"/>
              </w:numPr>
              <w:rPr>
                <w:rFonts w:ascii="Arial" w:hAnsi="Arial" w:cs="Arial"/>
              </w:rPr>
            </w:pPr>
          </w:p>
          <w:p w14:paraId="7AE5CD4A" w14:textId="77777777" w:rsidR="00D426E6" w:rsidRPr="00AA5F80" w:rsidRDefault="00D426E6" w:rsidP="00D426E6">
            <w:pPr>
              <w:rPr>
                <w:rFonts w:ascii="Arial" w:hAnsi="Arial" w:cs="Arial"/>
              </w:rPr>
            </w:pPr>
          </w:p>
          <w:p w14:paraId="5D01866B" w14:textId="77777777" w:rsidR="00D426E6" w:rsidRDefault="00D426E6" w:rsidP="00D426E6">
            <w:pPr>
              <w:pStyle w:val="ListParagraph"/>
              <w:numPr>
                <w:ilvl w:val="1"/>
                <w:numId w:val="10"/>
              </w:numPr>
              <w:rPr>
                <w:rFonts w:ascii="Arial" w:hAnsi="Arial" w:cs="Arial"/>
              </w:rPr>
            </w:pPr>
            <w:r>
              <w:rPr>
                <w:rFonts w:ascii="Arial" w:hAnsi="Arial" w:cs="Arial"/>
              </w:rPr>
              <w:t>An incentive suitable for a cleaner would be “employee of he month” recognition with either a monetary reward or paid time off.</w:t>
            </w:r>
          </w:p>
          <w:p w14:paraId="1E8E9E80" w14:textId="77777777" w:rsidR="00D426E6" w:rsidRDefault="00D426E6" w:rsidP="00D426E6">
            <w:pPr>
              <w:pStyle w:val="ListParagraph"/>
              <w:numPr>
                <w:ilvl w:val="1"/>
                <w:numId w:val="10"/>
              </w:numPr>
              <w:rPr>
                <w:rFonts w:ascii="Arial" w:hAnsi="Arial" w:cs="Arial"/>
              </w:rPr>
            </w:pPr>
            <w:r>
              <w:rPr>
                <w:rFonts w:ascii="Arial" w:hAnsi="Arial" w:cs="Arial"/>
              </w:rPr>
              <w:t>For a sales person, a good incentive could be a new cell phone, upgraded laptop or some other electronic device.  Additional holiday time would also be good, as well as “employee of the month”.  Sales team dinner or outing somewhere would also be a good incentive.</w:t>
            </w:r>
          </w:p>
          <w:p w14:paraId="60634FFE" w14:textId="77777777" w:rsidR="00D426E6" w:rsidRDefault="00D426E6" w:rsidP="00D426E6">
            <w:pPr>
              <w:pStyle w:val="ListParagraph"/>
              <w:numPr>
                <w:ilvl w:val="1"/>
                <w:numId w:val="10"/>
              </w:numPr>
              <w:rPr>
                <w:rFonts w:ascii="Arial" w:hAnsi="Arial" w:cs="Arial"/>
              </w:rPr>
            </w:pPr>
            <w:r>
              <w:rPr>
                <w:rFonts w:ascii="Arial" w:hAnsi="Arial" w:cs="Arial"/>
              </w:rPr>
              <w:t>Incentives for a nurse would be to improve their salary, and provide compensation for job related expenses like clothing and petrol allowance.  Financed rewards as well as additional leave and insurance benefits would also help motivation.</w:t>
            </w:r>
          </w:p>
          <w:p w14:paraId="5D00A5A7" w14:textId="77777777" w:rsidR="00D426E6" w:rsidRDefault="00D426E6" w:rsidP="00D426E6">
            <w:pPr>
              <w:pStyle w:val="ListParagraph"/>
              <w:numPr>
                <w:ilvl w:val="1"/>
                <w:numId w:val="10"/>
              </w:numPr>
              <w:rPr>
                <w:rFonts w:ascii="Arial" w:hAnsi="Arial" w:cs="Arial"/>
              </w:rPr>
            </w:pPr>
            <w:r>
              <w:rPr>
                <w:rFonts w:ascii="Arial" w:hAnsi="Arial" w:cs="Arial"/>
              </w:rPr>
              <w:t xml:space="preserve">A shop assistant incentive could be commissions, bonuses, individual or store goals, discount off store goods, or retail training programs and offering promotion at the end of the training. </w:t>
            </w:r>
          </w:p>
          <w:p w14:paraId="7CDFE476" w14:textId="77777777" w:rsidR="00D426E6" w:rsidRDefault="00D426E6" w:rsidP="00D426E6">
            <w:pPr>
              <w:rPr>
                <w:rFonts w:ascii="Arial" w:hAnsi="Arial" w:cs="Arial"/>
              </w:rPr>
            </w:pPr>
          </w:p>
          <w:p w14:paraId="344C792E" w14:textId="77777777" w:rsidR="00D426E6" w:rsidRDefault="00D426E6" w:rsidP="00D426E6">
            <w:pPr>
              <w:rPr>
                <w:rFonts w:ascii="Arial" w:hAnsi="Arial" w:cs="Arial"/>
              </w:rPr>
            </w:pPr>
          </w:p>
          <w:p w14:paraId="74D1AC5B" w14:textId="77777777" w:rsidR="00D426E6" w:rsidRDefault="00D426E6" w:rsidP="00D426E6">
            <w:pPr>
              <w:rPr>
                <w:rFonts w:ascii="Arial" w:hAnsi="Arial" w:cs="Arial"/>
              </w:rPr>
            </w:pPr>
            <w:proofErr w:type="gramStart"/>
            <w:r>
              <w:rPr>
                <w:rFonts w:ascii="Arial" w:hAnsi="Arial" w:cs="Arial"/>
              </w:rPr>
              <w:t>v</w:t>
            </w:r>
            <w:proofErr w:type="gramEnd"/>
            <w:r>
              <w:rPr>
                <w:rFonts w:ascii="Arial" w:hAnsi="Arial" w:cs="Arial"/>
              </w:rPr>
              <w:t>.</w:t>
            </w:r>
          </w:p>
          <w:p w14:paraId="2ACE0650" w14:textId="77777777" w:rsidR="00D426E6" w:rsidRDefault="00D426E6" w:rsidP="00D426E6">
            <w:pPr>
              <w:rPr>
                <w:rFonts w:ascii="Arial" w:hAnsi="Arial" w:cs="Arial"/>
              </w:rPr>
            </w:pPr>
          </w:p>
          <w:tbl>
            <w:tblPr>
              <w:tblStyle w:val="TableGrid"/>
              <w:tblW w:w="0" w:type="auto"/>
              <w:tblLook w:val="04A0" w:firstRow="1" w:lastRow="0" w:firstColumn="1" w:lastColumn="0" w:noHBand="0" w:noVBand="1"/>
            </w:tblPr>
            <w:tblGrid>
              <w:gridCol w:w="4428"/>
              <w:gridCol w:w="4428"/>
            </w:tblGrid>
            <w:tr w:rsidR="00D426E6" w14:paraId="2F21B02C" w14:textId="77777777" w:rsidTr="00587B16">
              <w:tc>
                <w:tcPr>
                  <w:tcW w:w="4428" w:type="dxa"/>
                </w:tcPr>
                <w:p w14:paraId="3CD4EA3A" w14:textId="77777777" w:rsidR="00D426E6" w:rsidRPr="00943E60" w:rsidRDefault="00D426E6" w:rsidP="00587B16">
                  <w:pPr>
                    <w:jc w:val="center"/>
                    <w:rPr>
                      <w:rFonts w:ascii="Arial" w:hAnsi="Arial" w:cs="Arial"/>
                      <w:b/>
                    </w:rPr>
                  </w:pPr>
                  <w:r w:rsidRPr="00943E60">
                    <w:rPr>
                      <w:rFonts w:ascii="Arial" w:hAnsi="Arial" w:cs="Arial"/>
                      <w:b/>
                    </w:rPr>
                    <w:t>Financial</w:t>
                  </w:r>
                </w:p>
              </w:tc>
              <w:tc>
                <w:tcPr>
                  <w:tcW w:w="4428" w:type="dxa"/>
                </w:tcPr>
                <w:p w14:paraId="4F2A91A1" w14:textId="77777777" w:rsidR="00D426E6" w:rsidRPr="00943E60" w:rsidRDefault="00D426E6" w:rsidP="00587B16">
                  <w:pPr>
                    <w:jc w:val="center"/>
                    <w:rPr>
                      <w:rFonts w:ascii="Arial" w:hAnsi="Arial" w:cs="Arial"/>
                      <w:b/>
                    </w:rPr>
                  </w:pPr>
                  <w:r w:rsidRPr="00943E60">
                    <w:rPr>
                      <w:rFonts w:ascii="Arial" w:hAnsi="Arial" w:cs="Arial"/>
                      <w:b/>
                    </w:rPr>
                    <w:t>Non Financial</w:t>
                  </w:r>
                </w:p>
              </w:tc>
            </w:tr>
            <w:tr w:rsidR="00D426E6" w14:paraId="6BF8182A" w14:textId="77777777" w:rsidTr="00587B16">
              <w:tc>
                <w:tcPr>
                  <w:tcW w:w="4428" w:type="dxa"/>
                </w:tcPr>
                <w:p w14:paraId="3A7043ED" w14:textId="77777777" w:rsidR="00D426E6" w:rsidRDefault="00D426E6" w:rsidP="00587B16">
                  <w:pPr>
                    <w:rPr>
                      <w:rFonts w:ascii="Arial" w:hAnsi="Arial" w:cs="Arial"/>
                    </w:rPr>
                  </w:pPr>
                  <w:r>
                    <w:rPr>
                      <w:rFonts w:ascii="Arial" w:hAnsi="Arial" w:cs="Arial"/>
                    </w:rPr>
                    <w:t>Good wage</w:t>
                  </w:r>
                </w:p>
              </w:tc>
              <w:tc>
                <w:tcPr>
                  <w:tcW w:w="4428" w:type="dxa"/>
                </w:tcPr>
                <w:p w14:paraId="7FEAC0EC" w14:textId="77777777" w:rsidR="00D426E6" w:rsidRDefault="00D426E6" w:rsidP="00587B16">
                  <w:pPr>
                    <w:rPr>
                      <w:rFonts w:ascii="Arial" w:hAnsi="Arial" w:cs="Arial"/>
                    </w:rPr>
                  </w:pPr>
                  <w:r>
                    <w:rPr>
                      <w:rFonts w:ascii="Arial" w:hAnsi="Arial" w:cs="Arial"/>
                    </w:rPr>
                    <w:t>Good working environment</w:t>
                  </w:r>
                </w:p>
              </w:tc>
            </w:tr>
            <w:tr w:rsidR="00D426E6" w14:paraId="14D4E554" w14:textId="77777777" w:rsidTr="00587B16">
              <w:tc>
                <w:tcPr>
                  <w:tcW w:w="4428" w:type="dxa"/>
                </w:tcPr>
                <w:p w14:paraId="27C3FBF8" w14:textId="77777777" w:rsidR="00D426E6" w:rsidRDefault="00D426E6" w:rsidP="00587B16">
                  <w:pPr>
                    <w:rPr>
                      <w:rFonts w:ascii="Arial" w:hAnsi="Arial" w:cs="Arial"/>
                    </w:rPr>
                  </w:pPr>
                  <w:r>
                    <w:rPr>
                      <w:rFonts w:ascii="Arial" w:hAnsi="Arial" w:cs="Arial"/>
                    </w:rPr>
                    <w:t>Bonus payment</w:t>
                  </w:r>
                </w:p>
              </w:tc>
              <w:tc>
                <w:tcPr>
                  <w:tcW w:w="4428" w:type="dxa"/>
                  <w:tcBorders>
                    <w:bottom w:val="single" w:sz="4" w:space="0" w:color="auto"/>
                  </w:tcBorders>
                </w:tcPr>
                <w:p w14:paraId="24A6248C" w14:textId="77777777" w:rsidR="00D426E6" w:rsidRDefault="00D426E6" w:rsidP="00587B16">
                  <w:pPr>
                    <w:rPr>
                      <w:rFonts w:ascii="Arial" w:hAnsi="Arial" w:cs="Arial"/>
                    </w:rPr>
                  </w:pPr>
                  <w:r>
                    <w:rPr>
                      <w:rFonts w:ascii="Arial" w:hAnsi="Arial" w:cs="Arial"/>
                    </w:rPr>
                    <w:t>Responsibility to make decisions</w:t>
                  </w:r>
                </w:p>
              </w:tc>
            </w:tr>
            <w:tr w:rsidR="00D426E6" w14:paraId="2F4085F9" w14:textId="77777777" w:rsidTr="00587B16">
              <w:tc>
                <w:tcPr>
                  <w:tcW w:w="4428" w:type="dxa"/>
                </w:tcPr>
                <w:p w14:paraId="466E9285" w14:textId="77777777" w:rsidR="00D426E6" w:rsidRDefault="00D426E6" w:rsidP="00587B16">
                  <w:pPr>
                    <w:rPr>
                      <w:rFonts w:ascii="Arial" w:hAnsi="Arial" w:cs="Arial"/>
                    </w:rPr>
                  </w:pPr>
                  <w:r>
                    <w:rPr>
                      <w:rFonts w:ascii="Arial" w:hAnsi="Arial" w:cs="Arial"/>
                    </w:rPr>
                    <w:t>Fringe benefits</w:t>
                  </w:r>
                </w:p>
              </w:tc>
              <w:tc>
                <w:tcPr>
                  <w:tcW w:w="4428" w:type="dxa"/>
                </w:tcPr>
                <w:p w14:paraId="1AF7CB57" w14:textId="77777777" w:rsidR="00D426E6" w:rsidRDefault="00D426E6" w:rsidP="00587B16">
                  <w:pPr>
                    <w:rPr>
                      <w:rFonts w:ascii="Arial" w:hAnsi="Arial" w:cs="Arial"/>
                    </w:rPr>
                  </w:pPr>
                  <w:r>
                    <w:rPr>
                      <w:rFonts w:ascii="Arial" w:hAnsi="Arial" w:cs="Arial"/>
                    </w:rPr>
                    <w:t>Promotion opportunity</w:t>
                  </w:r>
                </w:p>
              </w:tc>
            </w:tr>
            <w:tr w:rsidR="00D426E6" w14:paraId="18086AC7" w14:textId="77777777" w:rsidTr="00587B16">
              <w:tc>
                <w:tcPr>
                  <w:tcW w:w="4428" w:type="dxa"/>
                </w:tcPr>
                <w:p w14:paraId="5960723A" w14:textId="77777777" w:rsidR="00D426E6" w:rsidRDefault="00D426E6" w:rsidP="00587B16">
                  <w:pPr>
                    <w:rPr>
                      <w:rFonts w:ascii="Arial" w:hAnsi="Arial" w:cs="Arial"/>
                    </w:rPr>
                  </w:pPr>
                  <w:r>
                    <w:rPr>
                      <w:rFonts w:ascii="Arial" w:hAnsi="Arial" w:cs="Arial"/>
                    </w:rPr>
                    <w:t>Commissions varied &amp; interesting work</w:t>
                  </w:r>
                </w:p>
              </w:tc>
              <w:tc>
                <w:tcPr>
                  <w:tcW w:w="4428" w:type="dxa"/>
                  <w:tcBorders>
                    <w:bottom w:val="single" w:sz="4" w:space="0" w:color="auto"/>
                  </w:tcBorders>
                </w:tcPr>
                <w:p w14:paraId="640B13EE" w14:textId="77777777" w:rsidR="00D426E6" w:rsidRDefault="00D426E6" w:rsidP="00587B16">
                  <w:pPr>
                    <w:rPr>
                      <w:rFonts w:ascii="Arial" w:hAnsi="Arial" w:cs="Arial"/>
                    </w:rPr>
                  </w:pPr>
                  <w:r>
                    <w:rPr>
                      <w:rFonts w:ascii="Arial" w:hAnsi="Arial" w:cs="Arial"/>
                    </w:rPr>
                    <w:t>Being praised for good work</w:t>
                  </w:r>
                </w:p>
              </w:tc>
            </w:tr>
            <w:tr w:rsidR="00D426E6" w14:paraId="3C1A000E" w14:textId="77777777" w:rsidTr="00587B16">
              <w:tc>
                <w:tcPr>
                  <w:tcW w:w="4428" w:type="dxa"/>
                </w:tcPr>
                <w:p w14:paraId="15F51B8D" w14:textId="77777777" w:rsidR="00D426E6" w:rsidRDefault="00D426E6" w:rsidP="00587B16">
                  <w:pPr>
                    <w:rPr>
                      <w:rFonts w:ascii="Arial" w:hAnsi="Arial" w:cs="Arial"/>
                    </w:rPr>
                  </w:pPr>
                  <w:r>
                    <w:rPr>
                      <w:rFonts w:ascii="Arial" w:hAnsi="Arial" w:cs="Arial"/>
                    </w:rPr>
                    <w:t>Extra payments for overtime</w:t>
                  </w:r>
                </w:p>
              </w:tc>
              <w:tc>
                <w:tcPr>
                  <w:tcW w:w="4428" w:type="dxa"/>
                </w:tcPr>
                <w:p w14:paraId="772EC018" w14:textId="77777777" w:rsidR="00D426E6" w:rsidRDefault="00D426E6" w:rsidP="00587B16">
                  <w:pPr>
                    <w:rPr>
                      <w:rFonts w:ascii="Arial" w:hAnsi="Arial" w:cs="Arial"/>
                    </w:rPr>
                  </w:pPr>
                  <w:r>
                    <w:rPr>
                      <w:rFonts w:ascii="Arial" w:hAnsi="Arial" w:cs="Arial"/>
                    </w:rPr>
                    <w:t>Long term contract</w:t>
                  </w:r>
                </w:p>
                <w:p w14:paraId="578C4AAF" w14:textId="77777777" w:rsidR="00D426E6" w:rsidRDefault="00D426E6" w:rsidP="00587B16">
                  <w:pPr>
                    <w:rPr>
                      <w:rFonts w:ascii="Arial" w:hAnsi="Arial" w:cs="Arial"/>
                    </w:rPr>
                  </w:pPr>
                  <w:r>
                    <w:rPr>
                      <w:rFonts w:ascii="Arial" w:hAnsi="Arial" w:cs="Arial"/>
                    </w:rPr>
                    <w:t>Feeling challenged by the work</w:t>
                  </w:r>
                </w:p>
              </w:tc>
            </w:tr>
          </w:tbl>
          <w:p w14:paraId="4C80E2D1" w14:textId="77777777" w:rsidR="00D426E6" w:rsidRDefault="00D426E6" w:rsidP="00D426E6">
            <w:pPr>
              <w:rPr>
                <w:rFonts w:ascii="Arial" w:hAnsi="Arial" w:cs="Arial"/>
              </w:rPr>
            </w:pPr>
          </w:p>
          <w:p w14:paraId="078A3B94" w14:textId="77777777" w:rsidR="00D426E6" w:rsidRDefault="00D426E6" w:rsidP="00D426E6">
            <w:pPr>
              <w:rPr>
                <w:rFonts w:ascii="Arial" w:hAnsi="Arial" w:cs="Arial"/>
              </w:rPr>
            </w:pPr>
          </w:p>
          <w:p w14:paraId="5D1C5376" w14:textId="77777777" w:rsidR="00D426E6" w:rsidRDefault="00D426E6" w:rsidP="00D426E6">
            <w:pPr>
              <w:rPr>
                <w:rFonts w:ascii="Arial" w:hAnsi="Arial" w:cs="Arial"/>
              </w:rPr>
            </w:pPr>
          </w:p>
          <w:p w14:paraId="22BAC6A3" w14:textId="77777777" w:rsidR="00D426E6" w:rsidRDefault="00D426E6" w:rsidP="00D426E6">
            <w:pPr>
              <w:rPr>
                <w:rFonts w:ascii="Arial" w:hAnsi="Arial" w:cs="Arial"/>
              </w:rPr>
            </w:pPr>
          </w:p>
          <w:p w14:paraId="72631CD9" w14:textId="77777777" w:rsidR="00D426E6" w:rsidRDefault="00D426E6" w:rsidP="00D426E6">
            <w:pPr>
              <w:rPr>
                <w:rFonts w:ascii="Arial" w:hAnsi="Arial" w:cs="Arial"/>
              </w:rPr>
            </w:pPr>
          </w:p>
          <w:p w14:paraId="5F56B587" w14:textId="77777777" w:rsidR="00D426E6" w:rsidRDefault="00D426E6" w:rsidP="00D426E6">
            <w:pPr>
              <w:rPr>
                <w:rFonts w:ascii="Arial" w:hAnsi="Arial" w:cs="Arial"/>
              </w:rPr>
            </w:pPr>
          </w:p>
          <w:p w14:paraId="1C7EF042" w14:textId="77777777" w:rsidR="00D426E6" w:rsidRDefault="00D426E6" w:rsidP="00D426E6">
            <w:pPr>
              <w:rPr>
                <w:rFonts w:ascii="Arial" w:hAnsi="Arial" w:cs="Arial"/>
                <w:b/>
                <w:u w:val="single"/>
              </w:rPr>
            </w:pPr>
          </w:p>
          <w:p w14:paraId="4CD3E340" w14:textId="77777777" w:rsidR="00D426E6" w:rsidRDefault="00D426E6" w:rsidP="00D426E6">
            <w:pPr>
              <w:rPr>
                <w:rFonts w:ascii="Arial" w:hAnsi="Arial" w:cs="Arial"/>
                <w:b/>
                <w:u w:val="single"/>
              </w:rPr>
            </w:pPr>
          </w:p>
          <w:p w14:paraId="77C1EED4" w14:textId="77777777" w:rsidR="00D426E6" w:rsidRDefault="00D426E6" w:rsidP="00D426E6">
            <w:pPr>
              <w:rPr>
                <w:rFonts w:ascii="Arial" w:hAnsi="Arial" w:cs="Arial"/>
                <w:b/>
                <w:u w:val="single"/>
              </w:rPr>
            </w:pPr>
          </w:p>
          <w:p w14:paraId="65F44063" w14:textId="77777777" w:rsidR="00D426E6" w:rsidRDefault="00D426E6" w:rsidP="00D426E6">
            <w:pPr>
              <w:rPr>
                <w:rFonts w:ascii="Arial" w:hAnsi="Arial" w:cs="Arial"/>
                <w:b/>
                <w:u w:val="single"/>
              </w:rPr>
            </w:pPr>
          </w:p>
          <w:p w14:paraId="6656FC17" w14:textId="77777777" w:rsidR="00D426E6" w:rsidRDefault="00D426E6" w:rsidP="00D426E6">
            <w:pPr>
              <w:rPr>
                <w:rFonts w:ascii="Arial" w:hAnsi="Arial" w:cs="Arial"/>
                <w:b/>
                <w:u w:val="single"/>
              </w:rPr>
            </w:pPr>
          </w:p>
          <w:p w14:paraId="3211EE4D" w14:textId="77777777" w:rsidR="00D426E6" w:rsidRDefault="00D426E6" w:rsidP="00D426E6">
            <w:pPr>
              <w:rPr>
                <w:rFonts w:ascii="Arial" w:hAnsi="Arial" w:cs="Arial"/>
                <w:b/>
                <w:u w:val="single"/>
              </w:rPr>
            </w:pPr>
          </w:p>
          <w:p w14:paraId="74EFC1AF" w14:textId="77777777" w:rsidR="00D426E6" w:rsidRDefault="00D426E6" w:rsidP="00D426E6">
            <w:pPr>
              <w:rPr>
                <w:rFonts w:ascii="Arial" w:hAnsi="Arial" w:cs="Arial"/>
                <w:b/>
                <w:u w:val="single"/>
              </w:rPr>
            </w:pPr>
          </w:p>
          <w:p w14:paraId="2CE63BE1" w14:textId="77777777" w:rsidR="00D426E6" w:rsidRDefault="00D426E6" w:rsidP="00D426E6">
            <w:pPr>
              <w:rPr>
                <w:rFonts w:ascii="Arial" w:hAnsi="Arial" w:cs="Arial"/>
                <w:b/>
                <w:u w:val="single"/>
              </w:rPr>
            </w:pPr>
          </w:p>
          <w:p w14:paraId="1793F065" w14:textId="77777777" w:rsidR="00D426E6" w:rsidRDefault="00D426E6" w:rsidP="00D426E6">
            <w:pPr>
              <w:rPr>
                <w:rFonts w:ascii="Arial" w:hAnsi="Arial" w:cs="Arial"/>
                <w:b/>
                <w:u w:val="single"/>
              </w:rPr>
            </w:pPr>
          </w:p>
          <w:p w14:paraId="217A1B60" w14:textId="77777777" w:rsidR="00D426E6" w:rsidRPr="006F03D6" w:rsidRDefault="00D426E6" w:rsidP="00D426E6">
            <w:pPr>
              <w:jc w:val="right"/>
              <w:rPr>
                <w:rFonts w:ascii="Arial" w:hAnsi="Arial" w:cs="Arial"/>
              </w:rPr>
            </w:pPr>
            <w:r>
              <w:rPr>
                <w:rFonts w:ascii="Arial" w:hAnsi="Arial" w:cs="Arial"/>
              </w:rPr>
              <w:t>Page 3</w:t>
            </w:r>
          </w:p>
          <w:p w14:paraId="6478ECB1" w14:textId="77777777" w:rsidR="00D426E6" w:rsidRDefault="00D426E6" w:rsidP="00D426E6">
            <w:pPr>
              <w:rPr>
                <w:rFonts w:ascii="Arial" w:hAnsi="Arial" w:cs="Arial"/>
                <w:b/>
                <w:u w:val="single"/>
              </w:rPr>
            </w:pPr>
          </w:p>
          <w:p w14:paraId="0E1D32B2" w14:textId="77777777" w:rsidR="00D426E6" w:rsidRDefault="00D426E6" w:rsidP="00D426E6">
            <w:pPr>
              <w:rPr>
                <w:rFonts w:ascii="Arial" w:hAnsi="Arial" w:cs="Arial"/>
                <w:b/>
                <w:u w:val="single"/>
              </w:rPr>
            </w:pPr>
          </w:p>
          <w:p w14:paraId="112E9BD3" w14:textId="77777777" w:rsidR="00D426E6" w:rsidRDefault="00D426E6" w:rsidP="00D426E6">
            <w:pPr>
              <w:rPr>
                <w:rFonts w:ascii="Arial" w:hAnsi="Arial" w:cs="Arial"/>
                <w:b/>
                <w:u w:val="single"/>
              </w:rPr>
            </w:pPr>
          </w:p>
          <w:p w14:paraId="441CBA3B" w14:textId="77777777" w:rsidR="00D426E6" w:rsidRPr="00820F00" w:rsidRDefault="00D426E6" w:rsidP="00D426E6">
            <w:pPr>
              <w:rPr>
                <w:rFonts w:ascii="Arial" w:hAnsi="Arial" w:cs="Arial"/>
                <w:b/>
                <w:u w:val="single"/>
              </w:rPr>
            </w:pPr>
          </w:p>
          <w:p w14:paraId="1D213557" w14:textId="77777777" w:rsidR="00D426E6" w:rsidRPr="00820F00" w:rsidRDefault="00D426E6" w:rsidP="00D426E6">
            <w:pPr>
              <w:rPr>
                <w:rFonts w:ascii="Arial" w:hAnsi="Arial" w:cs="Arial"/>
                <w:b/>
                <w:u w:val="single"/>
              </w:rPr>
            </w:pPr>
            <w:r w:rsidRPr="00820F00">
              <w:rPr>
                <w:rFonts w:ascii="Arial" w:hAnsi="Arial" w:cs="Arial"/>
                <w:b/>
                <w:u w:val="single"/>
              </w:rPr>
              <w:t>Case Study:</w:t>
            </w:r>
          </w:p>
          <w:p w14:paraId="1E07FE29" w14:textId="77777777" w:rsidR="00D426E6" w:rsidRPr="00820F00" w:rsidRDefault="00D426E6" w:rsidP="00D426E6">
            <w:pPr>
              <w:jc w:val="center"/>
              <w:rPr>
                <w:rFonts w:ascii="Arial" w:hAnsi="Arial" w:cs="Arial"/>
                <w:b/>
                <w:u w:val="single"/>
              </w:rPr>
            </w:pPr>
          </w:p>
          <w:p w14:paraId="33AE1D2C" w14:textId="77777777" w:rsidR="00D426E6" w:rsidRPr="00820F00" w:rsidRDefault="00D426E6" w:rsidP="00D426E6">
            <w:pPr>
              <w:jc w:val="center"/>
              <w:rPr>
                <w:rFonts w:ascii="Arial" w:hAnsi="Arial" w:cs="Arial"/>
                <w:b/>
                <w:u w:val="single"/>
              </w:rPr>
            </w:pPr>
            <w:r w:rsidRPr="00820F00">
              <w:rPr>
                <w:rFonts w:ascii="Arial" w:hAnsi="Arial" w:cs="Arial"/>
                <w:b/>
                <w:u w:val="single"/>
              </w:rPr>
              <w:t>Performance Management Plan</w:t>
            </w:r>
          </w:p>
          <w:p w14:paraId="39A1F641" w14:textId="77777777" w:rsidR="00D426E6" w:rsidRPr="00820F00" w:rsidRDefault="00D426E6" w:rsidP="00D426E6">
            <w:pPr>
              <w:rPr>
                <w:rFonts w:ascii="Arial" w:hAnsi="Arial" w:cs="Arial"/>
              </w:rPr>
            </w:pPr>
          </w:p>
          <w:p w14:paraId="1570EA37" w14:textId="77777777" w:rsidR="00D426E6" w:rsidRPr="00820F00" w:rsidRDefault="00D426E6" w:rsidP="00D426E6">
            <w:pPr>
              <w:rPr>
                <w:rFonts w:ascii="Arial" w:hAnsi="Arial" w:cs="Arial"/>
                <w:color w:val="000000" w:themeColor="text1"/>
              </w:rPr>
            </w:pPr>
            <w:r w:rsidRPr="00820F00">
              <w:rPr>
                <w:rFonts w:ascii="Arial" w:hAnsi="Arial" w:cs="Arial"/>
                <w:b/>
                <w:color w:val="000000" w:themeColor="text1"/>
              </w:rPr>
              <w:t>Initial Goal</w:t>
            </w:r>
            <w:r w:rsidRPr="00820F00">
              <w:rPr>
                <w:rFonts w:ascii="Arial" w:hAnsi="Arial" w:cs="Arial"/>
                <w:color w:val="000000" w:themeColor="text1"/>
              </w:rPr>
              <w:t xml:space="preserve"> </w:t>
            </w:r>
          </w:p>
          <w:p w14:paraId="27D60837" w14:textId="77777777" w:rsidR="00D426E6" w:rsidRPr="00820F00" w:rsidRDefault="00D426E6" w:rsidP="00D426E6">
            <w:pPr>
              <w:rPr>
                <w:rFonts w:ascii="Arial" w:hAnsi="Arial" w:cs="Arial"/>
                <w:color w:val="000000" w:themeColor="text1"/>
              </w:rPr>
            </w:pPr>
          </w:p>
          <w:p w14:paraId="5905DD5A" w14:textId="77777777" w:rsidR="00D426E6" w:rsidRPr="00820F00" w:rsidRDefault="00D426E6" w:rsidP="00D426E6">
            <w:pPr>
              <w:rPr>
                <w:rFonts w:ascii="Arial" w:hAnsi="Arial" w:cs="Arial"/>
                <w:color w:val="000000" w:themeColor="text1"/>
              </w:rPr>
            </w:pPr>
            <w:r w:rsidRPr="00820F00">
              <w:rPr>
                <w:rFonts w:ascii="Arial" w:hAnsi="Arial" w:cs="Arial"/>
                <w:color w:val="000000" w:themeColor="text1"/>
              </w:rPr>
              <w:t>Improve Staff moral, attendance and performance</w:t>
            </w:r>
          </w:p>
          <w:p w14:paraId="5109A873" w14:textId="77777777" w:rsidR="00D426E6" w:rsidRPr="00820F00" w:rsidRDefault="00D426E6" w:rsidP="00D426E6">
            <w:pPr>
              <w:rPr>
                <w:rFonts w:ascii="Arial" w:hAnsi="Arial" w:cs="Arial"/>
                <w:color w:val="000000" w:themeColor="text1"/>
              </w:rPr>
            </w:pPr>
          </w:p>
          <w:p w14:paraId="7A902D0C" w14:textId="77777777" w:rsidR="00D426E6" w:rsidRPr="00820F00" w:rsidRDefault="00D426E6" w:rsidP="00D426E6">
            <w:pPr>
              <w:pStyle w:val="ListParagraph"/>
              <w:numPr>
                <w:ilvl w:val="0"/>
                <w:numId w:val="9"/>
              </w:numPr>
              <w:rPr>
                <w:rFonts w:ascii="Arial" w:hAnsi="Arial" w:cs="Arial"/>
                <w:i/>
                <w:color w:val="000000" w:themeColor="text1"/>
              </w:rPr>
            </w:pPr>
            <w:r w:rsidRPr="00820F00">
              <w:rPr>
                <w:rFonts w:ascii="Arial" w:hAnsi="Arial" w:cs="Arial"/>
                <w:b/>
                <w:color w:val="000000" w:themeColor="text1"/>
              </w:rPr>
              <w:t>Specific</w:t>
            </w:r>
            <w:r w:rsidRPr="00820F00">
              <w:rPr>
                <w:rFonts w:ascii="Arial" w:hAnsi="Arial" w:cs="Arial"/>
                <w:color w:val="000000" w:themeColor="text1"/>
              </w:rPr>
              <w:t xml:space="preserve"> </w:t>
            </w:r>
          </w:p>
          <w:p w14:paraId="081D2D6F" w14:textId="77777777" w:rsidR="00D426E6" w:rsidRPr="00820F00" w:rsidRDefault="00D426E6" w:rsidP="00D426E6">
            <w:pPr>
              <w:pStyle w:val="ListParagraph"/>
              <w:rPr>
                <w:rFonts w:ascii="Arial" w:hAnsi="Arial" w:cs="Arial"/>
                <w:color w:val="000000" w:themeColor="text1"/>
              </w:rPr>
            </w:pPr>
          </w:p>
          <w:p w14:paraId="6264A967" w14:textId="77777777" w:rsidR="00D426E6" w:rsidRPr="00820F00" w:rsidRDefault="00D426E6" w:rsidP="00D426E6">
            <w:pPr>
              <w:pStyle w:val="ListParagraph"/>
              <w:numPr>
                <w:ilvl w:val="0"/>
                <w:numId w:val="4"/>
              </w:numPr>
              <w:rPr>
                <w:rFonts w:ascii="Arial" w:hAnsi="Arial" w:cs="Arial"/>
                <w:color w:val="000000" w:themeColor="text1"/>
              </w:rPr>
            </w:pPr>
            <w:r w:rsidRPr="00820F00">
              <w:rPr>
                <w:rFonts w:ascii="Arial" w:hAnsi="Arial" w:cs="Arial"/>
                <w:color w:val="000000" w:themeColor="text1"/>
              </w:rPr>
              <w:t xml:space="preserve">I want to bring the level of attendance up to an acceptable limit, taking into account normal sick days. </w:t>
            </w:r>
          </w:p>
          <w:p w14:paraId="4AC3C975" w14:textId="77777777" w:rsidR="00D426E6" w:rsidRPr="00820F00" w:rsidRDefault="00D426E6" w:rsidP="00D426E6">
            <w:pPr>
              <w:pStyle w:val="ListParagraph"/>
              <w:numPr>
                <w:ilvl w:val="0"/>
                <w:numId w:val="4"/>
              </w:numPr>
              <w:rPr>
                <w:rFonts w:ascii="Arial" w:hAnsi="Arial" w:cs="Arial"/>
                <w:color w:val="000000" w:themeColor="text1"/>
              </w:rPr>
            </w:pPr>
            <w:r w:rsidRPr="00820F00">
              <w:rPr>
                <w:rFonts w:ascii="Arial" w:hAnsi="Arial" w:cs="Arial"/>
                <w:color w:val="000000" w:themeColor="text1"/>
              </w:rPr>
              <w:t>I want to raise the staff moral within the team by setting incentives that will offer rewards and recognition to the employees.</w:t>
            </w:r>
          </w:p>
          <w:p w14:paraId="54145CB4" w14:textId="77777777" w:rsidR="00D426E6" w:rsidRPr="00820F00" w:rsidRDefault="00D426E6" w:rsidP="00D426E6">
            <w:pPr>
              <w:pStyle w:val="ListParagraph"/>
              <w:numPr>
                <w:ilvl w:val="0"/>
                <w:numId w:val="4"/>
              </w:numPr>
              <w:rPr>
                <w:rFonts w:ascii="Arial" w:hAnsi="Arial" w:cs="Arial"/>
                <w:color w:val="000000" w:themeColor="text1"/>
              </w:rPr>
            </w:pPr>
            <w:r w:rsidRPr="00820F00">
              <w:rPr>
                <w:rFonts w:ascii="Arial" w:hAnsi="Arial" w:cs="Arial"/>
                <w:color w:val="000000" w:themeColor="text1"/>
              </w:rPr>
              <w:t xml:space="preserve">To be able to offer specific training and development sessions that will increase the staff awareness to the business and how this can benefit their career and the sales productivity of the shop. </w:t>
            </w:r>
          </w:p>
          <w:p w14:paraId="2C353F02" w14:textId="77777777" w:rsidR="00D426E6" w:rsidRPr="00820F00" w:rsidRDefault="00D426E6" w:rsidP="00D426E6">
            <w:pPr>
              <w:pStyle w:val="ListParagraph"/>
              <w:numPr>
                <w:ilvl w:val="0"/>
                <w:numId w:val="4"/>
              </w:numPr>
              <w:rPr>
                <w:rFonts w:ascii="Arial" w:hAnsi="Arial" w:cs="Arial"/>
                <w:color w:val="000000" w:themeColor="text1"/>
              </w:rPr>
            </w:pPr>
            <w:r w:rsidRPr="00820F00">
              <w:rPr>
                <w:rFonts w:ascii="Arial" w:hAnsi="Arial" w:cs="Arial"/>
                <w:color w:val="000000" w:themeColor="text1"/>
              </w:rPr>
              <w:t>Each of these objectives can be tailored to specific roles within the shop, allowing each departments training, relative to their tasks. We would also allow time for cross departmental training which would allow staff members to easily and confidently cover other positions when staff members are unfit to work or on breaks.</w:t>
            </w:r>
          </w:p>
          <w:p w14:paraId="11BEEC7F" w14:textId="77777777" w:rsidR="00D426E6" w:rsidRPr="00820F00" w:rsidRDefault="00D426E6" w:rsidP="00D426E6">
            <w:pPr>
              <w:pStyle w:val="ListParagraph"/>
              <w:numPr>
                <w:ilvl w:val="0"/>
                <w:numId w:val="4"/>
              </w:numPr>
              <w:rPr>
                <w:rFonts w:ascii="Arial" w:hAnsi="Arial" w:cs="Arial"/>
                <w:color w:val="000000" w:themeColor="text1"/>
              </w:rPr>
            </w:pPr>
            <w:r w:rsidRPr="00820F00">
              <w:rPr>
                <w:rFonts w:ascii="Arial" w:hAnsi="Arial" w:cs="Arial"/>
                <w:color w:val="000000" w:themeColor="text1"/>
              </w:rPr>
              <w:t>These objectives should be implemented straight away. A clear presentation to all staff should be given to raise this initiative and get their buy in to it.</w:t>
            </w:r>
          </w:p>
          <w:p w14:paraId="64838386" w14:textId="77777777" w:rsidR="00D426E6" w:rsidRPr="00820F00" w:rsidRDefault="00D426E6" w:rsidP="00D426E6">
            <w:pPr>
              <w:pStyle w:val="ListParagraph"/>
              <w:numPr>
                <w:ilvl w:val="0"/>
                <w:numId w:val="4"/>
              </w:numPr>
              <w:rPr>
                <w:rFonts w:ascii="Arial" w:hAnsi="Arial" w:cs="Arial"/>
                <w:color w:val="000000" w:themeColor="text1"/>
              </w:rPr>
            </w:pPr>
            <w:r w:rsidRPr="00820F00">
              <w:rPr>
                <w:rFonts w:ascii="Arial" w:hAnsi="Arial" w:cs="Arial"/>
                <w:color w:val="000000" w:themeColor="text1"/>
              </w:rPr>
              <w:t xml:space="preserve">The goal is crucial, as it would raise the employee(s) moral, attendance and ultimately their performance within the shop, culminating in the staff base working together for a better customer experience. </w:t>
            </w:r>
          </w:p>
          <w:p w14:paraId="24599F25" w14:textId="77777777" w:rsidR="00D426E6" w:rsidRPr="00820F00" w:rsidRDefault="00D426E6" w:rsidP="00D426E6">
            <w:pPr>
              <w:rPr>
                <w:rFonts w:ascii="Arial" w:hAnsi="Arial" w:cs="Arial"/>
                <w:color w:val="000000" w:themeColor="text1"/>
              </w:rPr>
            </w:pPr>
          </w:p>
          <w:p w14:paraId="1D3B24C3" w14:textId="77777777" w:rsidR="00D426E6" w:rsidRPr="00820F00" w:rsidRDefault="00D426E6" w:rsidP="00D426E6">
            <w:pPr>
              <w:pStyle w:val="ListParagraph"/>
              <w:numPr>
                <w:ilvl w:val="0"/>
                <w:numId w:val="9"/>
              </w:numPr>
              <w:rPr>
                <w:rFonts w:ascii="Arial" w:hAnsi="Arial" w:cs="Arial"/>
                <w:color w:val="000000" w:themeColor="text1"/>
              </w:rPr>
            </w:pPr>
            <w:r w:rsidRPr="00820F00">
              <w:rPr>
                <w:rFonts w:ascii="Arial" w:hAnsi="Arial" w:cs="Arial"/>
                <w:b/>
                <w:color w:val="000000" w:themeColor="text1"/>
              </w:rPr>
              <w:t>Measurable</w:t>
            </w:r>
            <w:r w:rsidRPr="00820F00">
              <w:rPr>
                <w:rFonts w:ascii="Arial" w:hAnsi="Arial" w:cs="Arial"/>
                <w:color w:val="000000" w:themeColor="text1"/>
              </w:rPr>
              <w:t xml:space="preserve"> </w:t>
            </w:r>
          </w:p>
          <w:p w14:paraId="00FE09E9" w14:textId="77777777" w:rsidR="00D426E6" w:rsidRPr="00820F00" w:rsidRDefault="00D426E6" w:rsidP="00D426E6">
            <w:pPr>
              <w:pStyle w:val="ListParagraph"/>
              <w:rPr>
                <w:rFonts w:ascii="Arial" w:hAnsi="Arial" w:cs="Arial"/>
                <w:color w:val="000000" w:themeColor="text1"/>
              </w:rPr>
            </w:pPr>
          </w:p>
          <w:p w14:paraId="2CCEE48C" w14:textId="77777777" w:rsidR="00D426E6" w:rsidRPr="00820F00" w:rsidRDefault="00D426E6" w:rsidP="00D426E6">
            <w:pPr>
              <w:pStyle w:val="ListParagraph"/>
              <w:numPr>
                <w:ilvl w:val="0"/>
                <w:numId w:val="5"/>
              </w:numPr>
              <w:rPr>
                <w:rFonts w:ascii="Arial" w:hAnsi="Arial" w:cs="Arial"/>
                <w:color w:val="000000" w:themeColor="text1"/>
              </w:rPr>
            </w:pPr>
            <w:r w:rsidRPr="00820F00">
              <w:rPr>
                <w:rFonts w:ascii="Arial" w:hAnsi="Arial" w:cs="Arial"/>
                <w:color w:val="000000" w:themeColor="text1"/>
              </w:rPr>
              <w:t xml:space="preserve">Monitoring attendance of staff, introduce a clocking on/off system.  Rewarding attendance with discounts or financial. </w:t>
            </w:r>
          </w:p>
          <w:p w14:paraId="18228B7B" w14:textId="77777777" w:rsidR="00D426E6" w:rsidRPr="00820F00" w:rsidRDefault="00D426E6" w:rsidP="00D426E6">
            <w:pPr>
              <w:pStyle w:val="ListParagraph"/>
              <w:numPr>
                <w:ilvl w:val="1"/>
                <w:numId w:val="5"/>
              </w:numPr>
              <w:rPr>
                <w:rFonts w:ascii="Arial" w:hAnsi="Arial" w:cs="Arial"/>
                <w:color w:val="000000" w:themeColor="text1"/>
              </w:rPr>
            </w:pPr>
            <w:r w:rsidRPr="00820F00">
              <w:rPr>
                <w:rFonts w:ascii="Arial" w:hAnsi="Arial" w:cs="Arial"/>
                <w:color w:val="000000" w:themeColor="text1"/>
              </w:rPr>
              <w:t>Improved attendance and punctuality</w:t>
            </w:r>
          </w:p>
          <w:p w14:paraId="004DAAA4" w14:textId="77777777" w:rsidR="00D426E6" w:rsidRPr="00820F00" w:rsidRDefault="00D426E6" w:rsidP="00D426E6">
            <w:pPr>
              <w:pStyle w:val="ListParagraph"/>
              <w:numPr>
                <w:ilvl w:val="0"/>
                <w:numId w:val="5"/>
              </w:numPr>
              <w:rPr>
                <w:rFonts w:ascii="Arial" w:hAnsi="Arial" w:cs="Arial"/>
                <w:color w:val="000000" w:themeColor="text1"/>
              </w:rPr>
            </w:pPr>
            <w:r w:rsidRPr="00820F00">
              <w:rPr>
                <w:rFonts w:ascii="Arial" w:hAnsi="Arial" w:cs="Arial"/>
                <w:color w:val="000000" w:themeColor="text1"/>
              </w:rPr>
              <w:t>Start the formal appraisal process straight away, so that you have feedback from staff to find out why they are unhappy, and regularly review.</w:t>
            </w:r>
          </w:p>
          <w:p w14:paraId="3E981335" w14:textId="77777777" w:rsidR="00D426E6" w:rsidRPr="00820F00" w:rsidRDefault="00D426E6" w:rsidP="00D426E6">
            <w:pPr>
              <w:pStyle w:val="ListParagraph"/>
              <w:numPr>
                <w:ilvl w:val="1"/>
                <w:numId w:val="5"/>
              </w:numPr>
              <w:rPr>
                <w:rFonts w:ascii="Arial" w:hAnsi="Arial" w:cs="Arial"/>
                <w:color w:val="000000" w:themeColor="text1"/>
              </w:rPr>
            </w:pPr>
            <w:r w:rsidRPr="00820F00">
              <w:rPr>
                <w:rFonts w:ascii="Arial" w:hAnsi="Arial" w:cs="Arial"/>
                <w:color w:val="000000" w:themeColor="text1"/>
              </w:rPr>
              <w:t>Regular feedback sessions with the employee(s)</w:t>
            </w:r>
          </w:p>
          <w:p w14:paraId="6B25AE3C" w14:textId="77777777" w:rsidR="00D426E6" w:rsidRPr="00820F00" w:rsidRDefault="00D426E6" w:rsidP="00D426E6">
            <w:pPr>
              <w:pStyle w:val="ListParagraph"/>
              <w:numPr>
                <w:ilvl w:val="0"/>
                <w:numId w:val="5"/>
              </w:numPr>
              <w:rPr>
                <w:rFonts w:ascii="Arial" w:hAnsi="Arial" w:cs="Arial"/>
                <w:color w:val="000000" w:themeColor="text1"/>
              </w:rPr>
            </w:pPr>
            <w:r w:rsidRPr="00820F00">
              <w:rPr>
                <w:rFonts w:ascii="Arial" w:hAnsi="Arial" w:cs="Arial"/>
                <w:color w:val="000000" w:themeColor="text1"/>
              </w:rPr>
              <w:t>Setting up of a Moral Committee who would be selected within the employees</w:t>
            </w:r>
          </w:p>
          <w:p w14:paraId="1F9A1967" w14:textId="77777777" w:rsidR="00D426E6" w:rsidRPr="00820F00" w:rsidRDefault="00D426E6" w:rsidP="00D426E6">
            <w:pPr>
              <w:pStyle w:val="ListParagraph"/>
              <w:numPr>
                <w:ilvl w:val="1"/>
                <w:numId w:val="5"/>
              </w:numPr>
              <w:rPr>
                <w:rFonts w:ascii="Arial" w:hAnsi="Arial" w:cs="Arial"/>
                <w:color w:val="000000" w:themeColor="text1"/>
              </w:rPr>
            </w:pPr>
            <w:r w:rsidRPr="00820F00">
              <w:rPr>
                <w:rFonts w:ascii="Arial" w:hAnsi="Arial" w:cs="Arial"/>
                <w:color w:val="000000" w:themeColor="text1"/>
              </w:rPr>
              <w:t>Regular meetings with the Committee to monitor staff moral</w:t>
            </w:r>
          </w:p>
          <w:p w14:paraId="75CD4394" w14:textId="77777777" w:rsidR="00D426E6" w:rsidRPr="00820F00" w:rsidRDefault="00D426E6" w:rsidP="00D426E6">
            <w:pPr>
              <w:rPr>
                <w:rFonts w:ascii="Arial" w:hAnsi="Arial" w:cs="Arial"/>
                <w:color w:val="000000" w:themeColor="text1"/>
              </w:rPr>
            </w:pPr>
          </w:p>
          <w:p w14:paraId="5EA689B0" w14:textId="77777777" w:rsidR="00D426E6" w:rsidRPr="00820F00" w:rsidRDefault="00D426E6" w:rsidP="00D426E6">
            <w:pPr>
              <w:pStyle w:val="ListParagraph"/>
              <w:numPr>
                <w:ilvl w:val="0"/>
                <w:numId w:val="9"/>
              </w:numPr>
              <w:rPr>
                <w:rFonts w:ascii="Arial" w:hAnsi="Arial" w:cs="Arial"/>
                <w:color w:val="000000" w:themeColor="text1"/>
              </w:rPr>
            </w:pPr>
            <w:r w:rsidRPr="00820F00">
              <w:rPr>
                <w:rFonts w:ascii="Arial" w:hAnsi="Arial" w:cs="Arial"/>
                <w:b/>
                <w:color w:val="000000" w:themeColor="text1"/>
              </w:rPr>
              <w:t>Achievable</w:t>
            </w:r>
            <w:r w:rsidRPr="00820F00">
              <w:rPr>
                <w:rFonts w:ascii="Arial" w:hAnsi="Arial" w:cs="Arial"/>
                <w:color w:val="000000" w:themeColor="text1"/>
              </w:rPr>
              <w:t xml:space="preserve"> </w:t>
            </w:r>
          </w:p>
          <w:p w14:paraId="35FD07C5" w14:textId="77777777" w:rsidR="00D426E6" w:rsidRPr="00820F00" w:rsidRDefault="00D426E6" w:rsidP="00D426E6">
            <w:pPr>
              <w:pStyle w:val="ListParagraph"/>
              <w:rPr>
                <w:rFonts w:ascii="Arial" w:hAnsi="Arial" w:cs="Arial"/>
                <w:color w:val="000000" w:themeColor="text1"/>
              </w:rPr>
            </w:pPr>
          </w:p>
          <w:p w14:paraId="471FDA72" w14:textId="77777777" w:rsidR="00D426E6" w:rsidRPr="00820F00" w:rsidRDefault="00D426E6" w:rsidP="00D426E6">
            <w:pPr>
              <w:pStyle w:val="ListParagraph"/>
              <w:numPr>
                <w:ilvl w:val="0"/>
                <w:numId w:val="6"/>
              </w:numPr>
              <w:rPr>
                <w:rFonts w:ascii="Arial" w:hAnsi="Arial" w:cs="Arial"/>
                <w:color w:val="000000" w:themeColor="text1"/>
              </w:rPr>
            </w:pPr>
            <w:r w:rsidRPr="00820F00">
              <w:rPr>
                <w:rFonts w:ascii="Arial" w:hAnsi="Arial" w:cs="Arial"/>
                <w:color w:val="000000" w:themeColor="text1"/>
              </w:rPr>
              <w:t>Arrange for staff training to commence right away with the support of HR in Head Office.</w:t>
            </w:r>
          </w:p>
          <w:p w14:paraId="2C0C2500" w14:textId="77777777" w:rsidR="00D426E6" w:rsidRPr="00820F00" w:rsidRDefault="00D426E6" w:rsidP="00D426E6">
            <w:pPr>
              <w:pStyle w:val="ListParagraph"/>
              <w:numPr>
                <w:ilvl w:val="0"/>
                <w:numId w:val="6"/>
              </w:numPr>
              <w:rPr>
                <w:rFonts w:ascii="Arial" w:hAnsi="Arial" w:cs="Arial"/>
                <w:color w:val="000000" w:themeColor="text1"/>
              </w:rPr>
            </w:pPr>
            <w:r w:rsidRPr="00820F00">
              <w:rPr>
                <w:rFonts w:ascii="Arial" w:hAnsi="Arial" w:cs="Arial"/>
                <w:color w:val="000000" w:themeColor="text1"/>
              </w:rPr>
              <w:t>Conduct surveys on training requirements and also individual development goals.</w:t>
            </w:r>
          </w:p>
          <w:p w14:paraId="68F445D1" w14:textId="77777777" w:rsidR="00D426E6" w:rsidRPr="00820F00" w:rsidRDefault="00D426E6" w:rsidP="00D426E6">
            <w:pPr>
              <w:pStyle w:val="ListParagraph"/>
              <w:numPr>
                <w:ilvl w:val="0"/>
                <w:numId w:val="6"/>
              </w:numPr>
              <w:rPr>
                <w:rFonts w:ascii="Arial" w:hAnsi="Arial" w:cs="Arial"/>
                <w:color w:val="000000" w:themeColor="text1"/>
              </w:rPr>
            </w:pPr>
            <w:r w:rsidRPr="00820F00">
              <w:rPr>
                <w:rFonts w:ascii="Arial" w:hAnsi="Arial" w:cs="Arial"/>
                <w:color w:val="000000" w:themeColor="text1"/>
              </w:rPr>
              <w:t>Offer financial rewards to those who have achieved, a training score rating of over 80%.</w:t>
            </w:r>
          </w:p>
          <w:p w14:paraId="7E275470" w14:textId="77777777" w:rsidR="00D426E6" w:rsidRPr="00820F00" w:rsidRDefault="00D426E6" w:rsidP="00D426E6">
            <w:pPr>
              <w:pStyle w:val="ListParagraph"/>
              <w:numPr>
                <w:ilvl w:val="0"/>
                <w:numId w:val="6"/>
              </w:numPr>
              <w:rPr>
                <w:rFonts w:ascii="Arial" w:hAnsi="Arial" w:cs="Arial"/>
                <w:color w:val="000000" w:themeColor="text1"/>
              </w:rPr>
            </w:pPr>
            <w:r w:rsidRPr="00820F00">
              <w:rPr>
                <w:rFonts w:ascii="Arial" w:hAnsi="Arial" w:cs="Arial"/>
                <w:color w:val="000000" w:themeColor="text1"/>
              </w:rPr>
              <w:lastRenderedPageBreak/>
              <w:t>The goal would by far out way the amount of effort by not only increasing the potential career paths of the employees as well as improving their moral, but would also benefit the productivity and profitability of the shop.</w:t>
            </w:r>
          </w:p>
          <w:p w14:paraId="45DF5402" w14:textId="77777777" w:rsidR="00D426E6" w:rsidRPr="00820F00" w:rsidRDefault="00D426E6" w:rsidP="00D426E6">
            <w:pPr>
              <w:rPr>
                <w:rFonts w:ascii="Arial" w:hAnsi="Arial" w:cs="Arial"/>
                <w:color w:val="000000" w:themeColor="text1"/>
              </w:rPr>
            </w:pPr>
          </w:p>
          <w:p w14:paraId="23A6AC5E" w14:textId="77777777" w:rsidR="00D426E6" w:rsidRPr="00820F00" w:rsidRDefault="00D426E6" w:rsidP="00D426E6">
            <w:pPr>
              <w:pStyle w:val="ListParagraph"/>
              <w:numPr>
                <w:ilvl w:val="0"/>
                <w:numId w:val="9"/>
              </w:numPr>
              <w:rPr>
                <w:rFonts w:ascii="Arial" w:hAnsi="Arial" w:cs="Arial"/>
                <w:color w:val="000000" w:themeColor="text1"/>
              </w:rPr>
            </w:pPr>
            <w:r w:rsidRPr="00820F00">
              <w:rPr>
                <w:rFonts w:ascii="Arial" w:hAnsi="Arial" w:cs="Arial"/>
                <w:b/>
                <w:color w:val="000000" w:themeColor="text1"/>
              </w:rPr>
              <w:t>Relevant</w:t>
            </w:r>
            <w:r w:rsidRPr="00820F00">
              <w:rPr>
                <w:rFonts w:ascii="Arial" w:hAnsi="Arial" w:cs="Arial"/>
                <w:color w:val="000000" w:themeColor="text1"/>
              </w:rPr>
              <w:t xml:space="preserve"> </w:t>
            </w:r>
          </w:p>
          <w:p w14:paraId="4C2F4B3E" w14:textId="77777777" w:rsidR="00D426E6" w:rsidRPr="00820F00" w:rsidRDefault="00D426E6" w:rsidP="00D426E6">
            <w:pPr>
              <w:pStyle w:val="ListParagraph"/>
              <w:rPr>
                <w:rFonts w:ascii="Arial" w:hAnsi="Arial" w:cs="Arial"/>
                <w:color w:val="000000" w:themeColor="text1"/>
              </w:rPr>
            </w:pPr>
          </w:p>
          <w:p w14:paraId="4D667319" w14:textId="77777777" w:rsidR="00D426E6" w:rsidRPr="00820F00" w:rsidRDefault="00D426E6" w:rsidP="00D426E6">
            <w:pPr>
              <w:pStyle w:val="ListParagraph"/>
              <w:numPr>
                <w:ilvl w:val="0"/>
                <w:numId w:val="7"/>
              </w:numPr>
              <w:rPr>
                <w:rFonts w:ascii="Arial" w:hAnsi="Arial" w:cs="Arial"/>
                <w:color w:val="000000" w:themeColor="text1"/>
              </w:rPr>
            </w:pPr>
            <w:r w:rsidRPr="00820F00">
              <w:rPr>
                <w:rFonts w:ascii="Arial" w:hAnsi="Arial" w:cs="Arial"/>
                <w:color w:val="000000" w:themeColor="text1"/>
              </w:rPr>
              <w:t>The lack of previous management has determined the changes required in order for the shop to continue operating.</w:t>
            </w:r>
          </w:p>
          <w:p w14:paraId="6E5A5D4C" w14:textId="77777777" w:rsidR="00D426E6" w:rsidRPr="00820F00" w:rsidRDefault="00D426E6" w:rsidP="00D426E6">
            <w:pPr>
              <w:pStyle w:val="ListParagraph"/>
              <w:numPr>
                <w:ilvl w:val="0"/>
                <w:numId w:val="7"/>
              </w:numPr>
              <w:rPr>
                <w:rFonts w:ascii="Arial" w:hAnsi="Arial" w:cs="Arial"/>
                <w:color w:val="000000" w:themeColor="text1"/>
              </w:rPr>
            </w:pPr>
            <w:r w:rsidRPr="00820F00">
              <w:rPr>
                <w:rFonts w:ascii="Arial" w:hAnsi="Arial" w:cs="Arial"/>
                <w:color w:val="000000" w:themeColor="text1"/>
              </w:rPr>
              <w:t>Low staff esteem and attendance.</w:t>
            </w:r>
          </w:p>
          <w:p w14:paraId="1BBA16EF" w14:textId="77777777" w:rsidR="00D426E6" w:rsidRPr="00820F00" w:rsidRDefault="00D426E6" w:rsidP="00D426E6">
            <w:pPr>
              <w:pStyle w:val="ListParagraph"/>
              <w:numPr>
                <w:ilvl w:val="0"/>
                <w:numId w:val="7"/>
              </w:numPr>
              <w:rPr>
                <w:rFonts w:ascii="Arial" w:hAnsi="Arial" w:cs="Arial"/>
                <w:color w:val="000000" w:themeColor="text1"/>
              </w:rPr>
            </w:pPr>
            <w:r w:rsidRPr="00820F00">
              <w:rPr>
                <w:rFonts w:ascii="Arial" w:hAnsi="Arial" w:cs="Arial"/>
                <w:color w:val="000000" w:themeColor="text1"/>
              </w:rPr>
              <w:t>Loss of business to competitor.</w:t>
            </w:r>
          </w:p>
          <w:p w14:paraId="4D0E9F12" w14:textId="77777777" w:rsidR="00D426E6" w:rsidRPr="00820F00" w:rsidRDefault="00D426E6" w:rsidP="00D426E6">
            <w:pPr>
              <w:pStyle w:val="ListParagraph"/>
              <w:numPr>
                <w:ilvl w:val="0"/>
                <w:numId w:val="7"/>
              </w:numPr>
              <w:rPr>
                <w:rFonts w:ascii="Arial" w:hAnsi="Arial" w:cs="Arial"/>
                <w:color w:val="000000" w:themeColor="text1"/>
              </w:rPr>
            </w:pPr>
            <w:r w:rsidRPr="00820F00">
              <w:rPr>
                <w:rFonts w:ascii="Arial" w:hAnsi="Arial" w:cs="Arial"/>
                <w:color w:val="000000" w:themeColor="text1"/>
              </w:rPr>
              <w:t>These changes would enable us to increase staff motivation and the profitability of the business.</w:t>
            </w:r>
          </w:p>
          <w:p w14:paraId="44F963FC" w14:textId="77777777" w:rsidR="00D426E6" w:rsidRPr="00820F00" w:rsidRDefault="00D426E6" w:rsidP="00D426E6">
            <w:pPr>
              <w:rPr>
                <w:rFonts w:ascii="Arial" w:hAnsi="Arial" w:cs="Arial"/>
                <w:color w:val="000000" w:themeColor="text1"/>
              </w:rPr>
            </w:pPr>
          </w:p>
          <w:p w14:paraId="2E7D8A59" w14:textId="77777777" w:rsidR="00D426E6" w:rsidRPr="00820F00" w:rsidRDefault="00D426E6" w:rsidP="00D426E6">
            <w:pPr>
              <w:pStyle w:val="ListParagraph"/>
              <w:numPr>
                <w:ilvl w:val="0"/>
                <w:numId w:val="9"/>
              </w:numPr>
              <w:rPr>
                <w:rFonts w:ascii="Arial" w:hAnsi="Arial" w:cs="Arial"/>
                <w:color w:val="000000" w:themeColor="text1"/>
              </w:rPr>
            </w:pPr>
            <w:r w:rsidRPr="00820F00">
              <w:rPr>
                <w:rFonts w:ascii="Arial" w:hAnsi="Arial" w:cs="Arial"/>
                <w:b/>
                <w:color w:val="000000" w:themeColor="text1"/>
              </w:rPr>
              <w:t>Time-bound</w:t>
            </w:r>
            <w:r w:rsidRPr="00820F00">
              <w:rPr>
                <w:rFonts w:ascii="Arial" w:hAnsi="Arial" w:cs="Arial"/>
                <w:color w:val="000000" w:themeColor="text1"/>
              </w:rPr>
              <w:t xml:space="preserve"> </w:t>
            </w:r>
          </w:p>
          <w:p w14:paraId="21313CF8" w14:textId="77777777" w:rsidR="00D426E6" w:rsidRPr="00820F00" w:rsidRDefault="00D426E6" w:rsidP="00D426E6">
            <w:pPr>
              <w:pStyle w:val="ListParagraph"/>
              <w:rPr>
                <w:rFonts w:ascii="Arial" w:hAnsi="Arial" w:cs="Arial"/>
                <w:color w:val="000000" w:themeColor="text1"/>
              </w:rPr>
            </w:pPr>
          </w:p>
          <w:p w14:paraId="78FCB841" w14:textId="77777777" w:rsidR="00D426E6" w:rsidRPr="00820F00" w:rsidRDefault="00D426E6" w:rsidP="00D426E6">
            <w:pPr>
              <w:pStyle w:val="ListParagraph"/>
              <w:numPr>
                <w:ilvl w:val="0"/>
                <w:numId w:val="8"/>
              </w:numPr>
              <w:rPr>
                <w:rFonts w:ascii="Arial" w:hAnsi="Arial" w:cs="Arial"/>
                <w:color w:val="000000" w:themeColor="text1"/>
              </w:rPr>
            </w:pPr>
            <w:r w:rsidRPr="00820F00">
              <w:rPr>
                <w:rFonts w:ascii="Arial" w:hAnsi="Arial" w:cs="Arial"/>
                <w:color w:val="000000" w:themeColor="text1"/>
              </w:rPr>
              <w:t>Staff training – Initial training to be concluded with 2 months.</w:t>
            </w:r>
          </w:p>
          <w:p w14:paraId="12357E5E" w14:textId="77777777" w:rsidR="00D426E6" w:rsidRPr="00820F00" w:rsidRDefault="00D426E6" w:rsidP="00D426E6">
            <w:pPr>
              <w:pStyle w:val="ListParagraph"/>
              <w:numPr>
                <w:ilvl w:val="0"/>
                <w:numId w:val="8"/>
              </w:numPr>
              <w:rPr>
                <w:rFonts w:ascii="Arial" w:hAnsi="Arial" w:cs="Arial"/>
                <w:color w:val="000000" w:themeColor="text1"/>
              </w:rPr>
            </w:pPr>
            <w:r w:rsidRPr="00820F00">
              <w:rPr>
                <w:rFonts w:ascii="Arial" w:hAnsi="Arial" w:cs="Arial"/>
                <w:color w:val="000000" w:themeColor="text1"/>
              </w:rPr>
              <w:t>Refresher training to be scheduled every 3 months.</w:t>
            </w:r>
          </w:p>
          <w:p w14:paraId="293D8D3A" w14:textId="77777777" w:rsidR="00D426E6" w:rsidRPr="00820F00" w:rsidRDefault="00D426E6" w:rsidP="00D426E6">
            <w:pPr>
              <w:pStyle w:val="ListParagraph"/>
              <w:numPr>
                <w:ilvl w:val="0"/>
                <w:numId w:val="8"/>
              </w:numPr>
              <w:rPr>
                <w:rFonts w:ascii="Arial" w:hAnsi="Arial" w:cs="Arial"/>
                <w:color w:val="000000" w:themeColor="text1"/>
              </w:rPr>
            </w:pPr>
            <w:r w:rsidRPr="00820F00">
              <w:rPr>
                <w:rFonts w:ascii="Arial" w:hAnsi="Arial" w:cs="Arial"/>
                <w:color w:val="000000" w:themeColor="text1"/>
              </w:rPr>
              <w:t>Department cross training to be scheduled once per month for each staff member.</w:t>
            </w:r>
          </w:p>
          <w:p w14:paraId="395FC2F0" w14:textId="77777777" w:rsidR="00D426E6" w:rsidRPr="00820F00" w:rsidRDefault="00D426E6" w:rsidP="00D426E6">
            <w:pPr>
              <w:pStyle w:val="ListParagraph"/>
              <w:numPr>
                <w:ilvl w:val="0"/>
                <w:numId w:val="8"/>
              </w:numPr>
              <w:rPr>
                <w:rFonts w:ascii="Arial" w:hAnsi="Arial" w:cs="Arial"/>
                <w:color w:val="000000" w:themeColor="text1"/>
              </w:rPr>
            </w:pPr>
            <w:r w:rsidRPr="00820F00">
              <w:rPr>
                <w:rFonts w:ascii="Arial" w:hAnsi="Arial" w:cs="Arial"/>
                <w:color w:val="000000" w:themeColor="text1"/>
              </w:rPr>
              <w:t>Overall quarterly review of each staff member to see if there is any gaps in training and the general feedback from the employee.</w:t>
            </w:r>
          </w:p>
          <w:p w14:paraId="29C63500" w14:textId="77777777" w:rsidR="00D426E6" w:rsidRPr="00820F00" w:rsidRDefault="00D426E6" w:rsidP="00D426E6">
            <w:pPr>
              <w:pStyle w:val="ListParagraph"/>
              <w:numPr>
                <w:ilvl w:val="0"/>
                <w:numId w:val="8"/>
              </w:numPr>
              <w:rPr>
                <w:rFonts w:ascii="Arial" w:hAnsi="Arial" w:cs="Arial"/>
                <w:color w:val="000000" w:themeColor="text1"/>
              </w:rPr>
            </w:pPr>
            <w:r w:rsidRPr="00820F00">
              <w:rPr>
                <w:rFonts w:ascii="Arial" w:hAnsi="Arial" w:cs="Arial"/>
                <w:color w:val="000000" w:themeColor="text1"/>
              </w:rPr>
              <w:t>These schedules would give enough time to each member to attend the trainings without impacting their normal day-to-day activities.</w:t>
            </w:r>
          </w:p>
          <w:p w14:paraId="33EC033D" w14:textId="77777777" w:rsidR="00D426E6" w:rsidRPr="00820F00" w:rsidRDefault="00D426E6" w:rsidP="00D426E6">
            <w:pPr>
              <w:rPr>
                <w:rFonts w:ascii="Arial" w:hAnsi="Arial" w:cs="Arial"/>
                <w:color w:val="000000" w:themeColor="text1"/>
              </w:rPr>
            </w:pPr>
          </w:p>
          <w:p w14:paraId="00450485" w14:textId="77777777" w:rsidR="00D426E6" w:rsidRPr="00820F00" w:rsidRDefault="00D426E6" w:rsidP="00D426E6">
            <w:pPr>
              <w:rPr>
                <w:rFonts w:ascii="Arial" w:hAnsi="Arial" w:cs="Arial"/>
                <w:i/>
                <w:color w:val="000000" w:themeColor="text1"/>
              </w:rPr>
            </w:pPr>
            <w:r w:rsidRPr="00820F00">
              <w:rPr>
                <w:rFonts w:ascii="Arial" w:hAnsi="Arial" w:cs="Arial"/>
                <w:b/>
                <w:color w:val="000000" w:themeColor="text1"/>
              </w:rPr>
              <w:t>S.M.A.R.T. Goal</w:t>
            </w:r>
            <w:r w:rsidRPr="00820F00">
              <w:rPr>
                <w:rFonts w:ascii="Arial" w:hAnsi="Arial" w:cs="Arial"/>
                <w:color w:val="000000" w:themeColor="text1"/>
              </w:rPr>
              <w:t xml:space="preserve"> </w:t>
            </w:r>
            <w:r w:rsidRPr="00820F00">
              <w:rPr>
                <w:rFonts w:ascii="Arial" w:hAnsi="Arial" w:cs="Arial"/>
                <w:b/>
                <w:color w:val="000000" w:themeColor="text1"/>
              </w:rPr>
              <w:t>Realization</w:t>
            </w:r>
          </w:p>
          <w:p w14:paraId="72CB0F1F" w14:textId="77777777" w:rsidR="00D426E6" w:rsidRPr="00820F00" w:rsidRDefault="00D426E6" w:rsidP="00D426E6">
            <w:pPr>
              <w:rPr>
                <w:rFonts w:ascii="Arial" w:hAnsi="Arial" w:cs="Arial"/>
                <w:i/>
                <w:color w:val="000000" w:themeColor="text1"/>
              </w:rPr>
            </w:pPr>
          </w:p>
          <w:p w14:paraId="731009ED" w14:textId="77777777" w:rsidR="00D426E6" w:rsidRPr="00820F00" w:rsidRDefault="00D426E6" w:rsidP="00D426E6">
            <w:pPr>
              <w:rPr>
                <w:rFonts w:ascii="Arial" w:hAnsi="Arial" w:cs="Arial"/>
                <w:color w:val="000000" w:themeColor="text1"/>
              </w:rPr>
            </w:pPr>
            <w:r w:rsidRPr="00820F00">
              <w:rPr>
                <w:rFonts w:ascii="Arial" w:hAnsi="Arial" w:cs="Arial"/>
                <w:color w:val="000000" w:themeColor="text1"/>
              </w:rPr>
              <w:t>To be ranked the top sales shop within the company group and the shop of choice for employees based on training, recognition and career development.</w:t>
            </w:r>
          </w:p>
          <w:p w14:paraId="4959C674" w14:textId="77777777" w:rsidR="00D426E6" w:rsidRPr="00820F00" w:rsidRDefault="00D426E6" w:rsidP="00D426E6">
            <w:pPr>
              <w:rPr>
                <w:rFonts w:ascii="Arial" w:hAnsi="Arial" w:cs="Arial"/>
                <w:color w:val="000000" w:themeColor="text1"/>
              </w:rPr>
            </w:pPr>
          </w:p>
          <w:p w14:paraId="662A3D1C" w14:textId="77777777" w:rsidR="00CC2FB3" w:rsidRDefault="00CC2FB3" w:rsidP="00A851DA">
            <w:pPr>
              <w:rPr>
                <w:b/>
              </w:rPr>
            </w:pPr>
          </w:p>
        </w:tc>
      </w:tr>
    </w:tbl>
    <w:p w14:paraId="615084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00B28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CCDE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6E59E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47AF4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0055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DD6C5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904D458" w14:textId="77777777" w:rsidTr="00405895">
        <w:tc>
          <w:tcPr>
            <w:tcW w:w="2310" w:type="dxa"/>
            <w:shd w:val="clear" w:color="auto" w:fill="D9D9D9" w:themeFill="background1" w:themeFillShade="D9"/>
          </w:tcPr>
          <w:p w14:paraId="70928E2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1643B0B" w14:textId="73739503" w:rsidR="00405895" w:rsidRPr="00B0415E" w:rsidRDefault="007E4FBE" w:rsidP="00A851DA">
            <w:pPr>
              <w:rPr>
                <w:rFonts w:cs="Bliss-Regular"/>
                <w:color w:val="000000"/>
              </w:rPr>
            </w:pPr>
            <w:r>
              <w:rPr>
                <w:rFonts w:cs="Bliss-Regular"/>
                <w:color w:val="000000"/>
              </w:rPr>
              <w:t>N. Burgess</w:t>
            </w:r>
          </w:p>
        </w:tc>
        <w:tc>
          <w:tcPr>
            <w:tcW w:w="1276" w:type="dxa"/>
            <w:shd w:val="clear" w:color="auto" w:fill="D9D9D9" w:themeFill="background1" w:themeFillShade="D9"/>
          </w:tcPr>
          <w:p w14:paraId="3D39FCE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A8C119" w14:textId="2AAA996E" w:rsidR="00405895" w:rsidRPr="00B0415E" w:rsidRDefault="00AC4D65" w:rsidP="00A851DA">
            <w:pPr>
              <w:rPr>
                <w:rFonts w:cs="Bliss-Regular"/>
                <w:color w:val="000000"/>
              </w:rPr>
            </w:pPr>
            <w:r>
              <w:rPr>
                <w:rFonts w:cs="Bliss-Regular"/>
                <w:color w:val="000000"/>
              </w:rPr>
              <w:t>20</w:t>
            </w:r>
            <w:r w:rsidRPr="00AC4D65">
              <w:rPr>
                <w:rFonts w:cs="Bliss-Regular"/>
                <w:color w:val="000000"/>
                <w:vertAlign w:val="superscript"/>
              </w:rPr>
              <w:t>th</w:t>
            </w:r>
            <w:r>
              <w:rPr>
                <w:rFonts w:cs="Bliss-Regular"/>
                <w:color w:val="000000"/>
              </w:rPr>
              <w:t xml:space="preserve"> Dec</w:t>
            </w:r>
            <w:r w:rsidR="00B424E7">
              <w:rPr>
                <w:rFonts w:cs="Bliss-Regular"/>
                <w:color w:val="000000"/>
              </w:rPr>
              <w:t xml:space="preserve"> 2016</w:t>
            </w:r>
          </w:p>
        </w:tc>
      </w:tr>
    </w:tbl>
    <w:p w14:paraId="1952FBFA" w14:textId="77777777" w:rsidR="00A851DA" w:rsidRPr="00B0415E" w:rsidRDefault="00A851DA" w:rsidP="00A851DA">
      <w:pPr>
        <w:rPr>
          <w:rFonts w:cs="Bliss-Regular"/>
          <w:color w:val="000000"/>
          <w:lang w:val="en-US"/>
        </w:rPr>
      </w:pPr>
    </w:p>
    <w:p w14:paraId="1F996EA7" w14:textId="77777777" w:rsidR="00A851DA" w:rsidRPr="00B0415E" w:rsidRDefault="00A851DA" w:rsidP="00A851DA">
      <w:pPr>
        <w:rPr>
          <w:rFonts w:cs="Bliss-Regular"/>
          <w:color w:val="000000"/>
          <w:lang w:val="en-US"/>
        </w:rPr>
      </w:pPr>
    </w:p>
    <w:p w14:paraId="5C36C56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0038DE8" w14:textId="77777777" w:rsidTr="00B0415E">
        <w:trPr>
          <w:trHeight w:val="249"/>
        </w:trPr>
        <w:tc>
          <w:tcPr>
            <w:tcW w:w="4621" w:type="dxa"/>
            <w:shd w:val="clear" w:color="auto" w:fill="D9D9D9" w:themeFill="background1" w:themeFillShade="D9"/>
          </w:tcPr>
          <w:p w14:paraId="3C40A863" w14:textId="77777777" w:rsidR="00503D7E" w:rsidRPr="00B0415E" w:rsidRDefault="00503D7E" w:rsidP="00503D7E">
            <w:pPr>
              <w:rPr>
                <w:b/>
                <w:color w:val="002060"/>
              </w:rPr>
            </w:pPr>
            <w:r w:rsidRPr="00B0415E">
              <w:rPr>
                <w:b/>
                <w:color w:val="002060"/>
              </w:rPr>
              <w:t>Total Marks</w:t>
            </w:r>
          </w:p>
        </w:tc>
        <w:tc>
          <w:tcPr>
            <w:tcW w:w="4621" w:type="dxa"/>
          </w:tcPr>
          <w:p w14:paraId="1788A3E0" w14:textId="77777777" w:rsidR="00503D7E" w:rsidRPr="00B0415E" w:rsidRDefault="00503D7E" w:rsidP="00503D7E">
            <w:pPr>
              <w:rPr>
                <w:rFonts w:cs="Times New Roman"/>
                <w:szCs w:val="32"/>
              </w:rPr>
            </w:pPr>
          </w:p>
        </w:tc>
      </w:tr>
      <w:tr w:rsidR="00503D7E" w:rsidRPr="00B0415E" w14:paraId="26895799" w14:textId="77777777" w:rsidTr="00B0415E">
        <w:tc>
          <w:tcPr>
            <w:tcW w:w="4621" w:type="dxa"/>
            <w:shd w:val="clear" w:color="auto" w:fill="D9D9D9" w:themeFill="background1" w:themeFillShade="D9"/>
          </w:tcPr>
          <w:p w14:paraId="5367ECB3" w14:textId="77777777" w:rsidR="00503D7E" w:rsidRPr="00B0415E" w:rsidRDefault="00503D7E" w:rsidP="00503D7E">
            <w:pPr>
              <w:rPr>
                <w:b/>
                <w:color w:val="002060"/>
              </w:rPr>
            </w:pPr>
            <w:r w:rsidRPr="00B0415E">
              <w:rPr>
                <w:b/>
                <w:color w:val="002060"/>
              </w:rPr>
              <w:t>Marks Obtained</w:t>
            </w:r>
          </w:p>
        </w:tc>
        <w:tc>
          <w:tcPr>
            <w:tcW w:w="4621" w:type="dxa"/>
          </w:tcPr>
          <w:p w14:paraId="54F06CC3" w14:textId="77777777" w:rsidR="00503D7E" w:rsidRPr="00B0415E" w:rsidRDefault="00503D7E" w:rsidP="00503D7E">
            <w:pPr>
              <w:rPr>
                <w:rFonts w:cs="Times New Roman"/>
                <w:szCs w:val="32"/>
              </w:rPr>
            </w:pPr>
          </w:p>
        </w:tc>
      </w:tr>
      <w:tr w:rsidR="00503D7E" w:rsidRPr="00B0415E" w14:paraId="6636FD20" w14:textId="77777777" w:rsidTr="00B0415E">
        <w:tc>
          <w:tcPr>
            <w:tcW w:w="4621" w:type="dxa"/>
            <w:shd w:val="clear" w:color="auto" w:fill="D9D9D9" w:themeFill="background1" w:themeFillShade="D9"/>
          </w:tcPr>
          <w:p w14:paraId="7DF24B7D" w14:textId="77777777" w:rsidR="00503D7E" w:rsidRPr="00B0415E" w:rsidRDefault="00B0415E" w:rsidP="00503D7E">
            <w:pPr>
              <w:rPr>
                <w:b/>
                <w:color w:val="002060"/>
              </w:rPr>
            </w:pPr>
            <w:r w:rsidRPr="00B0415E">
              <w:rPr>
                <w:b/>
                <w:color w:val="002060"/>
              </w:rPr>
              <w:t>Percentage / Grade</w:t>
            </w:r>
          </w:p>
        </w:tc>
        <w:tc>
          <w:tcPr>
            <w:tcW w:w="4621" w:type="dxa"/>
          </w:tcPr>
          <w:p w14:paraId="5347027B" w14:textId="77777777" w:rsidR="00503D7E" w:rsidRPr="00B0415E" w:rsidRDefault="00503D7E" w:rsidP="00503D7E">
            <w:pPr>
              <w:rPr>
                <w:rFonts w:cs="Times New Roman"/>
                <w:szCs w:val="32"/>
              </w:rPr>
            </w:pPr>
          </w:p>
        </w:tc>
      </w:tr>
    </w:tbl>
    <w:p w14:paraId="7BC4B586" w14:textId="77777777" w:rsidR="00607874" w:rsidRDefault="00607874" w:rsidP="00503D7E">
      <w:pPr>
        <w:rPr>
          <w:rFonts w:cs="Times New Roman"/>
          <w:sz w:val="24"/>
          <w:szCs w:val="32"/>
        </w:rPr>
      </w:pPr>
    </w:p>
    <w:p w14:paraId="4474E1CC" w14:textId="77777777" w:rsidR="00607874" w:rsidRDefault="00607874" w:rsidP="00503D7E">
      <w:pPr>
        <w:rPr>
          <w:rFonts w:cs="Times New Roman"/>
          <w:sz w:val="24"/>
          <w:szCs w:val="32"/>
        </w:rPr>
      </w:pPr>
    </w:p>
    <w:p w14:paraId="021D69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B747A" w14:textId="77777777" w:rsidR="00C53029" w:rsidRDefault="00C53029" w:rsidP="00CB4D0A">
      <w:pPr>
        <w:spacing w:after="0" w:line="240" w:lineRule="auto"/>
      </w:pPr>
      <w:r>
        <w:separator/>
      </w:r>
    </w:p>
  </w:endnote>
  <w:endnote w:type="continuationSeparator" w:id="0">
    <w:p w14:paraId="3204E0D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785E5F" w14:textId="77777777" w:rsidR="00C53029" w:rsidRDefault="00C53029" w:rsidP="00CB4D0A">
      <w:pPr>
        <w:spacing w:after="0" w:line="240" w:lineRule="auto"/>
      </w:pPr>
      <w:r>
        <w:separator/>
      </w:r>
    </w:p>
  </w:footnote>
  <w:footnote w:type="continuationSeparator" w:id="0">
    <w:p w14:paraId="15F507B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E663E"/>
    <w:multiLevelType w:val="hybridMultilevel"/>
    <w:tmpl w:val="14324A4C"/>
    <w:lvl w:ilvl="0" w:tplc="CAEEA0B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01111F"/>
    <w:multiLevelType w:val="hybridMultilevel"/>
    <w:tmpl w:val="46C0B752"/>
    <w:lvl w:ilvl="0" w:tplc="794CF7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A109F9"/>
    <w:multiLevelType w:val="hybridMultilevel"/>
    <w:tmpl w:val="F348D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520298"/>
    <w:multiLevelType w:val="hybridMultilevel"/>
    <w:tmpl w:val="2A2C2A4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A6533B"/>
    <w:multiLevelType w:val="hybridMultilevel"/>
    <w:tmpl w:val="DEA63974"/>
    <w:lvl w:ilvl="0" w:tplc="D3C840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8C04FF"/>
    <w:multiLevelType w:val="hybridMultilevel"/>
    <w:tmpl w:val="A9DE5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EBC0319"/>
    <w:multiLevelType w:val="hybridMultilevel"/>
    <w:tmpl w:val="036ED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F03737"/>
    <w:multiLevelType w:val="hybridMultilevel"/>
    <w:tmpl w:val="130AD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D1B4B43"/>
    <w:multiLevelType w:val="hybridMultilevel"/>
    <w:tmpl w:val="29B455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9"/>
  </w:num>
  <w:num w:numId="6">
    <w:abstractNumId w:val="7"/>
  </w:num>
  <w:num w:numId="7">
    <w:abstractNumId w:val="8"/>
  </w:num>
  <w:num w:numId="8">
    <w:abstractNumId w:val="6"/>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3A4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95D74"/>
    <w:rsid w:val="007E4FBE"/>
    <w:rsid w:val="00831C11"/>
    <w:rsid w:val="008A60B4"/>
    <w:rsid w:val="008B3C31"/>
    <w:rsid w:val="008B64FE"/>
    <w:rsid w:val="00935BF7"/>
    <w:rsid w:val="0095442C"/>
    <w:rsid w:val="00983942"/>
    <w:rsid w:val="009C37E0"/>
    <w:rsid w:val="009E41F4"/>
    <w:rsid w:val="00A14B66"/>
    <w:rsid w:val="00A65CF7"/>
    <w:rsid w:val="00A81AB4"/>
    <w:rsid w:val="00A851DA"/>
    <w:rsid w:val="00AC4D65"/>
    <w:rsid w:val="00AC7D5B"/>
    <w:rsid w:val="00AE1481"/>
    <w:rsid w:val="00B0415E"/>
    <w:rsid w:val="00B04678"/>
    <w:rsid w:val="00B424E7"/>
    <w:rsid w:val="00BC46DF"/>
    <w:rsid w:val="00C03577"/>
    <w:rsid w:val="00C53029"/>
    <w:rsid w:val="00C65FEA"/>
    <w:rsid w:val="00CA0AC2"/>
    <w:rsid w:val="00CB4D0A"/>
    <w:rsid w:val="00CC2FB3"/>
    <w:rsid w:val="00CC575A"/>
    <w:rsid w:val="00CF123B"/>
    <w:rsid w:val="00D039AC"/>
    <w:rsid w:val="00D426E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6DA34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92555-55D9-D24D-9020-C63222845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1057</Words>
  <Characters>6030</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Alisdair Burgess</cp:lastModifiedBy>
  <cp:revision>3</cp:revision>
  <dcterms:created xsi:type="dcterms:W3CDTF">2016-12-20T07:51:00Z</dcterms:created>
  <dcterms:modified xsi:type="dcterms:W3CDTF">2016-12-20T07:53:00Z</dcterms:modified>
</cp:coreProperties>
</file>