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573" w:rsidRDefault="00AB4573">
      <w:pPr>
        <w:spacing w:before="9" w:after="0" w:line="170" w:lineRule="exact"/>
        <w:rPr>
          <w:sz w:val="17"/>
          <w:szCs w:val="17"/>
        </w:rPr>
      </w:pPr>
    </w:p>
    <w:p w:rsidR="00AB4573" w:rsidRPr="00B0415E" w:rsidRDefault="00AB4573" w:rsidP="00AB457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4144" behindDoc="0" locked="0" layoutInCell="1" allowOverlap="1" wp14:anchorId="3DA760B7" wp14:editId="59361A2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B4573" w:rsidRDefault="00D250CC" w:rsidP="00AB4573">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0288;mso-width-relative:margin;mso-height-relative:margin" stroked="f">
            <v:textbox style="mso-next-textbox:#_x0000_s1045">
              <w:txbxContent>
                <w:p w:rsidR="00AB4573" w:rsidRDefault="00AB4573" w:rsidP="00AB4573">
                  <w:pPr>
                    <w:jc w:val="center"/>
                    <w:rPr>
                      <w:b/>
                      <w:bCs/>
                      <w:color w:val="002060"/>
                      <w:sz w:val="44"/>
                      <w:szCs w:val="40"/>
                    </w:rPr>
                  </w:pPr>
                  <w:r>
                    <w:rPr>
                      <w:sz w:val="24"/>
                    </w:rPr>
                    <w:t xml:space="preserve">   </w:t>
                  </w:r>
                  <w:r>
                    <w:rPr>
                      <w:b/>
                      <w:bCs/>
                      <w:color w:val="002060"/>
                      <w:sz w:val="44"/>
                      <w:szCs w:val="40"/>
                    </w:rPr>
                    <w:t>Assignment Cover Sheet</w:t>
                  </w:r>
                </w:p>
                <w:p w:rsidR="00AB4573" w:rsidRDefault="00AB4573" w:rsidP="00AB4573"/>
              </w:txbxContent>
            </v:textbox>
          </v:shape>
        </w:pict>
      </w:r>
    </w:p>
    <w:p w:rsidR="00AB4573" w:rsidRDefault="00AB4573" w:rsidP="00AB4573"/>
    <w:p w:rsidR="00AB4573" w:rsidRDefault="00AB4573" w:rsidP="00AB4573"/>
    <w:p w:rsidR="00AB4573" w:rsidRDefault="00AB4573" w:rsidP="00AB4573">
      <w:r>
        <w:t xml:space="preserve"> </w:t>
      </w:r>
    </w:p>
    <w:tbl>
      <w:tblPr>
        <w:tblStyle w:val="TableGrid"/>
        <w:tblW w:w="0" w:type="auto"/>
        <w:tblLook w:val="04A0" w:firstRow="1" w:lastRow="0" w:firstColumn="1" w:lastColumn="0" w:noHBand="0" w:noVBand="1"/>
      </w:tblPr>
      <w:tblGrid>
        <w:gridCol w:w="2566"/>
        <w:gridCol w:w="6676"/>
      </w:tblGrid>
      <w:tr w:rsidR="00AB4573" w:rsidRPr="00B0415E" w:rsidTr="009367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4573" w:rsidRPr="00B0415E" w:rsidRDefault="00AB4573" w:rsidP="00AB4573">
            <w:pPr>
              <w:ind w:right="567"/>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B4573" w:rsidRPr="00B0415E" w:rsidRDefault="00AB4573" w:rsidP="00AB4573">
            <w:pPr>
              <w:pStyle w:val="Default"/>
              <w:ind w:right="567"/>
              <w:rPr>
                <w:rFonts w:asciiTheme="minorHAnsi" w:hAnsiTheme="minorHAnsi"/>
              </w:rPr>
            </w:pPr>
            <w:r>
              <w:rPr>
                <w:rFonts w:asciiTheme="minorHAnsi" w:hAnsiTheme="minorHAnsi"/>
              </w:rPr>
              <w:t>Abigail Garcia</w:t>
            </w:r>
          </w:p>
        </w:tc>
      </w:tr>
      <w:tr w:rsidR="00AB4573" w:rsidRPr="00B0415E" w:rsidTr="009367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4573" w:rsidRPr="00B0415E" w:rsidRDefault="00AB4573" w:rsidP="00AB4573">
            <w:pPr>
              <w:ind w:right="567"/>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B4573" w:rsidRPr="00B0415E" w:rsidRDefault="00AB4573" w:rsidP="00AB4573">
            <w:pPr>
              <w:pStyle w:val="Default"/>
              <w:ind w:right="567"/>
              <w:rPr>
                <w:rFonts w:asciiTheme="minorHAnsi" w:hAnsiTheme="minorHAnsi"/>
              </w:rPr>
            </w:pPr>
            <w:r w:rsidRPr="00905D28">
              <w:rPr>
                <w:rFonts w:asciiTheme="minorHAnsi" w:hAnsiTheme="minorHAnsi"/>
              </w:rPr>
              <w:t>2461</w:t>
            </w:r>
          </w:p>
        </w:tc>
      </w:tr>
      <w:tr w:rsidR="00AB4573" w:rsidRPr="00B0415E" w:rsidTr="009367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4573" w:rsidRPr="00B0415E" w:rsidRDefault="00AB4573" w:rsidP="00AB4573">
            <w:pPr>
              <w:ind w:right="567"/>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B4573" w:rsidRPr="00B0415E" w:rsidRDefault="00AB4573" w:rsidP="00AB4573">
            <w:pPr>
              <w:pStyle w:val="Default"/>
              <w:ind w:right="567"/>
              <w:rPr>
                <w:rFonts w:asciiTheme="minorHAnsi" w:hAnsiTheme="minorHAnsi"/>
              </w:rPr>
            </w:pPr>
            <w:r w:rsidRPr="00905D28">
              <w:rPr>
                <w:rFonts w:asciiTheme="minorHAnsi" w:hAnsiTheme="minorHAnsi"/>
              </w:rPr>
              <w:t>Diploma in Accounting and Finance</w:t>
            </w:r>
          </w:p>
        </w:tc>
      </w:tr>
      <w:tr w:rsidR="00AB4573" w:rsidRPr="00B0415E" w:rsidTr="009367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B4573" w:rsidRPr="00B0415E" w:rsidRDefault="00AB4573" w:rsidP="00AB4573">
            <w:pPr>
              <w:ind w:right="567"/>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B4573" w:rsidRPr="00B0415E" w:rsidRDefault="00B72C48" w:rsidP="00AB4573">
            <w:pPr>
              <w:ind w:right="567"/>
            </w:pPr>
            <w:r>
              <w:t>6</w:t>
            </w:r>
          </w:p>
        </w:tc>
      </w:tr>
    </w:tbl>
    <w:p w:rsidR="00AB4573" w:rsidRDefault="00AB4573" w:rsidP="00AB4573">
      <w:pPr>
        <w:ind w:right="567"/>
        <w:rPr>
          <w:b/>
        </w:rPr>
      </w:pPr>
    </w:p>
    <w:p w:rsidR="00AB4573" w:rsidRDefault="00AB4573" w:rsidP="00AB4573">
      <w:pPr>
        <w:ind w:right="567"/>
        <w:rPr>
          <w:b/>
          <w:sz w:val="28"/>
        </w:rPr>
      </w:pPr>
      <w:r w:rsidRPr="00443E6F">
        <w:rPr>
          <w:b/>
          <w:sz w:val="28"/>
        </w:rPr>
        <w:t>Marking Criteria:</w:t>
      </w:r>
    </w:p>
    <w:p w:rsidR="00AB4573" w:rsidRDefault="00AB4573" w:rsidP="00AB4573">
      <w:pPr>
        <w:ind w:right="567"/>
      </w:pP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AB4573" w:rsidRPr="00443E6F" w:rsidRDefault="00AB4573" w:rsidP="00AB4573">
      <w:pPr>
        <w:ind w:right="567"/>
      </w:pPr>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AB4573" w:rsidTr="009367BD">
        <w:tc>
          <w:tcPr>
            <w:tcW w:w="9242" w:type="dxa"/>
          </w:tcPr>
          <w:p w:rsidR="00D250CC" w:rsidRDefault="00D250CC" w:rsidP="00D250CC">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Balance Sheets or Statement of Financial position is one of the major financial statements used in business. It presents the financial situation of a company at the end of an accounting period. One purpose of the balance sheet is for creditors to know the current standing of the company in terms of its liabilities and its capacity to pay. Another purpose is for the management and decision makers to evaluate the company’s financial situation. This helps them make necessary changes for the company’s survival and growth.</w:t>
            </w:r>
          </w:p>
          <w:p w:rsidR="00D250CC" w:rsidRDefault="00D250CC" w:rsidP="00D250CC">
            <w:pPr>
              <w:pStyle w:val="ListParagraph"/>
              <w:spacing w:line="360" w:lineRule="auto"/>
              <w:jc w:val="both"/>
              <w:rPr>
                <w:rFonts w:asciiTheme="minorBidi" w:hAnsiTheme="minorBidi"/>
                <w:sz w:val="24"/>
                <w:szCs w:val="24"/>
                <w:lang w:val="en-US"/>
              </w:rPr>
            </w:pPr>
          </w:p>
          <w:p w:rsidR="00D250CC" w:rsidRDefault="00D250CC" w:rsidP="00D250CC">
            <w:pPr>
              <w:pStyle w:val="ListParagraph"/>
              <w:numPr>
                <w:ilvl w:val="0"/>
                <w:numId w:val="1"/>
              </w:numPr>
              <w:spacing w:line="360" w:lineRule="auto"/>
              <w:jc w:val="both"/>
              <w:rPr>
                <w:rFonts w:asciiTheme="minorBidi" w:hAnsiTheme="minorBidi"/>
                <w:sz w:val="24"/>
                <w:szCs w:val="24"/>
                <w:lang w:val="en-US"/>
              </w:rPr>
            </w:pPr>
            <w:r w:rsidRPr="00FD33FF">
              <w:rPr>
                <w:rFonts w:asciiTheme="minorBidi" w:hAnsiTheme="minorBidi"/>
                <w:sz w:val="24"/>
                <w:szCs w:val="24"/>
                <w:lang w:val="en-US"/>
              </w:rPr>
              <w:t>Current Assets are</w:t>
            </w:r>
            <w:r>
              <w:rPr>
                <w:rFonts w:asciiTheme="minorBidi" w:hAnsiTheme="minorBidi"/>
                <w:i/>
                <w:iCs/>
                <w:sz w:val="24"/>
                <w:szCs w:val="24"/>
                <w:lang w:val="en-US"/>
              </w:rPr>
              <w:t xml:space="preserve"> </w:t>
            </w:r>
            <w:r>
              <w:rPr>
                <w:rFonts w:asciiTheme="minorBidi" w:hAnsiTheme="minorBidi"/>
                <w:sz w:val="24"/>
                <w:szCs w:val="24"/>
                <w:lang w:val="en-US"/>
              </w:rPr>
              <w:t xml:space="preserve">highly liquid. This means that they easily convertible to cash within a business period. Cash, accounts receivable, inventory are some of the current assets in a company. Fixed Assets, on the other hand, are less liquid. They are intended for resale. They also aid in the production of revenue for the business. Some long term assets are equipment, furniture and fixtures. </w:t>
            </w:r>
          </w:p>
          <w:p w:rsidR="00D250CC" w:rsidRDefault="00D250CC" w:rsidP="00D250CC">
            <w:pPr>
              <w:pStyle w:val="ListParagraph"/>
              <w:spacing w:line="360" w:lineRule="auto"/>
              <w:jc w:val="both"/>
              <w:rPr>
                <w:rFonts w:asciiTheme="minorBidi" w:hAnsiTheme="minorBidi"/>
                <w:sz w:val="24"/>
                <w:szCs w:val="24"/>
                <w:lang w:val="en-US"/>
              </w:rPr>
            </w:pPr>
            <w:r>
              <w:rPr>
                <w:rFonts w:asciiTheme="minorBidi" w:hAnsiTheme="minorBidi"/>
                <w:sz w:val="24"/>
                <w:szCs w:val="24"/>
                <w:lang w:val="en-US"/>
              </w:rPr>
              <w:t xml:space="preserve">Current Ratio determines the ratio of total current assets over total current liabilities. It determines if the company has enough current assets to cover all current liabilities plus enough for its operations. A good ration would be dependent on the type and scale of business. However, a rate of 2:1 is a safe ratio since it indicates that you have 2 currents assets for every 1 current liability (in value). Current Ration can be computed with the following formula: </w:t>
            </w:r>
            <w:r w:rsidRPr="00E4122B">
              <w:rPr>
                <w:rFonts w:asciiTheme="minorBidi" w:hAnsiTheme="minorBidi"/>
                <w:i/>
                <w:iCs/>
                <w:sz w:val="24"/>
                <w:szCs w:val="24"/>
                <w:lang w:val="en-US"/>
              </w:rPr>
              <w:t>Current Ratio = Total Current Assets / Total Current Liabilities</w:t>
            </w:r>
          </w:p>
          <w:p w:rsidR="00D250CC" w:rsidRDefault="00D250CC" w:rsidP="00D250CC">
            <w:pPr>
              <w:pStyle w:val="ListParagraph"/>
              <w:spacing w:line="360" w:lineRule="auto"/>
              <w:jc w:val="both"/>
              <w:rPr>
                <w:rFonts w:asciiTheme="minorBidi" w:hAnsiTheme="minorBidi"/>
                <w:sz w:val="24"/>
                <w:szCs w:val="24"/>
                <w:lang w:val="en-US"/>
              </w:rPr>
            </w:pPr>
          </w:p>
          <w:p w:rsidR="00AB4573" w:rsidRPr="00D250CC" w:rsidRDefault="00D250CC" w:rsidP="00D250CC">
            <w:pPr>
              <w:pStyle w:val="ListParagraph"/>
              <w:numPr>
                <w:ilvl w:val="0"/>
                <w:numId w:val="1"/>
              </w:numPr>
              <w:spacing w:line="360" w:lineRule="auto"/>
              <w:jc w:val="both"/>
              <w:rPr>
                <w:rFonts w:asciiTheme="minorBidi" w:hAnsiTheme="minorBidi"/>
                <w:sz w:val="24"/>
                <w:szCs w:val="24"/>
                <w:lang w:val="en-US"/>
              </w:rPr>
            </w:pPr>
            <w:r w:rsidRPr="000116B3">
              <w:rPr>
                <w:rFonts w:asciiTheme="minorBidi" w:hAnsiTheme="minorBidi"/>
                <w:sz w:val="24"/>
                <w:szCs w:val="24"/>
                <w:lang w:val="en-US"/>
              </w:rPr>
              <w:lastRenderedPageBreak/>
              <w:t>Th</w:t>
            </w:r>
            <w:r>
              <w:rPr>
                <w:rFonts w:asciiTheme="minorBidi" w:hAnsiTheme="minorBidi"/>
                <w:sz w:val="24"/>
                <w:szCs w:val="24"/>
                <w:lang w:val="en-US"/>
              </w:rPr>
              <w:t xml:space="preserve">is </w:t>
            </w:r>
            <w:r w:rsidRPr="000116B3">
              <w:rPr>
                <w:rFonts w:asciiTheme="minorBidi" w:hAnsiTheme="minorBidi"/>
                <w:sz w:val="24"/>
                <w:szCs w:val="24"/>
                <w:lang w:val="en-US"/>
              </w:rPr>
              <w:t>means</w:t>
            </w:r>
            <w:r>
              <w:rPr>
                <w:rFonts w:asciiTheme="minorBidi" w:hAnsiTheme="minorBidi"/>
                <w:sz w:val="24"/>
                <w:szCs w:val="24"/>
                <w:lang w:val="en-US"/>
              </w:rPr>
              <w:t xml:space="preserve"> that the assets of the business must be equal to the amount is all its liabilities plus the owner’s equity less drawings. It also implies that on every financial transaction, there must be </w:t>
            </w:r>
            <w:r w:rsidRPr="00AB4323">
              <w:rPr>
                <w:rFonts w:asciiTheme="minorBidi" w:hAnsiTheme="minorBidi"/>
                <w:sz w:val="24"/>
                <w:szCs w:val="24"/>
                <w:lang w:val="en-US"/>
              </w:rPr>
              <w:t>an equal effect on both sides of the equation, or offsetting effects on the same side of the equation.</w:t>
            </w:r>
            <w:r>
              <w:rPr>
                <w:rFonts w:asciiTheme="minorBidi" w:hAnsiTheme="minorBidi"/>
                <w:sz w:val="24"/>
                <w:szCs w:val="24"/>
                <w:lang w:val="en-US"/>
              </w:rPr>
              <w:t xml:space="preserve"> </w:t>
            </w:r>
            <w:r w:rsidRPr="00AB4323">
              <w:rPr>
                <w:rFonts w:asciiTheme="minorBidi" w:hAnsiTheme="minorBidi"/>
                <w:sz w:val="24"/>
                <w:szCs w:val="24"/>
                <w:lang w:val="en-US"/>
              </w:rPr>
              <w:t>For</w:t>
            </w:r>
            <w:r>
              <w:rPr>
                <w:rFonts w:asciiTheme="minorBidi" w:hAnsiTheme="minorBidi"/>
                <w:sz w:val="24"/>
                <w:szCs w:val="24"/>
                <w:lang w:val="en-US"/>
              </w:rPr>
              <w:t xml:space="preserve"> instance,</w:t>
            </w:r>
            <w:r w:rsidRPr="00AB4323">
              <w:rPr>
                <w:rFonts w:asciiTheme="minorBidi" w:hAnsiTheme="minorBidi"/>
                <w:sz w:val="24"/>
                <w:szCs w:val="24"/>
                <w:lang w:val="en-US"/>
              </w:rPr>
              <w:t xml:space="preserve"> </w:t>
            </w:r>
            <w:r>
              <w:rPr>
                <w:rFonts w:asciiTheme="minorBidi" w:hAnsiTheme="minorBidi"/>
                <w:sz w:val="24"/>
                <w:szCs w:val="24"/>
                <w:lang w:val="en-US"/>
              </w:rPr>
              <w:t xml:space="preserve">Company ABC buys an equipment </w:t>
            </w:r>
            <w:r w:rsidRPr="00AB4323">
              <w:rPr>
                <w:rFonts w:asciiTheme="minorBidi" w:hAnsiTheme="minorBidi"/>
                <w:sz w:val="24"/>
                <w:szCs w:val="24"/>
                <w:lang w:val="en-US"/>
              </w:rPr>
              <w:t>for $</w:t>
            </w:r>
            <w:r>
              <w:rPr>
                <w:rFonts w:asciiTheme="minorBidi" w:hAnsiTheme="minorBidi"/>
                <w:sz w:val="24"/>
                <w:szCs w:val="24"/>
                <w:lang w:val="en-US"/>
              </w:rPr>
              <w:t>1000 and</w:t>
            </w:r>
            <w:r w:rsidRPr="00AB4323">
              <w:rPr>
                <w:rFonts w:asciiTheme="minorBidi" w:hAnsiTheme="minorBidi"/>
                <w:sz w:val="24"/>
                <w:szCs w:val="24"/>
                <w:lang w:val="en-US"/>
              </w:rPr>
              <w:t xml:space="preserve"> </w:t>
            </w:r>
            <w:r>
              <w:rPr>
                <w:rFonts w:asciiTheme="minorBidi" w:hAnsiTheme="minorBidi"/>
                <w:sz w:val="24"/>
                <w:szCs w:val="24"/>
                <w:lang w:val="en-US"/>
              </w:rPr>
              <w:t>pays using</w:t>
            </w:r>
            <w:r w:rsidRPr="00AB4323">
              <w:rPr>
                <w:rFonts w:asciiTheme="minorBidi" w:hAnsiTheme="minorBidi"/>
                <w:sz w:val="24"/>
                <w:szCs w:val="24"/>
                <w:lang w:val="en-US"/>
              </w:rPr>
              <w:t xml:space="preserve"> $</w:t>
            </w:r>
            <w:r>
              <w:rPr>
                <w:rFonts w:asciiTheme="minorBidi" w:hAnsiTheme="minorBidi"/>
                <w:sz w:val="24"/>
                <w:szCs w:val="24"/>
                <w:lang w:val="en-US"/>
              </w:rPr>
              <w:t>500</w:t>
            </w:r>
            <w:r w:rsidRPr="00AB4323">
              <w:rPr>
                <w:rFonts w:asciiTheme="minorBidi" w:hAnsiTheme="minorBidi"/>
                <w:sz w:val="24"/>
                <w:szCs w:val="24"/>
                <w:lang w:val="en-US"/>
              </w:rPr>
              <w:t xml:space="preserve"> in cash and </w:t>
            </w:r>
            <w:r>
              <w:rPr>
                <w:rFonts w:asciiTheme="minorBidi" w:hAnsiTheme="minorBidi"/>
                <w:sz w:val="24"/>
                <w:szCs w:val="24"/>
                <w:lang w:val="en-US"/>
              </w:rPr>
              <w:t>the remaining $500 payable in 15 days. Now his assets are worth $1000</w:t>
            </w:r>
            <w:r w:rsidRPr="00AB4323">
              <w:rPr>
                <w:rFonts w:asciiTheme="minorBidi" w:hAnsiTheme="minorBidi"/>
                <w:sz w:val="24"/>
                <w:szCs w:val="24"/>
                <w:lang w:val="en-US"/>
              </w:rPr>
              <w:t>, liabilities are $500, and equity $</w:t>
            </w:r>
            <w:r>
              <w:rPr>
                <w:rFonts w:asciiTheme="minorBidi" w:hAnsiTheme="minorBidi"/>
                <w:sz w:val="24"/>
                <w:szCs w:val="24"/>
                <w:lang w:val="en-US"/>
              </w:rPr>
              <w:t>500</w:t>
            </w:r>
            <w:r w:rsidRPr="00AB4323">
              <w:rPr>
                <w:rFonts w:asciiTheme="minorBidi" w:hAnsiTheme="minorBidi"/>
                <w:sz w:val="24"/>
                <w:szCs w:val="24"/>
                <w:lang w:val="en-US"/>
              </w:rPr>
              <w:t>.</w:t>
            </w:r>
          </w:p>
        </w:tc>
      </w:tr>
    </w:tbl>
    <w:p w:rsidR="00AB4573" w:rsidRPr="00B0415E" w:rsidRDefault="00AB4573" w:rsidP="00AB4573">
      <w:pPr>
        <w:autoSpaceDE w:val="0"/>
        <w:autoSpaceDN w:val="0"/>
        <w:adjustRightInd w:val="0"/>
        <w:spacing w:after="0" w:line="240" w:lineRule="auto"/>
        <w:ind w:right="567"/>
        <w:rPr>
          <w:rFonts w:cs="CalvertMT-Bold"/>
          <w:b/>
          <w:bCs/>
          <w:color w:val="002060"/>
          <w:sz w:val="28"/>
        </w:rPr>
      </w:pPr>
    </w:p>
    <w:p w:rsidR="00AB4573" w:rsidRPr="00B0415E" w:rsidRDefault="00AB4573" w:rsidP="00AB4573">
      <w:pPr>
        <w:autoSpaceDE w:val="0"/>
        <w:autoSpaceDN w:val="0"/>
        <w:adjustRightInd w:val="0"/>
        <w:spacing w:after="0" w:line="240" w:lineRule="auto"/>
        <w:ind w:right="567"/>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AB4573" w:rsidRPr="00B0415E" w:rsidRDefault="00AB4573" w:rsidP="00AB4573">
      <w:pPr>
        <w:autoSpaceDE w:val="0"/>
        <w:autoSpaceDN w:val="0"/>
        <w:adjustRightInd w:val="0"/>
        <w:spacing w:after="0" w:line="240" w:lineRule="auto"/>
        <w:ind w:right="567"/>
        <w:rPr>
          <w:rFonts w:cs="CalvertMT-Bold"/>
          <w:b/>
          <w:bCs/>
          <w:color w:val="001AE6"/>
        </w:rPr>
      </w:pPr>
    </w:p>
    <w:p w:rsidR="00AB4573" w:rsidRPr="00B0415E" w:rsidRDefault="00AB4573" w:rsidP="00AB4573">
      <w:pPr>
        <w:autoSpaceDE w:val="0"/>
        <w:autoSpaceDN w:val="0"/>
        <w:adjustRightInd w:val="0"/>
        <w:spacing w:after="0" w:line="240" w:lineRule="auto"/>
        <w:ind w:right="567"/>
        <w:rPr>
          <w:rFonts w:cs="Bliss-Regular"/>
          <w:color w:val="000000"/>
        </w:rPr>
      </w:pPr>
      <w:r w:rsidRPr="00B0415E">
        <w:rPr>
          <w:rFonts w:cs="Bliss-Regular"/>
          <w:color w:val="000000"/>
        </w:rPr>
        <w:t>By submitting this assignment, I confirm that this is my own work.</w:t>
      </w:r>
    </w:p>
    <w:p w:rsidR="00AB4573" w:rsidRPr="00B0415E" w:rsidRDefault="00AB4573" w:rsidP="00AB4573">
      <w:pPr>
        <w:autoSpaceDE w:val="0"/>
        <w:autoSpaceDN w:val="0"/>
        <w:adjustRightInd w:val="0"/>
        <w:spacing w:after="0" w:line="240" w:lineRule="auto"/>
        <w:ind w:right="567"/>
        <w:rPr>
          <w:rFonts w:cs="Bliss-Regular"/>
          <w:color w:val="000000"/>
        </w:rPr>
      </w:pPr>
    </w:p>
    <w:p w:rsidR="00AB4573" w:rsidRPr="00B0415E" w:rsidRDefault="00AB4573" w:rsidP="00AB4573">
      <w:pPr>
        <w:autoSpaceDE w:val="0"/>
        <w:autoSpaceDN w:val="0"/>
        <w:adjustRightInd w:val="0"/>
        <w:spacing w:after="0" w:line="240" w:lineRule="auto"/>
        <w:ind w:right="567"/>
        <w:rPr>
          <w:rFonts w:cs="Bliss-Regular"/>
          <w:color w:val="000000"/>
        </w:rPr>
      </w:pPr>
    </w:p>
    <w:p w:rsidR="00AB4573" w:rsidRPr="00B0415E" w:rsidRDefault="00AB4573" w:rsidP="00AB4573">
      <w:pPr>
        <w:autoSpaceDE w:val="0"/>
        <w:autoSpaceDN w:val="0"/>
        <w:adjustRightInd w:val="0"/>
        <w:spacing w:after="0" w:line="240" w:lineRule="auto"/>
        <w:ind w:right="567"/>
        <w:rPr>
          <w:rFonts w:cs="Bliss-Regular"/>
          <w:color w:val="000000"/>
        </w:rPr>
      </w:pPr>
    </w:p>
    <w:tbl>
      <w:tblPr>
        <w:tblStyle w:val="TableGrid"/>
        <w:tblW w:w="0" w:type="auto"/>
        <w:tblLook w:val="04A0" w:firstRow="1" w:lastRow="0" w:firstColumn="1" w:lastColumn="0" w:noHBand="0" w:noVBand="1"/>
      </w:tblPr>
      <w:tblGrid>
        <w:gridCol w:w="2518"/>
        <w:gridCol w:w="3686"/>
        <w:gridCol w:w="1207"/>
        <w:gridCol w:w="1845"/>
      </w:tblGrid>
      <w:tr w:rsidR="00AB4573" w:rsidRPr="00B0415E" w:rsidTr="00C74056">
        <w:tc>
          <w:tcPr>
            <w:tcW w:w="2518" w:type="dxa"/>
            <w:shd w:val="clear" w:color="auto" w:fill="D9D9D9" w:themeFill="background1" w:themeFillShade="D9"/>
          </w:tcPr>
          <w:p w:rsidR="00AB4573" w:rsidRPr="00B0415E" w:rsidRDefault="00AB4573" w:rsidP="00AB4573">
            <w:pPr>
              <w:ind w:right="567"/>
              <w:rPr>
                <w:rFonts w:cs="Bliss-Regular"/>
                <w:color w:val="000000"/>
              </w:rPr>
            </w:pPr>
            <w:r w:rsidRPr="00B0415E">
              <w:rPr>
                <w:rFonts w:cs="Bliss-Regular"/>
                <w:color w:val="000000"/>
              </w:rPr>
              <w:t>Student Signature</w:t>
            </w:r>
          </w:p>
        </w:tc>
        <w:tc>
          <w:tcPr>
            <w:tcW w:w="3686" w:type="dxa"/>
          </w:tcPr>
          <w:p w:rsidR="00AB4573" w:rsidRPr="00B0415E" w:rsidRDefault="00AB4573" w:rsidP="00AB4573">
            <w:pPr>
              <w:ind w:right="567"/>
              <w:rPr>
                <w:rFonts w:cs="Bliss-Regular"/>
                <w:color w:val="000000"/>
              </w:rPr>
            </w:pPr>
            <w:r>
              <w:rPr>
                <w:rFonts w:cs="Bliss-Regular"/>
                <w:noProof/>
                <w:color w:val="000000"/>
                <w:lang w:val="en-GB" w:eastAsia="en-GB"/>
              </w:rPr>
              <w:drawing>
                <wp:anchor distT="0" distB="0" distL="114300" distR="114300" simplePos="0" relativeHeight="251661312" behindDoc="0" locked="0" layoutInCell="1" allowOverlap="1" wp14:anchorId="0B973E6A" wp14:editId="44422AF8">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07" w:type="dxa"/>
            <w:shd w:val="clear" w:color="auto" w:fill="D9D9D9" w:themeFill="background1" w:themeFillShade="D9"/>
          </w:tcPr>
          <w:p w:rsidR="00AB4573" w:rsidRPr="00B0415E" w:rsidRDefault="00AB4573" w:rsidP="00AB4573">
            <w:pPr>
              <w:ind w:right="567"/>
              <w:rPr>
                <w:rFonts w:cs="Bliss-Regular"/>
                <w:color w:val="000000"/>
              </w:rPr>
            </w:pPr>
            <w:r w:rsidRPr="00B0415E">
              <w:rPr>
                <w:rFonts w:cs="Bliss-Regular"/>
                <w:color w:val="000000"/>
              </w:rPr>
              <w:t>Date</w:t>
            </w:r>
          </w:p>
        </w:tc>
        <w:tc>
          <w:tcPr>
            <w:tcW w:w="1845" w:type="dxa"/>
          </w:tcPr>
          <w:p w:rsidR="00AB4573" w:rsidRPr="00B0415E" w:rsidRDefault="0069138F" w:rsidP="002D23D8">
            <w:pPr>
              <w:ind w:right="567"/>
              <w:rPr>
                <w:rFonts w:cs="Bliss-Regular"/>
                <w:color w:val="000000"/>
              </w:rPr>
            </w:pPr>
            <w:r>
              <w:rPr>
                <w:rFonts w:cs="Bliss-Regular"/>
                <w:color w:val="000000"/>
              </w:rPr>
              <w:t>2</w:t>
            </w:r>
            <w:r w:rsidR="002D23D8">
              <w:rPr>
                <w:rFonts w:cs="Bliss-Regular"/>
                <w:color w:val="000000"/>
              </w:rPr>
              <w:t>9</w:t>
            </w:r>
            <w:r>
              <w:rPr>
                <w:rFonts w:cs="Bliss-Regular"/>
                <w:color w:val="000000"/>
              </w:rPr>
              <w:t>/09/2016</w:t>
            </w:r>
          </w:p>
        </w:tc>
      </w:tr>
    </w:tbl>
    <w:p w:rsidR="00AB4573" w:rsidRPr="00B0415E" w:rsidRDefault="00AB4573" w:rsidP="00AB4573">
      <w:pPr>
        <w:ind w:right="567"/>
        <w:rPr>
          <w:rFonts w:cs="Bliss-Regular"/>
          <w:color w:val="000000"/>
        </w:rPr>
      </w:pPr>
    </w:p>
    <w:p w:rsidR="00AB4573" w:rsidRPr="00B0415E" w:rsidRDefault="00AB4573" w:rsidP="00AB4573">
      <w:pPr>
        <w:ind w:right="567"/>
        <w:rPr>
          <w:rFonts w:cs="Bliss-Regular"/>
          <w:color w:val="000000"/>
        </w:rPr>
      </w:pPr>
    </w:p>
    <w:p w:rsidR="00AB4573" w:rsidRPr="00B0415E" w:rsidRDefault="00AB4573" w:rsidP="00AB4573">
      <w:pPr>
        <w:shd w:val="clear" w:color="auto" w:fill="D9D9D9" w:themeFill="background1" w:themeFillShade="D9"/>
        <w:ind w:right="567"/>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AB4573" w:rsidRPr="00B0415E" w:rsidTr="009367BD">
        <w:trPr>
          <w:trHeight w:val="249"/>
        </w:trPr>
        <w:tc>
          <w:tcPr>
            <w:tcW w:w="4621" w:type="dxa"/>
            <w:shd w:val="clear" w:color="auto" w:fill="D9D9D9" w:themeFill="background1" w:themeFillShade="D9"/>
          </w:tcPr>
          <w:p w:rsidR="00AB4573" w:rsidRPr="00B0415E" w:rsidRDefault="00AB4573" w:rsidP="00AB4573">
            <w:pPr>
              <w:ind w:right="567"/>
              <w:rPr>
                <w:b/>
                <w:color w:val="002060"/>
              </w:rPr>
            </w:pPr>
            <w:r w:rsidRPr="00B0415E">
              <w:rPr>
                <w:b/>
                <w:color w:val="002060"/>
              </w:rPr>
              <w:t>Total Marks</w:t>
            </w:r>
          </w:p>
        </w:tc>
        <w:tc>
          <w:tcPr>
            <w:tcW w:w="4621" w:type="dxa"/>
          </w:tcPr>
          <w:p w:rsidR="00AB4573" w:rsidRPr="00B0415E" w:rsidRDefault="00AB4573" w:rsidP="00AB4573">
            <w:pPr>
              <w:ind w:right="567"/>
              <w:rPr>
                <w:rFonts w:cs="Times New Roman"/>
                <w:szCs w:val="32"/>
              </w:rPr>
            </w:pPr>
          </w:p>
        </w:tc>
      </w:tr>
      <w:tr w:rsidR="00AB4573" w:rsidRPr="00B0415E" w:rsidTr="009367BD">
        <w:tc>
          <w:tcPr>
            <w:tcW w:w="4621" w:type="dxa"/>
            <w:shd w:val="clear" w:color="auto" w:fill="D9D9D9" w:themeFill="background1" w:themeFillShade="D9"/>
          </w:tcPr>
          <w:p w:rsidR="00AB4573" w:rsidRPr="00B0415E" w:rsidRDefault="00AB4573" w:rsidP="00AB4573">
            <w:pPr>
              <w:ind w:right="567"/>
              <w:rPr>
                <w:b/>
                <w:color w:val="002060"/>
              </w:rPr>
            </w:pPr>
            <w:r w:rsidRPr="00B0415E">
              <w:rPr>
                <w:b/>
                <w:color w:val="002060"/>
              </w:rPr>
              <w:t>Marks Obtained</w:t>
            </w:r>
          </w:p>
        </w:tc>
        <w:tc>
          <w:tcPr>
            <w:tcW w:w="4621" w:type="dxa"/>
          </w:tcPr>
          <w:p w:rsidR="00AB4573" w:rsidRPr="00B0415E" w:rsidRDefault="00AB4573" w:rsidP="00AB4573">
            <w:pPr>
              <w:ind w:right="567"/>
              <w:rPr>
                <w:rFonts w:cs="Times New Roman"/>
                <w:szCs w:val="32"/>
              </w:rPr>
            </w:pPr>
          </w:p>
        </w:tc>
      </w:tr>
      <w:tr w:rsidR="00AB4573" w:rsidRPr="00B0415E" w:rsidTr="009367BD">
        <w:tc>
          <w:tcPr>
            <w:tcW w:w="4621" w:type="dxa"/>
            <w:shd w:val="clear" w:color="auto" w:fill="D9D9D9" w:themeFill="background1" w:themeFillShade="D9"/>
          </w:tcPr>
          <w:p w:rsidR="00AB4573" w:rsidRPr="00B0415E" w:rsidRDefault="00AB4573" w:rsidP="00AB4573">
            <w:pPr>
              <w:ind w:right="567"/>
              <w:rPr>
                <w:b/>
                <w:color w:val="002060"/>
              </w:rPr>
            </w:pPr>
            <w:r w:rsidRPr="00B0415E">
              <w:rPr>
                <w:b/>
                <w:color w:val="002060"/>
              </w:rPr>
              <w:t>Percentage / Grade</w:t>
            </w:r>
          </w:p>
        </w:tc>
        <w:tc>
          <w:tcPr>
            <w:tcW w:w="4621" w:type="dxa"/>
          </w:tcPr>
          <w:p w:rsidR="00AB4573" w:rsidRPr="00B0415E" w:rsidRDefault="00AB4573" w:rsidP="00AB4573">
            <w:pPr>
              <w:ind w:right="567"/>
              <w:rPr>
                <w:rFonts w:cs="Times New Roman"/>
                <w:szCs w:val="32"/>
              </w:rPr>
            </w:pPr>
          </w:p>
        </w:tc>
      </w:tr>
    </w:tbl>
    <w:p w:rsidR="00AB4573" w:rsidRDefault="00AB4573" w:rsidP="00AB4573">
      <w:pPr>
        <w:rPr>
          <w:rFonts w:cs="Times New Roman"/>
          <w:sz w:val="24"/>
          <w:szCs w:val="32"/>
        </w:rPr>
      </w:pPr>
    </w:p>
    <w:p w:rsidR="00AB4573" w:rsidRDefault="00AB4573">
      <w:pPr>
        <w:rPr>
          <w:sz w:val="17"/>
          <w:szCs w:val="17"/>
        </w:rPr>
      </w:pPr>
      <w:r>
        <w:rPr>
          <w:sz w:val="17"/>
          <w:szCs w:val="17"/>
        </w:rPr>
        <w:br w:type="page"/>
      </w:r>
    </w:p>
    <w:p w:rsidR="00B807DD" w:rsidRDefault="00B807DD">
      <w:pPr>
        <w:spacing w:before="9" w:after="0" w:line="170" w:lineRule="exact"/>
        <w:rPr>
          <w:sz w:val="17"/>
          <w:szCs w:val="17"/>
        </w:rPr>
      </w:pPr>
    </w:p>
    <w:p w:rsidR="00B807DD" w:rsidRDefault="00B807DD">
      <w:pPr>
        <w:spacing w:after="0" w:line="200" w:lineRule="exact"/>
        <w:rPr>
          <w:sz w:val="20"/>
          <w:szCs w:val="20"/>
        </w:rPr>
      </w:pPr>
    </w:p>
    <w:p w:rsidR="00B807DD" w:rsidRDefault="00B807DD">
      <w:pPr>
        <w:spacing w:after="0" w:line="200" w:lineRule="exact"/>
        <w:rPr>
          <w:sz w:val="20"/>
          <w:szCs w:val="20"/>
        </w:rPr>
      </w:pPr>
    </w:p>
    <w:p w:rsidR="00B807DD" w:rsidRDefault="00D250CC">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264;mso-position-horizontal-relative:page">
            <v:imagedata r:id="rId7" o:title=""/>
            <w10:wrap anchorx="page"/>
          </v:shape>
        </w:pict>
      </w:r>
      <w:r w:rsidR="002A7094">
        <w:rPr>
          <w:rFonts w:ascii="Calibri" w:eastAsia="Calibri" w:hAnsi="Calibri" w:cs="Calibri"/>
          <w:b/>
          <w:bCs/>
          <w:color w:val="BF0000"/>
          <w:spacing w:val="1"/>
          <w:sz w:val="28"/>
          <w:szCs w:val="28"/>
          <w:u w:val="thick" w:color="BF0000"/>
        </w:rPr>
        <w:t>H</w:t>
      </w:r>
      <w:r w:rsidR="002A7094">
        <w:rPr>
          <w:rFonts w:ascii="Calibri" w:eastAsia="Calibri" w:hAnsi="Calibri" w:cs="Calibri"/>
          <w:b/>
          <w:bCs/>
          <w:color w:val="BF0000"/>
          <w:sz w:val="28"/>
          <w:szCs w:val="28"/>
          <w:u w:val="thick" w:color="BF0000"/>
        </w:rPr>
        <w:t>ow</w:t>
      </w:r>
      <w:r w:rsidR="002A7094">
        <w:rPr>
          <w:rFonts w:ascii="Calibri" w:eastAsia="Calibri" w:hAnsi="Calibri" w:cs="Calibri"/>
          <w:b/>
          <w:bCs/>
          <w:color w:val="BF0000"/>
          <w:spacing w:val="-4"/>
          <w:sz w:val="28"/>
          <w:szCs w:val="28"/>
          <w:u w:val="thick" w:color="BF0000"/>
        </w:rPr>
        <w:t xml:space="preserve"> </w:t>
      </w:r>
      <w:r w:rsidR="002A7094">
        <w:rPr>
          <w:rFonts w:ascii="Calibri" w:eastAsia="Calibri" w:hAnsi="Calibri" w:cs="Calibri"/>
          <w:b/>
          <w:bCs/>
          <w:color w:val="BF0000"/>
          <w:spacing w:val="1"/>
          <w:sz w:val="28"/>
          <w:szCs w:val="28"/>
          <w:u w:val="thick" w:color="BF0000"/>
        </w:rPr>
        <w:t>t</w:t>
      </w:r>
      <w:r w:rsidR="002A7094">
        <w:rPr>
          <w:rFonts w:ascii="Calibri" w:eastAsia="Calibri" w:hAnsi="Calibri" w:cs="Calibri"/>
          <w:b/>
          <w:bCs/>
          <w:color w:val="BF0000"/>
          <w:sz w:val="28"/>
          <w:szCs w:val="28"/>
          <w:u w:val="thick" w:color="BF0000"/>
        </w:rPr>
        <w:t>o</w:t>
      </w:r>
      <w:r w:rsidR="002A7094">
        <w:rPr>
          <w:rFonts w:ascii="Calibri" w:eastAsia="Calibri" w:hAnsi="Calibri" w:cs="Calibri"/>
          <w:b/>
          <w:bCs/>
          <w:color w:val="BF0000"/>
          <w:spacing w:val="-3"/>
          <w:sz w:val="28"/>
          <w:szCs w:val="28"/>
          <w:u w:val="thick" w:color="BF0000"/>
        </w:rPr>
        <w:t xml:space="preserve"> </w:t>
      </w:r>
      <w:r w:rsidR="002A7094">
        <w:rPr>
          <w:rFonts w:ascii="Calibri" w:eastAsia="Calibri" w:hAnsi="Calibri" w:cs="Calibri"/>
          <w:b/>
          <w:bCs/>
          <w:color w:val="BF0000"/>
          <w:sz w:val="28"/>
          <w:szCs w:val="28"/>
          <w:u w:val="thick" w:color="BF0000"/>
        </w:rPr>
        <w:t>P</w:t>
      </w:r>
      <w:r w:rsidR="002A7094">
        <w:rPr>
          <w:rFonts w:ascii="Calibri" w:eastAsia="Calibri" w:hAnsi="Calibri" w:cs="Calibri"/>
          <w:b/>
          <w:bCs/>
          <w:color w:val="BF0000"/>
          <w:spacing w:val="1"/>
          <w:sz w:val="28"/>
          <w:szCs w:val="28"/>
          <w:u w:val="thick" w:color="BF0000"/>
        </w:rPr>
        <w:t>r</w:t>
      </w:r>
      <w:r w:rsidR="002A7094">
        <w:rPr>
          <w:rFonts w:ascii="Calibri" w:eastAsia="Calibri" w:hAnsi="Calibri" w:cs="Calibri"/>
          <w:b/>
          <w:bCs/>
          <w:color w:val="BF0000"/>
          <w:spacing w:val="-2"/>
          <w:sz w:val="28"/>
          <w:szCs w:val="28"/>
          <w:u w:val="thick" w:color="BF0000"/>
        </w:rPr>
        <w:t>e</w:t>
      </w:r>
      <w:r w:rsidR="002A7094">
        <w:rPr>
          <w:rFonts w:ascii="Calibri" w:eastAsia="Calibri" w:hAnsi="Calibri" w:cs="Calibri"/>
          <w:b/>
          <w:bCs/>
          <w:color w:val="BF0000"/>
          <w:spacing w:val="1"/>
          <w:sz w:val="28"/>
          <w:szCs w:val="28"/>
          <w:u w:val="thick" w:color="BF0000"/>
        </w:rPr>
        <w:t>p</w:t>
      </w:r>
      <w:r w:rsidR="002A7094">
        <w:rPr>
          <w:rFonts w:ascii="Calibri" w:eastAsia="Calibri" w:hAnsi="Calibri" w:cs="Calibri"/>
          <w:b/>
          <w:bCs/>
          <w:color w:val="BF0000"/>
          <w:spacing w:val="-1"/>
          <w:sz w:val="28"/>
          <w:szCs w:val="28"/>
          <w:u w:val="thick" w:color="BF0000"/>
        </w:rPr>
        <w:t>a</w:t>
      </w:r>
      <w:r w:rsidR="002A7094">
        <w:rPr>
          <w:rFonts w:ascii="Calibri" w:eastAsia="Calibri" w:hAnsi="Calibri" w:cs="Calibri"/>
          <w:b/>
          <w:bCs/>
          <w:color w:val="BF0000"/>
          <w:spacing w:val="1"/>
          <w:sz w:val="28"/>
          <w:szCs w:val="28"/>
          <w:u w:val="thick" w:color="BF0000"/>
        </w:rPr>
        <w:t>r</w:t>
      </w:r>
      <w:r w:rsidR="002A7094">
        <w:rPr>
          <w:rFonts w:ascii="Calibri" w:eastAsia="Calibri" w:hAnsi="Calibri" w:cs="Calibri"/>
          <w:b/>
          <w:bCs/>
          <w:color w:val="BF0000"/>
          <w:sz w:val="28"/>
          <w:szCs w:val="28"/>
          <w:u w:val="thick" w:color="BF0000"/>
        </w:rPr>
        <w:t>e</w:t>
      </w:r>
      <w:r w:rsidR="002A7094">
        <w:rPr>
          <w:rFonts w:ascii="Calibri" w:eastAsia="Calibri" w:hAnsi="Calibri" w:cs="Calibri"/>
          <w:b/>
          <w:bCs/>
          <w:color w:val="BF0000"/>
          <w:spacing w:val="-4"/>
          <w:sz w:val="28"/>
          <w:szCs w:val="28"/>
          <w:u w:val="thick" w:color="BF0000"/>
        </w:rPr>
        <w:t xml:space="preserve"> </w:t>
      </w:r>
      <w:r w:rsidR="002A7094">
        <w:rPr>
          <w:rFonts w:ascii="Calibri" w:eastAsia="Calibri" w:hAnsi="Calibri" w:cs="Calibri"/>
          <w:b/>
          <w:bCs/>
          <w:color w:val="BF0000"/>
          <w:spacing w:val="1"/>
          <w:sz w:val="28"/>
          <w:szCs w:val="28"/>
          <w:u w:val="thick" w:color="BF0000"/>
        </w:rPr>
        <w:t>a</w:t>
      </w:r>
      <w:r w:rsidR="002A7094">
        <w:rPr>
          <w:rFonts w:ascii="Calibri" w:eastAsia="Calibri" w:hAnsi="Calibri" w:cs="Calibri"/>
          <w:b/>
          <w:bCs/>
          <w:color w:val="BF0000"/>
          <w:spacing w:val="-1"/>
          <w:sz w:val="28"/>
          <w:szCs w:val="28"/>
          <w:u w:val="thick" w:color="BF0000"/>
        </w:rPr>
        <w:t>n</w:t>
      </w:r>
      <w:r w:rsidR="002A7094">
        <w:rPr>
          <w:rFonts w:ascii="Calibri" w:eastAsia="Calibri" w:hAnsi="Calibri" w:cs="Calibri"/>
          <w:b/>
          <w:bCs/>
          <w:color w:val="BF0000"/>
          <w:sz w:val="28"/>
          <w:szCs w:val="28"/>
          <w:u w:val="thick" w:color="BF0000"/>
        </w:rPr>
        <w:t>d</w:t>
      </w:r>
      <w:r w:rsidR="002A7094">
        <w:rPr>
          <w:rFonts w:ascii="Calibri" w:eastAsia="Calibri" w:hAnsi="Calibri" w:cs="Calibri"/>
          <w:b/>
          <w:bCs/>
          <w:color w:val="BF0000"/>
          <w:spacing w:val="-7"/>
          <w:sz w:val="28"/>
          <w:szCs w:val="28"/>
          <w:u w:val="thick" w:color="BF0000"/>
        </w:rPr>
        <w:t xml:space="preserve"> </w:t>
      </w:r>
      <w:r w:rsidR="002A7094">
        <w:rPr>
          <w:rFonts w:ascii="Calibri" w:eastAsia="Calibri" w:hAnsi="Calibri" w:cs="Calibri"/>
          <w:b/>
          <w:bCs/>
          <w:color w:val="BF0000"/>
          <w:spacing w:val="1"/>
          <w:sz w:val="28"/>
          <w:szCs w:val="28"/>
          <w:u w:val="thick" w:color="BF0000"/>
        </w:rPr>
        <w:t>Anal</w:t>
      </w:r>
      <w:r w:rsidR="002A7094">
        <w:rPr>
          <w:rFonts w:ascii="Calibri" w:eastAsia="Calibri" w:hAnsi="Calibri" w:cs="Calibri"/>
          <w:b/>
          <w:bCs/>
          <w:color w:val="BF0000"/>
          <w:spacing w:val="-3"/>
          <w:sz w:val="28"/>
          <w:szCs w:val="28"/>
          <w:u w:val="thick" w:color="BF0000"/>
        </w:rPr>
        <w:t>y</w:t>
      </w:r>
      <w:r w:rsidR="002A7094">
        <w:rPr>
          <w:rFonts w:ascii="Calibri" w:eastAsia="Calibri" w:hAnsi="Calibri" w:cs="Calibri"/>
          <w:b/>
          <w:bCs/>
          <w:color w:val="BF0000"/>
          <w:spacing w:val="1"/>
          <w:sz w:val="28"/>
          <w:szCs w:val="28"/>
          <w:u w:val="thick" w:color="BF0000"/>
        </w:rPr>
        <w:t>z</w:t>
      </w:r>
      <w:r w:rsidR="002A7094">
        <w:rPr>
          <w:rFonts w:ascii="Calibri" w:eastAsia="Calibri" w:hAnsi="Calibri" w:cs="Calibri"/>
          <w:b/>
          <w:bCs/>
          <w:color w:val="BF0000"/>
          <w:sz w:val="28"/>
          <w:szCs w:val="28"/>
          <w:u w:val="thick" w:color="BF0000"/>
        </w:rPr>
        <w:t>e</w:t>
      </w:r>
      <w:r w:rsidR="002A7094">
        <w:rPr>
          <w:rFonts w:ascii="Calibri" w:eastAsia="Calibri" w:hAnsi="Calibri" w:cs="Calibri"/>
          <w:b/>
          <w:bCs/>
          <w:color w:val="BF0000"/>
          <w:spacing w:val="-3"/>
          <w:sz w:val="28"/>
          <w:szCs w:val="28"/>
          <w:u w:val="thick" w:color="BF0000"/>
        </w:rPr>
        <w:t xml:space="preserve"> </w:t>
      </w:r>
      <w:r w:rsidR="002A7094">
        <w:rPr>
          <w:rFonts w:ascii="Calibri" w:eastAsia="Calibri" w:hAnsi="Calibri" w:cs="Calibri"/>
          <w:b/>
          <w:bCs/>
          <w:color w:val="BF0000"/>
          <w:sz w:val="28"/>
          <w:szCs w:val="28"/>
          <w:u w:val="thick" w:color="BF0000"/>
        </w:rPr>
        <w:t>a</w:t>
      </w:r>
      <w:r w:rsidR="002A7094">
        <w:rPr>
          <w:rFonts w:ascii="Calibri" w:eastAsia="Calibri" w:hAnsi="Calibri" w:cs="Calibri"/>
          <w:b/>
          <w:bCs/>
          <w:color w:val="BF0000"/>
          <w:spacing w:val="-1"/>
          <w:sz w:val="28"/>
          <w:szCs w:val="28"/>
          <w:u w:val="thick" w:color="BF0000"/>
        </w:rPr>
        <w:t xml:space="preserve"> B</w:t>
      </w:r>
      <w:r w:rsidR="002A7094">
        <w:rPr>
          <w:rFonts w:ascii="Calibri" w:eastAsia="Calibri" w:hAnsi="Calibri" w:cs="Calibri"/>
          <w:b/>
          <w:bCs/>
          <w:color w:val="BF0000"/>
          <w:spacing w:val="1"/>
          <w:sz w:val="28"/>
          <w:szCs w:val="28"/>
          <w:u w:val="thick" w:color="BF0000"/>
        </w:rPr>
        <w:t>al</w:t>
      </w:r>
      <w:r w:rsidR="002A7094">
        <w:rPr>
          <w:rFonts w:ascii="Calibri" w:eastAsia="Calibri" w:hAnsi="Calibri" w:cs="Calibri"/>
          <w:b/>
          <w:bCs/>
          <w:color w:val="BF0000"/>
          <w:spacing w:val="-1"/>
          <w:sz w:val="28"/>
          <w:szCs w:val="28"/>
          <w:u w:val="thick" w:color="BF0000"/>
        </w:rPr>
        <w:t>a</w:t>
      </w:r>
      <w:r w:rsidR="002A7094">
        <w:rPr>
          <w:rFonts w:ascii="Calibri" w:eastAsia="Calibri" w:hAnsi="Calibri" w:cs="Calibri"/>
          <w:b/>
          <w:bCs/>
          <w:color w:val="BF0000"/>
          <w:spacing w:val="1"/>
          <w:sz w:val="28"/>
          <w:szCs w:val="28"/>
          <w:u w:val="thick" w:color="BF0000"/>
        </w:rPr>
        <w:t>n</w:t>
      </w:r>
      <w:r w:rsidR="002A7094">
        <w:rPr>
          <w:rFonts w:ascii="Calibri" w:eastAsia="Calibri" w:hAnsi="Calibri" w:cs="Calibri"/>
          <w:b/>
          <w:bCs/>
          <w:color w:val="BF0000"/>
          <w:sz w:val="28"/>
          <w:szCs w:val="28"/>
          <w:u w:val="thick" w:color="BF0000"/>
        </w:rPr>
        <w:t>ce</w:t>
      </w:r>
      <w:r w:rsidR="002A7094">
        <w:rPr>
          <w:rFonts w:ascii="Calibri" w:eastAsia="Calibri" w:hAnsi="Calibri" w:cs="Calibri"/>
          <w:b/>
          <w:bCs/>
          <w:color w:val="BF0000"/>
          <w:spacing w:val="-8"/>
          <w:sz w:val="28"/>
          <w:szCs w:val="28"/>
          <w:u w:val="thick" w:color="BF0000"/>
        </w:rPr>
        <w:t xml:space="preserve"> </w:t>
      </w:r>
      <w:r w:rsidR="002A7094">
        <w:rPr>
          <w:rFonts w:ascii="Calibri" w:eastAsia="Calibri" w:hAnsi="Calibri" w:cs="Calibri"/>
          <w:b/>
          <w:bCs/>
          <w:color w:val="BF0000"/>
          <w:sz w:val="28"/>
          <w:szCs w:val="28"/>
          <w:u w:val="thick" w:color="BF0000"/>
        </w:rPr>
        <w:t>S</w:t>
      </w:r>
      <w:r w:rsidR="002A7094">
        <w:rPr>
          <w:rFonts w:ascii="Calibri" w:eastAsia="Calibri" w:hAnsi="Calibri" w:cs="Calibri"/>
          <w:b/>
          <w:bCs/>
          <w:color w:val="BF0000"/>
          <w:spacing w:val="-1"/>
          <w:sz w:val="28"/>
          <w:szCs w:val="28"/>
          <w:u w:val="thick" w:color="BF0000"/>
        </w:rPr>
        <w:t>h</w:t>
      </w:r>
      <w:r w:rsidR="002A7094">
        <w:rPr>
          <w:rFonts w:ascii="Calibri" w:eastAsia="Calibri" w:hAnsi="Calibri" w:cs="Calibri"/>
          <w:b/>
          <w:bCs/>
          <w:color w:val="BF0000"/>
          <w:sz w:val="28"/>
          <w:szCs w:val="28"/>
          <w:u w:val="thick" w:color="BF0000"/>
        </w:rPr>
        <w:t>eet</w:t>
      </w:r>
    </w:p>
    <w:p w:rsidR="00B807DD" w:rsidRDefault="002A7094">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6</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B807DD" w:rsidRDefault="00B807DD">
      <w:pPr>
        <w:spacing w:before="5" w:after="0" w:line="100" w:lineRule="exact"/>
        <w:rPr>
          <w:sz w:val="10"/>
          <w:szCs w:val="10"/>
        </w:rPr>
      </w:pPr>
    </w:p>
    <w:p w:rsidR="00B807DD" w:rsidRDefault="00B807DD">
      <w:pPr>
        <w:spacing w:after="0" w:line="200" w:lineRule="exact"/>
        <w:rPr>
          <w:sz w:val="20"/>
          <w:szCs w:val="20"/>
        </w:rPr>
      </w:pPr>
    </w:p>
    <w:p w:rsidR="00B807DD" w:rsidRDefault="00B807DD">
      <w:pPr>
        <w:spacing w:after="0" w:line="200" w:lineRule="exact"/>
        <w:rPr>
          <w:sz w:val="20"/>
          <w:szCs w:val="20"/>
        </w:rPr>
      </w:pPr>
    </w:p>
    <w:p w:rsidR="00B807DD" w:rsidRDefault="00D250CC" w:rsidP="00D250CC">
      <w:pPr>
        <w:spacing w:before="11" w:after="0" w:line="240" w:lineRule="auto"/>
        <w:ind w:left="-426" w:right="-20"/>
        <w:rPr>
          <w:rFonts w:ascii="Calibri" w:eastAsia="Calibri" w:hAnsi="Calibri" w:cs="Calibri"/>
          <w:sz w:val="24"/>
          <w:szCs w:val="24"/>
        </w:rPr>
      </w:pPr>
      <w:r>
        <w:pict>
          <v:group id="_x0000_s1031" style="position:absolute;left:0;text-align:left;margin-left:62.5pt;margin-top:-46.1pt;width:504.9pt;height:21.65pt;z-index:-251658240;mso-position-horizontal-relative:page" coordorigin="1250,-922" coordsize="10098,433">
            <v:group id="_x0000_s1042" style="position:absolute;left:9161;top:-912;width:108;height:413" coordorigin="9161,-912" coordsize="108,413">
              <v:shape id="_x0000_s1043" style="position:absolute;left:9161;top:-912;width:108;height:413" coordorigin="9161,-912" coordsize="108,413" path="m9163,-500r108,l9271,-912r-108,l9163,-500e" fillcolor="#bf0000" stroked="f">
                <v:path arrowok="t"/>
              </v:shape>
            </v:group>
            <v:group id="_x0000_s1040" style="position:absolute;left:1260;top:-912;width:108;height:413" coordorigin="1260,-912" coordsize="108,413">
              <v:shape id="_x0000_s1041" style="position:absolute;left:1260;top:-912;width:108;height:413" coordorigin="1260,-912" coordsize="108,413" path="m1260,-500r108,l1368,-912r-108,l1260,-500e" fillcolor="#bf0000" stroked="f">
                <v:path arrowok="t"/>
              </v:shape>
            </v:group>
            <v:group id="_x0000_s1038" style="position:absolute;left:1368;top:-912;width:7790;height:413" coordorigin="1368,-912" coordsize="7790,413">
              <v:shape id="_x0000_s1039" style="position:absolute;left:1368;top:-912;width:7790;height:413" coordorigin="1368,-912" coordsize="7790,413" path="m1368,-500r7790,l9158,-912r-7790,l1368,-500e" fillcolor="#bf0000" stroked="f">
                <v:path arrowok="t"/>
              </v:shape>
            </v:group>
            <v:group id="_x0000_s1034" style="position:absolute;left:9271;top:-912;width:2066;height:413" coordorigin="9271,-912" coordsize="2066,413">
              <v:shape id="_x0000_s1037" style="position:absolute;left:9271;top:-912;width:2066;height:413" coordorigin="9271,-912" coordsize="2066,413" path="m9271,-500r2067,l11338,-567r-1959,l9379,-912r-108,l9271,-500e" fillcolor="#bf0000" stroked="f">
                <v:path arrowok="t"/>
              </v:shape>
              <v:shape id="_x0000_s1036" style="position:absolute;left:9271;top:-912;width:2066;height:413" coordorigin="9271,-912" coordsize="2066,413" path="m11232,-569r-1853,l9379,-567r1853,l11232,-569e" fillcolor="#bf0000" stroked="f">
                <v:path arrowok="t"/>
              </v:shape>
              <v:shape id="_x0000_s1035" style="position:absolute;left:9271;top:-912;width:2066;height:413" coordorigin="9271,-912" coordsize="2066,413" path="m11338,-567r,-345l11232,-912r,345l11338,-567e" fillcolor="#bf0000" stroked="f">
                <v:path arrowok="t"/>
              </v:shape>
            </v:group>
            <v:group id="_x0000_s1032" style="position:absolute;left:9377;top:-912;width:1853;height:341" coordorigin="9377,-912" coordsize="1853,341">
              <v:shape id="_x0000_s1033" style="position:absolute;left:9377;top:-912;width:1853;height:341" coordorigin="9377,-912" coordsize="1853,341" path="m9377,-572r1853,l11230,-912r-1853,l9377,-572e" fillcolor="#bf0000" stroked="f">
                <v:path arrowok="t"/>
              </v:shape>
            </v:group>
            <w10:wrap anchorx="page"/>
          </v:group>
        </w:pict>
      </w:r>
      <w:r w:rsidR="002A7094">
        <w:rPr>
          <w:rFonts w:ascii="Calibri" w:eastAsia="Calibri" w:hAnsi="Calibri" w:cs="Calibri"/>
          <w:b/>
          <w:bCs/>
          <w:color w:val="BF0000"/>
          <w:spacing w:val="1"/>
          <w:sz w:val="24"/>
          <w:szCs w:val="24"/>
        </w:rPr>
        <w:t>An</w:t>
      </w:r>
      <w:r w:rsidR="002A7094">
        <w:rPr>
          <w:rFonts w:ascii="Calibri" w:eastAsia="Calibri" w:hAnsi="Calibri" w:cs="Calibri"/>
          <w:b/>
          <w:bCs/>
          <w:color w:val="BF0000"/>
          <w:sz w:val="24"/>
          <w:szCs w:val="24"/>
        </w:rPr>
        <w:t>s</w:t>
      </w:r>
      <w:r w:rsidR="002A7094">
        <w:rPr>
          <w:rFonts w:ascii="Calibri" w:eastAsia="Calibri" w:hAnsi="Calibri" w:cs="Calibri"/>
          <w:b/>
          <w:bCs/>
          <w:color w:val="BF0000"/>
          <w:spacing w:val="1"/>
          <w:sz w:val="24"/>
          <w:szCs w:val="24"/>
        </w:rPr>
        <w:t>w</w:t>
      </w:r>
      <w:r w:rsidR="002A7094">
        <w:rPr>
          <w:rFonts w:ascii="Calibri" w:eastAsia="Calibri" w:hAnsi="Calibri" w:cs="Calibri"/>
          <w:b/>
          <w:bCs/>
          <w:color w:val="BF0000"/>
          <w:sz w:val="24"/>
          <w:szCs w:val="24"/>
        </w:rPr>
        <w:t>er</w:t>
      </w:r>
      <w:r w:rsidR="002A7094">
        <w:rPr>
          <w:rFonts w:ascii="Calibri" w:eastAsia="Calibri" w:hAnsi="Calibri" w:cs="Calibri"/>
          <w:b/>
          <w:bCs/>
          <w:color w:val="BF0000"/>
          <w:spacing w:val="-8"/>
          <w:sz w:val="24"/>
          <w:szCs w:val="24"/>
        </w:rPr>
        <w:t xml:space="preserve"> </w:t>
      </w:r>
      <w:r w:rsidR="002A7094">
        <w:rPr>
          <w:rFonts w:ascii="Calibri" w:eastAsia="Calibri" w:hAnsi="Calibri" w:cs="Calibri"/>
          <w:b/>
          <w:bCs/>
          <w:color w:val="BF0000"/>
          <w:spacing w:val="1"/>
          <w:sz w:val="24"/>
          <w:szCs w:val="24"/>
        </w:rPr>
        <w:t>th</w:t>
      </w:r>
      <w:r w:rsidR="002A7094">
        <w:rPr>
          <w:rFonts w:ascii="Calibri" w:eastAsia="Calibri" w:hAnsi="Calibri" w:cs="Calibri"/>
          <w:b/>
          <w:bCs/>
          <w:color w:val="BF0000"/>
          <w:sz w:val="24"/>
          <w:szCs w:val="24"/>
        </w:rPr>
        <w:t>e</w:t>
      </w:r>
      <w:r w:rsidR="002A7094">
        <w:rPr>
          <w:rFonts w:ascii="Calibri" w:eastAsia="Calibri" w:hAnsi="Calibri" w:cs="Calibri"/>
          <w:b/>
          <w:bCs/>
          <w:color w:val="BF0000"/>
          <w:spacing w:val="-5"/>
          <w:sz w:val="24"/>
          <w:szCs w:val="24"/>
        </w:rPr>
        <w:t xml:space="preserve"> </w:t>
      </w:r>
      <w:r w:rsidR="002A7094">
        <w:rPr>
          <w:rFonts w:ascii="Calibri" w:eastAsia="Calibri" w:hAnsi="Calibri" w:cs="Calibri"/>
          <w:b/>
          <w:bCs/>
          <w:color w:val="BF0000"/>
          <w:spacing w:val="1"/>
          <w:sz w:val="24"/>
          <w:szCs w:val="24"/>
        </w:rPr>
        <w:t>f</w:t>
      </w:r>
      <w:r w:rsidR="002A7094">
        <w:rPr>
          <w:rFonts w:ascii="Calibri" w:eastAsia="Calibri" w:hAnsi="Calibri" w:cs="Calibri"/>
          <w:b/>
          <w:bCs/>
          <w:color w:val="BF0000"/>
          <w:spacing w:val="-1"/>
          <w:sz w:val="24"/>
          <w:szCs w:val="24"/>
        </w:rPr>
        <w:t>o</w:t>
      </w:r>
      <w:r w:rsidR="002A7094">
        <w:rPr>
          <w:rFonts w:ascii="Calibri" w:eastAsia="Calibri" w:hAnsi="Calibri" w:cs="Calibri"/>
          <w:b/>
          <w:bCs/>
          <w:color w:val="BF0000"/>
          <w:spacing w:val="1"/>
          <w:sz w:val="24"/>
          <w:szCs w:val="24"/>
        </w:rPr>
        <w:t>ll</w:t>
      </w:r>
      <w:r w:rsidR="002A7094">
        <w:rPr>
          <w:rFonts w:ascii="Calibri" w:eastAsia="Calibri" w:hAnsi="Calibri" w:cs="Calibri"/>
          <w:b/>
          <w:bCs/>
          <w:color w:val="BF0000"/>
          <w:spacing w:val="-1"/>
          <w:sz w:val="24"/>
          <w:szCs w:val="24"/>
        </w:rPr>
        <w:t>o</w:t>
      </w:r>
      <w:r w:rsidR="002A7094">
        <w:rPr>
          <w:rFonts w:ascii="Calibri" w:eastAsia="Calibri" w:hAnsi="Calibri" w:cs="Calibri"/>
          <w:b/>
          <w:bCs/>
          <w:color w:val="BF0000"/>
          <w:spacing w:val="1"/>
          <w:sz w:val="24"/>
          <w:szCs w:val="24"/>
        </w:rPr>
        <w:t>win</w:t>
      </w:r>
      <w:r w:rsidR="002A7094">
        <w:rPr>
          <w:rFonts w:ascii="Calibri" w:eastAsia="Calibri" w:hAnsi="Calibri" w:cs="Calibri"/>
          <w:b/>
          <w:bCs/>
          <w:color w:val="BF0000"/>
          <w:sz w:val="24"/>
          <w:szCs w:val="24"/>
        </w:rPr>
        <w:t>g</w:t>
      </w:r>
      <w:r w:rsidR="002A7094">
        <w:rPr>
          <w:rFonts w:ascii="Calibri" w:eastAsia="Calibri" w:hAnsi="Calibri" w:cs="Calibri"/>
          <w:b/>
          <w:bCs/>
          <w:color w:val="BF0000"/>
          <w:spacing w:val="-11"/>
          <w:sz w:val="24"/>
          <w:szCs w:val="24"/>
        </w:rPr>
        <w:t xml:space="preserve"> </w:t>
      </w:r>
      <w:r w:rsidR="002A7094">
        <w:rPr>
          <w:rFonts w:ascii="Calibri" w:eastAsia="Calibri" w:hAnsi="Calibri" w:cs="Calibri"/>
          <w:b/>
          <w:bCs/>
          <w:color w:val="BF0000"/>
          <w:spacing w:val="1"/>
          <w:sz w:val="24"/>
          <w:szCs w:val="24"/>
        </w:rPr>
        <w:t>q</w:t>
      </w:r>
      <w:r w:rsidR="002A7094">
        <w:rPr>
          <w:rFonts w:ascii="Calibri" w:eastAsia="Calibri" w:hAnsi="Calibri" w:cs="Calibri"/>
          <w:b/>
          <w:bCs/>
          <w:color w:val="BF0000"/>
          <w:spacing w:val="-1"/>
          <w:sz w:val="24"/>
          <w:szCs w:val="24"/>
        </w:rPr>
        <w:t>u</w:t>
      </w:r>
      <w:r w:rsidR="002A7094">
        <w:rPr>
          <w:rFonts w:ascii="Calibri" w:eastAsia="Calibri" w:hAnsi="Calibri" w:cs="Calibri"/>
          <w:b/>
          <w:bCs/>
          <w:color w:val="BF0000"/>
          <w:sz w:val="24"/>
          <w:szCs w:val="24"/>
        </w:rPr>
        <w:t>es</w:t>
      </w:r>
      <w:r w:rsidR="002A7094">
        <w:rPr>
          <w:rFonts w:ascii="Calibri" w:eastAsia="Calibri" w:hAnsi="Calibri" w:cs="Calibri"/>
          <w:b/>
          <w:bCs/>
          <w:color w:val="BF0000"/>
          <w:spacing w:val="1"/>
          <w:sz w:val="24"/>
          <w:szCs w:val="24"/>
        </w:rPr>
        <w:t>tion</w:t>
      </w:r>
      <w:r w:rsidR="002A7094">
        <w:rPr>
          <w:rFonts w:ascii="Calibri" w:eastAsia="Calibri" w:hAnsi="Calibri" w:cs="Calibri"/>
          <w:b/>
          <w:bCs/>
          <w:color w:val="BF0000"/>
          <w:spacing w:val="-2"/>
          <w:sz w:val="24"/>
          <w:szCs w:val="24"/>
        </w:rPr>
        <w:t>s</w:t>
      </w:r>
      <w:r w:rsidR="002A7094">
        <w:rPr>
          <w:rFonts w:ascii="Calibri" w:eastAsia="Calibri" w:hAnsi="Calibri" w:cs="Calibri"/>
          <w:b/>
          <w:bCs/>
          <w:color w:val="BF0000"/>
          <w:sz w:val="24"/>
          <w:szCs w:val="24"/>
        </w:rPr>
        <w:t>:</w:t>
      </w:r>
    </w:p>
    <w:p w:rsidR="00B807DD" w:rsidRDefault="00B807DD" w:rsidP="00D250CC">
      <w:pPr>
        <w:spacing w:before="1" w:after="0" w:line="200" w:lineRule="exact"/>
        <w:ind w:left="-426"/>
        <w:rPr>
          <w:sz w:val="20"/>
          <w:szCs w:val="20"/>
        </w:rPr>
      </w:pPr>
    </w:p>
    <w:p w:rsidR="00B807DD" w:rsidRDefault="002A7094" w:rsidP="00D250CC">
      <w:pPr>
        <w:tabs>
          <w:tab w:val="left" w:pos="1140"/>
          <w:tab w:val="left" w:pos="9780"/>
        </w:tabs>
        <w:spacing w:after="0" w:line="240" w:lineRule="auto"/>
        <w:ind w:left="-426" w:right="-20"/>
        <w:rPr>
          <w:rFonts w:ascii="Calibri" w:eastAsia="Calibri" w:hAnsi="Calibri" w:cs="Calibri"/>
          <w:color w:val="000000"/>
        </w:rPr>
      </w:pPr>
      <w:r>
        <w:rPr>
          <w:rFonts w:ascii="Calibri" w:eastAsia="Calibri" w:hAnsi="Calibri" w:cs="Calibri"/>
          <w:b/>
          <w:bCs/>
          <w:color w:val="BF0000"/>
          <w:spacing w:val="1"/>
          <w:sz w:val="24"/>
          <w:szCs w:val="24"/>
        </w:rPr>
        <w:t>1</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W</w:t>
      </w:r>
      <w:r>
        <w:rPr>
          <w:rFonts w:ascii="Calibri" w:eastAsia="Calibri" w:hAnsi="Calibri" w:cs="Calibri"/>
          <w:color w:val="000000"/>
        </w:rPr>
        <w:t>h</w:t>
      </w:r>
      <w:r>
        <w:rPr>
          <w:rFonts w:ascii="Calibri" w:eastAsia="Calibri" w:hAnsi="Calibri" w:cs="Calibri"/>
          <w:color w:val="000000"/>
          <w:spacing w:val="-2"/>
        </w:rPr>
        <w:t>a</w:t>
      </w:r>
      <w:r>
        <w:rPr>
          <w:rFonts w:ascii="Calibri" w:eastAsia="Calibri" w:hAnsi="Calibri" w:cs="Calibri"/>
          <w:color w:val="000000"/>
        </w:rPr>
        <w:t>t is</w:t>
      </w:r>
      <w:r>
        <w:rPr>
          <w:rFonts w:ascii="Calibri" w:eastAsia="Calibri" w:hAnsi="Calibri" w:cs="Calibri"/>
          <w:color w:val="000000"/>
          <w:spacing w:val="1"/>
        </w:rPr>
        <w:t xml:space="preserve"> </w:t>
      </w:r>
      <w:r>
        <w:rPr>
          <w:rFonts w:ascii="Calibri" w:eastAsia="Calibri" w:hAnsi="Calibri" w:cs="Calibri"/>
          <w:color w:val="000000"/>
        </w:rPr>
        <w:t>B</w:t>
      </w:r>
      <w:r>
        <w:rPr>
          <w:rFonts w:ascii="Calibri" w:eastAsia="Calibri" w:hAnsi="Calibri" w:cs="Calibri"/>
          <w:color w:val="000000"/>
          <w:spacing w:val="-2"/>
        </w:rPr>
        <w:t>a</w:t>
      </w:r>
      <w:r>
        <w:rPr>
          <w:rFonts w:ascii="Calibri" w:eastAsia="Calibri" w:hAnsi="Calibri" w:cs="Calibri"/>
          <w:color w:val="000000"/>
        </w:rPr>
        <w:t>lan</w:t>
      </w:r>
      <w:r>
        <w:rPr>
          <w:rFonts w:ascii="Calibri" w:eastAsia="Calibri" w:hAnsi="Calibri" w:cs="Calibri"/>
          <w:color w:val="000000"/>
          <w:spacing w:val="-2"/>
        </w:rPr>
        <w:t>c</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rPr>
        <w:t>S</w:t>
      </w:r>
      <w:r>
        <w:rPr>
          <w:rFonts w:ascii="Calibri" w:eastAsia="Calibri" w:hAnsi="Calibri" w:cs="Calibri"/>
          <w:color w:val="000000"/>
          <w:spacing w:val="-3"/>
        </w:rPr>
        <w:t>h</w:t>
      </w:r>
      <w:r>
        <w:rPr>
          <w:rFonts w:ascii="Calibri" w:eastAsia="Calibri" w:hAnsi="Calibri" w:cs="Calibri"/>
          <w:color w:val="000000"/>
          <w:spacing w:val="1"/>
        </w:rPr>
        <w:t>e</w:t>
      </w:r>
      <w:r>
        <w:rPr>
          <w:rFonts w:ascii="Calibri" w:eastAsia="Calibri" w:hAnsi="Calibri" w:cs="Calibri"/>
          <w:color w:val="000000"/>
          <w:spacing w:val="-2"/>
        </w:rPr>
        <w:t>et</w:t>
      </w:r>
      <w:r>
        <w:rPr>
          <w:rFonts w:ascii="Calibri" w:eastAsia="Calibri" w:hAnsi="Calibri" w:cs="Calibri"/>
          <w:color w:val="000000"/>
        </w:rPr>
        <w:t xml:space="preserve">? </w:t>
      </w:r>
      <w:r>
        <w:rPr>
          <w:rFonts w:ascii="Calibri" w:eastAsia="Calibri" w:hAnsi="Calibri" w:cs="Calibri"/>
          <w:color w:val="000000"/>
          <w:spacing w:val="2"/>
        </w:rPr>
        <w:t xml:space="preserve"> </w:t>
      </w:r>
      <w:r>
        <w:rPr>
          <w:rFonts w:ascii="Calibri" w:eastAsia="Calibri" w:hAnsi="Calibri" w:cs="Calibri"/>
          <w:color w:val="000000"/>
          <w:spacing w:val="-5"/>
        </w:rPr>
        <w:t>I</w:t>
      </w:r>
      <w:r>
        <w:rPr>
          <w:rFonts w:ascii="Calibri" w:eastAsia="Calibri" w:hAnsi="Calibri" w:cs="Calibri"/>
          <w:color w:val="000000"/>
        </w:rPr>
        <w:t>d</w:t>
      </w:r>
      <w:r>
        <w:rPr>
          <w:rFonts w:ascii="Calibri" w:eastAsia="Calibri" w:hAnsi="Calibri" w:cs="Calibri"/>
          <w:color w:val="000000"/>
          <w:spacing w:val="1"/>
        </w:rPr>
        <w:t>e</w:t>
      </w:r>
      <w:r>
        <w:rPr>
          <w:rFonts w:ascii="Calibri" w:eastAsia="Calibri" w:hAnsi="Calibri" w:cs="Calibri"/>
          <w:color w:val="000000"/>
        </w:rPr>
        <w:t>n</w:t>
      </w:r>
      <w:r>
        <w:rPr>
          <w:rFonts w:ascii="Calibri" w:eastAsia="Calibri" w:hAnsi="Calibri" w:cs="Calibri"/>
          <w:color w:val="000000"/>
          <w:spacing w:val="1"/>
        </w:rPr>
        <w:t>t</w:t>
      </w:r>
      <w:r>
        <w:rPr>
          <w:rFonts w:ascii="Calibri" w:eastAsia="Calibri" w:hAnsi="Calibri" w:cs="Calibri"/>
          <w:color w:val="000000"/>
        </w:rPr>
        <w:t>ify</w:t>
      </w:r>
      <w:r>
        <w:rPr>
          <w:rFonts w:ascii="Calibri" w:eastAsia="Calibri" w:hAnsi="Calibri" w:cs="Calibri"/>
          <w:color w:val="000000"/>
          <w:spacing w:val="-4"/>
        </w:rPr>
        <w:t xml:space="preserve"> </w:t>
      </w:r>
      <w:r>
        <w:rPr>
          <w:rFonts w:ascii="Calibri" w:eastAsia="Calibri" w:hAnsi="Calibri" w:cs="Calibri"/>
          <w:color w:val="000000"/>
        </w:rPr>
        <w:t xml:space="preserve">and </w:t>
      </w:r>
      <w:r>
        <w:rPr>
          <w:rFonts w:ascii="Calibri" w:eastAsia="Calibri" w:hAnsi="Calibri" w:cs="Calibri"/>
          <w:color w:val="000000"/>
          <w:spacing w:val="1"/>
        </w:rPr>
        <w:t>ex</w:t>
      </w:r>
      <w:r>
        <w:rPr>
          <w:rFonts w:ascii="Calibri" w:eastAsia="Calibri" w:hAnsi="Calibri" w:cs="Calibri"/>
          <w:color w:val="000000"/>
          <w:spacing w:val="-3"/>
        </w:rPr>
        <w:t>p</w:t>
      </w:r>
      <w:r>
        <w:rPr>
          <w:rFonts w:ascii="Calibri" w:eastAsia="Calibri" w:hAnsi="Calibri" w:cs="Calibri"/>
          <w:color w:val="000000"/>
        </w:rPr>
        <w:t>l</w:t>
      </w:r>
      <w:r>
        <w:rPr>
          <w:rFonts w:ascii="Calibri" w:eastAsia="Calibri" w:hAnsi="Calibri" w:cs="Calibri"/>
          <w:color w:val="000000"/>
          <w:spacing w:val="-2"/>
        </w:rPr>
        <w:t>a</w:t>
      </w:r>
      <w:r>
        <w:rPr>
          <w:rFonts w:ascii="Calibri" w:eastAsia="Calibri" w:hAnsi="Calibri" w:cs="Calibri"/>
          <w:color w:val="000000"/>
        </w:rPr>
        <w:t>in</w:t>
      </w:r>
      <w:r>
        <w:rPr>
          <w:rFonts w:ascii="Calibri" w:eastAsia="Calibri" w:hAnsi="Calibri" w:cs="Calibri"/>
          <w:color w:val="000000"/>
          <w:spacing w:val="-1"/>
        </w:rPr>
        <w:t xml:space="preserve"> </w:t>
      </w:r>
      <w:r>
        <w:rPr>
          <w:rFonts w:ascii="Calibri" w:eastAsia="Calibri" w:hAnsi="Calibri" w:cs="Calibri"/>
          <w:color w:val="000000"/>
        </w:rPr>
        <w:t>any</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spacing w:val="1"/>
        </w:rPr>
        <w:t>w</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p</w:t>
      </w:r>
      <w:r>
        <w:rPr>
          <w:rFonts w:ascii="Calibri" w:eastAsia="Calibri" w:hAnsi="Calibri" w:cs="Calibri"/>
          <w:color w:val="000000"/>
          <w:spacing w:val="-3"/>
        </w:rPr>
        <w:t>u</w:t>
      </w:r>
      <w:r>
        <w:rPr>
          <w:rFonts w:ascii="Calibri" w:eastAsia="Calibri" w:hAnsi="Calibri" w:cs="Calibri"/>
          <w:color w:val="000000"/>
        </w:rPr>
        <w:t>rp</w:t>
      </w:r>
      <w:r>
        <w:rPr>
          <w:rFonts w:ascii="Calibri" w:eastAsia="Calibri" w:hAnsi="Calibri" w:cs="Calibri"/>
          <w:color w:val="000000"/>
          <w:spacing w:val="1"/>
        </w:rPr>
        <w:t>o</w:t>
      </w:r>
      <w:r>
        <w:rPr>
          <w:rFonts w:ascii="Calibri" w:eastAsia="Calibri" w:hAnsi="Calibri" w:cs="Calibri"/>
          <w:color w:val="000000"/>
        </w:rPr>
        <w:t>s</w:t>
      </w:r>
      <w:r>
        <w:rPr>
          <w:rFonts w:ascii="Calibri" w:eastAsia="Calibri" w:hAnsi="Calibri" w:cs="Calibri"/>
          <w:color w:val="000000"/>
          <w:spacing w:val="-2"/>
        </w:rPr>
        <w:t>e</w:t>
      </w:r>
      <w:r>
        <w:rPr>
          <w:rFonts w:ascii="Calibri" w:eastAsia="Calibri" w:hAnsi="Calibri" w:cs="Calibri"/>
          <w:color w:val="000000"/>
        </w:rPr>
        <w:t>s</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1"/>
        </w:rPr>
        <w:t xml:space="preserve"> </w:t>
      </w:r>
      <w:r>
        <w:rPr>
          <w:rFonts w:ascii="Calibri" w:eastAsia="Calibri" w:hAnsi="Calibri" w:cs="Calibri"/>
          <w:color w:val="000000"/>
          <w:spacing w:val="-3"/>
        </w:rPr>
        <w:t>'</w:t>
      </w:r>
      <w:r>
        <w:rPr>
          <w:rFonts w:ascii="Calibri" w:eastAsia="Calibri" w:hAnsi="Calibri" w:cs="Calibri"/>
          <w:color w:val="000000"/>
        </w:rPr>
        <w:t>Bala</w:t>
      </w:r>
      <w:r>
        <w:rPr>
          <w:rFonts w:ascii="Calibri" w:eastAsia="Calibri" w:hAnsi="Calibri" w:cs="Calibri"/>
          <w:color w:val="000000"/>
          <w:spacing w:val="-3"/>
        </w:rPr>
        <w:t>n</w:t>
      </w:r>
      <w:r>
        <w:rPr>
          <w:rFonts w:ascii="Calibri" w:eastAsia="Calibri" w:hAnsi="Calibri" w:cs="Calibri"/>
          <w:color w:val="000000"/>
        </w:rPr>
        <w:t>ce</w:t>
      </w:r>
      <w:r>
        <w:rPr>
          <w:rFonts w:ascii="Calibri" w:eastAsia="Calibri" w:hAnsi="Calibri" w:cs="Calibri"/>
          <w:color w:val="000000"/>
          <w:spacing w:val="-3"/>
        </w:rPr>
        <w:t xml:space="preserve"> </w:t>
      </w:r>
      <w:r>
        <w:rPr>
          <w:rFonts w:ascii="Calibri" w:eastAsia="Calibri" w:hAnsi="Calibri" w:cs="Calibri"/>
          <w:color w:val="000000"/>
        </w:rPr>
        <w:t>Sh</w:t>
      </w:r>
      <w:r>
        <w:rPr>
          <w:rFonts w:ascii="Calibri" w:eastAsia="Calibri" w:hAnsi="Calibri" w:cs="Calibri"/>
          <w:color w:val="000000"/>
          <w:spacing w:val="-2"/>
        </w:rPr>
        <w:t>e</w:t>
      </w:r>
      <w:r>
        <w:rPr>
          <w:rFonts w:ascii="Calibri" w:eastAsia="Calibri" w:hAnsi="Calibri" w:cs="Calibri"/>
          <w:color w:val="000000"/>
          <w:spacing w:val="2"/>
        </w:rPr>
        <w:t>e</w:t>
      </w:r>
      <w:r>
        <w:rPr>
          <w:rFonts w:ascii="Calibri" w:eastAsia="Calibri" w:hAnsi="Calibri" w:cs="Calibri"/>
          <w:color w:val="000000"/>
        </w:rPr>
        <w:t>t'.</w:t>
      </w:r>
      <w:r>
        <w:rPr>
          <w:rFonts w:ascii="Calibri" w:eastAsia="Calibri" w:hAnsi="Calibri" w:cs="Calibri"/>
          <w:color w:val="000000"/>
        </w:rPr>
        <w:tab/>
        <w:t>(</w:t>
      </w:r>
      <w:r>
        <w:rPr>
          <w:rFonts w:ascii="Calibri" w:eastAsia="Calibri" w:hAnsi="Calibri" w:cs="Calibri"/>
          <w:color w:val="000000"/>
          <w:spacing w:val="1"/>
        </w:rPr>
        <w:t>1</w:t>
      </w:r>
      <w:r>
        <w:rPr>
          <w:rFonts w:ascii="Calibri" w:eastAsia="Calibri" w:hAnsi="Calibri" w:cs="Calibri"/>
          <w:color w:val="000000"/>
          <w:spacing w:val="-1"/>
        </w:rPr>
        <w:t>0</w:t>
      </w:r>
      <w:r>
        <w:rPr>
          <w:rFonts w:ascii="Calibri" w:eastAsia="Calibri" w:hAnsi="Calibri" w:cs="Calibri"/>
          <w:color w:val="000000"/>
        </w:rPr>
        <w:t>)</w:t>
      </w:r>
    </w:p>
    <w:p w:rsidR="00AB4573" w:rsidRPr="00D250CC" w:rsidRDefault="00D250CC" w:rsidP="00D250CC">
      <w:pPr>
        <w:pStyle w:val="ListParagraph"/>
        <w:spacing w:line="360" w:lineRule="auto"/>
        <w:ind w:left="-426"/>
        <w:jc w:val="both"/>
        <w:rPr>
          <w:rFonts w:asciiTheme="minorBidi" w:hAnsiTheme="minorBidi"/>
          <w:sz w:val="24"/>
          <w:szCs w:val="24"/>
          <w:lang w:val="en-US"/>
        </w:rPr>
      </w:pPr>
      <w:r>
        <w:rPr>
          <w:rFonts w:asciiTheme="minorBidi" w:hAnsiTheme="minorBidi"/>
          <w:sz w:val="24"/>
          <w:szCs w:val="24"/>
          <w:lang w:val="en-US"/>
        </w:rPr>
        <w:t>Balance Sheets or Statement of Financial position is one of the major financial statements used in business. It presents the financial situation of a company at the end of an accounting period. One purpose of the balance sheet is for creditors to know the current standing of the company in terms of its liabilities and its capacity to pay. Another purpose is for the management and decision makers to evaluate the company’s financial situation. This helps them make necessary changes for the company’s survival and growth.</w:t>
      </w:r>
    </w:p>
    <w:p w:rsidR="00B807DD" w:rsidRDefault="00B807DD" w:rsidP="00D250CC">
      <w:pPr>
        <w:spacing w:before="17" w:after="0" w:line="220" w:lineRule="exact"/>
        <w:ind w:left="-426"/>
      </w:pPr>
    </w:p>
    <w:p w:rsidR="00B807DD" w:rsidRDefault="002A7094" w:rsidP="00D250CC">
      <w:pPr>
        <w:tabs>
          <w:tab w:val="left" w:pos="1140"/>
          <w:tab w:val="left" w:pos="9780"/>
        </w:tabs>
        <w:spacing w:after="0" w:line="240" w:lineRule="auto"/>
        <w:ind w:left="-426" w:right="-20"/>
        <w:rPr>
          <w:rFonts w:ascii="Calibri" w:eastAsia="Calibri" w:hAnsi="Calibri" w:cs="Calibri"/>
          <w:color w:val="000000"/>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D</w:t>
      </w:r>
      <w:r>
        <w:rPr>
          <w:rFonts w:ascii="Calibri" w:eastAsia="Calibri" w:hAnsi="Calibri" w:cs="Calibri"/>
          <w:color w:val="000000"/>
        </w:rPr>
        <w:t>i</w:t>
      </w:r>
      <w:r>
        <w:rPr>
          <w:rFonts w:ascii="Calibri" w:eastAsia="Calibri" w:hAnsi="Calibri" w:cs="Calibri"/>
          <w:color w:val="000000"/>
          <w:spacing w:val="-2"/>
        </w:rPr>
        <w:t>s</w:t>
      </w:r>
      <w:r>
        <w:rPr>
          <w:rFonts w:ascii="Calibri" w:eastAsia="Calibri" w:hAnsi="Calibri" w:cs="Calibri"/>
          <w:color w:val="000000"/>
        </w:rPr>
        <w:t>ti</w:t>
      </w:r>
      <w:r>
        <w:rPr>
          <w:rFonts w:ascii="Calibri" w:eastAsia="Calibri" w:hAnsi="Calibri" w:cs="Calibri"/>
          <w:color w:val="000000"/>
          <w:spacing w:val="-1"/>
        </w:rPr>
        <w:t>n</w:t>
      </w:r>
      <w:r>
        <w:rPr>
          <w:rFonts w:ascii="Calibri" w:eastAsia="Calibri" w:hAnsi="Calibri" w:cs="Calibri"/>
          <w:color w:val="000000"/>
          <w:spacing w:val="-3"/>
        </w:rPr>
        <w:t>g</w:t>
      </w:r>
      <w:r>
        <w:rPr>
          <w:rFonts w:ascii="Calibri" w:eastAsia="Calibri" w:hAnsi="Calibri" w:cs="Calibri"/>
          <w:color w:val="000000"/>
          <w:spacing w:val="-1"/>
        </w:rPr>
        <w:t>u</w:t>
      </w:r>
      <w:r>
        <w:rPr>
          <w:rFonts w:ascii="Calibri" w:eastAsia="Calibri" w:hAnsi="Calibri" w:cs="Calibri"/>
          <w:color w:val="000000"/>
        </w:rPr>
        <w:t>i</w:t>
      </w:r>
      <w:r>
        <w:rPr>
          <w:rFonts w:ascii="Calibri" w:eastAsia="Calibri" w:hAnsi="Calibri" w:cs="Calibri"/>
          <w:color w:val="000000"/>
          <w:spacing w:val="-2"/>
        </w:rPr>
        <w:t>s</w:t>
      </w:r>
      <w:r>
        <w:rPr>
          <w:rFonts w:ascii="Calibri" w:eastAsia="Calibri" w:hAnsi="Calibri" w:cs="Calibri"/>
          <w:color w:val="000000"/>
        </w:rPr>
        <w:t>h</w:t>
      </w:r>
      <w:r>
        <w:rPr>
          <w:rFonts w:ascii="Calibri" w:eastAsia="Calibri" w:hAnsi="Calibri" w:cs="Calibri"/>
          <w:color w:val="000000"/>
          <w:spacing w:val="-2"/>
        </w:rPr>
        <w:t xml:space="preserve"> </w:t>
      </w:r>
      <w:r>
        <w:rPr>
          <w:rFonts w:ascii="Calibri" w:eastAsia="Calibri" w:hAnsi="Calibri" w:cs="Calibri"/>
          <w:color w:val="000000"/>
        </w:rPr>
        <w:t>b</w:t>
      </w:r>
      <w:r>
        <w:rPr>
          <w:rFonts w:ascii="Calibri" w:eastAsia="Calibri" w:hAnsi="Calibri" w:cs="Calibri"/>
          <w:color w:val="000000"/>
          <w:spacing w:val="-2"/>
        </w:rPr>
        <w:t>e</w:t>
      </w:r>
      <w:r>
        <w:rPr>
          <w:rFonts w:ascii="Calibri" w:eastAsia="Calibri" w:hAnsi="Calibri" w:cs="Calibri"/>
          <w:color w:val="000000"/>
          <w:spacing w:val="1"/>
        </w:rPr>
        <w:t>twee</w:t>
      </w:r>
      <w:r>
        <w:rPr>
          <w:rFonts w:ascii="Calibri" w:eastAsia="Calibri" w:hAnsi="Calibri" w:cs="Calibri"/>
          <w:color w:val="000000"/>
        </w:rPr>
        <w:t>n</w:t>
      </w:r>
      <w:r>
        <w:rPr>
          <w:rFonts w:ascii="Calibri" w:eastAsia="Calibri" w:hAnsi="Calibri" w:cs="Calibri"/>
          <w:color w:val="000000"/>
          <w:spacing w:val="-6"/>
        </w:rPr>
        <w:t xml:space="preserve"> </w:t>
      </w:r>
      <w:r>
        <w:rPr>
          <w:rFonts w:ascii="Calibri" w:eastAsia="Calibri" w:hAnsi="Calibri" w:cs="Calibri"/>
          <w:color w:val="000000"/>
        </w:rPr>
        <w:t>fi</w:t>
      </w:r>
      <w:r>
        <w:rPr>
          <w:rFonts w:ascii="Calibri" w:eastAsia="Calibri" w:hAnsi="Calibri" w:cs="Calibri"/>
          <w:color w:val="000000"/>
          <w:spacing w:val="-2"/>
        </w:rPr>
        <w:t>xe</w:t>
      </w:r>
      <w:r>
        <w:rPr>
          <w:rFonts w:ascii="Calibri" w:eastAsia="Calibri" w:hAnsi="Calibri" w:cs="Calibri"/>
          <w:color w:val="000000"/>
        </w:rPr>
        <w:t>d</w:t>
      </w:r>
      <w:r>
        <w:rPr>
          <w:rFonts w:ascii="Calibri" w:eastAsia="Calibri" w:hAnsi="Calibri" w:cs="Calibri"/>
          <w:color w:val="000000"/>
          <w:spacing w:val="2"/>
        </w:rPr>
        <w:t xml:space="preserve"> </w:t>
      </w:r>
      <w:r>
        <w:rPr>
          <w:rFonts w:ascii="Calibri" w:eastAsia="Calibri" w:hAnsi="Calibri" w:cs="Calibri"/>
          <w:color w:val="000000"/>
        </w:rPr>
        <w:t xml:space="preserve">and </w:t>
      </w:r>
      <w:r>
        <w:rPr>
          <w:rFonts w:ascii="Calibri" w:eastAsia="Calibri" w:hAnsi="Calibri" w:cs="Calibri"/>
          <w:color w:val="000000"/>
          <w:spacing w:val="1"/>
        </w:rPr>
        <w:t>c</w:t>
      </w:r>
      <w:r>
        <w:rPr>
          <w:rFonts w:ascii="Calibri" w:eastAsia="Calibri" w:hAnsi="Calibri" w:cs="Calibri"/>
          <w:color w:val="000000"/>
          <w:spacing w:val="-3"/>
        </w:rPr>
        <w:t>u</w:t>
      </w:r>
      <w:r>
        <w:rPr>
          <w:rFonts w:ascii="Calibri" w:eastAsia="Calibri" w:hAnsi="Calibri" w:cs="Calibri"/>
          <w:color w:val="000000"/>
        </w:rPr>
        <w:t>r</w:t>
      </w:r>
      <w:r>
        <w:rPr>
          <w:rFonts w:ascii="Calibri" w:eastAsia="Calibri" w:hAnsi="Calibri" w:cs="Calibri"/>
          <w:color w:val="000000"/>
          <w:spacing w:val="-2"/>
        </w:rPr>
        <w:t>r</w:t>
      </w:r>
      <w:r>
        <w:rPr>
          <w:rFonts w:ascii="Calibri" w:eastAsia="Calibri" w:hAnsi="Calibri" w:cs="Calibri"/>
          <w:color w:val="000000"/>
          <w:spacing w:val="1"/>
        </w:rPr>
        <w:t>e</w:t>
      </w:r>
      <w:r>
        <w:rPr>
          <w:rFonts w:ascii="Calibri" w:eastAsia="Calibri" w:hAnsi="Calibri" w:cs="Calibri"/>
          <w:color w:val="000000"/>
        </w:rPr>
        <w:t>nt</w:t>
      </w:r>
      <w:r>
        <w:rPr>
          <w:rFonts w:ascii="Calibri" w:eastAsia="Calibri" w:hAnsi="Calibri" w:cs="Calibri"/>
          <w:color w:val="000000"/>
          <w:spacing w:val="-2"/>
        </w:rPr>
        <w:t xml:space="preserve"> </w:t>
      </w:r>
      <w:r>
        <w:rPr>
          <w:rFonts w:ascii="Calibri" w:eastAsia="Calibri" w:hAnsi="Calibri" w:cs="Calibri"/>
          <w:color w:val="000000"/>
        </w:rPr>
        <w:t>as</w:t>
      </w:r>
      <w:r>
        <w:rPr>
          <w:rFonts w:ascii="Calibri" w:eastAsia="Calibri" w:hAnsi="Calibri" w:cs="Calibri"/>
          <w:color w:val="000000"/>
          <w:spacing w:val="-2"/>
        </w:rPr>
        <w:t>se</w:t>
      </w:r>
      <w:r>
        <w:rPr>
          <w:rFonts w:ascii="Calibri" w:eastAsia="Calibri" w:hAnsi="Calibri" w:cs="Calibri"/>
          <w:color w:val="000000"/>
          <w:spacing w:val="1"/>
        </w:rPr>
        <w:t>t</w:t>
      </w:r>
      <w:r>
        <w:rPr>
          <w:rFonts w:ascii="Calibri" w:eastAsia="Calibri" w:hAnsi="Calibri" w:cs="Calibri"/>
          <w:color w:val="000000"/>
        </w:rPr>
        <w:t>s</w:t>
      </w:r>
      <w:r>
        <w:rPr>
          <w:rFonts w:ascii="Calibri" w:eastAsia="Calibri" w:hAnsi="Calibri" w:cs="Calibri"/>
          <w:color w:val="000000"/>
          <w:spacing w:val="-1"/>
        </w:rPr>
        <w:t xml:space="preserve"> </w:t>
      </w:r>
      <w:r>
        <w:rPr>
          <w:rFonts w:ascii="Calibri" w:eastAsia="Calibri" w:hAnsi="Calibri" w:cs="Calibri"/>
          <w:color w:val="000000"/>
        </w:rPr>
        <w:t>and d</w:t>
      </w:r>
      <w:r>
        <w:rPr>
          <w:rFonts w:ascii="Calibri" w:eastAsia="Calibri" w:hAnsi="Calibri" w:cs="Calibri"/>
          <w:color w:val="000000"/>
          <w:spacing w:val="1"/>
        </w:rPr>
        <w:t>e</w:t>
      </w:r>
      <w:r>
        <w:rPr>
          <w:rFonts w:ascii="Calibri" w:eastAsia="Calibri" w:hAnsi="Calibri" w:cs="Calibri"/>
          <w:color w:val="000000"/>
          <w:spacing w:val="-5"/>
        </w:rPr>
        <w:t>s</w:t>
      </w:r>
      <w:r>
        <w:rPr>
          <w:rFonts w:ascii="Calibri" w:eastAsia="Calibri" w:hAnsi="Calibri" w:cs="Calibri"/>
          <w:color w:val="000000"/>
          <w:spacing w:val="1"/>
        </w:rPr>
        <w:t>c</w:t>
      </w:r>
      <w:r>
        <w:rPr>
          <w:rFonts w:ascii="Calibri" w:eastAsia="Calibri" w:hAnsi="Calibri" w:cs="Calibri"/>
          <w:color w:val="000000"/>
        </w:rPr>
        <w:t>ri</w:t>
      </w:r>
      <w:r>
        <w:rPr>
          <w:rFonts w:ascii="Calibri" w:eastAsia="Calibri" w:hAnsi="Calibri" w:cs="Calibri"/>
          <w:color w:val="000000"/>
          <w:spacing w:val="-3"/>
        </w:rPr>
        <w:t>b</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spacing w:val="1"/>
        </w:rPr>
        <w:t>c</w:t>
      </w:r>
      <w:r>
        <w:rPr>
          <w:rFonts w:ascii="Calibri" w:eastAsia="Calibri" w:hAnsi="Calibri" w:cs="Calibri"/>
          <w:color w:val="000000"/>
          <w:spacing w:val="-3"/>
        </w:rPr>
        <w:t>u</w:t>
      </w:r>
      <w:r>
        <w:rPr>
          <w:rFonts w:ascii="Calibri" w:eastAsia="Calibri" w:hAnsi="Calibri" w:cs="Calibri"/>
          <w:color w:val="000000"/>
        </w:rPr>
        <w:t>r</w:t>
      </w:r>
      <w:r>
        <w:rPr>
          <w:rFonts w:ascii="Calibri" w:eastAsia="Calibri" w:hAnsi="Calibri" w:cs="Calibri"/>
          <w:color w:val="000000"/>
          <w:spacing w:val="-2"/>
        </w:rPr>
        <w:t>r</w:t>
      </w:r>
      <w:r>
        <w:rPr>
          <w:rFonts w:ascii="Calibri" w:eastAsia="Calibri" w:hAnsi="Calibri" w:cs="Calibri"/>
          <w:color w:val="000000"/>
          <w:spacing w:val="1"/>
        </w:rPr>
        <w:t>e</w:t>
      </w:r>
      <w:r>
        <w:rPr>
          <w:rFonts w:ascii="Calibri" w:eastAsia="Calibri" w:hAnsi="Calibri" w:cs="Calibri"/>
          <w:color w:val="000000"/>
        </w:rPr>
        <w:t>nt</w:t>
      </w:r>
      <w:r>
        <w:rPr>
          <w:rFonts w:ascii="Calibri" w:eastAsia="Calibri" w:hAnsi="Calibri" w:cs="Calibri"/>
          <w:color w:val="000000"/>
          <w:spacing w:val="-2"/>
        </w:rPr>
        <w:t xml:space="preserve"> </w:t>
      </w:r>
      <w:r>
        <w:rPr>
          <w:rFonts w:ascii="Calibri" w:eastAsia="Calibri" w:hAnsi="Calibri" w:cs="Calibri"/>
          <w:color w:val="000000"/>
        </w:rPr>
        <w:t>r</w:t>
      </w:r>
      <w:r>
        <w:rPr>
          <w:rFonts w:ascii="Calibri" w:eastAsia="Calibri" w:hAnsi="Calibri" w:cs="Calibri"/>
          <w:color w:val="000000"/>
          <w:spacing w:val="-2"/>
        </w:rPr>
        <w:t>a</w:t>
      </w:r>
      <w:r>
        <w:rPr>
          <w:rFonts w:ascii="Calibri" w:eastAsia="Calibri" w:hAnsi="Calibri" w:cs="Calibri"/>
          <w:color w:val="000000"/>
        </w:rPr>
        <w:t>ti</w:t>
      </w:r>
      <w:r>
        <w:rPr>
          <w:rFonts w:ascii="Calibri" w:eastAsia="Calibri" w:hAnsi="Calibri" w:cs="Calibri"/>
          <w:color w:val="000000"/>
          <w:spacing w:val="4"/>
        </w:rPr>
        <w:t>o</w:t>
      </w:r>
      <w:r>
        <w:rPr>
          <w:rFonts w:ascii="Calibri" w:eastAsia="Calibri" w:hAnsi="Calibri" w:cs="Calibri"/>
          <w:color w:val="000000"/>
        </w:rPr>
        <w:t>.</w:t>
      </w:r>
      <w:r>
        <w:rPr>
          <w:rFonts w:ascii="Calibri" w:eastAsia="Calibri" w:hAnsi="Calibri" w:cs="Calibri"/>
          <w:color w:val="000000"/>
        </w:rPr>
        <w:tab/>
      </w:r>
      <w:r>
        <w:rPr>
          <w:rFonts w:ascii="Calibri" w:eastAsia="Calibri" w:hAnsi="Calibri" w:cs="Calibri"/>
          <w:color w:val="000000"/>
          <w:spacing w:val="-2"/>
        </w:rPr>
        <w:t>(</w:t>
      </w:r>
      <w:r>
        <w:rPr>
          <w:rFonts w:ascii="Calibri" w:eastAsia="Calibri" w:hAnsi="Calibri" w:cs="Calibri"/>
          <w:color w:val="000000"/>
          <w:spacing w:val="1"/>
        </w:rPr>
        <w:t>10</w:t>
      </w:r>
      <w:r>
        <w:rPr>
          <w:rFonts w:ascii="Calibri" w:eastAsia="Calibri" w:hAnsi="Calibri" w:cs="Calibri"/>
          <w:color w:val="000000"/>
        </w:rPr>
        <w:t>)</w:t>
      </w:r>
    </w:p>
    <w:p w:rsidR="00665AB2" w:rsidRDefault="00665AB2" w:rsidP="00D250CC">
      <w:pPr>
        <w:pStyle w:val="ListParagraph"/>
        <w:spacing w:line="360" w:lineRule="auto"/>
        <w:ind w:left="-426"/>
        <w:jc w:val="both"/>
        <w:rPr>
          <w:rFonts w:asciiTheme="minorBidi" w:hAnsiTheme="minorBidi"/>
          <w:sz w:val="24"/>
          <w:szCs w:val="24"/>
          <w:lang w:val="en-US"/>
        </w:rPr>
      </w:pPr>
      <w:r w:rsidRPr="00FD33FF">
        <w:rPr>
          <w:rFonts w:asciiTheme="minorBidi" w:hAnsiTheme="minorBidi"/>
          <w:sz w:val="24"/>
          <w:szCs w:val="24"/>
          <w:lang w:val="en-US"/>
        </w:rPr>
        <w:t>Current Assets are</w:t>
      </w:r>
      <w:r>
        <w:rPr>
          <w:rFonts w:asciiTheme="minorBidi" w:hAnsiTheme="minorBidi"/>
          <w:i/>
          <w:iCs/>
          <w:sz w:val="24"/>
          <w:szCs w:val="24"/>
          <w:lang w:val="en-US"/>
        </w:rPr>
        <w:t xml:space="preserve"> </w:t>
      </w:r>
      <w:r>
        <w:rPr>
          <w:rFonts w:asciiTheme="minorBidi" w:hAnsiTheme="minorBidi"/>
          <w:sz w:val="24"/>
          <w:szCs w:val="24"/>
          <w:lang w:val="en-US"/>
        </w:rPr>
        <w:t xml:space="preserve">highly liquid. This means that they easily convertible to cash within a business period. Cash, accounts receivable, inventory are some of the current assets in a company. Fixed Assets, on the other hand, are less liquid. They are intended for resale. They also aid in the production of revenue for the business. Some long term assets are equipment, furniture and fixtures. </w:t>
      </w:r>
    </w:p>
    <w:p w:rsidR="00665AB2" w:rsidRDefault="00665AB2" w:rsidP="00D250CC">
      <w:pPr>
        <w:pStyle w:val="ListParagraph"/>
        <w:spacing w:line="360" w:lineRule="auto"/>
        <w:ind w:left="-426"/>
        <w:jc w:val="both"/>
        <w:rPr>
          <w:rFonts w:asciiTheme="minorBidi" w:hAnsiTheme="minorBidi"/>
          <w:sz w:val="24"/>
          <w:szCs w:val="24"/>
          <w:lang w:val="en-US"/>
        </w:rPr>
      </w:pPr>
      <w:r>
        <w:rPr>
          <w:rFonts w:asciiTheme="minorBidi" w:hAnsiTheme="minorBidi"/>
          <w:sz w:val="24"/>
          <w:szCs w:val="24"/>
          <w:lang w:val="en-US"/>
        </w:rPr>
        <w:t xml:space="preserve">Current Ratio determines the ratio of total current assets over total current liabilities. It determines if the company has enough current assets to cover all current liabilities plus enough for its operations. A good ration would be dependent on the type and scale of business. However, a rate of 2:1 is a safe ratio since it indicates that you have 2 currents assets for every 1 current liability (in value). Current Ration can be computed with the following formula: </w:t>
      </w:r>
      <w:r w:rsidRPr="00E4122B">
        <w:rPr>
          <w:rFonts w:asciiTheme="minorBidi" w:hAnsiTheme="minorBidi"/>
          <w:i/>
          <w:iCs/>
          <w:sz w:val="24"/>
          <w:szCs w:val="24"/>
          <w:lang w:val="en-US"/>
        </w:rPr>
        <w:t>Current Ratio = Total Current Assets / Total Current Liabilities</w:t>
      </w:r>
    </w:p>
    <w:p w:rsidR="00AB4573" w:rsidRDefault="002A7094" w:rsidP="00D250CC">
      <w:pPr>
        <w:tabs>
          <w:tab w:val="left" w:pos="1140"/>
          <w:tab w:val="left" w:pos="9780"/>
        </w:tabs>
        <w:spacing w:before="2" w:after="0" w:line="504" w:lineRule="exact"/>
        <w:ind w:left="-426" w:right="103"/>
        <w:rPr>
          <w:rFonts w:ascii="Calibri" w:eastAsia="Calibri" w:hAnsi="Calibri" w:cs="Calibri"/>
          <w:color w:val="000000"/>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pacing w:val="1"/>
        </w:rPr>
        <w:t>W</w:t>
      </w:r>
      <w:r>
        <w:rPr>
          <w:rFonts w:ascii="Calibri" w:eastAsia="Calibri" w:hAnsi="Calibri" w:cs="Calibri"/>
          <w:color w:val="000000"/>
        </w:rPr>
        <w:t>h</w:t>
      </w:r>
      <w:r>
        <w:rPr>
          <w:rFonts w:ascii="Calibri" w:eastAsia="Calibri" w:hAnsi="Calibri" w:cs="Calibri"/>
          <w:color w:val="000000"/>
          <w:spacing w:val="-2"/>
        </w:rPr>
        <w:t>a</w:t>
      </w:r>
      <w:r>
        <w:rPr>
          <w:rFonts w:ascii="Calibri" w:eastAsia="Calibri" w:hAnsi="Calibri" w:cs="Calibri"/>
          <w:color w:val="000000"/>
        </w:rPr>
        <w:t>t do</w:t>
      </w:r>
      <w:r>
        <w:rPr>
          <w:rFonts w:ascii="Calibri" w:eastAsia="Calibri" w:hAnsi="Calibri" w:cs="Calibri"/>
          <w:color w:val="000000"/>
          <w:spacing w:val="2"/>
        </w:rPr>
        <w:t xml:space="preserve"> </w:t>
      </w:r>
      <w:r>
        <w:rPr>
          <w:rFonts w:ascii="Calibri" w:eastAsia="Calibri" w:hAnsi="Calibri" w:cs="Calibri"/>
          <w:color w:val="000000"/>
          <w:spacing w:val="-4"/>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 xml:space="preserve"> </w:t>
      </w:r>
      <w:r>
        <w:rPr>
          <w:rFonts w:ascii="Calibri" w:eastAsia="Calibri" w:hAnsi="Calibri" w:cs="Calibri"/>
          <w:color w:val="000000"/>
        </w:rPr>
        <w:t>un</w:t>
      </w:r>
      <w:r>
        <w:rPr>
          <w:rFonts w:ascii="Calibri" w:eastAsia="Calibri" w:hAnsi="Calibri" w:cs="Calibri"/>
          <w:color w:val="000000"/>
          <w:spacing w:val="-3"/>
        </w:rPr>
        <w:t>d</w:t>
      </w:r>
      <w:r>
        <w:rPr>
          <w:rFonts w:ascii="Calibri" w:eastAsia="Calibri" w:hAnsi="Calibri" w:cs="Calibri"/>
          <w:color w:val="000000"/>
          <w:spacing w:val="1"/>
        </w:rPr>
        <w:t>e</w:t>
      </w:r>
      <w:r>
        <w:rPr>
          <w:rFonts w:ascii="Calibri" w:eastAsia="Calibri" w:hAnsi="Calibri" w:cs="Calibri"/>
          <w:color w:val="000000"/>
          <w:spacing w:val="-2"/>
        </w:rPr>
        <w:t>r</w:t>
      </w:r>
      <w:r>
        <w:rPr>
          <w:rFonts w:ascii="Calibri" w:eastAsia="Calibri" w:hAnsi="Calibri" w:cs="Calibri"/>
          <w:color w:val="000000"/>
        </w:rPr>
        <w:t>s</w:t>
      </w:r>
      <w:r>
        <w:rPr>
          <w:rFonts w:ascii="Calibri" w:eastAsia="Calibri" w:hAnsi="Calibri" w:cs="Calibri"/>
          <w:color w:val="000000"/>
          <w:spacing w:val="1"/>
        </w:rPr>
        <w:t>t</w:t>
      </w:r>
      <w:r>
        <w:rPr>
          <w:rFonts w:ascii="Calibri" w:eastAsia="Calibri" w:hAnsi="Calibri" w:cs="Calibri"/>
          <w:color w:val="000000"/>
          <w:spacing w:val="-2"/>
        </w:rPr>
        <w:t>a</w:t>
      </w:r>
      <w:r>
        <w:rPr>
          <w:rFonts w:ascii="Calibri" w:eastAsia="Calibri" w:hAnsi="Calibri" w:cs="Calibri"/>
          <w:color w:val="000000"/>
        </w:rPr>
        <w:t>nd</w:t>
      </w:r>
      <w:r>
        <w:rPr>
          <w:rFonts w:ascii="Calibri" w:eastAsia="Calibri" w:hAnsi="Calibri" w:cs="Calibri"/>
          <w:color w:val="000000"/>
          <w:spacing w:val="-5"/>
        </w:rPr>
        <w:t xml:space="preserve"> </w:t>
      </w:r>
      <w:r>
        <w:rPr>
          <w:rFonts w:ascii="Calibri" w:eastAsia="Calibri" w:hAnsi="Calibri" w:cs="Calibri"/>
          <w:color w:val="000000"/>
        </w:rPr>
        <w:t>f</w:t>
      </w:r>
      <w:r>
        <w:rPr>
          <w:rFonts w:ascii="Calibri" w:eastAsia="Calibri" w:hAnsi="Calibri" w:cs="Calibri"/>
          <w:color w:val="000000"/>
          <w:spacing w:val="2"/>
        </w:rPr>
        <w:t>r</w:t>
      </w:r>
      <w:r>
        <w:rPr>
          <w:rFonts w:ascii="Calibri" w:eastAsia="Calibri" w:hAnsi="Calibri" w:cs="Calibri"/>
          <w:color w:val="000000"/>
          <w:spacing w:val="1"/>
        </w:rPr>
        <w:t>o</w:t>
      </w:r>
      <w:r>
        <w:rPr>
          <w:rFonts w:ascii="Calibri" w:eastAsia="Calibri" w:hAnsi="Calibri" w:cs="Calibri"/>
          <w:color w:val="000000"/>
        </w:rPr>
        <w:t>m</w:t>
      </w:r>
      <w:r>
        <w:rPr>
          <w:rFonts w:ascii="Calibri" w:eastAsia="Calibri" w:hAnsi="Calibri" w:cs="Calibri"/>
          <w:color w:val="000000"/>
          <w:spacing w:val="-2"/>
        </w:rPr>
        <w:t xml:space="preserve"> </w:t>
      </w:r>
      <w:r>
        <w:rPr>
          <w:rFonts w:ascii="Calibri" w:eastAsia="Calibri" w:hAnsi="Calibri" w:cs="Calibri"/>
          <w:color w:val="000000"/>
          <w:spacing w:val="1"/>
        </w:rPr>
        <w:t>t</w:t>
      </w:r>
      <w:r>
        <w:rPr>
          <w:rFonts w:ascii="Calibri" w:eastAsia="Calibri" w:hAnsi="Calibri" w:cs="Calibri"/>
          <w:color w:val="000000"/>
        </w:rPr>
        <w:t>he</w:t>
      </w:r>
      <w:r>
        <w:rPr>
          <w:rFonts w:ascii="Calibri" w:eastAsia="Calibri" w:hAnsi="Calibri" w:cs="Calibri"/>
          <w:color w:val="000000"/>
          <w:spacing w:val="-5"/>
        </w:rPr>
        <w:t xml:space="preserve"> </w:t>
      </w:r>
      <w:r>
        <w:rPr>
          <w:rFonts w:ascii="Calibri" w:eastAsia="Calibri" w:hAnsi="Calibri" w:cs="Calibri"/>
          <w:color w:val="000000"/>
        </w:rPr>
        <w:t>f</w:t>
      </w:r>
      <w:r>
        <w:rPr>
          <w:rFonts w:ascii="Calibri" w:eastAsia="Calibri" w:hAnsi="Calibri" w:cs="Calibri"/>
          <w:color w:val="000000"/>
          <w:spacing w:val="1"/>
        </w:rPr>
        <w:t>o</w:t>
      </w:r>
      <w:r>
        <w:rPr>
          <w:rFonts w:ascii="Calibri" w:eastAsia="Calibri" w:hAnsi="Calibri" w:cs="Calibri"/>
          <w:color w:val="000000"/>
        </w:rPr>
        <w:t>ll</w:t>
      </w:r>
      <w:r>
        <w:rPr>
          <w:rFonts w:ascii="Calibri" w:eastAsia="Calibri" w:hAnsi="Calibri" w:cs="Calibri"/>
          <w:color w:val="000000"/>
          <w:spacing w:val="-1"/>
        </w:rPr>
        <w:t>o</w:t>
      </w:r>
      <w:r>
        <w:rPr>
          <w:rFonts w:ascii="Calibri" w:eastAsia="Calibri" w:hAnsi="Calibri" w:cs="Calibri"/>
          <w:color w:val="000000"/>
          <w:spacing w:val="1"/>
        </w:rPr>
        <w:t>w</w:t>
      </w:r>
      <w:r>
        <w:rPr>
          <w:rFonts w:ascii="Calibri" w:eastAsia="Calibri" w:hAnsi="Calibri" w:cs="Calibri"/>
          <w:color w:val="000000"/>
        </w:rPr>
        <w:t>ing</w:t>
      </w:r>
      <w:r>
        <w:rPr>
          <w:rFonts w:ascii="Calibri" w:eastAsia="Calibri" w:hAnsi="Calibri" w:cs="Calibri"/>
          <w:color w:val="000000"/>
          <w:spacing w:val="-3"/>
        </w:rPr>
        <w:t xml:space="preserve"> </w:t>
      </w:r>
      <w:r>
        <w:rPr>
          <w:rFonts w:ascii="Calibri" w:eastAsia="Calibri" w:hAnsi="Calibri" w:cs="Calibri"/>
          <w:color w:val="000000"/>
          <w:spacing w:val="1"/>
        </w:rPr>
        <w:t>e</w:t>
      </w:r>
      <w:r>
        <w:rPr>
          <w:rFonts w:ascii="Calibri" w:eastAsia="Calibri" w:hAnsi="Calibri" w:cs="Calibri"/>
          <w:color w:val="000000"/>
        </w:rPr>
        <w:t>q</w:t>
      </w:r>
      <w:r>
        <w:rPr>
          <w:rFonts w:ascii="Calibri" w:eastAsia="Calibri" w:hAnsi="Calibri" w:cs="Calibri"/>
          <w:color w:val="000000"/>
          <w:spacing w:val="-3"/>
        </w:rPr>
        <w:t>u</w:t>
      </w:r>
      <w:r>
        <w:rPr>
          <w:rFonts w:ascii="Calibri" w:eastAsia="Calibri" w:hAnsi="Calibri" w:cs="Calibri"/>
          <w:color w:val="000000"/>
        </w:rPr>
        <w:t>a</w:t>
      </w:r>
      <w:r>
        <w:rPr>
          <w:rFonts w:ascii="Calibri" w:eastAsia="Calibri" w:hAnsi="Calibri" w:cs="Calibri"/>
          <w:color w:val="000000"/>
          <w:spacing w:val="1"/>
        </w:rPr>
        <w:t>t</w:t>
      </w:r>
      <w:r>
        <w:rPr>
          <w:rFonts w:ascii="Calibri" w:eastAsia="Calibri" w:hAnsi="Calibri" w:cs="Calibri"/>
          <w:color w:val="000000"/>
        </w:rPr>
        <w:t>i</w:t>
      </w:r>
      <w:r>
        <w:rPr>
          <w:rFonts w:ascii="Calibri" w:eastAsia="Calibri" w:hAnsi="Calibri" w:cs="Calibri"/>
          <w:color w:val="000000"/>
          <w:spacing w:val="-1"/>
        </w:rPr>
        <w:t>o</w:t>
      </w:r>
      <w:r>
        <w:rPr>
          <w:rFonts w:ascii="Calibri" w:eastAsia="Calibri" w:hAnsi="Calibri" w:cs="Calibri"/>
          <w:color w:val="000000"/>
          <w:spacing w:val="-3"/>
        </w:rPr>
        <w:t>n</w:t>
      </w:r>
      <w:r>
        <w:rPr>
          <w:rFonts w:ascii="Calibri" w:eastAsia="Calibri" w:hAnsi="Calibri" w:cs="Calibri"/>
          <w:color w:val="000000"/>
        </w:rPr>
        <w:t>?</w:t>
      </w:r>
      <w:r>
        <w:rPr>
          <w:rFonts w:ascii="Calibri" w:eastAsia="Calibri" w:hAnsi="Calibri" w:cs="Calibri"/>
          <w:color w:val="000000"/>
        </w:rPr>
        <w:tab/>
        <w:t>(</w:t>
      </w:r>
      <w:r>
        <w:rPr>
          <w:rFonts w:ascii="Calibri" w:eastAsia="Calibri" w:hAnsi="Calibri" w:cs="Calibri"/>
          <w:color w:val="000000"/>
          <w:spacing w:val="1"/>
        </w:rPr>
        <w:t>1</w:t>
      </w:r>
      <w:r>
        <w:rPr>
          <w:rFonts w:ascii="Calibri" w:eastAsia="Calibri" w:hAnsi="Calibri" w:cs="Calibri"/>
          <w:color w:val="000000"/>
          <w:spacing w:val="-1"/>
        </w:rPr>
        <w:t>0</w:t>
      </w:r>
      <w:r>
        <w:rPr>
          <w:rFonts w:ascii="Calibri" w:eastAsia="Calibri" w:hAnsi="Calibri" w:cs="Calibri"/>
          <w:color w:val="000000"/>
        </w:rPr>
        <w:t>)</w:t>
      </w:r>
    </w:p>
    <w:p w:rsidR="00B807DD" w:rsidRDefault="00AB4573" w:rsidP="00D250CC">
      <w:pPr>
        <w:tabs>
          <w:tab w:val="left" w:pos="1140"/>
          <w:tab w:val="left" w:pos="9780"/>
        </w:tabs>
        <w:spacing w:before="2" w:after="0" w:line="504" w:lineRule="exact"/>
        <w:ind w:left="-426" w:right="103"/>
        <w:rPr>
          <w:rFonts w:ascii="Calibri" w:eastAsia="Calibri" w:hAnsi="Calibri" w:cs="Calibri"/>
          <w:color w:val="000000"/>
        </w:rPr>
      </w:pPr>
      <w:r>
        <w:rPr>
          <w:rFonts w:ascii="Calibri" w:eastAsia="Calibri" w:hAnsi="Calibri" w:cs="Calibri"/>
          <w:b/>
          <w:bCs/>
          <w:color w:val="BF0000"/>
          <w:spacing w:val="1"/>
          <w:sz w:val="24"/>
          <w:szCs w:val="24"/>
        </w:rPr>
        <w:tab/>
      </w:r>
      <w:r w:rsidR="002A7094">
        <w:rPr>
          <w:rFonts w:ascii="Calibri" w:eastAsia="Calibri" w:hAnsi="Calibri" w:cs="Calibri"/>
          <w:color w:val="000000"/>
        </w:rPr>
        <w:t xml:space="preserve"> Ass</w:t>
      </w:r>
      <w:r w:rsidR="002A7094">
        <w:rPr>
          <w:rFonts w:ascii="Calibri" w:eastAsia="Calibri" w:hAnsi="Calibri" w:cs="Calibri"/>
          <w:color w:val="000000"/>
          <w:spacing w:val="-2"/>
        </w:rPr>
        <w:t>e</w:t>
      </w:r>
      <w:r w:rsidR="002A7094">
        <w:rPr>
          <w:rFonts w:ascii="Calibri" w:eastAsia="Calibri" w:hAnsi="Calibri" w:cs="Calibri"/>
          <w:color w:val="000000"/>
          <w:spacing w:val="1"/>
        </w:rPr>
        <w:t>t</w:t>
      </w:r>
      <w:r w:rsidR="002A7094">
        <w:rPr>
          <w:rFonts w:ascii="Calibri" w:eastAsia="Calibri" w:hAnsi="Calibri" w:cs="Calibri"/>
          <w:color w:val="000000"/>
        </w:rPr>
        <w:t>s</w:t>
      </w:r>
      <w:r w:rsidR="002A7094">
        <w:rPr>
          <w:rFonts w:ascii="Calibri" w:eastAsia="Calibri" w:hAnsi="Calibri" w:cs="Calibri"/>
          <w:color w:val="000000"/>
          <w:spacing w:val="-3"/>
        </w:rPr>
        <w:t xml:space="preserve"> </w:t>
      </w:r>
      <w:r w:rsidR="002A7094">
        <w:rPr>
          <w:rFonts w:ascii="Calibri" w:eastAsia="Calibri" w:hAnsi="Calibri" w:cs="Calibri"/>
          <w:color w:val="000000"/>
        </w:rPr>
        <w:t>=</w:t>
      </w:r>
      <w:r w:rsidR="002A7094">
        <w:rPr>
          <w:rFonts w:ascii="Calibri" w:eastAsia="Calibri" w:hAnsi="Calibri" w:cs="Calibri"/>
          <w:color w:val="000000"/>
          <w:spacing w:val="-1"/>
        </w:rPr>
        <w:t xml:space="preserve"> </w:t>
      </w:r>
      <w:r w:rsidR="002A7094">
        <w:rPr>
          <w:rFonts w:ascii="Calibri" w:eastAsia="Calibri" w:hAnsi="Calibri" w:cs="Calibri"/>
          <w:color w:val="000000"/>
          <w:spacing w:val="1"/>
        </w:rPr>
        <w:t>L</w:t>
      </w:r>
      <w:r w:rsidR="002A7094">
        <w:rPr>
          <w:rFonts w:ascii="Calibri" w:eastAsia="Calibri" w:hAnsi="Calibri" w:cs="Calibri"/>
          <w:color w:val="000000"/>
        </w:rPr>
        <w:t>i</w:t>
      </w:r>
      <w:r w:rsidR="002A7094">
        <w:rPr>
          <w:rFonts w:ascii="Calibri" w:eastAsia="Calibri" w:hAnsi="Calibri" w:cs="Calibri"/>
          <w:color w:val="000000"/>
          <w:spacing w:val="-2"/>
        </w:rPr>
        <w:t>a</w:t>
      </w:r>
      <w:r w:rsidR="002A7094">
        <w:rPr>
          <w:rFonts w:ascii="Calibri" w:eastAsia="Calibri" w:hAnsi="Calibri" w:cs="Calibri"/>
          <w:color w:val="000000"/>
          <w:spacing w:val="-1"/>
        </w:rPr>
        <w:t>b</w:t>
      </w:r>
      <w:r w:rsidR="002A7094">
        <w:rPr>
          <w:rFonts w:ascii="Calibri" w:eastAsia="Calibri" w:hAnsi="Calibri" w:cs="Calibri"/>
          <w:color w:val="000000"/>
        </w:rPr>
        <w:t>ili</w:t>
      </w:r>
      <w:r w:rsidR="002A7094">
        <w:rPr>
          <w:rFonts w:ascii="Calibri" w:eastAsia="Calibri" w:hAnsi="Calibri" w:cs="Calibri"/>
          <w:color w:val="000000"/>
          <w:spacing w:val="1"/>
        </w:rPr>
        <w:t>t</w:t>
      </w:r>
      <w:r w:rsidR="002A7094">
        <w:rPr>
          <w:rFonts w:ascii="Calibri" w:eastAsia="Calibri" w:hAnsi="Calibri" w:cs="Calibri"/>
          <w:color w:val="000000"/>
        </w:rPr>
        <w:t>i</w:t>
      </w:r>
      <w:r w:rsidR="002A7094">
        <w:rPr>
          <w:rFonts w:ascii="Calibri" w:eastAsia="Calibri" w:hAnsi="Calibri" w:cs="Calibri"/>
          <w:color w:val="000000"/>
          <w:spacing w:val="1"/>
        </w:rPr>
        <w:t>e</w:t>
      </w:r>
      <w:r w:rsidR="002A7094">
        <w:rPr>
          <w:rFonts w:ascii="Calibri" w:eastAsia="Calibri" w:hAnsi="Calibri" w:cs="Calibri"/>
          <w:color w:val="000000"/>
        </w:rPr>
        <w:t>s</w:t>
      </w:r>
      <w:r w:rsidR="002A7094">
        <w:rPr>
          <w:rFonts w:ascii="Calibri" w:eastAsia="Calibri" w:hAnsi="Calibri" w:cs="Calibri"/>
          <w:color w:val="000000"/>
          <w:spacing w:val="-1"/>
        </w:rPr>
        <w:t xml:space="preserve"> </w:t>
      </w:r>
      <w:r w:rsidR="002A7094">
        <w:rPr>
          <w:rFonts w:ascii="Calibri" w:eastAsia="Calibri" w:hAnsi="Calibri" w:cs="Calibri"/>
          <w:color w:val="000000"/>
        </w:rPr>
        <w:t>+</w:t>
      </w:r>
      <w:r w:rsidR="002A7094">
        <w:rPr>
          <w:rFonts w:ascii="Calibri" w:eastAsia="Calibri" w:hAnsi="Calibri" w:cs="Calibri"/>
          <w:color w:val="000000"/>
          <w:spacing w:val="-1"/>
        </w:rPr>
        <w:t xml:space="preserve"> </w:t>
      </w:r>
      <w:r w:rsidR="002A7094">
        <w:rPr>
          <w:rFonts w:ascii="Calibri" w:eastAsia="Calibri" w:hAnsi="Calibri" w:cs="Calibri"/>
          <w:color w:val="000000"/>
          <w:spacing w:val="-3"/>
        </w:rPr>
        <w:t>N</w:t>
      </w:r>
      <w:r w:rsidR="002A7094">
        <w:rPr>
          <w:rFonts w:ascii="Calibri" w:eastAsia="Calibri" w:hAnsi="Calibri" w:cs="Calibri"/>
          <w:color w:val="000000"/>
          <w:spacing w:val="1"/>
        </w:rPr>
        <w:t>e</w:t>
      </w:r>
      <w:r w:rsidR="002A7094">
        <w:rPr>
          <w:rFonts w:ascii="Calibri" w:eastAsia="Calibri" w:hAnsi="Calibri" w:cs="Calibri"/>
          <w:color w:val="000000"/>
        </w:rPr>
        <w:t xml:space="preserve">t </w:t>
      </w:r>
      <w:r w:rsidR="002A7094">
        <w:rPr>
          <w:rFonts w:ascii="Calibri" w:eastAsia="Calibri" w:hAnsi="Calibri" w:cs="Calibri"/>
          <w:color w:val="000000"/>
          <w:spacing w:val="-2"/>
        </w:rPr>
        <w:t>W</w:t>
      </w:r>
      <w:r w:rsidR="002A7094">
        <w:rPr>
          <w:rFonts w:ascii="Calibri" w:eastAsia="Calibri" w:hAnsi="Calibri" w:cs="Calibri"/>
          <w:color w:val="000000"/>
          <w:spacing w:val="-1"/>
        </w:rPr>
        <w:t>o</w:t>
      </w:r>
      <w:r w:rsidR="002A7094">
        <w:rPr>
          <w:rFonts w:ascii="Calibri" w:eastAsia="Calibri" w:hAnsi="Calibri" w:cs="Calibri"/>
          <w:color w:val="000000"/>
        </w:rPr>
        <w:t>r</w:t>
      </w:r>
      <w:r w:rsidR="002A7094">
        <w:rPr>
          <w:rFonts w:ascii="Calibri" w:eastAsia="Calibri" w:hAnsi="Calibri" w:cs="Calibri"/>
          <w:color w:val="000000"/>
          <w:spacing w:val="1"/>
        </w:rPr>
        <w:t>t</w:t>
      </w:r>
      <w:r w:rsidR="002A7094">
        <w:rPr>
          <w:rFonts w:ascii="Calibri" w:eastAsia="Calibri" w:hAnsi="Calibri" w:cs="Calibri"/>
          <w:color w:val="000000"/>
        </w:rPr>
        <w:t>h</w:t>
      </w:r>
    </w:p>
    <w:p w:rsidR="002D23D8" w:rsidRPr="00AB4323" w:rsidRDefault="002D23D8" w:rsidP="00D250CC">
      <w:pPr>
        <w:pStyle w:val="ListParagraph"/>
        <w:spacing w:line="360" w:lineRule="auto"/>
        <w:ind w:left="-426"/>
        <w:jc w:val="both"/>
        <w:rPr>
          <w:rFonts w:asciiTheme="minorBidi" w:hAnsiTheme="minorBidi"/>
          <w:sz w:val="24"/>
          <w:szCs w:val="24"/>
          <w:lang w:val="en-US"/>
        </w:rPr>
      </w:pPr>
      <w:r w:rsidRPr="000116B3">
        <w:rPr>
          <w:rFonts w:asciiTheme="minorBidi" w:hAnsiTheme="minorBidi"/>
          <w:sz w:val="24"/>
          <w:szCs w:val="24"/>
          <w:lang w:val="en-US"/>
        </w:rPr>
        <w:t>Th</w:t>
      </w:r>
      <w:r>
        <w:rPr>
          <w:rFonts w:asciiTheme="minorBidi" w:hAnsiTheme="minorBidi"/>
          <w:sz w:val="24"/>
          <w:szCs w:val="24"/>
          <w:lang w:val="en-US"/>
        </w:rPr>
        <w:t xml:space="preserve">is </w:t>
      </w:r>
      <w:r w:rsidRPr="000116B3">
        <w:rPr>
          <w:rFonts w:asciiTheme="minorBidi" w:hAnsiTheme="minorBidi"/>
          <w:sz w:val="24"/>
          <w:szCs w:val="24"/>
          <w:lang w:val="en-US"/>
        </w:rPr>
        <w:t>means</w:t>
      </w:r>
      <w:r>
        <w:rPr>
          <w:rFonts w:asciiTheme="minorBidi" w:hAnsiTheme="minorBidi"/>
          <w:sz w:val="24"/>
          <w:szCs w:val="24"/>
          <w:lang w:val="en-US"/>
        </w:rPr>
        <w:t xml:space="preserve"> that the assets of the business must be equal to the amount is all its liabilities plus the owner’s equity less drawings. It also implies that on every financial transaction, there must be </w:t>
      </w:r>
      <w:r w:rsidRPr="00AB4323">
        <w:rPr>
          <w:rFonts w:asciiTheme="minorBidi" w:hAnsiTheme="minorBidi"/>
          <w:sz w:val="24"/>
          <w:szCs w:val="24"/>
          <w:lang w:val="en-US"/>
        </w:rPr>
        <w:t>an equal effect on both sides of the equation, or offsetting effects on the same side of the equation.</w:t>
      </w:r>
      <w:r>
        <w:rPr>
          <w:rFonts w:asciiTheme="minorBidi" w:hAnsiTheme="minorBidi"/>
          <w:sz w:val="24"/>
          <w:szCs w:val="24"/>
          <w:lang w:val="en-US"/>
        </w:rPr>
        <w:t xml:space="preserve"> </w:t>
      </w:r>
      <w:r w:rsidRPr="00AB4323">
        <w:rPr>
          <w:rFonts w:asciiTheme="minorBidi" w:hAnsiTheme="minorBidi"/>
          <w:sz w:val="24"/>
          <w:szCs w:val="24"/>
          <w:lang w:val="en-US"/>
        </w:rPr>
        <w:t>For</w:t>
      </w:r>
      <w:r>
        <w:rPr>
          <w:rFonts w:asciiTheme="minorBidi" w:hAnsiTheme="minorBidi"/>
          <w:sz w:val="24"/>
          <w:szCs w:val="24"/>
          <w:lang w:val="en-US"/>
        </w:rPr>
        <w:t xml:space="preserve"> instance,</w:t>
      </w:r>
      <w:r w:rsidRPr="00AB4323">
        <w:rPr>
          <w:rFonts w:asciiTheme="minorBidi" w:hAnsiTheme="minorBidi"/>
          <w:sz w:val="24"/>
          <w:szCs w:val="24"/>
          <w:lang w:val="en-US"/>
        </w:rPr>
        <w:t xml:space="preserve"> </w:t>
      </w:r>
      <w:r>
        <w:rPr>
          <w:rFonts w:asciiTheme="minorBidi" w:hAnsiTheme="minorBidi"/>
          <w:sz w:val="24"/>
          <w:szCs w:val="24"/>
          <w:lang w:val="en-US"/>
        </w:rPr>
        <w:t xml:space="preserve">Company ABC buys an equipment </w:t>
      </w:r>
      <w:r w:rsidRPr="00AB4323">
        <w:rPr>
          <w:rFonts w:asciiTheme="minorBidi" w:hAnsiTheme="minorBidi"/>
          <w:sz w:val="24"/>
          <w:szCs w:val="24"/>
          <w:lang w:val="en-US"/>
        </w:rPr>
        <w:t>for $</w:t>
      </w:r>
      <w:r>
        <w:rPr>
          <w:rFonts w:asciiTheme="minorBidi" w:hAnsiTheme="minorBidi"/>
          <w:sz w:val="24"/>
          <w:szCs w:val="24"/>
          <w:lang w:val="en-US"/>
        </w:rPr>
        <w:t>1000 and</w:t>
      </w:r>
      <w:r w:rsidRPr="00AB4323">
        <w:rPr>
          <w:rFonts w:asciiTheme="minorBidi" w:hAnsiTheme="minorBidi"/>
          <w:sz w:val="24"/>
          <w:szCs w:val="24"/>
          <w:lang w:val="en-US"/>
        </w:rPr>
        <w:t xml:space="preserve"> </w:t>
      </w:r>
      <w:r>
        <w:rPr>
          <w:rFonts w:asciiTheme="minorBidi" w:hAnsiTheme="minorBidi"/>
          <w:sz w:val="24"/>
          <w:szCs w:val="24"/>
          <w:lang w:val="en-US"/>
        </w:rPr>
        <w:t>pays using</w:t>
      </w:r>
      <w:r w:rsidRPr="00AB4323">
        <w:rPr>
          <w:rFonts w:asciiTheme="minorBidi" w:hAnsiTheme="minorBidi"/>
          <w:sz w:val="24"/>
          <w:szCs w:val="24"/>
          <w:lang w:val="en-US"/>
        </w:rPr>
        <w:t xml:space="preserve"> $</w:t>
      </w:r>
      <w:r>
        <w:rPr>
          <w:rFonts w:asciiTheme="minorBidi" w:hAnsiTheme="minorBidi"/>
          <w:sz w:val="24"/>
          <w:szCs w:val="24"/>
          <w:lang w:val="en-US"/>
        </w:rPr>
        <w:t>500</w:t>
      </w:r>
      <w:r w:rsidRPr="00AB4323">
        <w:rPr>
          <w:rFonts w:asciiTheme="minorBidi" w:hAnsiTheme="minorBidi"/>
          <w:sz w:val="24"/>
          <w:szCs w:val="24"/>
          <w:lang w:val="en-US"/>
        </w:rPr>
        <w:t xml:space="preserve"> in cash and </w:t>
      </w:r>
      <w:r>
        <w:rPr>
          <w:rFonts w:asciiTheme="minorBidi" w:hAnsiTheme="minorBidi"/>
          <w:sz w:val="24"/>
          <w:szCs w:val="24"/>
          <w:lang w:val="en-US"/>
        </w:rPr>
        <w:t>the remaining $500 payable in 15 days. Now his assets are worth $1000</w:t>
      </w:r>
      <w:r w:rsidRPr="00AB4323">
        <w:rPr>
          <w:rFonts w:asciiTheme="minorBidi" w:hAnsiTheme="minorBidi"/>
          <w:sz w:val="24"/>
          <w:szCs w:val="24"/>
          <w:lang w:val="en-US"/>
        </w:rPr>
        <w:t>, liabilities are $500, and equity $</w:t>
      </w:r>
      <w:r>
        <w:rPr>
          <w:rFonts w:asciiTheme="minorBidi" w:hAnsiTheme="minorBidi"/>
          <w:sz w:val="24"/>
          <w:szCs w:val="24"/>
          <w:lang w:val="en-US"/>
        </w:rPr>
        <w:t>500</w:t>
      </w:r>
      <w:r w:rsidRPr="00AB4323">
        <w:rPr>
          <w:rFonts w:asciiTheme="minorBidi" w:hAnsiTheme="minorBidi"/>
          <w:sz w:val="24"/>
          <w:szCs w:val="24"/>
          <w:lang w:val="en-US"/>
        </w:rPr>
        <w:t>.</w:t>
      </w:r>
    </w:p>
    <w:p w:rsidR="00B807DD" w:rsidRDefault="00D250CC" w:rsidP="00D250CC">
      <w:pPr>
        <w:tabs>
          <w:tab w:val="left" w:pos="4140"/>
          <w:tab w:val="left" w:pos="8789"/>
        </w:tabs>
        <w:spacing w:before="11" w:after="0" w:line="240" w:lineRule="auto"/>
        <w:ind w:left="-426" w:right="-20"/>
        <w:rPr>
          <w:rFonts w:ascii="Calibri" w:eastAsia="Calibri" w:hAnsi="Calibri" w:cs="Calibri"/>
          <w:sz w:val="24"/>
          <w:szCs w:val="24"/>
        </w:rPr>
      </w:pPr>
      <w:bookmarkStart w:id="0" w:name="_GoBack"/>
      <w:bookmarkEnd w:id="0"/>
      <w:r>
        <w:pict>
          <v:group id="_x0000_s1026" style="position:absolute;left:0;text-align:left;margin-left:70.5pt;margin-top:-4.05pt;width:470.85pt;height:4.4pt;z-index:-251657216;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2A7094">
        <w:rPr>
          <w:rFonts w:ascii="Calibri" w:eastAsia="Calibri" w:hAnsi="Calibri" w:cs="Calibri"/>
          <w:b/>
          <w:bCs/>
          <w:color w:val="BF0000"/>
          <w:spacing w:val="1"/>
          <w:sz w:val="24"/>
          <w:szCs w:val="24"/>
        </w:rPr>
        <w:t>A</w:t>
      </w:r>
      <w:r w:rsidR="002A7094">
        <w:rPr>
          <w:rFonts w:ascii="Calibri" w:eastAsia="Calibri" w:hAnsi="Calibri" w:cs="Calibri"/>
          <w:b/>
          <w:bCs/>
          <w:color w:val="BF0000"/>
          <w:sz w:val="24"/>
          <w:szCs w:val="24"/>
        </w:rPr>
        <w:t>cc</w:t>
      </w:r>
      <w:r w:rsidR="002A7094">
        <w:rPr>
          <w:rFonts w:ascii="Calibri" w:eastAsia="Calibri" w:hAnsi="Calibri" w:cs="Calibri"/>
          <w:b/>
          <w:bCs/>
          <w:color w:val="BF0000"/>
          <w:spacing w:val="1"/>
          <w:sz w:val="24"/>
          <w:szCs w:val="24"/>
        </w:rPr>
        <w:t>o</w:t>
      </w:r>
      <w:r w:rsidR="002A7094">
        <w:rPr>
          <w:rFonts w:ascii="Calibri" w:eastAsia="Calibri" w:hAnsi="Calibri" w:cs="Calibri"/>
          <w:b/>
          <w:bCs/>
          <w:color w:val="BF0000"/>
          <w:spacing w:val="-1"/>
          <w:sz w:val="24"/>
          <w:szCs w:val="24"/>
        </w:rPr>
        <w:t>u</w:t>
      </w:r>
      <w:r w:rsidR="002A7094">
        <w:rPr>
          <w:rFonts w:ascii="Calibri" w:eastAsia="Calibri" w:hAnsi="Calibri" w:cs="Calibri"/>
          <w:b/>
          <w:bCs/>
          <w:color w:val="BF0000"/>
          <w:spacing w:val="1"/>
          <w:sz w:val="24"/>
          <w:szCs w:val="24"/>
        </w:rPr>
        <w:t>nt</w:t>
      </w:r>
      <w:r w:rsidR="002A7094">
        <w:rPr>
          <w:rFonts w:ascii="Calibri" w:eastAsia="Calibri" w:hAnsi="Calibri" w:cs="Calibri"/>
          <w:b/>
          <w:bCs/>
          <w:color w:val="BF0000"/>
          <w:spacing w:val="-1"/>
          <w:sz w:val="24"/>
          <w:szCs w:val="24"/>
        </w:rPr>
        <w:t>i</w:t>
      </w:r>
      <w:r w:rsidR="002A7094">
        <w:rPr>
          <w:rFonts w:ascii="Calibri" w:eastAsia="Calibri" w:hAnsi="Calibri" w:cs="Calibri"/>
          <w:b/>
          <w:bCs/>
          <w:color w:val="BF0000"/>
          <w:spacing w:val="1"/>
          <w:sz w:val="24"/>
          <w:szCs w:val="24"/>
        </w:rPr>
        <w:t>n</w:t>
      </w:r>
      <w:r w:rsidR="002A7094">
        <w:rPr>
          <w:rFonts w:ascii="Calibri" w:eastAsia="Calibri" w:hAnsi="Calibri" w:cs="Calibri"/>
          <w:b/>
          <w:bCs/>
          <w:color w:val="BF0000"/>
          <w:sz w:val="24"/>
          <w:szCs w:val="24"/>
        </w:rPr>
        <w:t>g</w:t>
      </w:r>
      <w:r w:rsidR="002A7094">
        <w:rPr>
          <w:rFonts w:ascii="Calibri" w:eastAsia="Calibri" w:hAnsi="Calibri" w:cs="Calibri"/>
          <w:b/>
          <w:bCs/>
          <w:color w:val="BF0000"/>
          <w:spacing w:val="-11"/>
          <w:sz w:val="24"/>
          <w:szCs w:val="24"/>
        </w:rPr>
        <w:t xml:space="preserve"> </w:t>
      </w:r>
      <w:r w:rsidR="002A7094">
        <w:rPr>
          <w:rFonts w:ascii="Calibri" w:eastAsia="Calibri" w:hAnsi="Calibri" w:cs="Calibri"/>
          <w:b/>
          <w:bCs/>
          <w:color w:val="BF0000"/>
          <w:sz w:val="24"/>
          <w:szCs w:val="24"/>
        </w:rPr>
        <w:t>a</w:t>
      </w:r>
      <w:r w:rsidR="002A7094">
        <w:rPr>
          <w:rFonts w:ascii="Calibri" w:eastAsia="Calibri" w:hAnsi="Calibri" w:cs="Calibri"/>
          <w:b/>
          <w:bCs/>
          <w:color w:val="BF0000"/>
          <w:spacing w:val="1"/>
          <w:sz w:val="24"/>
          <w:szCs w:val="24"/>
        </w:rPr>
        <w:t>n</w:t>
      </w:r>
      <w:r w:rsidR="002A7094">
        <w:rPr>
          <w:rFonts w:ascii="Calibri" w:eastAsia="Calibri" w:hAnsi="Calibri" w:cs="Calibri"/>
          <w:b/>
          <w:bCs/>
          <w:color w:val="BF0000"/>
          <w:sz w:val="24"/>
          <w:szCs w:val="24"/>
        </w:rPr>
        <w:t>d</w:t>
      </w:r>
      <w:r w:rsidR="002A7094">
        <w:rPr>
          <w:rFonts w:ascii="Calibri" w:eastAsia="Calibri" w:hAnsi="Calibri" w:cs="Calibri"/>
          <w:b/>
          <w:bCs/>
          <w:color w:val="BF0000"/>
          <w:spacing w:val="-2"/>
          <w:sz w:val="24"/>
          <w:szCs w:val="24"/>
        </w:rPr>
        <w:t xml:space="preserve"> F</w:t>
      </w:r>
      <w:r w:rsidR="002A7094">
        <w:rPr>
          <w:rFonts w:ascii="Calibri" w:eastAsia="Calibri" w:hAnsi="Calibri" w:cs="Calibri"/>
          <w:b/>
          <w:bCs/>
          <w:color w:val="BF0000"/>
          <w:spacing w:val="1"/>
          <w:sz w:val="24"/>
          <w:szCs w:val="24"/>
        </w:rPr>
        <w:t>in</w:t>
      </w:r>
      <w:r w:rsidR="002A7094">
        <w:rPr>
          <w:rFonts w:ascii="Calibri" w:eastAsia="Calibri" w:hAnsi="Calibri" w:cs="Calibri"/>
          <w:b/>
          <w:bCs/>
          <w:color w:val="BF0000"/>
          <w:sz w:val="24"/>
          <w:szCs w:val="24"/>
        </w:rPr>
        <w:t>a</w:t>
      </w:r>
      <w:r w:rsidR="002A7094">
        <w:rPr>
          <w:rFonts w:ascii="Calibri" w:eastAsia="Calibri" w:hAnsi="Calibri" w:cs="Calibri"/>
          <w:b/>
          <w:bCs/>
          <w:color w:val="BF0000"/>
          <w:spacing w:val="1"/>
          <w:sz w:val="24"/>
          <w:szCs w:val="24"/>
        </w:rPr>
        <w:t>n</w:t>
      </w:r>
      <w:r w:rsidR="002A7094">
        <w:rPr>
          <w:rFonts w:ascii="Calibri" w:eastAsia="Calibri" w:hAnsi="Calibri" w:cs="Calibri"/>
          <w:b/>
          <w:bCs/>
          <w:color w:val="BF0000"/>
          <w:sz w:val="24"/>
          <w:szCs w:val="24"/>
        </w:rPr>
        <w:t>ce</w:t>
      </w:r>
      <w:r w:rsidR="002A7094">
        <w:rPr>
          <w:rFonts w:ascii="Calibri" w:eastAsia="Calibri" w:hAnsi="Calibri" w:cs="Calibri"/>
          <w:b/>
          <w:bCs/>
          <w:color w:val="BF0000"/>
          <w:spacing w:val="-6"/>
          <w:sz w:val="24"/>
          <w:szCs w:val="24"/>
        </w:rPr>
        <w:t xml:space="preserve"> </w:t>
      </w:r>
      <w:r w:rsidR="002A7094">
        <w:rPr>
          <w:rFonts w:ascii="Calibri" w:eastAsia="Calibri" w:hAnsi="Calibri" w:cs="Calibri"/>
          <w:b/>
          <w:bCs/>
          <w:color w:val="BF0000"/>
          <w:sz w:val="24"/>
          <w:szCs w:val="24"/>
        </w:rPr>
        <w:t>Level</w:t>
      </w:r>
      <w:r w:rsidR="002A7094">
        <w:rPr>
          <w:rFonts w:ascii="Calibri" w:eastAsia="Calibri" w:hAnsi="Calibri" w:cs="Calibri"/>
          <w:b/>
          <w:bCs/>
          <w:color w:val="BF0000"/>
          <w:spacing w:val="-3"/>
          <w:sz w:val="24"/>
          <w:szCs w:val="24"/>
        </w:rPr>
        <w:t xml:space="preserve"> </w:t>
      </w:r>
      <w:r w:rsidR="002A7094">
        <w:rPr>
          <w:rFonts w:ascii="Calibri" w:eastAsia="Calibri" w:hAnsi="Calibri" w:cs="Calibri"/>
          <w:b/>
          <w:bCs/>
          <w:color w:val="BF0000"/>
          <w:sz w:val="24"/>
          <w:szCs w:val="24"/>
        </w:rPr>
        <w:t>4</w:t>
      </w:r>
      <w:r w:rsidR="002A7094">
        <w:rPr>
          <w:rFonts w:ascii="Calibri" w:eastAsia="Calibri" w:hAnsi="Calibri" w:cs="Calibri"/>
          <w:b/>
          <w:bCs/>
          <w:color w:val="BF0000"/>
          <w:sz w:val="24"/>
          <w:szCs w:val="24"/>
        </w:rPr>
        <w:tab/>
        <w:t>B</w:t>
      </w:r>
      <w:r w:rsidR="002A7094">
        <w:rPr>
          <w:rFonts w:ascii="Calibri" w:eastAsia="Calibri" w:hAnsi="Calibri" w:cs="Calibri"/>
          <w:b/>
          <w:bCs/>
          <w:color w:val="BF0000"/>
          <w:spacing w:val="1"/>
          <w:sz w:val="24"/>
          <w:szCs w:val="24"/>
        </w:rPr>
        <w:t>r</w:t>
      </w:r>
      <w:r w:rsidR="002A7094">
        <w:rPr>
          <w:rFonts w:ascii="Calibri" w:eastAsia="Calibri" w:hAnsi="Calibri" w:cs="Calibri"/>
          <w:b/>
          <w:bCs/>
          <w:color w:val="BF0000"/>
          <w:sz w:val="24"/>
          <w:szCs w:val="24"/>
        </w:rPr>
        <w:t>e</w:t>
      </w:r>
      <w:r w:rsidR="002A7094">
        <w:rPr>
          <w:rFonts w:ascii="Calibri" w:eastAsia="Calibri" w:hAnsi="Calibri" w:cs="Calibri"/>
          <w:b/>
          <w:bCs/>
          <w:color w:val="BF0000"/>
          <w:spacing w:val="1"/>
          <w:sz w:val="24"/>
          <w:szCs w:val="24"/>
        </w:rPr>
        <w:t>ntw</w:t>
      </w:r>
      <w:r w:rsidR="002A7094">
        <w:rPr>
          <w:rFonts w:ascii="Calibri" w:eastAsia="Calibri" w:hAnsi="Calibri" w:cs="Calibri"/>
          <w:b/>
          <w:bCs/>
          <w:color w:val="BF0000"/>
          <w:spacing w:val="-1"/>
          <w:sz w:val="24"/>
          <w:szCs w:val="24"/>
        </w:rPr>
        <w:t>o</w:t>
      </w:r>
      <w:r w:rsidR="002A7094">
        <w:rPr>
          <w:rFonts w:ascii="Calibri" w:eastAsia="Calibri" w:hAnsi="Calibri" w:cs="Calibri"/>
          <w:b/>
          <w:bCs/>
          <w:color w:val="BF0000"/>
          <w:spacing w:val="1"/>
          <w:sz w:val="24"/>
          <w:szCs w:val="24"/>
        </w:rPr>
        <w:t>o</w:t>
      </w:r>
      <w:r w:rsidR="002A7094">
        <w:rPr>
          <w:rFonts w:ascii="Calibri" w:eastAsia="Calibri" w:hAnsi="Calibri" w:cs="Calibri"/>
          <w:b/>
          <w:bCs/>
          <w:color w:val="BF0000"/>
          <w:sz w:val="24"/>
          <w:szCs w:val="24"/>
        </w:rPr>
        <w:t>d</w:t>
      </w:r>
      <w:r w:rsidR="002A7094">
        <w:rPr>
          <w:rFonts w:ascii="Calibri" w:eastAsia="Calibri" w:hAnsi="Calibri" w:cs="Calibri"/>
          <w:b/>
          <w:bCs/>
          <w:color w:val="BF0000"/>
          <w:spacing w:val="-11"/>
          <w:sz w:val="24"/>
          <w:szCs w:val="24"/>
        </w:rPr>
        <w:t xml:space="preserve"> </w:t>
      </w:r>
      <w:r w:rsidR="002A7094">
        <w:rPr>
          <w:rFonts w:ascii="Calibri" w:eastAsia="Calibri" w:hAnsi="Calibri" w:cs="Calibri"/>
          <w:b/>
          <w:bCs/>
          <w:color w:val="BF0000"/>
          <w:spacing w:val="1"/>
          <w:sz w:val="24"/>
          <w:szCs w:val="24"/>
        </w:rPr>
        <w:t>Op</w:t>
      </w:r>
      <w:r w:rsidR="002A7094">
        <w:rPr>
          <w:rFonts w:ascii="Calibri" w:eastAsia="Calibri" w:hAnsi="Calibri" w:cs="Calibri"/>
          <w:b/>
          <w:bCs/>
          <w:color w:val="BF0000"/>
          <w:sz w:val="24"/>
          <w:szCs w:val="24"/>
        </w:rPr>
        <w:t>en</w:t>
      </w:r>
      <w:r w:rsidR="002A7094">
        <w:rPr>
          <w:rFonts w:ascii="Calibri" w:eastAsia="Calibri" w:hAnsi="Calibri" w:cs="Calibri"/>
          <w:b/>
          <w:bCs/>
          <w:color w:val="BF0000"/>
          <w:spacing w:val="-3"/>
          <w:sz w:val="24"/>
          <w:szCs w:val="24"/>
        </w:rPr>
        <w:t xml:space="preserve"> </w:t>
      </w:r>
      <w:r w:rsidR="002A7094">
        <w:rPr>
          <w:rFonts w:ascii="Calibri" w:eastAsia="Calibri" w:hAnsi="Calibri" w:cs="Calibri"/>
          <w:b/>
          <w:bCs/>
          <w:color w:val="BF0000"/>
          <w:sz w:val="24"/>
          <w:szCs w:val="24"/>
        </w:rPr>
        <w:t>Lea</w:t>
      </w:r>
      <w:r w:rsidR="002A7094">
        <w:rPr>
          <w:rFonts w:ascii="Calibri" w:eastAsia="Calibri" w:hAnsi="Calibri" w:cs="Calibri"/>
          <w:b/>
          <w:bCs/>
          <w:color w:val="BF0000"/>
          <w:spacing w:val="1"/>
          <w:sz w:val="24"/>
          <w:szCs w:val="24"/>
        </w:rPr>
        <w:t>r</w:t>
      </w:r>
      <w:r w:rsidR="002A7094">
        <w:rPr>
          <w:rFonts w:ascii="Calibri" w:eastAsia="Calibri" w:hAnsi="Calibri" w:cs="Calibri"/>
          <w:b/>
          <w:bCs/>
          <w:color w:val="BF0000"/>
          <w:spacing w:val="-1"/>
          <w:sz w:val="24"/>
          <w:szCs w:val="24"/>
        </w:rPr>
        <w:t>ni</w:t>
      </w:r>
      <w:r w:rsidR="002A7094">
        <w:rPr>
          <w:rFonts w:ascii="Calibri" w:eastAsia="Calibri" w:hAnsi="Calibri" w:cs="Calibri"/>
          <w:b/>
          <w:bCs/>
          <w:color w:val="BF0000"/>
          <w:spacing w:val="1"/>
          <w:sz w:val="24"/>
          <w:szCs w:val="24"/>
        </w:rPr>
        <w:t>n</w:t>
      </w:r>
      <w:r w:rsidR="002A7094">
        <w:rPr>
          <w:rFonts w:ascii="Calibri" w:eastAsia="Calibri" w:hAnsi="Calibri" w:cs="Calibri"/>
          <w:b/>
          <w:bCs/>
          <w:color w:val="BF0000"/>
          <w:sz w:val="24"/>
          <w:szCs w:val="24"/>
        </w:rPr>
        <w:t>g</w:t>
      </w:r>
      <w:r w:rsidR="002A7094">
        <w:rPr>
          <w:rFonts w:ascii="Calibri" w:eastAsia="Calibri" w:hAnsi="Calibri" w:cs="Calibri"/>
          <w:b/>
          <w:bCs/>
          <w:color w:val="BF0000"/>
          <w:spacing w:val="-9"/>
          <w:sz w:val="24"/>
          <w:szCs w:val="24"/>
        </w:rPr>
        <w:t xml:space="preserve"> </w:t>
      </w:r>
      <w:r w:rsidR="002A7094">
        <w:rPr>
          <w:rFonts w:ascii="Calibri" w:eastAsia="Calibri" w:hAnsi="Calibri" w:cs="Calibri"/>
          <w:b/>
          <w:bCs/>
          <w:color w:val="BF0000"/>
          <w:sz w:val="24"/>
          <w:szCs w:val="24"/>
        </w:rPr>
        <w:t>C</w:t>
      </w:r>
      <w:r w:rsidR="002A7094">
        <w:rPr>
          <w:rFonts w:ascii="Calibri" w:eastAsia="Calibri" w:hAnsi="Calibri" w:cs="Calibri"/>
          <w:b/>
          <w:bCs/>
          <w:color w:val="BF0000"/>
          <w:spacing w:val="1"/>
          <w:sz w:val="24"/>
          <w:szCs w:val="24"/>
        </w:rPr>
        <w:t>oll</w:t>
      </w:r>
      <w:r w:rsidR="002A7094">
        <w:rPr>
          <w:rFonts w:ascii="Calibri" w:eastAsia="Calibri" w:hAnsi="Calibri" w:cs="Calibri"/>
          <w:b/>
          <w:bCs/>
          <w:color w:val="BF0000"/>
          <w:sz w:val="24"/>
          <w:szCs w:val="24"/>
        </w:rPr>
        <w:t>e</w:t>
      </w:r>
      <w:r w:rsidR="002A7094">
        <w:rPr>
          <w:rFonts w:ascii="Calibri" w:eastAsia="Calibri" w:hAnsi="Calibri" w:cs="Calibri"/>
          <w:b/>
          <w:bCs/>
          <w:color w:val="BF0000"/>
          <w:spacing w:val="-1"/>
          <w:sz w:val="24"/>
          <w:szCs w:val="24"/>
        </w:rPr>
        <w:t>g</w:t>
      </w:r>
      <w:r w:rsidR="002A7094">
        <w:rPr>
          <w:rFonts w:ascii="Calibri" w:eastAsia="Calibri" w:hAnsi="Calibri" w:cs="Calibri"/>
          <w:b/>
          <w:bCs/>
          <w:color w:val="BF0000"/>
          <w:sz w:val="24"/>
          <w:szCs w:val="24"/>
        </w:rPr>
        <w:t>e</w:t>
      </w:r>
      <w:r w:rsidR="002A7094">
        <w:rPr>
          <w:rFonts w:ascii="Calibri" w:eastAsia="Calibri" w:hAnsi="Calibri" w:cs="Calibri"/>
          <w:b/>
          <w:bCs/>
          <w:color w:val="BF0000"/>
          <w:sz w:val="24"/>
          <w:szCs w:val="24"/>
        </w:rPr>
        <w:tab/>
        <w:t>Pa</w:t>
      </w:r>
      <w:r w:rsidR="002A7094">
        <w:rPr>
          <w:rFonts w:ascii="Calibri" w:eastAsia="Calibri" w:hAnsi="Calibri" w:cs="Calibri"/>
          <w:b/>
          <w:bCs/>
          <w:color w:val="BF0000"/>
          <w:spacing w:val="-1"/>
          <w:sz w:val="24"/>
          <w:szCs w:val="24"/>
        </w:rPr>
        <w:t>g</w:t>
      </w:r>
      <w:r w:rsidR="002A7094">
        <w:rPr>
          <w:rFonts w:ascii="Calibri" w:eastAsia="Calibri" w:hAnsi="Calibri" w:cs="Calibri"/>
          <w:b/>
          <w:bCs/>
          <w:color w:val="BF0000"/>
          <w:sz w:val="24"/>
          <w:szCs w:val="24"/>
        </w:rPr>
        <w:t>e:</w:t>
      </w:r>
      <w:r w:rsidR="002A7094">
        <w:rPr>
          <w:rFonts w:ascii="Calibri" w:eastAsia="Calibri" w:hAnsi="Calibri" w:cs="Calibri"/>
          <w:b/>
          <w:bCs/>
          <w:color w:val="BF0000"/>
          <w:spacing w:val="-3"/>
          <w:sz w:val="24"/>
          <w:szCs w:val="24"/>
        </w:rPr>
        <w:t xml:space="preserve"> </w:t>
      </w:r>
      <w:r w:rsidR="002A7094">
        <w:rPr>
          <w:rFonts w:ascii="Calibri" w:eastAsia="Calibri" w:hAnsi="Calibri" w:cs="Calibri"/>
          <w:b/>
          <w:bCs/>
          <w:color w:val="BF0000"/>
          <w:sz w:val="24"/>
          <w:szCs w:val="24"/>
        </w:rPr>
        <w:t>1</w:t>
      </w:r>
    </w:p>
    <w:sectPr w:rsidR="00B807DD" w:rsidSect="00AB4573">
      <w:type w:val="continuous"/>
      <w:pgSz w:w="12240" w:h="15840"/>
      <w:pgMar w:top="360" w:right="1041" w:bottom="280"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56307A"/>
    <w:multiLevelType w:val="hybridMultilevel"/>
    <w:tmpl w:val="EB7C9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807DD"/>
    <w:rsid w:val="002A7094"/>
    <w:rsid w:val="002D23D8"/>
    <w:rsid w:val="00604164"/>
    <w:rsid w:val="00665AB2"/>
    <w:rsid w:val="0069138F"/>
    <w:rsid w:val="00792C90"/>
    <w:rsid w:val="00AB4573"/>
    <w:rsid w:val="00B72C48"/>
    <w:rsid w:val="00B807DD"/>
    <w:rsid w:val="00C74056"/>
    <w:rsid w:val="00D250CC"/>
    <w:rsid w:val="00D72B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1AFB96F0-56B3-4893-89CE-7B96DC27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B4573"/>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B4573"/>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5AB2"/>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10</cp:revision>
  <dcterms:created xsi:type="dcterms:W3CDTF">2016-09-27T10:59:00Z</dcterms:created>
  <dcterms:modified xsi:type="dcterms:W3CDTF">2016-09-29T11:36:00Z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2016-09-27T00:00:00Z</vt:filetime>
  </property>
</Properties>
</file>