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11C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204D">
            <w:pPr>
              <w:pStyle w:val="Default"/>
              <w:rPr>
                <w:rFonts w:asciiTheme="minorHAnsi" w:hAnsiTheme="minorHAnsi"/>
              </w:rPr>
            </w:pPr>
            <w:r>
              <w:rPr>
                <w:rFonts w:asciiTheme="minorHAnsi" w:hAnsiTheme="minorHAnsi"/>
                <w:lang w:val="en-GB"/>
              </w:rPr>
              <w:t>Kimberley</w:t>
            </w:r>
            <w:r>
              <w:rPr>
                <w:rFonts w:asciiTheme="minorHAnsi" w:hAnsiTheme="minorHAnsi"/>
              </w:rPr>
              <w:t xml:space="preserve"> Jones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3204D">
            <w:pPr>
              <w:pStyle w:val="Default"/>
              <w:rPr>
                <w:rFonts w:asciiTheme="minorHAnsi" w:hAnsiTheme="minorHAnsi"/>
              </w:rPr>
            </w:pPr>
            <w:r>
              <w:rPr>
                <w:rFonts w:asciiTheme="minorHAnsi" w:hAnsiTheme="minorHAnsi"/>
              </w:rPr>
              <w:t>1591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204D">
            <w:pPr>
              <w:pStyle w:val="Default"/>
              <w:rPr>
                <w:rFonts w:asciiTheme="minorHAnsi" w:hAnsiTheme="minorHAnsi"/>
              </w:rPr>
            </w:pPr>
            <w:r>
              <w:rPr>
                <w:rFonts w:asciiTheme="minorHAnsi" w:hAnsiTheme="minorHAnsi"/>
                <w:lang w:val="en-GB"/>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204D">
            <w:r>
              <w:rPr>
                <w:lang w:val="en-GB"/>
              </w:rPr>
              <w:t>Unit</w:t>
            </w:r>
            <w:r w:rsidR="00BD2A51">
              <w:t xml:space="preserve"> 7</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1.</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i)</w:t>
            </w:r>
            <w:r w:rsidRPr="00FC38DA">
              <w:rPr>
                <w:rFonts w:ascii="Arial" w:eastAsia="Calibri" w:hAnsi="Arial" w:cs="Arial"/>
                <w:sz w:val="24"/>
                <w:szCs w:val="24"/>
              </w:rPr>
              <w:tab/>
              <w:t xml:space="preserve"> a. football or sporting fans, all ages</w:t>
            </w:r>
          </w:p>
          <w:p w:rsidR="00FC38DA" w:rsidRPr="00FC38DA" w:rsidRDefault="00C500AA" w:rsidP="00FC38DA">
            <w:pPr>
              <w:spacing w:line="259" w:lineRule="auto"/>
              <w:ind w:firstLine="720"/>
              <w:rPr>
                <w:rFonts w:ascii="Arial" w:eastAsia="Calibri" w:hAnsi="Arial" w:cs="Arial"/>
                <w:sz w:val="24"/>
                <w:szCs w:val="24"/>
              </w:rPr>
            </w:pPr>
            <w:r>
              <w:rPr>
                <w:rFonts w:ascii="Arial" w:eastAsia="Calibri" w:hAnsi="Arial" w:cs="Arial"/>
                <w:sz w:val="24"/>
                <w:szCs w:val="24"/>
              </w:rPr>
              <w:t>b. business owners</w:t>
            </w:r>
            <w:r w:rsidR="00FC38DA" w:rsidRPr="00FC38DA">
              <w:rPr>
                <w:rFonts w:ascii="Arial" w:eastAsia="Calibri" w:hAnsi="Arial" w:cs="Arial"/>
                <w:sz w:val="24"/>
                <w:szCs w:val="24"/>
              </w:rPr>
              <w:t>, aged 20+</w:t>
            </w:r>
          </w:p>
          <w:p w:rsidR="00FC38DA" w:rsidRPr="00FC38DA" w:rsidRDefault="00FC38DA" w:rsidP="00FC38DA">
            <w:pPr>
              <w:spacing w:line="259" w:lineRule="auto"/>
              <w:ind w:firstLine="720"/>
              <w:rPr>
                <w:rFonts w:ascii="Arial" w:eastAsia="Calibri" w:hAnsi="Arial" w:cs="Arial"/>
                <w:sz w:val="24"/>
                <w:szCs w:val="24"/>
              </w:rPr>
            </w:pPr>
            <w:r w:rsidRPr="00FC38DA">
              <w:rPr>
                <w:rFonts w:ascii="Arial" w:eastAsia="Calibri" w:hAnsi="Arial" w:cs="Arial"/>
                <w:sz w:val="24"/>
                <w:szCs w:val="24"/>
              </w:rPr>
              <w:t xml:space="preserve">c. anyone, all ages </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ii) It is important to research that no one is having the same style event as you because you</w:t>
            </w:r>
            <w:r w:rsidR="00C500AA">
              <w:rPr>
                <w:rFonts w:ascii="Arial" w:eastAsia="Calibri" w:hAnsi="Arial" w:cs="Arial"/>
                <w:sz w:val="24"/>
                <w:szCs w:val="24"/>
              </w:rPr>
              <w:t xml:space="preserve"> will lose attendance at yours, which would lead to a downfall in profit or donation</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iii) Customer service is ensure all custo</w:t>
            </w:r>
            <w:r w:rsidR="00C500AA">
              <w:rPr>
                <w:rFonts w:ascii="Arial" w:eastAsia="Calibri" w:hAnsi="Arial" w:cs="Arial"/>
                <w:sz w:val="24"/>
                <w:szCs w:val="24"/>
              </w:rPr>
              <w:t>mers are happy and satisfactory and any needs are tried to be meet to the best possible standard.</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 xml:space="preserve">iv) The main customer service skills needed by an event planner/coordinator are to have a close eye to detail, knowledge on how to work under pressure, good </w:t>
            </w:r>
            <w:r w:rsidR="00C500AA" w:rsidRPr="00FC38DA">
              <w:rPr>
                <w:rFonts w:ascii="Arial" w:eastAsia="Calibri" w:hAnsi="Arial" w:cs="Arial"/>
                <w:sz w:val="24"/>
                <w:szCs w:val="24"/>
              </w:rPr>
              <w:t>organization</w:t>
            </w:r>
            <w:r w:rsidRPr="00FC38DA">
              <w:rPr>
                <w:rFonts w:ascii="Arial" w:eastAsia="Calibri" w:hAnsi="Arial" w:cs="Arial"/>
                <w:sz w:val="24"/>
                <w:szCs w:val="24"/>
              </w:rPr>
              <w:t xml:space="preserve"> skills, pleasing personality and excellence in the delivery of service.</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 xml:space="preserve">2. </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 xml:space="preserve">a) You must put your tickets on sale at a reasonable time to ensure there is enough time for people to </w:t>
            </w:r>
            <w:r w:rsidR="00C500AA">
              <w:rPr>
                <w:rFonts w:ascii="Arial" w:eastAsia="Calibri" w:hAnsi="Arial" w:cs="Arial"/>
                <w:sz w:val="24"/>
                <w:szCs w:val="24"/>
              </w:rPr>
              <w:t xml:space="preserve">organize and </w:t>
            </w:r>
            <w:r w:rsidRPr="00FC38DA">
              <w:rPr>
                <w:rFonts w:ascii="Arial" w:eastAsia="Calibri" w:hAnsi="Arial" w:cs="Arial"/>
                <w:sz w:val="24"/>
                <w:szCs w:val="24"/>
              </w:rPr>
              <w:t>choose whether to go or not. They must also go out soon enough for people to be able to book places and promote it.</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 xml:space="preserve">b) You should always compare your expenditure against the budget. </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 xml:space="preserve">c) You should always make sure you have enough staff for each task. You don’t want to </w:t>
            </w:r>
            <w:r w:rsidR="00C500AA">
              <w:rPr>
                <w:rFonts w:ascii="Arial" w:eastAsia="Calibri" w:hAnsi="Arial" w:cs="Arial"/>
                <w:sz w:val="24"/>
                <w:szCs w:val="24"/>
              </w:rPr>
              <w:t>be over or understaff as this will lose you money or lack of enough people to do each task.</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d) You must make sure your equipment is up to date to make sure you draw people in. You must make sure it all works cor</w:t>
            </w:r>
            <w:r w:rsidR="00C500AA">
              <w:rPr>
                <w:rFonts w:ascii="Arial" w:eastAsia="Calibri" w:hAnsi="Arial" w:cs="Arial"/>
                <w:sz w:val="24"/>
                <w:szCs w:val="24"/>
              </w:rPr>
              <w:t>rectly and none of it is broken, for the safety of all.</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3.</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lastRenderedPageBreak/>
              <w:t xml:space="preserve">a) Radios can be used between the staff members. If they have a problem or a questions it is quick and </w:t>
            </w:r>
            <w:r w:rsidR="00C500AA">
              <w:rPr>
                <w:rFonts w:ascii="Arial" w:eastAsia="Calibri" w:hAnsi="Arial" w:cs="Arial"/>
                <w:sz w:val="24"/>
                <w:szCs w:val="24"/>
              </w:rPr>
              <w:t>easy way to get hold of someone.</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b) There should be a dedicated telephone line at the venue which can contact the emergency services. Big venues sometimes have telephone communication between each group.</w:t>
            </w:r>
          </w:p>
          <w:p w:rsidR="00C500A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c) CCTV should be put up in case there is any crime or trouble. CCTV can be used to re watch where something went wrong and you can see where to improve next time.</w:t>
            </w:r>
            <w:r w:rsidR="00C500AA">
              <w:rPr>
                <w:rFonts w:ascii="Arial" w:eastAsia="Calibri" w:hAnsi="Arial" w:cs="Arial"/>
                <w:sz w:val="24"/>
                <w:szCs w:val="24"/>
              </w:rPr>
              <w:t xml:space="preserve"> Police will find CCTV useful to record if any crime happens.</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 xml:space="preserve">d) Alarms must be around the venue letting people know if there is a risk/hazard/danger or anything else that is dangerous that people need to leave the area for. </w:t>
            </w:r>
            <w:r w:rsidR="00C500AA">
              <w:rPr>
                <w:rFonts w:ascii="Arial" w:eastAsia="Calibri" w:hAnsi="Arial" w:cs="Arial"/>
                <w:sz w:val="24"/>
                <w:szCs w:val="24"/>
              </w:rPr>
              <w:t>Security alarms are needed to protect the venue’s and equipment when left unattended.</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 xml:space="preserve">e) All PA systems must be clear, loud, unambiguous and understandable for all the guests. The announcer must have a good view of the whole venue and must have good communication points. There should always be a backup power supply. </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f) By having big screens and score board it means people won’t be pushing close to the front so they can see what is going on. It will spread people out more. They can also send out messages without interrupting performances.</w:t>
            </w:r>
          </w:p>
          <w:p w:rsidR="00FC38DA" w:rsidRPr="00FC38DA" w:rsidRDefault="00C500AA" w:rsidP="00FC38DA">
            <w:pPr>
              <w:spacing w:line="259" w:lineRule="auto"/>
              <w:rPr>
                <w:rFonts w:ascii="Arial" w:eastAsia="Calibri" w:hAnsi="Arial" w:cs="Arial"/>
                <w:sz w:val="24"/>
                <w:szCs w:val="24"/>
              </w:rPr>
            </w:pPr>
            <w:r>
              <w:rPr>
                <w:rFonts w:ascii="Arial" w:eastAsia="Calibri" w:hAnsi="Arial" w:cs="Arial"/>
                <w:sz w:val="24"/>
                <w:szCs w:val="24"/>
              </w:rPr>
              <w:t xml:space="preserve">g) These </w:t>
            </w:r>
            <w:r w:rsidR="00FC38DA" w:rsidRPr="00FC38DA">
              <w:rPr>
                <w:rFonts w:ascii="Arial" w:eastAsia="Calibri" w:hAnsi="Arial" w:cs="Arial"/>
                <w:sz w:val="24"/>
                <w:szCs w:val="24"/>
              </w:rPr>
              <w:t xml:space="preserve">are specially placed </w:t>
            </w:r>
            <w:r>
              <w:rPr>
                <w:rFonts w:ascii="Arial" w:eastAsia="Calibri" w:hAnsi="Arial" w:cs="Arial"/>
                <w:sz w:val="24"/>
                <w:szCs w:val="24"/>
              </w:rPr>
              <w:t xml:space="preserve">in </w:t>
            </w:r>
            <w:r w:rsidR="00FC38DA" w:rsidRPr="00FC38DA">
              <w:rPr>
                <w:rFonts w:ascii="Arial" w:eastAsia="Calibri" w:hAnsi="Arial" w:cs="Arial"/>
                <w:sz w:val="24"/>
                <w:szCs w:val="24"/>
              </w:rPr>
              <w:t>a venue to back up the PA systems. Their batteries must always be charged to capacity.</w:t>
            </w:r>
          </w:p>
          <w:p w:rsidR="00FC38DA" w:rsidRPr="00FC38DA" w:rsidRDefault="00FC38DA" w:rsidP="00FC38DA">
            <w:pPr>
              <w:spacing w:line="259" w:lineRule="auto"/>
              <w:rPr>
                <w:rFonts w:ascii="Arial" w:eastAsia="Calibri" w:hAnsi="Arial" w:cs="Arial"/>
                <w:sz w:val="24"/>
                <w:szCs w:val="24"/>
              </w:rPr>
            </w:pPr>
            <w:r w:rsidRPr="00FC38DA">
              <w:rPr>
                <w:rFonts w:ascii="Arial" w:eastAsia="Calibri" w:hAnsi="Arial" w:cs="Arial"/>
                <w:sz w:val="24"/>
                <w:szCs w:val="24"/>
              </w:rPr>
              <w:t>ACTIVITY</w:t>
            </w:r>
          </w:p>
          <w:p w:rsidR="00FC38DA" w:rsidRPr="00FC38DA" w:rsidRDefault="00FC38DA" w:rsidP="00FC38DA">
            <w:pPr>
              <w:numPr>
                <w:ilvl w:val="0"/>
                <w:numId w:val="5"/>
              </w:numPr>
              <w:spacing w:after="160" w:line="259" w:lineRule="auto"/>
              <w:contextualSpacing/>
              <w:rPr>
                <w:rFonts w:ascii="Arial" w:eastAsia="Calibri" w:hAnsi="Arial" w:cs="Arial"/>
                <w:sz w:val="24"/>
                <w:szCs w:val="24"/>
              </w:rPr>
            </w:pPr>
            <w:r w:rsidRPr="00FC38DA">
              <w:rPr>
                <w:rFonts w:ascii="Arial" w:eastAsia="Calibri" w:hAnsi="Arial" w:cs="Arial"/>
                <w:sz w:val="24"/>
                <w:szCs w:val="24"/>
              </w:rPr>
              <w:t>The wedding I attended was informal.</w:t>
            </w:r>
          </w:p>
          <w:p w:rsidR="00FC38DA" w:rsidRPr="00FC38DA" w:rsidRDefault="00FC38DA" w:rsidP="00FC38DA">
            <w:pPr>
              <w:numPr>
                <w:ilvl w:val="0"/>
                <w:numId w:val="5"/>
              </w:numPr>
              <w:spacing w:after="160" w:line="259" w:lineRule="auto"/>
              <w:contextualSpacing/>
              <w:rPr>
                <w:rFonts w:ascii="Arial" w:eastAsia="Calibri" w:hAnsi="Arial" w:cs="Arial"/>
                <w:sz w:val="24"/>
                <w:szCs w:val="24"/>
              </w:rPr>
            </w:pPr>
            <w:r w:rsidRPr="00FC38DA">
              <w:rPr>
                <w:rFonts w:ascii="Arial" w:eastAsia="Calibri" w:hAnsi="Arial" w:cs="Arial"/>
                <w:sz w:val="24"/>
                <w:szCs w:val="24"/>
              </w:rPr>
              <w:t>60 people attended. The guests varied from family, friends, work colleagues and others. These were all invited because they have somehow played a part in the bride or grooms life. This means they have memories or special times together.</w:t>
            </w:r>
          </w:p>
          <w:p w:rsidR="00FC38DA" w:rsidRPr="00FC38DA" w:rsidRDefault="00FC38DA" w:rsidP="00FC38DA">
            <w:pPr>
              <w:numPr>
                <w:ilvl w:val="0"/>
                <w:numId w:val="5"/>
              </w:numPr>
              <w:spacing w:after="160" w:line="259" w:lineRule="auto"/>
              <w:contextualSpacing/>
              <w:rPr>
                <w:rFonts w:ascii="Arial" w:eastAsia="Calibri" w:hAnsi="Arial" w:cs="Arial"/>
                <w:sz w:val="24"/>
                <w:szCs w:val="24"/>
              </w:rPr>
            </w:pPr>
            <w:r w:rsidRPr="00FC38DA">
              <w:rPr>
                <w:rFonts w:ascii="Arial" w:eastAsia="Calibri" w:hAnsi="Arial" w:cs="Arial"/>
                <w:sz w:val="24"/>
                <w:szCs w:val="24"/>
              </w:rPr>
              <w:t>The venue was held in a converted barn/stable.</w:t>
            </w:r>
          </w:p>
          <w:p w:rsidR="00FC38DA" w:rsidRPr="00FC38DA" w:rsidRDefault="00FC38DA" w:rsidP="00FC38DA">
            <w:pPr>
              <w:numPr>
                <w:ilvl w:val="0"/>
                <w:numId w:val="5"/>
              </w:numPr>
              <w:spacing w:after="160" w:line="259" w:lineRule="auto"/>
              <w:contextualSpacing/>
              <w:rPr>
                <w:rFonts w:ascii="Arial" w:eastAsia="Calibri" w:hAnsi="Arial" w:cs="Arial"/>
                <w:sz w:val="24"/>
                <w:szCs w:val="24"/>
              </w:rPr>
            </w:pPr>
            <w:r w:rsidRPr="00FC38DA">
              <w:rPr>
                <w:rFonts w:ascii="Arial" w:eastAsia="Calibri" w:hAnsi="Arial" w:cs="Arial"/>
                <w:sz w:val="24"/>
                <w:szCs w:val="24"/>
              </w:rPr>
              <w:t xml:space="preserve">The wedding locality fluctuates each year. Last year it was very busy this year it is slow and steady. </w:t>
            </w:r>
            <w:r w:rsidR="00C500AA">
              <w:rPr>
                <w:rFonts w:ascii="Arial" w:eastAsia="Calibri" w:hAnsi="Arial" w:cs="Arial"/>
                <w:sz w:val="24"/>
                <w:szCs w:val="24"/>
              </w:rPr>
              <w:t>Some people are choosing t get married abroad as it is becoming more affordable.</w:t>
            </w:r>
          </w:p>
          <w:p w:rsidR="00CC2FB3" w:rsidRDefault="00FC38DA" w:rsidP="00C500AA">
            <w:pPr>
              <w:numPr>
                <w:ilvl w:val="0"/>
                <w:numId w:val="5"/>
              </w:numPr>
              <w:spacing w:after="160" w:line="259" w:lineRule="auto"/>
              <w:contextualSpacing/>
              <w:rPr>
                <w:b/>
              </w:rPr>
            </w:pPr>
            <w:r w:rsidRPr="00FC38DA">
              <w:rPr>
                <w:rFonts w:ascii="Arial" w:eastAsia="Calibri" w:hAnsi="Arial" w:cs="Arial"/>
                <w:sz w:val="24"/>
                <w:szCs w:val="24"/>
              </w:rPr>
              <w:t>Not everyone from around the local area is ready to get married. You have to wait a couple of years for the new ages to get married. Different age groups has a big influence on this.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3204D" w:rsidP="00A851DA">
            <w:pPr>
              <w:rPr>
                <w:rFonts w:cs="Bliss-Regular"/>
                <w:color w:val="000000"/>
              </w:rPr>
            </w:pPr>
            <w:r>
              <w:rPr>
                <w:rFonts w:cs="Bliss-Regular"/>
                <w:color w:val="000000"/>
                <w:lang w:val="en-GB"/>
              </w:rPr>
              <w:t>Kimberley</w:t>
            </w:r>
            <w:r>
              <w:rPr>
                <w:rFonts w:cs="Bliss-Regular"/>
                <w:color w:val="000000"/>
              </w:rPr>
              <w:t xml:space="preserve"> Jones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2A51" w:rsidP="00A851DA">
            <w:pPr>
              <w:rPr>
                <w:rFonts w:cs="Bliss-Regular"/>
                <w:color w:val="000000"/>
              </w:rPr>
            </w:pPr>
            <w:r>
              <w:rPr>
                <w:rFonts w:cs="Bliss-Regular"/>
                <w:color w:val="000000"/>
              </w:rPr>
              <w:t>12</w:t>
            </w:r>
            <w:r w:rsidR="00FC38DA">
              <w:rPr>
                <w:rFonts w:cs="Bliss-Regular"/>
                <w:color w:val="000000"/>
              </w:rPr>
              <w:t>/07</w:t>
            </w:r>
            <w:r w:rsidR="0013204D">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A96" w:rsidRDefault="00021A96" w:rsidP="00CB4D0A">
      <w:pPr>
        <w:spacing w:after="0" w:line="240" w:lineRule="auto"/>
      </w:pPr>
      <w:r>
        <w:separator/>
      </w:r>
    </w:p>
  </w:endnote>
  <w:endnote w:type="continuationSeparator" w:id="0">
    <w:p w:rsidR="00021A96" w:rsidRDefault="00021A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A96" w:rsidRDefault="00021A96" w:rsidP="00CB4D0A">
      <w:pPr>
        <w:spacing w:after="0" w:line="240" w:lineRule="auto"/>
      </w:pPr>
      <w:r>
        <w:separator/>
      </w:r>
    </w:p>
  </w:footnote>
  <w:footnote w:type="continuationSeparator" w:id="0">
    <w:p w:rsidR="00021A96" w:rsidRDefault="00021A9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86403"/>
    <w:multiLevelType w:val="hybridMultilevel"/>
    <w:tmpl w:val="E8A8F1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61FA0"/>
    <w:multiLevelType w:val="hybridMultilevel"/>
    <w:tmpl w:val="C6D430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2675BD"/>
    <w:multiLevelType w:val="hybridMultilevel"/>
    <w:tmpl w:val="49164018"/>
    <w:lvl w:ilvl="0" w:tplc="3BC42C34">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4D7114"/>
    <w:multiLevelType w:val="hybridMultilevel"/>
    <w:tmpl w:val="EE88827C"/>
    <w:lvl w:ilvl="0" w:tplc="A66852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F28"/>
    <w:rsid w:val="000158F9"/>
    <w:rsid w:val="00021A96"/>
    <w:rsid w:val="00035CDD"/>
    <w:rsid w:val="00040083"/>
    <w:rsid w:val="00055992"/>
    <w:rsid w:val="000820E8"/>
    <w:rsid w:val="001175EE"/>
    <w:rsid w:val="0013204D"/>
    <w:rsid w:val="00157CF6"/>
    <w:rsid w:val="00182416"/>
    <w:rsid w:val="00187EB4"/>
    <w:rsid w:val="001A07A7"/>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1835"/>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1998"/>
    <w:rsid w:val="00BC46DF"/>
    <w:rsid w:val="00BD2A51"/>
    <w:rsid w:val="00C03577"/>
    <w:rsid w:val="00C132A0"/>
    <w:rsid w:val="00C500AA"/>
    <w:rsid w:val="00C53029"/>
    <w:rsid w:val="00C65FEA"/>
    <w:rsid w:val="00C811C8"/>
    <w:rsid w:val="00CA0AC2"/>
    <w:rsid w:val="00CB4D0A"/>
    <w:rsid w:val="00CC2FB3"/>
    <w:rsid w:val="00CC575A"/>
    <w:rsid w:val="00CF123B"/>
    <w:rsid w:val="00D039AC"/>
    <w:rsid w:val="00D427DE"/>
    <w:rsid w:val="00D5587D"/>
    <w:rsid w:val="00D615C1"/>
    <w:rsid w:val="00D707CC"/>
    <w:rsid w:val="00D821FE"/>
    <w:rsid w:val="00DB0793"/>
    <w:rsid w:val="00E00821"/>
    <w:rsid w:val="00E04DB4"/>
    <w:rsid w:val="00E30679"/>
    <w:rsid w:val="00E4597D"/>
    <w:rsid w:val="00E54832"/>
    <w:rsid w:val="00E56A90"/>
    <w:rsid w:val="00E641CC"/>
    <w:rsid w:val="00EA30AB"/>
    <w:rsid w:val="00EB3925"/>
    <w:rsid w:val="00F96EB3"/>
    <w:rsid w:val="00FC38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600921-60CA-4DD8-8EF4-AFDA096B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99E79-4CDA-46E2-A961-A5ECC4737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kimberley jonez</cp:lastModifiedBy>
  <cp:revision>14</cp:revision>
  <dcterms:created xsi:type="dcterms:W3CDTF">2016-07-07T13:54:00Z</dcterms:created>
  <dcterms:modified xsi:type="dcterms:W3CDTF">2016-07-12T15:58:00Z</dcterms:modified>
</cp:coreProperties>
</file>