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1E9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79D7" w:rsidRDefault="00244F0A" w:rsidP="00244F0A">
            <w:pPr>
              <w:pStyle w:val="Default"/>
              <w:rPr>
                <w:rFonts w:ascii="Arial" w:hAnsi="Arial" w:cs="Arial"/>
              </w:rPr>
            </w:pPr>
            <w:r w:rsidRPr="009179D7">
              <w:rPr>
                <w:rFonts w:ascii="Arial" w:hAnsi="Arial" w:cs="Arial"/>
              </w:rPr>
              <w:t>BRENTON CUSCHIERI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44F0A" w:rsidRPr="009179D7" w:rsidRDefault="00244F0A">
            <w:pPr>
              <w:pStyle w:val="Default"/>
              <w:rPr>
                <w:rFonts w:ascii="Arial" w:hAnsi="Arial" w:cs="Arial"/>
              </w:rPr>
            </w:pPr>
            <w:r w:rsidRPr="009179D7">
              <w:rPr>
                <w:rFonts w:ascii="Arial" w:hAnsi="Arial" w:cs="Arial"/>
              </w:rPr>
              <w:t>2758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179D7" w:rsidRDefault="00244F0A">
            <w:pPr>
              <w:pStyle w:val="Default"/>
              <w:rPr>
                <w:rFonts w:ascii="Arial" w:hAnsi="Arial" w:cs="Arial"/>
              </w:rPr>
            </w:pPr>
            <w:r w:rsidRPr="009179D7">
              <w:rPr>
                <w:rFonts w:ascii="Arial" w:hAnsi="Arial" w:cs="Arial"/>
              </w:rPr>
              <w:t xml:space="preserve">DIPLOMA IN LOGISTICS &amp; 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44F0A" w:rsidRDefault="009179D7">
            <w:pPr>
              <w:rPr>
                <w:rFonts w:ascii="Arial" w:hAnsi="Arial" w:cs="Arial"/>
                <w:sz w:val="24"/>
                <w:szCs w:val="24"/>
              </w:rPr>
            </w:pPr>
            <w:r>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173" w:type="dxa"/>
        <w:tblLook w:val="04A0" w:firstRow="1" w:lastRow="0" w:firstColumn="1" w:lastColumn="0" w:noHBand="0" w:noVBand="1"/>
      </w:tblPr>
      <w:tblGrid>
        <w:gridCol w:w="10173"/>
      </w:tblGrid>
      <w:tr w:rsidR="00CC2FB3" w:rsidTr="00F23061">
        <w:tc>
          <w:tcPr>
            <w:tcW w:w="10173" w:type="dxa"/>
          </w:tcPr>
          <w:p w:rsidR="00CC2FB3" w:rsidRPr="00244F0A"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9179D7" w:rsidP="00A851DA">
            <w:pPr>
              <w:rPr>
                <w:rFonts w:ascii="Arial" w:hAnsi="Arial" w:cs="Arial"/>
                <w:b/>
                <w:sz w:val="24"/>
                <w:szCs w:val="24"/>
              </w:rPr>
            </w:pPr>
            <w:r>
              <w:rPr>
                <w:rFonts w:ascii="Arial" w:hAnsi="Arial" w:cs="Arial"/>
                <w:b/>
                <w:sz w:val="24"/>
                <w:szCs w:val="24"/>
              </w:rPr>
              <w:t xml:space="preserve">1 . I. </w:t>
            </w:r>
            <w:r w:rsidR="00253C55">
              <w:rPr>
                <w:rFonts w:ascii="Arial" w:hAnsi="Arial" w:cs="Arial"/>
                <w:b/>
                <w:sz w:val="24"/>
                <w:szCs w:val="24"/>
              </w:rPr>
              <w:t xml:space="preserve">In many cases supply chain is </w:t>
            </w:r>
            <w:r w:rsidR="00C425B4">
              <w:rPr>
                <w:rFonts w:ascii="Arial" w:hAnsi="Arial" w:cs="Arial"/>
                <w:b/>
                <w:sz w:val="24"/>
                <w:szCs w:val="24"/>
              </w:rPr>
              <w:t>all about a complex network of various players within a business organization that automatically move various products th</w:t>
            </w:r>
            <w:r w:rsidR="006C0F48">
              <w:rPr>
                <w:rFonts w:ascii="Arial" w:hAnsi="Arial" w:cs="Arial"/>
                <w:b/>
                <w:sz w:val="24"/>
                <w:szCs w:val="24"/>
              </w:rPr>
              <w:t xml:space="preserve">rough different stages of tiers within the supply chain will benefit the respective producers, suppliers and service providers. </w:t>
            </w:r>
            <w:r w:rsidR="000E0B92">
              <w:rPr>
                <w:rFonts w:ascii="Arial" w:hAnsi="Arial" w:cs="Arial"/>
                <w:b/>
                <w:sz w:val="24"/>
                <w:szCs w:val="24"/>
              </w:rPr>
              <w:t xml:space="preserve">Supply chains are there to beat the gaps, which are formed when suppliers are distance away from consumers. One very important aspects </w:t>
            </w:r>
            <w:r w:rsidR="00C22475">
              <w:rPr>
                <w:rFonts w:ascii="Arial" w:hAnsi="Arial" w:cs="Arial"/>
                <w:b/>
                <w:sz w:val="24"/>
                <w:szCs w:val="24"/>
              </w:rPr>
              <w:t>of the whole supply chain system is transport. You can found different type of transportation such as Air, Truck, Ship or Rail.</w:t>
            </w:r>
            <w:r w:rsidR="00813C05">
              <w:rPr>
                <w:rFonts w:ascii="Arial" w:hAnsi="Arial" w:cs="Arial"/>
                <w:b/>
                <w:sz w:val="24"/>
                <w:szCs w:val="24"/>
              </w:rPr>
              <w:t xml:space="preserve"> Every supply chain is unique to the company operating within it with different demands and challenges but with same target of reducing expenses, lead time and improving customer service.</w:t>
            </w:r>
          </w:p>
          <w:p w:rsidR="00813C05" w:rsidRDefault="00813C05" w:rsidP="00A851DA">
            <w:pPr>
              <w:rPr>
                <w:rFonts w:ascii="Arial" w:hAnsi="Arial" w:cs="Arial"/>
                <w:b/>
                <w:sz w:val="24"/>
                <w:szCs w:val="24"/>
              </w:rPr>
            </w:pPr>
          </w:p>
          <w:p w:rsidR="00813C05" w:rsidRDefault="00813C05" w:rsidP="00A851DA">
            <w:pPr>
              <w:rPr>
                <w:rFonts w:ascii="Arial" w:hAnsi="Arial" w:cs="Arial"/>
                <w:b/>
                <w:sz w:val="24"/>
                <w:szCs w:val="24"/>
              </w:rPr>
            </w:pPr>
            <w:r>
              <w:rPr>
                <w:rFonts w:ascii="Arial" w:hAnsi="Arial" w:cs="Arial"/>
                <w:b/>
                <w:sz w:val="24"/>
                <w:szCs w:val="24"/>
              </w:rPr>
              <w:t xml:space="preserve"> II. </w:t>
            </w:r>
            <w:r w:rsidR="009C7FF8">
              <w:rPr>
                <w:rFonts w:ascii="Arial" w:hAnsi="Arial" w:cs="Arial"/>
                <w:b/>
                <w:sz w:val="24"/>
                <w:szCs w:val="24"/>
              </w:rPr>
              <w:t>Companies in a supply chain need now to focus on five main areas of their daily operation. These areas are : Production, Inventory, Location</w:t>
            </w:r>
            <w:r w:rsidR="009523A1">
              <w:rPr>
                <w:rFonts w:ascii="Arial" w:hAnsi="Arial" w:cs="Arial"/>
                <w:b/>
                <w:sz w:val="24"/>
                <w:szCs w:val="24"/>
              </w:rPr>
              <w:t xml:space="preserve">, Transportation and Information. Production is the ability to manufacture and store your products. Regarding production which involves warehousing </w:t>
            </w:r>
            <w:r w:rsidR="005E7F4F">
              <w:rPr>
                <w:rFonts w:ascii="Arial" w:hAnsi="Arial" w:cs="Arial"/>
                <w:b/>
                <w:sz w:val="24"/>
                <w:szCs w:val="24"/>
              </w:rPr>
              <w:t xml:space="preserve">you need to be on the same level as what is requested by the market and be able to react to market swings. </w:t>
            </w:r>
          </w:p>
          <w:p w:rsidR="005E7F4F" w:rsidRDefault="005E7F4F" w:rsidP="00A851DA">
            <w:pPr>
              <w:rPr>
                <w:rFonts w:ascii="Arial" w:hAnsi="Arial" w:cs="Arial"/>
                <w:b/>
                <w:sz w:val="24"/>
                <w:szCs w:val="24"/>
              </w:rPr>
            </w:pPr>
          </w:p>
          <w:p w:rsidR="005E7F4F" w:rsidRDefault="008F6FF9" w:rsidP="00A851DA">
            <w:pPr>
              <w:rPr>
                <w:rFonts w:ascii="Arial" w:hAnsi="Arial" w:cs="Arial"/>
                <w:b/>
                <w:sz w:val="24"/>
                <w:szCs w:val="24"/>
              </w:rPr>
            </w:pPr>
            <w:r>
              <w:rPr>
                <w:rFonts w:ascii="Arial" w:hAnsi="Arial" w:cs="Arial"/>
                <w:b/>
                <w:sz w:val="24"/>
                <w:szCs w:val="24"/>
              </w:rPr>
              <w:t xml:space="preserve"> </w:t>
            </w:r>
            <w:r w:rsidR="005E7F4F">
              <w:rPr>
                <w:rFonts w:ascii="Arial" w:hAnsi="Arial" w:cs="Arial"/>
                <w:b/>
                <w:sz w:val="24"/>
                <w:szCs w:val="24"/>
              </w:rPr>
              <w:t xml:space="preserve"> Inventory consists of raw materials</w:t>
            </w:r>
            <w:r>
              <w:rPr>
                <w:rFonts w:ascii="Arial" w:hAnsi="Arial" w:cs="Arial"/>
                <w:b/>
                <w:sz w:val="24"/>
                <w:szCs w:val="24"/>
              </w:rPr>
              <w:t xml:space="preserve"> to finished products in various variations.</w:t>
            </w:r>
          </w:p>
          <w:p w:rsidR="008F6FF9" w:rsidRDefault="008F6FF9" w:rsidP="00A851DA">
            <w:pPr>
              <w:rPr>
                <w:rFonts w:ascii="Arial" w:hAnsi="Arial" w:cs="Arial"/>
                <w:b/>
                <w:sz w:val="24"/>
                <w:szCs w:val="24"/>
              </w:rPr>
            </w:pPr>
            <w:r>
              <w:rPr>
                <w:rFonts w:ascii="Arial" w:hAnsi="Arial" w:cs="Arial"/>
                <w:b/>
                <w:sz w:val="24"/>
                <w:szCs w:val="24"/>
              </w:rPr>
              <w:t xml:space="preserve">  Again you need to be very carefully of what type of inventory you have as </w:t>
            </w:r>
            <w:r w:rsidR="00AD6BB2">
              <w:rPr>
                <w:rFonts w:ascii="Arial" w:hAnsi="Arial" w:cs="Arial"/>
                <w:b/>
                <w:sz w:val="24"/>
                <w:szCs w:val="24"/>
              </w:rPr>
              <w:t xml:space="preserve">     </w:t>
            </w:r>
            <w:r>
              <w:rPr>
                <w:rFonts w:ascii="Arial" w:hAnsi="Arial" w:cs="Arial"/>
                <w:b/>
                <w:sz w:val="24"/>
                <w:szCs w:val="24"/>
              </w:rPr>
              <w:t>holding inventory can be costly and dangerous.</w:t>
            </w:r>
            <w:r w:rsidR="006F510E">
              <w:rPr>
                <w:rFonts w:ascii="Arial" w:hAnsi="Arial" w:cs="Arial"/>
                <w:b/>
                <w:sz w:val="24"/>
                <w:szCs w:val="24"/>
              </w:rPr>
              <w:t xml:space="preserve"> The responsibility falls on the administration to find the proper</w:t>
            </w:r>
            <w:r w:rsidR="00AD6BB2">
              <w:rPr>
                <w:rFonts w:ascii="Arial" w:hAnsi="Arial" w:cs="Arial"/>
                <w:b/>
                <w:sz w:val="24"/>
                <w:szCs w:val="24"/>
              </w:rPr>
              <w:t xml:space="preserve"> balance between efficiency and </w:t>
            </w:r>
            <w:r w:rsidR="006F510E">
              <w:rPr>
                <w:rFonts w:ascii="Arial" w:hAnsi="Arial" w:cs="Arial"/>
                <w:b/>
                <w:sz w:val="24"/>
                <w:szCs w:val="24"/>
              </w:rPr>
              <w:t>responsiveness.</w:t>
            </w:r>
            <w:r w:rsidR="00AD6BB2">
              <w:rPr>
                <w:rFonts w:ascii="Arial" w:hAnsi="Arial" w:cs="Arial"/>
                <w:b/>
                <w:sz w:val="24"/>
                <w:szCs w:val="24"/>
              </w:rPr>
              <w:t xml:space="preserve"> Also the administration needs to plan in order to balance and keeps the supply chain cycle flowing.</w:t>
            </w:r>
          </w:p>
          <w:p w:rsidR="00AD6BB2" w:rsidRDefault="00AD6BB2" w:rsidP="00A851DA">
            <w:pPr>
              <w:rPr>
                <w:rFonts w:ascii="Arial" w:hAnsi="Arial" w:cs="Arial"/>
                <w:b/>
                <w:sz w:val="24"/>
                <w:szCs w:val="24"/>
              </w:rPr>
            </w:pPr>
          </w:p>
          <w:p w:rsidR="00F8071F" w:rsidRDefault="00AD6BB2" w:rsidP="00A851DA">
            <w:pPr>
              <w:rPr>
                <w:rFonts w:ascii="Arial" w:hAnsi="Arial" w:cs="Arial"/>
                <w:b/>
                <w:sz w:val="24"/>
                <w:szCs w:val="24"/>
              </w:rPr>
            </w:pPr>
            <w:r>
              <w:rPr>
                <w:rFonts w:ascii="Arial" w:hAnsi="Arial" w:cs="Arial"/>
                <w:b/>
                <w:sz w:val="24"/>
                <w:szCs w:val="24"/>
              </w:rPr>
              <w:t>Location is o</w:t>
            </w:r>
            <w:r w:rsidR="004F7548">
              <w:rPr>
                <w:rFonts w:ascii="Arial" w:hAnsi="Arial" w:cs="Arial"/>
                <w:b/>
                <w:sz w:val="24"/>
                <w:szCs w:val="24"/>
              </w:rPr>
              <w:t xml:space="preserve">ne of the main </w:t>
            </w:r>
            <w:r>
              <w:rPr>
                <w:rFonts w:ascii="Arial" w:hAnsi="Arial" w:cs="Arial"/>
                <w:b/>
                <w:sz w:val="24"/>
                <w:szCs w:val="24"/>
              </w:rPr>
              <w:t xml:space="preserve">important </w:t>
            </w:r>
            <w:r w:rsidR="004F7548">
              <w:rPr>
                <w:rFonts w:ascii="Arial" w:hAnsi="Arial" w:cs="Arial"/>
                <w:b/>
                <w:sz w:val="24"/>
                <w:szCs w:val="24"/>
              </w:rPr>
              <w:t xml:space="preserve">roles. In such many cases location decisions are based on an array of factors which include costs, skill, transportation, taxes and tariffs </w:t>
            </w:r>
            <w:r w:rsidR="004F7548">
              <w:rPr>
                <w:rFonts w:ascii="Arial" w:hAnsi="Arial" w:cs="Arial"/>
                <w:b/>
                <w:sz w:val="24"/>
                <w:szCs w:val="24"/>
              </w:rPr>
              <w:lastRenderedPageBreak/>
              <w:t xml:space="preserve">and the proximity to suppliers and consumers. Nowadays </w:t>
            </w:r>
            <w:r w:rsidR="00E46F93">
              <w:rPr>
                <w:rFonts w:ascii="Arial" w:hAnsi="Arial" w:cs="Arial"/>
                <w:b/>
                <w:sz w:val="24"/>
                <w:szCs w:val="24"/>
              </w:rPr>
              <w:t xml:space="preserve">companies set up in Non EU countries such as Asia although </w:t>
            </w:r>
            <w:r w:rsidR="00502EC0">
              <w:rPr>
                <w:rFonts w:ascii="Arial" w:hAnsi="Arial" w:cs="Arial"/>
                <w:b/>
                <w:sz w:val="24"/>
                <w:szCs w:val="24"/>
              </w:rPr>
              <w:t>they tend to</w:t>
            </w:r>
            <w:r w:rsidR="00E46F93">
              <w:rPr>
                <w:rFonts w:ascii="Arial" w:hAnsi="Arial" w:cs="Arial"/>
                <w:b/>
                <w:sz w:val="24"/>
                <w:szCs w:val="24"/>
              </w:rPr>
              <w:t xml:space="preserve"> have lower labour cost they must still consider the transportation within the equation.</w:t>
            </w:r>
            <w:r w:rsidR="004F7548">
              <w:rPr>
                <w:rFonts w:ascii="Arial" w:hAnsi="Arial" w:cs="Arial"/>
                <w:b/>
                <w:sz w:val="24"/>
                <w:szCs w:val="24"/>
              </w:rPr>
              <w:t xml:space="preserve"> </w:t>
            </w:r>
            <w:r w:rsidR="00F8071F">
              <w:rPr>
                <w:rFonts w:ascii="Arial" w:hAnsi="Arial" w:cs="Arial"/>
                <w:b/>
                <w:sz w:val="24"/>
                <w:szCs w:val="24"/>
              </w:rPr>
              <w:t xml:space="preserve">In fact decisions on location impact the performance and cost characteristics of the supply chain and may affect the final price at consumer level. </w:t>
            </w:r>
          </w:p>
          <w:p w:rsidR="00F8071F" w:rsidRDefault="00F8071F" w:rsidP="00A851DA">
            <w:pPr>
              <w:rPr>
                <w:rFonts w:ascii="Arial" w:hAnsi="Arial" w:cs="Arial"/>
                <w:b/>
                <w:sz w:val="24"/>
                <w:szCs w:val="24"/>
              </w:rPr>
            </w:pPr>
          </w:p>
          <w:p w:rsidR="00AD6BB2" w:rsidRDefault="00D12585" w:rsidP="00F23061">
            <w:pPr>
              <w:ind w:right="-108"/>
              <w:rPr>
                <w:rFonts w:ascii="Arial" w:hAnsi="Arial" w:cs="Arial"/>
                <w:b/>
                <w:sz w:val="24"/>
                <w:szCs w:val="24"/>
              </w:rPr>
            </w:pPr>
            <w:r>
              <w:rPr>
                <w:rFonts w:ascii="Arial" w:hAnsi="Arial" w:cs="Arial"/>
                <w:b/>
                <w:sz w:val="24"/>
                <w:szCs w:val="24"/>
              </w:rPr>
              <w:t>Transport is the movement of a product from one economic player to another, finishing in the hands of the end consumer. In this highly fast paced world, time and accuracy is a very important to consider, hence many different transport med</w:t>
            </w:r>
            <w:r w:rsidR="00502EC0">
              <w:rPr>
                <w:rFonts w:ascii="Arial" w:hAnsi="Arial" w:cs="Arial"/>
                <w:b/>
                <w:sz w:val="24"/>
                <w:szCs w:val="24"/>
              </w:rPr>
              <w:t>iums can be chosen on an individual basis to cater exactly for the type of product, and exigencies of the consumer or any other players in the supply chain.</w:t>
            </w:r>
            <w:r w:rsidR="00F8071F">
              <w:rPr>
                <w:rFonts w:ascii="Arial" w:hAnsi="Arial" w:cs="Arial"/>
                <w:b/>
                <w:sz w:val="24"/>
                <w:szCs w:val="24"/>
              </w:rPr>
              <w:t xml:space="preserve"> </w:t>
            </w:r>
          </w:p>
          <w:p w:rsidR="00502EC0" w:rsidRDefault="00502EC0" w:rsidP="00A851DA">
            <w:pPr>
              <w:rPr>
                <w:rFonts w:ascii="Arial" w:hAnsi="Arial" w:cs="Arial"/>
                <w:b/>
                <w:sz w:val="24"/>
                <w:szCs w:val="24"/>
              </w:rPr>
            </w:pPr>
          </w:p>
          <w:p w:rsidR="00D93F2A" w:rsidRDefault="00502EC0" w:rsidP="00A851DA">
            <w:pPr>
              <w:rPr>
                <w:rFonts w:ascii="Arial" w:hAnsi="Arial" w:cs="Arial"/>
                <w:b/>
                <w:sz w:val="24"/>
                <w:szCs w:val="24"/>
              </w:rPr>
            </w:pPr>
            <w:r>
              <w:rPr>
                <w:rFonts w:ascii="Arial" w:hAnsi="Arial" w:cs="Arial"/>
                <w:b/>
                <w:sz w:val="24"/>
                <w:szCs w:val="24"/>
              </w:rPr>
              <w:t xml:space="preserve">Information is </w:t>
            </w:r>
            <w:r w:rsidR="00D86A5B">
              <w:rPr>
                <w:rFonts w:ascii="Arial" w:hAnsi="Arial" w:cs="Arial"/>
                <w:b/>
                <w:sz w:val="24"/>
                <w:szCs w:val="24"/>
              </w:rPr>
              <w:t>an</w:t>
            </w:r>
            <w:r>
              <w:rPr>
                <w:rFonts w:ascii="Arial" w:hAnsi="Arial" w:cs="Arial"/>
                <w:b/>
                <w:sz w:val="24"/>
                <w:szCs w:val="24"/>
              </w:rPr>
              <w:t>other</w:t>
            </w:r>
            <w:r w:rsidR="00D86A5B">
              <w:rPr>
                <w:rFonts w:ascii="Arial" w:hAnsi="Arial" w:cs="Arial"/>
                <w:b/>
                <w:sz w:val="24"/>
                <w:szCs w:val="24"/>
              </w:rPr>
              <w:t xml:space="preserve"> important element of the whole supply chain. Without exactly timely information decisions would not be able to be taken properly in the previous four supply chain drivers. Information is directly related with coordination of daily activities and future forecasts. </w:t>
            </w:r>
          </w:p>
          <w:p w:rsidR="00D93F2A" w:rsidRDefault="00D93F2A" w:rsidP="00A851DA">
            <w:pPr>
              <w:rPr>
                <w:rFonts w:ascii="Arial" w:hAnsi="Arial" w:cs="Arial"/>
                <w:b/>
                <w:sz w:val="24"/>
                <w:szCs w:val="24"/>
              </w:rPr>
            </w:pPr>
          </w:p>
          <w:p w:rsidR="00D93F2A" w:rsidRDefault="00D93F2A" w:rsidP="00A851DA">
            <w:pPr>
              <w:rPr>
                <w:rFonts w:ascii="Arial" w:hAnsi="Arial" w:cs="Arial"/>
                <w:b/>
                <w:sz w:val="24"/>
                <w:szCs w:val="24"/>
              </w:rPr>
            </w:pPr>
          </w:p>
          <w:p w:rsidR="00CF100A" w:rsidRDefault="00D93F2A" w:rsidP="00A851DA">
            <w:pPr>
              <w:rPr>
                <w:rFonts w:ascii="Arial" w:hAnsi="Arial" w:cs="Arial"/>
                <w:b/>
                <w:sz w:val="24"/>
                <w:szCs w:val="24"/>
              </w:rPr>
            </w:pPr>
            <w:r>
              <w:rPr>
                <w:rFonts w:ascii="Arial" w:hAnsi="Arial" w:cs="Arial"/>
                <w:b/>
                <w:sz w:val="24"/>
                <w:szCs w:val="24"/>
              </w:rPr>
              <w:t xml:space="preserve">III. </w:t>
            </w:r>
            <w:r w:rsidR="00CC0FDC">
              <w:rPr>
                <w:rFonts w:ascii="Arial" w:hAnsi="Arial" w:cs="Arial"/>
                <w:b/>
                <w:sz w:val="24"/>
                <w:szCs w:val="24"/>
              </w:rPr>
              <w:t xml:space="preserve">The main difference between the past and modern supply chain is outsourcing. Another fact is that nowadays the competition between </w:t>
            </w:r>
            <w:r w:rsidR="00CF100A">
              <w:rPr>
                <w:rFonts w:ascii="Arial" w:hAnsi="Arial" w:cs="Arial"/>
                <w:b/>
                <w:sz w:val="24"/>
                <w:szCs w:val="24"/>
              </w:rPr>
              <w:t>the companies is much more evident than from the past. The new modern supply chain will now shift products in a swifter manner to specialized players in the field and hence the operations will be fragmented and faster moving down the supply chain.</w:t>
            </w:r>
          </w:p>
          <w:p w:rsidR="00CF100A" w:rsidRDefault="00CF100A" w:rsidP="00A851DA">
            <w:pPr>
              <w:rPr>
                <w:rFonts w:ascii="Arial" w:hAnsi="Arial" w:cs="Arial"/>
                <w:b/>
                <w:sz w:val="24"/>
                <w:szCs w:val="24"/>
              </w:rPr>
            </w:pPr>
          </w:p>
          <w:p w:rsidR="00CF100A" w:rsidRDefault="00CF100A" w:rsidP="00A851DA">
            <w:pPr>
              <w:rPr>
                <w:rFonts w:ascii="Arial" w:hAnsi="Arial" w:cs="Arial"/>
                <w:b/>
                <w:sz w:val="24"/>
                <w:szCs w:val="24"/>
              </w:rPr>
            </w:pPr>
          </w:p>
          <w:p w:rsidR="00502EC0" w:rsidRDefault="00CF100A" w:rsidP="00BB17B3">
            <w:pPr>
              <w:ind w:right="-250"/>
              <w:rPr>
                <w:rFonts w:ascii="Arial" w:hAnsi="Arial" w:cs="Arial"/>
                <w:b/>
                <w:sz w:val="24"/>
                <w:szCs w:val="24"/>
              </w:rPr>
            </w:pPr>
            <w:r>
              <w:rPr>
                <w:rFonts w:ascii="Arial" w:hAnsi="Arial" w:cs="Arial"/>
                <w:b/>
                <w:sz w:val="24"/>
                <w:szCs w:val="24"/>
              </w:rPr>
              <w:t>IV</w:t>
            </w:r>
            <w:r w:rsidR="00F23061">
              <w:rPr>
                <w:rFonts w:ascii="Arial" w:hAnsi="Arial" w:cs="Arial"/>
                <w:b/>
                <w:sz w:val="24"/>
                <w:szCs w:val="24"/>
              </w:rPr>
              <w:t>. Inventory</w:t>
            </w:r>
            <w:r w:rsidR="00C51643">
              <w:rPr>
                <w:rFonts w:ascii="Arial" w:hAnsi="Arial" w:cs="Arial"/>
                <w:b/>
                <w:sz w:val="24"/>
                <w:szCs w:val="24"/>
              </w:rPr>
              <w:t xml:space="preserve"> management is the forecasted and the un-forecasted level of operations related decisions needed to be undergone by the management in order to attain the desired output and reach the targeted production levels in the appropriate time. </w:t>
            </w:r>
            <w:r w:rsidR="004F451B">
              <w:rPr>
                <w:rFonts w:ascii="Arial" w:hAnsi="Arial" w:cs="Arial"/>
                <w:b/>
                <w:sz w:val="24"/>
                <w:szCs w:val="24"/>
              </w:rPr>
              <w:t xml:space="preserve">This is achievable by resourcefully managing the in and out flow of inventory. The one who is </w:t>
            </w:r>
            <w:r w:rsidR="00F23061">
              <w:rPr>
                <w:rFonts w:ascii="Arial" w:hAnsi="Arial" w:cs="Arial"/>
                <w:b/>
                <w:sz w:val="24"/>
                <w:szCs w:val="24"/>
              </w:rPr>
              <w:t>responsible</w:t>
            </w:r>
            <w:r w:rsidR="004F451B">
              <w:rPr>
                <w:rFonts w:ascii="Arial" w:hAnsi="Arial" w:cs="Arial"/>
                <w:b/>
                <w:sz w:val="24"/>
                <w:szCs w:val="24"/>
              </w:rPr>
              <w:t xml:space="preserve"> of inventory needs to be very carefully especially when coming to order. Large amounts of inventory is costly whereas not having eno</w:t>
            </w:r>
            <w:r w:rsidR="00BB17B3">
              <w:rPr>
                <w:rFonts w:ascii="Arial" w:hAnsi="Arial" w:cs="Arial"/>
                <w:b/>
                <w:sz w:val="24"/>
                <w:szCs w:val="24"/>
              </w:rPr>
              <w:t xml:space="preserve">ugh may not allow them to respond to variations in customer demands, hence inventory managers and administrators need to find the balance between efficiency and responsiveness. </w:t>
            </w:r>
            <w:r w:rsidR="00F23061">
              <w:rPr>
                <w:rFonts w:ascii="Arial" w:hAnsi="Arial" w:cs="Arial"/>
                <w:b/>
                <w:sz w:val="24"/>
                <w:szCs w:val="24"/>
              </w:rPr>
              <w:t xml:space="preserve">The ideal management option is to balance between both methods and find a holistic approach focused on a track proved of demand and forecasted figures based on record proven data and emerging market trends  </w:t>
            </w:r>
          </w:p>
          <w:p w:rsidR="00AD6BB2" w:rsidRDefault="00AD6BB2" w:rsidP="00A851DA">
            <w:pPr>
              <w:rPr>
                <w:rFonts w:ascii="Arial" w:hAnsi="Arial" w:cs="Arial"/>
                <w:b/>
                <w:sz w:val="24"/>
                <w:szCs w:val="24"/>
              </w:rPr>
            </w:pPr>
          </w:p>
          <w:p w:rsidR="00DB018E" w:rsidRDefault="00F23061" w:rsidP="00A851DA">
            <w:pPr>
              <w:rPr>
                <w:rFonts w:ascii="Arial" w:hAnsi="Arial" w:cs="Arial"/>
                <w:b/>
                <w:sz w:val="24"/>
                <w:szCs w:val="24"/>
              </w:rPr>
            </w:pPr>
            <w:r>
              <w:rPr>
                <w:rFonts w:ascii="Arial" w:hAnsi="Arial" w:cs="Arial"/>
                <w:b/>
                <w:sz w:val="24"/>
                <w:szCs w:val="24"/>
              </w:rPr>
              <w:t xml:space="preserve">V. As we mentioned before </w:t>
            </w:r>
            <w:r w:rsidR="00E14C21">
              <w:rPr>
                <w:rFonts w:ascii="Arial" w:hAnsi="Arial" w:cs="Arial"/>
                <w:b/>
                <w:sz w:val="24"/>
                <w:szCs w:val="24"/>
              </w:rPr>
              <w:t xml:space="preserve">information is the key of the supply chain. Information is data. In supply chain the ability to pass on data from one end to another is a key aspect. This may seen as an easy procedure however it is not the case. </w:t>
            </w:r>
            <w:r w:rsidR="00F07C20">
              <w:rPr>
                <w:rFonts w:ascii="Arial" w:hAnsi="Arial" w:cs="Arial"/>
                <w:b/>
                <w:sz w:val="24"/>
                <w:szCs w:val="24"/>
              </w:rPr>
              <w:t xml:space="preserve">Having the right data in hand decreases downtime leading to shorter lead times and allowing </w:t>
            </w:r>
            <w:r w:rsidR="00657704">
              <w:rPr>
                <w:rFonts w:ascii="Arial" w:hAnsi="Arial" w:cs="Arial"/>
                <w:b/>
                <w:sz w:val="24"/>
                <w:szCs w:val="24"/>
              </w:rPr>
              <w:t>each</w:t>
            </w:r>
            <w:r w:rsidR="00F07C20">
              <w:rPr>
                <w:rFonts w:ascii="Arial" w:hAnsi="Arial" w:cs="Arial"/>
                <w:b/>
                <w:sz w:val="24"/>
                <w:szCs w:val="24"/>
              </w:rPr>
              <w:t xml:space="preserve"> player within the chain obtain higher economies of scale. Producers need to back their products with information regarding data sheets, materials used and other information to maximize the knowledge of the product.</w:t>
            </w:r>
          </w:p>
          <w:p w:rsidR="00DB018E" w:rsidRDefault="00DB018E" w:rsidP="00A851DA">
            <w:pPr>
              <w:rPr>
                <w:rFonts w:ascii="Arial" w:hAnsi="Arial" w:cs="Arial"/>
                <w:b/>
                <w:sz w:val="24"/>
                <w:szCs w:val="24"/>
              </w:rPr>
            </w:pPr>
          </w:p>
          <w:p w:rsidR="00AD6BB2" w:rsidRDefault="00DB018E" w:rsidP="00A851DA">
            <w:pPr>
              <w:rPr>
                <w:rFonts w:ascii="Arial" w:hAnsi="Arial" w:cs="Arial"/>
                <w:b/>
                <w:sz w:val="24"/>
                <w:szCs w:val="24"/>
              </w:rPr>
            </w:pPr>
            <w:r>
              <w:rPr>
                <w:rFonts w:ascii="Arial" w:hAnsi="Arial" w:cs="Arial"/>
                <w:b/>
                <w:sz w:val="24"/>
                <w:szCs w:val="24"/>
              </w:rPr>
              <w:t>VI. Inventory management can be divided in various types, according to managerial preference and demand of a particular product.</w:t>
            </w:r>
            <w:r w:rsidR="007F7569">
              <w:rPr>
                <w:rFonts w:ascii="Arial" w:hAnsi="Arial" w:cs="Arial"/>
                <w:b/>
                <w:sz w:val="24"/>
                <w:szCs w:val="24"/>
              </w:rPr>
              <w:t xml:space="preserve"> </w:t>
            </w:r>
            <w:r w:rsidR="007F7569" w:rsidRPr="007F7569">
              <w:rPr>
                <w:rFonts w:ascii="Arial" w:hAnsi="Arial" w:cs="Arial"/>
                <w:b/>
                <w:sz w:val="24"/>
                <w:szCs w:val="24"/>
                <w:u w:val="single"/>
              </w:rPr>
              <w:t>Cycle Inventory</w:t>
            </w:r>
            <w:r w:rsidR="007F7569" w:rsidRPr="007F7569">
              <w:rPr>
                <w:rFonts w:ascii="Arial" w:hAnsi="Arial" w:cs="Arial"/>
                <w:sz w:val="24"/>
                <w:szCs w:val="24"/>
                <w:u w:val="single"/>
              </w:rPr>
              <w:t xml:space="preserve"> </w:t>
            </w:r>
            <w:r w:rsidR="007F7569">
              <w:rPr>
                <w:rFonts w:ascii="Arial" w:hAnsi="Arial" w:cs="Arial"/>
                <w:sz w:val="24"/>
                <w:szCs w:val="24"/>
                <w:u w:val="single"/>
              </w:rPr>
              <w:t xml:space="preserve">– </w:t>
            </w:r>
            <w:r w:rsidR="007F7569">
              <w:rPr>
                <w:rFonts w:ascii="Arial" w:hAnsi="Arial" w:cs="Arial"/>
                <w:b/>
                <w:sz w:val="24"/>
                <w:szCs w:val="24"/>
              </w:rPr>
              <w:t xml:space="preserve">this is all about the quantity of the inventory, which required </w:t>
            </w:r>
            <w:r w:rsidR="00500759">
              <w:rPr>
                <w:rFonts w:ascii="Arial" w:hAnsi="Arial" w:cs="Arial"/>
                <w:b/>
                <w:sz w:val="24"/>
                <w:szCs w:val="24"/>
              </w:rPr>
              <w:t>satisfying</w:t>
            </w:r>
            <w:r w:rsidR="007F7569">
              <w:rPr>
                <w:rFonts w:ascii="Arial" w:hAnsi="Arial" w:cs="Arial"/>
                <w:b/>
                <w:sz w:val="24"/>
                <w:szCs w:val="24"/>
              </w:rPr>
              <w:t xml:space="preserve"> demand for the product in the time between purchases of the product. Orders are placed</w:t>
            </w:r>
            <w:r w:rsidR="00AF361A">
              <w:rPr>
                <w:rFonts w:ascii="Arial" w:hAnsi="Arial" w:cs="Arial"/>
                <w:b/>
                <w:sz w:val="24"/>
                <w:szCs w:val="24"/>
              </w:rPr>
              <w:t xml:space="preserve"> in large quantities in order to benefit from lower prices per unit. Both buying and selling are made in large quantity.</w:t>
            </w:r>
          </w:p>
          <w:p w:rsidR="00AF361A" w:rsidRDefault="00AF361A" w:rsidP="00A851DA">
            <w:pPr>
              <w:rPr>
                <w:rFonts w:ascii="Arial" w:hAnsi="Arial" w:cs="Arial"/>
                <w:b/>
                <w:sz w:val="24"/>
                <w:szCs w:val="24"/>
              </w:rPr>
            </w:pPr>
          </w:p>
          <w:p w:rsidR="00F47AF5" w:rsidRDefault="00AF361A" w:rsidP="00A851DA">
            <w:pPr>
              <w:rPr>
                <w:rFonts w:ascii="Arial" w:hAnsi="Arial" w:cs="Arial"/>
                <w:b/>
                <w:sz w:val="24"/>
                <w:szCs w:val="24"/>
              </w:rPr>
            </w:pPr>
            <w:r w:rsidRPr="00AF361A">
              <w:rPr>
                <w:rFonts w:ascii="Arial" w:hAnsi="Arial" w:cs="Arial"/>
                <w:b/>
                <w:sz w:val="24"/>
                <w:szCs w:val="24"/>
                <w:u w:val="single"/>
              </w:rPr>
              <w:t>Safety Inventory</w:t>
            </w:r>
            <w:r>
              <w:rPr>
                <w:rFonts w:ascii="Arial" w:hAnsi="Arial" w:cs="Arial"/>
                <w:b/>
                <w:sz w:val="24"/>
                <w:szCs w:val="24"/>
                <w:u w:val="single"/>
              </w:rPr>
              <w:t xml:space="preserve"> – </w:t>
            </w:r>
            <w:r>
              <w:rPr>
                <w:rFonts w:ascii="Arial" w:hAnsi="Arial" w:cs="Arial"/>
                <w:b/>
                <w:sz w:val="24"/>
                <w:szCs w:val="24"/>
              </w:rPr>
              <w:t xml:space="preserve">Inventory managers tend to apply the use of safety Inventory to cushion a level of uncertainty within the forecasts and to be able to cater for any increase in consumer demand but holding safety inventory also comes at a cost. </w:t>
            </w:r>
          </w:p>
          <w:p w:rsidR="00F47AF5" w:rsidRDefault="00F47AF5" w:rsidP="00A851DA">
            <w:pPr>
              <w:rPr>
                <w:rFonts w:ascii="Arial" w:hAnsi="Arial" w:cs="Arial"/>
                <w:b/>
                <w:sz w:val="24"/>
                <w:szCs w:val="24"/>
              </w:rPr>
            </w:pPr>
          </w:p>
          <w:p w:rsidR="00AF361A" w:rsidRPr="00AF361A" w:rsidRDefault="00F47AF5" w:rsidP="00A851DA">
            <w:pPr>
              <w:rPr>
                <w:rFonts w:ascii="Arial" w:hAnsi="Arial" w:cs="Arial"/>
                <w:b/>
                <w:sz w:val="24"/>
                <w:szCs w:val="24"/>
              </w:rPr>
            </w:pPr>
            <w:r w:rsidRPr="00F47AF5">
              <w:rPr>
                <w:rFonts w:ascii="Arial" w:hAnsi="Arial" w:cs="Arial"/>
                <w:b/>
                <w:sz w:val="24"/>
                <w:szCs w:val="24"/>
                <w:u w:val="single"/>
              </w:rPr>
              <w:t>Seasonal Inventory</w:t>
            </w:r>
            <w:r>
              <w:rPr>
                <w:rFonts w:ascii="Arial" w:hAnsi="Arial" w:cs="Arial"/>
                <w:b/>
                <w:sz w:val="24"/>
                <w:szCs w:val="24"/>
              </w:rPr>
              <w:t xml:space="preserve"> </w:t>
            </w:r>
            <w:r w:rsidR="00500759">
              <w:rPr>
                <w:rFonts w:ascii="Arial" w:hAnsi="Arial" w:cs="Arial"/>
                <w:b/>
                <w:sz w:val="24"/>
                <w:szCs w:val="24"/>
              </w:rPr>
              <w:t>- Some</w:t>
            </w:r>
            <w:r>
              <w:rPr>
                <w:rFonts w:ascii="Arial" w:hAnsi="Arial" w:cs="Arial"/>
                <w:b/>
                <w:sz w:val="24"/>
                <w:szCs w:val="24"/>
              </w:rPr>
              <w:t xml:space="preserve"> particular products are seasonal, meaning that demand increased or decreases according to season</w:t>
            </w:r>
            <w:r w:rsidR="00500759">
              <w:rPr>
                <w:rFonts w:ascii="Arial" w:hAnsi="Arial" w:cs="Arial"/>
                <w:b/>
                <w:sz w:val="24"/>
                <w:szCs w:val="24"/>
              </w:rPr>
              <w:t>. Example, European Wholesaler importing summer cloths needs to adjust stock levels according to the season and the particular demand.</w:t>
            </w:r>
          </w:p>
          <w:p w:rsidR="006F510E" w:rsidRDefault="006F510E" w:rsidP="00A851DA">
            <w:pPr>
              <w:rPr>
                <w:rFonts w:ascii="Arial" w:hAnsi="Arial" w:cs="Arial"/>
                <w:b/>
                <w:sz w:val="24"/>
                <w:szCs w:val="24"/>
              </w:rPr>
            </w:pPr>
          </w:p>
          <w:p w:rsidR="006F510E" w:rsidRDefault="00500759" w:rsidP="00A851DA">
            <w:pPr>
              <w:rPr>
                <w:rFonts w:ascii="Arial" w:hAnsi="Arial" w:cs="Arial"/>
                <w:b/>
                <w:sz w:val="24"/>
                <w:szCs w:val="24"/>
              </w:rPr>
            </w:pPr>
            <w:r>
              <w:rPr>
                <w:rFonts w:ascii="Arial" w:hAnsi="Arial" w:cs="Arial"/>
                <w:b/>
                <w:sz w:val="24"/>
                <w:szCs w:val="24"/>
              </w:rPr>
              <w:t xml:space="preserve">2. Location is the place a particular company decides to set its premises. The target of every company is to offer a product at the best possible competitive </w:t>
            </w:r>
            <w:r w:rsidR="00DF503C">
              <w:rPr>
                <w:rFonts w:ascii="Arial" w:hAnsi="Arial" w:cs="Arial"/>
                <w:b/>
                <w:sz w:val="24"/>
                <w:szCs w:val="24"/>
              </w:rPr>
              <w:t>price. This is done by obtaining greater economies of scale.</w:t>
            </w:r>
            <w:r w:rsidR="0084045E">
              <w:rPr>
                <w:rFonts w:ascii="Arial" w:hAnsi="Arial" w:cs="Arial"/>
                <w:b/>
                <w:sz w:val="24"/>
                <w:szCs w:val="24"/>
              </w:rPr>
              <w:t xml:space="preserve"> The location from where a company operates is a major factor. Companies producing labour intensive tangible products tend to move their operations to countries where the cost of labour is cheaper but this is not the only fact. Other factors are </w:t>
            </w:r>
            <w:r w:rsidR="008105C6">
              <w:rPr>
                <w:rFonts w:ascii="Arial" w:hAnsi="Arial" w:cs="Arial"/>
                <w:b/>
                <w:sz w:val="24"/>
                <w:szCs w:val="24"/>
              </w:rPr>
              <w:t>cost of setting up the operation, climate, the level of expertise offered by the workforce, country taxes and transport must also be seriously considered. For example during 1980s in Malta we used to have many factories producing clothes</w:t>
            </w:r>
            <w:r w:rsidR="00CE6115">
              <w:rPr>
                <w:rFonts w:ascii="Arial" w:hAnsi="Arial" w:cs="Arial"/>
                <w:b/>
                <w:sz w:val="24"/>
                <w:szCs w:val="24"/>
              </w:rPr>
              <w:t>, by time they shifted to other countries one of the main reasons was the high cost of labour.</w:t>
            </w:r>
          </w:p>
          <w:p w:rsidR="00CE6115" w:rsidRDefault="00CE6115" w:rsidP="00A851DA">
            <w:pPr>
              <w:rPr>
                <w:rFonts w:ascii="Arial" w:hAnsi="Arial" w:cs="Arial"/>
                <w:b/>
                <w:sz w:val="24"/>
                <w:szCs w:val="24"/>
              </w:rPr>
            </w:pPr>
          </w:p>
          <w:p w:rsidR="00CE6115" w:rsidRDefault="00CE6115" w:rsidP="00A851DA">
            <w:pPr>
              <w:rPr>
                <w:rFonts w:ascii="Arial" w:hAnsi="Arial" w:cs="Arial"/>
                <w:b/>
                <w:sz w:val="24"/>
                <w:szCs w:val="24"/>
              </w:rPr>
            </w:pPr>
          </w:p>
          <w:p w:rsidR="00CE6115" w:rsidRDefault="00CE6115" w:rsidP="00A851DA">
            <w:pPr>
              <w:rPr>
                <w:rFonts w:ascii="Arial" w:hAnsi="Arial" w:cs="Arial"/>
                <w:b/>
                <w:sz w:val="24"/>
                <w:szCs w:val="24"/>
              </w:rPr>
            </w:pPr>
            <w:r>
              <w:rPr>
                <w:rFonts w:ascii="Arial" w:hAnsi="Arial" w:cs="Arial"/>
                <w:b/>
                <w:sz w:val="24"/>
                <w:szCs w:val="24"/>
              </w:rPr>
              <w:t>3</w:t>
            </w:r>
            <w:r w:rsidRPr="00CE6115">
              <w:rPr>
                <w:rFonts w:ascii="Arial" w:hAnsi="Arial" w:cs="Arial"/>
                <w:b/>
                <w:sz w:val="24"/>
                <w:szCs w:val="24"/>
                <w:u w:val="single"/>
              </w:rPr>
              <w:t>. A. Producers</w:t>
            </w:r>
            <w:r>
              <w:rPr>
                <w:rFonts w:ascii="Arial" w:hAnsi="Arial" w:cs="Arial"/>
                <w:b/>
                <w:sz w:val="24"/>
                <w:szCs w:val="24"/>
              </w:rPr>
              <w:t xml:space="preserve"> – Producers are the individuals or companies who manufacture or produce a product. This product can either be a raw product raw such a crude oil but also can be as a finished product such as table. Example </w:t>
            </w:r>
            <w:r w:rsidR="00D60B96">
              <w:rPr>
                <w:rFonts w:ascii="Arial" w:hAnsi="Arial" w:cs="Arial"/>
                <w:b/>
                <w:sz w:val="24"/>
                <w:szCs w:val="24"/>
              </w:rPr>
              <w:t xml:space="preserve">carpenter is a producer. Product can also be non-tangible/ service such as music or website designing. </w:t>
            </w:r>
          </w:p>
          <w:p w:rsidR="00D60B96" w:rsidRDefault="00D60B96" w:rsidP="00A851DA">
            <w:pPr>
              <w:rPr>
                <w:rFonts w:ascii="Arial" w:hAnsi="Arial" w:cs="Arial"/>
                <w:b/>
                <w:sz w:val="24"/>
                <w:szCs w:val="24"/>
              </w:rPr>
            </w:pPr>
          </w:p>
          <w:p w:rsidR="00D60B96" w:rsidRDefault="00D60B96" w:rsidP="00A851DA">
            <w:pPr>
              <w:rPr>
                <w:rFonts w:ascii="Arial" w:hAnsi="Arial" w:cs="Arial"/>
                <w:b/>
                <w:sz w:val="24"/>
                <w:szCs w:val="24"/>
              </w:rPr>
            </w:pPr>
          </w:p>
          <w:p w:rsidR="00211557" w:rsidRDefault="00D60B96" w:rsidP="00A851DA">
            <w:pPr>
              <w:rPr>
                <w:rFonts w:ascii="Arial" w:hAnsi="Arial" w:cs="Arial"/>
                <w:b/>
                <w:sz w:val="24"/>
                <w:szCs w:val="24"/>
              </w:rPr>
            </w:pPr>
            <w:r>
              <w:rPr>
                <w:rFonts w:ascii="Arial" w:hAnsi="Arial" w:cs="Arial"/>
                <w:b/>
                <w:sz w:val="24"/>
                <w:szCs w:val="24"/>
              </w:rPr>
              <w:t xml:space="preserve">  </w:t>
            </w:r>
            <w:r w:rsidRPr="00D60B96">
              <w:rPr>
                <w:rFonts w:ascii="Arial" w:hAnsi="Arial" w:cs="Arial"/>
                <w:b/>
                <w:sz w:val="24"/>
                <w:szCs w:val="24"/>
                <w:u w:val="single"/>
              </w:rPr>
              <w:t>B. Distributors</w:t>
            </w:r>
            <w:r>
              <w:rPr>
                <w:rFonts w:ascii="Arial" w:hAnsi="Arial" w:cs="Arial"/>
                <w:b/>
                <w:sz w:val="24"/>
                <w:szCs w:val="24"/>
                <w:u w:val="single"/>
              </w:rPr>
              <w:t xml:space="preserve"> </w:t>
            </w:r>
            <w:r>
              <w:rPr>
                <w:rFonts w:ascii="Arial" w:hAnsi="Arial" w:cs="Arial"/>
                <w:sz w:val="24"/>
                <w:szCs w:val="24"/>
              </w:rPr>
              <w:t xml:space="preserve">– </w:t>
            </w:r>
            <w:r>
              <w:rPr>
                <w:rFonts w:ascii="Arial" w:hAnsi="Arial" w:cs="Arial"/>
                <w:b/>
                <w:sz w:val="24"/>
                <w:szCs w:val="24"/>
              </w:rPr>
              <w:t>Distributors are very important within the chain. You can also find them as the wholesaler. Distributers buy large quantities of products from the producers</w:t>
            </w:r>
            <w:r w:rsidR="00211557">
              <w:rPr>
                <w:rFonts w:ascii="Arial" w:hAnsi="Arial" w:cs="Arial"/>
                <w:b/>
                <w:sz w:val="24"/>
                <w:szCs w:val="24"/>
              </w:rPr>
              <w:t xml:space="preserve"> and </w:t>
            </w:r>
            <w:r w:rsidR="00657704">
              <w:rPr>
                <w:rFonts w:ascii="Arial" w:hAnsi="Arial" w:cs="Arial"/>
                <w:b/>
                <w:sz w:val="24"/>
                <w:szCs w:val="24"/>
              </w:rPr>
              <w:t>then</w:t>
            </w:r>
            <w:r w:rsidR="00211557">
              <w:rPr>
                <w:rFonts w:ascii="Arial" w:hAnsi="Arial" w:cs="Arial"/>
                <w:b/>
                <w:sz w:val="24"/>
                <w:szCs w:val="24"/>
              </w:rPr>
              <w:t xml:space="preserve"> distribute these products in smaller quantities to retailers across there are of operandi. A distributor may also broker sales between the producer and the retailer and never actually handle the product. </w:t>
            </w:r>
          </w:p>
          <w:p w:rsidR="00211557" w:rsidRDefault="00211557" w:rsidP="00A851DA">
            <w:pPr>
              <w:rPr>
                <w:rFonts w:ascii="Arial" w:hAnsi="Arial" w:cs="Arial"/>
                <w:b/>
                <w:sz w:val="24"/>
                <w:szCs w:val="24"/>
              </w:rPr>
            </w:pPr>
          </w:p>
          <w:p w:rsidR="00211557" w:rsidRDefault="00211557" w:rsidP="00A851DA">
            <w:pPr>
              <w:rPr>
                <w:rFonts w:ascii="Arial" w:hAnsi="Arial" w:cs="Arial"/>
                <w:b/>
                <w:sz w:val="24"/>
                <w:szCs w:val="24"/>
              </w:rPr>
            </w:pPr>
          </w:p>
          <w:p w:rsidR="00D60B96" w:rsidRDefault="00211557" w:rsidP="00A851DA">
            <w:pPr>
              <w:rPr>
                <w:rFonts w:ascii="Arial" w:hAnsi="Arial" w:cs="Arial"/>
                <w:b/>
                <w:sz w:val="24"/>
                <w:szCs w:val="24"/>
              </w:rPr>
            </w:pPr>
            <w:r>
              <w:rPr>
                <w:rFonts w:ascii="Arial" w:hAnsi="Arial" w:cs="Arial"/>
                <w:b/>
                <w:sz w:val="24"/>
                <w:szCs w:val="24"/>
              </w:rPr>
              <w:t xml:space="preserve">  </w:t>
            </w:r>
            <w:r w:rsidRPr="00211557">
              <w:rPr>
                <w:rFonts w:ascii="Arial" w:hAnsi="Arial" w:cs="Arial"/>
                <w:b/>
                <w:sz w:val="24"/>
                <w:szCs w:val="24"/>
                <w:u w:val="single"/>
              </w:rPr>
              <w:t xml:space="preserve">C . Retailer </w:t>
            </w:r>
            <w:r w:rsidR="00103C33">
              <w:rPr>
                <w:rFonts w:ascii="Arial" w:hAnsi="Arial" w:cs="Arial"/>
                <w:b/>
                <w:sz w:val="24"/>
                <w:szCs w:val="24"/>
                <w:u w:val="single"/>
              </w:rPr>
              <w:t>–</w:t>
            </w:r>
            <w:r w:rsidR="00D60B96" w:rsidRPr="00211557">
              <w:rPr>
                <w:rFonts w:ascii="Arial" w:hAnsi="Arial" w:cs="Arial"/>
                <w:b/>
                <w:sz w:val="24"/>
                <w:szCs w:val="24"/>
                <w:u w:val="single"/>
              </w:rPr>
              <w:t xml:space="preserve"> </w:t>
            </w:r>
            <w:r w:rsidR="00103C33">
              <w:rPr>
                <w:rFonts w:ascii="Arial" w:hAnsi="Arial" w:cs="Arial"/>
                <w:b/>
                <w:sz w:val="24"/>
                <w:szCs w:val="24"/>
              </w:rPr>
              <w:t>At the end of the supply chain you can found retailers. These directly relate with consumers and are the first encountering face with consumer demands. Retailers may vary in type. Retailers may stock larger quantities that rival retailers in order to offer a better price in the area of operandi, or else can stock limited but premium products to target the elite segment</w:t>
            </w:r>
            <w:r w:rsidR="00B12941">
              <w:rPr>
                <w:rFonts w:ascii="Arial" w:hAnsi="Arial" w:cs="Arial"/>
                <w:b/>
                <w:sz w:val="24"/>
                <w:szCs w:val="24"/>
              </w:rPr>
              <w:t xml:space="preserve"> customers who are willing to pay that extra cost to achieve a better service and after sales.</w:t>
            </w:r>
          </w:p>
          <w:p w:rsidR="00B12941" w:rsidRDefault="00B12941" w:rsidP="00A851DA">
            <w:pPr>
              <w:rPr>
                <w:rFonts w:ascii="Arial" w:hAnsi="Arial" w:cs="Arial"/>
                <w:b/>
                <w:sz w:val="24"/>
                <w:szCs w:val="24"/>
              </w:rPr>
            </w:pPr>
          </w:p>
          <w:p w:rsidR="00B12941" w:rsidRDefault="00B12941" w:rsidP="00A851DA">
            <w:pPr>
              <w:rPr>
                <w:rFonts w:ascii="Arial" w:hAnsi="Arial" w:cs="Arial"/>
                <w:b/>
                <w:sz w:val="24"/>
                <w:szCs w:val="24"/>
              </w:rPr>
            </w:pPr>
          </w:p>
          <w:p w:rsidR="00B12941" w:rsidRDefault="00B12941" w:rsidP="00A851DA">
            <w:pPr>
              <w:rPr>
                <w:rFonts w:ascii="Arial" w:hAnsi="Arial" w:cs="Arial"/>
                <w:b/>
                <w:sz w:val="24"/>
                <w:szCs w:val="24"/>
              </w:rPr>
            </w:pPr>
          </w:p>
          <w:p w:rsidR="00B12941" w:rsidRPr="00B12941" w:rsidRDefault="00B12941" w:rsidP="00A851DA">
            <w:pPr>
              <w:rPr>
                <w:rFonts w:ascii="Arial" w:hAnsi="Arial" w:cs="Arial"/>
                <w:b/>
                <w:sz w:val="24"/>
                <w:szCs w:val="24"/>
                <w:u w:val="single"/>
              </w:rPr>
            </w:pPr>
            <w:r w:rsidRPr="00B12941">
              <w:rPr>
                <w:rFonts w:ascii="Arial" w:hAnsi="Arial" w:cs="Arial"/>
                <w:b/>
                <w:sz w:val="24"/>
                <w:szCs w:val="24"/>
                <w:u w:val="single"/>
              </w:rPr>
              <w:t>Case Study</w:t>
            </w:r>
          </w:p>
          <w:p w:rsidR="00CC2FB3" w:rsidRDefault="00CC2FB3" w:rsidP="00A851DA">
            <w:pPr>
              <w:rPr>
                <w:b/>
              </w:rPr>
            </w:pPr>
          </w:p>
          <w:p w:rsidR="00CC2FB3" w:rsidRDefault="00CC2FB3" w:rsidP="00A851DA">
            <w:pPr>
              <w:rPr>
                <w:b/>
              </w:rPr>
            </w:pPr>
          </w:p>
          <w:p w:rsidR="00CC2FB3" w:rsidRPr="00B12941" w:rsidRDefault="00B12941" w:rsidP="00A851DA">
            <w:pPr>
              <w:rPr>
                <w:rFonts w:ascii="Arial" w:hAnsi="Arial" w:cs="Arial"/>
                <w:b/>
                <w:sz w:val="24"/>
                <w:szCs w:val="24"/>
              </w:rPr>
            </w:pPr>
            <w:r w:rsidRPr="00B12941">
              <w:rPr>
                <w:rFonts w:ascii="Arial" w:hAnsi="Arial" w:cs="Arial"/>
                <w:b/>
                <w:sz w:val="24"/>
                <w:szCs w:val="24"/>
              </w:rPr>
              <w:t xml:space="preserve">Supply Chain Of Milk : </w:t>
            </w:r>
          </w:p>
          <w:p w:rsidR="00CC2FB3" w:rsidRDefault="00CC2FB3" w:rsidP="00A851DA">
            <w:pPr>
              <w:rPr>
                <w:b/>
              </w:rPr>
            </w:pPr>
          </w:p>
          <w:p w:rsidR="00B12941" w:rsidRDefault="00B12941" w:rsidP="00A851DA">
            <w:pPr>
              <w:rPr>
                <w:b/>
              </w:rPr>
            </w:pPr>
          </w:p>
          <w:p w:rsidR="00B12941" w:rsidRDefault="00B12941" w:rsidP="00A851DA">
            <w:pPr>
              <w:rPr>
                <w:b/>
              </w:rPr>
            </w:pPr>
          </w:p>
          <w:p w:rsidR="00CC2FB3" w:rsidRDefault="00B12941" w:rsidP="00A851DA">
            <w:pPr>
              <w:rPr>
                <w:rFonts w:ascii="Arial" w:hAnsi="Arial" w:cs="Arial"/>
                <w:b/>
                <w:sz w:val="24"/>
                <w:szCs w:val="24"/>
              </w:rPr>
            </w:pPr>
            <w:r w:rsidRPr="002F5E33">
              <w:rPr>
                <w:rFonts w:ascii="Arial" w:hAnsi="Arial" w:cs="Arial"/>
                <w:b/>
                <w:sz w:val="24"/>
                <w:szCs w:val="24"/>
                <w:u w:val="single"/>
              </w:rPr>
              <w:t xml:space="preserve">Producer </w:t>
            </w:r>
            <w:r>
              <w:rPr>
                <w:rFonts w:ascii="Arial" w:hAnsi="Arial" w:cs="Arial"/>
                <w:b/>
                <w:sz w:val="24"/>
                <w:szCs w:val="24"/>
              </w:rPr>
              <w:t>– Milk, in its raw form is produced at the diary farm and collected via bulk containers and taken to a processing centre where it is pasteurized</w:t>
            </w:r>
            <w:r w:rsidR="002F5E33">
              <w:rPr>
                <w:rFonts w:ascii="Arial" w:hAnsi="Arial" w:cs="Arial"/>
                <w:b/>
                <w:sz w:val="24"/>
                <w:szCs w:val="24"/>
              </w:rPr>
              <w:t xml:space="preserve">, eliminating bacteria and processed. Then this product moves to the secondary phase where it is then used to produce and package a variety of different dairy products </w:t>
            </w:r>
            <w:r w:rsidR="00657704">
              <w:rPr>
                <w:rFonts w:ascii="Arial" w:hAnsi="Arial" w:cs="Arial"/>
                <w:b/>
                <w:sz w:val="24"/>
                <w:szCs w:val="24"/>
              </w:rPr>
              <w:t>ranging</w:t>
            </w:r>
            <w:r w:rsidR="002F5E33">
              <w:rPr>
                <w:rFonts w:ascii="Arial" w:hAnsi="Arial" w:cs="Arial"/>
                <w:b/>
                <w:sz w:val="24"/>
                <w:szCs w:val="24"/>
              </w:rPr>
              <w:t xml:space="preserve"> from milk, butter etccc</w:t>
            </w:r>
          </w:p>
          <w:p w:rsidR="002F5E33" w:rsidRDefault="002F5E33" w:rsidP="00A851DA">
            <w:pPr>
              <w:rPr>
                <w:rFonts w:ascii="Arial" w:hAnsi="Arial" w:cs="Arial"/>
                <w:b/>
                <w:sz w:val="24"/>
                <w:szCs w:val="24"/>
              </w:rPr>
            </w:pPr>
          </w:p>
          <w:p w:rsidR="002F5E33" w:rsidRDefault="002F5E33" w:rsidP="00A851DA">
            <w:pPr>
              <w:rPr>
                <w:rFonts w:ascii="Arial" w:hAnsi="Arial" w:cs="Arial"/>
                <w:b/>
                <w:sz w:val="24"/>
                <w:szCs w:val="24"/>
              </w:rPr>
            </w:pPr>
          </w:p>
          <w:p w:rsidR="002F5E33" w:rsidRPr="002F5E33" w:rsidRDefault="002F5E33" w:rsidP="00A851DA">
            <w:pPr>
              <w:rPr>
                <w:rFonts w:ascii="Arial" w:hAnsi="Arial" w:cs="Arial"/>
                <w:b/>
                <w:sz w:val="24"/>
                <w:szCs w:val="24"/>
              </w:rPr>
            </w:pPr>
            <w:r w:rsidRPr="002F5E33">
              <w:rPr>
                <w:rFonts w:ascii="Arial" w:hAnsi="Arial" w:cs="Arial"/>
                <w:b/>
                <w:sz w:val="24"/>
                <w:szCs w:val="24"/>
                <w:u w:val="single"/>
              </w:rPr>
              <w:t xml:space="preserve">Distributers </w:t>
            </w:r>
            <w:r>
              <w:rPr>
                <w:rFonts w:ascii="Arial" w:hAnsi="Arial" w:cs="Arial"/>
                <w:b/>
                <w:sz w:val="24"/>
                <w:szCs w:val="24"/>
                <w:u w:val="single"/>
              </w:rPr>
              <w:t>–</w:t>
            </w:r>
            <w:r w:rsidRPr="002F5E33">
              <w:rPr>
                <w:rFonts w:ascii="Arial" w:hAnsi="Arial" w:cs="Arial"/>
                <w:b/>
                <w:sz w:val="24"/>
                <w:szCs w:val="24"/>
                <w:u w:val="single"/>
              </w:rPr>
              <w:t xml:space="preserve"> </w:t>
            </w:r>
            <w:r>
              <w:rPr>
                <w:rFonts w:ascii="Arial" w:hAnsi="Arial" w:cs="Arial"/>
                <w:b/>
                <w:sz w:val="24"/>
                <w:szCs w:val="24"/>
              </w:rPr>
              <w:t xml:space="preserve">Milk moves along the supply chain and arrives at the </w:t>
            </w:r>
            <w:r w:rsidR="00DA6FD6">
              <w:rPr>
                <w:rFonts w:ascii="Arial" w:hAnsi="Arial" w:cs="Arial"/>
                <w:b/>
                <w:sz w:val="24"/>
                <w:szCs w:val="24"/>
              </w:rPr>
              <w:t xml:space="preserve">distributor. Distributors of milk products are many a tome region distributors who then sell to retailers. </w:t>
            </w:r>
          </w:p>
          <w:p w:rsidR="00CC2FB3" w:rsidRDefault="00CC2FB3" w:rsidP="00A851DA">
            <w:pPr>
              <w:rPr>
                <w:b/>
              </w:rPr>
            </w:pPr>
          </w:p>
          <w:p w:rsidR="009D04B0" w:rsidRDefault="00DA6FD6" w:rsidP="00A851DA">
            <w:pPr>
              <w:rPr>
                <w:rFonts w:ascii="Arial" w:hAnsi="Arial" w:cs="Arial"/>
                <w:b/>
                <w:sz w:val="24"/>
                <w:szCs w:val="24"/>
              </w:rPr>
            </w:pPr>
            <w:r w:rsidRPr="00DA6FD6">
              <w:rPr>
                <w:rFonts w:ascii="Arial" w:hAnsi="Arial" w:cs="Arial"/>
                <w:b/>
                <w:sz w:val="24"/>
                <w:szCs w:val="24"/>
                <w:u w:val="single"/>
              </w:rPr>
              <w:t xml:space="preserve">Retailers </w:t>
            </w:r>
            <w:r>
              <w:rPr>
                <w:rFonts w:ascii="Arial" w:hAnsi="Arial" w:cs="Arial"/>
                <w:b/>
                <w:sz w:val="24"/>
                <w:szCs w:val="24"/>
                <w:u w:val="single"/>
              </w:rPr>
              <w:t>–</w:t>
            </w:r>
            <w:r>
              <w:rPr>
                <w:rFonts w:ascii="Arial" w:hAnsi="Arial" w:cs="Arial"/>
                <w:b/>
                <w:sz w:val="24"/>
                <w:szCs w:val="24"/>
              </w:rPr>
              <w:t xml:space="preserve"> Retailers are nowadays supermarkets or minimarkets who sell daily needs to the general customer.</w:t>
            </w:r>
            <w:r w:rsidR="009D04B0">
              <w:rPr>
                <w:rFonts w:ascii="Arial" w:hAnsi="Arial" w:cs="Arial"/>
                <w:b/>
                <w:sz w:val="24"/>
                <w:szCs w:val="24"/>
              </w:rPr>
              <w:t xml:space="preserve"> In this case study, PE Dairies act as traditional retailer who is </w:t>
            </w:r>
            <w:r w:rsidR="00657704">
              <w:rPr>
                <w:rFonts w:ascii="Arial" w:hAnsi="Arial" w:cs="Arial"/>
                <w:b/>
                <w:sz w:val="24"/>
                <w:szCs w:val="24"/>
              </w:rPr>
              <w:t>responsible</w:t>
            </w:r>
            <w:r w:rsidR="009D04B0">
              <w:rPr>
                <w:rFonts w:ascii="Arial" w:hAnsi="Arial" w:cs="Arial"/>
                <w:b/>
                <w:sz w:val="24"/>
                <w:szCs w:val="24"/>
              </w:rPr>
              <w:t xml:space="preserve"> only for a niche segment of the daily needs area.</w:t>
            </w:r>
          </w:p>
          <w:p w:rsidR="009D04B0" w:rsidRDefault="009D04B0" w:rsidP="00A851DA">
            <w:pPr>
              <w:rPr>
                <w:rFonts w:ascii="Arial" w:hAnsi="Arial" w:cs="Arial"/>
                <w:b/>
                <w:sz w:val="24"/>
                <w:szCs w:val="24"/>
              </w:rPr>
            </w:pPr>
          </w:p>
          <w:p w:rsidR="00CC2FB3" w:rsidRDefault="009D04B0" w:rsidP="00A851DA">
            <w:pPr>
              <w:rPr>
                <w:rFonts w:ascii="Arial" w:hAnsi="Arial" w:cs="Arial"/>
                <w:b/>
                <w:sz w:val="24"/>
                <w:szCs w:val="24"/>
              </w:rPr>
            </w:pPr>
            <w:r>
              <w:rPr>
                <w:rFonts w:ascii="Arial" w:hAnsi="Arial" w:cs="Arial"/>
                <w:b/>
                <w:sz w:val="24"/>
                <w:szCs w:val="24"/>
              </w:rPr>
              <w:t xml:space="preserve">PE </w:t>
            </w:r>
            <w:r w:rsidR="00657704">
              <w:rPr>
                <w:rFonts w:ascii="Arial" w:hAnsi="Arial" w:cs="Arial"/>
                <w:b/>
                <w:sz w:val="24"/>
                <w:szCs w:val="24"/>
              </w:rPr>
              <w:t>Diaries</w:t>
            </w:r>
            <w:r>
              <w:rPr>
                <w:rFonts w:ascii="Arial" w:hAnsi="Arial" w:cs="Arial"/>
                <w:b/>
                <w:sz w:val="24"/>
                <w:szCs w:val="24"/>
              </w:rPr>
              <w:t xml:space="preserve"> being a niche retailer of dairy </w:t>
            </w:r>
            <w:r w:rsidR="00657704">
              <w:rPr>
                <w:rFonts w:ascii="Arial" w:hAnsi="Arial" w:cs="Arial"/>
                <w:b/>
                <w:sz w:val="24"/>
                <w:szCs w:val="24"/>
              </w:rPr>
              <w:t>product</w:t>
            </w:r>
            <w:r>
              <w:rPr>
                <w:rFonts w:ascii="Arial" w:hAnsi="Arial" w:cs="Arial"/>
                <w:b/>
                <w:sz w:val="24"/>
                <w:szCs w:val="24"/>
              </w:rPr>
              <w:t xml:space="preserve"> has and still using a traditional approach by delivering dairy products to the door step. This method has declined</w:t>
            </w:r>
            <w:r w:rsidR="007E351B">
              <w:rPr>
                <w:rFonts w:ascii="Arial" w:hAnsi="Arial" w:cs="Arial"/>
                <w:b/>
                <w:sz w:val="24"/>
                <w:szCs w:val="24"/>
              </w:rPr>
              <w:t xml:space="preserve"> </w:t>
            </w:r>
            <w:r>
              <w:rPr>
                <w:rFonts w:ascii="Arial" w:hAnsi="Arial" w:cs="Arial"/>
                <w:b/>
                <w:sz w:val="24"/>
                <w:szCs w:val="24"/>
              </w:rPr>
              <w:t xml:space="preserve">in popularity </w:t>
            </w:r>
            <w:r w:rsidR="007E351B">
              <w:rPr>
                <w:rFonts w:ascii="Arial" w:hAnsi="Arial" w:cs="Arial"/>
                <w:b/>
                <w:sz w:val="24"/>
                <w:szCs w:val="24"/>
              </w:rPr>
              <w:t xml:space="preserve">since today we are living in a materialistic world and consumers prefer buying </w:t>
            </w:r>
            <w:r w:rsidR="00657704">
              <w:rPr>
                <w:rFonts w:ascii="Arial" w:hAnsi="Arial" w:cs="Arial"/>
                <w:b/>
                <w:sz w:val="24"/>
                <w:szCs w:val="24"/>
              </w:rPr>
              <w:t>their daily needs from one stop such as supermarket. Another loss is that dairy products all have expiry dates and those not delivered and consumed within the specified date are disposed of and PE Dairies.</w:t>
            </w:r>
          </w:p>
          <w:p w:rsidR="00657704" w:rsidRDefault="00657704" w:rsidP="00A851DA">
            <w:pPr>
              <w:rPr>
                <w:rFonts w:ascii="Arial" w:hAnsi="Arial" w:cs="Arial"/>
                <w:b/>
                <w:sz w:val="24"/>
                <w:szCs w:val="24"/>
              </w:rPr>
            </w:pPr>
          </w:p>
          <w:p w:rsidR="00657704" w:rsidRDefault="00657704" w:rsidP="00A851DA">
            <w:pPr>
              <w:rPr>
                <w:rFonts w:ascii="Arial" w:hAnsi="Arial" w:cs="Arial"/>
                <w:b/>
                <w:sz w:val="24"/>
                <w:szCs w:val="24"/>
              </w:rPr>
            </w:pPr>
          </w:p>
          <w:p w:rsidR="00657704" w:rsidRPr="00DA6FD6" w:rsidRDefault="00717338" w:rsidP="00A851DA">
            <w:pPr>
              <w:rPr>
                <w:rFonts w:ascii="Arial" w:hAnsi="Arial" w:cs="Arial"/>
                <w:b/>
                <w:sz w:val="24"/>
                <w:szCs w:val="24"/>
              </w:rPr>
            </w:pPr>
            <w:r>
              <w:rPr>
                <w:rFonts w:ascii="Arial" w:hAnsi="Arial" w:cs="Arial"/>
                <w:b/>
                <w:sz w:val="24"/>
                <w:szCs w:val="24"/>
              </w:rPr>
              <w:t>As mentioned earlier, in today’s fast and materialistic life these such methods are in danger, unless PE Diaries</w:t>
            </w:r>
            <w:r w:rsidR="000A5284">
              <w:rPr>
                <w:rFonts w:ascii="Arial" w:hAnsi="Arial" w:cs="Arial"/>
                <w:b/>
                <w:sz w:val="24"/>
                <w:szCs w:val="24"/>
              </w:rPr>
              <w:t xml:space="preserve"> adopts more modern approach</w:t>
            </w:r>
            <w:r w:rsidR="008861CB">
              <w:rPr>
                <w:rFonts w:ascii="Arial" w:hAnsi="Arial" w:cs="Arial"/>
                <w:b/>
                <w:sz w:val="24"/>
                <w:szCs w:val="24"/>
              </w:rPr>
              <w:t>,</w:t>
            </w:r>
            <w:r w:rsidR="000A5284">
              <w:rPr>
                <w:rFonts w:ascii="Arial" w:hAnsi="Arial" w:cs="Arial"/>
                <w:b/>
                <w:sz w:val="24"/>
                <w:szCs w:val="24"/>
              </w:rPr>
              <w:t xml:space="preserve"> resorting to inexpensive means of promotion by using the internet and social media rather than the costly leaflets</w:t>
            </w:r>
            <w:r w:rsidR="008861CB">
              <w:rPr>
                <w:rFonts w:ascii="Arial" w:hAnsi="Arial" w:cs="Arial"/>
                <w:b/>
                <w:sz w:val="24"/>
                <w:szCs w:val="24"/>
              </w:rPr>
              <w:t>. Even he can promo it in social medias by saying</w:t>
            </w:r>
            <w:r w:rsidR="000A5284">
              <w:rPr>
                <w:rFonts w:ascii="Arial" w:hAnsi="Arial" w:cs="Arial"/>
                <w:b/>
                <w:sz w:val="24"/>
                <w:szCs w:val="24"/>
              </w:rPr>
              <w:t xml:space="preserve"> the advantage of having fresh milk otherwise</w:t>
            </w:r>
            <w:r w:rsidR="008861CB">
              <w:rPr>
                <w:rFonts w:ascii="Arial" w:hAnsi="Arial" w:cs="Arial"/>
                <w:b/>
                <w:sz w:val="24"/>
                <w:szCs w:val="24"/>
              </w:rPr>
              <w:t xml:space="preserve"> if these is not going to do some awareness,</w:t>
            </w:r>
            <w:r w:rsidR="000A5284">
              <w:rPr>
                <w:rFonts w:ascii="Arial" w:hAnsi="Arial" w:cs="Arial"/>
                <w:b/>
                <w:sz w:val="24"/>
                <w:szCs w:val="24"/>
              </w:rPr>
              <w:t xml:space="preserve"> PE Diaries</w:t>
            </w:r>
            <w:r w:rsidR="008861CB">
              <w:rPr>
                <w:rFonts w:ascii="Arial" w:hAnsi="Arial" w:cs="Arial"/>
                <w:b/>
                <w:sz w:val="24"/>
                <w:szCs w:val="24"/>
              </w:rPr>
              <w:t xml:space="preserve"> will be having</w:t>
            </w:r>
            <w:bookmarkStart w:id="0" w:name="_GoBack"/>
            <w:bookmarkEnd w:id="0"/>
            <w:r w:rsidR="000A5284">
              <w:rPr>
                <w:rFonts w:ascii="Arial" w:hAnsi="Arial" w:cs="Arial"/>
                <w:b/>
                <w:sz w:val="24"/>
                <w:szCs w:val="24"/>
              </w:rPr>
              <w:t xml:space="preserve"> the possibility going out of busines</w:t>
            </w:r>
            <w:r w:rsidR="008861CB">
              <w:rPr>
                <w:rFonts w:ascii="Arial" w:hAnsi="Arial" w:cs="Arial"/>
                <w:b/>
                <w:sz w:val="24"/>
                <w:szCs w:val="24"/>
              </w:rPr>
              <w:t>s.</w:t>
            </w:r>
            <w:r>
              <w:rPr>
                <w:rFonts w:ascii="Arial" w:hAnsi="Arial" w:cs="Arial"/>
                <w:b/>
                <w:sz w:val="24"/>
                <w:szCs w:val="24"/>
              </w:rPr>
              <w:t xml:space="preserve">  </w:t>
            </w:r>
          </w:p>
          <w:p w:rsidR="00CC2FB3" w:rsidRPr="00DA6FD6" w:rsidRDefault="00CC2FB3" w:rsidP="00A851DA">
            <w:pPr>
              <w:rPr>
                <w:b/>
                <w:u w:val="single"/>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3"/>
        <w:gridCol w:w="1249"/>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51643" w:rsidP="00A851DA">
            <w:pPr>
              <w:rPr>
                <w:rFonts w:cs="Bliss-Regular"/>
                <w:color w:val="000000"/>
              </w:rPr>
            </w:pPr>
            <w:r>
              <w:rPr>
                <w:rFonts w:cs="Bliss-Regular"/>
                <w:color w:val="000000"/>
              </w:rPr>
              <w:t xml:space="preserve">BRENTON CUSCHIERI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1643" w:rsidP="00A851DA">
            <w:pPr>
              <w:rPr>
                <w:rFonts w:cs="Bliss-Regular"/>
                <w:color w:val="000000"/>
              </w:rPr>
            </w:pPr>
            <w:r>
              <w:rPr>
                <w:rFonts w:cs="Bliss-Regular"/>
                <w:color w:val="000000"/>
              </w:rPr>
              <w:t>11/10/16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C87" w:rsidRDefault="006B1C87" w:rsidP="00CB4D0A">
      <w:pPr>
        <w:spacing w:after="0" w:line="240" w:lineRule="auto"/>
      </w:pPr>
      <w:r>
        <w:separator/>
      </w:r>
    </w:p>
  </w:endnote>
  <w:endnote w:type="continuationSeparator" w:id="0">
    <w:p w:rsidR="006B1C87" w:rsidRDefault="006B1C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C87" w:rsidRDefault="006B1C87" w:rsidP="00CB4D0A">
      <w:pPr>
        <w:spacing w:after="0" w:line="240" w:lineRule="auto"/>
      </w:pPr>
      <w:r>
        <w:separator/>
      </w:r>
    </w:p>
  </w:footnote>
  <w:footnote w:type="continuationSeparator" w:id="0">
    <w:p w:rsidR="006B1C87" w:rsidRDefault="006B1C8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7ACA"/>
    <w:rsid w:val="000A5284"/>
    <w:rsid w:val="000E0B92"/>
    <w:rsid w:val="00103C33"/>
    <w:rsid w:val="001175EE"/>
    <w:rsid w:val="00157CF6"/>
    <w:rsid w:val="00182416"/>
    <w:rsid w:val="00187EB4"/>
    <w:rsid w:val="001F0481"/>
    <w:rsid w:val="00200C92"/>
    <w:rsid w:val="0020451E"/>
    <w:rsid w:val="00206B9D"/>
    <w:rsid w:val="00211557"/>
    <w:rsid w:val="002158D8"/>
    <w:rsid w:val="0023259C"/>
    <w:rsid w:val="00244F0A"/>
    <w:rsid w:val="00253C55"/>
    <w:rsid w:val="002B0BD7"/>
    <w:rsid w:val="002B573D"/>
    <w:rsid w:val="002C5CB2"/>
    <w:rsid w:val="002F5E33"/>
    <w:rsid w:val="002F779F"/>
    <w:rsid w:val="00371885"/>
    <w:rsid w:val="003E2B87"/>
    <w:rsid w:val="00402786"/>
    <w:rsid w:val="00405895"/>
    <w:rsid w:val="004058DF"/>
    <w:rsid w:val="00443E6F"/>
    <w:rsid w:val="00486F1A"/>
    <w:rsid w:val="00490CB9"/>
    <w:rsid w:val="004A2CE2"/>
    <w:rsid w:val="004E3CDA"/>
    <w:rsid w:val="004F451B"/>
    <w:rsid w:val="004F4B4D"/>
    <w:rsid w:val="004F7548"/>
    <w:rsid w:val="00500759"/>
    <w:rsid w:val="0050216D"/>
    <w:rsid w:val="00502EC0"/>
    <w:rsid w:val="00503D7E"/>
    <w:rsid w:val="0050778F"/>
    <w:rsid w:val="00527C11"/>
    <w:rsid w:val="00535F31"/>
    <w:rsid w:val="00574D64"/>
    <w:rsid w:val="00591365"/>
    <w:rsid w:val="005B31E4"/>
    <w:rsid w:val="005E7F4F"/>
    <w:rsid w:val="006034F6"/>
    <w:rsid w:val="00607874"/>
    <w:rsid w:val="00607E77"/>
    <w:rsid w:val="00617BB3"/>
    <w:rsid w:val="00645CDD"/>
    <w:rsid w:val="00657704"/>
    <w:rsid w:val="006823A7"/>
    <w:rsid w:val="00687EE8"/>
    <w:rsid w:val="006B1C87"/>
    <w:rsid w:val="006C0F48"/>
    <w:rsid w:val="006F510E"/>
    <w:rsid w:val="0070347F"/>
    <w:rsid w:val="0070678E"/>
    <w:rsid w:val="00717338"/>
    <w:rsid w:val="007E351B"/>
    <w:rsid w:val="007F7569"/>
    <w:rsid w:val="008105C6"/>
    <w:rsid w:val="00813C05"/>
    <w:rsid w:val="00831C11"/>
    <w:rsid w:val="0084045E"/>
    <w:rsid w:val="008861CB"/>
    <w:rsid w:val="008A60B4"/>
    <w:rsid w:val="008B3C31"/>
    <w:rsid w:val="008B64FE"/>
    <w:rsid w:val="008F6FF9"/>
    <w:rsid w:val="009179D7"/>
    <w:rsid w:val="00935BF7"/>
    <w:rsid w:val="009523A1"/>
    <w:rsid w:val="0095442C"/>
    <w:rsid w:val="00983942"/>
    <w:rsid w:val="009C37E0"/>
    <w:rsid w:val="009C7FF8"/>
    <w:rsid w:val="009D04B0"/>
    <w:rsid w:val="009E41F4"/>
    <w:rsid w:val="00A14B66"/>
    <w:rsid w:val="00A65CF7"/>
    <w:rsid w:val="00A81AB4"/>
    <w:rsid w:val="00A851DA"/>
    <w:rsid w:val="00AC7D5B"/>
    <w:rsid w:val="00AD6BB2"/>
    <w:rsid w:val="00AE1481"/>
    <w:rsid w:val="00AF361A"/>
    <w:rsid w:val="00B0415E"/>
    <w:rsid w:val="00B04678"/>
    <w:rsid w:val="00B12941"/>
    <w:rsid w:val="00BB17B3"/>
    <w:rsid w:val="00BC46DF"/>
    <w:rsid w:val="00C03577"/>
    <w:rsid w:val="00C22475"/>
    <w:rsid w:val="00C425B4"/>
    <w:rsid w:val="00C51643"/>
    <w:rsid w:val="00C53029"/>
    <w:rsid w:val="00C65FEA"/>
    <w:rsid w:val="00CA0AC2"/>
    <w:rsid w:val="00CB4D0A"/>
    <w:rsid w:val="00CC0FDC"/>
    <w:rsid w:val="00CC2FB3"/>
    <w:rsid w:val="00CC575A"/>
    <w:rsid w:val="00CE6115"/>
    <w:rsid w:val="00CF100A"/>
    <w:rsid w:val="00CF123B"/>
    <w:rsid w:val="00D039AC"/>
    <w:rsid w:val="00D12585"/>
    <w:rsid w:val="00D31E97"/>
    <w:rsid w:val="00D427DE"/>
    <w:rsid w:val="00D5587D"/>
    <w:rsid w:val="00D60B96"/>
    <w:rsid w:val="00D707CC"/>
    <w:rsid w:val="00D821FE"/>
    <w:rsid w:val="00D86A5B"/>
    <w:rsid w:val="00D93F2A"/>
    <w:rsid w:val="00DA6FD6"/>
    <w:rsid w:val="00DB018E"/>
    <w:rsid w:val="00DB0793"/>
    <w:rsid w:val="00DB2AB2"/>
    <w:rsid w:val="00DF503C"/>
    <w:rsid w:val="00E00821"/>
    <w:rsid w:val="00E04DB4"/>
    <w:rsid w:val="00E1255A"/>
    <w:rsid w:val="00E14C21"/>
    <w:rsid w:val="00E30679"/>
    <w:rsid w:val="00E4597D"/>
    <w:rsid w:val="00E46F93"/>
    <w:rsid w:val="00E54832"/>
    <w:rsid w:val="00E56A90"/>
    <w:rsid w:val="00E641CC"/>
    <w:rsid w:val="00EA30AB"/>
    <w:rsid w:val="00EB3925"/>
    <w:rsid w:val="00F07C20"/>
    <w:rsid w:val="00F23061"/>
    <w:rsid w:val="00F47AF5"/>
    <w:rsid w:val="00F8071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E8D9E"/>
  <w15:docId w15:val="{7481A574-A076-416D-8306-29DBBF93C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DAEA3-27B0-4034-9E06-956F82DEC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brenton cuschieri</cp:lastModifiedBy>
  <cp:revision>2</cp:revision>
  <dcterms:created xsi:type="dcterms:W3CDTF">2016-10-11T06:33:00Z</dcterms:created>
  <dcterms:modified xsi:type="dcterms:W3CDTF">2016-10-11T06:33:00Z</dcterms:modified>
</cp:coreProperties>
</file>