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B5CA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52C0">
            <w:pPr>
              <w:pStyle w:val="Default"/>
              <w:rPr>
                <w:rFonts w:asciiTheme="minorHAnsi" w:hAnsiTheme="minorHAnsi"/>
              </w:rPr>
            </w:pPr>
            <w:r>
              <w:rPr>
                <w:rFonts w:asciiTheme="minorHAnsi" w:hAnsiTheme="minorHAnsi"/>
              </w:rPr>
              <w:t>Ohimai Ovbude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452C0">
            <w:pPr>
              <w:pStyle w:val="Default"/>
              <w:rPr>
                <w:rFonts w:asciiTheme="minorHAnsi" w:hAnsiTheme="minorHAnsi"/>
              </w:rPr>
            </w:pPr>
            <w:r>
              <w:rPr>
                <w:rFonts w:asciiTheme="minorHAnsi" w:hAnsiTheme="minorHAnsi"/>
              </w:rPr>
              <w:t>1580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E4AA7">
            <w:pPr>
              <w:pStyle w:val="Default"/>
              <w:rPr>
                <w:rFonts w:asciiTheme="minorHAnsi" w:hAnsiTheme="minorHAnsi"/>
              </w:rPr>
            </w:pPr>
            <w:r>
              <w:rPr>
                <w:rFonts w:asciiTheme="minorHAnsi" w:hAnsiTheme="minorHAnsi"/>
              </w:rPr>
              <w:t>Housekeeping, Engineering and Security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E4AA7">
            <w:r>
              <w:t>Assignment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E4AA7" w:rsidRPr="007444CD" w:rsidRDefault="00CE4AA7" w:rsidP="007444CD">
            <w:pPr>
              <w:spacing w:line="360" w:lineRule="auto"/>
              <w:jc w:val="both"/>
              <w:rPr>
                <w:rFonts w:ascii="Arial" w:hAnsi="Arial" w:cs="Arial"/>
                <w:sz w:val="24"/>
                <w:szCs w:val="24"/>
              </w:rPr>
            </w:pPr>
          </w:p>
          <w:p w:rsidR="007444CD" w:rsidRDefault="007444CD" w:rsidP="007444CD">
            <w:pPr>
              <w:spacing w:line="360" w:lineRule="auto"/>
              <w:jc w:val="both"/>
              <w:rPr>
                <w:rFonts w:ascii="Arial" w:hAnsi="Arial" w:cs="Arial"/>
                <w:sz w:val="24"/>
                <w:szCs w:val="24"/>
              </w:rPr>
            </w:pPr>
            <w:r>
              <w:rPr>
                <w:rFonts w:ascii="Arial" w:hAnsi="Arial" w:cs="Arial"/>
                <w:sz w:val="24"/>
                <w:szCs w:val="24"/>
              </w:rPr>
              <w:t>1.</w:t>
            </w:r>
          </w:p>
          <w:p w:rsidR="007444CD" w:rsidRDefault="007444CD" w:rsidP="007444CD">
            <w:pPr>
              <w:spacing w:line="360" w:lineRule="auto"/>
              <w:jc w:val="both"/>
              <w:rPr>
                <w:rFonts w:ascii="Arial" w:hAnsi="Arial" w:cs="Arial"/>
                <w:sz w:val="24"/>
                <w:szCs w:val="24"/>
              </w:rPr>
            </w:pPr>
            <w:r>
              <w:rPr>
                <w:rFonts w:ascii="Arial" w:hAnsi="Arial" w:cs="Arial"/>
                <w:sz w:val="24"/>
                <w:szCs w:val="24"/>
              </w:rPr>
              <w:t xml:space="preserve">i. The house keeping manager is responsible for upholding the standard of cleanliness in a hotel. They are to check cost whilst delivering the set operational standards of the hotel. They must also ensure that the staff in their department are properly trained and that their conduct is in line with the objectives of the hotel. In addition, the control of the hotel amenities falls within their purview. The house keeping manager also ensures that guests supplies are in order. Overseeing stock is an essential part of a housekeeping manager’s responsibility. The managers supervise the housekeepers and ensure that all rooms are properly cleaned and are in order for occupation. The manager prepares the work schedule for the housekeepers and also has the duty of assigning tasks the housekeepers. The public areas are also monitored by the housekeeping managers.  </w:t>
            </w:r>
          </w:p>
          <w:p w:rsidR="007444CD" w:rsidRDefault="007444CD" w:rsidP="007444CD">
            <w:pPr>
              <w:spacing w:line="360" w:lineRule="auto"/>
              <w:jc w:val="both"/>
              <w:rPr>
                <w:rFonts w:ascii="Arial" w:hAnsi="Arial" w:cs="Arial"/>
                <w:sz w:val="24"/>
                <w:szCs w:val="24"/>
              </w:rPr>
            </w:pPr>
            <w:r>
              <w:rPr>
                <w:rFonts w:ascii="Arial" w:hAnsi="Arial" w:cs="Arial"/>
                <w:sz w:val="24"/>
                <w:szCs w:val="24"/>
              </w:rPr>
              <w:t xml:space="preserve">Floor supervisors are in charge of particular floors and a given number of rooms. They are saddled with the responsibility of physically training new room attendants. They also ensure that rooms under their care are well maintained and cleaned at regular intervals. They have to adhere to quick turnaround time. It is their responsibility to ensure that the rooms are kept in good condition for use by guests. </w:t>
            </w:r>
            <w:r>
              <w:rPr>
                <w:rFonts w:ascii="Arial" w:hAnsi="Arial" w:cs="Arial"/>
                <w:sz w:val="24"/>
                <w:szCs w:val="24"/>
              </w:rPr>
              <w:lastRenderedPageBreak/>
              <w:t>They must ensure that all services required by guests for a pleasant stay are in order as they supervise the room attendants closely, floor supervisors are must also be hands-on individuals.</w:t>
            </w:r>
          </w:p>
          <w:p w:rsidR="007444CD" w:rsidRDefault="007444CD" w:rsidP="007444CD">
            <w:pPr>
              <w:spacing w:line="360" w:lineRule="auto"/>
              <w:jc w:val="both"/>
              <w:rPr>
                <w:rFonts w:ascii="Arial" w:hAnsi="Arial" w:cs="Arial"/>
                <w:sz w:val="24"/>
                <w:szCs w:val="24"/>
              </w:rPr>
            </w:pPr>
            <w:r>
              <w:rPr>
                <w:rFonts w:ascii="Arial" w:hAnsi="Arial" w:cs="Arial"/>
                <w:sz w:val="24"/>
                <w:szCs w:val="24"/>
              </w:rPr>
              <w:t xml:space="preserve">ii. The housekeeping staff are primarily charged with the responsibility of managing and maintaining the hotel establishment. Their functions include the following; management of people, equipment and supplies; maintenance of the building; cost control and record-keeping. The housekeeping staff are in charge of cleanliness of the rooms. The housekeeping staff must maintain a set standard of cleanliness and must ensure availability of supplies in each room for the intending guests. They also take charge of the public areas such as stairwells, cloakroom and lobby area. They liaise with guests and assist with other services such as first aid and laundry. They are also involved in the purchasing and management of supplies. Other maintenance issues and complaints from guests are channelled through the housekeeping staff. </w:t>
            </w:r>
          </w:p>
          <w:p w:rsidR="007444CD" w:rsidRDefault="007444CD" w:rsidP="007444CD">
            <w:pPr>
              <w:spacing w:line="360" w:lineRule="auto"/>
              <w:jc w:val="both"/>
              <w:rPr>
                <w:rFonts w:ascii="Arial" w:hAnsi="Arial" w:cs="Arial"/>
                <w:sz w:val="24"/>
                <w:szCs w:val="24"/>
              </w:rPr>
            </w:pPr>
            <w:r>
              <w:rPr>
                <w:rFonts w:ascii="Arial" w:hAnsi="Arial" w:cs="Arial"/>
                <w:sz w:val="24"/>
                <w:szCs w:val="24"/>
              </w:rPr>
              <w:t>Management of People, equipment and supplies: they must liaise with guests and staff of other departments to ensure the provision of comfort for guests. They must reduce wastage by managing supplies provided They must reduce wastage by managing supplies provided They must reduce wastage by managing supplies provided for the guests. A proper report showing the number of guests per room is a good way to apportion supplies appropriately.</w:t>
            </w:r>
          </w:p>
          <w:p w:rsidR="007444CD" w:rsidRDefault="007444CD" w:rsidP="007444CD">
            <w:pPr>
              <w:spacing w:line="360" w:lineRule="auto"/>
              <w:jc w:val="both"/>
              <w:rPr>
                <w:rFonts w:ascii="Arial" w:hAnsi="Arial" w:cs="Arial"/>
                <w:sz w:val="24"/>
                <w:szCs w:val="24"/>
              </w:rPr>
            </w:pPr>
            <w:r>
              <w:rPr>
                <w:rFonts w:ascii="Arial" w:hAnsi="Arial" w:cs="Arial"/>
                <w:sz w:val="24"/>
                <w:szCs w:val="24"/>
              </w:rPr>
              <w:t xml:space="preserve">Maintenance of the building, preservation of fabrics and furnishings: The aesthetics of a hotel is important. This contributes to the ambience of the hotel and is essential in ensuring a welcoming environment for guests. The building surfaces have to be maintained by cleaning, polishing and regular wiping. The fabrics have to be washed at regular intervals and furnishing have to be maintained by way of repairs and polishing.   </w:t>
            </w:r>
          </w:p>
          <w:p w:rsidR="007444CD" w:rsidRDefault="007444CD" w:rsidP="007444CD">
            <w:pPr>
              <w:spacing w:line="360" w:lineRule="auto"/>
              <w:jc w:val="both"/>
              <w:rPr>
                <w:rFonts w:ascii="Arial" w:hAnsi="Arial" w:cs="Arial"/>
                <w:sz w:val="24"/>
                <w:szCs w:val="24"/>
              </w:rPr>
            </w:pPr>
            <w:r>
              <w:rPr>
                <w:rFonts w:ascii="Arial" w:hAnsi="Arial" w:cs="Arial"/>
                <w:sz w:val="24"/>
                <w:szCs w:val="24"/>
              </w:rPr>
              <w:t>Cost Control: This applies to the area of amenities. Proper inventory has to be kept for the purpose of accountability. Management and maintenance of assets to preserve the life span of assets is also a measure to check unnecessary spending.</w:t>
            </w:r>
          </w:p>
          <w:p w:rsidR="007444CD" w:rsidRDefault="007444CD" w:rsidP="007444CD">
            <w:pPr>
              <w:spacing w:line="360" w:lineRule="auto"/>
              <w:jc w:val="both"/>
              <w:rPr>
                <w:rFonts w:ascii="Arial" w:hAnsi="Arial" w:cs="Arial"/>
                <w:sz w:val="24"/>
                <w:szCs w:val="24"/>
              </w:rPr>
            </w:pPr>
            <w:r>
              <w:rPr>
                <w:rFonts w:ascii="Arial" w:hAnsi="Arial" w:cs="Arial"/>
                <w:sz w:val="24"/>
                <w:szCs w:val="24"/>
              </w:rPr>
              <w:t xml:space="preserve">Record Keeping: This involves various activities such as; tracking assets, keeping information about guests request in order to establish a pattern as regards guests’ behaviour, keeping information about supplies, usage of amenities as well as keeping sales records for different purposes. Record keeping can assist management in planning and making profit projections for the future. It can also </w:t>
            </w:r>
            <w:r>
              <w:rPr>
                <w:rFonts w:ascii="Arial" w:hAnsi="Arial" w:cs="Arial"/>
                <w:sz w:val="24"/>
                <w:szCs w:val="24"/>
              </w:rPr>
              <w:lastRenderedPageBreak/>
              <w:t>assist in generating a sales strategy for the business.</w:t>
            </w:r>
          </w:p>
          <w:p w:rsidR="007444CD" w:rsidRDefault="007444CD" w:rsidP="007444CD">
            <w:pPr>
              <w:spacing w:line="360" w:lineRule="auto"/>
              <w:jc w:val="both"/>
              <w:rPr>
                <w:rFonts w:ascii="Arial" w:hAnsi="Arial" w:cs="Arial"/>
                <w:sz w:val="24"/>
                <w:szCs w:val="24"/>
              </w:rPr>
            </w:pPr>
            <w:r>
              <w:rPr>
                <w:rFonts w:ascii="Arial" w:hAnsi="Arial" w:cs="Arial"/>
                <w:sz w:val="24"/>
                <w:szCs w:val="24"/>
              </w:rPr>
              <w:t>The housekeeping function also includes the following:</w:t>
            </w:r>
          </w:p>
          <w:p w:rsidR="007444CD" w:rsidRDefault="007444CD" w:rsidP="007444CD">
            <w:pPr>
              <w:spacing w:line="360" w:lineRule="auto"/>
              <w:jc w:val="both"/>
              <w:rPr>
                <w:rFonts w:ascii="Arial" w:hAnsi="Arial" w:cs="Arial"/>
                <w:sz w:val="24"/>
                <w:szCs w:val="24"/>
              </w:rPr>
            </w:pPr>
            <w:r>
              <w:rPr>
                <w:rFonts w:ascii="Arial" w:hAnsi="Arial" w:cs="Arial"/>
                <w:sz w:val="24"/>
                <w:szCs w:val="24"/>
              </w:rPr>
              <w:t>The Lost and Found Department: items can be left behind by guests’ in some cases. Such items are usually picked up by the housekeeping staff a</w:t>
            </w:r>
          </w:p>
          <w:p w:rsidR="007444CD" w:rsidRDefault="007444CD" w:rsidP="007444CD">
            <w:pPr>
              <w:spacing w:line="360" w:lineRule="auto"/>
              <w:jc w:val="both"/>
              <w:rPr>
                <w:rFonts w:ascii="Arial" w:hAnsi="Arial" w:cs="Arial"/>
                <w:sz w:val="24"/>
                <w:szCs w:val="24"/>
              </w:rPr>
            </w:pPr>
            <w:r>
              <w:rPr>
                <w:rFonts w:ascii="Arial" w:hAnsi="Arial" w:cs="Arial"/>
                <w:sz w:val="24"/>
                <w:szCs w:val="24"/>
              </w:rPr>
              <w:t xml:space="preserve">iii. Amenities can be manged by tracking the usage. The housekeepers must have accurate information regarding the number of guests in the hotel. They must also be able to determine the frequency of use that takes place in the common/public areas of the hotel. This is to assist them in making decisions as to how much supplies will be needed on a daily basis. </w:t>
            </w:r>
          </w:p>
          <w:p w:rsidR="007444CD" w:rsidRDefault="007444CD" w:rsidP="007444CD">
            <w:pPr>
              <w:spacing w:line="360" w:lineRule="auto"/>
              <w:jc w:val="both"/>
              <w:rPr>
                <w:rFonts w:ascii="Arial" w:hAnsi="Arial" w:cs="Arial"/>
                <w:sz w:val="24"/>
                <w:szCs w:val="24"/>
              </w:rPr>
            </w:pPr>
            <w:r>
              <w:rPr>
                <w:rFonts w:ascii="Arial" w:hAnsi="Arial" w:cs="Arial"/>
                <w:sz w:val="24"/>
                <w:szCs w:val="24"/>
              </w:rPr>
              <w:t>iv. Hotel amenities would typically include the following items:</w:t>
            </w:r>
          </w:p>
          <w:p w:rsidR="007444CD" w:rsidRPr="00AE7C17" w:rsidRDefault="007444CD" w:rsidP="007444CD">
            <w:pPr>
              <w:spacing w:line="360" w:lineRule="auto"/>
              <w:jc w:val="both"/>
              <w:rPr>
                <w:rFonts w:ascii="Arial" w:hAnsi="Arial" w:cs="Arial"/>
                <w:sz w:val="24"/>
                <w:szCs w:val="24"/>
              </w:rPr>
            </w:pPr>
            <w:r w:rsidRPr="00AE7C17">
              <w:rPr>
                <w:rFonts w:ascii="Arial" w:hAnsi="Arial" w:cs="Arial"/>
                <w:sz w:val="24"/>
                <w:szCs w:val="24"/>
              </w:rPr>
              <w:t>Telephone directory</w:t>
            </w:r>
          </w:p>
          <w:p w:rsidR="007444CD" w:rsidRPr="00AE7C17" w:rsidRDefault="007444CD" w:rsidP="007444CD">
            <w:pPr>
              <w:spacing w:line="360" w:lineRule="auto"/>
              <w:jc w:val="both"/>
              <w:rPr>
                <w:rFonts w:ascii="Arial" w:hAnsi="Arial" w:cs="Arial"/>
                <w:sz w:val="24"/>
                <w:szCs w:val="24"/>
              </w:rPr>
            </w:pPr>
            <w:r w:rsidRPr="00AE7C17">
              <w:rPr>
                <w:rFonts w:ascii="Arial" w:hAnsi="Arial" w:cs="Arial"/>
                <w:sz w:val="24"/>
                <w:szCs w:val="24"/>
              </w:rPr>
              <w:t>Fire escape plan</w:t>
            </w:r>
          </w:p>
          <w:p w:rsidR="007444CD" w:rsidRPr="00AE7C17" w:rsidRDefault="007444CD" w:rsidP="007444CD">
            <w:pPr>
              <w:spacing w:line="360" w:lineRule="auto"/>
              <w:jc w:val="both"/>
              <w:rPr>
                <w:rFonts w:ascii="Arial" w:hAnsi="Arial" w:cs="Arial"/>
                <w:sz w:val="24"/>
                <w:szCs w:val="24"/>
              </w:rPr>
            </w:pPr>
            <w:r w:rsidRPr="00AE7C17">
              <w:rPr>
                <w:rFonts w:ascii="Arial" w:hAnsi="Arial" w:cs="Arial"/>
                <w:sz w:val="24"/>
                <w:szCs w:val="24"/>
              </w:rPr>
              <w:t>Breakfast menu</w:t>
            </w:r>
          </w:p>
          <w:p w:rsidR="007444CD" w:rsidRPr="00AE7C17" w:rsidRDefault="007444CD" w:rsidP="007444CD">
            <w:pPr>
              <w:spacing w:line="360" w:lineRule="auto"/>
              <w:jc w:val="both"/>
              <w:rPr>
                <w:rFonts w:ascii="Arial" w:hAnsi="Arial" w:cs="Arial"/>
                <w:sz w:val="24"/>
                <w:szCs w:val="24"/>
              </w:rPr>
            </w:pPr>
            <w:r w:rsidRPr="00AE7C17">
              <w:rPr>
                <w:rFonts w:ascii="Arial" w:hAnsi="Arial" w:cs="Arial"/>
                <w:sz w:val="24"/>
                <w:szCs w:val="24"/>
              </w:rPr>
              <w:t>Cable television guide</w:t>
            </w:r>
          </w:p>
          <w:p w:rsidR="007444CD" w:rsidRPr="00AE7C17" w:rsidRDefault="007444CD" w:rsidP="007444CD">
            <w:pPr>
              <w:spacing w:line="360" w:lineRule="auto"/>
              <w:jc w:val="both"/>
              <w:rPr>
                <w:rFonts w:ascii="Arial" w:hAnsi="Arial" w:cs="Arial"/>
                <w:sz w:val="24"/>
                <w:szCs w:val="24"/>
              </w:rPr>
            </w:pPr>
            <w:r w:rsidRPr="00AE7C17">
              <w:rPr>
                <w:rFonts w:ascii="Arial" w:hAnsi="Arial" w:cs="Arial"/>
                <w:sz w:val="24"/>
                <w:szCs w:val="24"/>
              </w:rPr>
              <w:t>Hangers</w:t>
            </w:r>
          </w:p>
          <w:p w:rsidR="007444CD" w:rsidRPr="00AE7C17" w:rsidRDefault="007444CD" w:rsidP="007444CD">
            <w:pPr>
              <w:spacing w:line="360" w:lineRule="auto"/>
              <w:jc w:val="both"/>
              <w:rPr>
                <w:rFonts w:ascii="Arial" w:hAnsi="Arial" w:cs="Arial"/>
                <w:sz w:val="24"/>
                <w:szCs w:val="24"/>
              </w:rPr>
            </w:pPr>
            <w:r w:rsidRPr="00AE7C17">
              <w:rPr>
                <w:rFonts w:ascii="Arial" w:hAnsi="Arial" w:cs="Arial"/>
                <w:sz w:val="24"/>
                <w:szCs w:val="24"/>
              </w:rPr>
              <w:t>Glasses</w:t>
            </w:r>
          </w:p>
          <w:p w:rsidR="007444CD" w:rsidRPr="00AE7C17" w:rsidRDefault="007444CD" w:rsidP="007444CD">
            <w:pPr>
              <w:spacing w:line="360" w:lineRule="auto"/>
              <w:jc w:val="both"/>
              <w:rPr>
                <w:rFonts w:ascii="Arial" w:hAnsi="Arial" w:cs="Arial"/>
                <w:sz w:val="24"/>
                <w:szCs w:val="24"/>
              </w:rPr>
            </w:pPr>
            <w:r w:rsidRPr="00AE7C17">
              <w:rPr>
                <w:rFonts w:ascii="Arial" w:hAnsi="Arial" w:cs="Arial"/>
                <w:sz w:val="24"/>
                <w:szCs w:val="24"/>
              </w:rPr>
              <w:t>Bottled water</w:t>
            </w:r>
          </w:p>
          <w:p w:rsidR="007444CD" w:rsidRPr="00AE7C17" w:rsidRDefault="007444CD" w:rsidP="007444CD">
            <w:pPr>
              <w:spacing w:line="360" w:lineRule="auto"/>
              <w:jc w:val="both"/>
              <w:rPr>
                <w:rFonts w:ascii="Arial" w:hAnsi="Arial" w:cs="Arial"/>
                <w:sz w:val="24"/>
                <w:szCs w:val="24"/>
              </w:rPr>
            </w:pPr>
            <w:r w:rsidRPr="00AE7C17">
              <w:rPr>
                <w:rFonts w:ascii="Arial" w:hAnsi="Arial" w:cs="Arial"/>
                <w:sz w:val="24"/>
                <w:szCs w:val="24"/>
              </w:rPr>
              <w:t>Television set</w:t>
            </w:r>
          </w:p>
          <w:p w:rsidR="007444CD" w:rsidRPr="00AE7C17" w:rsidRDefault="007444CD" w:rsidP="007444CD">
            <w:pPr>
              <w:spacing w:line="360" w:lineRule="auto"/>
              <w:jc w:val="both"/>
              <w:rPr>
                <w:rFonts w:ascii="Arial" w:hAnsi="Arial" w:cs="Arial"/>
                <w:sz w:val="24"/>
                <w:szCs w:val="24"/>
              </w:rPr>
            </w:pPr>
            <w:r w:rsidRPr="00AE7C17">
              <w:rPr>
                <w:rFonts w:ascii="Arial" w:hAnsi="Arial" w:cs="Arial"/>
                <w:sz w:val="24"/>
                <w:szCs w:val="24"/>
              </w:rPr>
              <w:t>Remote control</w:t>
            </w:r>
          </w:p>
          <w:p w:rsidR="007444CD" w:rsidRPr="00AE7C17" w:rsidRDefault="007444CD" w:rsidP="007444CD">
            <w:pPr>
              <w:spacing w:line="360" w:lineRule="auto"/>
              <w:jc w:val="both"/>
              <w:rPr>
                <w:rFonts w:ascii="Arial" w:hAnsi="Arial" w:cs="Arial"/>
                <w:sz w:val="24"/>
                <w:szCs w:val="24"/>
              </w:rPr>
            </w:pPr>
            <w:r w:rsidRPr="00AE7C17">
              <w:rPr>
                <w:rFonts w:ascii="Arial" w:hAnsi="Arial" w:cs="Arial"/>
                <w:sz w:val="24"/>
                <w:szCs w:val="24"/>
              </w:rPr>
              <w:t>Bath towels</w:t>
            </w:r>
          </w:p>
          <w:p w:rsidR="007444CD" w:rsidRPr="00AE7C17" w:rsidRDefault="007444CD" w:rsidP="007444CD">
            <w:pPr>
              <w:spacing w:line="360" w:lineRule="auto"/>
              <w:jc w:val="both"/>
              <w:rPr>
                <w:rFonts w:ascii="Arial" w:hAnsi="Arial" w:cs="Arial"/>
                <w:sz w:val="24"/>
                <w:szCs w:val="24"/>
              </w:rPr>
            </w:pPr>
            <w:r w:rsidRPr="00AE7C17">
              <w:rPr>
                <w:rFonts w:ascii="Arial" w:hAnsi="Arial" w:cs="Arial"/>
                <w:sz w:val="24"/>
                <w:szCs w:val="24"/>
              </w:rPr>
              <w:t>Rubbish bin</w:t>
            </w:r>
          </w:p>
          <w:p w:rsidR="007444CD" w:rsidRPr="00AE7C17" w:rsidRDefault="007444CD" w:rsidP="007444CD">
            <w:pPr>
              <w:spacing w:line="360" w:lineRule="auto"/>
              <w:jc w:val="both"/>
              <w:rPr>
                <w:rFonts w:ascii="Arial" w:hAnsi="Arial" w:cs="Arial"/>
                <w:sz w:val="24"/>
                <w:szCs w:val="24"/>
              </w:rPr>
            </w:pPr>
            <w:r w:rsidRPr="00AE7C17">
              <w:rPr>
                <w:rFonts w:ascii="Arial" w:hAnsi="Arial" w:cs="Arial"/>
                <w:sz w:val="24"/>
                <w:szCs w:val="24"/>
              </w:rPr>
              <w:t>Iron and ironing board</w:t>
            </w:r>
          </w:p>
          <w:p w:rsidR="007444CD" w:rsidRPr="00AC3445" w:rsidRDefault="007444CD" w:rsidP="007444CD">
            <w:pPr>
              <w:spacing w:line="360" w:lineRule="auto"/>
              <w:jc w:val="both"/>
              <w:rPr>
                <w:rFonts w:ascii="Arial" w:hAnsi="Arial" w:cs="Arial"/>
                <w:sz w:val="24"/>
                <w:szCs w:val="24"/>
              </w:rPr>
            </w:pPr>
            <w:r>
              <w:rPr>
                <w:rFonts w:ascii="Arial" w:hAnsi="Arial" w:cs="Arial"/>
                <w:sz w:val="24"/>
                <w:szCs w:val="24"/>
              </w:rPr>
              <w:t>These listed items are usually found in the rooms and some are also found in the common/public areas.</w:t>
            </w:r>
          </w:p>
          <w:p w:rsidR="007444CD" w:rsidRDefault="007444CD" w:rsidP="007444CD">
            <w:pPr>
              <w:spacing w:line="360" w:lineRule="auto"/>
              <w:jc w:val="both"/>
              <w:rPr>
                <w:rFonts w:ascii="Arial" w:hAnsi="Arial" w:cs="Arial"/>
                <w:sz w:val="24"/>
                <w:szCs w:val="24"/>
              </w:rPr>
            </w:pPr>
            <w:r>
              <w:rPr>
                <w:rFonts w:ascii="Arial" w:hAnsi="Arial" w:cs="Arial"/>
                <w:sz w:val="24"/>
                <w:szCs w:val="24"/>
              </w:rPr>
              <w:t>v. The security staff are responsible for the safety of the guests at the hotel. They are also involved in drafting the safety strategy of the entire hotel. They are saddled with the responsible of training the employees about procedures of safety and evacuation during an emergency. It is their responsibility to check and ensure proper maintenance of fire safety equipment and the hotel’s compliance with the fire safety code of the municipality within which it exists. The security department is also responsible for the effective use of an emergency communication system.</w:t>
            </w:r>
          </w:p>
          <w:p w:rsidR="007444CD" w:rsidRDefault="007444CD" w:rsidP="007444CD">
            <w:pPr>
              <w:spacing w:line="360" w:lineRule="auto"/>
              <w:jc w:val="both"/>
              <w:rPr>
                <w:rFonts w:ascii="Arial" w:hAnsi="Arial" w:cs="Arial"/>
                <w:sz w:val="24"/>
                <w:szCs w:val="24"/>
              </w:rPr>
            </w:pPr>
            <w:r>
              <w:rPr>
                <w:rFonts w:ascii="Arial" w:hAnsi="Arial" w:cs="Arial"/>
                <w:sz w:val="24"/>
                <w:szCs w:val="24"/>
              </w:rPr>
              <w:t>The security staff carry out the following functions:</w:t>
            </w:r>
          </w:p>
          <w:p w:rsidR="007444CD" w:rsidRPr="00AE7C17" w:rsidRDefault="007444CD" w:rsidP="007444CD">
            <w:pPr>
              <w:spacing w:line="360" w:lineRule="auto"/>
              <w:jc w:val="both"/>
              <w:rPr>
                <w:rFonts w:ascii="Arial" w:hAnsi="Arial" w:cs="Arial"/>
                <w:sz w:val="24"/>
                <w:szCs w:val="24"/>
              </w:rPr>
            </w:pPr>
            <w:r w:rsidRPr="00AE7C17">
              <w:rPr>
                <w:rFonts w:ascii="Arial" w:hAnsi="Arial" w:cs="Arial"/>
                <w:sz w:val="24"/>
                <w:szCs w:val="24"/>
              </w:rPr>
              <w:t xml:space="preserve">They must be involved in the room key control system. </w:t>
            </w:r>
          </w:p>
          <w:p w:rsidR="007444CD" w:rsidRPr="00AE7C17" w:rsidRDefault="007444CD" w:rsidP="007444CD">
            <w:pPr>
              <w:spacing w:line="360" w:lineRule="auto"/>
              <w:jc w:val="both"/>
              <w:rPr>
                <w:rFonts w:ascii="Arial" w:hAnsi="Arial" w:cs="Arial"/>
                <w:sz w:val="24"/>
                <w:szCs w:val="24"/>
              </w:rPr>
            </w:pPr>
            <w:r w:rsidRPr="00AE7C17">
              <w:rPr>
                <w:rFonts w:ascii="Arial" w:hAnsi="Arial" w:cs="Arial"/>
                <w:sz w:val="24"/>
                <w:szCs w:val="24"/>
              </w:rPr>
              <w:lastRenderedPageBreak/>
              <w:t>Fire safety plan</w:t>
            </w:r>
          </w:p>
          <w:p w:rsidR="007444CD" w:rsidRPr="00AE7C17" w:rsidRDefault="007444CD" w:rsidP="007444CD">
            <w:pPr>
              <w:spacing w:line="360" w:lineRule="auto"/>
              <w:jc w:val="both"/>
              <w:rPr>
                <w:rFonts w:ascii="Arial" w:hAnsi="Arial" w:cs="Arial"/>
                <w:sz w:val="24"/>
                <w:szCs w:val="24"/>
              </w:rPr>
            </w:pPr>
            <w:r w:rsidRPr="00AE7C17">
              <w:rPr>
                <w:rFonts w:ascii="Arial" w:hAnsi="Arial" w:cs="Arial"/>
                <w:sz w:val="24"/>
                <w:szCs w:val="24"/>
              </w:rPr>
              <w:t>Training for employees regarding the evacuation processes during an emergency</w:t>
            </w:r>
          </w:p>
          <w:p w:rsidR="007444CD" w:rsidRPr="00AE7C17" w:rsidRDefault="007444CD" w:rsidP="007444CD">
            <w:pPr>
              <w:spacing w:line="360" w:lineRule="auto"/>
              <w:jc w:val="both"/>
              <w:rPr>
                <w:rFonts w:ascii="Arial" w:hAnsi="Arial" w:cs="Arial"/>
                <w:sz w:val="24"/>
                <w:szCs w:val="24"/>
              </w:rPr>
            </w:pPr>
            <w:r w:rsidRPr="00AE7C17">
              <w:rPr>
                <w:rFonts w:ascii="Arial" w:hAnsi="Arial" w:cs="Arial"/>
                <w:sz w:val="24"/>
                <w:szCs w:val="24"/>
              </w:rPr>
              <w:t>Developing strategies for guests to acquire knowledge about procedures in emergency situations</w:t>
            </w:r>
          </w:p>
          <w:p w:rsidR="007444CD" w:rsidRPr="00AE7C17" w:rsidRDefault="007444CD" w:rsidP="007444CD">
            <w:pPr>
              <w:spacing w:line="360" w:lineRule="auto"/>
              <w:jc w:val="both"/>
              <w:rPr>
                <w:rFonts w:ascii="Arial" w:hAnsi="Arial" w:cs="Arial"/>
                <w:sz w:val="24"/>
                <w:szCs w:val="24"/>
              </w:rPr>
            </w:pPr>
            <w:r w:rsidRPr="00AE7C17">
              <w:rPr>
                <w:rFonts w:ascii="Arial" w:hAnsi="Arial" w:cs="Arial"/>
                <w:sz w:val="24"/>
                <w:szCs w:val="24"/>
              </w:rPr>
              <w:t>Developing emergency communication system</w:t>
            </w:r>
          </w:p>
          <w:p w:rsidR="007444CD" w:rsidRDefault="007444CD" w:rsidP="007444CD">
            <w:pPr>
              <w:spacing w:line="360" w:lineRule="auto"/>
              <w:jc w:val="both"/>
              <w:rPr>
                <w:rFonts w:ascii="Arial" w:hAnsi="Arial" w:cs="Arial"/>
                <w:sz w:val="24"/>
                <w:szCs w:val="24"/>
              </w:rPr>
            </w:pPr>
            <w:r>
              <w:rPr>
                <w:rFonts w:ascii="Arial" w:hAnsi="Arial" w:cs="Arial"/>
                <w:sz w:val="24"/>
                <w:szCs w:val="24"/>
              </w:rPr>
              <w:t xml:space="preserve">vi. The security service is important because they are responsible for the safety of the guests and the employees. Given the fact that safety is an integral part of the service a hotel provides; the security department is essential. Safety for the guests as well as the employees is important to prevent loss of lives and property. A hotel’s reputation is a selling point factor; it determines the level of patronage which has a significant bearing on its profitability. The service is also pertinent to the design of the hotel as it can contribute immensely to the prevention of the emergency situations that may occur. </w:t>
            </w:r>
          </w:p>
          <w:p w:rsidR="007444CD" w:rsidRDefault="007444CD" w:rsidP="007444CD">
            <w:pPr>
              <w:spacing w:line="360" w:lineRule="auto"/>
              <w:jc w:val="both"/>
              <w:rPr>
                <w:rFonts w:ascii="Arial" w:hAnsi="Arial" w:cs="Arial"/>
                <w:sz w:val="24"/>
                <w:szCs w:val="24"/>
              </w:rPr>
            </w:pPr>
            <w:r>
              <w:rPr>
                <w:rFonts w:ascii="Arial" w:hAnsi="Arial" w:cs="Arial"/>
                <w:sz w:val="24"/>
                <w:szCs w:val="24"/>
              </w:rPr>
              <w:t>vii. Security services can be outsourced as a cost cutting strategy for a hotel.</w:t>
            </w:r>
          </w:p>
          <w:p w:rsidR="007444CD" w:rsidRDefault="007444CD" w:rsidP="007444CD">
            <w:pPr>
              <w:spacing w:line="360" w:lineRule="auto"/>
              <w:jc w:val="both"/>
              <w:rPr>
                <w:rFonts w:ascii="Arial" w:hAnsi="Arial" w:cs="Arial"/>
                <w:sz w:val="24"/>
                <w:szCs w:val="24"/>
              </w:rPr>
            </w:pPr>
            <w:r>
              <w:rPr>
                <w:rFonts w:ascii="Arial" w:hAnsi="Arial" w:cs="Arial"/>
                <w:sz w:val="24"/>
                <w:szCs w:val="24"/>
              </w:rPr>
              <w:t>The difference between the in-house and outsourced security service can be seen in the way and manner the service is run by the security outfit. The in-house security can develop plans regarding the safety procedures for the hotel, emergency evacuation procedures and also organise training for the staff of the hotel. The head of the security department would be involved in the planning, design and layout of the building as high visibility is an essential part of the security process and aids in making an environment much safer for intending guests and guests alike. The head of security in this case takes sole responsibility for the security apparatus. He ensures that they remain in proper working condition.</w:t>
            </w:r>
          </w:p>
          <w:p w:rsidR="007444CD" w:rsidRDefault="007444CD" w:rsidP="007444CD">
            <w:pPr>
              <w:spacing w:line="360" w:lineRule="auto"/>
              <w:jc w:val="both"/>
              <w:rPr>
                <w:rFonts w:ascii="Arial" w:hAnsi="Arial" w:cs="Arial"/>
                <w:sz w:val="24"/>
                <w:szCs w:val="24"/>
              </w:rPr>
            </w:pPr>
            <w:r>
              <w:rPr>
                <w:rFonts w:ascii="Arial" w:hAnsi="Arial" w:cs="Arial"/>
                <w:sz w:val="24"/>
                <w:szCs w:val="24"/>
              </w:rPr>
              <w:t>On the other hand, the outsourced security outfit would have to rely on plans that have been drawn up by the general manager of the hotel. The various heads of departments would become pseudo security officers assisting in taking responsibility of the security procedures and plans in their various departments. The head of security in this situation is not saddled with the responsibility of drafting plans and procedures for the hotel, rather he is mandated to drive the process already put in place by the general manager of the hotel and is to work in collaboration with the heads of department.</w:t>
            </w:r>
          </w:p>
          <w:p w:rsidR="007444CD" w:rsidRPr="00080514" w:rsidRDefault="007444CD" w:rsidP="007444CD">
            <w:pPr>
              <w:spacing w:line="360" w:lineRule="auto"/>
              <w:jc w:val="both"/>
              <w:rPr>
                <w:rFonts w:ascii="Arial" w:hAnsi="Arial" w:cs="Arial"/>
                <w:b/>
                <w:sz w:val="24"/>
                <w:szCs w:val="24"/>
              </w:rPr>
            </w:pPr>
            <w:r>
              <w:rPr>
                <w:rFonts w:ascii="Arial" w:hAnsi="Arial" w:cs="Arial"/>
                <w:sz w:val="24"/>
                <w:szCs w:val="24"/>
              </w:rPr>
              <w:t xml:space="preserve">2. Guests are interested in security services that would safeguard their life and property. Due to the fact that most guests assume that they are stepping into a safe </w:t>
            </w:r>
            <w:r>
              <w:rPr>
                <w:rFonts w:ascii="Arial" w:hAnsi="Arial" w:cs="Arial"/>
                <w:sz w:val="24"/>
                <w:szCs w:val="24"/>
              </w:rPr>
              <w:lastRenderedPageBreak/>
              <w:t xml:space="preserve">environment, they expect that appropriate fire safety procedures would be in place. They also would normally check out the emergency evacuation procedures, they would also be interested in the recovery procedures of lost/forgotten items.  </w:t>
            </w:r>
          </w:p>
          <w:p w:rsidR="007444CD" w:rsidRPr="00080514" w:rsidRDefault="007444CD" w:rsidP="007444CD">
            <w:pPr>
              <w:spacing w:line="360" w:lineRule="auto"/>
              <w:jc w:val="both"/>
              <w:rPr>
                <w:rFonts w:ascii="Arial" w:hAnsi="Arial" w:cs="Arial"/>
                <w:b/>
                <w:sz w:val="24"/>
                <w:szCs w:val="24"/>
              </w:rPr>
            </w:pPr>
            <w:r w:rsidRPr="00080514">
              <w:rPr>
                <w:rFonts w:ascii="Arial" w:hAnsi="Arial" w:cs="Arial"/>
                <w:b/>
                <w:sz w:val="24"/>
                <w:szCs w:val="24"/>
              </w:rPr>
              <w:t>Activity</w:t>
            </w:r>
          </w:p>
          <w:p w:rsidR="007444CD" w:rsidRDefault="007444CD" w:rsidP="007444CD">
            <w:pPr>
              <w:spacing w:line="360" w:lineRule="auto"/>
              <w:jc w:val="both"/>
              <w:rPr>
                <w:rFonts w:ascii="Arial" w:hAnsi="Arial" w:cs="Arial"/>
                <w:sz w:val="24"/>
                <w:szCs w:val="24"/>
              </w:rPr>
            </w:pPr>
            <w:r>
              <w:rPr>
                <w:rFonts w:ascii="Arial" w:hAnsi="Arial" w:cs="Arial"/>
                <w:sz w:val="24"/>
                <w:szCs w:val="24"/>
              </w:rPr>
              <w:t>I visited the office of a travel agency (wakanow) and got a list of the tourists’ attractions they offer in different countries.</w:t>
            </w:r>
          </w:p>
          <w:p w:rsidR="007444CD" w:rsidRPr="00AE7C17" w:rsidRDefault="007444CD" w:rsidP="007444CD">
            <w:pPr>
              <w:spacing w:line="360" w:lineRule="auto"/>
              <w:jc w:val="both"/>
              <w:rPr>
                <w:rFonts w:ascii="Arial" w:hAnsi="Arial" w:cs="Arial"/>
                <w:sz w:val="24"/>
                <w:szCs w:val="24"/>
              </w:rPr>
            </w:pPr>
            <w:r w:rsidRPr="00AE7C17">
              <w:rPr>
                <w:rFonts w:ascii="Arial" w:hAnsi="Arial" w:cs="Arial"/>
                <w:sz w:val="24"/>
                <w:szCs w:val="24"/>
              </w:rPr>
              <w:t>America</w:t>
            </w:r>
          </w:p>
          <w:p w:rsidR="007444CD" w:rsidRPr="00AE7C17" w:rsidRDefault="007444CD" w:rsidP="007444CD">
            <w:pPr>
              <w:spacing w:line="360" w:lineRule="auto"/>
              <w:jc w:val="both"/>
              <w:rPr>
                <w:rFonts w:ascii="Arial" w:hAnsi="Arial" w:cs="Arial"/>
                <w:sz w:val="24"/>
                <w:szCs w:val="24"/>
              </w:rPr>
            </w:pPr>
            <w:r w:rsidRPr="00AE7C17">
              <w:rPr>
                <w:rFonts w:ascii="Arial" w:hAnsi="Arial" w:cs="Arial"/>
                <w:sz w:val="24"/>
                <w:szCs w:val="24"/>
              </w:rPr>
              <w:t>Ghana</w:t>
            </w:r>
          </w:p>
          <w:p w:rsidR="007444CD" w:rsidRPr="00AE7C17" w:rsidRDefault="007444CD" w:rsidP="007444CD">
            <w:pPr>
              <w:spacing w:line="360" w:lineRule="auto"/>
              <w:jc w:val="both"/>
              <w:rPr>
                <w:rFonts w:ascii="Arial" w:hAnsi="Arial" w:cs="Arial"/>
                <w:sz w:val="24"/>
                <w:szCs w:val="24"/>
              </w:rPr>
            </w:pPr>
            <w:r w:rsidRPr="00AE7C17">
              <w:rPr>
                <w:rFonts w:ascii="Arial" w:hAnsi="Arial" w:cs="Arial"/>
                <w:sz w:val="24"/>
                <w:szCs w:val="24"/>
              </w:rPr>
              <w:t>Seychelles</w:t>
            </w:r>
          </w:p>
          <w:p w:rsidR="007444CD" w:rsidRDefault="007444CD" w:rsidP="007444CD">
            <w:pPr>
              <w:spacing w:line="360" w:lineRule="auto"/>
              <w:jc w:val="both"/>
              <w:rPr>
                <w:rFonts w:ascii="Arial" w:hAnsi="Arial" w:cs="Arial"/>
                <w:sz w:val="24"/>
                <w:szCs w:val="24"/>
              </w:rPr>
            </w:pPr>
            <w:r w:rsidRPr="00AE7C17">
              <w:rPr>
                <w:rFonts w:ascii="Arial" w:hAnsi="Arial" w:cs="Arial"/>
                <w:sz w:val="24"/>
                <w:szCs w:val="24"/>
              </w:rPr>
              <w:t>Dubai</w:t>
            </w:r>
          </w:p>
          <w:p w:rsidR="007444CD" w:rsidRDefault="007444CD" w:rsidP="007444CD">
            <w:pPr>
              <w:spacing w:line="360" w:lineRule="auto"/>
              <w:jc w:val="both"/>
              <w:rPr>
                <w:rFonts w:ascii="Arial" w:hAnsi="Arial" w:cs="Arial"/>
                <w:sz w:val="24"/>
                <w:szCs w:val="24"/>
              </w:rPr>
            </w:pPr>
            <w:r>
              <w:rPr>
                <w:rFonts w:ascii="Arial" w:hAnsi="Arial" w:cs="Arial"/>
                <w:sz w:val="24"/>
                <w:szCs w:val="24"/>
              </w:rPr>
              <w:t xml:space="preserve">The table below shows the various hotels and the facilities they offer: </w:t>
            </w:r>
          </w:p>
          <w:p w:rsidR="007444CD" w:rsidRDefault="007444CD" w:rsidP="007444CD">
            <w:pPr>
              <w:spacing w:line="360" w:lineRule="auto"/>
              <w:jc w:val="both"/>
              <w:rPr>
                <w:rFonts w:ascii="Arial" w:hAnsi="Arial" w:cs="Arial"/>
                <w:sz w:val="24"/>
                <w:szCs w:val="24"/>
              </w:rPr>
            </w:pPr>
          </w:p>
          <w:tbl>
            <w:tblPr>
              <w:tblStyle w:val="TableGrid"/>
              <w:tblW w:w="0" w:type="auto"/>
              <w:tblLook w:val="04A0" w:firstRow="1" w:lastRow="0" w:firstColumn="1" w:lastColumn="0" w:noHBand="0" w:noVBand="1"/>
            </w:tblPr>
            <w:tblGrid>
              <w:gridCol w:w="964"/>
              <w:gridCol w:w="1884"/>
              <w:gridCol w:w="1041"/>
              <w:gridCol w:w="1243"/>
              <w:gridCol w:w="1191"/>
              <w:gridCol w:w="1156"/>
              <w:gridCol w:w="1537"/>
            </w:tblGrid>
            <w:tr w:rsidR="007444CD" w:rsidTr="00AE7C17">
              <w:tc>
                <w:tcPr>
                  <w:tcW w:w="845" w:type="dxa"/>
                </w:tcPr>
                <w:p w:rsidR="007444CD" w:rsidRDefault="007444CD" w:rsidP="007444CD">
                  <w:pPr>
                    <w:spacing w:line="360" w:lineRule="auto"/>
                    <w:jc w:val="both"/>
                    <w:rPr>
                      <w:rFonts w:ascii="Arial" w:hAnsi="Arial" w:cs="Arial"/>
                      <w:sz w:val="24"/>
                      <w:szCs w:val="24"/>
                    </w:rPr>
                  </w:pPr>
                </w:p>
              </w:tc>
              <w:tc>
                <w:tcPr>
                  <w:tcW w:w="1985" w:type="dxa"/>
                </w:tcPr>
                <w:p w:rsidR="007444CD" w:rsidRDefault="007444CD" w:rsidP="007444CD">
                  <w:pPr>
                    <w:spacing w:line="360" w:lineRule="auto"/>
                    <w:jc w:val="both"/>
                    <w:rPr>
                      <w:rFonts w:ascii="Arial" w:hAnsi="Arial" w:cs="Arial"/>
                      <w:sz w:val="24"/>
                      <w:szCs w:val="24"/>
                    </w:rPr>
                  </w:pPr>
                </w:p>
              </w:tc>
              <w:tc>
                <w:tcPr>
                  <w:tcW w:w="6186" w:type="dxa"/>
                  <w:gridSpan w:val="5"/>
                </w:tcPr>
                <w:p w:rsidR="007444CD" w:rsidRPr="00E64F9B" w:rsidRDefault="007444CD" w:rsidP="007444CD">
                  <w:pPr>
                    <w:spacing w:line="360" w:lineRule="auto"/>
                    <w:jc w:val="both"/>
                    <w:rPr>
                      <w:rFonts w:ascii="Arial" w:hAnsi="Arial" w:cs="Arial"/>
                      <w:b/>
                      <w:sz w:val="24"/>
                      <w:szCs w:val="24"/>
                    </w:rPr>
                  </w:pPr>
                  <w:r w:rsidRPr="00E64F9B">
                    <w:rPr>
                      <w:rFonts w:ascii="Arial" w:hAnsi="Arial" w:cs="Arial"/>
                      <w:b/>
                      <w:sz w:val="24"/>
                      <w:szCs w:val="24"/>
                    </w:rPr>
                    <w:t>Hotels</w:t>
                  </w:r>
                </w:p>
              </w:tc>
            </w:tr>
            <w:tr w:rsidR="007444CD" w:rsidTr="00AE7C17">
              <w:tc>
                <w:tcPr>
                  <w:tcW w:w="845" w:type="dxa"/>
                </w:tcPr>
                <w:p w:rsidR="007444CD" w:rsidRPr="00E64F9B" w:rsidRDefault="007444CD" w:rsidP="007444CD">
                  <w:pPr>
                    <w:spacing w:line="360" w:lineRule="auto"/>
                    <w:jc w:val="both"/>
                    <w:rPr>
                      <w:rFonts w:ascii="Arial" w:hAnsi="Arial" w:cs="Arial"/>
                      <w:b/>
                      <w:sz w:val="24"/>
                      <w:szCs w:val="24"/>
                    </w:rPr>
                  </w:pPr>
                  <w:r w:rsidRPr="00E64F9B">
                    <w:rPr>
                      <w:rFonts w:ascii="Arial" w:hAnsi="Arial" w:cs="Arial"/>
                      <w:b/>
                      <w:sz w:val="24"/>
                      <w:szCs w:val="24"/>
                    </w:rPr>
                    <w:t>Rating</w:t>
                  </w:r>
                </w:p>
              </w:tc>
              <w:tc>
                <w:tcPr>
                  <w:tcW w:w="1985" w:type="dxa"/>
                </w:tcPr>
                <w:p w:rsidR="007444CD" w:rsidRPr="00E64F9B" w:rsidRDefault="007444CD" w:rsidP="007444CD">
                  <w:pPr>
                    <w:spacing w:line="360" w:lineRule="auto"/>
                    <w:jc w:val="both"/>
                    <w:rPr>
                      <w:rFonts w:ascii="Arial" w:hAnsi="Arial" w:cs="Arial"/>
                      <w:b/>
                      <w:sz w:val="24"/>
                      <w:szCs w:val="24"/>
                    </w:rPr>
                  </w:pPr>
                  <w:r w:rsidRPr="00E64F9B">
                    <w:rPr>
                      <w:rFonts w:ascii="Arial" w:hAnsi="Arial" w:cs="Arial"/>
                      <w:b/>
                      <w:sz w:val="24"/>
                      <w:szCs w:val="24"/>
                    </w:rPr>
                    <w:t>Facilities</w:t>
                  </w:r>
                </w:p>
              </w:tc>
              <w:tc>
                <w:tcPr>
                  <w:tcW w:w="1114" w:type="dxa"/>
                </w:tcPr>
                <w:p w:rsidR="007444CD" w:rsidRDefault="007444CD" w:rsidP="007444CD">
                  <w:pPr>
                    <w:spacing w:line="360" w:lineRule="auto"/>
                    <w:jc w:val="both"/>
                    <w:rPr>
                      <w:rFonts w:ascii="Arial" w:hAnsi="Arial" w:cs="Arial"/>
                      <w:sz w:val="24"/>
                      <w:szCs w:val="24"/>
                    </w:rPr>
                  </w:pPr>
                  <w:r>
                    <w:rPr>
                      <w:rFonts w:ascii="Arial" w:hAnsi="Arial" w:cs="Arial"/>
                      <w:sz w:val="24"/>
                      <w:szCs w:val="24"/>
                    </w:rPr>
                    <w:t>Astoria (Dubai)</w:t>
                  </w:r>
                </w:p>
              </w:tc>
              <w:tc>
                <w:tcPr>
                  <w:tcW w:w="1268" w:type="dxa"/>
                </w:tcPr>
                <w:p w:rsidR="007444CD" w:rsidRDefault="007444CD" w:rsidP="007444CD">
                  <w:pPr>
                    <w:spacing w:line="360" w:lineRule="auto"/>
                    <w:jc w:val="both"/>
                    <w:rPr>
                      <w:rFonts w:ascii="Arial" w:hAnsi="Arial" w:cs="Arial"/>
                      <w:sz w:val="24"/>
                      <w:szCs w:val="24"/>
                    </w:rPr>
                  </w:pPr>
                  <w:r>
                    <w:rPr>
                      <w:rFonts w:ascii="Arial" w:hAnsi="Arial" w:cs="Arial"/>
                      <w:sz w:val="24"/>
                      <w:szCs w:val="24"/>
                    </w:rPr>
                    <w:t>Tuscana (Orlando)</w:t>
                  </w:r>
                </w:p>
              </w:tc>
              <w:tc>
                <w:tcPr>
                  <w:tcW w:w="1268" w:type="dxa"/>
                </w:tcPr>
                <w:p w:rsidR="007444CD" w:rsidRDefault="007444CD" w:rsidP="007444CD">
                  <w:pPr>
                    <w:spacing w:line="360" w:lineRule="auto"/>
                    <w:jc w:val="both"/>
                    <w:rPr>
                      <w:rFonts w:ascii="Arial" w:hAnsi="Arial" w:cs="Arial"/>
                      <w:sz w:val="24"/>
                      <w:szCs w:val="24"/>
                    </w:rPr>
                  </w:pPr>
                  <w:r>
                    <w:rPr>
                      <w:rFonts w:ascii="Arial" w:hAnsi="Arial" w:cs="Arial"/>
                      <w:sz w:val="24"/>
                      <w:szCs w:val="24"/>
                    </w:rPr>
                    <w:t>Marenas (Miami)</w:t>
                  </w:r>
                </w:p>
              </w:tc>
              <w:tc>
                <w:tcPr>
                  <w:tcW w:w="1268" w:type="dxa"/>
                </w:tcPr>
                <w:p w:rsidR="007444CD" w:rsidRDefault="007444CD" w:rsidP="007444CD">
                  <w:pPr>
                    <w:spacing w:line="360" w:lineRule="auto"/>
                    <w:jc w:val="both"/>
                    <w:rPr>
                      <w:rFonts w:ascii="Arial" w:hAnsi="Arial" w:cs="Arial"/>
                      <w:sz w:val="24"/>
                      <w:szCs w:val="24"/>
                    </w:rPr>
                  </w:pPr>
                  <w:r>
                    <w:rPr>
                      <w:rFonts w:ascii="Arial" w:hAnsi="Arial" w:cs="Arial"/>
                      <w:sz w:val="24"/>
                      <w:szCs w:val="24"/>
                    </w:rPr>
                    <w:t>Novotel (Ghana)</w:t>
                  </w:r>
                </w:p>
              </w:tc>
              <w:tc>
                <w:tcPr>
                  <w:tcW w:w="1268" w:type="dxa"/>
                </w:tcPr>
                <w:p w:rsidR="007444CD" w:rsidRDefault="007444CD" w:rsidP="007444CD">
                  <w:pPr>
                    <w:spacing w:line="360" w:lineRule="auto"/>
                    <w:jc w:val="both"/>
                    <w:rPr>
                      <w:rFonts w:ascii="Arial" w:hAnsi="Arial" w:cs="Arial"/>
                      <w:sz w:val="24"/>
                      <w:szCs w:val="24"/>
                    </w:rPr>
                  </w:pPr>
                  <w:r>
                    <w:rPr>
                      <w:rFonts w:ascii="Arial" w:hAnsi="Arial" w:cs="Arial"/>
                      <w:sz w:val="24"/>
                      <w:szCs w:val="24"/>
                    </w:rPr>
                    <w:t>Reef Apartments (Seychelles)</w:t>
                  </w:r>
                </w:p>
              </w:tc>
            </w:tr>
            <w:tr w:rsidR="007444CD" w:rsidTr="00AE7C17">
              <w:tc>
                <w:tcPr>
                  <w:tcW w:w="845" w:type="dxa"/>
                </w:tcPr>
                <w:p w:rsidR="007444CD" w:rsidRDefault="007444CD" w:rsidP="007444CD">
                  <w:pPr>
                    <w:spacing w:line="360" w:lineRule="auto"/>
                    <w:jc w:val="both"/>
                    <w:rPr>
                      <w:rFonts w:ascii="Arial" w:hAnsi="Arial" w:cs="Arial"/>
                      <w:sz w:val="24"/>
                      <w:szCs w:val="24"/>
                    </w:rPr>
                  </w:pPr>
                  <w:r>
                    <w:rPr>
                      <w:rFonts w:ascii="Arial" w:hAnsi="Arial" w:cs="Arial"/>
                      <w:sz w:val="24"/>
                      <w:szCs w:val="24"/>
                    </w:rPr>
                    <w:t>9</w:t>
                  </w:r>
                </w:p>
              </w:tc>
              <w:tc>
                <w:tcPr>
                  <w:tcW w:w="1985" w:type="dxa"/>
                </w:tcPr>
                <w:p w:rsidR="007444CD" w:rsidRDefault="007444CD" w:rsidP="007444CD">
                  <w:pPr>
                    <w:spacing w:line="360" w:lineRule="auto"/>
                    <w:jc w:val="both"/>
                    <w:rPr>
                      <w:rFonts w:ascii="Arial" w:hAnsi="Arial" w:cs="Arial"/>
                      <w:sz w:val="24"/>
                      <w:szCs w:val="24"/>
                    </w:rPr>
                  </w:pPr>
                  <w:r>
                    <w:rPr>
                      <w:rFonts w:ascii="Arial" w:hAnsi="Arial" w:cs="Arial"/>
                      <w:sz w:val="24"/>
                      <w:szCs w:val="24"/>
                    </w:rPr>
                    <w:t>Restaurant/Bar</w:t>
                  </w:r>
                </w:p>
              </w:tc>
              <w:tc>
                <w:tcPr>
                  <w:tcW w:w="1114" w:type="dxa"/>
                </w:tcPr>
                <w:p w:rsidR="007444CD" w:rsidRPr="007444CD" w:rsidRDefault="007444CD" w:rsidP="007444CD">
                  <w:pPr>
                    <w:pStyle w:val="ListParagraph"/>
                    <w:numPr>
                      <w:ilvl w:val="0"/>
                      <w:numId w:val="6"/>
                    </w:numPr>
                    <w:spacing w:line="360" w:lineRule="auto"/>
                    <w:jc w:val="both"/>
                    <w:rPr>
                      <w:rFonts w:ascii="Arial" w:hAnsi="Arial" w:cs="Arial"/>
                      <w:sz w:val="24"/>
                      <w:szCs w:val="24"/>
                    </w:rPr>
                  </w:pPr>
                </w:p>
              </w:tc>
              <w:tc>
                <w:tcPr>
                  <w:tcW w:w="1268" w:type="dxa"/>
                </w:tcPr>
                <w:p w:rsidR="007444CD" w:rsidRPr="007444CD" w:rsidRDefault="007444CD" w:rsidP="007444CD">
                  <w:pPr>
                    <w:pStyle w:val="ListParagraph"/>
                    <w:numPr>
                      <w:ilvl w:val="0"/>
                      <w:numId w:val="6"/>
                    </w:numPr>
                    <w:spacing w:line="360" w:lineRule="auto"/>
                    <w:jc w:val="both"/>
                    <w:rPr>
                      <w:rFonts w:ascii="Arial" w:hAnsi="Arial" w:cs="Arial"/>
                      <w:sz w:val="24"/>
                      <w:szCs w:val="24"/>
                    </w:rPr>
                  </w:pPr>
                </w:p>
              </w:tc>
              <w:tc>
                <w:tcPr>
                  <w:tcW w:w="1268" w:type="dxa"/>
                </w:tcPr>
                <w:p w:rsidR="007444CD" w:rsidRPr="008D21E0" w:rsidRDefault="007444CD" w:rsidP="008D21E0">
                  <w:pPr>
                    <w:pStyle w:val="ListParagraph"/>
                    <w:numPr>
                      <w:ilvl w:val="0"/>
                      <w:numId w:val="6"/>
                    </w:numPr>
                    <w:spacing w:line="360" w:lineRule="auto"/>
                    <w:jc w:val="both"/>
                    <w:rPr>
                      <w:rFonts w:ascii="Arial" w:hAnsi="Arial" w:cs="Arial"/>
                      <w:sz w:val="24"/>
                      <w:szCs w:val="24"/>
                    </w:rPr>
                  </w:pPr>
                </w:p>
              </w:tc>
              <w:tc>
                <w:tcPr>
                  <w:tcW w:w="1268" w:type="dxa"/>
                </w:tcPr>
                <w:p w:rsidR="007444CD" w:rsidRPr="008D21E0" w:rsidRDefault="007444CD" w:rsidP="008D21E0">
                  <w:pPr>
                    <w:pStyle w:val="ListParagraph"/>
                    <w:numPr>
                      <w:ilvl w:val="0"/>
                      <w:numId w:val="6"/>
                    </w:numPr>
                    <w:spacing w:line="360" w:lineRule="auto"/>
                    <w:jc w:val="both"/>
                    <w:rPr>
                      <w:rFonts w:ascii="Arial" w:hAnsi="Arial" w:cs="Arial"/>
                      <w:sz w:val="24"/>
                      <w:szCs w:val="24"/>
                    </w:rPr>
                  </w:pPr>
                </w:p>
              </w:tc>
              <w:tc>
                <w:tcPr>
                  <w:tcW w:w="1268" w:type="dxa"/>
                </w:tcPr>
                <w:p w:rsidR="007444CD" w:rsidRPr="008D21E0" w:rsidRDefault="007444CD" w:rsidP="008D21E0">
                  <w:pPr>
                    <w:pStyle w:val="ListParagraph"/>
                    <w:numPr>
                      <w:ilvl w:val="0"/>
                      <w:numId w:val="6"/>
                    </w:numPr>
                    <w:spacing w:line="360" w:lineRule="auto"/>
                    <w:jc w:val="both"/>
                    <w:rPr>
                      <w:rFonts w:ascii="Arial" w:hAnsi="Arial" w:cs="Arial"/>
                      <w:sz w:val="24"/>
                      <w:szCs w:val="24"/>
                    </w:rPr>
                  </w:pPr>
                </w:p>
              </w:tc>
            </w:tr>
            <w:tr w:rsidR="007444CD" w:rsidTr="00AE7C17">
              <w:tc>
                <w:tcPr>
                  <w:tcW w:w="845" w:type="dxa"/>
                </w:tcPr>
                <w:p w:rsidR="007444CD" w:rsidRDefault="007444CD" w:rsidP="007444CD">
                  <w:pPr>
                    <w:spacing w:line="360" w:lineRule="auto"/>
                    <w:jc w:val="both"/>
                    <w:rPr>
                      <w:rFonts w:ascii="Arial" w:hAnsi="Arial" w:cs="Arial"/>
                      <w:sz w:val="24"/>
                      <w:szCs w:val="24"/>
                    </w:rPr>
                  </w:pPr>
                  <w:r>
                    <w:rPr>
                      <w:rFonts w:ascii="Arial" w:hAnsi="Arial" w:cs="Arial"/>
                      <w:sz w:val="24"/>
                      <w:szCs w:val="24"/>
                    </w:rPr>
                    <w:t>8</w:t>
                  </w:r>
                </w:p>
              </w:tc>
              <w:tc>
                <w:tcPr>
                  <w:tcW w:w="1985" w:type="dxa"/>
                </w:tcPr>
                <w:p w:rsidR="007444CD" w:rsidRDefault="007444CD" w:rsidP="007444CD">
                  <w:pPr>
                    <w:spacing w:line="360" w:lineRule="auto"/>
                    <w:jc w:val="both"/>
                    <w:rPr>
                      <w:rFonts w:ascii="Arial" w:hAnsi="Arial" w:cs="Arial"/>
                      <w:sz w:val="24"/>
                      <w:szCs w:val="24"/>
                    </w:rPr>
                  </w:pPr>
                  <w:r>
                    <w:rPr>
                      <w:rFonts w:ascii="Arial" w:hAnsi="Arial" w:cs="Arial"/>
                      <w:sz w:val="24"/>
                      <w:szCs w:val="24"/>
                    </w:rPr>
                    <w:t>Car park</w:t>
                  </w:r>
                </w:p>
              </w:tc>
              <w:tc>
                <w:tcPr>
                  <w:tcW w:w="1114" w:type="dxa"/>
                </w:tcPr>
                <w:p w:rsidR="007444CD" w:rsidRPr="007444CD" w:rsidRDefault="007444CD" w:rsidP="007444CD">
                  <w:pPr>
                    <w:pStyle w:val="ListParagraph"/>
                    <w:numPr>
                      <w:ilvl w:val="0"/>
                      <w:numId w:val="6"/>
                    </w:numPr>
                    <w:spacing w:line="360" w:lineRule="auto"/>
                    <w:jc w:val="both"/>
                    <w:rPr>
                      <w:rFonts w:ascii="Arial" w:hAnsi="Arial" w:cs="Arial"/>
                      <w:sz w:val="24"/>
                      <w:szCs w:val="24"/>
                    </w:rPr>
                  </w:pPr>
                </w:p>
              </w:tc>
              <w:tc>
                <w:tcPr>
                  <w:tcW w:w="1268" w:type="dxa"/>
                </w:tcPr>
                <w:p w:rsidR="007444CD" w:rsidRPr="007444CD" w:rsidRDefault="007444CD" w:rsidP="007444CD">
                  <w:pPr>
                    <w:pStyle w:val="ListParagraph"/>
                    <w:numPr>
                      <w:ilvl w:val="0"/>
                      <w:numId w:val="6"/>
                    </w:numPr>
                    <w:spacing w:line="360" w:lineRule="auto"/>
                    <w:jc w:val="both"/>
                    <w:rPr>
                      <w:rFonts w:ascii="Arial" w:hAnsi="Arial" w:cs="Arial"/>
                      <w:sz w:val="24"/>
                      <w:szCs w:val="24"/>
                    </w:rPr>
                  </w:pPr>
                </w:p>
              </w:tc>
              <w:tc>
                <w:tcPr>
                  <w:tcW w:w="1268" w:type="dxa"/>
                </w:tcPr>
                <w:p w:rsidR="007444CD" w:rsidRPr="008D21E0" w:rsidRDefault="007444CD" w:rsidP="008D21E0">
                  <w:pPr>
                    <w:pStyle w:val="ListParagraph"/>
                    <w:numPr>
                      <w:ilvl w:val="0"/>
                      <w:numId w:val="6"/>
                    </w:numPr>
                    <w:spacing w:line="360" w:lineRule="auto"/>
                    <w:jc w:val="both"/>
                    <w:rPr>
                      <w:rFonts w:ascii="Arial" w:hAnsi="Arial" w:cs="Arial"/>
                      <w:sz w:val="24"/>
                      <w:szCs w:val="24"/>
                    </w:rPr>
                  </w:pPr>
                </w:p>
              </w:tc>
              <w:tc>
                <w:tcPr>
                  <w:tcW w:w="1268" w:type="dxa"/>
                </w:tcPr>
                <w:p w:rsidR="007444CD" w:rsidRPr="008D21E0" w:rsidRDefault="007444CD" w:rsidP="008D21E0">
                  <w:pPr>
                    <w:pStyle w:val="ListParagraph"/>
                    <w:numPr>
                      <w:ilvl w:val="0"/>
                      <w:numId w:val="6"/>
                    </w:numPr>
                    <w:spacing w:line="360" w:lineRule="auto"/>
                    <w:jc w:val="both"/>
                    <w:rPr>
                      <w:rFonts w:ascii="Arial" w:hAnsi="Arial" w:cs="Arial"/>
                      <w:sz w:val="24"/>
                      <w:szCs w:val="24"/>
                    </w:rPr>
                  </w:pPr>
                </w:p>
              </w:tc>
              <w:tc>
                <w:tcPr>
                  <w:tcW w:w="1268" w:type="dxa"/>
                </w:tcPr>
                <w:p w:rsidR="007444CD" w:rsidRPr="008D21E0" w:rsidRDefault="007444CD" w:rsidP="008D21E0">
                  <w:pPr>
                    <w:pStyle w:val="ListParagraph"/>
                    <w:numPr>
                      <w:ilvl w:val="0"/>
                      <w:numId w:val="6"/>
                    </w:numPr>
                    <w:spacing w:line="360" w:lineRule="auto"/>
                    <w:jc w:val="both"/>
                    <w:rPr>
                      <w:rFonts w:ascii="Arial" w:hAnsi="Arial" w:cs="Arial"/>
                      <w:sz w:val="24"/>
                      <w:szCs w:val="24"/>
                    </w:rPr>
                  </w:pPr>
                </w:p>
              </w:tc>
            </w:tr>
            <w:tr w:rsidR="007444CD" w:rsidTr="00AE7C17">
              <w:tc>
                <w:tcPr>
                  <w:tcW w:w="845" w:type="dxa"/>
                </w:tcPr>
                <w:p w:rsidR="007444CD" w:rsidRDefault="007444CD" w:rsidP="007444CD">
                  <w:pPr>
                    <w:spacing w:line="360" w:lineRule="auto"/>
                    <w:jc w:val="both"/>
                    <w:rPr>
                      <w:rFonts w:ascii="Arial" w:hAnsi="Arial" w:cs="Arial"/>
                      <w:sz w:val="24"/>
                      <w:szCs w:val="24"/>
                    </w:rPr>
                  </w:pPr>
                  <w:r>
                    <w:rPr>
                      <w:rFonts w:ascii="Arial" w:hAnsi="Arial" w:cs="Arial"/>
                      <w:sz w:val="24"/>
                      <w:szCs w:val="24"/>
                    </w:rPr>
                    <w:t>7</w:t>
                  </w:r>
                </w:p>
              </w:tc>
              <w:tc>
                <w:tcPr>
                  <w:tcW w:w="1985" w:type="dxa"/>
                </w:tcPr>
                <w:p w:rsidR="007444CD" w:rsidRDefault="007444CD" w:rsidP="007444CD">
                  <w:pPr>
                    <w:spacing w:line="360" w:lineRule="auto"/>
                    <w:jc w:val="both"/>
                    <w:rPr>
                      <w:rFonts w:ascii="Arial" w:hAnsi="Arial" w:cs="Arial"/>
                      <w:sz w:val="24"/>
                      <w:szCs w:val="24"/>
                    </w:rPr>
                  </w:pPr>
                  <w:r>
                    <w:rPr>
                      <w:rFonts w:ascii="Arial" w:hAnsi="Arial" w:cs="Arial"/>
                      <w:sz w:val="24"/>
                      <w:szCs w:val="24"/>
                    </w:rPr>
                    <w:t>Cable TV</w:t>
                  </w:r>
                </w:p>
              </w:tc>
              <w:tc>
                <w:tcPr>
                  <w:tcW w:w="1114" w:type="dxa"/>
                </w:tcPr>
                <w:p w:rsidR="007444CD" w:rsidRPr="007444CD" w:rsidRDefault="007444CD" w:rsidP="007444CD">
                  <w:pPr>
                    <w:pStyle w:val="ListParagraph"/>
                    <w:numPr>
                      <w:ilvl w:val="0"/>
                      <w:numId w:val="6"/>
                    </w:numPr>
                    <w:spacing w:line="360" w:lineRule="auto"/>
                    <w:jc w:val="both"/>
                    <w:rPr>
                      <w:rFonts w:ascii="Arial" w:hAnsi="Arial" w:cs="Arial"/>
                      <w:sz w:val="24"/>
                      <w:szCs w:val="24"/>
                    </w:rPr>
                  </w:pPr>
                </w:p>
              </w:tc>
              <w:tc>
                <w:tcPr>
                  <w:tcW w:w="1268" w:type="dxa"/>
                </w:tcPr>
                <w:p w:rsidR="007444CD" w:rsidRDefault="007444CD" w:rsidP="007444CD">
                  <w:pPr>
                    <w:spacing w:line="360" w:lineRule="auto"/>
                    <w:jc w:val="both"/>
                    <w:rPr>
                      <w:rFonts w:ascii="Arial" w:hAnsi="Arial" w:cs="Arial"/>
                      <w:sz w:val="24"/>
                      <w:szCs w:val="24"/>
                    </w:rPr>
                  </w:pPr>
                </w:p>
              </w:tc>
              <w:tc>
                <w:tcPr>
                  <w:tcW w:w="1268" w:type="dxa"/>
                </w:tcPr>
                <w:p w:rsidR="007444CD" w:rsidRDefault="007444CD" w:rsidP="007444CD">
                  <w:pPr>
                    <w:spacing w:line="360" w:lineRule="auto"/>
                    <w:jc w:val="both"/>
                    <w:rPr>
                      <w:rFonts w:ascii="Arial" w:hAnsi="Arial" w:cs="Arial"/>
                      <w:sz w:val="24"/>
                      <w:szCs w:val="24"/>
                    </w:rPr>
                  </w:pPr>
                </w:p>
              </w:tc>
              <w:tc>
                <w:tcPr>
                  <w:tcW w:w="1268" w:type="dxa"/>
                </w:tcPr>
                <w:p w:rsidR="007444CD" w:rsidRPr="008D21E0" w:rsidRDefault="007444CD" w:rsidP="008D21E0">
                  <w:pPr>
                    <w:pStyle w:val="ListParagraph"/>
                    <w:numPr>
                      <w:ilvl w:val="0"/>
                      <w:numId w:val="6"/>
                    </w:numPr>
                    <w:spacing w:line="360" w:lineRule="auto"/>
                    <w:jc w:val="both"/>
                    <w:rPr>
                      <w:rFonts w:ascii="Arial" w:hAnsi="Arial" w:cs="Arial"/>
                      <w:sz w:val="24"/>
                      <w:szCs w:val="24"/>
                    </w:rPr>
                  </w:pPr>
                </w:p>
              </w:tc>
              <w:tc>
                <w:tcPr>
                  <w:tcW w:w="1268" w:type="dxa"/>
                </w:tcPr>
                <w:p w:rsidR="007444CD" w:rsidRDefault="007444CD" w:rsidP="007444CD">
                  <w:pPr>
                    <w:spacing w:line="360" w:lineRule="auto"/>
                    <w:jc w:val="both"/>
                    <w:rPr>
                      <w:rFonts w:ascii="Arial" w:hAnsi="Arial" w:cs="Arial"/>
                      <w:sz w:val="24"/>
                      <w:szCs w:val="24"/>
                    </w:rPr>
                  </w:pPr>
                </w:p>
              </w:tc>
            </w:tr>
            <w:tr w:rsidR="007444CD" w:rsidTr="00AE7C17">
              <w:tc>
                <w:tcPr>
                  <w:tcW w:w="845" w:type="dxa"/>
                </w:tcPr>
                <w:p w:rsidR="007444CD" w:rsidRDefault="007444CD" w:rsidP="007444CD">
                  <w:pPr>
                    <w:spacing w:line="360" w:lineRule="auto"/>
                    <w:jc w:val="both"/>
                    <w:rPr>
                      <w:rFonts w:ascii="Arial" w:hAnsi="Arial" w:cs="Arial"/>
                      <w:sz w:val="24"/>
                      <w:szCs w:val="24"/>
                    </w:rPr>
                  </w:pPr>
                  <w:r>
                    <w:rPr>
                      <w:rFonts w:ascii="Arial" w:hAnsi="Arial" w:cs="Arial"/>
                      <w:sz w:val="24"/>
                      <w:szCs w:val="24"/>
                    </w:rPr>
                    <w:t>6</w:t>
                  </w:r>
                </w:p>
              </w:tc>
              <w:tc>
                <w:tcPr>
                  <w:tcW w:w="1985" w:type="dxa"/>
                </w:tcPr>
                <w:p w:rsidR="007444CD" w:rsidRDefault="007444CD" w:rsidP="007444CD">
                  <w:pPr>
                    <w:spacing w:line="360" w:lineRule="auto"/>
                    <w:jc w:val="both"/>
                    <w:rPr>
                      <w:rFonts w:ascii="Arial" w:hAnsi="Arial" w:cs="Arial"/>
                      <w:sz w:val="24"/>
                      <w:szCs w:val="24"/>
                    </w:rPr>
                  </w:pPr>
                  <w:r>
                    <w:rPr>
                      <w:rFonts w:ascii="Arial" w:hAnsi="Arial" w:cs="Arial"/>
                      <w:sz w:val="24"/>
                      <w:szCs w:val="24"/>
                    </w:rPr>
                    <w:t>Safe</w:t>
                  </w:r>
                </w:p>
              </w:tc>
              <w:tc>
                <w:tcPr>
                  <w:tcW w:w="1114" w:type="dxa"/>
                </w:tcPr>
                <w:p w:rsidR="007444CD" w:rsidRDefault="007444CD" w:rsidP="007444CD">
                  <w:pPr>
                    <w:spacing w:line="360" w:lineRule="auto"/>
                    <w:jc w:val="both"/>
                    <w:rPr>
                      <w:rFonts w:ascii="Arial" w:hAnsi="Arial" w:cs="Arial"/>
                      <w:sz w:val="24"/>
                      <w:szCs w:val="24"/>
                    </w:rPr>
                  </w:pPr>
                </w:p>
              </w:tc>
              <w:tc>
                <w:tcPr>
                  <w:tcW w:w="1268" w:type="dxa"/>
                </w:tcPr>
                <w:p w:rsidR="007444CD" w:rsidRDefault="007444CD" w:rsidP="007444CD">
                  <w:pPr>
                    <w:spacing w:line="360" w:lineRule="auto"/>
                    <w:jc w:val="both"/>
                    <w:rPr>
                      <w:rFonts w:ascii="Arial" w:hAnsi="Arial" w:cs="Arial"/>
                      <w:sz w:val="24"/>
                      <w:szCs w:val="24"/>
                    </w:rPr>
                  </w:pPr>
                </w:p>
              </w:tc>
              <w:tc>
                <w:tcPr>
                  <w:tcW w:w="1268" w:type="dxa"/>
                </w:tcPr>
                <w:p w:rsidR="007444CD" w:rsidRPr="008D21E0" w:rsidRDefault="007444CD" w:rsidP="008D21E0">
                  <w:pPr>
                    <w:pStyle w:val="ListParagraph"/>
                    <w:numPr>
                      <w:ilvl w:val="0"/>
                      <w:numId w:val="6"/>
                    </w:numPr>
                    <w:spacing w:line="360" w:lineRule="auto"/>
                    <w:jc w:val="both"/>
                    <w:rPr>
                      <w:rFonts w:ascii="Arial" w:hAnsi="Arial" w:cs="Arial"/>
                      <w:sz w:val="24"/>
                      <w:szCs w:val="24"/>
                    </w:rPr>
                  </w:pPr>
                </w:p>
              </w:tc>
              <w:tc>
                <w:tcPr>
                  <w:tcW w:w="1268" w:type="dxa"/>
                </w:tcPr>
                <w:p w:rsidR="007444CD" w:rsidRDefault="007444CD" w:rsidP="007444CD">
                  <w:pPr>
                    <w:spacing w:line="360" w:lineRule="auto"/>
                    <w:jc w:val="both"/>
                    <w:rPr>
                      <w:rFonts w:ascii="Arial" w:hAnsi="Arial" w:cs="Arial"/>
                      <w:sz w:val="24"/>
                      <w:szCs w:val="24"/>
                    </w:rPr>
                  </w:pPr>
                </w:p>
              </w:tc>
              <w:tc>
                <w:tcPr>
                  <w:tcW w:w="1268" w:type="dxa"/>
                </w:tcPr>
                <w:p w:rsidR="007444CD" w:rsidRPr="008D21E0" w:rsidRDefault="007444CD" w:rsidP="008D21E0">
                  <w:pPr>
                    <w:pStyle w:val="ListParagraph"/>
                    <w:numPr>
                      <w:ilvl w:val="0"/>
                      <w:numId w:val="6"/>
                    </w:numPr>
                    <w:spacing w:line="360" w:lineRule="auto"/>
                    <w:jc w:val="both"/>
                    <w:rPr>
                      <w:rFonts w:ascii="Arial" w:hAnsi="Arial" w:cs="Arial"/>
                      <w:sz w:val="24"/>
                      <w:szCs w:val="24"/>
                    </w:rPr>
                  </w:pPr>
                </w:p>
              </w:tc>
            </w:tr>
            <w:tr w:rsidR="007444CD" w:rsidTr="00AE7C17">
              <w:tc>
                <w:tcPr>
                  <w:tcW w:w="845" w:type="dxa"/>
                </w:tcPr>
                <w:p w:rsidR="007444CD" w:rsidRDefault="007444CD" w:rsidP="007444CD">
                  <w:pPr>
                    <w:spacing w:line="360" w:lineRule="auto"/>
                    <w:jc w:val="both"/>
                    <w:rPr>
                      <w:rFonts w:ascii="Arial" w:hAnsi="Arial" w:cs="Arial"/>
                      <w:sz w:val="24"/>
                      <w:szCs w:val="24"/>
                    </w:rPr>
                  </w:pPr>
                  <w:r>
                    <w:rPr>
                      <w:rFonts w:ascii="Arial" w:hAnsi="Arial" w:cs="Arial"/>
                      <w:sz w:val="24"/>
                      <w:szCs w:val="24"/>
                    </w:rPr>
                    <w:t>5</w:t>
                  </w:r>
                </w:p>
              </w:tc>
              <w:tc>
                <w:tcPr>
                  <w:tcW w:w="1985" w:type="dxa"/>
                </w:tcPr>
                <w:p w:rsidR="007444CD" w:rsidRDefault="007444CD" w:rsidP="007444CD">
                  <w:pPr>
                    <w:spacing w:line="360" w:lineRule="auto"/>
                    <w:jc w:val="both"/>
                    <w:rPr>
                      <w:rFonts w:ascii="Arial" w:hAnsi="Arial" w:cs="Arial"/>
                      <w:sz w:val="24"/>
                      <w:szCs w:val="24"/>
                    </w:rPr>
                  </w:pPr>
                  <w:r>
                    <w:rPr>
                      <w:rFonts w:ascii="Arial" w:hAnsi="Arial" w:cs="Arial"/>
                      <w:sz w:val="24"/>
                      <w:szCs w:val="24"/>
                    </w:rPr>
                    <w:t>Internet</w:t>
                  </w:r>
                </w:p>
              </w:tc>
              <w:tc>
                <w:tcPr>
                  <w:tcW w:w="1114" w:type="dxa"/>
                </w:tcPr>
                <w:p w:rsidR="007444CD" w:rsidRDefault="007444CD" w:rsidP="007444CD">
                  <w:pPr>
                    <w:spacing w:line="360" w:lineRule="auto"/>
                    <w:jc w:val="both"/>
                    <w:rPr>
                      <w:rFonts w:ascii="Arial" w:hAnsi="Arial" w:cs="Arial"/>
                      <w:sz w:val="24"/>
                      <w:szCs w:val="24"/>
                    </w:rPr>
                  </w:pPr>
                </w:p>
              </w:tc>
              <w:tc>
                <w:tcPr>
                  <w:tcW w:w="1268" w:type="dxa"/>
                </w:tcPr>
                <w:p w:rsidR="007444CD" w:rsidRPr="007444CD" w:rsidRDefault="007444CD" w:rsidP="007444CD">
                  <w:pPr>
                    <w:pStyle w:val="ListParagraph"/>
                    <w:numPr>
                      <w:ilvl w:val="0"/>
                      <w:numId w:val="6"/>
                    </w:numPr>
                    <w:spacing w:line="360" w:lineRule="auto"/>
                    <w:jc w:val="both"/>
                    <w:rPr>
                      <w:rFonts w:ascii="Arial" w:hAnsi="Arial" w:cs="Arial"/>
                      <w:sz w:val="24"/>
                      <w:szCs w:val="24"/>
                    </w:rPr>
                  </w:pPr>
                </w:p>
              </w:tc>
              <w:tc>
                <w:tcPr>
                  <w:tcW w:w="1268" w:type="dxa"/>
                </w:tcPr>
                <w:p w:rsidR="007444CD" w:rsidRPr="008D21E0" w:rsidRDefault="007444CD" w:rsidP="008D21E0">
                  <w:pPr>
                    <w:pStyle w:val="ListParagraph"/>
                    <w:numPr>
                      <w:ilvl w:val="0"/>
                      <w:numId w:val="6"/>
                    </w:numPr>
                    <w:spacing w:line="360" w:lineRule="auto"/>
                    <w:jc w:val="both"/>
                    <w:rPr>
                      <w:rFonts w:ascii="Arial" w:hAnsi="Arial" w:cs="Arial"/>
                      <w:sz w:val="24"/>
                      <w:szCs w:val="24"/>
                    </w:rPr>
                  </w:pPr>
                </w:p>
              </w:tc>
              <w:tc>
                <w:tcPr>
                  <w:tcW w:w="1268" w:type="dxa"/>
                </w:tcPr>
                <w:p w:rsidR="007444CD" w:rsidRPr="008D21E0" w:rsidRDefault="007444CD" w:rsidP="008D21E0">
                  <w:pPr>
                    <w:pStyle w:val="ListParagraph"/>
                    <w:numPr>
                      <w:ilvl w:val="0"/>
                      <w:numId w:val="6"/>
                    </w:numPr>
                    <w:spacing w:line="360" w:lineRule="auto"/>
                    <w:jc w:val="both"/>
                    <w:rPr>
                      <w:rFonts w:ascii="Arial" w:hAnsi="Arial" w:cs="Arial"/>
                      <w:sz w:val="24"/>
                      <w:szCs w:val="24"/>
                    </w:rPr>
                  </w:pPr>
                </w:p>
              </w:tc>
              <w:tc>
                <w:tcPr>
                  <w:tcW w:w="1268" w:type="dxa"/>
                </w:tcPr>
                <w:p w:rsidR="007444CD" w:rsidRPr="008D21E0" w:rsidRDefault="007444CD" w:rsidP="008D21E0">
                  <w:pPr>
                    <w:pStyle w:val="ListParagraph"/>
                    <w:numPr>
                      <w:ilvl w:val="0"/>
                      <w:numId w:val="6"/>
                    </w:numPr>
                    <w:spacing w:line="360" w:lineRule="auto"/>
                    <w:jc w:val="both"/>
                    <w:rPr>
                      <w:rFonts w:ascii="Arial" w:hAnsi="Arial" w:cs="Arial"/>
                      <w:sz w:val="24"/>
                      <w:szCs w:val="24"/>
                    </w:rPr>
                  </w:pPr>
                </w:p>
              </w:tc>
            </w:tr>
            <w:tr w:rsidR="007444CD" w:rsidTr="00AE7C17">
              <w:tc>
                <w:tcPr>
                  <w:tcW w:w="845" w:type="dxa"/>
                </w:tcPr>
                <w:p w:rsidR="007444CD" w:rsidRDefault="007444CD" w:rsidP="007444CD">
                  <w:pPr>
                    <w:spacing w:line="360" w:lineRule="auto"/>
                    <w:jc w:val="both"/>
                    <w:rPr>
                      <w:rFonts w:ascii="Arial" w:hAnsi="Arial" w:cs="Arial"/>
                      <w:sz w:val="24"/>
                      <w:szCs w:val="24"/>
                    </w:rPr>
                  </w:pPr>
                  <w:r>
                    <w:rPr>
                      <w:rFonts w:ascii="Arial" w:hAnsi="Arial" w:cs="Arial"/>
                      <w:sz w:val="24"/>
                      <w:szCs w:val="24"/>
                    </w:rPr>
                    <w:t>4</w:t>
                  </w:r>
                </w:p>
              </w:tc>
              <w:tc>
                <w:tcPr>
                  <w:tcW w:w="1985" w:type="dxa"/>
                </w:tcPr>
                <w:p w:rsidR="007444CD" w:rsidRDefault="007444CD" w:rsidP="007444CD">
                  <w:pPr>
                    <w:spacing w:line="360" w:lineRule="auto"/>
                    <w:jc w:val="both"/>
                    <w:rPr>
                      <w:rFonts w:ascii="Arial" w:hAnsi="Arial" w:cs="Arial"/>
                      <w:sz w:val="24"/>
                      <w:szCs w:val="24"/>
                    </w:rPr>
                  </w:pPr>
                  <w:r>
                    <w:rPr>
                      <w:rFonts w:ascii="Arial" w:hAnsi="Arial" w:cs="Arial"/>
                      <w:sz w:val="24"/>
                      <w:szCs w:val="24"/>
                    </w:rPr>
                    <w:t>Laundry</w:t>
                  </w:r>
                </w:p>
              </w:tc>
              <w:tc>
                <w:tcPr>
                  <w:tcW w:w="1114" w:type="dxa"/>
                </w:tcPr>
                <w:p w:rsidR="007444CD" w:rsidRPr="007444CD" w:rsidRDefault="007444CD" w:rsidP="007444CD">
                  <w:pPr>
                    <w:pStyle w:val="ListParagraph"/>
                    <w:numPr>
                      <w:ilvl w:val="0"/>
                      <w:numId w:val="6"/>
                    </w:numPr>
                    <w:spacing w:line="360" w:lineRule="auto"/>
                    <w:jc w:val="both"/>
                    <w:rPr>
                      <w:rFonts w:ascii="Arial" w:hAnsi="Arial" w:cs="Arial"/>
                      <w:sz w:val="24"/>
                      <w:szCs w:val="24"/>
                    </w:rPr>
                  </w:pPr>
                </w:p>
              </w:tc>
              <w:tc>
                <w:tcPr>
                  <w:tcW w:w="1268" w:type="dxa"/>
                </w:tcPr>
                <w:p w:rsidR="007444CD" w:rsidRDefault="007444CD" w:rsidP="007444CD">
                  <w:pPr>
                    <w:spacing w:line="360" w:lineRule="auto"/>
                    <w:jc w:val="both"/>
                    <w:rPr>
                      <w:rFonts w:ascii="Arial" w:hAnsi="Arial" w:cs="Arial"/>
                      <w:sz w:val="24"/>
                      <w:szCs w:val="24"/>
                    </w:rPr>
                  </w:pPr>
                </w:p>
              </w:tc>
              <w:tc>
                <w:tcPr>
                  <w:tcW w:w="1268" w:type="dxa"/>
                </w:tcPr>
                <w:p w:rsidR="007444CD" w:rsidRDefault="007444CD" w:rsidP="007444CD">
                  <w:pPr>
                    <w:spacing w:line="360" w:lineRule="auto"/>
                    <w:jc w:val="both"/>
                    <w:rPr>
                      <w:rFonts w:ascii="Arial" w:hAnsi="Arial" w:cs="Arial"/>
                      <w:sz w:val="24"/>
                      <w:szCs w:val="24"/>
                    </w:rPr>
                  </w:pPr>
                </w:p>
              </w:tc>
              <w:tc>
                <w:tcPr>
                  <w:tcW w:w="1268" w:type="dxa"/>
                </w:tcPr>
                <w:p w:rsidR="007444CD" w:rsidRDefault="007444CD" w:rsidP="007444CD">
                  <w:pPr>
                    <w:spacing w:line="360" w:lineRule="auto"/>
                    <w:jc w:val="both"/>
                    <w:rPr>
                      <w:rFonts w:ascii="Arial" w:hAnsi="Arial" w:cs="Arial"/>
                      <w:sz w:val="24"/>
                      <w:szCs w:val="24"/>
                    </w:rPr>
                  </w:pPr>
                </w:p>
              </w:tc>
              <w:tc>
                <w:tcPr>
                  <w:tcW w:w="1268" w:type="dxa"/>
                </w:tcPr>
                <w:p w:rsidR="007444CD" w:rsidRPr="008D21E0" w:rsidRDefault="007444CD" w:rsidP="008D21E0">
                  <w:pPr>
                    <w:pStyle w:val="ListParagraph"/>
                    <w:numPr>
                      <w:ilvl w:val="0"/>
                      <w:numId w:val="6"/>
                    </w:numPr>
                    <w:spacing w:line="360" w:lineRule="auto"/>
                    <w:jc w:val="both"/>
                    <w:rPr>
                      <w:rFonts w:ascii="Arial" w:hAnsi="Arial" w:cs="Arial"/>
                      <w:sz w:val="24"/>
                      <w:szCs w:val="24"/>
                    </w:rPr>
                  </w:pPr>
                </w:p>
              </w:tc>
            </w:tr>
            <w:tr w:rsidR="007444CD" w:rsidTr="00AE7C17">
              <w:tc>
                <w:tcPr>
                  <w:tcW w:w="845" w:type="dxa"/>
                </w:tcPr>
                <w:p w:rsidR="007444CD" w:rsidRDefault="007444CD" w:rsidP="007444CD">
                  <w:pPr>
                    <w:spacing w:line="360" w:lineRule="auto"/>
                    <w:jc w:val="both"/>
                    <w:rPr>
                      <w:rFonts w:ascii="Arial" w:hAnsi="Arial" w:cs="Arial"/>
                      <w:sz w:val="24"/>
                      <w:szCs w:val="24"/>
                    </w:rPr>
                  </w:pPr>
                  <w:r>
                    <w:rPr>
                      <w:rFonts w:ascii="Arial" w:hAnsi="Arial" w:cs="Arial"/>
                      <w:sz w:val="24"/>
                      <w:szCs w:val="24"/>
                    </w:rPr>
                    <w:t>3</w:t>
                  </w:r>
                </w:p>
              </w:tc>
              <w:tc>
                <w:tcPr>
                  <w:tcW w:w="1985" w:type="dxa"/>
                </w:tcPr>
                <w:p w:rsidR="007444CD" w:rsidRDefault="007444CD" w:rsidP="007444CD">
                  <w:pPr>
                    <w:spacing w:line="360" w:lineRule="auto"/>
                    <w:jc w:val="both"/>
                    <w:rPr>
                      <w:rFonts w:ascii="Arial" w:hAnsi="Arial" w:cs="Arial"/>
                      <w:sz w:val="24"/>
                      <w:szCs w:val="24"/>
                    </w:rPr>
                  </w:pPr>
                  <w:r>
                    <w:rPr>
                      <w:rFonts w:ascii="Arial" w:hAnsi="Arial" w:cs="Arial"/>
                      <w:sz w:val="24"/>
                      <w:szCs w:val="24"/>
                    </w:rPr>
                    <w:t>Swimming Pool</w:t>
                  </w:r>
                </w:p>
              </w:tc>
              <w:tc>
                <w:tcPr>
                  <w:tcW w:w="1114" w:type="dxa"/>
                </w:tcPr>
                <w:p w:rsidR="007444CD" w:rsidRPr="007444CD" w:rsidRDefault="007444CD" w:rsidP="007444CD">
                  <w:pPr>
                    <w:pStyle w:val="ListParagraph"/>
                    <w:numPr>
                      <w:ilvl w:val="0"/>
                      <w:numId w:val="6"/>
                    </w:numPr>
                    <w:spacing w:line="360" w:lineRule="auto"/>
                    <w:jc w:val="both"/>
                    <w:rPr>
                      <w:rFonts w:ascii="Arial" w:hAnsi="Arial" w:cs="Arial"/>
                      <w:sz w:val="24"/>
                      <w:szCs w:val="24"/>
                    </w:rPr>
                  </w:pPr>
                </w:p>
              </w:tc>
              <w:tc>
                <w:tcPr>
                  <w:tcW w:w="1268" w:type="dxa"/>
                </w:tcPr>
                <w:p w:rsidR="007444CD" w:rsidRPr="007444CD" w:rsidRDefault="007444CD" w:rsidP="007444CD">
                  <w:pPr>
                    <w:pStyle w:val="ListParagraph"/>
                    <w:numPr>
                      <w:ilvl w:val="0"/>
                      <w:numId w:val="6"/>
                    </w:numPr>
                    <w:spacing w:line="360" w:lineRule="auto"/>
                    <w:jc w:val="both"/>
                    <w:rPr>
                      <w:rFonts w:ascii="Arial" w:hAnsi="Arial" w:cs="Arial"/>
                      <w:sz w:val="24"/>
                      <w:szCs w:val="24"/>
                    </w:rPr>
                  </w:pPr>
                </w:p>
              </w:tc>
              <w:tc>
                <w:tcPr>
                  <w:tcW w:w="1268" w:type="dxa"/>
                </w:tcPr>
                <w:p w:rsidR="007444CD" w:rsidRPr="008D21E0" w:rsidRDefault="007444CD" w:rsidP="008D21E0">
                  <w:pPr>
                    <w:pStyle w:val="ListParagraph"/>
                    <w:numPr>
                      <w:ilvl w:val="0"/>
                      <w:numId w:val="6"/>
                    </w:numPr>
                    <w:spacing w:line="360" w:lineRule="auto"/>
                    <w:jc w:val="both"/>
                    <w:rPr>
                      <w:rFonts w:ascii="Arial" w:hAnsi="Arial" w:cs="Arial"/>
                      <w:sz w:val="24"/>
                      <w:szCs w:val="24"/>
                    </w:rPr>
                  </w:pPr>
                </w:p>
              </w:tc>
              <w:tc>
                <w:tcPr>
                  <w:tcW w:w="1268" w:type="dxa"/>
                </w:tcPr>
                <w:p w:rsidR="007444CD" w:rsidRDefault="007444CD" w:rsidP="007444CD">
                  <w:pPr>
                    <w:spacing w:line="360" w:lineRule="auto"/>
                    <w:jc w:val="both"/>
                    <w:rPr>
                      <w:rFonts w:ascii="Arial" w:hAnsi="Arial" w:cs="Arial"/>
                      <w:sz w:val="24"/>
                      <w:szCs w:val="24"/>
                    </w:rPr>
                  </w:pPr>
                </w:p>
              </w:tc>
              <w:tc>
                <w:tcPr>
                  <w:tcW w:w="1268" w:type="dxa"/>
                </w:tcPr>
                <w:p w:rsidR="007444CD" w:rsidRPr="008D21E0" w:rsidRDefault="007444CD" w:rsidP="008D21E0">
                  <w:pPr>
                    <w:pStyle w:val="ListParagraph"/>
                    <w:numPr>
                      <w:ilvl w:val="0"/>
                      <w:numId w:val="6"/>
                    </w:numPr>
                    <w:spacing w:line="360" w:lineRule="auto"/>
                    <w:jc w:val="both"/>
                    <w:rPr>
                      <w:rFonts w:ascii="Arial" w:hAnsi="Arial" w:cs="Arial"/>
                      <w:sz w:val="24"/>
                      <w:szCs w:val="24"/>
                    </w:rPr>
                  </w:pPr>
                </w:p>
              </w:tc>
            </w:tr>
            <w:tr w:rsidR="007444CD" w:rsidTr="00AE7C17">
              <w:tc>
                <w:tcPr>
                  <w:tcW w:w="845" w:type="dxa"/>
                </w:tcPr>
                <w:p w:rsidR="007444CD" w:rsidRDefault="007444CD" w:rsidP="007444CD">
                  <w:pPr>
                    <w:spacing w:line="360" w:lineRule="auto"/>
                    <w:jc w:val="both"/>
                    <w:rPr>
                      <w:rFonts w:ascii="Arial" w:hAnsi="Arial" w:cs="Arial"/>
                      <w:sz w:val="24"/>
                      <w:szCs w:val="24"/>
                    </w:rPr>
                  </w:pPr>
                  <w:r>
                    <w:rPr>
                      <w:rFonts w:ascii="Arial" w:hAnsi="Arial" w:cs="Arial"/>
                      <w:sz w:val="24"/>
                      <w:szCs w:val="24"/>
                    </w:rPr>
                    <w:t>2</w:t>
                  </w:r>
                </w:p>
              </w:tc>
              <w:tc>
                <w:tcPr>
                  <w:tcW w:w="1985" w:type="dxa"/>
                </w:tcPr>
                <w:p w:rsidR="007444CD" w:rsidRDefault="007444CD" w:rsidP="007444CD">
                  <w:pPr>
                    <w:spacing w:line="360" w:lineRule="auto"/>
                    <w:jc w:val="both"/>
                    <w:rPr>
                      <w:rFonts w:ascii="Arial" w:hAnsi="Arial" w:cs="Arial"/>
                      <w:sz w:val="24"/>
                      <w:szCs w:val="24"/>
                    </w:rPr>
                  </w:pPr>
                  <w:r>
                    <w:rPr>
                      <w:rFonts w:ascii="Arial" w:hAnsi="Arial" w:cs="Arial"/>
                      <w:sz w:val="24"/>
                      <w:szCs w:val="24"/>
                    </w:rPr>
                    <w:t>Car rental</w:t>
                  </w:r>
                </w:p>
              </w:tc>
              <w:tc>
                <w:tcPr>
                  <w:tcW w:w="1114" w:type="dxa"/>
                </w:tcPr>
                <w:p w:rsidR="007444CD" w:rsidRPr="009B7E2B" w:rsidRDefault="007444CD" w:rsidP="007444CD">
                  <w:pPr>
                    <w:spacing w:line="360" w:lineRule="auto"/>
                    <w:jc w:val="both"/>
                    <w:rPr>
                      <w:rFonts w:ascii="Arial" w:hAnsi="Arial" w:cs="Arial"/>
                      <w:sz w:val="24"/>
                      <w:szCs w:val="24"/>
                    </w:rPr>
                  </w:pPr>
                </w:p>
              </w:tc>
              <w:tc>
                <w:tcPr>
                  <w:tcW w:w="1268" w:type="dxa"/>
                </w:tcPr>
                <w:p w:rsidR="007444CD" w:rsidRPr="007444CD" w:rsidRDefault="007444CD" w:rsidP="007444CD">
                  <w:pPr>
                    <w:pStyle w:val="ListParagraph"/>
                    <w:numPr>
                      <w:ilvl w:val="0"/>
                      <w:numId w:val="6"/>
                    </w:numPr>
                    <w:spacing w:line="360" w:lineRule="auto"/>
                    <w:jc w:val="both"/>
                    <w:rPr>
                      <w:rFonts w:ascii="Arial" w:hAnsi="Arial" w:cs="Arial"/>
                      <w:sz w:val="24"/>
                      <w:szCs w:val="24"/>
                    </w:rPr>
                  </w:pPr>
                </w:p>
              </w:tc>
              <w:tc>
                <w:tcPr>
                  <w:tcW w:w="1268" w:type="dxa"/>
                </w:tcPr>
                <w:p w:rsidR="007444CD" w:rsidRPr="008D21E0" w:rsidRDefault="007444CD" w:rsidP="008D21E0">
                  <w:pPr>
                    <w:pStyle w:val="ListParagraph"/>
                    <w:numPr>
                      <w:ilvl w:val="0"/>
                      <w:numId w:val="6"/>
                    </w:numPr>
                    <w:spacing w:line="360" w:lineRule="auto"/>
                    <w:jc w:val="both"/>
                    <w:rPr>
                      <w:rFonts w:ascii="Arial" w:hAnsi="Arial" w:cs="Arial"/>
                      <w:sz w:val="24"/>
                      <w:szCs w:val="24"/>
                    </w:rPr>
                  </w:pPr>
                </w:p>
              </w:tc>
              <w:tc>
                <w:tcPr>
                  <w:tcW w:w="1268" w:type="dxa"/>
                </w:tcPr>
                <w:p w:rsidR="007444CD" w:rsidRDefault="007444CD" w:rsidP="007444CD">
                  <w:pPr>
                    <w:spacing w:line="360" w:lineRule="auto"/>
                    <w:jc w:val="both"/>
                    <w:rPr>
                      <w:rFonts w:ascii="Arial" w:hAnsi="Arial" w:cs="Arial"/>
                      <w:sz w:val="24"/>
                      <w:szCs w:val="24"/>
                    </w:rPr>
                  </w:pPr>
                </w:p>
              </w:tc>
              <w:tc>
                <w:tcPr>
                  <w:tcW w:w="1268" w:type="dxa"/>
                </w:tcPr>
                <w:p w:rsidR="007444CD" w:rsidRPr="008D21E0" w:rsidRDefault="007444CD" w:rsidP="008D21E0">
                  <w:pPr>
                    <w:pStyle w:val="ListParagraph"/>
                    <w:numPr>
                      <w:ilvl w:val="0"/>
                      <w:numId w:val="6"/>
                    </w:numPr>
                    <w:spacing w:line="360" w:lineRule="auto"/>
                    <w:jc w:val="both"/>
                    <w:rPr>
                      <w:rFonts w:ascii="Arial" w:hAnsi="Arial" w:cs="Arial"/>
                      <w:sz w:val="24"/>
                      <w:szCs w:val="24"/>
                    </w:rPr>
                  </w:pPr>
                </w:p>
              </w:tc>
            </w:tr>
            <w:tr w:rsidR="007444CD" w:rsidTr="00AE7C17">
              <w:tc>
                <w:tcPr>
                  <w:tcW w:w="845" w:type="dxa"/>
                </w:tcPr>
                <w:p w:rsidR="007444CD" w:rsidRDefault="007444CD" w:rsidP="007444CD">
                  <w:pPr>
                    <w:spacing w:line="360" w:lineRule="auto"/>
                    <w:jc w:val="both"/>
                    <w:rPr>
                      <w:rFonts w:ascii="Arial" w:hAnsi="Arial" w:cs="Arial"/>
                      <w:sz w:val="24"/>
                      <w:szCs w:val="24"/>
                    </w:rPr>
                  </w:pPr>
                  <w:r>
                    <w:rPr>
                      <w:rFonts w:ascii="Arial" w:hAnsi="Arial" w:cs="Arial"/>
                      <w:sz w:val="24"/>
                      <w:szCs w:val="24"/>
                    </w:rPr>
                    <w:t>1</w:t>
                  </w:r>
                </w:p>
              </w:tc>
              <w:tc>
                <w:tcPr>
                  <w:tcW w:w="1985" w:type="dxa"/>
                </w:tcPr>
                <w:p w:rsidR="007444CD" w:rsidRDefault="007444CD" w:rsidP="007444CD">
                  <w:pPr>
                    <w:spacing w:line="360" w:lineRule="auto"/>
                    <w:jc w:val="both"/>
                    <w:rPr>
                      <w:rFonts w:ascii="Arial" w:hAnsi="Arial" w:cs="Arial"/>
                      <w:sz w:val="24"/>
                      <w:szCs w:val="24"/>
                    </w:rPr>
                  </w:pPr>
                  <w:r>
                    <w:rPr>
                      <w:rFonts w:ascii="Arial" w:hAnsi="Arial" w:cs="Arial"/>
                      <w:sz w:val="24"/>
                      <w:szCs w:val="24"/>
                    </w:rPr>
                    <w:t>Mini Bar</w:t>
                  </w:r>
                </w:p>
              </w:tc>
              <w:tc>
                <w:tcPr>
                  <w:tcW w:w="1114" w:type="dxa"/>
                </w:tcPr>
                <w:p w:rsidR="007444CD" w:rsidRPr="007444CD" w:rsidRDefault="007444CD" w:rsidP="007444CD">
                  <w:pPr>
                    <w:pStyle w:val="ListParagraph"/>
                    <w:numPr>
                      <w:ilvl w:val="0"/>
                      <w:numId w:val="6"/>
                    </w:numPr>
                    <w:spacing w:line="360" w:lineRule="auto"/>
                    <w:jc w:val="both"/>
                    <w:rPr>
                      <w:rFonts w:ascii="Arial" w:hAnsi="Arial" w:cs="Arial"/>
                      <w:sz w:val="24"/>
                      <w:szCs w:val="24"/>
                    </w:rPr>
                  </w:pPr>
                </w:p>
              </w:tc>
              <w:tc>
                <w:tcPr>
                  <w:tcW w:w="1268" w:type="dxa"/>
                </w:tcPr>
                <w:p w:rsidR="007444CD" w:rsidRPr="00CD7FBF" w:rsidRDefault="007444CD" w:rsidP="007444CD">
                  <w:pPr>
                    <w:spacing w:line="360" w:lineRule="auto"/>
                    <w:ind w:left="360"/>
                    <w:jc w:val="both"/>
                    <w:rPr>
                      <w:rFonts w:ascii="Arial" w:hAnsi="Arial" w:cs="Arial"/>
                      <w:sz w:val="24"/>
                      <w:szCs w:val="24"/>
                    </w:rPr>
                  </w:pPr>
                </w:p>
              </w:tc>
              <w:tc>
                <w:tcPr>
                  <w:tcW w:w="1268" w:type="dxa"/>
                </w:tcPr>
                <w:p w:rsidR="007444CD" w:rsidRPr="00CD7FBF" w:rsidRDefault="007444CD" w:rsidP="007444CD">
                  <w:pPr>
                    <w:spacing w:line="360" w:lineRule="auto"/>
                    <w:ind w:left="360"/>
                    <w:jc w:val="both"/>
                    <w:rPr>
                      <w:rFonts w:ascii="Arial" w:hAnsi="Arial" w:cs="Arial"/>
                      <w:sz w:val="24"/>
                      <w:szCs w:val="24"/>
                    </w:rPr>
                  </w:pPr>
                </w:p>
              </w:tc>
              <w:tc>
                <w:tcPr>
                  <w:tcW w:w="1268" w:type="dxa"/>
                </w:tcPr>
                <w:p w:rsidR="007444CD" w:rsidRPr="008D21E0" w:rsidRDefault="007444CD" w:rsidP="008D21E0">
                  <w:pPr>
                    <w:pStyle w:val="ListParagraph"/>
                    <w:numPr>
                      <w:ilvl w:val="0"/>
                      <w:numId w:val="6"/>
                    </w:numPr>
                    <w:spacing w:line="360" w:lineRule="auto"/>
                    <w:jc w:val="both"/>
                    <w:rPr>
                      <w:rFonts w:ascii="Arial" w:hAnsi="Arial" w:cs="Arial"/>
                      <w:sz w:val="24"/>
                      <w:szCs w:val="24"/>
                    </w:rPr>
                  </w:pPr>
                </w:p>
              </w:tc>
              <w:tc>
                <w:tcPr>
                  <w:tcW w:w="1268" w:type="dxa"/>
                </w:tcPr>
                <w:p w:rsidR="007444CD" w:rsidRPr="00CD7FBF" w:rsidRDefault="007444CD" w:rsidP="007444CD">
                  <w:pPr>
                    <w:spacing w:line="360" w:lineRule="auto"/>
                    <w:ind w:left="360"/>
                    <w:jc w:val="both"/>
                    <w:rPr>
                      <w:rFonts w:ascii="Arial" w:hAnsi="Arial" w:cs="Arial"/>
                      <w:sz w:val="24"/>
                      <w:szCs w:val="24"/>
                    </w:rPr>
                  </w:pPr>
                </w:p>
              </w:tc>
            </w:tr>
          </w:tbl>
          <w:p w:rsidR="007444CD" w:rsidRDefault="007444CD" w:rsidP="007444CD">
            <w:pPr>
              <w:spacing w:line="360" w:lineRule="auto"/>
              <w:jc w:val="both"/>
              <w:rPr>
                <w:rFonts w:ascii="Arial" w:hAnsi="Arial" w:cs="Arial"/>
                <w:sz w:val="24"/>
                <w:szCs w:val="24"/>
              </w:rPr>
            </w:pPr>
          </w:p>
          <w:p w:rsidR="007444CD" w:rsidRDefault="00D94675" w:rsidP="007444CD">
            <w:pPr>
              <w:spacing w:line="360" w:lineRule="auto"/>
              <w:jc w:val="both"/>
              <w:rPr>
                <w:rFonts w:ascii="Arial" w:hAnsi="Arial" w:cs="Arial"/>
                <w:sz w:val="24"/>
                <w:szCs w:val="24"/>
              </w:rPr>
            </w:pPr>
            <w:r>
              <w:rPr>
                <w:rFonts w:ascii="Arial" w:hAnsi="Arial" w:cs="Arial"/>
                <w:sz w:val="24"/>
                <w:szCs w:val="24"/>
              </w:rPr>
              <w:t>Key: 9 being the highest rated facility</w:t>
            </w:r>
            <w:r w:rsidR="00C35BF4">
              <w:rPr>
                <w:rFonts w:ascii="Arial" w:hAnsi="Arial" w:cs="Arial"/>
                <w:sz w:val="24"/>
                <w:szCs w:val="24"/>
              </w:rPr>
              <w:t xml:space="preserve"> with regards to need</w:t>
            </w:r>
            <w:bookmarkStart w:id="0" w:name="_GoBack"/>
            <w:bookmarkEnd w:id="0"/>
            <w:r>
              <w:rPr>
                <w:rFonts w:ascii="Arial" w:hAnsi="Arial" w:cs="Arial"/>
                <w:sz w:val="24"/>
                <w:szCs w:val="24"/>
              </w:rPr>
              <w:t>.</w:t>
            </w:r>
          </w:p>
          <w:p w:rsidR="007444CD" w:rsidRPr="00896855" w:rsidRDefault="007444CD" w:rsidP="007444CD">
            <w:pPr>
              <w:spacing w:line="360" w:lineRule="auto"/>
              <w:jc w:val="both"/>
              <w:rPr>
                <w:rFonts w:ascii="Arial" w:hAnsi="Arial" w:cs="Arial"/>
                <w:sz w:val="24"/>
                <w:szCs w:val="24"/>
              </w:rPr>
            </w:pPr>
            <w:r>
              <w:rPr>
                <w:rFonts w:ascii="Arial" w:hAnsi="Arial" w:cs="Arial"/>
                <w:sz w:val="24"/>
                <w:szCs w:val="24"/>
              </w:rPr>
              <w:t xml:space="preserve"> </w:t>
            </w:r>
          </w:p>
          <w:p w:rsidR="007444CD" w:rsidRPr="00896855" w:rsidRDefault="007444CD" w:rsidP="007444CD">
            <w:pPr>
              <w:spacing w:line="360" w:lineRule="auto"/>
              <w:jc w:val="both"/>
              <w:rPr>
                <w:rFonts w:ascii="Arial" w:hAnsi="Arial" w:cs="Arial"/>
                <w:sz w:val="24"/>
                <w:szCs w:val="24"/>
              </w:rPr>
            </w:pPr>
          </w:p>
          <w:p w:rsidR="007444CD" w:rsidRPr="00CB0807" w:rsidRDefault="007444CD" w:rsidP="007444CD">
            <w:pPr>
              <w:spacing w:line="360" w:lineRule="auto"/>
              <w:jc w:val="both"/>
              <w:rPr>
                <w:rFonts w:ascii="Arial" w:hAnsi="Arial" w:cs="Arial"/>
                <w:sz w:val="24"/>
                <w:szCs w:val="24"/>
              </w:rPr>
            </w:pPr>
          </w:p>
          <w:p w:rsidR="00CE4AA7" w:rsidRPr="00CB0807" w:rsidRDefault="00CE4AA7" w:rsidP="00CE4AA7">
            <w:pPr>
              <w:spacing w:line="360" w:lineRule="auto"/>
              <w:jc w:val="both"/>
              <w:rPr>
                <w:rFonts w:ascii="Arial" w:hAnsi="Arial" w:cs="Arial"/>
                <w:sz w:val="24"/>
                <w:szCs w:val="24"/>
              </w:rPr>
            </w:pPr>
          </w:p>
          <w:p w:rsidR="005452C0" w:rsidRDefault="005452C0" w:rsidP="005452C0">
            <w:pPr>
              <w:spacing w:line="360" w:lineRule="auto"/>
              <w:jc w:val="both"/>
              <w:rPr>
                <w:rFonts w:ascii="Arial" w:hAnsi="Arial" w:cs="Arial"/>
                <w:sz w:val="24"/>
                <w:szCs w:val="24"/>
              </w:rPr>
            </w:pPr>
          </w:p>
          <w:p w:rsidR="005452C0" w:rsidRDefault="005452C0" w:rsidP="005452C0">
            <w:pPr>
              <w:jc w:val="both"/>
              <w:rPr>
                <w:rFonts w:ascii="Arial" w:hAnsi="Arial" w:cs="Arial"/>
                <w:sz w:val="24"/>
                <w:szCs w:val="24"/>
              </w:rPr>
            </w:pPr>
          </w:p>
          <w:p w:rsidR="005452C0" w:rsidRDefault="005452C0" w:rsidP="005452C0">
            <w:pPr>
              <w:jc w:val="both"/>
              <w:rPr>
                <w:rFonts w:ascii="Arial" w:hAnsi="Arial" w:cs="Arial"/>
                <w:sz w:val="24"/>
                <w:szCs w:val="24"/>
              </w:rPr>
            </w:pPr>
          </w:p>
          <w:p w:rsidR="005452C0" w:rsidRPr="006655EF" w:rsidRDefault="005452C0" w:rsidP="005452C0">
            <w:pPr>
              <w:jc w:val="both"/>
              <w:rPr>
                <w:rFonts w:ascii="Arial" w:hAnsi="Arial" w:cs="Arial"/>
                <w:sz w:val="24"/>
                <w:szCs w:val="24"/>
              </w:rPr>
            </w:pPr>
            <w:r>
              <w:rPr>
                <w:rFonts w:ascii="Arial" w:hAnsi="Arial" w:cs="Arial"/>
                <w:sz w:val="24"/>
                <w:szCs w:val="24"/>
              </w:rPr>
              <w:lastRenderedPageBreak/>
              <w:t xml:space="preserve"> </w:t>
            </w:r>
            <w:r w:rsidRPr="006655EF">
              <w:rPr>
                <w:rFonts w:ascii="Arial" w:hAnsi="Arial" w:cs="Arial"/>
                <w:sz w:val="24"/>
                <w:szCs w:val="24"/>
              </w:rPr>
              <w:t xml:space="preserve">   </w:t>
            </w:r>
          </w:p>
          <w:p w:rsidR="005452C0" w:rsidRPr="00A34491" w:rsidRDefault="005452C0" w:rsidP="005452C0">
            <w:pPr>
              <w:pStyle w:val="ListParagraph"/>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9338D" w:rsidP="00A851DA">
            <w:pPr>
              <w:rPr>
                <w:rFonts w:cs="Bliss-Regular"/>
                <w:color w:val="000000"/>
              </w:rPr>
            </w:pPr>
            <w:r>
              <w:rPr>
                <w:rFonts w:cs="Bliss-Regular"/>
                <w:color w:val="000000"/>
              </w:rPr>
              <w:t>Ohimai Ovbude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16833" w:rsidP="00A851DA">
            <w:pPr>
              <w:rPr>
                <w:rFonts w:cs="Bliss-Regular"/>
                <w:color w:val="000000"/>
              </w:rPr>
            </w:pPr>
            <w:r>
              <w:rPr>
                <w:rFonts w:cs="Bliss-Regular"/>
                <w:color w:val="000000"/>
              </w:rPr>
              <w:t>July 18</w:t>
            </w:r>
            <w:r w:rsidR="00CE4AA7">
              <w:rPr>
                <w:rFonts w:cs="Bliss-Regular"/>
                <w:color w:val="000000"/>
              </w:rPr>
              <w:t>,</w:t>
            </w:r>
            <w:r w:rsidR="0079338D">
              <w:rPr>
                <w:rFonts w:cs="Bliss-Regular"/>
                <w:color w:val="000000"/>
              </w:rPr>
              <w:t xml:space="preserve">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5CAA" w:rsidRDefault="002B5CAA" w:rsidP="00CB4D0A">
      <w:pPr>
        <w:spacing w:after="0" w:line="240" w:lineRule="auto"/>
      </w:pPr>
      <w:r>
        <w:separator/>
      </w:r>
    </w:p>
  </w:endnote>
  <w:endnote w:type="continuationSeparator" w:id="0">
    <w:p w:rsidR="002B5CAA" w:rsidRDefault="002B5CA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5CAA" w:rsidRDefault="002B5CAA" w:rsidP="00CB4D0A">
      <w:pPr>
        <w:spacing w:after="0" w:line="240" w:lineRule="auto"/>
      </w:pPr>
      <w:r>
        <w:separator/>
      </w:r>
    </w:p>
  </w:footnote>
  <w:footnote w:type="continuationSeparator" w:id="0">
    <w:p w:rsidR="002B5CAA" w:rsidRDefault="002B5CA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0652A"/>
    <w:multiLevelType w:val="hybridMultilevel"/>
    <w:tmpl w:val="A1FCD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FB02CD"/>
    <w:multiLevelType w:val="hybridMultilevel"/>
    <w:tmpl w:val="C958C50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BF28AF"/>
    <w:multiLevelType w:val="hybridMultilevel"/>
    <w:tmpl w:val="12245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28606C"/>
    <w:multiLevelType w:val="hybridMultilevel"/>
    <w:tmpl w:val="E7CC1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33058E"/>
    <w:multiLevelType w:val="hybridMultilevel"/>
    <w:tmpl w:val="75D6F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0514"/>
    <w:rsid w:val="000820E8"/>
    <w:rsid w:val="001175EE"/>
    <w:rsid w:val="00157CF6"/>
    <w:rsid w:val="00182416"/>
    <w:rsid w:val="00187EB4"/>
    <w:rsid w:val="001F0481"/>
    <w:rsid w:val="00200C92"/>
    <w:rsid w:val="0020451E"/>
    <w:rsid w:val="00206B9D"/>
    <w:rsid w:val="0023259C"/>
    <w:rsid w:val="002B0BD7"/>
    <w:rsid w:val="002B573D"/>
    <w:rsid w:val="002B5CAA"/>
    <w:rsid w:val="002C5CB2"/>
    <w:rsid w:val="002F779F"/>
    <w:rsid w:val="00316833"/>
    <w:rsid w:val="00371885"/>
    <w:rsid w:val="003E2B87"/>
    <w:rsid w:val="003F1B04"/>
    <w:rsid w:val="00402786"/>
    <w:rsid w:val="00405895"/>
    <w:rsid w:val="004058DF"/>
    <w:rsid w:val="00443E6F"/>
    <w:rsid w:val="00486F1A"/>
    <w:rsid w:val="00490CB9"/>
    <w:rsid w:val="004A2CE2"/>
    <w:rsid w:val="004C1024"/>
    <w:rsid w:val="004E3CDA"/>
    <w:rsid w:val="004F4B4D"/>
    <w:rsid w:val="0050216D"/>
    <w:rsid w:val="00503D7E"/>
    <w:rsid w:val="0050778F"/>
    <w:rsid w:val="00527C11"/>
    <w:rsid w:val="00535F31"/>
    <w:rsid w:val="005452C0"/>
    <w:rsid w:val="00574D64"/>
    <w:rsid w:val="00591365"/>
    <w:rsid w:val="005B31E4"/>
    <w:rsid w:val="006034F6"/>
    <w:rsid w:val="00607874"/>
    <w:rsid w:val="00607E77"/>
    <w:rsid w:val="00617BB3"/>
    <w:rsid w:val="00645CDD"/>
    <w:rsid w:val="006823A7"/>
    <w:rsid w:val="00687EE8"/>
    <w:rsid w:val="0070347F"/>
    <w:rsid w:val="0070678E"/>
    <w:rsid w:val="007444CD"/>
    <w:rsid w:val="00762468"/>
    <w:rsid w:val="00776598"/>
    <w:rsid w:val="0079338D"/>
    <w:rsid w:val="00831C11"/>
    <w:rsid w:val="008A60B4"/>
    <w:rsid w:val="008B3C31"/>
    <w:rsid w:val="008B64FE"/>
    <w:rsid w:val="008D21E0"/>
    <w:rsid w:val="00935BF7"/>
    <w:rsid w:val="0095442C"/>
    <w:rsid w:val="00983942"/>
    <w:rsid w:val="009C37E0"/>
    <w:rsid w:val="009E41F4"/>
    <w:rsid w:val="00A14B66"/>
    <w:rsid w:val="00A2509F"/>
    <w:rsid w:val="00A65CF7"/>
    <w:rsid w:val="00A81AB4"/>
    <w:rsid w:val="00A851DA"/>
    <w:rsid w:val="00AC7D5B"/>
    <w:rsid w:val="00AE1481"/>
    <w:rsid w:val="00B0415E"/>
    <w:rsid w:val="00B04678"/>
    <w:rsid w:val="00BC46DF"/>
    <w:rsid w:val="00C03577"/>
    <w:rsid w:val="00C35BF4"/>
    <w:rsid w:val="00C53029"/>
    <w:rsid w:val="00C65FEA"/>
    <w:rsid w:val="00CA0AC2"/>
    <w:rsid w:val="00CB4D0A"/>
    <w:rsid w:val="00CC2FB3"/>
    <w:rsid w:val="00CC575A"/>
    <w:rsid w:val="00CE4AA7"/>
    <w:rsid w:val="00CF123B"/>
    <w:rsid w:val="00D039AC"/>
    <w:rsid w:val="00D3126D"/>
    <w:rsid w:val="00D427DE"/>
    <w:rsid w:val="00D5587D"/>
    <w:rsid w:val="00D707CC"/>
    <w:rsid w:val="00D821FE"/>
    <w:rsid w:val="00D94675"/>
    <w:rsid w:val="00DB0793"/>
    <w:rsid w:val="00DF274C"/>
    <w:rsid w:val="00E00821"/>
    <w:rsid w:val="00E04DB4"/>
    <w:rsid w:val="00E30679"/>
    <w:rsid w:val="00E4597D"/>
    <w:rsid w:val="00E503E2"/>
    <w:rsid w:val="00E54832"/>
    <w:rsid w:val="00E56A90"/>
    <w:rsid w:val="00E641CC"/>
    <w:rsid w:val="00EA30AB"/>
    <w:rsid w:val="00EB03BD"/>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D3673C"/>
  <w15:docId w15:val="{EC051FE3-CA51-4E5B-8763-864F41289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9103EC-DE67-4C8E-A786-A584B5284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Pages>
  <Words>1416</Words>
  <Characters>8072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Ohi</cp:lastModifiedBy>
  <cp:revision>7</cp:revision>
  <dcterms:created xsi:type="dcterms:W3CDTF">2016-01-26T17:57:00Z</dcterms:created>
  <dcterms:modified xsi:type="dcterms:W3CDTF">2016-07-18T08:20:00Z</dcterms:modified>
</cp:coreProperties>
</file>