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4F5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5066" w:rsidRDefault="002E5066" w:rsidP="00405895">
                            <w:pPr>
                              <w:jc w:val="center"/>
                              <w:rPr>
                                <w:b/>
                                <w:bCs/>
                                <w:color w:val="002060"/>
                                <w:sz w:val="44"/>
                                <w:szCs w:val="40"/>
                              </w:rPr>
                            </w:pPr>
                            <w:r>
                              <w:rPr>
                                <w:sz w:val="24"/>
                              </w:rPr>
                              <w:t xml:space="preserve">   </w:t>
                            </w:r>
                            <w:r>
                              <w:rPr>
                                <w:b/>
                                <w:bCs/>
                                <w:color w:val="002060"/>
                                <w:sz w:val="44"/>
                                <w:szCs w:val="40"/>
                              </w:rPr>
                              <w:t>Assignment Cover Sheet</w:t>
                            </w:r>
                          </w:p>
                          <w:p w:rsidR="002E5066" w:rsidRDefault="002E50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Qjd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nJ9j&#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NLdCN2C&#10;AgAAEAUAAA4AAAAAAAAAAAAAAAAALgIAAGRycy9lMm9Eb2MueG1sUEsBAi0AFAAGAAgAAAAhACnE&#10;2FvdAAAACQEAAA8AAAAAAAAAAAAAAAAA3AQAAGRycy9kb3ducmV2LnhtbFBLBQYAAAAABAAEAPMA&#10;AADmBQAAAAA=&#10;" stroked="f">
                <v:textbox>
                  <w:txbxContent>
                    <w:p w:rsidR="002E5066" w:rsidRDefault="002E5066" w:rsidP="00405895">
                      <w:pPr>
                        <w:jc w:val="center"/>
                        <w:rPr>
                          <w:b/>
                          <w:bCs/>
                          <w:color w:val="002060"/>
                          <w:sz w:val="44"/>
                          <w:szCs w:val="40"/>
                        </w:rPr>
                      </w:pPr>
                      <w:r>
                        <w:rPr>
                          <w:sz w:val="24"/>
                        </w:rPr>
                        <w:t xml:space="preserve">   </w:t>
                      </w:r>
                      <w:r>
                        <w:rPr>
                          <w:b/>
                          <w:bCs/>
                          <w:color w:val="002060"/>
                          <w:sz w:val="44"/>
                          <w:szCs w:val="40"/>
                        </w:rPr>
                        <w:t>Assignment Cover Sheet</w:t>
                      </w:r>
                    </w:p>
                    <w:p w:rsidR="002E5066" w:rsidRDefault="002E5066"/>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33766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3766E" w:rsidRPr="00B0415E" w:rsidRDefault="0033766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3766E" w:rsidRPr="00487998" w:rsidRDefault="0033766E" w:rsidP="00FB1018">
            <w:r w:rsidRPr="00487998">
              <w:t>Frank Cook</w:t>
            </w:r>
          </w:p>
        </w:tc>
      </w:tr>
      <w:tr w:rsidR="0033766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3766E" w:rsidRPr="00B0415E" w:rsidRDefault="0033766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3766E" w:rsidRPr="00487998" w:rsidRDefault="0033766E" w:rsidP="00FB1018">
            <w:r w:rsidRPr="00487998">
              <w:t>1734</w:t>
            </w:r>
          </w:p>
        </w:tc>
      </w:tr>
      <w:tr w:rsidR="0033766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3766E" w:rsidRPr="00B0415E" w:rsidRDefault="0033766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3766E" w:rsidRPr="00487998" w:rsidRDefault="0033766E" w:rsidP="00FB1018">
            <w:r w:rsidRPr="00487998">
              <w:t>International Diploma in Project Management</w:t>
            </w:r>
          </w:p>
        </w:tc>
      </w:tr>
      <w:tr w:rsidR="0033766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3766E" w:rsidRPr="00B0415E" w:rsidRDefault="0033766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3766E" w:rsidRDefault="0033766E" w:rsidP="00FB1018">
            <w:r>
              <w:t>02</w:t>
            </w:r>
          </w:p>
        </w:tc>
      </w:tr>
    </w:tbl>
    <w:p w:rsidR="00CC2FB3" w:rsidRDefault="00CC2FB3" w:rsidP="00A851DA">
      <w:pPr>
        <w:rPr>
          <w:b/>
        </w:rPr>
      </w:pPr>
    </w:p>
    <w:p w:rsidR="00527C11" w:rsidRPr="0033766E" w:rsidRDefault="00443E6F" w:rsidP="00A851DA">
      <w:pPr>
        <w:rPr>
          <w:color w:val="FF0000"/>
        </w:rPr>
      </w:pPr>
      <w:r w:rsidRPr="0033766E">
        <w:rPr>
          <w:color w:val="FF0000"/>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B79C4" w:rsidRPr="00EA185C" w:rsidRDefault="00AB79C4" w:rsidP="00C14ACA">
            <w:pPr>
              <w:tabs>
                <w:tab w:val="left" w:pos="1679"/>
              </w:tabs>
              <w:rPr>
                <w:rFonts w:asciiTheme="minorBidi" w:eastAsia="Calibri" w:hAnsiTheme="minorBidi"/>
                <w:sz w:val="24"/>
                <w:szCs w:val="24"/>
              </w:rPr>
            </w:pPr>
          </w:p>
          <w:p w:rsidR="00AB79C4" w:rsidRPr="00EA185C" w:rsidRDefault="00AB79C4" w:rsidP="00C14ACA">
            <w:pPr>
              <w:tabs>
                <w:tab w:val="left" w:pos="1679"/>
              </w:tabs>
              <w:rPr>
                <w:rFonts w:asciiTheme="minorBidi" w:eastAsia="Calibri" w:hAnsiTheme="minorBidi"/>
                <w:sz w:val="24"/>
                <w:szCs w:val="24"/>
              </w:rPr>
            </w:pPr>
          </w:p>
          <w:p w:rsidR="00AB79C4" w:rsidRPr="00EA185C" w:rsidRDefault="00AB79C4" w:rsidP="00C14ACA">
            <w:pPr>
              <w:tabs>
                <w:tab w:val="left" w:pos="1679"/>
              </w:tabs>
              <w:rPr>
                <w:rFonts w:asciiTheme="minorBidi" w:eastAsia="Calibri" w:hAnsiTheme="minorBidi"/>
                <w:sz w:val="24"/>
                <w:szCs w:val="24"/>
              </w:rPr>
            </w:pPr>
          </w:p>
          <w:p w:rsidR="00AB79C4" w:rsidRPr="00EA185C" w:rsidRDefault="00AB79C4" w:rsidP="00C14ACA">
            <w:pPr>
              <w:tabs>
                <w:tab w:val="left" w:pos="1679"/>
              </w:tabs>
              <w:rPr>
                <w:rFonts w:asciiTheme="minorBidi" w:eastAsia="Calibri" w:hAnsiTheme="minorBidi"/>
                <w:sz w:val="24"/>
                <w:szCs w:val="24"/>
              </w:rPr>
            </w:pPr>
          </w:p>
          <w:p w:rsidR="0033766E" w:rsidRPr="00EA185C" w:rsidRDefault="00D01883"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1.</w:t>
            </w:r>
            <w:r w:rsidR="0033766E" w:rsidRPr="00EA185C">
              <w:rPr>
                <w:rFonts w:asciiTheme="minorBidi" w:eastAsia="Calibri" w:hAnsiTheme="minorBidi"/>
                <w:sz w:val="24"/>
                <w:szCs w:val="24"/>
              </w:rPr>
              <w:t>Short Questions:</w:t>
            </w:r>
            <w:r w:rsidR="0033766E" w:rsidRPr="00EA185C">
              <w:rPr>
                <w:rFonts w:asciiTheme="minorBidi" w:eastAsia="Calibri" w:hAnsiTheme="minorBidi"/>
                <w:sz w:val="24"/>
                <w:szCs w:val="24"/>
              </w:rPr>
              <w:tab/>
            </w:r>
            <w:r w:rsidRPr="00EA185C">
              <w:rPr>
                <w:rFonts w:asciiTheme="minorBidi" w:eastAsia="Calibri" w:hAnsiTheme="minorBidi"/>
                <w:sz w:val="24"/>
                <w:szCs w:val="24"/>
              </w:rPr>
              <w:t xml:space="preserve">                                                                                  </w:t>
            </w:r>
            <w:r w:rsidR="0033766E" w:rsidRPr="00EA185C">
              <w:rPr>
                <w:rFonts w:asciiTheme="minorBidi" w:eastAsia="Calibri" w:hAnsiTheme="minorBidi"/>
                <w:sz w:val="24"/>
                <w:szCs w:val="24"/>
              </w:rPr>
              <w:t>(15)</w:t>
            </w:r>
          </w:p>
          <w:p w:rsidR="00C6264C" w:rsidRPr="00EA185C" w:rsidRDefault="00C6264C" w:rsidP="00C14ACA">
            <w:pPr>
              <w:tabs>
                <w:tab w:val="left" w:pos="1679"/>
              </w:tabs>
              <w:ind w:right="896"/>
              <w:rPr>
                <w:rFonts w:asciiTheme="minorBidi" w:eastAsia="Calibri" w:hAnsiTheme="minorBidi"/>
                <w:sz w:val="24"/>
                <w:szCs w:val="24"/>
              </w:rPr>
            </w:pPr>
          </w:p>
          <w:p w:rsidR="00AB79C4" w:rsidRPr="00EA185C" w:rsidRDefault="00AB79C4" w:rsidP="00C14ACA">
            <w:pPr>
              <w:tabs>
                <w:tab w:val="left" w:pos="1679"/>
              </w:tabs>
              <w:ind w:right="896"/>
              <w:rPr>
                <w:rFonts w:asciiTheme="minorBidi" w:eastAsia="Calibri" w:hAnsiTheme="minorBidi"/>
                <w:sz w:val="24"/>
                <w:szCs w:val="24"/>
              </w:rPr>
            </w:pPr>
          </w:p>
          <w:p w:rsidR="00AB79C4" w:rsidRPr="00EA185C" w:rsidRDefault="00AB79C4" w:rsidP="00C14ACA">
            <w:pPr>
              <w:tabs>
                <w:tab w:val="left" w:pos="1679"/>
              </w:tabs>
              <w:ind w:right="896"/>
              <w:rPr>
                <w:rFonts w:asciiTheme="minorBidi" w:eastAsia="Calibri" w:hAnsiTheme="minorBidi"/>
                <w:sz w:val="24"/>
                <w:szCs w:val="24"/>
              </w:rPr>
            </w:pPr>
          </w:p>
          <w:p w:rsidR="0033766E" w:rsidRPr="003D6426" w:rsidRDefault="00CD0F16" w:rsidP="00C14ACA">
            <w:pPr>
              <w:tabs>
                <w:tab w:val="left" w:pos="1679"/>
              </w:tabs>
              <w:ind w:right="896"/>
              <w:rPr>
                <w:rFonts w:asciiTheme="minorBidi" w:eastAsia="Calibri" w:hAnsiTheme="minorBidi"/>
                <w:b/>
                <w:bCs/>
                <w:sz w:val="24"/>
                <w:szCs w:val="24"/>
              </w:rPr>
            </w:pPr>
            <w:r w:rsidRPr="003D6426">
              <w:rPr>
                <w:rFonts w:asciiTheme="minorBidi" w:eastAsia="Calibri" w:hAnsiTheme="minorBidi"/>
                <w:b/>
                <w:bCs/>
                <w:sz w:val="24"/>
                <w:szCs w:val="24"/>
              </w:rPr>
              <w:t xml:space="preserve">i. </w:t>
            </w:r>
            <w:r w:rsidR="0033766E" w:rsidRPr="003D6426">
              <w:rPr>
                <w:rFonts w:asciiTheme="minorBidi" w:eastAsia="Calibri" w:hAnsiTheme="minorBidi"/>
                <w:b/>
                <w:bCs/>
                <w:sz w:val="24"/>
                <w:szCs w:val="24"/>
              </w:rPr>
              <w:t>You are a project manager working on gathering requirements and establishing estimates for the project. Which process group are you in?</w:t>
            </w:r>
          </w:p>
          <w:p w:rsidR="0033766E" w:rsidRPr="00EA185C" w:rsidRDefault="0033766E" w:rsidP="00C14ACA">
            <w:pPr>
              <w:tabs>
                <w:tab w:val="left" w:pos="1679"/>
                <w:tab w:val="left" w:pos="2400"/>
              </w:tabs>
              <w:rPr>
                <w:rFonts w:asciiTheme="minorBidi" w:eastAsia="Calibri" w:hAnsiTheme="minorBidi"/>
                <w:sz w:val="24"/>
                <w:szCs w:val="24"/>
              </w:rPr>
            </w:pPr>
          </w:p>
          <w:p w:rsidR="0033766E" w:rsidRPr="00EA185C" w:rsidRDefault="0033766E" w:rsidP="00C14ACA">
            <w:pPr>
              <w:tabs>
                <w:tab w:val="left" w:pos="1679"/>
                <w:tab w:val="left" w:pos="2400"/>
              </w:tabs>
              <w:rPr>
                <w:rFonts w:asciiTheme="minorBidi" w:eastAsia="Calibri" w:hAnsiTheme="minorBidi"/>
                <w:sz w:val="24"/>
                <w:szCs w:val="24"/>
              </w:rPr>
            </w:pPr>
          </w:p>
          <w:p w:rsidR="0033766E" w:rsidRPr="00EA185C" w:rsidRDefault="00C6264C" w:rsidP="00C14ACA">
            <w:pPr>
              <w:tabs>
                <w:tab w:val="left" w:pos="1679"/>
                <w:tab w:val="left" w:pos="2400"/>
              </w:tabs>
              <w:rPr>
                <w:rFonts w:asciiTheme="minorBidi" w:eastAsia="Calibri" w:hAnsiTheme="minorBidi"/>
                <w:sz w:val="24"/>
                <w:szCs w:val="24"/>
              </w:rPr>
            </w:pPr>
            <w:r w:rsidRPr="00EA185C">
              <w:rPr>
                <w:rFonts w:asciiTheme="minorBidi" w:eastAsia="Calibri" w:hAnsiTheme="minorBidi"/>
                <w:sz w:val="24"/>
                <w:szCs w:val="24"/>
              </w:rPr>
              <w:t xml:space="preserve">                  b. Initiation Planning</w:t>
            </w:r>
          </w:p>
          <w:p w:rsidR="0033766E" w:rsidRPr="00EA185C" w:rsidRDefault="0033766E" w:rsidP="00C14ACA">
            <w:pPr>
              <w:tabs>
                <w:tab w:val="left" w:pos="1679"/>
                <w:tab w:val="left" w:pos="2400"/>
              </w:tabs>
              <w:rPr>
                <w:rFonts w:asciiTheme="minorBidi" w:eastAsia="Calibri" w:hAnsiTheme="minorBidi"/>
                <w:sz w:val="24"/>
                <w:szCs w:val="24"/>
              </w:rPr>
            </w:pPr>
          </w:p>
          <w:p w:rsidR="0033766E" w:rsidRPr="00EA185C" w:rsidRDefault="0033766E" w:rsidP="00C14ACA">
            <w:pPr>
              <w:tabs>
                <w:tab w:val="left" w:pos="1679"/>
                <w:tab w:val="left" w:pos="2400"/>
              </w:tabs>
              <w:rPr>
                <w:rFonts w:asciiTheme="minorBidi" w:eastAsia="Calibri" w:hAnsiTheme="minorBidi"/>
                <w:sz w:val="24"/>
                <w:szCs w:val="24"/>
              </w:rPr>
            </w:pPr>
          </w:p>
          <w:p w:rsidR="0033766E" w:rsidRPr="00EA185C" w:rsidRDefault="0033766E" w:rsidP="00C14ACA">
            <w:pPr>
              <w:tabs>
                <w:tab w:val="left" w:pos="1679"/>
                <w:tab w:val="left" w:pos="2400"/>
              </w:tabs>
              <w:rPr>
                <w:rFonts w:asciiTheme="minorBidi" w:eastAsia="Calibri" w:hAnsiTheme="minorBidi"/>
                <w:sz w:val="24"/>
                <w:szCs w:val="24"/>
              </w:rPr>
            </w:pPr>
          </w:p>
          <w:p w:rsidR="00AB79C4" w:rsidRPr="00EA185C" w:rsidRDefault="00AB79C4" w:rsidP="00C14ACA">
            <w:pPr>
              <w:tabs>
                <w:tab w:val="left" w:pos="1679"/>
                <w:tab w:val="left" w:pos="2400"/>
              </w:tabs>
              <w:rPr>
                <w:rFonts w:asciiTheme="minorBidi" w:eastAsia="Calibri" w:hAnsiTheme="minorBidi"/>
                <w:sz w:val="24"/>
                <w:szCs w:val="24"/>
              </w:rPr>
            </w:pPr>
          </w:p>
          <w:p w:rsidR="00AB79C4" w:rsidRPr="00EA185C" w:rsidRDefault="004378AC" w:rsidP="00C14ACA">
            <w:pPr>
              <w:tabs>
                <w:tab w:val="left" w:pos="1679"/>
                <w:tab w:val="left" w:pos="2400"/>
              </w:tabs>
              <w:rPr>
                <w:rFonts w:asciiTheme="minorBidi" w:eastAsia="Calibri" w:hAnsiTheme="minorBidi"/>
                <w:sz w:val="24"/>
                <w:szCs w:val="24"/>
              </w:rPr>
            </w:pPr>
            <w:r w:rsidRPr="00EA185C">
              <w:rPr>
                <w:rFonts w:asciiTheme="minorBidi" w:hAnsiTheme="minorBidi"/>
                <w:noProof/>
                <w:sz w:val="24"/>
                <w:szCs w:val="24"/>
              </w:rPr>
              <w:drawing>
                <wp:inline distT="0" distB="0" distL="0" distR="0" wp14:anchorId="456AA9AD" wp14:editId="27FC3C9F">
                  <wp:extent cx="5667153" cy="136096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71767" cy="1362075"/>
                          </a:xfrm>
                          <a:prstGeom prst="rect">
                            <a:avLst/>
                          </a:prstGeom>
                        </pic:spPr>
                      </pic:pic>
                    </a:graphicData>
                  </a:graphic>
                </wp:inline>
              </w:drawing>
            </w:r>
            <w:r w:rsidRPr="00EA185C">
              <w:rPr>
                <w:rFonts w:asciiTheme="minorBidi" w:hAnsiTheme="minorBidi"/>
                <w:noProof/>
                <w:sz w:val="24"/>
                <w:szCs w:val="24"/>
              </w:rPr>
              <w:t xml:space="preserve"> </w:t>
            </w:r>
          </w:p>
          <w:p w:rsidR="00AB79C4" w:rsidRPr="00EA185C" w:rsidRDefault="00AB79C4" w:rsidP="00C14ACA">
            <w:pPr>
              <w:tabs>
                <w:tab w:val="left" w:pos="1679"/>
                <w:tab w:val="left" w:pos="2400"/>
              </w:tabs>
              <w:rPr>
                <w:rFonts w:asciiTheme="minorBidi" w:eastAsia="Calibri" w:hAnsiTheme="minorBidi"/>
                <w:sz w:val="24"/>
                <w:szCs w:val="24"/>
              </w:rPr>
            </w:pPr>
          </w:p>
          <w:p w:rsidR="00AB79C4" w:rsidRPr="00EA185C" w:rsidRDefault="00AB79C4" w:rsidP="00C14ACA">
            <w:pPr>
              <w:tabs>
                <w:tab w:val="left" w:pos="1679"/>
                <w:tab w:val="left" w:pos="2400"/>
              </w:tabs>
              <w:rPr>
                <w:rFonts w:asciiTheme="minorBidi" w:eastAsia="Calibri" w:hAnsiTheme="minorBidi"/>
                <w:sz w:val="24"/>
                <w:szCs w:val="24"/>
              </w:rPr>
            </w:pPr>
          </w:p>
          <w:p w:rsidR="0033766E" w:rsidRPr="00EA185C" w:rsidRDefault="0033766E" w:rsidP="00C14ACA">
            <w:pPr>
              <w:tabs>
                <w:tab w:val="left" w:pos="1679"/>
                <w:tab w:val="left" w:pos="2400"/>
              </w:tabs>
              <w:rPr>
                <w:rFonts w:asciiTheme="minorBidi" w:eastAsia="Calibri" w:hAnsiTheme="minorBidi"/>
                <w:sz w:val="24"/>
                <w:szCs w:val="24"/>
              </w:rPr>
            </w:pPr>
          </w:p>
          <w:p w:rsidR="002128D8" w:rsidRPr="00EA185C" w:rsidRDefault="002128D8" w:rsidP="00C14ACA">
            <w:pPr>
              <w:tabs>
                <w:tab w:val="left" w:pos="1679"/>
              </w:tabs>
              <w:rPr>
                <w:rFonts w:asciiTheme="minorBidi" w:eastAsia="Calibri" w:hAnsiTheme="minorBidi"/>
                <w:sz w:val="24"/>
                <w:szCs w:val="24"/>
              </w:rPr>
            </w:pPr>
          </w:p>
          <w:p w:rsidR="00D0091D" w:rsidRPr="00EA185C" w:rsidRDefault="00D0091D" w:rsidP="00C14ACA">
            <w:pPr>
              <w:tabs>
                <w:tab w:val="left" w:pos="1679"/>
              </w:tabs>
              <w:rPr>
                <w:rFonts w:asciiTheme="minorBidi" w:eastAsia="Calibri" w:hAnsiTheme="minorBidi"/>
                <w:sz w:val="24"/>
                <w:szCs w:val="24"/>
              </w:rPr>
            </w:pPr>
          </w:p>
          <w:p w:rsidR="0039229A" w:rsidRPr="00EA185C" w:rsidRDefault="0039229A" w:rsidP="00C14ACA">
            <w:pPr>
              <w:tabs>
                <w:tab w:val="left" w:pos="1679"/>
              </w:tabs>
              <w:rPr>
                <w:rFonts w:asciiTheme="minorBidi" w:eastAsia="Calibri" w:hAnsiTheme="minorBidi"/>
                <w:sz w:val="24"/>
                <w:szCs w:val="24"/>
              </w:rPr>
            </w:pPr>
          </w:p>
          <w:p w:rsidR="0039229A" w:rsidRPr="00EA185C" w:rsidRDefault="0039229A" w:rsidP="00C14ACA">
            <w:pPr>
              <w:tabs>
                <w:tab w:val="left" w:pos="1679"/>
              </w:tabs>
              <w:rPr>
                <w:rFonts w:asciiTheme="minorBidi" w:eastAsia="Calibri" w:hAnsiTheme="minorBidi"/>
                <w:sz w:val="24"/>
                <w:szCs w:val="24"/>
              </w:rPr>
            </w:pPr>
          </w:p>
          <w:p w:rsidR="0039229A" w:rsidRPr="00EA185C" w:rsidRDefault="0039229A" w:rsidP="00C14ACA">
            <w:pPr>
              <w:tabs>
                <w:tab w:val="left" w:pos="1679"/>
              </w:tabs>
              <w:rPr>
                <w:rFonts w:asciiTheme="minorBidi" w:eastAsia="Calibri" w:hAnsiTheme="minorBidi"/>
                <w:sz w:val="24"/>
                <w:szCs w:val="24"/>
              </w:rPr>
            </w:pPr>
          </w:p>
          <w:p w:rsidR="0039229A" w:rsidRPr="00EA185C" w:rsidRDefault="0039229A" w:rsidP="00C14ACA">
            <w:pPr>
              <w:tabs>
                <w:tab w:val="left" w:pos="1679"/>
              </w:tabs>
              <w:rPr>
                <w:rFonts w:asciiTheme="minorBidi" w:eastAsia="Calibri" w:hAnsiTheme="minorBidi"/>
                <w:sz w:val="24"/>
                <w:szCs w:val="24"/>
              </w:rPr>
            </w:pPr>
          </w:p>
          <w:p w:rsidR="00D0091D" w:rsidRPr="00EA185C" w:rsidRDefault="00D0091D" w:rsidP="00C14ACA">
            <w:pPr>
              <w:tabs>
                <w:tab w:val="left" w:pos="1679"/>
              </w:tabs>
              <w:rPr>
                <w:rFonts w:asciiTheme="minorBidi" w:eastAsia="Calibri" w:hAnsiTheme="minorBidi"/>
                <w:sz w:val="24"/>
                <w:szCs w:val="24"/>
              </w:rPr>
            </w:pPr>
          </w:p>
          <w:p w:rsidR="0033766E" w:rsidRPr="003D6426" w:rsidRDefault="00CD0F16" w:rsidP="00C14ACA">
            <w:pPr>
              <w:tabs>
                <w:tab w:val="left" w:pos="1679"/>
              </w:tabs>
              <w:rPr>
                <w:rFonts w:asciiTheme="minorBidi" w:eastAsia="Calibri" w:hAnsiTheme="minorBidi"/>
                <w:b/>
                <w:bCs/>
                <w:sz w:val="24"/>
                <w:szCs w:val="24"/>
              </w:rPr>
            </w:pPr>
            <w:r w:rsidRPr="003D6426">
              <w:rPr>
                <w:rFonts w:asciiTheme="minorBidi" w:eastAsia="Calibri" w:hAnsiTheme="minorBidi"/>
                <w:b/>
                <w:bCs/>
                <w:sz w:val="24"/>
                <w:szCs w:val="24"/>
              </w:rPr>
              <w:t xml:space="preserve">ii. </w:t>
            </w:r>
            <w:r w:rsidR="0033766E" w:rsidRPr="003D6426">
              <w:rPr>
                <w:rFonts w:asciiTheme="minorBidi" w:eastAsia="Calibri" w:hAnsiTheme="minorBidi"/>
                <w:b/>
                <w:bCs/>
                <w:sz w:val="24"/>
                <w:szCs w:val="24"/>
              </w:rPr>
              <w:t>What does the term ‘project deliverables’ mean?</w:t>
            </w:r>
          </w:p>
          <w:p w:rsidR="0033766E" w:rsidRPr="00EA185C" w:rsidRDefault="0033766E" w:rsidP="00C14ACA">
            <w:pPr>
              <w:tabs>
                <w:tab w:val="left" w:pos="1679"/>
              </w:tabs>
              <w:rPr>
                <w:rFonts w:asciiTheme="minorBidi" w:eastAsia="Calibri" w:hAnsiTheme="minorBidi"/>
                <w:sz w:val="24"/>
                <w:szCs w:val="24"/>
              </w:rPr>
            </w:pPr>
          </w:p>
          <w:p w:rsidR="009063A7" w:rsidRPr="00EA185C" w:rsidRDefault="009063A7" w:rsidP="00C14ACA">
            <w:pPr>
              <w:tabs>
                <w:tab w:val="left" w:pos="1679"/>
              </w:tabs>
              <w:rPr>
                <w:rFonts w:asciiTheme="minorBidi" w:eastAsia="Calibri" w:hAnsiTheme="minorBidi"/>
                <w:sz w:val="24"/>
                <w:szCs w:val="24"/>
              </w:rPr>
            </w:pPr>
          </w:p>
          <w:p w:rsidR="00D0091D" w:rsidRPr="00EA185C" w:rsidRDefault="00D0091D" w:rsidP="00C14ACA">
            <w:pPr>
              <w:tabs>
                <w:tab w:val="left" w:pos="1679"/>
              </w:tabs>
              <w:rPr>
                <w:rFonts w:asciiTheme="minorBidi" w:eastAsia="Calibri" w:hAnsiTheme="minorBidi"/>
                <w:sz w:val="24"/>
                <w:szCs w:val="24"/>
              </w:rPr>
            </w:pPr>
          </w:p>
          <w:p w:rsidR="009063A7" w:rsidRPr="00EA185C" w:rsidRDefault="00846CB5"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 xml:space="preserve">Deliverables are </w:t>
            </w:r>
            <w:r w:rsidR="009063A7" w:rsidRPr="00EA185C">
              <w:rPr>
                <w:rFonts w:asciiTheme="minorBidi" w:eastAsia="Calibri" w:hAnsiTheme="minorBidi"/>
                <w:sz w:val="24"/>
                <w:szCs w:val="24"/>
              </w:rPr>
              <w:t xml:space="preserve"> products</w:t>
            </w:r>
            <w:r w:rsidRPr="00EA185C">
              <w:rPr>
                <w:rFonts w:asciiTheme="minorBidi" w:eastAsia="Calibri" w:hAnsiTheme="minorBidi"/>
                <w:sz w:val="24"/>
                <w:szCs w:val="24"/>
              </w:rPr>
              <w:t xml:space="preserve"> of </w:t>
            </w:r>
            <w:r w:rsidR="009063A7" w:rsidRPr="00EA185C">
              <w:rPr>
                <w:rFonts w:asciiTheme="minorBidi" w:eastAsia="Calibri" w:hAnsiTheme="minorBidi"/>
                <w:sz w:val="24"/>
                <w:szCs w:val="24"/>
              </w:rPr>
              <w:t xml:space="preserve"> projects</w:t>
            </w:r>
            <w:r w:rsidR="00AB79C4" w:rsidRPr="00EA185C">
              <w:rPr>
                <w:rFonts w:asciiTheme="minorBidi" w:eastAsia="Calibri" w:hAnsiTheme="minorBidi"/>
                <w:sz w:val="24"/>
                <w:szCs w:val="24"/>
              </w:rPr>
              <w:t xml:space="preserve"> that can be delivered. Deliverables are verifiable and measurable</w:t>
            </w:r>
            <w:r w:rsidR="009063A7" w:rsidRPr="00EA185C">
              <w:rPr>
                <w:rFonts w:asciiTheme="minorBidi" w:eastAsia="Calibri" w:hAnsiTheme="minorBidi"/>
                <w:sz w:val="24"/>
                <w:szCs w:val="24"/>
              </w:rPr>
              <w:t xml:space="preserve">, they describe a tangible or intangible object </w:t>
            </w:r>
            <w:r w:rsidR="006763E5" w:rsidRPr="00EA185C">
              <w:rPr>
                <w:rFonts w:asciiTheme="minorBidi" w:eastAsia="Calibri" w:hAnsiTheme="minorBidi"/>
                <w:sz w:val="24"/>
                <w:szCs w:val="24"/>
              </w:rPr>
              <w:t xml:space="preserve">to produce an </w:t>
            </w:r>
            <w:r w:rsidRPr="00EA185C">
              <w:rPr>
                <w:rFonts w:asciiTheme="minorBidi" w:eastAsia="Calibri" w:hAnsiTheme="minorBidi"/>
                <w:sz w:val="24"/>
                <w:szCs w:val="24"/>
              </w:rPr>
              <w:t xml:space="preserve">unique </w:t>
            </w:r>
            <w:r w:rsidR="006763E5" w:rsidRPr="00EA185C">
              <w:rPr>
                <w:rFonts w:asciiTheme="minorBidi" w:eastAsia="Calibri" w:hAnsiTheme="minorBidi"/>
                <w:sz w:val="24"/>
                <w:szCs w:val="24"/>
              </w:rPr>
              <w:t>outcome/result</w:t>
            </w:r>
            <w:r w:rsidRPr="00EA185C">
              <w:rPr>
                <w:rFonts w:asciiTheme="minorBidi" w:eastAsia="Calibri" w:hAnsiTheme="minorBidi"/>
                <w:sz w:val="24"/>
                <w:szCs w:val="24"/>
              </w:rPr>
              <w:t xml:space="preserve"> or specific tasks</w:t>
            </w:r>
            <w:r w:rsidR="0039229A" w:rsidRPr="00EA185C">
              <w:rPr>
                <w:rFonts w:asciiTheme="minorBidi" w:eastAsia="Calibri" w:hAnsiTheme="minorBidi"/>
                <w:sz w:val="24"/>
                <w:szCs w:val="24"/>
              </w:rPr>
              <w:t>, I</w:t>
            </w:r>
            <w:r w:rsidR="006763E5" w:rsidRPr="00EA185C">
              <w:rPr>
                <w:rFonts w:asciiTheme="minorBidi" w:eastAsia="Calibri" w:hAnsiTheme="minorBidi"/>
                <w:sz w:val="24"/>
                <w:szCs w:val="24"/>
              </w:rPr>
              <w:t>t</w:t>
            </w:r>
            <w:r w:rsidR="009063A7" w:rsidRPr="00EA185C">
              <w:rPr>
                <w:rFonts w:asciiTheme="minorBidi" w:eastAsia="Calibri" w:hAnsiTheme="minorBidi"/>
                <w:sz w:val="24"/>
                <w:szCs w:val="24"/>
              </w:rPr>
              <w:t xml:space="preserve"> could be a </w:t>
            </w:r>
            <w:r w:rsidR="006763E5" w:rsidRPr="00EA185C">
              <w:rPr>
                <w:rFonts w:asciiTheme="minorBidi" w:eastAsia="Calibri" w:hAnsiTheme="minorBidi"/>
                <w:sz w:val="24"/>
                <w:szCs w:val="24"/>
              </w:rPr>
              <w:t xml:space="preserve">report, a </w:t>
            </w:r>
            <w:r w:rsidRPr="00EA185C">
              <w:rPr>
                <w:rFonts w:asciiTheme="minorBidi" w:eastAsia="Calibri" w:hAnsiTheme="minorBidi"/>
                <w:sz w:val="24"/>
                <w:szCs w:val="24"/>
              </w:rPr>
              <w:t>document, a plan, a policy, a process,</w:t>
            </w:r>
            <w:r w:rsidR="006763E5" w:rsidRPr="00EA185C">
              <w:rPr>
                <w:rFonts w:asciiTheme="minorBidi" w:eastAsia="Calibri" w:hAnsiTheme="minorBidi"/>
                <w:sz w:val="24"/>
                <w:szCs w:val="24"/>
              </w:rPr>
              <w:t xml:space="preserve"> </w:t>
            </w:r>
            <w:r w:rsidRPr="00EA185C">
              <w:rPr>
                <w:rFonts w:asciiTheme="minorBidi" w:eastAsia="Calibri" w:hAnsiTheme="minorBidi"/>
                <w:sz w:val="24"/>
                <w:szCs w:val="24"/>
              </w:rPr>
              <w:t xml:space="preserve">a </w:t>
            </w:r>
            <w:r w:rsidR="006763E5" w:rsidRPr="00EA185C">
              <w:rPr>
                <w:rFonts w:asciiTheme="minorBidi" w:eastAsia="Calibri" w:hAnsiTheme="minorBidi"/>
                <w:sz w:val="24"/>
                <w:szCs w:val="24"/>
              </w:rPr>
              <w:t>milestone</w:t>
            </w:r>
            <w:r w:rsidR="009063A7" w:rsidRPr="00EA185C">
              <w:rPr>
                <w:rFonts w:asciiTheme="minorBidi" w:eastAsia="Calibri" w:hAnsiTheme="minorBidi"/>
                <w:sz w:val="24"/>
                <w:szCs w:val="24"/>
              </w:rPr>
              <w:t xml:space="preserve"> or any other interrelated </w:t>
            </w:r>
            <w:r w:rsidRPr="00EA185C">
              <w:rPr>
                <w:rFonts w:asciiTheme="minorBidi" w:eastAsia="Calibri" w:hAnsiTheme="minorBidi"/>
                <w:sz w:val="24"/>
                <w:szCs w:val="24"/>
              </w:rPr>
              <w:t>outcome</w:t>
            </w:r>
            <w:r w:rsidR="006763E5" w:rsidRPr="00EA185C">
              <w:rPr>
                <w:rFonts w:asciiTheme="minorBidi" w:eastAsia="Calibri" w:hAnsiTheme="minorBidi"/>
                <w:sz w:val="24"/>
                <w:szCs w:val="24"/>
              </w:rPr>
              <w:t xml:space="preserve"> to the overall project.</w:t>
            </w:r>
            <w:r w:rsidR="009063A7" w:rsidRPr="00EA185C">
              <w:rPr>
                <w:rFonts w:asciiTheme="minorBidi" w:eastAsia="Calibri" w:hAnsiTheme="minorBidi"/>
                <w:sz w:val="24"/>
                <w:szCs w:val="24"/>
              </w:rPr>
              <w:t xml:space="preserve"> </w:t>
            </w:r>
          </w:p>
          <w:p w:rsidR="00846CB5" w:rsidRPr="00EA185C" w:rsidRDefault="00846CB5" w:rsidP="00C14ACA">
            <w:pPr>
              <w:tabs>
                <w:tab w:val="left" w:pos="1679"/>
              </w:tabs>
              <w:rPr>
                <w:rFonts w:asciiTheme="minorBidi" w:eastAsia="Calibri" w:hAnsiTheme="minorBidi"/>
                <w:sz w:val="24"/>
                <w:szCs w:val="24"/>
              </w:rPr>
            </w:pPr>
          </w:p>
          <w:p w:rsidR="00116B46" w:rsidRPr="00EA185C" w:rsidRDefault="00846CB5" w:rsidP="001F430C">
            <w:pPr>
              <w:shd w:val="clear" w:color="auto" w:fill="FFFFFF"/>
              <w:spacing w:after="225" w:line="285" w:lineRule="atLeast"/>
              <w:textAlignment w:val="baseline"/>
              <w:rPr>
                <w:rFonts w:asciiTheme="minorBidi" w:eastAsia="Times New Roman" w:hAnsiTheme="minorBidi"/>
                <w:sz w:val="24"/>
                <w:szCs w:val="24"/>
              </w:rPr>
            </w:pPr>
            <w:r w:rsidRPr="00EA185C">
              <w:rPr>
                <w:rFonts w:asciiTheme="minorBidi" w:eastAsia="Times New Roman" w:hAnsiTheme="minorBidi"/>
                <w:sz w:val="24"/>
                <w:szCs w:val="24"/>
              </w:rPr>
              <w:t xml:space="preserve">Specific deliverables are known as </w:t>
            </w:r>
            <w:r w:rsidR="00EC50BE" w:rsidRPr="00EA185C">
              <w:rPr>
                <w:rFonts w:asciiTheme="minorBidi" w:eastAsia="Times New Roman" w:hAnsiTheme="minorBidi"/>
                <w:sz w:val="24"/>
                <w:szCs w:val="24"/>
              </w:rPr>
              <w:t>Mil</w:t>
            </w:r>
            <w:r w:rsidR="006763E5" w:rsidRPr="00EA185C">
              <w:rPr>
                <w:rFonts w:asciiTheme="minorBidi" w:eastAsia="Times New Roman" w:hAnsiTheme="minorBidi"/>
                <w:sz w:val="24"/>
                <w:szCs w:val="24"/>
              </w:rPr>
              <w:t>estones</w:t>
            </w:r>
            <w:r w:rsidRPr="00EA185C">
              <w:rPr>
                <w:rFonts w:asciiTheme="minorBidi" w:eastAsia="Times New Roman" w:hAnsiTheme="minorBidi"/>
                <w:sz w:val="24"/>
                <w:szCs w:val="24"/>
              </w:rPr>
              <w:t xml:space="preserve"> measured by a fixed point in time,</w:t>
            </w:r>
            <w:r w:rsidR="006763E5" w:rsidRPr="00EA185C">
              <w:rPr>
                <w:rFonts w:asciiTheme="minorBidi" w:eastAsia="Times New Roman" w:hAnsiTheme="minorBidi"/>
                <w:sz w:val="24"/>
                <w:szCs w:val="24"/>
              </w:rPr>
              <w:t xml:space="preserve"> during the course of the project</w:t>
            </w:r>
            <w:r w:rsidR="00EC50BE" w:rsidRPr="00EA185C">
              <w:rPr>
                <w:rFonts w:asciiTheme="minorBidi" w:eastAsia="Times New Roman" w:hAnsiTheme="minorBidi"/>
                <w:sz w:val="24"/>
                <w:szCs w:val="24"/>
              </w:rPr>
              <w:t>.</w:t>
            </w:r>
            <w:r w:rsidR="006763E5" w:rsidRPr="00EA185C">
              <w:rPr>
                <w:rFonts w:asciiTheme="minorBidi" w:eastAsia="Times New Roman" w:hAnsiTheme="minorBidi"/>
                <w:sz w:val="24"/>
                <w:szCs w:val="24"/>
              </w:rPr>
              <w:t xml:space="preserve"> These deliverables are significant to </w:t>
            </w:r>
            <w:r w:rsidRPr="00EA185C">
              <w:rPr>
                <w:rFonts w:asciiTheme="minorBidi" w:eastAsia="Times New Roman" w:hAnsiTheme="minorBidi"/>
                <w:sz w:val="24"/>
                <w:szCs w:val="24"/>
              </w:rPr>
              <w:t>achieve</w:t>
            </w:r>
            <w:r w:rsidR="006763E5" w:rsidRPr="00EA185C">
              <w:rPr>
                <w:rFonts w:asciiTheme="minorBidi" w:eastAsia="Times New Roman" w:hAnsiTheme="minorBidi"/>
                <w:sz w:val="24"/>
                <w:szCs w:val="24"/>
              </w:rPr>
              <w:t xml:space="preserve"> project success, meeting each deliverables is </w:t>
            </w:r>
            <w:r w:rsidRPr="00EA185C">
              <w:rPr>
                <w:rFonts w:asciiTheme="minorBidi" w:eastAsia="Times New Roman" w:hAnsiTheme="minorBidi"/>
                <w:sz w:val="24"/>
                <w:szCs w:val="24"/>
              </w:rPr>
              <w:t>significant</w:t>
            </w:r>
            <w:r w:rsidR="006763E5" w:rsidRPr="00EA185C">
              <w:rPr>
                <w:rFonts w:asciiTheme="minorBidi" w:eastAsia="Times New Roman" w:hAnsiTheme="minorBidi"/>
                <w:sz w:val="24"/>
                <w:szCs w:val="24"/>
              </w:rPr>
              <w:t xml:space="preserve"> accomplishments over the</w:t>
            </w:r>
            <w:r w:rsidRPr="00EA185C">
              <w:rPr>
                <w:rFonts w:asciiTheme="minorBidi" w:eastAsia="Times New Roman" w:hAnsiTheme="minorBidi"/>
                <w:sz w:val="24"/>
                <w:szCs w:val="24"/>
              </w:rPr>
              <w:t xml:space="preserve"> project life span.</w:t>
            </w:r>
            <w:r w:rsidR="00EC50BE" w:rsidRPr="00EA185C">
              <w:rPr>
                <w:rFonts w:asciiTheme="minorBidi" w:eastAsia="Times New Roman" w:hAnsiTheme="minorBidi"/>
                <w:sz w:val="24"/>
                <w:szCs w:val="24"/>
              </w:rPr>
              <w:t xml:space="preserve"> </w:t>
            </w:r>
          </w:p>
          <w:p w:rsidR="00116B46" w:rsidRPr="00EA185C" w:rsidRDefault="00116B46" w:rsidP="00C14ACA">
            <w:pPr>
              <w:tabs>
                <w:tab w:val="left" w:pos="1679"/>
              </w:tabs>
              <w:rPr>
                <w:rFonts w:asciiTheme="minorBidi" w:eastAsia="Calibri" w:hAnsiTheme="minorBidi"/>
                <w:sz w:val="24"/>
                <w:szCs w:val="24"/>
                <w:highlight w:val="yellow"/>
              </w:rPr>
            </w:pPr>
          </w:p>
          <w:p w:rsidR="0033766E" w:rsidRPr="00EA185C" w:rsidRDefault="006D58FE" w:rsidP="00C14ACA">
            <w:pPr>
              <w:tabs>
                <w:tab w:val="left" w:pos="1679"/>
              </w:tabs>
              <w:rPr>
                <w:rFonts w:asciiTheme="minorBidi" w:eastAsia="Calibri" w:hAnsiTheme="minorBidi"/>
                <w:sz w:val="24"/>
                <w:szCs w:val="24"/>
              </w:rPr>
            </w:pPr>
            <w:r w:rsidRPr="00EA185C">
              <w:rPr>
                <w:rFonts w:asciiTheme="minorBidi" w:hAnsiTheme="minorBidi"/>
                <w:noProof/>
                <w:sz w:val="24"/>
                <w:szCs w:val="24"/>
              </w:rPr>
              <w:t xml:space="preserve"> </w:t>
            </w:r>
            <w:r w:rsidRPr="00EA185C">
              <w:rPr>
                <w:rFonts w:asciiTheme="minorBidi" w:hAnsiTheme="minorBidi"/>
                <w:noProof/>
                <w:sz w:val="24"/>
                <w:szCs w:val="24"/>
              </w:rPr>
              <w:drawing>
                <wp:inline distT="0" distB="0" distL="0" distR="0" wp14:anchorId="12AE7363" wp14:editId="498D455A">
                  <wp:extent cx="3338621" cy="19138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338173" cy="1913603"/>
                          </a:xfrm>
                          <a:prstGeom prst="rect">
                            <a:avLst/>
                          </a:prstGeom>
                        </pic:spPr>
                      </pic:pic>
                    </a:graphicData>
                  </a:graphic>
                </wp:inline>
              </w:drawing>
            </w:r>
            <w:r w:rsidR="001F430C" w:rsidRPr="00EA185C">
              <w:rPr>
                <w:rFonts w:asciiTheme="minorBidi" w:eastAsia="Calibri" w:hAnsiTheme="minorBidi"/>
                <w:noProof/>
                <w:sz w:val="24"/>
                <w:szCs w:val="24"/>
              </w:rPr>
              <w:t xml:space="preserve"> </w:t>
            </w:r>
            <w:r w:rsidR="001F430C" w:rsidRPr="00EA185C">
              <w:rPr>
                <w:rFonts w:asciiTheme="minorBidi" w:eastAsia="Calibri" w:hAnsiTheme="minorBidi"/>
                <w:noProof/>
                <w:sz w:val="24"/>
                <w:szCs w:val="24"/>
              </w:rPr>
              <w:drawing>
                <wp:inline distT="0" distB="0" distL="0" distR="0" wp14:anchorId="4BAA63DD" wp14:editId="62C5EAC7">
                  <wp:extent cx="1900719" cy="1733107"/>
                  <wp:effectExtent l="0" t="0" r="0" b="0"/>
                  <wp:docPr id="26" name="Picture 26" descr="https://coloradomtn.instructure.com/courses/810525/files/30794889/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loradomtn.instructure.com/courses/810525/files/30794889/previ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3324" cy="1735483"/>
                          </a:xfrm>
                          <a:prstGeom prst="rect">
                            <a:avLst/>
                          </a:prstGeom>
                          <a:noFill/>
                          <a:ln>
                            <a:noFill/>
                          </a:ln>
                        </pic:spPr>
                      </pic:pic>
                    </a:graphicData>
                  </a:graphic>
                </wp:inline>
              </w:drawing>
            </w:r>
          </w:p>
          <w:p w:rsidR="0033766E" w:rsidRPr="00EA185C" w:rsidRDefault="0033766E" w:rsidP="00C14ACA">
            <w:pPr>
              <w:tabs>
                <w:tab w:val="left" w:pos="1679"/>
              </w:tabs>
              <w:rPr>
                <w:rFonts w:asciiTheme="minorBidi" w:eastAsia="Calibri" w:hAnsiTheme="minorBidi"/>
                <w:sz w:val="24"/>
                <w:szCs w:val="24"/>
              </w:rPr>
            </w:pPr>
          </w:p>
          <w:p w:rsidR="0033766E" w:rsidRPr="00EA185C" w:rsidRDefault="0033766E" w:rsidP="00C14ACA">
            <w:pPr>
              <w:tabs>
                <w:tab w:val="left" w:pos="1679"/>
              </w:tabs>
              <w:rPr>
                <w:rFonts w:asciiTheme="minorBidi" w:eastAsia="Calibri" w:hAnsiTheme="minorBidi"/>
                <w:sz w:val="24"/>
                <w:szCs w:val="24"/>
              </w:rPr>
            </w:pPr>
          </w:p>
          <w:p w:rsidR="00D0091D" w:rsidRPr="00EA185C" w:rsidRDefault="00D0091D" w:rsidP="00C14ACA">
            <w:pPr>
              <w:tabs>
                <w:tab w:val="left" w:pos="1679"/>
              </w:tabs>
              <w:rPr>
                <w:rFonts w:asciiTheme="minorBidi" w:eastAsia="Calibri" w:hAnsiTheme="minorBidi"/>
                <w:sz w:val="24"/>
                <w:szCs w:val="24"/>
              </w:rPr>
            </w:pPr>
          </w:p>
          <w:p w:rsidR="00D0091D" w:rsidRPr="00EA185C" w:rsidRDefault="00D0091D" w:rsidP="00C14ACA">
            <w:pPr>
              <w:tabs>
                <w:tab w:val="left" w:pos="1679"/>
              </w:tabs>
              <w:rPr>
                <w:rFonts w:asciiTheme="minorBidi" w:eastAsia="Calibri" w:hAnsiTheme="minorBidi"/>
                <w:sz w:val="24"/>
                <w:szCs w:val="24"/>
              </w:rPr>
            </w:pPr>
          </w:p>
          <w:p w:rsidR="00D0091D" w:rsidRPr="00EA185C" w:rsidRDefault="00D0091D" w:rsidP="00C14ACA">
            <w:pPr>
              <w:tabs>
                <w:tab w:val="left" w:pos="1679"/>
              </w:tabs>
              <w:rPr>
                <w:rFonts w:asciiTheme="minorBidi" w:eastAsia="Calibri" w:hAnsiTheme="minorBidi"/>
                <w:sz w:val="24"/>
                <w:szCs w:val="24"/>
              </w:rPr>
            </w:pPr>
          </w:p>
          <w:p w:rsidR="0033766E" w:rsidRPr="003D6426" w:rsidRDefault="00CD0F16" w:rsidP="00C14ACA">
            <w:pPr>
              <w:tabs>
                <w:tab w:val="left" w:pos="1679"/>
              </w:tabs>
              <w:rPr>
                <w:rFonts w:asciiTheme="minorBidi" w:eastAsia="Calibri" w:hAnsiTheme="minorBidi"/>
                <w:b/>
                <w:bCs/>
                <w:sz w:val="24"/>
                <w:szCs w:val="24"/>
              </w:rPr>
            </w:pPr>
            <w:r w:rsidRPr="003D6426">
              <w:rPr>
                <w:rFonts w:asciiTheme="minorBidi" w:eastAsia="Calibri" w:hAnsiTheme="minorBidi"/>
                <w:b/>
                <w:bCs/>
                <w:sz w:val="24"/>
                <w:szCs w:val="24"/>
              </w:rPr>
              <w:t xml:space="preserve">iii. </w:t>
            </w:r>
            <w:r w:rsidR="0033766E" w:rsidRPr="003D6426">
              <w:rPr>
                <w:rFonts w:asciiTheme="minorBidi" w:eastAsia="Calibri" w:hAnsiTheme="minorBidi"/>
                <w:b/>
                <w:bCs/>
                <w:sz w:val="24"/>
                <w:szCs w:val="24"/>
              </w:rPr>
              <w:t>What is the purpose of determining a project’s goals and objectives?</w:t>
            </w:r>
          </w:p>
          <w:p w:rsidR="00E45599" w:rsidRPr="00EA185C" w:rsidRDefault="00E45599" w:rsidP="00C14ACA">
            <w:pPr>
              <w:pStyle w:val="whs5"/>
              <w:ind w:left="600"/>
              <w:rPr>
                <w:rFonts w:asciiTheme="minorBidi" w:hAnsiTheme="minorBidi" w:cstheme="minorBidi"/>
              </w:rPr>
            </w:pPr>
          </w:p>
          <w:p w:rsidR="00E45599" w:rsidRPr="00EA185C" w:rsidRDefault="006E7C20" w:rsidP="00730B55">
            <w:pPr>
              <w:pStyle w:val="whs5"/>
              <w:rPr>
                <w:rFonts w:asciiTheme="minorBidi" w:hAnsiTheme="minorBidi" w:cstheme="minorBidi"/>
              </w:rPr>
            </w:pPr>
            <w:r w:rsidRPr="00EA185C">
              <w:rPr>
                <w:rFonts w:asciiTheme="minorBidi" w:hAnsiTheme="minorBidi" w:cstheme="minorBidi"/>
              </w:rPr>
              <w:t xml:space="preserve">The purpose of developing the Overall Goal and Specific Objectives is </w:t>
            </w:r>
            <w:r w:rsidR="00E8102C" w:rsidRPr="00EA185C">
              <w:rPr>
                <w:rFonts w:asciiTheme="minorBidi" w:hAnsiTheme="minorBidi" w:cstheme="minorBidi"/>
              </w:rPr>
              <w:t>to paint</w:t>
            </w:r>
            <w:r w:rsidRPr="00EA185C">
              <w:rPr>
                <w:rFonts w:asciiTheme="minorBidi" w:hAnsiTheme="minorBidi" w:cstheme="minorBidi"/>
              </w:rPr>
              <w:t xml:space="preserve"> a clear pictu</w:t>
            </w:r>
            <w:r w:rsidR="00E8102C" w:rsidRPr="00EA185C">
              <w:rPr>
                <w:rFonts w:asciiTheme="minorBidi" w:hAnsiTheme="minorBidi" w:cstheme="minorBidi"/>
              </w:rPr>
              <w:t>re of what the project is aiming</w:t>
            </w:r>
            <w:r w:rsidRPr="00EA185C">
              <w:rPr>
                <w:rFonts w:asciiTheme="minorBidi" w:hAnsiTheme="minorBidi" w:cstheme="minorBidi"/>
              </w:rPr>
              <w:t xml:space="preserve"> to </w:t>
            </w:r>
            <w:r w:rsidR="00E8102C" w:rsidRPr="00EA185C">
              <w:rPr>
                <w:rFonts w:asciiTheme="minorBidi" w:hAnsiTheme="minorBidi" w:cstheme="minorBidi"/>
              </w:rPr>
              <w:t>realize</w:t>
            </w:r>
            <w:r w:rsidRPr="00EA185C">
              <w:rPr>
                <w:rFonts w:asciiTheme="minorBidi" w:hAnsiTheme="minorBidi" w:cstheme="minorBidi"/>
              </w:rPr>
              <w:t>.</w:t>
            </w:r>
            <w:r w:rsidR="00E8102C" w:rsidRPr="00EA185C">
              <w:rPr>
                <w:rFonts w:asciiTheme="minorBidi" w:hAnsiTheme="minorBidi" w:cstheme="minorBidi"/>
              </w:rPr>
              <w:t xml:space="preserve"> By setting realistic goals and targets project execution success can be measured and evaluated. To track success of comple</w:t>
            </w:r>
            <w:r w:rsidR="00730B55" w:rsidRPr="00EA185C">
              <w:rPr>
                <w:rFonts w:asciiTheme="minorBidi" w:hAnsiTheme="minorBidi" w:cstheme="minorBidi"/>
              </w:rPr>
              <w:t>tion of</w:t>
            </w:r>
            <w:r w:rsidR="00E8102C" w:rsidRPr="00EA185C">
              <w:rPr>
                <w:rFonts w:asciiTheme="minorBidi" w:hAnsiTheme="minorBidi" w:cstheme="minorBidi"/>
              </w:rPr>
              <w:t xml:space="preserve">  tasks they must</w:t>
            </w:r>
            <w:r w:rsidR="00730B55" w:rsidRPr="00EA185C">
              <w:rPr>
                <w:rFonts w:asciiTheme="minorBidi" w:hAnsiTheme="minorBidi" w:cstheme="minorBidi"/>
              </w:rPr>
              <w:t xml:space="preserve"> have</w:t>
            </w:r>
            <w:r w:rsidR="00E8102C" w:rsidRPr="00EA185C">
              <w:rPr>
                <w:rFonts w:asciiTheme="minorBidi" w:hAnsiTheme="minorBidi" w:cstheme="minorBidi"/>
              </w:rPr>
              <w:t xml:space="preserve"> be</w:t>
            </w:r>
            <w:r w:rsidR="00730B55" w:rsidRPr="00EA185C">
              <w:rPr>
                <w:rFonts w:asciiTheme="minorBidi" w:hAnsiTheme="minorBidi" w:cstheme="minorBidi"/>
              </w:rPr>
              <w:t>en</w:t>
            </w:r>
            <w:r w:rsidR="00E8102C" w:rsidRPr="00EA185C">
              <w:rPr>
                <w:rFonts w:asciiTheme="minorBidi" w:hAnsiTheme="minorBidi" w:cstheme="minorBidi"/>
              </w:rPr>
              <w:t xml:space="preserve"> identified by senior stake holders</w:t>
            </w:r>
            <w:r w:rsidR="00E45599" w:rsidRPr="00EA185C">
              <w:rPr>
                <w:rFonts w:asciiTheme="minorBidi" w:hAnsiTheme="minorBidi" w:cstheme="minorBidi"/>
              </w:rPr>
              <w:t xml:space="preserve"> and inputted</w:t>
            </w:r>
            <w:r w:rsidR="00D0091D" w:rsidRPr="00EA185C">
              <w:rPr>
                <w:rFonts w:asciiTheme="minorBidi" w:hAnsiTheme="minorBidi" w:cstheme="minorBidi"/>
              </w:rPr>
              <w:t xml:space="preserve"> project Charter and</w:t>
            </w:r>
            <w:r w:rsidR="00730B55" w:rsidRPr="00EA185C">
              <w:rPr>
                <w:rFonts w:asciiTheme="minorBidi" w:hAnsiTheme="minorBidi" w:cstheme="minorBidi"/>
              </w:rPr>
              <w:t xml:space="preserve"> a  project management plan deployment with the cascade of scopes, to measure and monitor completion/success</w:t>
            </w:r>
            <w:r w:rsidR="00D0091D" w:rsidRPr="00EA185C">
              <w:rPr>
                <w:rFonts w:asciiTheme="minorBidi" w:hAnsiTheme="minorBidi" w:cstheme="minorBidi"/>
              </w:rPr>
              <w:t xml:space="preserve"> using </w:t>
            </w:r>
            <w:r w:rsidR="00E8102C" w:rsidRPr="00EA185C">
              <w:rPr>
                <w:rFonts w:asciiTheme="minorBidi" w:hAnsiTheme="minorBidi" w:cstheme="minorBidi"/>
              </w:rPr>
              <w:t>Work Breakdown Schedule (WBS) </w:t>
            </w:r>
            <w:r w:rsidR="00730B55" w:rsidRPr="00EA185C">
              <w:rPr>
                <w:rFonts w:asciiTheme="minorBidi" w:hAnsiTheme="minorBidi" w:cstheme="minorBidi"/>
              </w:rPr>
              <w:t>and Gantt</w:t>
            </w:r>
            <w:r w:rsidR="00E8102C" w:rsidRPr="00EA185C">
              <w:rPr>
                <w:rFonts w:asciiTheme="minorBidi" w:hAnsiTheme="minorBidi" w:cstheme="minorBidi"/>
              </w:rPr>
              <w:t xml:space="preserve"> charts</w:t>
            </w:r>
          </w:p>
          <w:p w:rsidR="00E45599" w:rsidRPr="00EA185C" w:rsidRDefault="00E45599" w:rsidP="00E45599">
            <w:pPr>
              <w:pStyle w:val="whs5"/>
              <w:rPr>
                <w:rFonts w:asciiTheme="minorBidi" w:hAnsiTheme="minorBidi" w:cstheme="minorBidi"/>
              </w:rPr>
            </w:pPr>
            <w:r w:rsidRPr="00EA185C">
              <w:rPr>
                <w:rFonts w:asciiTheme="minorBidi" w:hAnsiTheme="minorBidi" w:cstheme="minorBidi"/>
              </w:rPr>
              <w:t>When setting Goals</w:t>
            </w:r>
            <w:r w:rsidR="00D0091D" w:rsidRPr="00EA185C">
              <w:rPr>
                <w:rFonts w:asciiTheme="minorBidi" w:hAnsiTheme="minorBidi" w:cstheme="minorBidi"/>
              </w:rPr>
              <w:t xml:space="preserve"> using</w:t>
            </w:r>
            <w:r w:rsidRPr="00EA185C">
              <w:rPr>
                <w:rFonts w:asciiTheme="minorBidi" w:hAnsiTheme="minorBidi" w:cstheme="minorBidi"/>
              </w:rPr>
              <w:t xml:space="preserve"> S.M.A.R.T GOALS and </w:t>
            </w:r>
            <w:r w:rsidR="00D0091D" w:rsidRPr="00EA185C">
              <w:rPr>
                <w:rFonts w:asciiTheme="minorBidi" w:hAnsiTheme="minorBidi" w:cstheme="minorBidi"/>
              </w:rPr>
              <w:t xml:space="preserve">CLEAR GOALS </w:t>
            </w:r>
            <w:r w:rsidRPr="00EA185C">
              <w:rPr>
                <w:rFonts w:asciiTheme="minorBidi" w:hAnsiTheme="minorBidi" w:cstheme="minorBidi"/>
              </w:rPr>
              <w:t xml:space="preserve"> methods are best practices</w:t>
            </w:r>
            <w:r w:rsidR="00D0091D" w:rsidRPr="00EA185C">
              <w:rPr>
                <w:rFonts w:asciiTheme="minorBidi" w:hAnsiTheme="minorBidi" w:cstheme="minorBidi"/>
              </w:rPr>
              <w:t xml:space="preserve"> as follows.</w:t>
            </w:r>
          </w:p>
          <w:p w:rsidR="00D0091D" w:rsidRPr="00EA185C" w:rsidRDefault="00D0091D" w:rsidP="00E45599">
            <w:pPr>
              <w:pStyle w:val="whs5"/>
              <w:rPr>
                <w:rFonts w:asciiTheme="minorBidi" w:hAnsiTheme="minorBidi" w:cstheme="minorBidi"/>
                <w:color w:val="00B050"/>
              </w:rPr>
            </w:pPr>
          </w:p>
          <w:p w:rsidR="00E45599" w:rsidRPr="00EA185C" w:rsidRDefault="00E45599" w:rsidP="00D0091D">
            <w:pPr>
              <w:jc w:val="center"/>
              <w:rPr>
                <w:rFonts w:asciiTheme="minorBidi" w:eastAsia="Times New Roman" w:hAnsiTheme="minorBidi"/>
                <w:b/>
                <w:bCs/>
                <w:sz w:val="24"/>
                <w:szCs w:val="24"/>
              </w:rPr>
            </w:pPr>
            <w:r w:rsidRPr="00EA185C">
              <w:rPr>
                <w:rFonts w:asciiTheme="minorBidi" w:eastAsia="Times New Roman" w:hAnsiTheme="minorBidi"/>
                <w:b/>
                <w:bCs/>
                <w:sz w:val="24"/>
                <w:szCs w:val="24"/>
                <w:shd w:val="clear" w:color="auto" w:fill="FFFFFF"/>
              </w:rPr>
              <w:lastRenderedPageBreak/>
              <w:t>S.M.A.R.T.</w:t>
            </w:r>
            <w:r w:rsidR="00D0091D" w:rsidRPr="00EA185C">
              <w:rPr>
                <w:rFonts w:asciiTheme="minorBidi" w:eastAsia="Times New Roman" w:hAnsiTheme="minorBidi"/>
                <w:b/>
                <w:bCs/>
                <w:sz w:val="24"/>
                <w:szCs w:val="24"/>
                <w:shd w:val="clear" w:color="auto" w:fill="FFFFFF"/>
              </w:rPr>
              <w:t xml:space="preserve"> </w:t>
            </w:r>
          </w:p>
          <w:p w:rsidR="00E45599" w:rsidRPr="00EA185C" w:rsidRDefault="00E45599" w:rsidP="00E45599">
            <w:pPr>
              <w:shd w:val="clear" w:color="auto" w:fill="FFFFFF"/>
              <w:spacing w:line="408" w:lineRule="atLeast"/>
              <w:rPr>
                <w:rFonts w:asciiTheme="minorBidi" w:eastAsia="Times New Roman" w:hAnsiTheme="minorBidi"/>
                <w:sz w:val="24"/>
                <w:szCs w:val="24"/>
              </w:rPr>
            </w:pPr>
            <w:r w:rsidRPr="003D6426">
              <w:rPr>
                <w:rFonts w:asciiTheme="minorBidi" w:eastAsia="Times New Roman" w:hAnsiTheme="minorBidi"/>
                <w:b/>
                <w:bCs/>
                <w:color w:val="57455D"/>
                <w:sz w:val="24"/>
                <w:szCs w:val="24"/>
              </w:rPr>
              <w:t>Specific</w:t>
            </w:r>
            <w:r w:rsidRPr="003D6426">
              <w:rPr>
                <w:rFonts w:asciiTheme="minorBidi" w:eastAsia="Times New Roman" w:hAnsiTheme="minorBidi"/>
                <w:color w:val="57455D"/>
                <w:sz w:val="24"/>
                <w:szCs w:val="24"/>
              </w:rPr>
              <w:t xml:space="preserve"> – To set specific goals, answer the following questions: who, what, where, when, which, and why.</w:t>
            </w:r>
            <w:r w:rsidRPr="00EA185C">
              <w:rPr>
                <w:rFonts w:asciiTheme="minorBidi" w:eastAsia="Times New Roman" w:hAnsiTheme="minorBidi"/>
                <w:sz w:val="24"/>
                <w:szCs w:val="24"/>
              </w:rPr>
              <w:br/>
            </w:r>
            <w:r w:rsidRPr="003D6426">
              <w:rPr>
                <w:rFonts w:asciiTheme="minorBidi" w:eastAsia="Times New Roman" w:hAnsiTheme="minorBidi"/>
                <w:b/>
                <w:bCs/>
                <w:color w:val="891CB4"/>
                <w:sz w:val="24"/>
                <w:szCs w:val="24"/>
              </w:rPr>
              <w:t>Measurable</w:t>
            </w:r>
            <w:r w:rsidRPr="003D6426">
              <w:rPr>
                <w:rFonts w:asciiTheme="minorBidi" w:eastAsia="Times New Roman" w:hAnsiTheme="minorBidi"/>
                <w:color w:val="891CB4"/>
                <w:sz w:val="24"/>
                <w:szCs w:val="24"/>
              </w:rPr>
              <w:t xml:space="preserve"> – Create criteria that you can use to measure the success of a goal.</w:t>
            </w:r>
            <w:r w:rsidRPr="00EA185C">
              <w:rPr>
                <w:rFonts w:asciiTheme="minorBidi" w:eastAsia="Times New Roman" w:hAnsiTheme="minorBidi"/>
                <w:sz w:val="24"/>
                <w:szCs w:val="24"/>
              </w:rPr>
              <w:br/>
            </w:r>
            <w:r w:rsidRPr="003D6426">
              <w:rPr>
                <w:rFonts w:asciiTheme="minorBidi" w:eastAsia="Times New Roman" w:hAnsiTheme="minorBidi"/>
                <w:b/>
                <w:bCs/>
                <w:color w:val="7030A0"/>
                <w:sz w:val="24"/>
                <w:szCs w:val="24"/>
              </w:rPr>
              <w:t>Attainable</w:t>
            </w:r>
            <w:r w:rsidRPr="003D6426">
              <w:rPr>
                <w:rFonts w:asciiTheme="minorBidi" w:eastAsia="Times New Roman" w:hAnsiTheme="minorBidi"/>
                <w:color w:val="7030A0"/>
                <w:sz w:val="24"/>
                <w:szCs w:val="24"/>
              </w:rPr>
              <w:t xml:space="preserve"> – Identify the most important goals and what it will take to achieve them.</w:t>
            </w:r>
            <w:r w:rsidRPr="00EA185C">
              <w:rPr>
                <w:rFonts w:asciiTheme="minorBidi" w:eastAsia="Times New Roman" w:hAnsiTheme="minorBidi"/>
                <w:sz w:val="24"/>
                <w:szCs w:val="24"/>
              </w:rPr>
              <w:br/>
            </w:r>
            <w:r w:rsidRPr="003D6426">
              <w:rPr>
                <w:rFonts w:asciiTheme="minorBidi" w:eastAsia="Times New Roman" w:hAnsiTheme="minorBidi"/>
                <w:b/>
                <w:bCs/>
                <w:color w:val="5F497A" w:themeColor="accent4" w:themeShade="BF"/>
                <w:sz w:val="24"/>
                <w:szCs w:val="24"/>
              </w:rPr>
              <w:t>Realistic</w:t>
            </w:r>
            <w:r w:rsidRPr="003D6426">
              <w:rPr>
                <w:rFonts w:asciiTheme="minorBidi" w:eastAsia="Times New Roman" w:hAnsiTheme="minorBidi"/>
                <w:color w:val="5F497A" w:themeColor="accent4" w:themeShade="BF"/>
                <w:sz w:val="24"/>
                <w:szCs w:val="24"/>
              </w:rPr>
              <w:t xml:space="preserve"> – You should be willing and able to work toward a particular goal.</w:t>
            </w:r>
            <w:r w:rsidRPr="00EA185C">
              <w:rPr>
                <w:rFonts w:asciiTheme="minorBidi" w:eastAsia="Times New Roman" w:hAnsiTheme="minorBidi"/>
                <w:sz w:val="24"/>
                <w:szCs w:val="24"/>
              </w:rPr>
              <w:br/>
            </w:r>
            <w:r w:rsidRPr="003D6426">
              <w:rPr>
                <w:rFonts w:asciiTheme="minorBidi" w:eastAsia="Times New Roman" w:hAnsiTheme="minorBidi"/>
                <w:b/>
                <w:bCs/>
                <w:color w:val="0070C0"/>
                <w:sz w:val="24"/>
                <w:szCs w:val="24"/>
              </w:rPr>
              <w:t>Timely</w:t>
            </w:r>
            <w:r w:rsidRPr="003D6426">
              <w:rPr>
                <w:rFonts w:asciiTheme="minorBidi" w:eastAsia="Times New Roman" w:hAnsiTheme="minorBidi"/>
                <w:color w:val="0070C0"/>
                <w:sz w:val="24"/>
                <w:szCs w:val="24"/>
              </w:rPr>
              <w:t xml:space="preserve"> – Create a timeframe to achieve the goal.</w:t>
            </w:r>
          </w:p>
          <w:p w:rsidR="00D0091D" w:rsidRPr="00EA185C" w:rsidRDefault="00D0091D" w:rsidP="00D0091D">
            <w:pPr>
              <w:shd w:val="clear" w:color="auto" w:fill="FFFFFF"/>
              <w:spacing w:line="408" w:lineRule="atLeast"/>
              <w:rPr>
                <w:rFonts w:asciiTheme="minorBidi" w:eastAsia="Times New Roman" w:hAnsiTheme="minorBidi"/>
                <w:sz w:val="24"/>
                <w:szCs w:val="24"/>
                <w:highlight w:val="yellow"/>
              </w:rPr>
            </w:pPr>
          </w:p>
          <w:p w:rsidR="00D0091D" w:rsidRPr="00EA185C" w:rsidRDefault="00D0091D" w:rsidP="00D0091D">
            <w:pPr>
              <w:shd w:val="clear" w:color="auto" w:fill="FFFFFF"/>
              <w:spacing w:line="408" w:lineRule="atLeast"/>
              <w:rPr>
                <w:rFonts w:asciiTheme="minorBidi" w:eastAsia="Times New Roman" w:hAnsiTheme="minorBidi"/>
                <w:sz w:val="24"/>
                <w:szCs w:val="24"/>
                <w:highlight w:val="yellow"/>
              </w:rPr>
            </w:pPr>
            <w:r w:rsidRPr="00EA185C">
              <w:rPr>
                <w:rFonts w:asciiTheme="minorBidi" w:hAnsiTheme="minorBidi"/>
                <w:noProof/>
                <w:sz w:val="24"/>
                <w:szCs w:val="24"/>
              </w:rPr>
              <w:drawing>
                <wp:inline distT="0" distB="0" distL="0" distR="0" wp14:anchorId="5DCCB7CC" wp14:editId="11B3EF58">
                  <wp:extent cx="5709684" cy="194575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09684" cy="1945758"/>
                          </a:xfrm>
                          <a:prstGeom prst="rect">
                            <a:avLst/>
                          </a:prstGeom>
                        </pic:spPr>
                      </pic:pic>
                    </a:graphicData>
                  </a:graphic>
                </wp:inline>
              </w:drawing>
            </w:r>
          </w:p>
          <w:p w:rsidR="00D0091D" w:rsidRPr="00EA185C" w:rsidRDefault="00D0091D" w:rsidP="00D0091D">
            <w:pPr>
              <w:shd w:val="clear" w:color="auto" w:fill="FFFFFF"/>
              <w:spacing w:line="408" w:lineRule="atLeast"/>
              <w:rPr>
                <w:rFonts w:asciiTheme="minorBidi" w:eastAsia="Times New Roman" w:hAnsiTheme="minorBidi"/>
                <w:sz w:val="24"/>
                <w:szCs w:val="24"/>
                <w:highlight w:val="yellow"/>
              </w:rPr>
            </w:pPr>
          </w:p>
          <w:p w:rsidR="00D0091D" w:rsidRPr="003D6426" w:rsidRDefault="00D0091D" w:rsidP="00D0091D">
            <w:pPr>
              <w:shd w:val="clear" w:color="auto" w:fill="FFFFFF"/>
              <w:spacing w:line="408" w:lineRule="atLeast"/>
              <w:jc w:val="center"/>
              <w:rPr>
                <w:rFonts w:asciiTheme="minorBidi" w:eastAsia="Times New Roman" w:hAnsiTheme="minorBidi"/>
                <w:b/>
                <w:bCs/>
                <w:sz w:val="24"/>
                <w:szCs w:val="24"/>
              </w:rPr>
            </w:pPr>
            <w:r w:rsidRPr="003D6426">
              <w:rPr>
                <w:rFonts w:asciiTheme="minorBidi" w:eastAsia="Times New Roman" w:hAnsiTheme="minorBidi"/>
                <w:b/>
                <w:bCs/>
                <w:sz w:val="24"/>
                <w:szCs w:val="24"/>
              </w:rPr>
              <w:t>C.L.E.A.R.</w:t>
            </w:r>
          </w:p>
          <w:p w:rsidR="00E45599" w:rsidRPr="00EA185C" w:rsidRDefault="00D0091D" w:rsidP="003D6426">
            <w:pPr>
              <w:shd w:val="clear" w:color="auto" w:fill="FFFFFF"/>
              <w:spacing w:line="408" w:lineRule="atLeast"/>
              <w:rPr>
                <w:rFonts w:asciiTheme="minorBidi" w:hAnsiTheme="minorBidi"/>
                <w:sz w:val="24"/>
                <w:szCs w:val="24"/>
              </w:rPr>
            </w:pPr>
            <w:r w:rsidRPr="003D6426">
              <w:rPr>
                <w:rFonts w:asciiTheme="minorBidi" w:eastAsia="Times New Roman" w:hAnsiTheme="minorBidi"/>
                <w:b/>
                <w:bCs/>
                <w:sz w:val="24"/>
                <w:szCs w:val="24"/>
              </w:rPr>
              <w:t>Collaborative</w:t>
            </w:r>
            <w:r w:rsidRPr="003D6426">
              <w:rPr>
                <w:rFonts w:asciiTheme="minorBidi" w:hAnsiTheme="minorBidi"/>
                <w:sz w:val="24"/>
                <w:szCs w:val="24"/>
              </w:rPr>
              <w:t xml:space="preserve"> – The goal should encourage employees to work together.</w:t>
            </w:r>
            <w:r w:rsidRPr="00EA185C">
              <w:rPr>
                <w:rFonts w:asciiTheme="minorBidi" w:hAnsiTheme="minorBidi"/>
                <w:sz w:val="24"/>
                <w:szCs w:val="24"/>
              </w:rPr>
              <w:br/>
            </w:r>
            <w:r w:rsidRPr="003D6426">
              <w:rPr>
                <w:rFonts w:asciiTheme="minorBidi" w:hAnsiTheme="minorBidi"/>
                <w:b/>
                <w:bCs/>
                <w:sz w:val="24"/>
                <w:szCs w:val="24"/>
              </w:rPr>
              <w:t>Limited</w:t>
            </w:r>
            <w:r w:rsidRPr="00EA185C">
              <w:rPr>
                <w:rFonts w:asciiTheme="minorBidi" w:hAnsiTheme="minorBidi"/>
                <w:sz w:val="24"/>
                <w:szCs w:val="24"/>
              </w:rPr>
              <w:t xml:space="preserve"> – They should be limited in scope and time to keep it manageable.</w:t>
            </w:r>
            <w:r w:rsidRPr="00EA185C">
              <w:rPr>
                <w:rFonts w:asciiTheme="minorBidi" w:hAnsiTheme="minorBidi"/>
                <w:sz w:val="24"/>
                <w:szCs w:val="24"/>
              </w:rPr>
              <w:br/>
            </w:r>
            <w:r w:rsidRPr="003D6426">
              <w:rPr>
                <w:rFonts w:asciiTheme="minorBidi" w:hAnsiTheme="minorBidi"/>
                <w:b/>
                <w:bCs/>
                <w:sz w:val="24"/>
                <w:szCs w:val="24"/>
              </w:rPr>
              <w:t xml:space="preserve">Emotional </w:t>
            </w:r>
            <w:r w:rsidRPr="00EA185C">
              <w:rPr>
                <w:rFonts w:asciiTheme="minorBidi" w:hAnsiTheme="minorBidi"/>
                <w:sz w:val="24"/>
                <w:szCs w:val="24"/>
              </w:rPr>
              <w:t>– Goals should tap into the passion of employees and be something they can form an emotional connection to. This can optimize the quality of work.</w:t>
            </w:r>
            <w:r w:rsidRPr="00EA185C">
              <w:rPr>
                <w:rFonts w:asciiTheme="minorBidi" w:hAnsiTheme="minorBidi"/>
                <w:sz w:val="24"/>
                <w:szCs w:val="24"/>
              </w:rPr>
              <w:br/>
            </w:r>
            <w:r w:rsidRPr="003D6426">
              <w:rPr>
                <w:rFonts w:asciiTheme="minorBidi" w:hAnsiTheme="minorBidi"/>
                <w:b/>
                <w:bCs/>
                <w:sz w:val="24"/>
                <w:szCs w:val="24"/>
              </w:rPr>
              <w:t>Appreciable</w:t>
            </w:r>
            <w:r w:rsidRPr="00EA185C">
              <w:rPr>
                <w:rFonts w:asciiTheme="minorBidi" w:hAnsiTheme="minorBidi"/>
                <w:sz w:val="24"/>
                <w:szCs w:val="24"/>
              </w:rPr>
              <w:t xml:space="preserve"> – Break larger goals into smaller tasks that can be quickly achieved.</w:t>
            </w:r>
            <w:r w:rsidRPr="00EA185C">
              <w:rPr>
                <w:rFonts w:asciiTheme="minorBidi" w:hAnsiTheme="minorBidi"/>
                <w:sz w:val="24"/>
                <w:szCs w:val="24"/>
              </w:rPr>
              <w:br/>
            </w:r>
            <w:r w:rsidRPr="003D6426">
              <w:rPr>
                <w:rFonts w:asciiTheme="minorBidi" w:hAnsiTheme="minorBidi"/>
                <w:b/>
                <w:bCs/>
                <w:sz w:val="24"/>
                <w:szCs w:val="24"/>
              </w:rPr>
              <w:t>Refinable</w:t>
            </w:r>
            <w:r w:rsidRPr="00EA185C">
              <w:rPr>
                <w:rFonts w:asciiTheme="minorBidi" w:hAnsiTheme="minorBidi"/>
                <w:sz w:val="24"/>
                <w:szCs w:val="24"/>
              </w:rPr>
              <w:t xml:space="preserve"> – As new situations arise, be flexible and refine goals as needed.</w:t>
            </w:r>
          </w:p>
          <w:p w:rsidR="00E45599" w:rsidRPr="00EA185C" w:rsidRDefault="00D0091D" w:rsidP="000E5E00">
            <w:pPr>
              <w:pStyle w:val="whs5"/>
              <w:ind w:left="600"/>
              <w:rPr>
                <w:rFonts w:asciiTheme="minorBidi" w:hAnsiTheme="minorBidi" w:cstheme="minorBidi"/>
              </w:rPr>
            </w:pPr>
            <w:r w:rsidRPr="00EA185C">
              <w:rPr>
                <w:rFonts w:asciiTheme="minorBidi" w:hAnsiTheme="minorBidi" w:cstheme="minorBidi"/>
                <w:noProof/>
              </w:rPr>
              <w:drawing>
                <wp:inline distT="0" distB="0" distL="0" distR="0" wp14:anchorId="1D4515A1" wp14:editId="7E5B8CA3">
                  <wp:extent cx="5156791" cy="1520456"/>
                  <wp:effectExtent l="0" t="0" r="635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70151" cy="1524395"/>
                          </a:xfrm>
                          <a:prstGeom prst="rect">
                            <a:avLst/>
                          </a:prstGeom>
                        </pic:spPr>
                      </pic:pic>
                    </a:graphicData>
                  </a:graphic>
                </wp:inline>
              </w:drawing>
            </w:r>
          </w:p>
          <w:p w:rsidR="00E45599" w:rsidRPr="00EA185C" w:rsidRDefault="00330B74" w:rsidP="00C14ACA">
            <w:pPr>
              <w:pStyle w:val="whs5"/>
              <w:ind w:left="600"/>
              <w:rPr>
                <w:rFonts w:asciiTheme="minorBidi" w:hAnsiTheme="minorBidi" w:cstheme="minorBidi"/>
              </w:rPr>
            </w:pPr>
            <w:r w:rsidRPr="00EA185C">
              <w:rPr>
                <w:rFonts w:asciiTheme="minorBidi" w:hAnsiTheme="minorBidi" w:cstheme="minorBidi"/>
              </w:rPr>
              <w:t>By using these tools</w:t>
            </w:r>
            <w:r w:rsidR="00A64D1F" w:rsidRPr="00EA185C">
              <w:rPr>
                <w:rFonts w:asciiTheme="minorBidi" w:hAnsiTheme="minorBidi" w:cstheme="minorBidi"/>
              </w:rPr>
              <w:t xml:space="preserve"> to</w:t>
            </w:r>
            <w:r w:rsidRPr="00EA185C">
              <w:rPr>
                <w:rFonts w:asciiTheme="minorBidi" w:hAnsiTheme="minorBidi" w:cstheme="minorBidi"/>
              </w:rPr>
              <w:t xml:space="preserve"> de</w:t>
            </w:r>
            <w:r w:rsidR="003D6426">
              <w:rPr>
                <w:rFonts w:asciiTheme="minorBidi" w:hAnsiTheme="minorBidi" w:cstheme="minorBidi"/>
              </w:rPr>
              <w:t>fined success criteria, the</w:t>
            </w:r>
            <w:r w:rsidRPr="00EA185C">
              <w:rPr>
                <w:rFonts w:asciiTheme="minorBidi" w:hAnsiTheme="minorBidi" w:cstheme="minorBidi"/>
              </w:rPr>
              <w:t xml:space="preserve"> overall goal of project success may be known and documented.</w:t>
            </w:r>
          </w:p>
          <w:p w:rsidR="0033766E" w:rsidRPr="00EA185C" w:rsidRDefault="0033766E" w:rsidP="00330B74">
            <w:pPr>
              <w:pStyle w:val="whs5"/>
              <w:rPr>
                <w:rFonts w:asciiTheme="minorBidi" w:hAnsiTheme="minorBidi" w:cstheme="minorBidi"/>
                <w:color w:val="000000"/>
              </w:rPr>
            </w:pPr>
          </w:p>
          <w:p w:rsidR="0033766E" w:rsidRPr="00464C43" w:rsidRDefault="00CD0F16" w:rsidP="00C14ACA">
            <w:pPr>
              <w:tabs>
                <w:tab w:val="left" w:pos="1679"/>
              </w:tabs>
              <w:rPr>
                <w:rFonts w:ascii="Arial" w:eastAsia="Calibri" w:hAnsi="Arial" w:cs="Arial"/>
                <w:b/>
                <w:bCs/>
                <w:sz w:val="24"/>
                <w:szCs w:val="24"/>
              </w:rPr>
            </w:pPr>
            <w:r w:rsidRPr="00464C43">
              <w:rPr>
                <w:rFonts w:ascii="Arial" w:eastAsia="Calibri" w:hAnsi="Arial" w:cs="Arial"/>
                <w:b/>
                <w:bCs/>
                <w:sz w:val="24"/>
                <w:szCs w:val="24"/>
              </w:rPr>
              <w:lastRenderedPageBreak/>
              <w:t xml:space="preserve">iv. </w:t>
            </w:r>
            <w:r w:rsidR="0033766E" w:rsidRPr="00464C43">
              <w:rPr>
                <w:rFonts w:ascii="Arial" w:eastAsia="Calibri" w:hAnsi="Arial" w:cs="Arial"/>
                <w:b/>
                <w:bCs/>
                <w:sz w:val="24"/>
                <w:szCs w:val="24"/>
              </w:rPr>
              <w:t>At which stage of the project is the project’s constrains identified?</w:t>
            </w:r>
          </w:p>
          <w:p w:rsidR="005738EA" w:rsidRPr="000A6C7F" w:rsidRDefault="005738EA" w:rsidP="00C14ACA">
            <w:pPr>
              <w:tabs>
                <w:tab w:val="left" w:pos="1679"/>
              </w:tabs>
              <w:rPr>
                <w:rFonts w:ascii="Arial" w:eastAsia="Calibri" w:hAnsi="Arial" w:cs="Arial"/>
                <w:sz w:val="24"/>
                <w:szCs w:val="24"/>
              </w:rPr>
            </w:pPr>
          </w:p>
          <w:p w:rsidR="005738EA" w:rsidRPr="000A6C7F" w:rsidRDefault="005738EA" w:rsidP="00C14ACA">
            <w:pPr>
              <w:tabs>
                <w:tab w:val="left" w:pos="1679"/>
              </w:tabs>
              <w:rPr>
                <w:rFonts w:ascii="Arial" w:eastAsia="Calibri" w:hAnsi="Arial" w:cs="Arial"/>
                <w:sz w:val="24"/>
                <w:szCs w:val="24"/>
              </w:rPr>
            </w:pPr>
          </w:p>
          <w:p w:rsidR="00C67281" w:rsidRPr="00EA185C" w:rsidRDefault="006222D8" w:rsidP="00C67281">
            <w:pPr>
              <w:tabs>
                <w:tab w:val="left" w:pos="1679"/>
              </w:tabs>
              <w:rPr>
                <w:rFonts w:asciiTheme="minorBidi" w:eastAsia="Calibri" w:hAnsiTheme="minorBidi"/>
                <w:sz w:val="24"/>
                <w:szCs w:val="24"/>
              </w:rPr>
            </w:pPr>
            <w:r w:rsidRPr="000A6C7F">
              <w:rPr>
                <w:rFonts w:ascii="Arial" w:eastAsia="Calibri" w:hAnsi="Arial" w:cs="Arial"/>
                <w:sz w:val="24"/>
                <w:szCs w:val="24"/>
              </w:rPr>
              <w:t>In the initiation phase</w:t>
            </w:r>
            <w:r w:rsidR="00BF1AB1" w:rsidRPr="000A6C7F">
              <w:rPr>
                <w:rFonts w:ascii="Arial" w:eastAsia="Calibri" w:hAnsi="Arial" w:cs="Arial"/>
                <w:sz w:val="24"/>
                <w:szCs w:val="24"/>
              </w:rPr>
              <w:t xml:space="preserve"> </w:t>
            </w:r>
            <w:r w:rsidRPr="000A6C7F">
              <w:rPr>
                <w:rFonts w:ascii="Arial" w:eastAsia="Calibri" w:hAnsi="Arial" w:cs="Arial"/>
                <w:sz w:val="24"/>
                <w:szCs w:val="24"/>
              </w:rPr>
              <w:t xml:space="preserve">is where </w:t>
            </w:r>
            <w:r w:rsidR="00BF1AB1" w:rsidRPr="000A6C7F">
              <w:rPr>
                <w:rFonts w:ascii="Arial" w:eastAsia="Calibri" w:hAnsi="Arial" w:cs="Arial"/>
                <w:sz w:val="24"/>
                <w:szCs w:val="24"/>
              </w:rPr>
              <w:t xml:space="preserve">triple </w:t>
            </w:r>
            <w:r w:rsidRPr="000A6C7F">
              <w:rPr>
                <w:rFonts w:ascii="Arial" w:eastAsia="Calibri" w:hAnsi="Arial" w:cs="Arial"/>
                <w:sz w:val="24"/>
                <w:szCs w:val="24"/>
              </w:rPr>
              <w:t>constrain</w:t>
            </w:r>
            <w:r w:rsidR="00BF1AB1" w:rsidRPr="000A6C7F">
              <w:rPr>
                <w:rFonts w:ascii="Arial" w:eastAsia="Calibri" w:hAnsi="Arial" w:cs="Arial"/>
                <w:sz w:val="24"/>
                <w:szCs w:val="24"/>
              </w:rPr>
              <w:t>t</w:t>
            </w:r>
            <w:r w:rsidRPr="000A6C7F">
              <w:rPr>
                <w:rFonts w:ascii="Arial" w:eastAsia="Calibri" w:hAnsi="Arial" w:cs="Arial"/>
                <w:sz w:val="24"/>
                <w:szCs w:val="24"/>
              </w:rPr>
              <w:t xml:space="preserve">s are primarily </w:t>
            </w:r>
            <w:r w:rsidR="00761D77" w:rsidRPr="000A6C7F">
              <w:rPr>
                <w:rFonts w:ascii="Arial" w:eastAsia="Calibri" w:hAnsi="Arial" w:cs="Arial"/>
                <w:sz w:val="24"/>
                <w:szCs w:val="24"/>
              </w:rPr>
              <w:t>recognized</w:t>
            </w:r>
            <w:r w:rsidRPr="000A6C7F">
              <w:rPr>
                <w:rFonts w:ascii="Arial" w:eastAsia="Calibri" w:hAnsi="Arial" w:cs="Arial"/>
                <w:sz w:val="24"/>
                <w:szCs w:val="24"/>
              </w:rPr>
              <w:t xml:space="preserve">, But It is in the Planning stage </w:t>
            </w:r>
            <w:r w:rsidR="00BF1AB1" w:rsidRPr="000A6C7F">
              <w:rPr>
                <w:rFonts w:ascii="Arial" w:eastAsia="Calibri" w:hAnsi="Arial" w:cs="Arial"/>
                <w:sz w:val="24"/>
                <w:szCs w:val="24"/>
              </w:rPr>
              <w:t xml:space="preserve">where </w:t>
            </w:r>
            <w:r w:rsidR="00761D77" w:rsidRPr="000A6C7F">
              <w:rPr>
                <w:rFonts w:ascii="Arial" w:eastAsia="Calibri" w:hAnsi="Arial" w:cs="Arial"/>
                <w:sz w:val="24"/>
                <w:szCs w:val="24"/>
              </w:rPr>
              <w:t xml:space="preserve">the </w:t>
            </w:r>
            <w:r w:rsidR="00BF1AB1" w:rsidRPr="000A6C7F">
              <w:rPr>
                <w:rFonts w:ascii="Arial" w:eastAsia="Calibri" w:hAnsi="Arial" w:cs="Arial"/>
                <w:sz w:val="24"/>
                <w:szCs w:val="24"/>
              </w:rPr>
              <w:t>project</w:t>
            </w:r>
            <w:r w:rsidR="00761D77" w:rsidRPr="000A6C7F">
              <w:rPr>
                <w:rFonts w:ascii="Arial" w:eastAsia="Calibri" w:hAnsi="Arial" w:cs="Arial"/>
                <w:sz w:val="24"/>
                <w:szCs w:val="24"/>
              </w:rPr>
              <w:t>’</w:t>
            </w:r>
            <w:r w:rsidR="00BF1AB1" w:rsidRPr="000A6C7F">
              <w:rPr>
                <w:rFonts w:ascii="Arial" w:eastAsia="Calibri" w:hAnsi="Arial" w:cs="Arial"/>
                <w:sz w:val="24"/>
                <w:szCs w:val="24"/>
              </w:rPr>
              <w:t>s constrains</w:t>
            </w:r>
            <w:r w:rsidRPr="000A6C7F">
              <w:rPr>
                <w:rFonts w:ascii="Arial" w:eastAsia="Calibri" w:hAnsi="Arial" w:cs="Arial"/>
                <w:sz w:val="24"/>
                <w:szCs w:val="24"/>
              </w:rPr>
              <w:t xml:space="preserve"> are </w:t>
            </w:r>
            <w:r w:rsidR="00761D77" w:rsidRPr="000A6C7F">
              <w:rPr>
                <w:rFonts w:ascii="Arial" w:eastAsia="Calibri" w:hAnsi="Arial" w:cs="Arial"/>
                <w:sz w:val="24"/>
                <w:szCs w:val="24"/>
              </w:rPr>
              <w:t>identified/</w:t>
            </w:r>
            <w:r w:rsidRPr="000A6C7F">
              <w:rPr>
                <w:rFonts w:ascii="Arial" w:eastAsia="Calibri" w:hAnsi="Arial" w:cs="Arial"/>
                <w:sz w:val="24"/>
                <w:szCs w:val="24"/>
              </w:rPr>
              <w:t>defined</w:t>
            </w:r>
            <w:r w:rsidR="00BF1AB1" w:rsidRPr="000A6C7F">
              <w:rPr>
                <w:rFonts w:ascii="Arial" w:eastAsia="Calibri" w:hAnsi="Arial" w:cs="Arial"/>
                <w:sz w:val="24"/>
                <w:szCs w:val="24"/>
              </w:rPr>
              <w:t>/refined as</w:t>
            </w:r>
            <w:r w:rsidR="00F85590" w:rsidRPr="000A6C7F">
              <w:rPr>
                <w:rFonts w:ascii="Arial" w:eastAsia="Calibri" w:hAnsi="Arial" w:cs="Arial"/>
                <w:sz w:val="24"/>
                <w:szCs w:val="24"/>
              </w:rPr>
              <w:t xml:space="preserve"> required</w:t>
            </w:r>
            <w:r w:rsidRPr="000A6C7F">
              <w:rPr>
                <w:rFonts w:ascii="Arial" w:eastAsia="Calibri" w:hAnsi="Arial" w:cs="Arial"/>
                <w:sz w:val="24"/>
                <w:szCs w:val="24"/>
              </w:rPr>
              <w:t>.</w:t>
            </w:r>
            <w:r w:rsidR="00BF1AB1" w:rsidRPr="000A6C7F">
              <w:rPr>
                <w:rFonts w:ascii="Arial" w:eastAsia="Calibri" w:hAnsi="Arial" w:cs="Arial"/>
                <w:sz w:val="24"/>
                <w:szCs w:val="24"/>
              </w:rPr>
              <w:t xml:space="preserve"> </w:t>
            </w:r>
            <w:r w:rsidR="00761D77" w:rsidRPr="000A6C7F">
              <w:rPr>
                <w:rFonts w:ascii="Arial" w:eastAsia="Calibri" w:hAnsi="Arial" w:cs="Arial"/>
                <w:sz w:val="24"/>
                <w:szCs w:val="24"/>
              </w:rPr>
              <w:t>The scope statement provides details of project constraints along with Product description, acceptance criteria, Key deliverables, project boundaries and assumptions information.</w:t>
            </w:r>
            <w:r w:rsidR="00C67281">
              <w:rPr>
                <w:rFonts w:ascii="Arial" w:eastAsia="Calibri" w:hAnsi="Arial" w:cs="Arial"/>
                <w:sz w:val="24"/>
                <w:szCs w:val="24"/>
              </w:rPr>
              <w:t xml:space="preserve"> </w:t>
            </w:r>
          </w:p>
          <w:p w:rsidR="005738EA" w:rsidRPr="000A6C7F" w:rsidRDefault="005738EA" w:rsidP="00BF1AB1">
            <w:pPr>
              <w:tabs>
                <w:tab w:val="left" w:pos="1679"/>
              </w:tabs>
              <w:rPr>
                <w:rFonts w:ascii="Arial" w:eastAsia="Calibri" w:hAnsi="Arial" w:cs="Arial"/>
                <w:sz w:val="24"/>
                <w:szCs w:val="24"/>
              </w:rPr>
            </w:pPr>
          </w:p>
          <w:p w:rsidR="005738EA" w:rsidRPr="00BF1AB1" w:rsidRDefault="005738EA" w:rsidP="00C14ACA">
            <w:pPr>
              <w:tabs>
                <w:tab w:val="left" w:pos="1679"/>
              </w:tabs>
              <w:rPr>
                <w:rFonts w:ascii="Arial" w:eastAsia="Calibri" w:hAnsi="Arial" w:cs="Arial"/>
                <w:sz w:val="24"/>
                <w:szCs w:val="24"/>
              </w:rPr>
            </w:pPr>
          </w:p>
          <w:p w:rsidR="00F85590" w:rsidRPr="00BF1AB1" w:rsidRDefault="000A6C7F" w:rsidP="00F85590">
            <w:pPr>
              <w:tabs>
                <w:tab w:val="left" w:pos="1679"/>
              </w:tabs>
              <w:rPr>
                <w:rFonts w:ascii="Arial" w:eastAsia="Calibri" w:hAnsi="Arial" w:cs="Arial"/>
                <w:sz w:val="24"/>
                <w:szCs w:val="24"/>
              </w:rPr>
            </w:pPr>
            <w:r w:rsidRPr="000A6C7F">
              <w:rPr>
                <w:rFonts w:ascii="Arial" w:hAnsi="Arial" w:cs="Arial"/>
                <w:sz w:val="24"/>
                <w:szCs w:val="24"/>
              </w:rPr>
              <w:t>Project Planning</w:t>
            </w:r>
            <w:r>
              <w:rPr>
                <w:rFonts w:ascii="Arial" w:hAnsi="Arial" w:cs="Arial"/>
                <w:sz w:val="24"/>
                <w:szCs w:val="24"/>
              </w:rPr>
              <w:t>!</w:t>
            </w:r>
            <w:r w:rsidRPr="000A6C7F">
              <w:rPr>
                <w:rFonts w:ascii="Arial" w:hAnsi="Arial" w:cs="Arial"/>
                <w:sz w:val="24"/>
                <w:szCs w:val="24"/>
              </w:rPr>
              <w:t xml:space="preserve"> </w:t>
            </w:r>
            <w:r w:rsidR="00506B14" w:rsidRPr="000A6C7F">
              <w:rPr>
                <w:rFonts w:ascii="Arial" w:hAnsi="Arial" w:cs="Arial"/>
                <w:sz w:val="24"/>
                <w:szCs w:val="24"/>
              </w:rPr>
              <w:t>Outlines the</w:t>
            </w:r>
            <w:r w:rsidR="00506B14" w:rsidRPr="00BF1AB1">
              <w:rPr>
                <w:rFonts w:ascii="Arial" w:hAnsi="Arial" w:cs="Arial"/>
                <w:sz w:val="24"/>
                <w:szCs w:val="24"/>
              </w:rPr>
              <w:t xml:space="preserve"> p</w:t>
            </w:r>
            <w:r w:rsidR="006222D8" w:rsidRPr="00BF1AB1">
              <w:rPr>
                <w:rFonts w:ascii="Arial" w:hAnsi="Arial" w:cs="Arial"/>
                <w:sz w:val="24"/>
                <w:szCs w:val="24"/>
              </w:rPr>
              <w:t>lan as to how the project is to</w:t>
            </w:r>
            <w:r w:rsidR="00506B14" w:rsidRPr="00BF1AB1">
              <w:rPr>
                <w:rFonts w:ascii="Arial" w:hAnsi="Arial" w:cs="Arial"/>
                <w:sz w:val="24"/>
                <w:szCs w:val="24"/>
              </w:rPr>
              <w:t xml:space="preserve"> be </w:t>
            </w:r>
            <w:r w:rsidR="00F85590" w:rsidRPr="00BF1AB1">
              <w:rPr>
                <w:rFonts w:ascii="Arial" w:hAnsi="Arial" w:cs="Arial"/>
                <w:sz w:val="24"/>
                <w:szCs w:val="24"/>
              </w:rPr>
              <w:t>fulfilled</w:t>
            </w:r>
            <w:r w:rsidR="00506B14" w:rsidRPr="00BF1AB1">
              <w:rPr>
                <w:rFonts w:ascii="Arial" w:hAnsi="Arial" w:cs="Arial"/>
                <w:sz w:val="24"/>
                <w:szCs w:val="24"/>
              </w:rPr>
              <w:t>. This is where project management triangle</w:t>
            </w:r>
            <w:r w:rsidR="00F85590" w:rsidRPr="00BF1AB1">
              <w:rPr>
                <w:rFonts w:ascii="Arial" w:hAnsi="Arial" w:cs="Arial"/>
                <w:sz w:val="24"/>
                <w:szCs w:val="24"/>
              </w:rPr>
              <w:t xml:space="preserve"> or </w:t>
            </w:r>
            <w:proofErr w:type="spellStart"/>
            <w:r w:rsidR="00F85590" w:rsidRPr="00BF1AB1">
              <w:rPr>
                <w:rFonts w:ascii="Arial" w:hAnsi="Arial" w:cs="Arial"/>
                <w:sz w:val="24"/>
                <w:szCs w:val="24"/>
              </w:rPr>
              <w:t>D</w:t>
            </w:r>
            <w:r w:rsidR="006222D8" w:rsidRPr="00BF1AB1">
              <w:rPr>
                <w:rFonts w:ascii="Arial" w:hAnsi="Arial" w:cs="Arial"/>
                <w:sz w:val="24"/>
                <w:szCs w:val="24"/>
              </w:rPr>
              <w:t>empster’s</w:t>
            </w:r>
            <w:proofErr w:type="spellEnd"/>
            <w:r w:rsidR="006222D8" w:rsidRPr="00BF1AB1">
              <w:rPr>
                <w:rFonts w:ascii="Arial" w:hAnsi="Arial" w:cs="Arial"/>
                <w:sz w:val="24"/>
                <w:szCs w:val="24"/>
              </w:rPr>
              <w:t xml:space="preserve"> triangle</w:t>
            </w:r>
            <w:r w:rsidR="00506B14" w:rsidRPr="00BF1AB1">
              <w:rPr>
                <w:rFonts w:ascii="Arial" w:hAnsi="Arial" w:cs="Arial"/>
                <w:sz w:val="24"/>
                <w:szCs w:val="24"/>
              </w:rPr>
              <w:t xml:space="preserve"> is </w:t>
            </w:r>
            <w:r w:rsidR="006222D8" w:rsidRPr="00BF1AB1">
              <w:rPr>
                <w:rFonts w:ascii="Arial" w:hAnsi="Arial" w:cs="Arial"/>
                <w:sz w:val="24"/>
                <w:szCs w:val="24"/>
              </w:rPr>
              <w:t>crucial</w:t>
            </w:r>
            <w:r w:rsidR="00506B14" w:rsidRPr="00BF1AB1">
              <w:rPr>
                <w:rFonts w:ascii="Arial" w:hAnsi="Arial" w:cs="Arial"/>
                <w:sz w:val="24"/>
                <w:szCs w:val="24"/>
              </w:rPr>
              <w:t>. It</w:t>
            </w:r>
            <w:r w:rsidR="00F85590" w:rsidRPr="00BF1AB1">
              <w:rPr>
                <w:rFonts w:ascii="Arial" w:hAnsi="Arial" w:cs="Arial"/>
                <w:sz w:val="24"/>
                <w:szCs w:val="24"/>
              </w:rPr>
              <w:t>s</w:t>
            </w:r>
            <w:r w:rsidR="00506B14" w:rsidRPr="00BF1AB1">
              <w:rPr>
                <w:rFonts w:ascii="Arial" w:hAnsi="Arial" w:cs="Arial"/>
                <w:sz w:val="24"/>
                <w:szCs w:val="24"/>
              </w:rPr>
              <w:t xml:space="preserve"> </w:t>
            </w:r>
            <w:r w:rsidR="00F85590" w:rsidRPr="00BF1AB1">
              <w:rPr>
                <w:rFonts w:ascii="Arial" w:hAnsi="Arial" w:cs="Arial"/>
                <w:sz w:val="24"/>
                <w:szCs w:val="24"/>
              </w:rPr>
              <w:t xml:space="preserve">used to gauge whether a project’s </w:t>
            </w:r>
            <w:hyperlink r:id="rId15" w:history="1">
              <w:r w:rsidR="00F85590" w:rsidRPr="00BF1AB1">
                <w:rPr>
                  <w:rFonts w:ascii="Arial" w:hAnsi="Arial" w:cs="Arial"/>
                  <w:sz w:val="24"/>
                  <w:szCs w:val="24"/>
                </w:rPr>
                <w:t>objectives</w:t>
              </w:r>
            </w:hyperlink>
            <w:r w:rsidR="00F85590" w:rsidRPr="00BF1AB1">
              <w:rPr>
                <w:rFonts w:ascii="Arial" w:hAnsi="Arial" w:cs="Arial"/>
                <w:sz w:val="24"/>
                <w:szCs w:val="24"/>
              </w:rPr>
              <w:t xml:space="preserve"> are being met</w:t>
            </w:r>
            <w:r w:rsidR="00BF1AB1">
              <w:rPr>
                <w:rFonts w:ascii="Arial" w:hAnsi="Arial" w:cs="Arial"/>
                <w:sz w:val="24"/>
                <w:szCs w:val="24"/>
              </w:rPr>
              <w:t xml:space="preserve"> against</w:t>
            </w:r>
            <w:r w:rsidR="00F85590" w:rsidRPr="00BF1AB1">
              <w:rPr>
                <w:rFonts w:ascii="Arial" w:eastAsia="Calibri" w:hAnsi="Arial" w:cs="Arial"/>
                <w:sz w:val="24"/>
                <w:szCs w:val="24"/>
              </w:rPr>
              <w:t xml:space="preserve"> </w:t>
            </w:r>
            <w:r w:rsidR="00BF1AB1">
              <w:rPr>
                <w:rFonts w:ascii="Arial" w:hAnsi="Arial" w:cs="Arial"/>
                <w:sz w:val="24"/>
                <w:szCs w:val="24"/>
              </w:rPr>
              <w:t>defined</w:t>
            </w:r>
            <w:r w:rsidR="00F85590" w:rsidRPr="00BF1AB1">
              <w:rPr>
                <w:rFonts w:ascii="Arial" w:hAnsi="Arial" w:cs="Arial"/>
                <w:sz w:val="24"/>
                <w:szCs w:val="24"/>
              </w:rPr>
              <w:t xml:space="preserve">  project scope, time, cost and </w:t>
            </w:r>
            <w:hyperlink r:id="rId16" w:history="1">
              <w:r w:rsidR="00F85590" w:rsidRPr="00BF1AB1">
                <w:rPr>
                  <w:rFonts w:ascii="Arial" w:hAnsi="Arial" w:cs="Arial"/>
                  <w:sz w:val="24"/>
                  <w:szCs w:val="24"/>
                </w:rPr>
                <w:t>quality</w:t>
              </w:r>
            </w:hyperlink>
            <w:r w:rsidR="00F85590" w:rsidRPr="00BF1AB1">
              <w:rPr>
                <w:rFonts w:ascii="Arial" w:hAnsi="Arial" w:cs="Arial"/>
                <w:sz w:val="24"/>
                <w:szCs w:val="24"/>
              </w:rPr>
              <w:t xml:space="preserve">. The objective is to keep the triangle equilateral or balanced.  </w:t>
            </w:r>
          </w:p>
          <w:p w:rsidR="005738EA" w:rsidRPr="00EA185C" w:rsidRDefault="005738EA" w:rsidP="00C14ACA">
            <w:pPr>
              <w:tabs>
                <w:tab w:val="left" w:pos="1679"/>
              </w:tabs>
              <w:rPr>
                <w:rFonts w:asciiTheme="minorBidi" w:eastAsia="Calibri" w:hAnsiTheme="minorBidi"/>
                <w:sz w:val="24"/>
                <w:szCs w:val="24"/>
              </w:rPr>
            </w:pPr>
          </w:p>
          <w:p w:rsidR="005738EA" w:rsidRPr="00EA185C" w:rsidRDefault="000A6C7F" w:rsidP="00C14ACA">
            <w:pPr>
              <w:tabs>
                <w:tab w:val="left" w:pos="1679"/>
              </w:tabs>
              <w:rPr>
                <w:rFonts w:asciiTheme="minorBidi" w:eastAsia="Calibri" w:hAnsiTheme="minorBidi"/>
                <w:sz w:val="24"/>
                <w:szCs w:val="24"/>
              </w:rPr>
            </w:pPr>
            <w:r>
              <w:rPr>
                <w:noProof/>
              </w:rPr>
              <w:t xml:space="preserve"> </w:t>
            </w:r>
            <w:r w:rsidRPr="00EA185C">
              <w:rPr>
                <w:rFonts w:asciiTheme="minorBidi" w:hAnsiTheme="minorBidi"/>
                <w:noProof/>
                <w:sz w:val="24"/>
                <w:szCs w:val="24"/>
              </w:rPr>
              <w:t xml:space="preserve"> </w:t>
            </w:r>
            <w:r w:rsidRPr="00EA185C">
              <w:rPr>
                <w:rFonts w:asciiTheme="minorBidi" w:hAnsiTheme="minorBidi"/>
                <w:noProof/>
                <w:sz w:val="24"/>
                <w:szCs w:val="24"/>
              </w:rPr>
              <w:drawing>
                <wp:inline distT="0" distB="0" distL="0" distR="0" wp14:anchorId="5BA86458" wp14:editId="661E75DC">
                  <wp:extent cx="2498651" cy="1871329"/>
                  <wp:effectExtent l="0" t="0" r="0" b="0"/>
                  <wp:docPr id="9" name="Picture 9" descr="http://www.fivetechnology.com/custom/images/triangle-bal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ivetechnology.com/custom/images/triangle-balanc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98477" cy="1871199"/>
                          </a:xfrm>
                          <a:prstGeom prst="rect">
                            <a:avLst/>
                          </a:prstGeom>
                          <a:noFill/>
                          <a:ln>
                            <a:noFill/>
                          </a:ln>
                        </pic:spPr>
                      </pic:pic>
                    </a:graphicData>
                  </a:graphic>
                </wp:inline>
              </w:drawing>
            </w:r>
            <w:r w:rsidR="000E5E00">
              <w:rPr>
                <w:noProof/>
              </w:rPr>
              <w:t xml:space="preserve"> </w:t>
            </w:r>
            <w:r w:rsidR="000E5E00">
              <w:rPr>
                <w:noProof/>
              </w:rPr>
              <w:drawing>
                <wp:inline distT="0" distB="0" distL="0" distR="0" wp14:anchorId="4CC10387" wp14:editId="23B12118">
                  <wp:extent cx="2711302" cy="18696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14195" cy="1871685"/>
                          </a:xfrm>
                          <a:prstGeom prst="rect">
                            <a:avLst/>
                          </a:prstGeom>
                        </pic:spPr>
                      </pic:pic>
                    </a:graphicData>
                  </a:graphic>
                </wp:inline>
              </w:drawing>
            </w:r>
          </w:p>
          <w:p w:rsidR="00C67281" w:rsidRPr="00EA185C" w:rsidRDefault="00C67281" w:rsidP="00C14ACA">
            <w:pPr>
              <w:tabs>
                <w:tab w:val="left" w:pos="1679"/>
              </w:tabs>
              <w:rPr>
                <w:rFonts w:asciiTheme="minorBidi" w:eastAsia="Calibri" w:hAnsiTheme="minorBidi"/>
                <w:sz w:val="24"/>
                <w:szCs w:val="24"/>
              </w:rPr>
            </w:pPr>
          </w:p>
          <w:p w:rsidR="00D01883" w:rsidRPr="00EA2D3F" w:rsidRDefault="00F138D3" w:rsidP="00EA2D3F">
            <w:pPr>
              <w:tabs>
                <w:tab w:val="left" w:pos="1679"/>
              </w:tabs>
              <w:rPr>
                <w:rFonts w:ascii="Arial" w:eastAsia="Calibri" w:hAnsi="Arial" w:cs="Arial"/>
                <w:sz w:val="24"/>
                <w:szCs w:val="24"/>
              </w:rPr>
            </w:pPr>
            <w:r w:rsidRPr="00EA185C">
              <w:rPr>
                <w:rFonts w:asciiTheme="minorBidi" w:hAnsiTheme="minorBidi"/>
                <w:noProof/>
                <w:sz w:val="24"/>
                <w:szCs w:val="24"/>
              </w:rPr>
              <w:t xml:space="preserve"> </w:t>
            </w:r>
            <w:r w:rsidR="00EA2D3F" w:rsidRPr="00EA2D3F">
              <w:rPr>
                <w:rFonts w:ascii="Arial" w:hAnsi="Arial" w:cs="Arial"/>
                <w:sz w:val="24"/>
                <w:szCs w:val="24"/>
              </w:rPr>
              <w:t xml:space="preserve">Planning </w:t>
            </w:r>
            <w:r w:rsidR="00EA2D3F" w:rsidRPr="00EA2D3F">
              <w:rPr>
                <w:rFonts w:ascii="Arial" w:hAnsi="Arial" w:cs="Arial"/>
                <w:sz w:val="23"/>
                <w:szCs w:val="23"/>
              </w:rPr>
              <w:t>is the art</w:t>
            </w:r>
            <w:r w:rsidR="00506B14" w:rsidRPr="00EA2D3F">
              <w:rPr>
                <w:rFonts w:ascii="Arial" w:hAnsi="Arial" w:cs="Arial"/>
                <w:sz w:val="23"/>
                <w:szCs w:val="23"/>
              </w:rPr>
              <w:t xml:space="preserve"> of </w:t>
            </w:r>
            <w:r w:rsidR="00EA2D3F" w:rsidRPr="00EA2D3F">
              <w:rPr>
                <w:rFonts w:ascii="Arial" w:hAnsi="Arial" w:cs="Arial"/>
                <w:sz w:val="23"/>
                <w:szCs w:val="23"/>
              </w:rPr>
              <w:t xml:space="preserve">arranging </w:t>
            </w:r>
            <w:hyperlink r:id="rId19" w:history="1">
              <w:r w:rsidR="00506B14" w:rsidRPr="00EA2D3F">
                <w:rPr>
                  <w:rFonts w:ascii="Arial" w:hAnsi="Arial" w:cs="Arial"/>
                  <w:sz w:val="23"/>
                  <w:szCs w:val="23"/>
                </w:rPr>
                <w:t>resources</w:t>
              </w:r>
            </w:hyperlink>
            <w:r w:rsidR="00506B14" w:rsidRPr="00EA2D3F">
              <w:rPr>
                <w:rFonts w:ascii="Arial" w:hAnsi="Arial" w:cs="Arial"/>
                <w:sz w:val="23"/>
                <w:szCs w:val="23"/>
              </w:rPr>
              <w:t xml:space="preserve"> such as scope, time and cost to bring about a </w:t>
            </w:r>
            <w:r w:rsidR="00EA2D3F" w:rsidRPr="00EA2D3F">
              <w:rPr>
                <w:rFonts w:ascii="Arial" w:hAnsi="Arial" w:cs="Arial"/>
                <w:sz w:val="23"/>
                <w:szCs w:val="23"/>
              </w:rPr>
              <w:t>preferred</w:t>
            </w:r>
            <w:r w:rsidR="00506B14" w:rsidRPr="00EA2D3F">
              <w:rPr>
                <w:rFonts w:ascii="Arial" w:hAnsi="Arial" w:cs="Arial"/>
                <w:sz w:val="23"/>
                <w:szCs w:val="23"/>
              </w:rPr>
              <w:t xml:space="preserve"> </w:t>
            </w:r>
            <w:hyperlink r:id="rId20" w:history="1">
              <w:r w:rsidR="00506B14" w:rsidRPr="00EA2D3F">
                <w:rPr>
                  <w:rFonts w:ascii="Arial" w:hAnsi="Arial" w:cs="Arial"/>
                  <w:sz w:val="23"/>
                  <w:szCs w:val="23"/>
                </w:rPr>
                <w:t>result</w:t>
              </w:r>
            </w:hyperlink>
            <w:r w:rsidR="00506B14" w:rsidRPr="00EA2D3F">
              <w:rPr>
                <w:rFonts w:ascii="Arial" w:hAnsi="Arial" w:cs="Arial"/>
                <w:sz w:val="23"/>
                <w:szCs w:val="23"/>
              </w:rPr>
              <w:t xml:space="preserve">. Triple </w:t>
            </w:r>
            <w:hyperlink r:id="rId21" w:history="1">
              <w:r w:rsidR="00506B14" w:rsidRPr="00EA2D3F">
                <w:rPr>
                  <w:rFonts w:ascii="Arial" w:hAnsi="Arial" w:cs="Arial"/>
                  <w:sz w:val="23"/>
                  <w:szCs w:val="23"/>
                </w:rPr>
                <w:t>Constraint</w:t>
              </w:r>
            </w:hyperlink>
            <w:r w:rsidR="00506B14" w:rsidRPr="00EA2D3F">
              <w:rPr>
                <w:rFonts w:ascii="Arial" w:hAnsi="Arial" w:cs="Arial"/>
                <w:sz w:val="23"/>
                <w:szCs w:val="23"/>
              </w:rPr>
              <w:t xml:space="preserve"> is the balance of the project’s scope, schedule (time) and cost. During the planning process of a project, the project management team define the project scope, time, cost and </w:t>
            </w:r>
            <w:hyperlink r:id="rId22" w:history="1">
              <w:r w:rsidR="00506B14" w:rsidRPr="00EA2D3F">
                <w:rPr>
                  <w:rFonts w:ascii="Arial" w:hAnsi="Arial" w:cs="Arial"/>
                  <w:sz w:val="23"/>
                  <w:szCs w:val="23"/>
                </w:rPr>
                <w:t>quality</w:t>
              </w:r>
            </w:hyperlink>
            <w:r w:rsidR="00506B14" w:rsidRPr="00EA2D3F">
              <w:rPr>
                <w:rFonts w:ascii="Arial" w:hAnsi="Arial" w:cs="Arial"/>
                <w:sz w:val="23"/>
                <w:szCs w:val="23"/>
              </w:rPr>
              <w:t xml:space="preserve"> of a project. As the process continues, </w:t>
            </w:r>
            <w:r w:rsidR="00EA2D3F" w:rsidRPr="00EA2D3F">
              <w:rPr>
                <w:rFonts w:ascii="Arial" w:hAnsi="Arial" w:cs="Arial"/>
                <w:sz w:val="23"/>
                <w:szCs w:val="23"/>
              </w:rPr>
              <w:t xml:space="preserve">it may be </w:t>
            </w:r>
            <w:r w:rsidR="00506B14" w:rsidRPr="00EA2D3F">
              <w:rPr>
                <w:rFonts w:ascii="Arial" w:hAnsi="Arial" w:cs="Arial"/>
                <w:sz w:val="23"/>
                <w:szCs w:val="23"/>
              </w:rPr>
              <w:t>discover that there may be some changes or adjustments to be made in one of the project’s scope, time and cost. When this happens, the other factors of the triple constraint is lik</w:t>
            </w:r>
            <w:r w:rsidR="00EA2D3F" w:rsidRPr="00EA2D3F">
              <w:rPr>
                <w:rFonts w:ascii="Arial" w:hAnsi="Arial" w:cs="Arial"/>
                <w:sz w:val="23"/>
                <w:szCs w:val="23"/>
              </w:rPr>
              <w:t>ely to be affected.</w:t>
            </w:r>
          </w:p>
          <w:p w:rsidR="00D01883" w:rsidRPr="00EA185C" w:rsidRDefault="00D01883" w:rsidP="00C14ACA">
            <w:pPr>
              <w:tabs>
                <w:tab w:val="left" w:pos="1679"/>
              </w:tabs>
              <w:rPr>
                <w:rFonts w:asciiTheme="minorBidi" w:eastAsia="Calibri" w:hAnsiTheme="minorBidi"/>
                <w:sz w:val="24"/>
                <w:szCs w:val="24"/>
              </w:rPr>
            </w:pPr>
          </w:p>
          <w:p w:rsidR="000A6C7F" w:rsidRPr="00EA185C" w:rsidRDefault="000A6C7F" w:rsidP="000A6C7F">
            <w:pPr>
              <w:tabs>
                <w:tab w:val="left" w:pos="1679"/>
              </w:tabs>
              <w:rPr>
                <w:rFonts w:asciiTheme="minorBidi" w:eastAsia="Calibri" w:hAnsiTheme="minorBidi"/>
                <w:sz w:val="24"/>
                <w:szCs w:val="24"/>
              </w:rPr>
            </w:pPr>
            <w:r>
              <w:rPr>
                <w:rFonts w:asciiTheme="minorBidi" w:hAnsiTheme="minorBidi"/>
                <w:sz w:val="24"/>
                <w:szCs w:val="24"/>
              </w:rPr>
              <w:t xml:space="preserve">Planning </w:t>
            </w:r>
            <w:r w:rsidRPr="00EA185C">
              <w:rPr>
                <w:rFonts w:asciiTheme="minorBidi" w:hAnsiTheme="minorBidi"/>
                <w:sz w:val="24"/>
                <w:szCs w:val="24"/>
              </w:rPr>
              <w:t>g</w:t>
            </w:r>
            <w:r>
              <w:rPr>
                <w:rFonts w:asciiTheme="minorBidi" w:hAnsiTheme="minorBidi"/>
                <w:sz w:val="24"/>
                <w:szCs w:val="24"/>
              </w:rPr>
              <w:t>ives clarity to all stakeholders</w:t>
            </w:r>
            <w:r w:rsidRPr="00EA185C">
              <w:rPr>
                <w:rFonts w:asciiTheme="minorBidi" w:hAnsiTheme="minorBidi"/>
                <w:sz w:val="24"/>
                <w:szCs w:val="24"/>
              </w:rPr>
              <w:t xml:space="preserve"> about the objectives, scope, cost and timescales</w:t>
            </w:r>
            <w:r>
              <w:rPr>
                <w:rFonts w:asciiTheme="minorBidi" w:hAnsiTheme="minorBidi"/>
                <w:sz w:val="24"/>
                <w:szCs w:val="24"/>
              </w:rPr>
              <w:t>.</w:t>
            </w:r>
            <w:r w:rsidRPr="00EA185C">
              <w:rPr>
                <w:rFonts w:asciiTheme="minorBidi" w:hAnsiTheme="minorBidi"/>
                <w:sz w:val="24"/>
                <w:szCs w:val="24"/>
              </w:rPr>
              <w:t xml:space="preserve"> sets the baseli</w:t>
            </w:r>
            <w:r>
              <w:rPr>
                <w:rFonts w:asciiTheme="minorBidi" w:hAnsiTheme="minorBidi"/>
                <w:sz w:val="24"/>
                <w:szCs w:val="24"/>
              </w:rPr>
              <w:t>ne for scope, cost and schedule,</w:t>
            </w:r>
            <w:r w:rsidRPr="00EA185C">
              <w:rPr>
                <w:rFonts w:asciiTheme="minorBidi" w:hAnsiTheme="minorBidi"/>
                <w:sz w:val="24"/>
                <w:szCs w:val="24"/>
              </w:rPr>
              <w:t xml:space="preserve"> Identi</w:t>
            </w:r>
            <w:r>
              <w:rPr>
                <w:rFonts w:asciiTheme="minorBidi" w:hAnsiTheme="minorBidi"/>
                <w:sz w:val="24"/>
                <w:szCs w:val="24"/>
              </w:rPr>
              <w:t>fies the right people to deployed</w:t>
            </w:r>
            <w:r w:rsidRPr="00EA185C">
              <w:rPr>
                <w:rFonts w:asciiTheme="minorBidi" w:hAnsiTheme="minorBidi"/>
                <w:sz w:val="24"/>
                <w:szCs w:val="24"/>
              </w:rPr>
              <w:t xml:space="preserve"> De</w:t>
            </w:r>
            <w:r>
              <w:rPr>
                <w:rFonts w:asciiTheme="minorBidi" w:hAnsiTheme="minorBidi"/>
                <w:sz w:val="24"/>
                <w:szCs w:val="24"/>
              </w:rPr>
              <w:t>fines what is included in scope,</w:t>
            </w:r>
            <w:r w:rsidRPr="00EA185C">
              <w:rPr>
                <w:rFonts w:asciiTheme="minorBidi" w:hAnsiTheme="minorBidi"/>
                <w:sz w:val="24"/>
                <w:szCs w:val="24"/>
              </w:rPr>
              <w:t xml:space="preserve"> Identifies items not included in scope  Breaks</w:t>
            </w:r>
            <w:r>
              <w:rPr>
                <w:rFonts w:asciiTheme="minorBidi" w:hAnsiTheme="minorBidi"/>
                <w:sz w:val="24"/>
                <w:szCs w:val="24"/>
              </w:rPr>
              <w:t xml:space="preserve"> project into manageable pieces,</w:t>
            </w:r>
            <w:r w:rsidRPr="00EA185C">
              <w:rPr>
                <w:rFonts w:asciiTheme="minorBidi" w:hAnsiTheme="minorBidi"/>
                <w:sz w:val="24"/>
                <w:szCs w:val="24"/>
              </w:rPr>
              <w:t xml:space="preserve"> Defines major project deliverables </w:t>
            </w:r>
            <w:r>
              <w:rPr>
                <w:rFonts w:asciiTheme="minorBidi" w:hAnsiTheme="minorBidi"/>
                <w:sz w:val="24"/>
                <w:szCs w:val="24"/>
              </w:rPr>
              <w:t>and the projects critical path,</w:t>
            </w:r>
            <w:r w:rsidRPr="00EA185C">
              <w:rPr>
                <w:rFonts w:asciiTheme="minorBidi" w:hAnsiTheme="minorBidi"/>
                <w:sz w:val="24"/>
                <w:szCs w:val="24"/>
              </w:rPr>
              <w:t xml:space="preserve"> </w:t>
            </w:r>
            <w:r>
              <w:rPr>
                <w:rFonts w:asciiTheme="minorBidi" w:hAnsiTheme="minorBidi"/>
                <w:sz w:val="24"/>
                <w:szCs w:val="24"/>
              </w:rPr>
              <w:t xml:space="preserve">and </w:t>
            </w:r>
            <w:r w:rsidRPr="00EA185C">
              <w:rPr>
                <w:rFonts w:asciiTheme="minorBidi" w:hAnsiTheme="minorBidi"/>
                <w:sz w:val="24"/>
                <w:szCs w:val="24"/>
              </w:rPr>
              <w:t>Define</w:t>
            </w:r>
            <w:r>
              <w:rPr>
                <w:rFonts w:asciiTheme="minorBidi" w:hAnsiTheme="minorBidi"/>
                <w:sz w:val="24"/>
                <w:szCs w:val="24"/>
              </w:rPr>
              <w:t>s</w:t>
            </w:r>
            <w:r w:rsidRPr="00EA185C">
              <w:rPr>
                <w:rFonts w:asciiTheme="minorBidi" w:hAnsiTheme="minorBidi"/>
                <w:sz w:val="24"/>
                <w:szCs w:val="24"/>
              </w:rPr>
              <w:t xml:space="preserve"> key project risks</w:t>
            </w:r>
          </w:p>
          <w:p w:rsidR="001F430C" w:rsidRDefault="001F430C" w:rsidP="00C14ACA">
            <w:pPr>
              <w:tabs>
                <w:tab w:val="left" w:pos="1679"/>
              </w:tabs>
              <w:rPr>
                <w:rFonts w:asciiTheme="minorBidi" w:eastAsia="Calibri" w:hAnsiTheme="minorBidi"/>
                <w:sz w:val="24"/>
                <w:szCs w:val="24"/>
              </w:rPr>
            </w:pPr>
          </w:p>
          <w:p w:rsidR="003D6426" w:rsidRDefault="003D6426" w:rsidP="00C14ACA">
            <w:pPr>
              <w:tabs>
                <w:tab w:val="left" w:pos="1679"/>
              </w:tabs>
              <w:rPr>
                <w:rFonts w:asciiTheme="minorBidi" w:eastAsia="Calibri" w:hAnsiTheme="minorBidi"/>
                <w:sz w:val="24"/>
                <w:szCs w:val="24"/>
              </w:rPr>
            </w:pPr>
          </w:p>
          <w:p w:rsidR="003D6426" w:rsidRDefault="003D6426" w:rsidP="00C14ACA">
            <w:pPr>
              <w:tabs>
                <w:tab w:val="left" w:pos="1679"/>
              </w:tabs>
              <w:rPr>
                <w:rFonts w:asciiTheme="minorBidi" w:eastAsia="Calibri" w:hAnsiTheme="minorBidi"/>
                <w:sz w:val="24"/>
                <w:szCs w:val="24"/>
              </w:rPr>
            </w:pPr>
          </w:p>
          <w:p w:rsidR="003D6426" w:rsidRDefault="003D6426" w:rsidP="00C14ACA">
            <w:pPr>
              <w:tabs>
                <w:tab w:val="left" w:pos="1679"/>
              </w:tabs>
              <w:rPr>
                <w:rFonts w:asciiTheme="minorBidi" w:eastAsia="Calibri" w:hAnsiTheme="minorBidi"/>
                <w:sz w:val="24"/>
                <w:szCs w:val="24"/>
              </w:rPr>
            </w:pPr>
          </w:p>
          <w:p w:rsidR="001F430C" w:rsidRDefault="001F430C" w:rsidP="00C14ACA">
            <w:pPr>
              <w:tabs>
                <w:tab w:val="left" w:pos="1679"/>
              </w:tabs>
              <w:rPr>
                <w:rFonts w:asciiTheme="minorBidi" w:eastAsia="Calibri" w:hAnsiTheme="minorBidi"/>
                <w:sz w:val="24"/>
                <w:szCs w:val="24"/>
              </w:rPr>
            </w:pPr>
          </w:p>
          <w:p w:rsidR="000A6C7F" w:rsidRDefault="000A6C7F" w:rsidP="00C14ACA">
            <w:pPr>
              <w:tabs>
                <w:tab w:val="left" w:pos="1679"/>
              </w:tabs>
              <w:rPr>
                <w:rFonts w:asciiTheme="minorBidi" w:eastAsia="Calibri" w:hAnsiTheme="minorBidi"/>
                <w:sz w:val="24"/>
                <w:szCs w:val="24"/>
              </w:rPr>
            </w:pPr>
          </w:p>
          <w:p w:rsidR="000A6C7F" w:rsidRDefault="000A6C7F" w:rsidP="00C14ACA">
            <w:pPr>
              <w:tabs>
                <w:tab w:val="left" w:pos="1679"/>
              </w:tabs>
              <w:rPr>
                <w:rFonts w:asciiTheme="minorBidi" w:eastAsia="Calibri" w:hAnsiTheme="minorBidi"/>
                <w:sz w:val="24"/>
                <w:szCs w:val="24"/>
              </w:rPr>
            </w:pPr>
          </w:p>
          <w:p w:rsidR="000A6C7F" w:rsidRDefault="000A6C7F" w:rsidP="00C14ACA">
            <w:pPr>
              <w:tabs>
                <w:tab w:val="left" w:pos="1679"/>
              </w:tabs>
              <w:rPr>
                <w:rFonts w:asciiTheme="minorBidi" w:eastAsia="Calibri" w:hAnsiTheme="minorBidi"/>
                <w:sz w:val="24"/>
                <w:szCs w:val="24"/>
              </w:rPr>
            </w:pPr>
          </w:p>
          <w:p w:rsidR="000A6C7F" w:rsidRDefault="000A6C7F" w:rsidP="00C14ACA">
            <w:pPr>
              <w:tabs>
                <w:tab w:val="left" w:pos="1679"/>
              </w:tabs>
              <w:rPr>
                <w:rFonts w:asciiTheme="minorBidi" w:eastAsia="Calibri" w:hAnsiTheme="minorBidi"/>
                <w:sz w:val="24"/>
                <w:szCs w:val="24"/>
              </w:rPr>
            </w:pPr>
          </w:p>
          <w:p w:rsidR="00CA0982" w:rsidRDefault="00CA0982" w:rsidP="00C14ACA">
            <w:pPr>
              <w:tabs>
                <w:tab w:val="left" w:pos="1679"/>
              </w:tabs>
              <w:rPr>
                <w:rFonts w:asciiTheme="minorBidi" w:eastAsia="Calibri" w:hAnsiTheme="minorBidi"/>
                <w:sz w:val="24"/>
                <w:szCs w:val="24"/>
              </w:rPr>
            </w:pPr>
          </w:p>
          <w:p w:rsidR="000A6C7F" w:rsidRPr="00EA185C" w:rsidRDefault="000A6C7F" w:rsidP="00C14ACA">
            <w:pPr>
              <w:tabs>
                <w:tab w:val="left" w:pos="1679"/>
              </w:tabs>
              <w:rPr>
                <w:rFonts w:asciiTheme="minorBidi" w:eastAsia="Calibri" w:hAnsiTheme="minorBidi"/>
                <w:sz w:val="24"/>
                <w:szCs w:val="24"/>
              </w:rPr>
            </w:pPr>
          </w:p>
          <w:p w:rsidR="00464C43" w:rsidRDefault="00464C43" w:rsidP="00C14ACA">
            <w:pPr>
              <w:tabs>
                <w:tab w:val="left" w:pos="1679"/>
              </w:tabs>
              <w:rPr>
                <w:rFonts w:asciiTheme="minorBidi" w:eastAsia="Calibri" w:hAnsiTheme="minorBidi"/>
                <w:b/>
                <w:bCs/>
                <w:sz w:val="24"/>
                <w:szCs w:val="24"/>
              </w:rPr>
            </w:pPr>
          </w:p>
          <w:p w:rsidR="0033766E" w:rsidRPr="003D6426" w:rsidRDefault="00CD0F16" w:rsidP="00C14ACA">
            <w:pPr>
              <w:tabs>
                <w:tab w:val="left" w:pos="1679"/>
              </w:tabs>
              <w:rPr>
                <w:rFonts w:asciiTheme="minorBidi" w:eastAsia="Calibri" w:hAnsiTheme="minorBidi"/>
                <w:b/>
                <w:bCs/>
                <w:sz w:val="24"/>
                <w:szCs w:val="24"/>
              </w:rPr>
            </w:pPr>
            <w:r w:rsidRPr="003D6426">
              <w:rPr>
                <w:rFonts w:asciiTheme="minorBidi" w:eastAsia="Calibri" w:hAnsiTheme="minorBidi"/>
                <w:b/>
                <w:bCs/>
                <w:sz w:val="24"/>
                <w:szCs w:val="24"/>
              </w:rPr>
              <w:t xml:space="preserve">v. </w:t>
            </w:r>
            <w:r w:rsidR="0033766E" w:rsidRPr="003D6426">
              <w:rPr>
                <w:rFonts w:asciiTheme="minorBidi" w:eastAsia="Calibri" w:hAnsiTheme="minorBidi"/>
                <w:b/>
                <w:bCs/>
                <w:sz w:val="24"/>
                <w:szCs w:val="24"/>
              </w:rPr>
              <w:t>Explain the term ‘project charter.’ Which type of information does it contain?</w:t>
            </w:r>
          </w:p>
          <w:p w:rsidR="00C14ACA" w:rsidRPr="00EA185C" w:rsidRDefault="00C14ACA" w:rsidP="00C14ACA">
            <w:pPr>
              <w:tabs>
                <w:tab w:val="left" w:pos="1679"/>
              </w:tabs>
              <w:rPr>
                <w:rFonts w:asciiTheme="minorBidi" w:eastAsia="Calibri" w:hAnsiTheme="minorBidi"/>
                <w:sz w:val="24"/>
                <w:szCs w:val="24"/>
              </w:rPr>
            </w:pPr>
          </w:p>
          <w:p w:rsidR="00C14ACA" w:rsidRPr="00EA185C" w:rsidRDefault="00012809" w:rsidP="00CC53EB">
            <w:pPr>
              <w:tabs>
                <w:tab w:val="left" w:pos="1679"/>
              </w:tabs>
              <w:rPr>
                <w:rFonts w:asciiTheme="minorBidi" w:eastAsia="Calibri" w:hAnsiTheme="minorBidi"/>
                <w:sz w:val="24"/>
                <w:szCs w:val="24"/>
              </w:rPr>
            </w:pPr>
            <w:r w:rsidRPr="00EA185C">
              <w:rPr>
                <w:rFonts w:asciiTheme="minorBidi" w:eastAsia="Calibri" w:hAnsiTheme="minorBidi"/>
                <w:sz w:val="24"/>
                <w:szCs w:val="24"/>
              </w:rPr>
              <w:t>The starting point</w:t>
            </w:r>
            <w:r w:rsidR="00866D27" w:rsidRPr="00EA185C">
              <w:rPr>
                <w:rFonts w:asciiTheme="minorBidi" w:eastAsia="Calibri" w:hAnsiTheme="minorBidi"/>
                <w:sz w:val="24"/>
                <w:szCs w:val="24"/>
              </w:rPr>
              <w:t>, Back bone</w:t>
            </w:r>
            <w:r w:rsidRPr="00EA185C">
              <w:rPr>
                <w:rFonts w:asciiTheme="minorBidi" w:eastAsia="Calibri" w:hAnsiTheme="minorBidi"/>
                <w:sz w:val="24"/>
                <w:szCs w:val="24"/>
              </w:rPr>
              <w:t xml:space="preserve"> </w:t>
            </w:r>
            <w:r w:rsidR="00866D27" w:rsidRPr="00EA185C">
              <w:rPr>
                <w:rFonts w:asciiTheme="minorBidi" w:eastAsia="Calibri" w:hAnsiTheme="minorBidi"/>
                <w:sz w:val="24"/>
                <w:szCs w:val="24"/>
              </w:rPr>
              <w:t>and</w:t>
            </w:r>
            <w:r w:rsidR="003138A0" w:rsidRPr="00EA185C">
              <w:rPr>
                <w:rFonts w:asciiTheme="minorBidi" w:eastAsia="Calibri" w:hAnsiTheme="minorBidi"/>
                <w:sz w:val="24"/>
                <w:szCs w:val="24"/>
              </w:rPr>
              <w:t xml:space="preserve"> cornerstone</w:t>
            </w:r>
            <w:r w:rsidR="002424F9" w:rsidRPr="00EA185C">
              <w:rPr>
                <w:rFonts w:asciiTheme="minorBidi" w:eastAsia="Calibri" w:hAnsiTheme="minorBidi"/>
                <w:sz w:val="24"/>
                <w:szCs w:val="24"/>
              </w:rPr>
              <w:t xml:space="preserve"> </w:t>
            </w:r>
            <w:r w:rsidR="004442E1" w:rsidRPr="00EA185C">
              <w:rPr>
                <w:rFonts w:asciiTheme="minorBidi" w:eastAsia="Calibri" w:hAnsiTheme="minorBidi"/>
                <w:sz w:val="24"/>
                <w:szCs w:val="24"/>
              </w:rPr>
              <w:t>of a</w:t>
            </w:r>
            <w:r w:rsidR="002424F9" w:rsidRPr="00EA185C">
              <w:rPr>
                <w:rFonts w:asciiTheme="minorBidi" w:eastAsia="Calibri" w:hAnsiTheme="minorBidi"/>
                <w:sz w:val="24"/>
                <w:szCs w:val="24"/>
              </w:rPr>
              <w:t xml:space="preserve"> project is the project charter</w:t>
            </w:r>
            <w:r w:rsidR="00CC53EB" w:rsidRPr="00EA185C">
              <w:rPr>
                <w:rFonts w:asciiTheme="minorBidi" w:eastAsia="Calibri" w:hAnsiTheme="minorBidi"/>
                <w:sz w:val="24"/>
                <w:szCs w:val="24"/>
              </w:rPr>
              <w:t xml:space="preserve"> or</w:t>
            </w:r>
            <w:r w:rsidR="00D17C15" w:rsidRPr="00EA185C">
              <w:rPr>
                <w:rFonts w:asciiTheme="minorBidi" w:eastAsia="Calibri" w:hAnsiTheme="minorBidi"/>
                <w:sz w:val="24"/>
                <w:szCs w:val="24"/>
              </w:rPr>
              <w:t xml:space="preserve"> also know as</w:t>
            </w:r>
            <w:r w:rsidR="00CC53EB" w:rsidRPr="00EA185C">
              <w:rPr>
                <w:rFonts w:asciiTheme="minorBidi" w:eastAsia="Calibri" w:hAnsiTheme="minorBidi"/>
                <w:sz w:val="24"/>
                <w:szCs w:val="24"/>
              </w:rPr>
              <w:t xml:space="preserve"> </w:t>
            </w:r>
            <w:r w:rsidR="004442E1" w:rsidRPr="00EA185C">
              <w:rPr>
                <w:rFonts w:asciiTheme="minorBidi" w:eastAsia="Calibri" w:hAnsiTheme="minorBidi"/>
                <w:sz w:val="24"/>
                <w:szCs w:val="24"/>
              </w:rPr>
              <w:t>Terms of R</w:t>
            </w:r>
            <w:r w:rsidR="00CC53EB" w:rsidRPr="00EA185C">
              <w:rPr>
                <w:rFonts w:asciiTheme="minorBidi" w:eastAsia="Calibri" w:hAnsiTheme="minorBidi"/>
                <w:sz w:val="24"/>
                <w:szCs w:val="24"/>
              </w:rPr>
              <w:t xml:space="preserve">eference </w:t>
            </w:r>
            <w:r w:rsidR="004442E1" w:rsidRPr="00EA185C">
              <w:rPr>
                <w:rFonts w:asciiTheme="minorBidi" w:eastAsia="Calibri" w:hAnsiTheme="minorBidi"/>
                <w:sz w:val="24"/>
                <w:szCs w:val="24"/>
              </w:rPr>
              <w:t>To</w:t>
            </w:r>
            <w:r w:rsidR="00CC53EB" w:rsidRPr="00EA185C">
              <w:rPr>
                <w:rFonts w:asciiTheme="minorBidi" w:eastAsia="Calibri" w:hAnsiTheme="minorBidi"/>
                <w:sz w:val="24"/>
                <w:szCs w:val="24"/>
              </w:rPr>
              <w:t xml:space="preserve">R </w:t>
            </w:r>
            <w:r w:rsidR="002424F9" w:rsidRPr="00EA185C">
              <w:rPr>
                <w:rFonts w:asciiTheme="minorBidi" w:eastAsia="Calibri" w:hAnsiTheme="minorBidi"/>
                <w:sz w:val="24"/>
                <w:szCs w:val="24"/>
              </w:rPr>
              <w:t xml:space="preserve">. </w:t>
            </w:r>
          </w:p>
          <w:p w:rsidR="006D58FE" w:rsidRPr="00EA185C" w:rsidRDefault="006D58FE" w:rsidP="00424DAD">
            <w:pPr>
              <w:tabs>
                <w:tab w:val="left" w:pos="1679"/>
              </w:tabs>
              <w:rPr>
                <w:rFonts w:asciiTheme="minorBidi" w:eastAsia="Calibri" w:hAnsiTheme="minorBidi"/>
                <w:sz w:val="24"/>
                <w:szCs w:val="24"/>
                <w:highlight w:val="yellow"/>
              </w:rPr>
            </w:pPr>
            <w:r w:rsidRPr="00EA185C">
              <w:rPr>
                <w:rFonts w:asciiTheme="minorBidi" w:hAnsiTheme="minorBidi"/>
                <w:sz w:val="24"/>
                <w:szCs w:val="24"/>
                <w:shd w:val="clear" w:color="auto" w:fill="FFFFFF"/>
              </w:rPr>
              <w:t>A</w:t>
            </w:r>
            <w:r w:rsidRPr="00EA185C">
              <w:rPr>
                <w:rStyle w:val="apple-converted-space"/>
                <w:rFonts w:asciiTheme="minorBidi" w:hAnsiTheme="minorBidi"/>
                <w:sz w:val="24"/>
                <w:szCs w:val="24"/>
                <w:shd w:val="clear" w:color="auto" w:fill="FFFFFF"/>
              </w:rPr>
              <w:t> </w:t>
            </w:r>
            <w:hyperlink r:id="rId23" w:history="1">
              <w:r w:rsidRPr="00EA185C">
                <w:rPr>
                  <w:rStyle w:val="Hyperlink"/>
                  <w:rFonts w:asciiTheme="minorBidi" w:eastAsia="Calibri" w:hAnsiTheme="minorBidi"/>
                  <w:color w:val="auto"/>
                  <w:sz w:val="24"/>
                  <w:szCs w:val="24"/>
                  <w:u w:val="none"/>
                  <w:bdr w:val="none" w:sz="0" w:space="0" w:color="auto" w:frame="1"/>
                  <w:shd w:val="clear" w:color="auto" w:fill="FFFFFF"/>
                </w:rPr>
                <w:t>project</w:t>
              </w:r>
              <w:r w:rsidRPr="00EA185C">
                <w:rPr>
                  <w:rStyle w:val="Hyperlink"/>
                  <w:rFonts w:asciiTheme="minorBidi" w:hAnsiTheme="minorBidi"/>
                  <w:color w:val="auto"/>
                  <w:sz w:val="24"/>
                  <w:szCs w:val="24"/>
                  <w:u w:val="none"/>
                  <w:bdr w:val="none" w:sz="0" w:space="0" w:color="auto" w:frame="1"/>
                  <w:shd w:val="clear" w:color="auto" w:fill="FFFFFF"/>
                </w:rPr>
                <w:t xml:space="preserve"> charter</w:t>
              </w:r>
            </w:hyperlink>
            <w:r w:rsidRPr="00EA185C">
              <w:rPr>
                <w:rStyle w:val="apple-converted-space"/>
                <w:rFonts w:asciiTheme="minorBidi" w:hAnsiTheme="minorBidi"/>
                <w:sz w:val="24"/>
                <w:szCs w:val="24"/>
                <w:shd w:val="clear" w:color="auto" w:fill="FFFFFF"/>
              </w:rPr>
              <w:t> </w:t>
            </w:r>
            <w:r w:rsidR="002128D8" w:rsidRPr="00EA185C">
              <w:rPr>
                <w:rFonts w:asciiTheme="minorBidi" w:hAnsiTheme="minorBidi"/>
                <w:sz w:val="24"/>
                <w:szCs w:val="24"/>
                <w:shd w:val="clear" w:color="auto" w:fill="FFFFFF"/>
              </w:rPr>
              <w:t xml:space="preserve">depicts the purpose of the project </w:t>
            </w:r>
            <w:r w:rsidRPr="00EA185C">
              <w:rPr>
                <w:rFonts w:asciiTheme="minorBidi" w:hAnsiTheme="minorBidi"/>
                <w:sz w:val="24"/>
                <w:szCs w:val="24"/>
                <w:shd w:val="clear" w:color="auto" w:fill="FFFFFF"/>
              </w:rPr>
              <w:t xml:space="preserve">and how you will undertake </w:t>
            </w:r>
            <w:r w:rsidR="00424DAD" w:rsidRPr="00EA185C">
              <w:rPr>
                <w:rFonts w:asciiTheme="minorBidi" w:hAnsiTheme="minorBidi"/>
                <w:sz w:val="24"/>
                <w:szCs w:val="24"/>
                <w:shd w:val="clear" w:color="auto" w:fill="FFFFFF"/>
              </w:rPr>
              <w:t>it</w:t>
            </w:r>
            <w:r w:rsidRPr="00EA185C">
              <w:rPr>
                <w:rFonts w:asciiTheme="minorBidi" w:hAnsiTheme="minorBidi"/>
                <w:sz w:val="24"/>
                <w:szCs w:val="24"/>
                <w:shd w:val="clear" w:color="auto" w:fill="FFFFFF"/>
              </w:rPr>
              <w:t>. It's a vital component of the project  initiation and plannin</w:t>
            </w:r>
            <w:r w:rsidR="00F6105B" w:rsidRPr="00EA185C">
              <w:rPr>
                <w:rFonts w:asciiTheme="minorBidi" w:hAnsiTheme="minorBidi"/>
                <w:sz w:val="24"/>
                <w:szCs w:val="24"/>
                <w:shd w:val="clear" w:color="auto" w:fill="FFFFFF"/>
              </w:rPr>
              <w:t>g phases, it will be refer to throughout the duration</w:t>
            </w:r>
            <w:r w:rsidRPr="00EA185C">
              <w:rPr>
                <w:rFonts w:asciiTheme="minorBidi" w:hAnsiTheme="minorBidi"/>
                <w:sz w:val="24"/>
                <w:szCs w:val="24"/>
                <w:shd w:val="clear" w:color="auto" w:fill="FFFFFF"/>
              </w:rPr>
              <w:t xml:space="preserve"> of the project.</w:t>
            </w:r>
          </w:p>
          <w:p w:rsidR="009A123D" w:rsidRPr="00EA185C" w:rsidRDefault="009A123D" w:rsidP="00D83966">
            <w:pPr>
              <w:tabs>
                <w:tab w:val="left" w:pos="1679"/>
              </w:tabs>
              <w:rPr>
                <w:rFonts w:asciiTheme="minorBidi" w:eastAsia="Calibri" w:hAnsiTheme="minorBidi"/>
                <w:color w:val="00B050"/>
                <w:sz w:val="24"/>
                <w:szCs w:val="24"/>
                <w:highlight w:val="yellow"/>
              </w:rPr>
            </w:pPr>
          </w:p>
          <w:p w:rsidR="00424DAD" w:rsidRPr="00EA185C" w:rsidRDefault="009A123D" w:rsidP="00424DAD">
            <w:pPr>
              <w:tabs>
                <w:tab w:val="left" w:pos="1679"/>
              </w:tabs>
              <w:rPr>
                <w:rFonts w:asciiTheme="minorBidi" w:eastAsia="Calibri" w:hAnsiTheme="minorBidi"/>
                <w:sz w:val="24"/>
                <w:szCs w:val="24"/>
              </w:rPr>
            </w:pPr>
            <w:r w:rsidRPr="00EA185C">
              <w:rPr>
                <w:rFonts w:asciiTheme="minorBidi" w:eastAsia="Calibri" w:hAnsiTheme="minorBidi"/>
                <w:sz w:val="24"/>
                <w:szCs w:val="24"/>
              </w:rPr>
              <w:t>Creation of a</w:t>
            </w:r>
            <w:r w:rsidR="006D58FE" w:rsidRPr="00EA185C">
              <w:rPr>
                <w:rFonts w:asciiTheme="minorBidi" w:eastAsia="Calibri" w:hAnsiTheme="minorBidi"/>
                <w:sz w:val="24"/>
                <w:szCs w:val="24"/>
              </w:rPr>
              <w:t xml:space="preserve"> project charter is a</w:t>
            </w:r>
            <w:r w:rsidR="00F6105B" w:rsidRPr="00EA185C">
              <w:rPr>
                <w:rFonts w:asciiTheme="minorBidi" w:eastAsia="Calibri" w:hAnsiTheme="minorBidi"/>
                <w:sz w:val="24"/>
                <w:szCs w:val="24"/>
              </w:rPr>
              <w:t xml:space="preserve"> question</w:t>
            </w:r>
            <w:r w:rsidR="006D58FE" w:rsidRPr="00EA185C">
              <w:rPr>
                <w:rFonts w:asciiTheme="minorBidi" w:eastAsia="Calibri" w:hAnsiTheme="minorBidi"/>
                <w:sz w:val="24"/>
                <w:szCs w:val="24"/>
              </w:rPr>
              <w:t xml:space="preserve"> of in</w:t>
            </w:r>
            <w:r w:rsidRPr="00EA185C">
              <w:rPr>
                <w:rFonts w:asciiTheme="minorBidi" w:eastAsia="Calibri" w:hAnsiTheme="minorBidi"/>
                <w:sz w:val="24"/>
                <w:szCs w:val="24"/>
              </w:rPr>
              <w:t>corporating all required</w:t>
            </w:r>
            <w:r w:rsidR="006D58FE" w:rsidRPr="00EA185C">
              <w:rPr>
                <w:rFonts w:asciiTheme="minorBidi" w:eastAsia="Calibri" w:hAnsiTheme="minorBidi"/>
                <w:sz w:val="24"/>
                <w:szCs w:val="24"/>
              </w:rPr>
              <w:t xml:space="preserve"> information</w:t>
            </w:r>
            <w:r w:rsidRPr="00EA185C">
              <w:rPr>
                <w:rFonts w:asciiTheme="minorBidi" w:eastAsia="Calibri" w:hAnsiTheme="minorBidi"/>
                <w:sz w:val="24"/>
                <w:szCs w:val="24"/>
              </w:rPr>
              <w:t xml:space="preserve"> to make the project </w:t>
            </w:r>
            <w:r w:rsidR="006D58FE" w:rsidRPr="00EA185C">
              <w:rPr>
                <w:rFonts w:asciiTheme="minorBidi" w:eastAsia="Calibri" w:hAnsiTheme="minorBidi"/>
                <w:sz w:val="24"/>
                <w:szCs w:val="24"/>
              </w:rPr>
              <w:t xml:space="preserve"> such as an overview of the project, </w:t>
            </w:r>
            <w:r w:rsidR="00F6105B" w:rsidRPr="00EA185C">
              <w:rPr>
                <w:rFonts w:asciiTheme="minorBidi" w:eastAsia="Calibri" w:hAnsiTheme="minorBidi"/>
                <w:sz w:val="24"/>
                <w:szCs w:val="24"/>
              </w:rPr>
              <w:t xml:space="preserve">the stakeholders, </w:t>
            </w:r>
            <w:r w:rsidR="006D58FE" w:rsidRPr="00EA185C">
              <w:rPr>
                <w:rFonts w:asciiTheme="minorBidi" w:eastAsia="Calibri" w:hAnsiTheme="minorBidi"/>
                <w:sz w:val="24"/>
                <w:szCs w:val="24"/>
              </w:rPr>
              <w:t>the project deliverables, Goals and Objectives, resource and cost estimates,</w:t>
            </w:r>
            <w:r w:rsidR="002128D8" w:rsidRPr="00EA185C">
              <w:rPr>
                <w:rFonts w:asciiTheme="minorBidi" w:eastAsia="Calibri" w:hAnsiTheme="minorBidi"/>
                <w:sz w:val="24"/>
                <w:szCs w:val="24"/>
              </w:rPr>
              <w:t xml:space="preserve"> Road map,</w:t>
            </w:r>
            <w:r w:rsidR="006D58FE" w:rsidRPr="00EA185C">
              <w:rPr>
                <w:rFonts w:asciiTheme="minorBidi" w:eastAsia="Calibri" w:hAnsiTheme="minorBidi"/>
                <w:sz w:val="24"/>
                <w:szCs w:val="24"/>
              </w:rPr>
              <w:t xml:space="preserve"> the business case or need for the project, a feasibility study if required, Roles and responsibilities, resources,</w:t>
            </w:r>
            <w:r w:rsidR="00F6105B" w:rsidRPr="00EA185C">
              <w:rPr>
                <w:rFonts w:asciiTheme="minorBidi" w:eastAsia="Calibri" w:hAnsiTheme="minorBidi"/>
                <w:sz w:val="24"/>
                <w:szCs w:val="24"/>
              </w:rPr>
              <w:t xml:space="preserve"> </w:t>
            </w:r>
            <w:r w:rsidR="006D58FE" w:rsidRPr="00EA185C">
              <w:rPr>
                <w:rFonts w:asciiTheme="minorBidi" w:eastAsia="Calibri" w:hAnsiTheme="minorBidi"/>
                <w:sz w:val="24"/>
                <w:szCs w:val="24"/>
              </w:rPr>
              <w:t xml:space="preserve">Project duration, Project </w:t>
            </w:r>
            <w:r w:rsidR="00F6105B" w:rsidRPr="00EA185C">
              <w:rPr>
                <w:rFonts w:asciiTheme="minorBidi" w:eastAsia="Calibri" w:hAnsiTheme="minorBidi"/>
                <w:sz w:val="24"/>
                <w:szCs w:val="24"/>
              </w:rPr>
              <w:t>Constraints and communication processes/systems</w:t>
            </w:r>
            <w:r w:rsidR="006D58FE" w:rsidRPr="00EA185C">
              <w:rPr>
                <w:rFonts w:asciiTheme="minorBidi" w:eastAsia="Calibri" w:hAnsiTheme="minorBidi"/>
                <w:sz w:val="24"/>
                <w:szCs w:val="24"/>
              </w:rPr>
              <w:t>.</w:t>
            </w:r>
            <w:r w:rsidR="00424DAD" w:rsidRPr="00EA185C">
              <w:rPr>
                <w:rFonts w:asciiTheme="minorBidi" w:eastAsia="Calibri" w:hAnsiTheme="minorBidi"/>
                <w:sz w:val="24"/>
                <w:szCs w:val="24"/>
              </w:rPr>
              <w:t xml:space="preserve"> </w:t>
            </w:r>
          </w:p>
          <w:p w:rsidR="002128D8" w:rsidRPr="00EA185C" w:rsidRDefault="002128D8" w:rsidP="00424DAD">
            <w:pPr>
              <w:tabs>
                <w:tab w:val="left" w:pos="1679"/>
              </w:tabs>
              <w:rPr>
                <w:rFonts w:asciiTheme="minorBidi" w:eastAsia="Calibri" w:hAnsiTheme="minorBidi"/>
                <w:sz w:val="24"/>
                <w:szCs w:val="24"/>
              </w:rPr>
            </w:pPr>
          </w:p>
          <w:p w:rsidR="002128D8" w:rsidRPr="00EA185C" w:rsidRDefault="002128D8" w:rsidP="002128D8">
            <w:pPr>
              <w:tabs>
                <w:tab w:val="left" w:pos="1679"/>
              </w:tabs>
              <w:rPr>
                <w:rFonts w:asciiTheme="minorBidi" w:eastAsia="Calibri" w:hAnsiTheme="minorBidi"/>
                <w:sz w:val="24"/>
                <w:szCs w:val="24"/>
              </w:rPr>
            </w:pPr>
            <w:r w:rsidRPr="00EA185C">
              <w:rPr>
                <w:rFonts w:asciiTheme="minorBidi" w:eastAsia="Calibri" w:hAnsiTheme="minorBidi"/>
                <w:noProof/>
                <w:sz w:val="24"/>
                <w:szCs w:val="24"/>
              </w:rPr>
              <w:drawing>
                <wp:inline distT="0" distB="0" distL="0" distR="0" wp14:anchorId="7B9C0D7C" wp14:editId="2CBE4EB3">
                  <wp:extent cx="2222205" cy="2668771"/>
                  <wp:effectExtent l="0" t="0" r="0" b="0"/>
                  <wp:docPr id="2" name="Picture 2" descr="http://img.bhs4.com/A4/0/A4044B586256F964492E66BE1441179CA2245B09_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bhs4.com/A4/0/A4044B586256F964492E66BE1441179CA2245B09_lis.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22284" cy="2668866"/>
                          </a:xfrm>
                          <a:prstGeom prst="rect">
                            <a:avLst/>
                          </a:prstGeom>
                          <a:noFill/>
                          <a:ln>
                            <a:noFill/>
                          </a:ln>
                        </pic:spPr>
                      </pic:pic>
                    </a:graphicData>
                  </a:graphic>
                </wp:inline>
              </w:drawing>
            </w:r>
            <w:r w:rsidRPr="00EA185C">
              <w:rPr>
                <w:rFonts w:asciiTheme="minorBidi" w:hAnsiTheme="minorBidi"/>
                <w:noProof/>
                <w:sz w:val="24"/>
                <w:szCs w:val="24"/>
              </w:rPr>
              <w:drawing>
                <wp:inline distT="0" distB="0" distL="0" distR="0" wp14:anchorId="1BDDFE39" wp14:editId="2E6E9857">
                  <wp:extent cx="3402419" cy="28282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402419" cy="2828260"/>
                          </a:xfrm>
                          <a:prstGeom prst="rect">
                            <a:avLst/>
                          </a:prstGeom>
                        </pic:spPr>
                      </pic:pic>
                    </a:graphicData>
                  </a:graphic>
                </wp:inline>
              </w:drawing>
            </w:r>
          </w:p>
          <w:p w:rsidR="00424DAD" w:rsidRPr="00EA185C" w:rsidRDefault="00424DAD" w:rsidP="00424DAD">
            <w:pPr>
              <w:tabs>
                <w:tab w:val="left" w:pos="1679"/>
              </w:tabs>
              <w:rPr>
                <w:rFonts w:asciiTheme="minorBidi" w:eastAsia="Calibri" w:hAnsiTheme="minorBidi"/>
                <w:sz w:val="24"/>
                <w:szCs w:val="24"/>
              </w:rPr>
            </w:pPr>
          </w:p>
          <w:p w:rsidR="00424DAD" w:rsidRPr="00EA185C" w:rsidRDefault="00424DAD" w:rsidP="00012809">
            <w:pPr>
              <w:tabs>
                <w:tab w:val="left" w:pos="1679"/>
              </w:tabs>
              <w:rPr>
                <w:rFonts w:asciiTheme="minorBidi" w:eastAsia="Calibri" w:hAnsiTheme="minorBidi"/>
                <w:sz w:val="24"/>
                <w:szCs w:val="24"/>
              </w:rPr>
            </w:pPr>
            <w:r w:rsidRPr="00EA185C">
              <w:rPr>
                <w:rFonts w:asciiTheme="minorBidi" w:eastAsia="Calibri" w:hAnsiTheme="minorBidi"/>
                <w:sz w:val="24"/>
                <w:szCs w:val="24"/>
              </w:rPr>
              <w:t>The Project charter cannot be implem</w:t>
            </w:r>
            <w:r w:rsidR="00D33399">
              <w:rPr>
                <w:rFonts w:asciiTheme="minorBidi" w:eastAsia="Calibri" w:hAnsiTheme="minorBidi"/>
                <w:sz w:val="24"/>
                <w:szCs w:val="24"/>
              </w:rPr>
              <w:t>ented u</w:t>
            </w:r>
            <w:r w:rsidR="00012809" w:rsidRPr="00EA185C">
              <w:rPr>
                <w:rFonts w:asciiTheme="minorBidi" w:eastAsia="Calibri" w:hAnsiTheme="minorBidi"/>
                <w:sz w:val="24"/>
                <w:szCs w:val="24"/>
              </w:rPr>
              <w:t xml:space="preserve">ntil </w:t>
            </w:r>
            <w:r w:rsidRPr="00EA185C">
              <w:rPr>
                <w:rFonts w:asciiTheme="minorBidi" w:eastAsia="Calibri" w:hAnsiTheme="minorBidi"/>
                <w:sz w:val="24"/>
                <w:szCs w:val="24"/>
              </w:rPr>
              <w:t xml:space="preserve"> approvals and sign-off from the project sponsor, senior manag</w:t>
            </w:r>
            <w:r w:rsidR="003B5D59" w:rsidRPr="00EA185C">
              <w:rPr>
                <w:rFonts w:asciiTheme="minorBidi" w:eastAsia="Calibri" w:hAnsiTheme="minorBidi"/>
                <w:sz w:val="24"/>
                <w:szCs w:val="24"/>
              </w:rPr>
              <w:t>ement, and the key stakeholders. T</w:t>
            </w:r>
            <w:r w:rsidRPr="00EA185C">
              <w:rPr>
                <w:rFonts w:asciiTheme="minorBidi" w:eastAsia="Calibri" w:hAnsiTheme="minorBidi"/>
                <w:sz w:val="24"/>
                <w:szCs w:val="24"/>
              </w:rPr>
              <w:t>he</w:t>
            </w:r>
            <w:r w:rsidR="00012809" w:rsidRPr="00EA185C">
              <w:rPr>
                <w:rFonts w:asciiTheme="minorBidi" w:eastAsia="Calibri" w:hAnsiTheme="minorBidi"/>
                <w:sz w:val="24"/>
                <w:szCs w:val="24"/>
              </w:rPr>
              <w:t xml:space="preserve"> project charter is an official, written ackno</w:t>
            </w:r>
            <w:r w:rsidR="002424F9" w:rsidRPr="00EA185C">
              <w:rPr>
                <w:rFonts w:asciiTheme="minorBidi" w:eastAsia="Calibri" w:hAnsiTheme="minorBidi"/>
                <w:sz w:val="24"/>
                <w:szCs w:val="24"/>
              </w:rPr>
              <w:t>wledgment and recognition that the</w:t>
            </w:r>
            <w:r w:rsidR="00012809" w:rsidRPr="00EA185C">
              <w:rPr>
                <w:rFonts w:asciiTheme="minorBidi" w:eastAsia="Calibri" w:hAnsiTheme="minorBidi"/>
                <w:sz w:val="24"/>
                <w:szCs w:val="24"/>
              </w:rPr>
              <w:t xml:space="preserve"> project exists! </w:t>
            </w:r>
            <w:r w:rsidR="002424F9" w:rsidRPr="00EA185C">
              <w:rPr>
                <w:rFonts w:asciiTheme="minorBidi" w:eastAsia="Calibri" w:hAnsiTheme="minorBidi"/>
                <w:sz w:val="24"/>
                <w:szCs w:val="24"/>
              </w:rPr>
              <w:t xml:space="preserve"> Thus </w:t>
            </w:r>
            <w:r w:rsidR="00012809" w:rsidRPr="00EA185C">
              <w:rPr>
                <w:rFonts w:asciiTheme="minorBidi" w:eastAsia="Calibri" w:hAnsiTheme="minorBidi"/>
                <w:sz w:val="24"/>
                <w:szCs w:val="24"/>
              </w:rPr>
              <w:t>ending the Initiation phase</w:t>
            </w:r>
            <w:r w:rsidR="002424F9" w:rsidRPr="00EA185C">
              <w:rPr>
                <w:rFonts w:asciiTheme="minorBidi" w:eastAsia="Calibri" w:hAnsiTheme="minorBidi"/>
                <w:sz w:val="24"/>
                <w:szCs w:val="24"/>
              </w:rPr>
              <w:t>, Now Charter may be issued or release by senior management</w:t>
            </w:r>
            <w:r w:rsidR="00012809" w:rsidRPr="00EA185C">
              <w:rPr>
                <w:rFonts w:asciiTheme="minorBidi" w:eastAsia="Calibri" w:hAnsiTheme="minorBidi"/>
                <w:sz w:val="24"/>
                <w:szCs w:val="24"/>
              </w:rPr>
              <w:t>.</w:t>
            </w:r>
            <w:r w:rsidRPr="00EA185C">
              <w:rPr>
                <w:rFonts w:asciiTheme="minorBidi" w:eastAsia="Calibri" w:hAnsiTheme="minorBidi"/>
                <w:sz w:val="24"/>
                <w:szCs w:val="24"/>
              </w:rPr>
              <w:t xml:space="preserve"> </w:t>
            </w:r>
          </w:p>
          <w:p w:rsidR="005738EA" w:rsidRPr="00EA185C" w:rsidRDefault="005738EA" w:rsidP="005738EA">
            <w:pPr>
              <w:tabs>
                <w:tab w:val="left" w:pos="1679"/>
              </w:tabs>
              <w:rPr>
                <w:rFonts w:asciiTheme="minorBidi" w:eastAsia="Calibri" w:hAnsiTheme="minorBidi"/>
                <w:sz w:val="24"/>
                <w:szCs w:val="24"/>
              </w:rPr>
            </w:pPr>
            <w:r w:rsidRPr="00EA185C">
              <w:rPr>
                <w:rFonts w:asciiTheme="minorBidi" w:hAnsiTheme="minorBidi"/>
                <w:noProof/>
                <w:sz w:val="24"/>
                <w:szCs w:val="24"/>
              </w:rPr>
              <w:drawing>
                <wp:inline distT="0" distB="0" distL="0" distR="0" wp14:anchorId="63D70DF5" wp14:editId="4C3F4D5D">
                  <wp:extent cx="1616149" cy="1616149"/>
                  <wp:effectExtent l="0" t="0" r="0" b="0"/>
                  <wp:docPr id="28" name="Picture 28" descr="http://tse1.mm.bing.net/th?&amp;id=OIP.M3d625310d211b2ce19598a1f6efa51deo0&amp;w=300&amp;h=300&amp;c=0&amp;pid=1.9&amp;rs=0&amp;p=0&amp;r=0">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3d625310d211b2ce19598a1f6efa51deo0&amp;w=300&amp;h=300&amp;c=0&amp;pid=1.9&amp;rs=0&amp;p=0&amp;r=0">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6083" cy="1616083"/>
                          </a:xfrm>
                          <a:prstGeom prst="rect">
                            <a:avLst/>
                          </a:prstGeom>
                          <a:noFill/>
                          <a:ln>
                            <a:noFill/>
                          </a:ln>
                        </pic:spPr>
                      </pic:pic>
                    </a:graphicData>
                  </a:graphic>
                </wp:inline>
              </w:drawing>
            </w:r>
            <w:r w:rsidRPr="00EA185C">
              <w:rPr>
                <w:rFonts w:asciiTheme="minorBidi" w:eastAsia="Calibri" w:hAnsiTheme="minorBidi"/>
                <w:sz w:val="24"/>
                <w:szCs w:val="24"/>
              </w:rPr>
              <w:t xml:space="preserve"> Th</w:t>
            </w:r>
            <w:r w:rsidR="003B5D59" w:rsidRPr="00EA185C">
              <w:rPr>
                <w:rFonts w:asciiTheme="minorBidi" w:eastAsia="Calibri" w:hAnsiTheme="minorBidi"/>
                <w:sz w:val="24"/>
                <w:szCs w:val="24"/>
              </w:rPr>
              <w:t>e project has now been granted w</w:t>
            </w:r>
            <w:r w:rsidRPr="00EA185C">
              <w:rPr>
                <w:rFonts w:asciiTheme="minorBidi" w:eastAsia="Calibri" w:hAnsiTheme="minorBidi"/>
                <w:sz w:val="24"/>
                <w:szCs w:val="24"/>
              </w:rPr>
              <w:t>ith the project boundaries set, The Project manager now as the authority to assign organizational responsibility the work of the project.</w:t>
            </w:r>
          </w:p>
          <w:p w:rsidR="006D58FE" w:rsidRPr="00EA185C" w:rsidRDefault="006D58FE" w:rsidP="00D83966">
            <w:pPr>
              <w:tabs>
                <w:tab w:val="left" w:pos="1679"/>
              </w:tabs>
              <w:rPr>
                <w:rFonts w:asciiTheme="minorBidi" w:eastAsia="Calibri" w:hAnsiTheme="minorBidi"/>
                <w:color w:val="00B050"/>
                <w:sz w:val="24"/>
                <w:szCs w:val="24"/>
              </w:rPr>
            </w:pPr>
          </w:p>
          <w:p w:rsidR="00464C43" w:rsidRPr="00EA185C" w:rsidRDefault="00464C43" w:rsidP="00C14ACA">
            <w:pPr>
              <w:tabs>
                <w:tab w:val="left" w:pos="1679"/>
              </w:tabs>
              <w:spacing w:line="280" w:lineRule="exact"/>
              <w:rPr>
                <w:rFonts w:asciiTheme="minorBidi" w:eastAsia="Calibri" w:hAnsiTheme="minorBidi"/>
                <w:sz w:val="24"/>
                <w:szCs w:val="24"/>
              </w:rPr>
            </w:pPr>
          </w:p>
          <w:p w:rsidR="0033766E" w:rsidRPr="00EA185C" w:rsidRDefault="00CD0F16" w:rsidP="003D6426">
            <w:pPr>
              <w:tabs>
                <w:tab w:val="left" w:pos="1679"/>
              </w:tabs>
              <w:spacing w:line="288" w:lineRule="exact"/>
              <w:ind w:right="253"/>
              <w:rPr>
                <w:rFonts w:asciiTheme="minorBidi" w:eastAsia="Calibri" w:hAnsiTheme="minorBidi"/>
                <w:sz w:val="24"/>
                <w:szCs w:val="24"/>
              </w:rPr>
            </w:pPr>
            <w:r w:rsidRPr="003D6426">
              <w:rPr>
                <w:rFonts w:asciiTheme="minorBidi" w:eastAsia="Calibri" w:hAnsiTheme="minorBidi"/>
                <w:b/>
                <w:bCs/>
                <w:sz w:val="24"/>
                <w:szCs w:val="24"/>
              </w:rPr>
              <w:t xml:space="preserve">2. </w:t>
            </w:r>
            <w:r w:rsidR="0033766E" w:rsidRPr="003D6426">
              <w:rPr>
                <w:rFonts w:asciiTheme="minorBidi" w:eastAsia="Calibri" w:hAnsiTheme="minorBidi"/>
                <w:b/>
                <w:bCs/>
                <w:sz w:val="24"/>
                <w:szCs w:val="24"/>
              </w:rPr>
              <w:t>“Properly planning your project up - front dramatically increases the project’s chance for Success.” Discuss this.</w:t>
            </w:r>
            <w:r w:rsidR="003D6426" w:rsidRPr="003D6426">
              <w:rPr>
                <w:rFonts w:asciiTheme="minorBidi" w:eastAsia="Calibri" w:hAnsiTheme="minorBidi"/>
                <w:b/>
                <w:bCs/>
                <w:sz w:val="24"/>
                <w:szCs w:val="24"/>
              </w:rPr>
              <w:t xml:space="preserve">                                                                    </w:t>
            </w:r>
            <w:r w:rsidR="0033766E" w:rsidRPr="00EA185C">
              <w:rPr>
                <w:rFonts w:asciiTheme="minorBidi" w:eastAsia="Calibri" w:hAnsiTheme="minorBidi"/>
                <w:sz w:val="24"/>
                <w:szCs w:val="24"/>
              </w:rPr>
              <w:t>(5)</w:t>
            </w:r>
          </w:p>
          <w:p w:rsidR="0033766E" w:rsidRPr="00EA185C" w:rsidRDefault="0033766E" w:rsidP="00C14ACA">
            <w:pPr>
              <w:tabs>
                <w:tab w:val="left" w:pos="1679"/>
              </w:tabs>
              <w:spacing w:line="260" w:lineRule="exact"/>
              <w:rPr>
                <w:rFonts w:asciiTheme="minorBidi" w:eastAsia="Calibri" w:hAnsiTheme="minorBidi"/>
                <w:sz w:val="24"/>
                <w:szCs w:val="24"/>
              </w:rPr>
            </w:pPr>
          </w:p>
          <w:p w:rsidR="0033766E" w:rsidRPr="00EA185C" w:rsidRDefault="0033766E" w:rsidP="00C14ACA">
            <w:pPr>
              <w:tabs>
                <w:tab w:val="left" w:pos="1679"/>
              </w:tabs>
              <w:spacing w:line="260" w:lineRule="exact"/>
              <w:rPr>
                <w:rFonts w:asciiTheme="minorBidi" w:eastAsia="Calibri" w:hAnsiTheme="minorBidi"/>
                <w:sz w:val="24"/>
                <w:szCs w:val="24"/>
              </w:rPr>
            </w:pPr>
          </w:p>
          <w:p w:rsidR="00E82320" w:rsidRPr="00EA185C" w:rsidRDefault="0069652B" w:rsidP="00C14ACA">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Failure to plan is planning to fail! Knowing all is the key</w:t>
            </w:r>
            <w:r w:rsidR="004442E1" w:rsidRPr="00EA185C">
              <w:rPr>
                <w:rFonts w:asciiTheme="minorBidi" w:eastAsia="Calibri" w:hAnsiTheme="minorBidi"/>
                <w:sz w:val="24"/>
                <w:szCs w:val="24"/>
              </w:rPr>
              <w:t xml:space="preserve"> know the pass, present and foreseeable future</w:t>
            </w:r>
            <w:r w:rsidR="004378AC" w:rsidRPr="00EA185C">
              <w:rPr>
                <w:rFonts w:asciiTheme="minorBidi" w:eastAsia="Calibri" w:hAnsiTheme="minorBidi"/>
                <w:sz w:val="24"/>
                <w:szCs w:val="24"/>
              </w:rPr>
              <w:t>!</w:t>
            </w:r>
            <w:r w:rsidRPr="00EA185C">
              <w:rPr>
                <w:rFonts w:asciiTheme="minorBidi" w:eastAsia="Calibri" w:hAnsiTheme="minorBidi"/>
                <w:sz w:val="24"/>
                <w:szCs w:val="24"/>
              </w:rPr>
              <w:t xml:space="preserve"> </w:t>
            </w:r>
            <w:r w:rsidR="002128D8" w:rsidRPr="00EA185C">
              <w:rPr>
                <w:rFonts w:asciiTheme="minorBidi" w:eastAsia="Calibri" w:hAnsiTheme="minorBidi"/>
                <w:sz w:val="24"/>
                <w:szCs w:val="24"/>
              </w:rPr>
              <w:t>W</w:t>
            </w:r>
            <w:r w:rsidRPr="00EA185C">
              <w:rPr>
                <w:rFonts w:asciiTheme="minorBidi" w:eastAsia="Calibri" w:hAnsiTheme="minorBidi"/>
                <w:sz w:val="24"/>
                <w:szCs w:val="24"/>
              </w:rPr>
              <w:t>ithout</w:t>
            </w:r>
            <w:r w:rsidR="002128D8" w:rsidRPr="00EA185C">
              <w:rPr>
                <w:rFonts w:asciiTheme="minorBidi" w:eastAsia="Calibri" w:hAnsiTheme="minorBidi"/>
                <w:sz w:val="24"/>
                <w:szCs w:val="24"/>
              </w:rPr>
              <w:t xml:space="preserve"> concise</w:t>
            </w:r>
            <w:r w:rsidR="00A64D1F" w:rsidRPr="00EA185C">
              <w:rPr>
                <w:rFonts w:asciiTheme="minorBidi" w:eastAsia="Calibri" w:hAnsiTheme="minorBidi"/>
                <w:sz w:val="24"/>
                <w:szCs w:val="24"/>
              </w:rPr>
              <w:t xml:space="preserve"> informative </w:t>
            </w:r>
            <w:r w:rsidRPr="00EA185C">
              <w:rPr>
                <w:rFonts w:asciiTheme="minorBidi" w:eastAsia="Calibri" w:hAnsiTheme="minorBidi"/>
                <w:sz w:val="24"/>
                <w:szCs w:val="24"/>
              </w:rPr>
              <w:t>information</w:t>
            </w:r>
            <w:r w:rsidR="00A64D1F" w:rsidRPr="00EA185C">
              <w:rPr>
                <w:rFonts w:asciiTheme="minorBidi" w:eastAsia="Calibri" w:hAnsiTheme="minorBidi"/>
                <w:sz w:val="24"/>
                <w:szCs w:val="24"/>
              </w:rPr>
              <w:t xml:space="preserve"> and/</w:t>
            </w:r>
            <w:r w:rsidR="00D268D0" w:rsidRPr="00EA185C">
              <w:rPr>
                <w:rFonts w:asciiTheme="minorBidi" w:eastAsia="Calibri" w:hAnsiTheme="minorBidi"/>
                <w:sz w:val="24"/>
                <w:szCs w:val="24"/>
              </w:rPr>
              <w:t>or expert opi</w:t>
            </w:r>
            <w:r w:rsidR="00A64D1F" w:rsidRPr="00EA185C">
              <w:rPr>
                <w:rFonts w:asciiTheme="minorBidi" w:eastAsia="Calibri" w:hAnsiTheme="minorBidi"/>
                <w:sz w:val="24"/>
                <w:szCs w:val="24"/>
              </w:rPr>
              <w:t>ni</w:t>
            </w:r>
            <w:r w:rsidR="00D268D0" w:rsidRPr="00EA185C">
              <w:rPr>
                <w:rFonts w:asciiTheme="minorBidi" w:eastAsia="Calibri" w:hAnsiTheme="minorBidi"/>
                <w:sz w:val="24"/>
                <w:szCs w:val="24"/>
              </w:rPr>
              <w:t>on</w:t>
            </w:r>
            <w:r w:rsidR="00A64D1F" w:rsidRPr="00EA185C">
              <w:rPr>
                <w:rFonts w:asciiTheme="minorBidi" w:eastAsia="Calibri" w:hAnsiTheme="minorBidi"/>
                <w:sz w:val="24"/>
                <w:szCs w:val="24"/>
              </w:rPr>
              <w:t>,</w:t>
            </w:r>
            <w:r w:rsidRPr="00EA185C">
              <w:rPr>
                <w:rFonts w:asciiTheme="minorBidi" w:eastAsia="Calibri" w:hAnsiTheme="minorBidi"/>
                <w:sz w:val="24"/>
                <w:szCs w:val="24"/>
              </w:rPr>
              <w:t xml:space="preserve"> it is very difficult to plan</w:t>
            </w:r>
            <w:r w:rsidR="004442E1" w:rsidRPr="00EA185C">
              <w:rPr>
                <w:rFonts w:asciiTheme="minorBidi" w:eastAsia="Calibri" w:hAnsiTheme="minorBidi"/>
                <w:sz w:val="24"/>
                <w:szCs w:val="24"/>
              </w:rPr>
              <w:t xml:space="preserve"> for</w:t>
            </w:r>
            <w:r w:rsidRPr="00EA185C">
              <w:rPr>
                <w:rFonts w:asciiTheme="minorBidi" w:eastAsia="Calibri" w:hAnsiTheme="minorBidi"/>
                <w:sz w:val="24"/>
                <w:szCs w:val="24"/>
              </w:rPr>
              <w:t>.</w:t>
            </w:r>
          </w:p>
          <w:p w:rsidR="0089638B" w:rsidRPr="00EA185C" w:rsidRDefault="0089638B" w:rsidP="00C14ACA">
            <w:pPr>
              <w:tabs>
                <w:tab w:val="left" w:pos="1679"/>
              </w:tabs>
              <w:spacing w:line="260" w:lineRule="exact"/>
              <w:rPr>
                <w:rFonts w:asciiTheme="minorBidi" w:eastAsia="Calibri" w:hAnsiTheme="minorBidi"/>
                <w:sz w:val="24"/>
                <w:szCs w:val="24"/>
              </w:rPr>
            </w:pPr>
          </w:p>
          <w:p w:rsidR="00E82320" w:rsidRPr="00EA185C" w:rsidRDefault="0089638B" w:rsidP="00C14ACA">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 xml:space="preserve"> U</w:t>
            </w:r>
            <w:r w:rsidR="005804D9" w:rsidRPr="00EA185C">
              <w:rPr>
                <w:rFonts w:asciiTheme="minorBidi" w:eastAsia="Calibri" w:hAnsiTheme="minorBidi"/>
                <w:sz w:val="24"/>
                <w:szCs w:val="24"/>
              </w:rPr>
              <w:t xml:space="preserve">se long and short term planning and spend more effort on </w:t>
            </w:r>
            <w:r w:rsidR="0069652B" w:rsidRPr="00EA185C">
              <w:rPr>
                <w:rFonts w:asciiTheme="minorBidi" w:eastAsia="Calibri" w:hAnsiTheme="minorBidi"/>
                <w:sz w:val="24"/>
                <w:szCs w:val="24"/>
              </w:rPr>
              <w:t>planning, Planning for the expected</w:t>
            </w:r>
            <w:r w:rsidR="004442E1" w:rsidRPr="00EA185C">
              <w:rPr>
                <w:rFonts w:asciiTheme="minorBidi" w:eastAsia="Calibri" w:hAnsiTheme="minorBidi"/>
                <w:sz w:val="24"/>
                <w:szCs w:val="24"/>
              </w:rPr>
              <w:t xml:space="preserve"> (Things in my control)</w:t>
            </w:r>
            <w:r w:rsidR="0069652B" w:rsidRPr="00EA185C">
              <w:rPr>
                <w:rFonts w:asciiTheme="minorBidi" w:eastAsia="Calibri" w:hAnsiTheme="minorBidi"/>
                <w:sz w:val="24"/>
                <w:szCs w:val="24"/>
              </w:rPr>
              <w:t xml:space="preserve"> and planning for the unexpected</w:t>
            </w:r>
            <w:r w:rsidR="004442E1" w:rsidRPr="00EA185C">
              <w:rPr>
                <w:rFonts w:asciiTheme="minorBidi" w:eastAsia="Calibri" w:hAnsiTheme="minorBidi"/>
                <w:sz w:val="24"/>
                <w:szCs w:val="24"/>
              </w:rPr>
              <w:t xml:space="preserve"> </w:t>
            </w:r>
            <w:r w:rsidR="00D268D0" w:rsidRPr="00EA185C">
              <w:rPr>
                <w:rFonts w:asciiTheme="minorBidi" w:eastAsia="Calibri" w:hAnsiTheme="minorBidi"/>
                <w:sz w:val="24"/>
                <w:szCs w:val="24"/>
              </w:rPr>
              <w:t xml:space="preserve">contingency planning </w:t>
            </w:r>
            <w:r w:rsidR="004442E1" w:rsidRPr="00EA185C">
              <w:rPr>
                <w:rFonts w:asciiTheme="minorBidi" w:eastAsia="Calibri" w:hAnsiTheme="minorBidi"/>
                <w:sz w:val="24"/>
                <w:szCs w:val="24"/>
              </w:rPr>
              <w:t>(I cannot control the weather! But can move the project from the weather)</w:t>
            </w:r>
            <w:r w:rsidR="0069652B" w:rsidRPr="00EA185C">
              <w:rPr>
                <w:rFonts w:asciiTheme="minorBidi" w:eastAsia="Calibri" w:hAnsiTheme="minorBidi"/>
                <w:sz w:val="24"/>
                <w:szCs w:val="24"/>
              </w:rPr>
              <w:t>.</w:t>
            </w:r>
            <w:r w:rsidR="002128D8" w:rsidRPr="00EA185C">
              <w:rPr>
                <w:rFonts w:asciiTheme="minorBidi" w:eastAsia="Calibri" w:hAnsiTheme="minorBidi"/>
                <w:sz w:val="24"/>
                <w:szCs w:val="24"/>
              </w:rPr>
              <w:t xml:space="preserve"> </w:t>
            </w:r>
            <w:r w:rsidR="00E82320" w:rsidRPr="00EA185C">
              <w:rPr>
                <w:rFonts w:asciiTheme="minorBidi" w:eastAsia="Calibri" w:hAnsiTheme="minorBidi"/>
                <w:sz w:val="24"/>
                <w:szCs w:val="24"/>
              </w:rPr>
              <w:t xml:space="preserve"> </w:t>
            </w:r>
          </w:p>
          <w:p w:rsidR="0033766E" w:rsidRPr="00EA185C" w:rsidRDefault="00E82320" w:rsidP="00C14ACA">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Plan to Plan, without planning nothing can be achieved! goals and objects, milestones, and meetings etc. are impossible without some form of planning. Planning from the start is imperative to project success, it</w:t>
            </w:r>
            <w:r w:rsidR="00D268D0" w:rsidRPr="00EA185C">
              <w:rPr>
                <w:rFonts w:asciiTheme="minorBidi" w:eastAsia="Calibri" w:hAnsiTheme="minorBidi"/>
                <w:sz w:val="24"/>
                <w:szCs w:val="24"/>
              </w:rPr>
              <w:t xml:space="preserve"> effects all the</w:t>
            </w:r>
            <w:r w:rsidRPr="00EA185C">
              <w:rPr>
                <w:rFonts w:asciiTheme="minorBidi" w:eastAsia="Calibri" w:hAnsiTheme="minorBidi"/>
                <w:sz w:val="24"/>
                <w:szCs w:val="24"/>
              </w:rPr>
              <w:t xml:space="preserve"> the project</w:t>
            </w:r>
            <w:r w:rsidR="00D268D0" w:rsidRPr="00EA185C">
              <w:rPr>
                <w:rFonts w:asciiTheme="minorBidi" w:eastAsia="Calibri" w:hAnsiTheme="minorBidi"/>
                <w:sz w:val="24"/>
                <w:szCs w:val="24"/>
              </w:rPr>
              <w:t xml:space="preserve"> life cycle phases</w:t>
            </w:r>
            <w:r w:rsidRPr="00EA185C">
              <w:rPr>
                <w:rFonts w:asciiTheme="minorBidi" w:eastAsia="Calibri" w:hAnsiTheme="minorBidi"/>
                <w:sz w:val="24"/>
                <w:szCs w:val="24"/>
              </w:rPr>
              <w:t xml:space="preserve">. </w:t>
            </w:r>
          </w:p>
          <w:p w:rsidR="0089638B" w:rsidRPr="00EA185C" w:rsidRDefault="0089638B" w:rsidP="00C14ACA">
            <w:pPr>
              <w:tabs>
                <w:tab w:val="left" w:pos="1679"/>
              </w:tabs>
              <w:spacing w:line="260" w:lineRule="exact"/>
              <w:rPr>
                <w:rFonts w:asciiTheme="minorBidi" w:eastAsia="Calibri" w:hAnsiTheme="minorBidi"/>
                <w:sz w:val="24"/>
                <w:szCs w:val="24"/>
              </w:rPr>
            </w:pPr>
          </w:p>
          <w:p w:rsidR="004211F5" w:rsidRPr="00EA185C" w:rsidRDefault="00A45A63" w:rsidP="000A6D35">
            <w:pPr>
              <w:tabs>
                <w:tab w:val="left" w:pos="1679"/>
              </w:tabs>
              <w:spacing w:line="260" w:lineRule="exact"/>
              <w:jc w:val="right"/>
              <w:rPr>
                <w:rFonts w:asciiTheme="minorBidi" w:eastAsia="Calibri" w:hAnsiTheme="minorBidi"/>
                <w:sz w:val="24"/>
                <w:szCs w:val="24"/>
              </w:rPr>
            </w:pPr>
            <w:r>
              <w:rPr>
                <w:rFonts w:asciiTheme="minorBidi" w:eastAsia="Calibri" w:hAnsiTheme="minorBidi"/>
                <w:noProof/>
                <w:sz w:val="24"/>
                <w:szCs w:val="24"/>
              </w:rPr>
              <mc:AlternateContent>
                <mc:Choice Requires="wps">
                  <w:drawing>
                    <wp:anchor distT="0" distB="0" distL="114300" distR="114300" simplePos="0" relativeHeight="251662336" behindDoc="0" locked="0" layoutInCell="1" allowOverlap="1" wp14:anchorId="07A67B31" wp14:editId="18D0B6C2">
                      <wp:simplePos x="0" y="0"/>
                      <wp:positionH relativeFrom="column">
                        <wp:posOffset>244549</wp:posOffset>
                      </wp:positionH>
                      <wp:positionV relativeFrom="paragraph">
                        <wp:posOffset>4401</wp:posOffset>
                      </wp:positionV>
                      <wp:extent cx="5326911" cy="2349795"/>
                      <wp:effectExtent l="0" t="0" r="26670" b="12700"/>
                      <wp:wrapNone/>
                      <wp:docPr id="31" name="Text Box 31"/>
                      <wp:cNvGraphicFramePr/>
                      <a:graphic xmlns:a="http://schemas.openxmlformats.org/drawingml/2006/main">
                        <a:graphicData uri="http://schemas.microsoft.com/office/word/2010/wordprocessingShape">
                          <wps:wsp>
                            <wps:cNvSpPr txBox="1"/>
                            <wps:spPr>
                              <a:xfrm>
                                <a:off x="0" y="0"/>
                                <a:ext cx="5326911" cy="23497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45A63" w:rsidRDefault="00A45A63" w:rsidP="000B3357">
                                  <w:pPr>
                                    <w:jc w:val="center"/>
                                  </w:pPr>
                                  <w:r>
                                    <w:rPr>
                                      <w:noProof/>
                                    </w:rPr>
                                    <w:drawing>
                                      <wp:inline distT="0" distB="0" distL="0" distR="0" wp14:anchorId="0FB1B437" wp14:editId="2F5B681D">
                                        <wp:extent cx="2381693" cy="2296337"/>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381693" cy="2296337"/>
                                                </a:xfrm>
                                                <a:prstGeom prst="rect">
                                                  <a:avLst/>
                                                </a:prstGeom>
                                              </pic:spPr>
                                            </pic:pic>
                                          </a:graphicData>
                                        </a:graphic>
                                      </wp:inline>
                                    </w:drawing>
                                  </w:r>
                                  <w:r w:rsidR="000B3357">
                                    <w:rPr>
                                      <w:rFonts w:ascii="Arial" w:hAnsi="Arial" w:cs="Arial"/>
                                      <w:noProof/>
                                      <w:sz w:val="20"/>
                                      <w:szCs w:val="20"/>
                                    </w:rPr>
                                    <w:drawing>
                                      <wp:inline distT="0" distB="0" distL="0" distR="0" wp14:anchorId="7D2AFE8B" wp14:editId="757416E0">
                                        <wp:extent cx="2360427" cy="2337842"/>
                                        <wp:effectExtent l="0" t="0" r="1905" b="5715"/>
                                        <wp:docPr id="16" name="Picture 16" descr="http://www.parkhurst-consulting.com/wp-content/uploads/2014/03/SWOT-Analysis-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rkhurst-consulting.com/wp-content/uploads/2014/03/SWOT-Analysis-CMYK.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60427" cy="2337842"/>
                                                </a:xfrm>
                                                <a:prstGeom prst="rect">
                                                  <a:avLst/>
                                                </a:prstGeom>
                                                <a:noFill/>
                                                <a:ln>
                                                  <a:noFill/>
                                                </a:ln>
                                              </pic:spPr>
                                            </pic:pic>
                                          </a:graphicData>
                                        </a:graphic>
                                      </wp:inline>
                                    </w:drawing>
                                  </w:r>
                                  <w:r w:rsidR="00CA0982">
                                    <w:rPr>
                                      <w:noProof/>
                                    </w:rPr>
                                    <w:drawing>
                                      <wp:inline distT="0" distB="0" distL="0" distR="0" wp14:anchorId="019E7D4D" wp14:editId="38399212">
                                        <wp:extent cx="2766328" cy="175437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766328" cy="17543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7" type="#_x0000_t202" style="position:absolute;left:0;text-align:left;margin-left:19.25pt;margin-top:.35pt;width:419.45pt;height:1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" fillcolor="white [3201]" strokeweight=".5pt">
                      <v:textbox>
                        <w:txbxContent>
                          <w:p w:rsidR="00A45A63" w:rsidRDefault="00A45A63" w:rsidP="000B3357">
                            <w:pPr>
                              <w:jc w:val="center"/>
                            </w:pPr>
                            <w:r>
                              <w:rPr>
                                <w:noProof/>
                              </w:rPr>
                              <w:drawing>
                                <wp:inline distT="0" distB="0" distL="0" distR="0" wp14:anchorId="0FB1B437" wp14:editId="2F5B681D">
                                  <wp:extent cx="2381693" cy="2296337"/>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381693" cy="2296337"/>
                                          </a:xfrm>
                                          <a:prstGeom prst="rect">
                                            <a:avLst/>
                                          </a:prstGeom>
                                        </pic:spPr>
                                      </pic:pic>
                                    </a:graphicData>
                                  </a:graphic>
                                </wp:inline>
                              </w:drawing>
                            </w:r>
                            <w:r w:rsidR="000B3357">
                              <w:rPr>
                                <w:rFonts w:ascii="Arial" w:hAnsi="Arial" w:cs="Arial"/>
                                <w:noProof/>
                                <w:sz w:val="20"/>
                                <w:szCs w:val="20"/>
                              </w:rPr>
                              <w:drawing>
                                <wp:inline distT="0" distB="0" distL="0" distR="0" wp14:anchorId="7D2AFE8B" wp14:editId="757416E0">
                                  <wp:extent cx="2360427" cy="2337842"/>
                                  <wp:effectExtent l="0" t="0" r="1905" b="5715"/>
                                  <wp:docPr id="16" name="Picture 16" descr="http://www.parkhurst-consulting.com/wp-content/uploads/2014/03/SWOT-Analysis-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rkhurst-consulting.com/wp-content/uploads/2014/03/SWOT-Analysis-CMYK.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60427" cy="2337842"/>
                                          </a:xfrm>
                                          <a:prstGeom prst="rect">
                                            <a:avLst/>
                                          </a:prstGeom>
                                          <a:noFill/>
                                          <a:ln>
                                            <a:noFill/>
                                          </a:ln>
                                        </pic:spPr>
                                      </pic:pic>
                                    </a:graphicData>
                                  </a:graphic>
                                </wp:inline>
                              </w:drawing>
                            </w:r>
                            <w:r w:rsidR="00CA0982">
                              <w:rPr>
                                <w:noProof/>
                              </w:rPr>
                              <w:drawing>
                                <wp:inline distT="0" distB="0" distL="0" distR="0" wp14:anchorId="019E7D4D" wp14:editId="38399212">
                                  <wp:extent cx="2766328" cy="175437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766328" cy="1754372"/>
                                          </a:xfrm>
                                          <a:prstGeom prst="rect">
                                            <a:avLst/>
                                          </a:prstGeom>
                                        </pic:spPr>
                                      </pic:pic>
                                    </a:graphicData>
                                  </a:graphic>
                                </wp:inline>
                              </w:drawing>
                            </w:r>
                          </w:p>
                        </w:txbxContent>
                      </v:textbox>
                    </v:shape>
                  </w:pict>
                </mc:Fallback>
              </mc:AlternateContent>
            </w: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Pr="00EA185C" w:rsidRDefault="004211F5" w:rsidP="000A6D35">
            <w:pPr>
              <w:tabs>
                <w:tab w:val="left" w:pos="1679"/>
              </w:tabs>
              <w:spacing w:line="260" w:lineRule="exact"/>
              <w:jc w:val="right"/>
              <w:rPr>
                <w:rFonts w:asciiTheme="minorBidi" w:eastAsia="Calibri" w:hAnsiTheme="minorBidi"/>
                <w:sz w:val="24"/>
                <w:szCs w:val="24"/>
              </w:rPr>
            </w:pPr>
          </w:p>
          <w:p w:rsidR="004211F5" w:rsidRDefault="004211F5" w:rsidP="00C14ACA">
            <w:pPr>
              <w:tabs>
                <w:tab w:val="left" w:pos="1679"/>
              </w:tabs>
              <w:spacing w:line="260" w:lineRule="exact"/>
              <w:rPr>
                <w:rFonts w:asciiTheme="minorBidi" w:eastAsia="Calibri" w:hAnsiTheme="minorBidi"/>
                <w:sz w:val="24"/>
                <w:szCs w:val="24"/>
              </w:rPr>
            </w:pPr>
          </w:p>
          <w:p w:rsidR="00A45A63" w:rsidRDefault="00A45A63" w:rsidP="00C14ACA">
            <w:pPr>
              <w:tabs>
                <w:tab w:val="left" w:pos="1679"/>
              </w:tabs>
              <w:spacing w:line="260" w:lineRule="exact"/>
              <w:rPr>
                <w:rFonts w:asciiTheme="minorBidi" w:eastAsia="Calibri" w:hAnsiTheme="minorBidi"/>
                <w:sz w:val="24"/>
                <w:szCs w:val="24"/>
              </w:rPr>
            </w:pPr>
          </w:p>
          <w:p w:rsidR="00A45A63" w:rsidRDefault="00A45A63" w:rsidP="00C14ACA">
            <w:pPr>
              <w:tabs>
                <w:tab w:val="left" w:pos="1679"/>
              </w:tabs>
              <w:spacing w:line="260" w:lineRule="exact"/>
              <w:rPr>
                <w:rFonts w:asciiTheme="minorBidi" w:eastAsia="Calibri" w:hAnsiTheme="minorBidi"/>
                <w:sz w:val="24"/>
                <w:szCs w:val="24"/>
              </w:rPr>
            </w:pPr>
          </w:p>
          <w:p w:rsidR="00A45A63" w:rsidRDefault="00A45A63" w:rsidP="00C14ACA">
            <w:pPr>
              <w:tabs>
                <w:tab w:val="left" w:pos="1679"/>
              </w:tabs>
              <w:spacing w:line="260" w:lineRule="exact"/>
              <w:rPr>
                <w:rFonts w:asciiTheme="minorBidi" w:eastAsia="Calibri" w:hAnsiTheme="minorBidi"/>
                <w:sz w:val="24"/>
                <w:szCs w:val="24"/>
              </w:rPr>
            </w:pPr>
          </w:p>
          <w:p w:rsidR="00A45A63" w:rsidRPr="00EA185C" w:rsidRDefault="00A45A63" w:rsidP="00C14ACA">
            <w:pPr>
              <w:tabs>
                <w:tab w:val="left" w:pos="1679"/>
              </w:tabs>
              <w:spacing w:line="260" w:lineRule="exact"/>
              <w:rPr>
                <w:rFonts w:asciiTheme="minorBidi" w:eastAsia="Calibri" w:hAnsiTheme="minorBidi"/>
                <w:sz w:val="24"/>
                <w:szCs w:val="24"/>
              </w:rPr>
            </w:pPr>
          </w:p>
          <w:p w:rsidR="0089638B" w:rsidRPr="00EA185C" w:rsidRDefault="00D268D0" w:rsidP="00C2666D">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Predominantly</w:t>
            </w:r>
            <w:r w:rsidR="00BE7773" w:rsidRPr="00EA185C">
              <w:rPr>
                <w:rFonts w:asciiTheme="minorBidi" w:eastAsia="Calibri" w:hAnsiTheme="minorBidi"/>
                <w:sz w:val="24"/>
                <w:szCs w:val="24"/>
              </w:rPr>
              <w:t xml:space="preserve"> all problem stem or root</w:t>
            </w:r>
            <w:r w:rsidRPr="00EA185C">
              <w:rPr>
                <w:rFonts w:asciiTheme="minorBidi" w:eastAsia="Calibri" w:hAnsiTheme="minorBidi"/>
                <w:sz w:val="24"/>
                <w:szCs w:val="24"/>
              </w:rPr>
              <w:t xml:space="preserve"> from poor or lack of planning, which simply increases stress and work load, as you known a quick fix is not always the right one and can be costly indeed. I keep in mind for every action there is a reaction, good and bad positive or negative. </w:t>
            </w:r>
          </w:p>
          <w:p w:rsidR="0089638B" w:rsidRPr="00EA185C" w:rsidRDefault="00D268D0" w:rsidP="00C14ACA">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 xml:space="preserve"> Risk assessment or risk management is a fundamentally part of planning</w:t>
            </w:r>
            <w:r w:rsidR="00C2666D">
              <w:rPr>
                <w:rFonts w:asciiTheme="minorBidi" w:eastAsia="Calibri" w:hAnsiTheme="minorBidi"/>
                <w:sz w:val="24"/>
                <w:szCs w:val="24"/>
              </w:rPr>
              <w:t>, using SWOT Analysis is a good</w:t>
            </w:r>
            <w:bookmarkStart w:id="0" w:name="_GoBack"/>
            <w:bookmarkEnd w:id="0"/>
            <w:r w:rsidR="00C2666D">
              <w:rPr>
                <w:rFonts w:asciiTheme="minorBidi" w:eastAsia="Calibri" w:hAnsiTheme="minorBidi"/>
                <w:sz w:val="24"/>
                <w:szCs w:val="24"/>
              </w:rPr>
              <w:t xml:space="preserve"> way of evaluating project risks.  </w:t>
            </w:r>
            <w:r w:rsidR="00A64D1F" w:rsidRPr="00EA185C">
              <w:rPr>
                <w:rFonts w:asciiTheme="minorBidi" w:eastAsia="Calibri" w:hAnsiTheme="minorBidi"/>
                <w:sz w:val="24"/>
                <w:szCs w:val="24"/>
              </w:rPr>
              <w:t>.</w:t>
            </w:r>
            <w:r w:rsidRPr="00EA185C">
              <w:rPr>
                <w:rFonts w:asciiTheme="minorBidi" w:eastAsia="Calibri" w:hAnsiTheme="minorBidi"/>
                <w:sz w:val="24"/>
                <w:szCs w:val="24"/>
              </w:rPr>
              <w:t xml:space="preserve"> if we do it</w:t>
            </w:r>
            <w:r w:rsidR="00A45A63">
              <w:rPr>
                <w:rFonts w:asciiTheme="minorBidi" w:eastAsia="Calibri" w:hAnsiTheme="minorBidi"/>
                <w:sz w:val="24"/>
                <w:szCs w:val="24"/>
              </w:rPr>
              <w:t>!</w:t>
            </w:r>
            <w:r w:rsidRPr="00EA185C">
              <w:rPr>
                <w:rFonts w:asciiTheme="minorBidi" w:eastAsia="Calibri" w:hAnsiTheme="minorBidi"/>
                <w:sz w:val="24"/>
                <w:szCs w:val="24"/>
              </w:rPr>
              <w:t xml:space="preserve"> what are the </w:t>
            </w:r>
            <w:r w:rsidR="00A64D1F" w:rsidRPr="00EA185C">
              <w:rPr>
                <w:rFonts w:asciiTheme="minorBidi" w:eastAsia="Calibri" w:hAnsiTheme="minorBidi"/>
                <w:sz w:val="24"/>
                <w:szCs w:val="24"/>
              </w:rPr>
              <w:t>consequences</w:t>
            </w:r>
            <w:r w:rsidRPr="00EA185C">
              <w:rPr>
                <w:rFonts w:asciiTheme="minorBidi" w:eastAsia="Calibri" w:hAnsiTheme="minorBidi"/>
                <w:sz w:val="24"/>
                <w:szCs w:val="24"/>
              </w:rPr>
              <w:t xml:space="preserve"> of our action</w:t>
            </w:r>
            <w:r w:rsidR="00A64D1F" w:rsidRPr="00EA185C">
              <w:rPr>
                <w:rFonts w:asciiTheme="minorBidi" w:eastAsia="Calibri" w:hAnsiTheme="minorBidi"/>
                <w:sz w:val="24"/>
                <w:szCs w:val="24"/>
              </w:rPr>
              <w:t>s?</w:t>
            </w:r>
            <w:r w:rsidRPr="00EA185C">
              <w:rPr>
                <w:rFonts w:asciiTheme="minorBidi" w:eastAsia="Calibri" w:hAnsiTheme="minorBidi"/>
                <w:sz w:val="24"/>
                <w:szCs w:val="24"/>
              </w:rPr>
              <w:t xml:space="preserve"> can it cause a chain </w:t>
            </w:r>
            <w:r w:rsidR="00A64D1F" w:rsidRPr="00EA185C">
              <w:rPr>
                <w:rFonts w:asciiTheme="minorBidi" w:eastAsia="Calibri" w:hAnsiTheme="minorBidi"/>
                <w:sz w:val="24"/>
                <w:szCs w:val="24"/>
              </w:rPr>
              <w:t>reaction?</w:t>
            </w:r>
            <w:r w:rsidRPr="00EA185C">
              <w:rPr>
                <w:rFonts w:asciiTheme="minorBidi" w:eastAsia="Calibri" w:hAnsiTheme="minorBidi"/>
                <w:sz w:val="24"/>
                <w:szCs w:val="24"/>
              </w:rPr>
              <w:t xml:space="preserve"> or esca</w:t>
            </w:r>
            <w:r w:rsidR="00A64D1F" w:rsidRPr="00EA185C">
              <w:rPr>
                <w:rFonts w:asciiTheme="minorBidi" w:eastAsia="Calibri" w:hAnsiTheme="minorBidi"/>
                <w:sz w:val="24"/>
                <w:szCs w:val="24"/>
              </w:rPr>
              <w:t>lade further.</w:t>
            </w:r>
          </w:p>
          <w:p w:rsidR="00E82320" w:rsidRPr="00EA185C" w:rsidRDefault="0089638B" w:rsidP="00C14ACA">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 xml:space="preserve"> I believe that identifying </w:t>
            </w:r>
            <w:r w:rsidR="00A64D1F" w:rsidRPr="00EA185C">
              <w:rPr>
                <w:rFonts w:asciiTheme="minorBidi" w:eastAsia="Calibri" w:hAnsiTheme="minorBidi"/>
                <w:sz w:val="24"/>
                <w:szCs w:val="24"/>
              </w:rPr>
              <w:t xml:space="preserve"> th</w:t>
            </w:r>
            <w:r w:rsidRPr="00EA185C">
              <w:rPr>
                <w:rFonts w:asciiTheme="minorBidi" w:eastAsia="Calibri" w:hAnsiTheme="minorBidi"/>
                <w:sz w:val="24"/>
                <w:szCs w:val="24"/>
              </w:rPr>
              <w:t>e negatives is being</w:t>
            </w:r>
            <w:r w:rsidR="00A64D1F" w:rsidRPr="00EA185C">
              <w:rPr>
                <w:rFonts w:asciiTheme="minorBidi" w:eastAsia="Calibri" w:hAnsiTheme="minorBidi"/>
                <w:sz w:val="24"/>
                <w:szCs w:val="24"/>
              </w:rPr>
              <w:t xml:space="preserve"> positive!</w:t>
            </w:r>
            <w:r w:rsidRPr="00EA185C">
              <w:rPr>
                <w:rFonts w:asciiTheme="minorBidi" w:eastAsia="Calibri" w:hAnsiTheme="minorBidi"/>
                <w:sz w:val="24"/>
                <w:szCs w:val="24"/>
              </w:rPr>
              <w:t xml:space="preserve"> Prevention is often far less expensive than the cost and time to rectify, that’s why pre planning is critical for project successes. </w:t>
            </w:r>
          </w:p>
          <w:p w:rsidR="00A64D1F" w:rsidRPr="00EA185C" w:rsidRDefault="00A64D1F" w:rsidP="00C14ACA">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A project plan as two options is of sound quality and the outcome is project success or due to lack of effort</w:t>
            </w:r>
            <w:r w:rsidR="005804D9" w:rsidRPr="00EA185C">
              <w:rPr>
                <w:rFonts w:asciiTheme="minorBidi" w:eastAsia="Calibri" w:hAnsiTheme="minorBidi"/>
                <w:sz w:val="24"/>
                <w:szCs w:val="24"/>
              </w:rPr>
              <w:t>,</w:t>
            </w:r>
            <w:r w:rsidRPr="00EA185C">
              <w:rPr>
                <w:rFonts w:asciiTheme="minorBidi" w:eastAsia="Calibri" w:hAnsiTheme="minorBidi"/>
                <w:sz w:val="24"/>
                <w:szCs w:val="24"/>
              </w:rPr>
              <w:t xml:space="preserve"> the plan does not go to plan and the project is a failure.</w:t>
            </w:r>
            <w:r w:rsidR="0089638B" w:rsidRPr="00EA185C">
              <w:rPr>
                <w:rFonts w:asciiTheme="minorBidi" w:eastAsia="Calibri" w:hAnsiTheme="minorBidi"/>
                <w:sz w:val="24"/>
                <w:szCs w:val="24"/>
              </w:rPr>
              <w:t xml:space="preserve"> </w:t>
            </w:r>
          </w:p>
          <w:p w:rsidR="0033766E" w:rsidRPr="00EA185C" w:rsidRDefault="0033766E" w:rsidP="00C14ACA">
            <w:pPr>
              <w:tabs>
                <w:tab w:val="left" w:pos="1679"/>
              </w:tabs>
              <w:spacing w:line="260" w:lineRule="exact"/>
              <w:rPr>
                <w:rFonts w:asciiTheme="minorBidi" w:eastAsia="Calibri" w:hAnsiTheme="minorBidi"/>
                <w:sz w:val="24"/>
                <w:szCs w:val="24"/>
              </w:rPr>
            </w:pPr>
          </w:p>
          <w:p w:rsidR="0033766E" w:rsidRPr="00EA185C" w:rsidRDefault="00A45A63" w:rsidP="00C14ACA">
            <w:pPr>
              <w:tabs>
                <w:tab w:val="left" w:pos="1679"/>
              </w:tabs>
              <w:spacing w:line="260" w:lineRule="exact"/>
              <w:rPr>
                <w:rFonts w:asciiTheme="minorBidi" w:eastAsia="Calibri" w:hAnsiTheme="minorBidi"/>
                <w:sz w:val="24"/>
                <w:szCs w:val="24"/>
              </w:rPr>
            </w:pPr>
            <w:r w:rsidRPr="00EA185C">
              <w:rPr>
                <w:rFonts w:asciiTheme="minorBidi" w:eastAsia="Calibri" w:hAnsiTheme="minorBidi"/>
                <w:sz w:val="24"/>
                <w:szCs w:val="24"/>
              </w:rPr>
              <w:t>I have and always put up the poster in my office of “the 6 P’s’ as a reminder</w:t>
            </w:r>
            <w:r w:rsidR="00464C43">
              <w:rPr>
                <w:rFonts w:asciiTheme="minorBidi" w:eastAsia="Calibri" w:hAnsiTheme="minorBidi"/>
                <w:sz w:val="24"/>
                <w:szCs w:val="24"/>
              </w:rPr>
              <w:t xml:space="preserve"> of the importance of planning </w:t>
            </w:r>
            <w:r w:rsidRPr="00EA185C">
              <w:rPr>
                <w:rFonts w:asciiTheme="minorBidi" w:eastAsia="Calibri" w:hAnsiTheme="minorBidi"/>
                <w:sz w:val="24"/>
                <w:szCs w:val="24"/>
              </w:rPr>
              <w:t>.</w:t>
            </w:r>
          </w:p>
          <w:p w:rsidR="0033766E" w:rsidRPr="00EA185C" w:rsidRDefault="0033766E" w:rsidP="00C14ACA">
            <w:pPr>
              <w:tabs>
                <w:tab w:val="left" w:pos="1679"/>
              </w:tabs>
              <w:spacing w:line="260" w:lineRule="exact"/>
              <w:rPr>
                <w:rFonts w:asciiTheme="minorBidi" w:eastAsia="Calibri" w:hAnsiTheme="minorBidi"/>
                <w:sz w:val="24"/>
                <w:szCs w:val="24"/>
              </w:rPr>
            </w:pPr>
          </w:p>
          <w:p w:rsidR="0033766E" w:rsidRPr="00EA185C" w:rsidRDefault="0033766E" w:rsidP="00C14ACA">
            <w:pPr>
              <w:tabs>
                <w:tab w:val="left" w:pos="1679"/>
              </w:tabs>
              <w:spacing w:line="260" w:lineRule="exact"/>
              <w:rPr>
                <w:rFonts w:asciiTheme="minorBidi" w:eastAsia="Calibri" w:hAnsiTheme="minorBidi"/>
                <w:sz w:val="24"/>
                <w:szCs w:val="24"/>
              </w:rPr>
            </w:pPr>
          </w:p>
          <w:p w:rsidR="0033766E" w:rsidRPr="00EA185C" w:rsidRDefault="0033766E" w:rsidP="00C14ACA">
            <w:pPr>
              <w:tabs>
                <w:tab w:val="left" w:pos="1679"/>
              </w:tabs>
              <w:spacing w:line="260" w:lineRule="exact"/>
              <w:rPr>
                <w:rFonts w:asciiTheme="minorBidi" w:eastAsia="Calibri" w:hAnsiTheme="minorBidi"/>
                <w:sz w:val="24"/>
                <w:szCs w:val="24"/>
              </w:rPr>
            </w:pPr>
          </w:p>
          <w:p w:rsidR="0033766E" w:rsidRPr="00EA185C" w:rsidRDefault="0033766E" w:rsidP="00C14ACA">
            <w:pPr>
              <w:tabs>
                <w:tab w:val="left" w:pos="1679"/>
              </w:tabs>
              <w:spacing w:line="260" w:lineRule="exact"/>
              <w:rPr>
                <w:rFonts w:asciiTheme="minorBidi" w:eastAsia="Calibri" w:hAnsiTheme="minorBidi"/>
                <w:sz w:val="24"/>
                <w:szCs w:val="24"/>
              </w:rPr>
            </w:pPr>
          </w:p>
          <w:p w:rsidR="0033766E" w:rsidRDefault="0033766E" w:rsidP="00C14ACA">
            <w:pPr>
              <w:tabs>
                <w:tab w:val="left" w:pos="1679"/>
              </w:tabs>
              <w:spacing w:line="260" w:lineRule="exact"/>
              <w:rPr>
                <w:rFonts w:asciiTheme="minorBidi" w:eastAsia="Calibri" w:hAnsiTheme="minorBidi"/>
                <w:sz w:val="24"/>
                <w:szCs w:val="24"/>
              </w:rPr>
            </w:pPr>
          </w:p>
          <w:p w:rsidR="000A6D35" w:rsidRDefault="000A6D35" w:rsidP="00C14ACA">
            <w:pPr>
              <w:tabs>
                <w:tab w:val="left" w:pos="1679"/>
              </w:tabs>
              <w:spacing w:line="260" w:lineRule="exact"/>
              <w:rPr>
                <w:rFonts w:asciiTheme="minorBidi" w:eastAsia="Calibri" w:hAnsiTheme="minorBidi"/>
                <w:sz w:val="24"/>
                <w:szCs w:val="24"/>
              </w:rPr>
            </w:pPr>
          </w:p>
          <w:p w:rsidR="000A6D35" w:rsidRPr="00EA185C" w:rsidRDefault="000A6D35" w:rsidP="00C14ACA">
            <w:pPr>
              <w:tabs>
                <w:tab w:val="left" w:pos="1679"/>
              </w:tabs>
              <w:spacing w:line="260" w:lineRule="exact"/>
              <w:rPr>
                <w:rFonts w:asciiTheme="minorBidi" w:eastAsia="Calibri" w:hAnsiTheme="minorBidi"/>
                <w:sz w:val="24"/>
                <w:szCs w:val="24"/>
              </w:rPr>
            </w:pPr>
          </w:p>
          <w:p w:rsidR="0033766E" w:rsidRPr="00EA185C" w:rsidRDefault="0033766E" w:rsidP="00C14ACA">
            <w:pPr>
              <w:tabs>
                <w:tab w:val="left" w:pos="1679"/>
              </w:tabs>
              <w:spacing w:line="260" w:lineRule="exact"/>
              <w:rPr>
                <w:rFonts w:asciiTheme="minorBidi" w:eastAsia="Calibri" w:hAnsiTheme="minorBidi"/>
                <w:sz w:val="24"/>
                <w:szCs w:val="24"/>
              </w:rPr>
            </w:pPr>
          </w:p>
          <w:p w:rsidR="0033766E" w:rsidRPr="003D6426" w:rsidRDefault="00CD0F16" w:rsidP="00C14ACA">
            <w:pPr>
              <w:tabs>
                <w:tab w:val="left" w:pos="1679"/>
              </w:tabs>
              <w:rPr>
                <w:rFonts w:ascii="Arial" w:eastAsia="Calibri" w:hAnsi="Arial" w:cs="Arial"/>
                <w:b/>
                <w:bCs/>
                <w:sz w:val="24"/>
                <w:szCs w:val="24"/>
              </w:rPr>
            </w:pPr>
            <w:r w:rsidRPr="003D6426">
              <w:rPr>
                <w:rFonts w:ascii="Arial" w:eastAsia="Calibri" w:hAnsi="Arial" w:cs="Arial"/>
                <w:b/>
                <w:bCs/>
                <w:sz w:val="24"/>
                <w:szCs w:val="24"/>
              </w:rPr>
              <w:t xml:space="preserve">3. </w:t>
            </w:r>
            <w:r w:rsidR="0033766E" w:rsidRPr="003D6426">
              <w:rPr>
                <w:rFonts w:ascii="Arial" w:eastAsia="Calibri" w:hAnsi="Arial" w:cs="Arial"/>
                <w:b/>
                <w:bCs/>
                <w:sz w:val="24"/>
                <w:szCs w:val="24"/>
              </w:rPr>
              <w:t>What is the Project Planning Phase about? Which plans are made during this stage?</w:t>
            </w:r>
            <w:r w:rsidR="0033766E" w:rsidRPr="003D6426">
              <w:rPr>
                <w:rFonts w:ascii="Arial" w:eastAsia="Calibri" w:hAnsi="Arial" w:cs="Arial"/>
                <w:b/>
                <w:bCs/>
                <w:sz w:val="24"/>
                <w:szCs w:val="24"/>
              </w:rPr>
              <w:tab/>
            </w:r>
            <w:r w:rsidR="00577F45" w:rsidRPr="003D6426">
              <w:rPr>
                <w:rFonts w:ascii="Arial" w:eastAsia="Calibri" w:hAnsi="Arial" w:cs="Arial"/>
                <w:b/>
                <w:bCs/>
                <w:sz w:val="24"/>
                <w:szCs w:val="24"/>
              </w:rPr>
              <w:t xml:space="preserve">                                                                                                   </w:t>
            </w:r>
            <w:r w:rsidR="0033766E" w:rsidRPr="003D6426">
              <w:rPr>
                <w:rFonts w:ascii="Arial" w:eastAsia="Calibri" w:hAnsi="Arial" w:cs="Arial"/>
                <w:b/>
                <w:bCs/>
                <w:sz w:val="24"/>
                <w:szCs w:val="24"/>
              </w:rPr>
              <w:t>(5)</w:t>
            </w:r>
          </w:p>
          <w:p w:rsidR="0033766E" w:rsidRPr="00EA185C" w:rsidRDefault="0033766E" w:rsidP="00C14ACA">
            <w:pPr>
              <w:tabs>
                <w:tab w:val="left" w:pos="1679"/>
              </w:tabs>
              <w:spacing w:line="220" w:lineRule="exact"/>
              <w:rPr>
                <w:rFonts w:asciiTheme="minorBidi" w:eastAsia="Calibri" w:hAnsiTheme="minorBidi"/>
                <w:sz w:val="24"/>
                <w:szCs w:val="24"/>
              </w:rPr>
            </w:pPr>
          </w:p>
          <w:p w:rsidR="0033766E" w:rsidRPr="00EA185C" w:rsidRDefault="0033766E" w:rsidP="00C14ACA">
            <w:pPr>
              <w:tabs>
                <w:tab w:val="left" w:pos="1679"/>
              </w:tabs>
              <w:spacing w:line="220" w:lineRule="exact"/>
              <w:rPr>
                <w:rFonts w:asciiTheme="minorBidi" w:eastAsia="Calibri" w:hAnsiTheme="minorBidi"/>
                <w:sz w:val="24"/>
                <w:szCs w:val="24"/>
              </w:rPr>
            </w:pPr>
          </w:p>
          <w:p w:rsidR="002F4F5B" w:rsidRDefault="004211F5" w:rsidP="002F4F5B">
            <w:pPr>
              <w:shd w:val="clear" w:color="auto" w:fill="FFFFFF"/>
              <w:spacing w:after="100" w:afterAutospacing="1"/>
              <w:rPr>
                <w:rFonts w:asciiTheme="minorBidi" w:eastAsia="Times New Roman" w:hAnsiTheme="minorBidi"/>
                <w:sz w:val="24"/>
                <w:szCs w:val="24"/>
              </w:rPr>
            </w:pPr>
            <w:r w:rsidRPr="00E237FD">
              <w:rPr>
                <w:rFonts w:asciiTheme="minorBidi" w:eastAsia="Times New Roman" w:hAnsiTheme="minorBidi"/>
                <w:sz w:val="24"/>
                <w:szCs w:val="24"/>
              </w:rPr>
              <w:t xml:space="preserve">The </w:t>
            </w:r>
            <w:r w:rsidRPr="00EA185C">
              <w:rPr>
                <w:rFonts w:asciiTheme="minorBidi" w:eastAsia="Times New Roman" w:hAnsiTheme="minorBidi"/>
                <w:sz w:val="24"/>
                <w:szCs w:val="24"/>
              </w:rPr>
              <w:t>Project Planning Phase is the second phase of the</w:t>
            </w:r>
            <w:r w:rsidRPr="00E237FD">
              <w:rPr>
                <w:rFonts w:asciiTheme="minorBidi" w:eastAsia="Times New Roman" w:hAnsiTheme="minorBidi"/>
                <w:sz w:val="24"/>
                <w:szCs w:val="24"/>
              </w:rPr>
              <w:t xml:space="preserve"> </w:t>
            </w:r>
            <w:r w:rsidRPr="00EA185C">
              <w:rPr>
                <w:rFonts w:asciiTheme="minorBidi" w:eastAsia="Times New Roman" w:hAnsiTheme="minorBidi"/>
                <w:sz w:val="24"/>
                <w:szCs w:val="24"/>
              </w:rPr>
              <w:t>project life cycle</w:t>
            </w:r>
            <w:r w:rsidR="002F4F5B" w:rsidRPr="00EA185C">
              <w:rPr>
                <w:rFonts w:asciiTheme="minorBidi" w:hAnsiTheme="minorBidi"/>
                <w:sz w:val="24"/>
                <w:szCs w:val="24"/>
                <w:shd w:val="clear" w:color="auto" w:fill="FFFFFF"/>
              </w:rPr>
              <w:t xml:space="preserve"> and begins</w:t>
            </w:r>
            <w:r w:rsidR="000A6D35">
              <w:rPr>
                <w:rFonts w:asciiTheme="minorBidi" w:hAnsiTheme="minorBidi"/>
                <w:sz w:val="24"/>
                <w:szCs w:val="24"/>
                <w:shd w:val="clear" w:color="auto" w:fill="FFFFFF"/>
              </w:rPr>
              <w:t xml:space="preserve"> after the</w:t>
            </w:r>
            <w:r w:rsidR="002F4F5B" w:rsidRPr="00EA185C">
              <w:rPr>
                <w:rFonts w:asciiTheme="minorBidi" w:hAnsiTheme="minorBidi"/>
                <w:sz w:val="24"/>
                <w:szCs w:val="24"/>
                <w:shd w:val="clear" w:color="auto" w:fill="FFFFFF"/>
              </w:rPr>
              <w:t xml:space="preserve"> </w:t>
            </w:r>
            <w:r w:rsidR="001A2174" w:rsidRPr="00EA185C">
              <w:rPr>
                <w:rFonts w:asciiTheme="minorBidi" w:eastAsia="Times New Roman" w:hAnsiTheme="minorBidi"/>
                <w:sz w:val="24"/>
                <w:szCs w:val="24"/>
              </w:rPr>
              <w:t>approval of the Project Charter and ends with the app</w:t>
            </w:r>
            <w:r w:rsidR="000A6D35">
              <w:rPr>
                <w:rFonts w:asciiTheme="minorBidi" w:eastAsia="Times New Roman" w:hAnsiTheme="minorBidi"/>
                <w:sz w:val="24"/>
                <w:szCs w:val="24"/>
              </w:rPr>
              <w:t>roval of the Project Plan,</w:t>
            </w:r>
            <w:r w:rsidR="001A2174" w:rsidRPr="00EA185C">
              <w:rPr>
                <w:rFonts w:asciiTheme="minorBidi" w:eastAsia="Times New Roman" w:hAnsiTheme="minorBidi"/>
                <w:sz w:val="24"/>
                <w:szCs w:val="24"/>
              </w:rPr>
              <w:t xml:space="preserve"> along with the Business Case is the primary document for this phase of the project</w:t>
            </w:r>
            <w:r w:rsidR="002F4F5B" w:rsidRPr="00EA185C">
              <w:rPr>
                <w:rFonts w:asciiTheme="minorBidi" w:hAnsiTheme="minorBidi"/>
                <w:sz w:val="24"/>
                <w:szCs w:val="24"/>
                <w:shd w:val="clear" w:color="auto" w:fill="FFFFFF"/>
              </w:rPr>
              <w:t>,</w:t>
            </w:r>
            <w:r w:rsidR="002F4F5B" w:rsidRPr="00EA185C">
              <w:rPr>
                <w:rFonts w:asciiTheme="minorBidi" w:eastAsia="Times New Roman" w:hAnsiTheme="minorBidi"/>
                <w:sz w:val="24"/>
                <w:szCs w:val="24"/>
              </w:rPr>
              <w:t xml:space="preserve"> </w:t>
            </w:r>
            <w:r w:rsidR="001A2174" w:rsidRPr="00EA185C">
              <w:rPr>
                <w:rFonts w:asciiTheme="minorBidi" w:eastAsia="Times New Roman" w:hAnsiTheme="minorBidi"/>
                <w:sz w:val="24"/>
                <w:szCs w:val="24"/>
              </w:rPr>
              <w:t xml:space="preserve">the Project Plan provides the  </w:t>
            </w:r>
            <w:r w:rsidR="00F10CD5" w:rsidRPr="00EA185C">
              <w:rPr>
                <w:rFonts w:asciiTheme="minorBidi" w:eastAsia="Times New Roman" w:hAnsiTheme="minorBidi"/>
                <w:sz w:val="24"/>
                <w:szCs w:val="24"/>
              </w:rPr>
              <w:t>Project Manager with an roadmap for  how the Project will progress and how it will be executed</w:t>
            </w:r>
            <w:r w:rsidRPr="00E237FD">
              <w:rPr>
                <w:rFonts w:asciiTheme="minorBidi" w:eastAsia="Times New Roman" w:hAnsiTheme="minorBidi"/>
                <w:sz w:val="24"/>
                <w:szCs w:val="24"/>
              </w:rPr>
              <w:t>.</w:t>
            </w:r>
            <w:r w:rsidRPr="00EA185C">
              <w:rPr>
                <w:rFonts w:asciiTheme="minorBidi" w:hAnsiTheme="minorBidi"/>
                <w:sz w:val="24"/>
                <w:szCs w:val="24"/>
              </w:rPr>
              <w:t xml:space="preserve"> Planning is an iterative process</w:t>
            </w:r>
            <w:r w:rsidRPr="00E237FD">
              <w:rPr>
                <w:rFonts w:asciiTheme="minorBidi" w:eastAsia="Times New Roman" w:hAnsiTheme="minorBidi"/>
                <w:sz w:val="24"/>
                <w:szCs w:val="24"/>
              </w:rPr>
              <w:t xml:space="preserve"> It involves cr</w:t>
            </w:r>
            <w:r w:rsidRPr="00EA185C">
              <w:rPr>
                <w:rFonts w:asciiTheme="minorBidi" w:eastAsia="Times New Roman" w:hAnsiTheme="minorBidi"/>
                <w:sz w:val="24"/>
                <w:szCs w:val="24"/>
              </w:rPr>
              <w:t>eating of a set of plans to  guide the</w:t>
            </w:r>
            <w:r w:rsidRPr="00E237FD">
              <w:rPr>
                <w:rFonts w:asciiTheme="minorBidi" w:eastAsia="Times New Roman" w:hAnsiTheme="minorBidi"/>
                <w:sz w:val="24"/>
                <w:szCs w:val="24"/>
              </w:rPr>
              <w:t xml:space="preserve"> team through the execution a</w:t>
            </w:r>
            <w:r w:rsidRPr="00EA185C">
              <w:rPr>
                <w:rFonts w:asciiTheme="minorBidi" w:eastAsia="Times New Roman" w:hAnsiTheme="minorBidi"/>
                <w:sz w:val="24"/>
                <w:szCs w:val="24"/>
              </w:rPr>
              <w:t>nd closure phases</w:t>
            </w:r>
            <w:r w:rsidR="002F4F5B" w:rsidRPr="00EA185C">
              <w:rPr>
                <w:rFonts w:asciiTheme="minorBidi" w:eastAsia="Times New Roman" w:hAnsiTheme="minorBidi"/>
                <w:sz w:val="24"/>
                <w:szCs w:val="24"/>
              </w:rPr>
              <w:t>.</w:t>
            </w:r>
          </w:p>
          <w:p w:rsidR="000A6D35" w:rsidRDefault="00464C43" w:rsidP="00464C43">
            <w:pPr>
              <w:shd w:val="clear" w:color="auto" w:fill="FFFFFF"/>
              <w:spacing w:after="100" w:afterAutospacing="1"/>
              <w:rPr>
                <w:rFonts w:asciiTheme="minorBidi" w:eastAsia="Times New Roman" w:hAnsiTheme="minorBidi"/>
                <w:sz w:val="24"/>
                <w:szCs w:val="24"/>
              </w:rPr>
            </w:pPr>
            <w:r>
              <w:rPr>
                <w:noProof/>
              </w:rPr>
              <w:t xml:space="preserve"> </w:t>
            </w:r>
            <w:r>
              <w:rPr>
                <w:noProof/>
              </w:rPr>
              <w:drawing>
                <wp:inline distT="0" distB="0" distL="0" distR="0" wp14:anchorId="5CD8A119" wp14:editId="7DA91205">
                  <wp:extent cx="2562446" cy="1669311"/>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562447" cy="1669312"/>
                          </a:xfrm>
                          <a:prstGeom prst="rect">
                            <a:avLst/>
                          </a:prstGeom>
                        </pic:spPr>
                      </pic:pic>
                    </a:graphicData>
                  </a:graphic>
                </wp:inline>
              </w:drawing>
            </w:r>
            <w:r w:rsidR="000B3357">
              <w:rPr>
                <w:rFonts w:ascii="Arial" w:hAnsi="Arial" w:cs="Arial"/>
                <w:noProof/>
                <w:sz w:val="20"/>
                <w:szCs w:val="20"/>
              </w:rPr>
              <w:t xml:space="preserve"> </w:t>
            </w:r>
          </w:p>
          <w:p w:rsidR="007203F0" w:rsidRPr="00EA185C" w:rsidRDefault="00F138D3" w:rsidP="002F4F5B">
            <w:pPr>
              <w:shd w:val="clear" w:color="auto" w:fill="FFFFFF"/>
              <w:spacing w:after="100" w:afterAutospacing="1"/>
              <w:rPr>
                <w:rFonts w:asciiTheme="minorBidi" w:eastAsia="Times New Roman" w:hAnsiTheme="minorBidi"/>
                <w:sz w:val="24"/>
                <w:szCs w:val="24"/>
              </w:rPr>
            </w:pPr>
            <w:r w:rsidRPr="00EA185C">
              <w:rPr>
                <w:rFonts w:asciiTheme="minorBidi" w:hAnsiTheme="minorBidi"/>
                <w:sz w:val="24"/>
                <w:szCs w:val="24"/>
                <w:shd w:val="clear" w:color="auto" w:fill="FDFDFD"/>
              </w:rPr>
              <w:t xml:space="preserve">The </w:t>
            </w:r>
            <w:r w:rsidRPr="00EA185C">
              <w:rPr>
                <w:rFonts w:asciiTheme="minorBidi" w:eastAsia="Times New Roman" w:hAnsiTheme="minorBidi"/>
                <w:sz w:val="24"/>
                <w:szCs w:val="24"/>
              </w:rPr>
              <w:t>project</w:t>
            </w:r>
            <w:r w:rsidRPr="00EA185C">
              <w:rPr>
                <w:rFonts w:asciiTheme="minorBidi" w:hAnsiTheme="minorBidi"/>
                <w:sz w:val="24"/>
                <w:szCs w:val="24"/>
                <w:shd w:val="clear" w:color="auto" w:fill="FDFDFD"/>
              </w:rPr>
              <w:t xml:space="preserve"> </w:t>
            </w:r>
            <w:r w:rsidR="00F10CD5" w:rsidRPr="00EA185C">
              <w:rPr>
                <w:rFonts w:asciiTheme="minorBidi" w:hAnsiTheme="minorBidi"/>
                <w:sz w:val="24"/>
                <w:szCs w:val="24"/>
                <w:shd w:val="clear" w:color="auto" w:fill="FDFDFD"/>
              </w:rPr>
              <w:t xml:space="preserve">management </w:t>
            </w:r>
            <w:r w:rsidRPr="00EA185C">
              <w:rPr>
                <w:rFonts w:asciiTheme="minorBidi" w:hAnsiTheme="minorBidi"/>
                <w:sz w:val="24"/>
                <w:szCs w:val="24"/>
                <w:shd w:val="clear" w:color="auto" w:fill="FDFDFD"/>
              </w:rPr>
              <w:t>plan outlines the who, what, when of a project. The plan is what is executed to ensure the project deliverables are achieve</w:t>
            </w:r>
            <w:r w:rsidR="00F10CD5" w:rsidRPr="00EA185C">
              <w:rPr>
                <w:rFonts w:asciiTheme="minorBidi" w:hAnsiTheme="minorBidi"/>
                <w:sz w:val="24"/>
                <w:szCs w:val="24"/>
                <w:shd w:val="clear" w:color="auto" w:fill="FDFDFD"/>
              </w:rPr>
              <w:t>d. The project plan is the master</w:t>
            </w:r>
            <w:r w:rsidRPr="00EA185C">
              <w:rPr>
                <w:rFonts w:asciiTheme="minorBidi" w:hAnsiTheme="minorBidi"/>
                <w:sz w:val="24"/>
                <w:szCs w:val="24"/>
                <w:shd w:val="clear" w:color="auto" w:fill="FDFDFD"/>
              </w:rPr>
              <w:t xml:space="preserve"> tool for controlling the project. A </w:t>
            </w:r>
            <w:r w:rsidR="00F10CD5" w:rsidRPr="00EA185C">
              <w:rPr>
                <w:rFonts w:asciiTheme="minorBidi" w:hAnsiTheme="minorBidi"/>
                <w:sz w:val="24"/>
                <w:szCs w:val="24"/>
                <w:shd w:val="clear" w:color="auto" w:fill="FDFDFD"/>
              </w:rPr>
              <w:t>plan will normally contain</w:t>
            </w:r>
            <w:r w:rsidRPr="00EA185C">
              <w:rPr>
                <w:rFonts w:asciiTheme="minorBidi" w:hAnsiTheme="minorBidi"/>
                <w:sz w:val="24"/>
                <w:szCs w:val="24"/>
                <w:shd w:val="clear" w:color="auto" w:fill="FDFDFD"/>
              </w:rPr>
              <w:t xml:space="preserve"> a list of tasks/activities, resource, milestones, timeframes</w:t>
            </w:r>
            <w:r w:rsidR="00404556">
              <w:rPr>
                <w:rFonts w:asciiTheme="minorBidi" w:hAnsiTheme="minorBidi"/>
                <w:sz w:val="24"/>
                <w:szCs w:val="24"/>
                <w:shd w:val="clear" w:color="auto" w:fill="FDFDFD"/>
              </w:rPr>
              <w:t>, WBS, Scope statement, Budget, schedule</w:t>
            </w:r>
            <w:r w:rsidRPr="00EA185C">
              <w:rPr>
                <w:rFonts w:asciiTheme="minorBidi" w:hAnsiTheme="minorBidi"/>
                <w:sz w:val="24"/>
                <w:szCs w:val="24"/>
                <w:shd w:val="clear" w:color="auto" w:fill="FDFDFD"/>
              </w:rPr>
              <w:t xml:space="preserve"> and key deliverable items.</w:t>
            </w:r>
            <w:r w:rsidR="005E15FD" w:rsidRPr="00EA185C">
              <w:rPr>
                <w:rFonts w:asciiTheme="minorBidi" w:hAnsiTheme="minorBidi"/>
                <w:noProof/>
                <w:sz w:val="24"/>
                <w:szCs w:val="24"/>
              </w:rPr>
              <w:t xml:space="preserve"> </w:t>
            </w:r>
          </w:p>
          <w:p w:rsidR="007203F0" w:rsidRPr="00EA185C" w:rsidRDefault="007203F0" w:rsidP="00C14ACA">
            <w:pPr>
              <w:tabs>
                <w:tab w:val="left" w:pos="1679"/>
              </w:tabs>
              <w:spacing w:line="220" w:lineRule="exact"/>
              <w:rPr>
                <w:rFonts w:asciiTheme="minorBidi" w:eastAsia="Calibri" w:hAnsiTheme="minorBidi"/>
                <w:sz w:val="24"/>
                <w:szCs w:val="24"/>
              </w:rPr>
            </w:pPr>
          </w:p>
          <w:p w:rsidR="00F10CD5" w:rsidRPr="00EA185C" w:rsidRDefault="00AA4825" w:rsidP="002F4F5B">
            <w:pPr>
              <w:shd w:val="clear" w:color="auto" w:fill="FFFFFF"/>
              <w:spacing w:after="100" w:afterAutospacing="1"/>
              <w:rPr>
                <w:rFonts w:asciiTheme="minorBidi" w:hAnsiTheme="minorBidi"/>
                <w:sz w:val="24"/>
                <w:szCs w:val="24"/>
                <w:shd w:val="clear" w:color="auto" w:fill="FFFFFF"/>
              </w:rPr>
            </w:pPr>
            <w:r w:rsidRPr="00EA185C">
              <w:rPr>
                <w:rFonts w:asciiTheme="minorBidi" w:hAnsiTheme="minorBidi"/>
                <w:sz w:val="24"/>
                <w:szCs w:val="24"/>
                <w:shd w:val="clear" w:color="auto" w:fill="FFFFFF"/>
              </w:rPr>
              <w:t>Good p</w:t>
            </w:r>
            <w:r w:rsidR="00F10CD5" w:rsidRPr="00EA185C">
              <w:rPr>
                <w:rFonts w:asciiTheme="minorBidi" w:hAnsiTheme="minorBidi"/>
                <w:sz w:val="24"/>
                <w:szCs w:val="24"/>
                <w:shd w:val="clear" w:color="auto" w:fill="FFFFFF"/>
              </w:rPr>
              <w:t xml:space="preserve">lanning is </w:t>
            </w:r>
            <w:r w:rsidRPr="00EA185C">
              <w:rPr>
                <w:rFonts w:asciiTheme="minorBidi" w:hAnsiTheme="minorBidi"/>
                <w:sz w:val="24"/>
                <w:szCs w:val="24"/>
                <w:shd w:val="clear" w:color="auto" w:fill="FFFFFF"/>
              </w:rPr>
              <w:t xml:space="preserve">essential and the </w:t>
            </w:r>
            <w:r w:rsidR="00F10CD5" w:rsidRPr="00EA185C">
              <w:rPr>
                <w:rFonts w:asciiTheme="minorBidi" w:hAnsiTheme="minorBidi"/>
                <w:sz w:val="24"/>
                <w:szCs w:val="24"/>
                <w:shd w:val="clear" w:color="auto" w:fill="FFFFFF"/>
              </w:rPr>
              <w:t>key</w:t>
            </w:r>
            <w:r w:rsidRPr="00EA185C">
              <w:rPr>
                <w:rFonts w:asciiTheme="minorBidi" w:hAnsiTheme="minorBidi"/>
                <w:sz w:val="24"/>
                <w:szCs w:val="24"/>
                <w:shd w:val="clear" w:color="auto" w:fill="FFFFFF"/>
              </w:rPr>
              <w:t xml:space="preserve"> factor</w:t>
            </w:r>
            <w:r w:rsidR="00F10CD5" w:rsidRPr="00EA185C">
              <w:rPr>
                <w:rFonts w:asciiTheme="minorBidi" w:hAnsiTheme="minorBidi"/>
                <w:sz w:val="24"/>
                <w:szCs w:val="24"/>
                <w:shd w:val="clear" w:color="auto" w:fill="FFFFFF"/>
              </w:rPr>
              <w:t xml:space="preserve"> to s</w:t>
            </w:r>
            <w:r w:rsidR="00464C43">
              <w:rPr>
                <w:rFonts w:asciiTheme="minorBidi" w:hAnsiTheme="minorBidi"/>
                <w:sz w:val="24"/>
                <w:szCs w:val="24"/>
                <w:shd w:val="clear" w:color="auto" w:fill="FFFFFF"/>
              </w:rPr>
              <w:t>uccessful project management with emphases on developing a plan</w:t>
            </w:r>
            <w:r w:rsidR="00F10CD5" w:rsidRPr="00EA185C">
              <w:rPr>
                <w:rFonts w:asciiTheme="minorBidi" w:hAnsiTheme="minorBidi"/>
                <w:sz w:val="24"/>
                <w:szCs w:val="24"/>
                <w:shd w:val="clear" w:color="auto" w:fill="FFFFFF"/>
              </w:rPr>
              <w:t xml:space="preserve"> for everyo</w:t>
            </w:r>
            <w:r w:rsidR="00464C43">
              <w:rPr>
                <w:rFonts w:asciiTheme="minorBidi" w:hAnsiTheme="minorBidi"/>
                <w:sz w:val="24"/>
                <w:szCs w:val="24"/>
                <w:shd w:val="clear" w:color="auto" w:fill="FFFFFF"/>
              </w:rPr>
              <w:t>ne to abide by.  S</w:t>
            </w:r>
            <w:r w:rsidR="00F10CD5" w:rsidRPr="00EA185C">
              <w:rPr>
                <w:rFonts w:asciiTheme="minorBidi" w:hAnsiTheme="minorBidi"/>
                <w:sz w:val="24"/>
                <w:szCs w:val="24"/>
                <w:shd w:val="clear" w:color="auto" w:fill="FFFFFF"/>
              </w:rPr>
              <w:t>ubsidiary plans</w:t>
            </w:r>
            <w:r w:rsidR="00464C43">
              <w:rPr>
                <w:rFonts w:asciiTheme="minorBidi" w:hAnsiTheme="minorBidi"/>
                <w:sz w:val="24"/>
                <w:szCs w:val="24"/>
                <w:shd w:val="clear" w:color="auto" w:fill="FFFFFF"/>
              </w:rPr>
              <w:t xml:space="preserve"> to be develop are</w:t>
            </w:r>
            <w:r w:rsidR="00F10CD5" w:rsidRPr="00EA185C">
              <w:rPr>
                <w:rFonts w:asciiTheme="minorBidi" w:hAnsiTheme="minorBidi"/>
                <w:sz w:val="24"/>
                <w:szCs w:val="24"/>
                <w:shd w:val="clear" w:color="auto" w:fill="FFFFFF"/>
              </w:rPr>
              <w:t>:-</w:t>
            </w:r>
          </w:p>
          <w:p w:rsidR="00AA4825" w:rsidRPr="00EA185C" w:rsidRDefault="00AA4825" w:rsidP="002F4F5B">
            <w:pPr>
              <w:shd w:val="clear" w:color="auto" w:fill="FFFFFF"/>
              <w:spacing w:after="100" w:afterAutospacing="1"/>
              <w:rPr>
                <w:rFonts w:asciiTheme="minorBidi" w:hAnsiTheme="minorBidi"/>
                <w:sz w:val="24"/>
                <w:szCs w:val="24"/>
                <w:shd w:val="clear" w:color="auto" w:fill="FFFFFF"/>
              </w:rPr>
            </w:pPr>
            <w:r w:rsidRPr="00EA185C">
              <w:rPr>
                <w:rFonts w:asciiTheme="minorBidi" w:hAnsiTheme="minorBidi"/>
                <w:sz w:val="24"/>
                <w:szCs w:val="24"/>
                <w:shd w:val="clear" w:color="auto" w:fill="FFFFFF"/>
              </w:rPr>
              <w:t>Project Management plan</w:t>
            </w:r>
            <w:r w:rsidR="00404556">
              <w:rPr>
                <w:rFonts w:asciiTheme="minorBidi" w:hAnsiTheme="minorBidi"/>
                <w:sz w:val="24"/>
                <w:szCs w:val="24"/>
                <w:shd w:val="clear" w:color="auto" w:fill="FFFFFF"/>
              </w:rPr>
              <w:t xml:space="preserve"> includes other management plans:-</w:t>
            </w:r>
          </w:p>
          <w:p w:rsidR="00F10CD5" w:rsidRPr="00EA185C" w:rsidRDefault="00F10CD5" w:rsidP="00F10CD5">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Scope Management Plan</w:t>
            </w:r>
          </w:p>
          <w:p w:rsidR="00F10CD5" w:rsidRPr="00EA185C" w:rsidRDefault="00200B7B" w:rsidP="00F10CD5">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Schedule</w:t>
            </w:r>
            <w:r w:rsidR="00F10CD5" w:rsidRPr="00EA185C">
              <w:rPr>
                <w:rFonts w:asciiTheme="minorBidi" w:hAnsiTheme="minorBidi" w:cstheme="minorBidi"/>
                <w:sz w:val="24"/>
                <w:szCs w:val="24"/>
                <w:shd w:val="clear" w:color="auto" w:fill="FFFFFF"/>
              </w:rPr>
              <w:t xml:space="preserve"> Management Plan</w:t>
            </w:r>
          </w:p>
          <w:p w:rsidR="00F10CD5" w:rsidRPr="00EA185C" w:rsidRDefault="00200B7B" w:rsidP="00F10CD5">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Cost</w:t>
            </w:r>
            <w:r w:rsidR="00F10CD5" w:rsidRPr="00EA185C">
              <w:rPr>
                <w:rFonts w:asciiTheme="minorBidi" w:hAnsiTheme="minorBidi" w:cstheme="minorBidi"/>
                <w:sz w:val="24"/>
                <w:szCs w:val="24"/>
                <w:shd w:val="clear" w:color="auto" w:fill="FFFFFF"/>
              </w:rPr>
              <w:t xml:space="preserve"> Management Plan</w:t>
            </w:r>
          </w:p>
          <w:p w:rsidR="00F10CD5" w:rsidRPr="00EA185C" w:rsidRDefault="00200B7B" w:rsidP="00F10CD5">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Quality</w:t>
            </w:r>
            <w:r w:rsidR="00F10CD5" w:rsidRPr="00EA185C">
              <w:rPr>
                <w:rFonts w:asciiTheme="minorBidi" w:hAnsiTheme="minorBidi" w:cstheme="minorBidi"/>
                <w:sz w:val="24"/>
                <w:szCs w:val="24"/>
                <w:shd w:val="clear" w:color="auto" w:fill="FFFFFF"/>
              </w:rPr>
              <w:t xml:space="preserve"> Management Plan</w:t>
            </w:r>
          </w:p>
          <w:p w:rsidR="00F10CD5" w:rsidRPr="00EA185C" w:rsidRDefault="00200B7B" w:rsidP="00F10CD5">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Human resources/staffing</w:t>
            </w:r>
            <w:r w:rsidR="00F10CD5" w:rsidRPr="00EA185C">
              <w:rPr>
                <w:rFonts w:asciiTheme="minorBidi" w:hAnsiTheme="minorBidi" w:cstheme="minorBidi"/>
                <w:sz w:val="24"/>
                <w:szCs w:val="24"/>
                <w:shd w:val="clear" w:color="auto" w:fill="FFFFFF"/>
              </w:rPr>
              <w:t xml:space="preserve"> Management Plan</w:t>
            </w:r>
          </w:p>
          <w:p w:rsidR="00F10CD5" w:rsidRPr="00EA185C" w:rsidRDefault="00200B7B" w:rsidP="00F10CD5">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Communications</w:t>
            </w:r>
            <w:r w:rsidR="00F10CD5" w:rsidRPr="00EA185C">
              <w:rPr>
                <w:rFonts w:asciiTheme="minorBidi" w:hAnsiTheme="minorBidi" w:cstheme="minorBidi"/>
                <w:sz w:val="24"/>
                <w:szCs w:val="24"/>
                <w:shd w:val="clear" w:color="auto" w:fill="FFFFFF"/>
              </w:rPr>
              <w:t xml:space="preserve"> Management Plan</w:t>
            </w:r>
          </w:p>
          <w:p w:rsidR="00200B7B" w:rsidRPr="00EA185C" w:rsidRDefault="00200B7B" w:rsidP="00200B7B">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Risk Management Plan</w:t>
            </w:r>
          </w:p>
          <w:p w:rsidR="00200B7B" w:rsidRPr="00EA185C" w:rsidRDefault="00200B7B" w:rsidP="00200B7B">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Procurement Management Plan</w:t>
            </w:r>
          </w:p>
          <w:p w:rsidR="00200B7B" w:rsidRPr="00EA185C" w:rsidRDefault="00200B7B" w:rsidP="00200B7B">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hAnsiTheme="minorBidi" w:cstheme="minorBidi"/>
                <w:sz w:val="24"/>
                <w:szCs w:val="24"/>
                <w:shd w:val="clear" w:color="auto" w:fill="FFFFFF"/>
              </w:rPr>
              <w:t>Change Management Plan</w:t>
            </w:r>
          </w:p>
          <w:p w:rsidR="00F10CD5" w:rsidRPr="00EA185C" w:rsidRDefault="00200B7B" w:rsidP="00F10CD5">
            <w:pPr>
              <w:pStyle w:val="ListParagraph"/>
              <w:numPr>
                <w:ilvl w:val="0"/>
                <w:numId w:val="6"/>
              </w:numPr>
              <w:shd w:val="clear" w:color="auto" w:fill="FFFFFF"/>
              <w:spacing w:after="100" w:afterAutospacing="1"/>
              <w:rPr>
                <w:rFonts w:asciiTheme="minorBidi" w:eastAsia="Times New Roman" w:hAnsiTheme="minorBidi" w:cstheme="minorBidi"/>
                <w:sz w:val="24"/>
                <w:szCs w:val="24"/>
              </w:rPr>
            </w:pPr>
            <w:r w:rsidRPr="00EA185C">
              <w:rPr>
                <w:rFonts w:asciiTheme="minorBidi" w:eastAsia="Times New Roman" w:hAnsiTheme="minorBidi" w:cstheme="minorBidi"/>
                <w:sz w:val="24"/>
                <w:szCs w:val="24"/>
              </w:rPr>
              <w:t xml:space="preserve">Release </w:t>
            </w:r>
            <w:r w:rsidRPr="00EA185C">
              <w:rPr>
                <w:rFonts w:asciiTheme="minorBidi" w:hAnsiTheme="minorBidi" w:cstheme="minorBidi"/>
                <w:sz w:val="24"/>
                <w:szCs w:val="24"/>
                <w:shd w:val="clear" w:color="auto" w:fill="FFFFFF"/>
              </w:rPr>
              <w:t>Management Plan</w:t>
            </w:r>
          </w:p>
          <w:p w:rsidR="00151F71" w:rsidRDefault="00151F71" w:rsidP="00577F45">
            <w:pPr>
              <w:shd w:val="clear" w:color="auto" w:fill="FFFFFF"/>
              <w:spacing w:after="100" w:afterAutospacing="1"/>
              <w:rPr>
                <w:rFonts w:asciiTheme="minorBidi" w:eastAsia="Times New Roman" w:hAnsiTheme="minorBidi"/>
                <w:sz w:val="24"/>
                <w:szCs w:val="24"/>
              </w:rPr>
            </w:pPr>
          </w:p>
          <w:p w:rsidR="00C67281" w:rsidRDefault="00200B7B" w:rsidP="00C67281">
            <w:pPr>
              <w:tabs>
                <w:tab w:val="left" w:pos="1679"/>
              </w:tabs>
              <w:rPr>
                <w:rFonts w:asciiTheme="minorBidi" w:eastAsia="Calibri" w:hAnsiTheme="minorBidi"/>
                <w:sz w:val="24"/>
                <w:szCs w:val="24"/>
              </w:rPr>
            </w:pPr>
            <w:r w:rsidRPr="00E237FD">
              <w:rPr>
                <w:rFonts w:asciiTheme="minorBidi" w:eastAsia="Times New Roman" w:hAnsiTheme="minorBidi"/>
                <w:sz w:val="24"/>
                <w:szCs w:val="24"/>
              </w:rPr>
              <w:t>The</w:t>
            </w:r>
            <w:r w:rsidR="00AA4825" w:rsidRPr="00EA185C">
              <w:rPr>
                <w:rFonts w:asciiTheme="minorBidi" w:eastAsia="Times New Roman" w:hAnsiTheme="minorBidi"/>
                <w:sz w:val="24"/>
                <w:szCs w:val="24"/>
              </w:rPr>
              <w:t>se</w:t>
            </w:r>
            <w:r w:rsidRPr="00E237FD">
              <w:rPr>
                <w:rFonts w:asciiTheme="minorBidi" w:eastAsia="Times New Roman" w:hAnsiTheme="minorBidi"/>
                <w:sz w:val="24"/>
                <w:szCs w:val="24"/>
              </w:rPr>
              <w:t xml:space="preserve"> plans created</w:t>
            </w:r>
            <w:r w:rsidR="001A2174" w:rsidRPr="00EA185C">
              <w:rPr>
                <w:rFonts w:asciiTheme="minorBidi" w:eastAsia="Times New Roman" w:hAnsiTheme="minorBidi"/>
                <w:sz w:val="24"/>
                <w:szCs w:val="24"/>
              </w:rPr>
              <w:t xml:space="preserve"> during this phase will assist the PM</w:t>
            </w:r>
            <w:r w:rsidRPr="00E237FD">
              <w:rPr>
                <w:rFonts w:asciiTheme="minorBidi" w:eastAsia="Times New Roman" w:hAnsiTheme="minorBidi"/>
                <w:sz w:val="24"/>
                <w:szCs w:val="24"/>
              </w:rPr>
              <w:t xml:space="preserve"> to manage time, cost, qualit</w:t>
            </w:r>
            <w:r w:rsidR="001A2174" w:rsidRPr="00EA185C">
              <w:rPr>
                <w:rFonts w:asciiTheme="minorBidi" w:eastAsia="Times New Roman" w:hAnsiTheme="minorBidi"/>
                <w:sz w:val="24"/>
                <w:szCs w:val="24"/>
              </w:rPr>
              <w:t>y, change, risk and issues. These PLANS will aid</w:t>
            </w:r>
            <w:r w:rsidRPr="00E237FD">
              <w:rPr>
                <w:rFonts w:asciiTheme="minorBidi" w:eastAsia="Times New Roman" w:hAnsiTheme="minorBidi"/>
                <w:sz w:val="24"/>
                <w:szCs w:val="24"/>
              </w:rPr>
              <w:t xml:space="preserve"> you manage staff and extern</w:t>
            </w:r>
            <w:r w:rsidR="001A2174" w:rsidRPr="00EA185C">
              <w:rPr>
                <w:rFonts w:asciiTheme="minorBidi" w:eastAsia="Times New Roman" w:hAnsiTheme="minorBidi"/>
                <w:sz w:val="24"/>
                <w:szCs w:val="24"/>
              </w:rPr>
              <w:t>al suppliers, to ensure that the</w:t>
            </w:r>
            <w:r w:rsidRPr="00E237FD">
              <w:rPr>
                <w:rFonts w:asciiTheme="minorBidi" w:eastAsia="Times New Roman" w:hAnsiTheme="minorBidi"/>
                <w:sz w:val="24"/>
                <w:szCs w:val="24"/>
              </w:rPr>
              <w:t xml:space="preserve"> deliver</w:t>
            </w:r>
            <w:r w:rsidR="001A2174" w:rsidRPr="00EA185C">
              <w:rPr>
                <w:rFonts w:asciiTheme="minorBidi" w:eastAsia="Times New Roman" w:hAnsiTheme="minorBidi"/>
                <w:sz w:val="24"/>
                <w:szCs w:val="24"/>
              </w:rPr>
              <w:t>ing</w:t>
            </w:r>
            <w:r w:rsidRPr="00E237FD">
              <w:rPr>
                <w:rFonts w:asciiTheme="minorBidi" w:eastAsia="Times New Roman" w:hAnsiTheme="minorBidi"/>
                <w:sz w:val="24"/>
                <w:szCs w:val="24"/>
              </w:rPr>
              <w:t xml:space="preserve"> the project </w:t>
            </w:r>
            <w:r w:rsidR="001A2174" w:rsidRPr="00EA185C">
              <w:rPr>
                <w:rFonts w:asciiTheme="minorBidi" w:eastAsia="Times New Roman" w:hAnsiTheme="minorBidi"/>
                <w:sz w:val="24"/>
                <w:szCs w:val="24"/>
              </w:rPr>
              <w:t xml:space="preserve">is </w:t>
            </w:r>
            <w:r w:rsidRPr="00E237FD">
              <w:rPr>
                <w:rFonts w:asciiTheme="minorBidi" w:eastAsia="Times New Roman" w:hAnsiTheme="minorBidi"/>
                <w:sz w:val="24"/>
                <w:szCs w:val="24"/>
              </w:rPr>
              <w:t>on time and within budget.</w:t>
            </w:r>
            <w:r w:rsidR="00C67281">
              <w:rPr>
                <w:rFonts w:asciiTheme="minorBidi" w:eastAsia="Calibri" w:hAnsiTheme="minorBidi"/>
                <w:sz w:val="24"/>
                <w:szCs w:val="24"/>
              </w:rPr>
              <w:t xml:space="preserve"> </w:t>
            </w:r>
          </w:p>
          <w:p w:rsidR="00577F45" w:rsidRPr="00EA185C" w:rsidRDefault="00577F45" w:rsidP="00577F45">
            <w:pPr>
              <w:shd w:val="clear" w:color="auto" w:fill="FFFFFF"/>
              <w:spacing w:after="100" w:afterAutospacing="1"/>
              <w:rPr>
                <w:rFonts w:asciiTheme="minorBidi" w:eastAsia="Times New Roman" w:hAnsiTheme="minorBidi"/>
                <w:sz w:val="24"/>
                <w:szCs w:val="24"/>
              </w:rPr>
            </w:pPr>
          </w:p>
          <w:p w:rsidR="0033766E" w:rsidRDefault="00577F45" w:rsidP="00577F45">
            <w:pPr>
              <w:shd w:val="clear" w:color="auto" w:fill="FFFFFF"/>
              <w:spacing w:after="100" w:afterAutospacing="1"/>
              <w:rPr>
                <w:rFonts w:asciiTheme="minorBidi" w:eastAsia="Times New Roman" w:hAnsiTheme="minorBidi"/>
                <w:sz w:val="24"/>
                <w:szCs w:val="24"/>
              </w:rPr>
            </w:pPr>
            <w:r w:rsidRPr="00EA185C">
              <w:rPr>
                <w:rFonts w:asciiTheme="minorBidi" w:eastAsia="Times New Roman" w:hAnsiTheme="minorBidi"/>
                <w:sz w:val="24"/>
                <w:szCs w:val="24"/>
              </w:rPr>
              <w:t>Time and effort invested  i</w:t>
            </w:r>
            <w:r w:rsidR="00AA4825" w:rsidRPr="00EA185C">
              <w:rPr>
                <w:rFonts w:asciiTheme="minorBidi" w:eastAsia="Times New Roman" w:hAnsiTheme="minorBidi"/>
                <w:sz w:val="24"/>
                <w:szCs w:val="24"/>
              </w:rPr>
              <w:t>n</w:t>
            </w:r>
            <w:r w:rsidR="001A2174" w:rsidRPr="00EA185C">
              <w:rPr>
                <w:rFonts w:asciiTheme="minorBidi" w:eastAsia="Times New Roman" w:hAnsiTheme="minorBidi"/>
                <w:sz w:val="24"/>
                <w:szCs w:val="24"/>
              </w:rPr>
              <w:t xml:space="preserve"> </w:t>
            </w:r>
            <w:r w:rsidR="00AA4825" w:rsidRPr="00EA185C">
              <w:rPr>
                <w:rFonts w:asciiTheme="minorBidi" w:eastAsia="Times New Roman" w:hAnsiTheme="minorBidi"/>
                <w:sz w:val="24"/>
                <w:szCs w:val="24"/>
              </w:rPr>
              <w:t>Project Planning activities will</w:t>
            </w:r>
            <w:r w:rsidR="001A2174" w:rsidRPr="00EA185C">
              <w:rPr>
                <w:rFonts w:asciiTheme="minorBidi" w:eastAsia="Times New Roman" w:hAnsiTheme="minorBidi"/>
                <w:sz w:val="24"/>
                <w:szCs w:val="24"/>
              </w:rPr>
              <w:t xml:space="preserve"> provide the solid foundations to </w:t>
            </w:r>
            <w:r w:rsidR="00AA4825" w:rsidRPr="00EA185C">
              <w:rPr>
                <w:rFonts w:asciiTheme="minorBidi" w:eastAsia="Times New Roman" w:hAnsiTheme="minorBidi"/>
                <w:sz w:val="24"/>
                <w:szCs w:val="24"/>
              </w:rPr>
              <w:t>inaugurate</w:t>
            </w:r>
            <w:r w:rsidR="001A2174" w:rsidRPr="00EA185C">
              <w:rPr>
                <w:rFonts w:asciiTheme="minorBidi" w:eastAsia="Times New Roman" w:hAnsiTheme="minorBidi"/>
                <w:sz w:val="24"/>
                <w:szCs w:val="24"/>
              </w:rPr>
              <w:t xml:space="preserve"> and run a successful project</w:t>
            </w:r>
            <w:r w:rsidRPr="00EA185C">
              <w:rPr>
                <w:rFonts w:asciiTheme="minorBidi" w:eastAsia="Times New Roman" w:hAnsiTheme="minorBidi"/>
                <w:sz w:val="24"/>
                <w:szCs w:val="24"/>
              </w:rPr>
              <w:t>.</w:t>
            </w:r>
            <w:r w:rsidR="00C67281">
              <w:rPr>
                <w:rFonts w:asciiTheme="minorBidi" w:eastAsia="Calibri" w:hAnsiTheme="minorBidi"/>
                <w:sz w:val="24"/>
                <w:szCs w:val="24"/>
              </w:rPr>
              <w:t xml:space="preserve"> </w:t>
            </w:r>
            <w:r w:rsidR="000B3357">
              <w:rPr>
                <w:rFonts w:asciiTheme="minorBidi" w:eastAsia="Calibri" w:hAnsiTheme="minorBidi"/>
                <w:sz w:val="24"/>
                <w:szCs w:val="24"/>
              </w:rPr>
              <w:t xml:space="preserve">Time and effort will be used on the </w:t>
            </w:r>
            <w:r w:rsidR="00C67281">
              <w:rPr>
                <w:rFonts w:asciiTheme="minorBidi" w:eastAsia="Calibri" w:hAnsiTheme="minorBidi"/>
                <w:sz w:val="24"/>
                <w:szCs w:val="24"/>
              </w:rPr>
              <w:t xml:space="preserve"> SWOT technique  at early stages of the project</w:t>
            </w:r>
            <w:r w:rsidR="000B3357">
              <w:rPr>
                <w:rFonts w:asciiTheme="minorBidi" w:eastAsia="Calibri" w:hAnsiTheme="minorBidi"/>
                <w:sz w:val="24"/>
                <w:szCs w:val="24"/>
              </w:rPr>
              <w:t xml:space="preserve"> and</w:t>
            </w:r>
            <w:r w:rsidR="00C67281">
              <w:rPr>
                <w:rFonts w:asciiTheme="minorBidi" w:eastAsia="Calibri" w:hAnsiTheme="minorBidi"/>
                <w:sz w:val="24"/>
                <w:szCs w:val="24"/>
              </w:rPr>
              <w:t xml:space="preserve">  throughout the project</w:t>
            </w:r>
            <w:r w:rsidR="000B3357">
              <w:rPr>
                <w:rFonts w:asciiTheme="minorBidi" w:eastAsia="Calibri" w:hAnsiTheme="minorBidi"/>
                <w:sz w:val="24"/>
                <w:szCs w:val="24"/>
              </w:rPr>
              <w:t xml:space="preserve"> ensures sound educated evaluations are made </w:t>
            </w:r>
            <w:r w:rsidR="00C67281">
              <w:rPr>
                <w:rFonts w:asciiTheme="minorBidi" w:eastAsia="Calibri" w:hAnsiTheme="minorBidi"/>
                <w:sz w:val="24"/>
                <w:szCs w:val="24"/>
              </w:rPr>
              <w:t>.</w:t>
            </w:r>
          </w:p>
          <w:p w:rsidR="00464C43" w:rsidRDefault="000B3357" w:rsidP="00577F45">
            <w:pPr>
              <w:shd w:val="clear" w:color="auto" w:fill="FFFFFF"/>
              <w:spacing w:after="100" w:afterAutospacing="1"/>
              <w:rPr>
                <w:rFonts w:asciiTheme="minorBidi" w:eastAsia="Times New Roman" w:hAnsiTheme="minorBidi"/>
                <w:sz w:val="24"/>
                <w:szCs w:val="24"/>
              </w:rPr>
            </w:pPr>
            <w:r>
              <w:rPr>
                <w:noProof/>
              </w:rPr>
              <w:drawing>
                <wp:inline distT="0" distB="0" distL="0" distR="0" wp14:anchorId="1D034B4B" wp14:editId="226C3F16">
                  <wp:extent cx="5550195" cy="2317897"/>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563161" cy="2323312"/>
                          </a:xfrm>
                          <a:prstGeom prst="rect">
                            <a:avLst/>
                          </a:prstGeom>
                        </pic:spPr>
                      </pic:pic>
                    </a:graphicData>
                  </a:graphic>
                </wp:inline>
              </w:drawing>
            </w:r>
          </w:p>
          <w:p w:rsidR="00464C43" w:rsidRPr="00EA185C" w:rsidRDefault="00464C43" w:rsidP="00577F45">
            <w:pPr>
              <w:shd w:val="clear" w:color="auto" w:fill="FFFFFF"/>
              <w:spacing w:after="100" w:afterAutospacing="1"/>
              <w:rPr>
                <w:rFonts w:asciiTheme="minorBidi" w:eastAsia="Times New Roman" w:hAnsiTheme="minorBidi"/>
                <w:sz w:val="24"/>
                <w:szCs w:val="24"/>
              </w:rPr>
            </w:pPr>
          </w:p>
          <w:p w:rsidR="0033766E" w:rsidRPr="003D6426" w:rsidRDefault="00CD0F16" w:rsidP="00C14ACA">
            <w:pPr>
              <w:tabs>
                <w:tab w:val="left" w:pos="1192"/>
                <w:tab w:val="left" w:pos="1679"/>
              </w:tabs>
              <w:rPr>
                <w:rFonts w:asciiTheme="minorBidi" w:eastAsia="Calibri" w:hAnsiTheme="minorBidi"/>
                <w:b/>
                <w:bCs/>
                <w:sz w:val="24"/>
                <w:szCs w:val="24"/>
              </w:rPr>
            </w:pPr>
            <w:r w:rsidRPr="003D6426">
              <w:rPr>
                <w:rFonts w:asciiTheme="minorBidi" w:eastAsia="Calibri" w:hAnsiTheme="minorBidi"/>
                <w:b/>
                <w:bCs/>
                <w:sz w:val="24"/>
                <w:szCs w:val="24"/>
              </w:rPr>
              <w:t>4.</w:t>
            </w:r>
            <w:r w:rsidR="0033766E" w:rsidRPr="003D6426">
              <w:rPr>
                <w:rFonts w:asciiTheme="minorBidi" w:eastAsia="Calibri" w:hAnsiTheme="minorBidi"/>
                <w:b/>
                <w:bCs/>
                <w:sz w:val="24"/>
                <w:szCs w:val="24"/>
              </w:rPr>
              <w:t>Outline the activities performed during the Project Closure Phase.</w:t>
            </w:r>
            <w:r w:rsidR="0033766E" w:rsidRPr="003D6426">
              <w:rPr>
                <w:rFonts w:asciiTheme="minorBidi" w:eastAsia="Calibri" w:hAnsiTheme="minorBidi"/>
                <w:b/>
                <w:bCs/>
                <w:sz w:val="24"/>
                <w:szCs w:val="24"/>
              </w:rPr>
              <w:tab/>
            </w:r>
            <w:r w:rsidR="00577F45" w:rsidRPr="003D6426">
              <w:rPr>
                <w:rFonts w:asciiTheme="minorBidi" w:eastAsia="Calibri" w:hAnsiTheme="minorBidi"/>
                <w:b/>
                <w:bCs/>
                <w:sz w:val="24"/>
                <w:szCs w:val="24"/>
              </w:rPr>
              <w:t xml:space="preserve">        </w:t>
            </w:r>
            <w:r w:rsidR="00464C43">
              <w:rPr>
                <w:rFonts w:asciiTheme="minorBidi" w:eastAsia="Calibri" w:hAnsiTheme="minorBidi"/>
                <w:b/>
                <w:bCs/>
                <w:sz w:val="24"/>
                <w:szCs w:val="24"/>
              </w:rPr>
              <w:t xml:space="preserve">    </w:t>
            </w:r>
            <w:r w:rsidR="0033766E" w:rsidRPr="003D6426">
              <w:rPr>
                <w:rFonts w:asciiTheme="minorBidi" w:eastAsia="Calibri" w:hAnsiTheme="minorBidi"/>
                <w:b/>
                <w:bCs/>
                <w:sz w:val="24"/>
                <w:szCs w:val="24"/>
              </w:rPr>
              <w:t>(5)</w:t>
            </w:r>
          </w:p>
          <w:p w:rsidR="00CC2FB3" w:rsidRDefault="00CC2FB3" w:rsidP="00C14ACA">
            <w:pPr>
              <w:tabs>
                <w:tab w:val="left" w:pos="1679"/>
              </w:tabs>
              <w:rPr>
                <w:rFonts w:asciiTheme="minorBidi" w:eastAsia="Calibri" w:hAnsiTheme="minorBidi"/>
                <w:sz w:val="24"/>
                <w:szCs w:val="24"/>
              </w:rPr>
            </w:pPr>
          </w:p>
          <w:p w:rsidR="00151F71" w:rsidRDefault="00151F71" w:rsidP="00C14ACA">
            <w:pPr>
              <w:tabs>
                <w:tab w:val="left" w:pos="1679"/>
              </w:tabs>
              <w:rPr>
                <w:rFonts w:asciiTheme="minorBidi" w:eastAsia="Calibri" w:hAnsiTheme="minorBidi"/>
                <w:sz w:val="24"/>
                <w:szCs w:val="24"/>
              </w:rPr>
            </w:pPr>
          </w:p>
          <w:p w:rsidR="00151F71" w:rsidRPr="00EA185C" w:rsidRDefault="00151F71" w:rsidP="00C14ACA">
            <w:pPr>
              <w:tabs>
                <w:tab w:val="left" w:pos="1679"/>
              </w:tabs>
              <w:rPr>
                <w:rFonts w:asciiTheme="minorBidi" w:eastAsia="Calibri" w:hAnsiTheme="minorBidi"/>
                <w:sz w:val="24"/>
                <w:szCs w:val="24"/>
              </w:rPr>
            </w:pPr>
          </w:p>
          <w:p w:rsidR="00AE637B" w:rsidRPr="00EA185C" w:rsidRDefault="0069652B"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Closure of a project is just as important as initiating the project</w:t>
            </w:r>
            <w:r w:rsidR="008B1490" w:rsidRPr="00EA185C">
              <w:rPr>
                <w:rFonts w:asciiTheme="minorBidi" w:eastAsia="Calibri" w:hAnsiTheme="minorBidi"/>
                <w:sz w:val="24"/>
                <w:szCs w:val="24"/>
              </w:rPr>
              <w:t>,</w:t>
            </w:r>
            <w:r w:rsidRPr="00EA185C">
              <w:rPr>
                <w:rFonts w:asciiTheme="minorBidi" w:eastAsia="Calibri" w:hAnsiTheme="minorBidi"/>
                <w:sz w:val="24"/>
                <w:szCs w:val="24"/>
              </w:rPr>
              <w:t xml:space="preserve"> It is no good </w:t>
            </w:r>
            <w:r w:rsidR="008B1490" w:rsidRPr="00EA185C">
              <w:rPr>
                <w:rFonts w:asciiTheme="minorBidi" w:eastAsia="Calibri" w:hAnsiTheme="minorBidi"/>
                <w:sz w:val="24"/>
                <w:szCs w:val="24"/>
              </w:rPr>
              <w:t xml:space="preserve">putting all the hard work </w:t>
            </w:r>
            <w:r w:rsidR="000A6D35">
              <w:rPr>
                <w:rFonts w:asciiTheme="minorBidi" w:eastAsia="Calibri" w:hAnsiTheme="minorBidi"/>
                <w:sz w:val="24"/>
                <w:szCs w:val="24"/>
              </w:rPr>
              <w:t xml:space="preserve">in </w:t>
            </w:r>
            <w:r w:rsidR="008B1490" w:rsidRPr="00EA185C">
              <w:rPr>
                <w:rFonts w:asciiTheme="minorBidi" w:eastAsia="Calibri" w:hAnsiTheme="minorBidi"/>
                <w:sz w:val="24"/>
                <w:szCs w:val="24"/>
              </w:rPr>
              <w:t>to</w:t>
            </w:r>
            <w:r w:rsidR="00F072C8" w:rsidRPr="00EA185C">
              <w:rPr>
                <w:rFonts w:asciiTheme="minorBidi" w:eastAsia="Calibri" w:hAnsiTheme="minorBidi"/>
                <w:sz w:val="24"/>
                <w:szCs w:val="24"/>
              </w:rPr>
              <w:t xml:space="preserve"> the</w:t>
            </w:r>
            <w:r w:rsidR="008B1490" w:rsidRPr="00EA185C">
              <w:rPr>
                <w:rFonts w:asciiTheme="minorBidi" w:eastAsia="Calibri" w:hAnsiTheme="minorBidi"/>
                <w:sz w:val="24"/>
                <w:szCs w:val="24"/>
              </w:rPr>
              <w:t xml:space="preserve"> required standards and then failing </w:t>
            </w:r>
            <w:r w:rsidRPr="00EA185C">
              <w:rPr>
                <w:rFonts w:asciiTheme="minorBidi" w:eastAsia="Calibri" w:hAnsiTheme="minorBidi"/>
                <w:sz w:val="24"/>
                <w:szCs w:val="24"/>
              </w:rPr>
              <w:t>to finish</w:t>
            </w:r>
            <w:r w:rsidR="00F072C8" w:rsidRPr="00EA185C">
              <w:rPr>
                <w:rFonts w:asciiTheme="minorBidi" w:eastAsia="Calibri" w:hAnsiTheme="minorBidi"/>
                <w:sz w:val="24"/>
                <w:szCs w:val="24"/>
              </w:rPr>
              <w:t xml:space="preserve"> with the same quality</w:t>
            </w:r>
            <w:r w:rsidR="007E771D" w:rsidRPr="00EA185C">
              <w:rPr>
                <w:rFonts w:asciiTheme="minorBidi" w:eastAsia="Calibri" w:hAnsiTheme="minorBidi"/>
                <w:sz w:val="24"/>
                <w:szCs w:val="24"/>
              </w:rPr>
              <w:t xml:space="preserve"> and work ethics</w:t>
            </w:r>
            <w:r w:rsidR="00AE3EED" w:rsidRPr="00EA185C">
              <w:rPr>
                <w:rFonts w:asciiTheme="minorBidi" w:eastAsia="Calibri" w:hAnsiTheme="minorBidi"/>
                <w:sz w:val="24"/>
                <w:szCs w:val="24"/>
              </w:rPr>
              <w:t>.</w:t>
            </w:r>
            <w:r w:rsidR="000A6D35">
              <w:rPr>
                <w:rFonts w:asciiTheme="minorBidi" w:eastAsia="Calibri" w:hAnsiTheme="minorBidi"/>
                <w:sz w:val="24"/>
                <w:szCs w:val="24"/>
              </w:rPr>
              <w:t xml:space="preserve"> It </w:t>
            </w:r>
            <w:r w:rsidR="00CA0982">
              <w:rPr>
                <w:rFonts w:asciiTheme="minorBidi" w:eastAsia="Calibri" w:hAnsiTheme="minorBidi"/>
                <w:sz w:val="24"/>
                <w:szCs w:val="24"/>
              </w:rPr>
              <w:t>isn’t</w:t>
            </w:r>
            <w:r w:rsidR="000A6D35">
              <w:rPr>
                <w:rFonts w:asciiTheme="minorBidi" w:eastAsia="Calibri" w:hAnsiTheme="minorBidi"/>
                <w:sz w:val="24"/>
                <w:szCs w:val="24"/>
              </w:rPr>
              <w:t xml:space="preserve"> over, till it’s over.</w:t>
            </w:r>
          </w:p>
          <w:p w:rsidR="007E771D" w:rsidRPr="00EA185C" w:rsidRDefault="007E771D" w:rsidP="00C14ACA">
            <w:pPr>
              <w:tabs>
                <w:tab w:val="left" w:pos="1679"/>
              </w:tabs>
              <w:rPr>
                <w:rFonts w:asciiTheme="minorBidi" w:eastAsia="Calibri" w:hAnsiTheme="minorBidi"/>
                <w:sz w:val="24"/>
                <w:szCs w:val="24"/>
              </w:rPr>
            </w:pPr>
          </w:p>
          <w:p w:rsidR="007E771D" w:rsidRPr="00EA185C" w:rsidRDefault="007E771D" w:rsidP="00C14ACA">
            <w:pPr>
              <w:tabs>
                <w:tab w:val="left" w:pos="1679"/>
              </w:tabs>
              <w:rPr>
                <w:rFonts w:asciiTheme="minorBidi" w:eastAsia="Calibri" w:hAnsiTheme="minorBidi"/>
                <w:sz w:val="24"/>
                <w:szCs w:val="24"/>
              </w:rPr>
            </w:pPr>
          </w:p>
          <w:p w:rsidR="00E12190" w:rsidRPr="00EA185C" w:rsidRDefault="008B1490"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Like</w:t>
            </w:r>
            <w:r w:rsidR="00F072C8" w:rsidRPr="00EA185C">
              <w:rPr>
                <w:rFonts w:asciiTheme="minorBidi" w:eastAsia="Calibri" w:hAnsiTheme="minorBidi"/>
                <w:sz w:val="24"/>
                <w:szCs w:val="24"/>
              </w:rPr>
              <w:t xml:space="preserve"> </w:t>
            </w:r>
            <w:r w:rsidRPr="00EA185C">
              <w:rPr>
                <w:rFonts w:asciiTheme="minorBidi" w:eastAsia="Calibri" w:hAnsiTheme="minorBidi"/>
                <w:sz w:val="24"/>
                <w:szCs w:val="24"/>
              </w:rPr>
              <w:t xml:space="preserve">baking a cake all </w:t>
            </w:r>
            <w:r w:rsidR="00854CEB" w:rsidRPr="00EA185C">
              <w:rPr>
                <w:rFonts w:asciiTheme="minorBidi" w:eastAsia="Calibri" w:hAnsiTheme="minorBidi"/>
                <w:sz w:val="24"/>
                <w:szCs w:val="24"/>
              </w:rPr>
              <w:t>ingredients/</w:t>
            </w:r>
            <w:r w:rsidR="00F072C8" w:rsidRPr="00EA185C">
              <w:rPr>
                <w:rFonts w:asciiTheme="minorBidi" w:eastAsia="Calibri" w:hAnsiTheme="minorBidi"/>
                <w:sz w:val="24"/>
                <w:szCs w:val="24"/>
              </w:rPr>
              <w:t>co</w:t>
            </w:r>
            <w:r w:rsidR="007E771D" w:rsidRPr="00EA185C">
              <w:rPr>
                <w:rFonts w:asciiTheme="minorBidi" w:eastAsia="Calibri" w:hAnsiTheme="minorBidi"/>
                <w:sz w:val="24"/>
                <w:szCs w:val="24"/>
              </w:rPr>
              <w:t>mponents coming together to produce</w:t>
            </w:r>
            <w:r w:rsidR="00F072C8" w:rsidRPr="00EA185C">
              <w:rPr>
                <w:rFonts w:asciiTheme="minorBidi" w:eastAsia="Calibri" w:hAnsiTheme="minorBidi"/>
                <w:sz w:val="24"/>
                <w:szCs w:val="24"/>
              </w:rPr>
              <w:t xml:space="preserve"> the perfect cake</w:t>
            </w:r>
            <w:r w:rsidR="007E771D" w:rsidRPr="00EA185C">
              <w:rPr>
                <w:rFonts w:asciiTheme="minorBidi" w:eastAsia="Calibri" w:hAnsiTheme="minorBidi"/>
                <w:sz w:val="24"/>
                <w:szCs w:val="24"/>
              </w:rPr>
              <w:t xml:space="preserve"> </w:t>
            </w:r>
            <w:r w:rsidR="00F072C8" w:rsidRPr="00EA185C">
              <w:rPr>
                <w:rFonts w:asciiTheme="minorBidi" w:eastAsia="Calibri" w:hAnsiTheme="minorBidi"/>
                <w:sz w:val="24"/>
                <w:szCs w:val="24"/>
              </w:rPr>
              <w:t>,</w:t>
            </w:r>
            <w:r w:rsidR="00E12190" w:rsidRPr="00EA185C">
              <w:rPr>
                <w:rFonts w:asciiTheme="minorBidi" w:hAnsiTheme="minorBidi"/>
                <w:noProof/>
                <w:sz w:val="24"/>
                <w:szCs w:val="24"/>
              </w:rPr>
              <w:t xml:space="preserve"> </w:t>
            </w:r>
          </w:p>
          <w:p w:rsidR="00E12190" w:rsidRDefault="00A12698"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N</w:t>
            </w:r>
            <w:r w:rsidR="00D55A96" w:rsidRPr="00EA185C">
              <w:rPr>
                <w:rFonts w:asciiTheme="minorBidi" w:eastAsia="Calibri" w:hAnsiTheme="minorBidi"/>
                <w:sz w:val="24"/>
                <w:szCs w:val="24"/>
              </w:rPr>
              <w:t>ow the cake is not complete</w:t>
            </w:r>
            <w:r w:rsidR="00F072C8" w:rsidRPr="00EA185C">
              <w:rPr>
                <w:rFonts w:asciiTheme="minorBidi" w:eastAsia="Calibri" w:hAnsiTheme="minorBidi"/>
                <w:sz w:val="24"/>
                <w:szCs w:val="24"/>
              </w:rPr>
              <w:t xml:space="preserve"> until the final stage which is the ornate icing and decorations! </w:t>
            </w:r>
          </w:p>
          <w:p w:rsidR="00464C43" w:rsidRPr="00EA185C" w:rsidRDefault="00464C43" w:rsidP="00C14ACA">
            <w:pPr>
              <w:tabs>
                <w:tab w:val="left" w:pos="1679"/>
              </w:tabs>
              <w:rPr>
                <w:rFonts w:asciiTheme="minorBidi" w:eastAsia="Calibri" w:hAnsiTheme="minorBidi"/>
                <w:sz w:val="24"/>
                <w:szCs w:val="24"/>
              </w:rPr>
            </w:pPr>
          </w:p>
          <w:p w:rsidR="00E12190" w:rsidRPr="00EA185C" w:rsidRDefault="007E771D" w:rsidP="00C14ACA">
            <w:pPr>
              <w:tabs>
                <w:tab w:val="left" w:pos="1679"/>
              </w:tabs>
              <w:rPr>
                <w:rFonts w:asciiTheme="minorBidi" w:eastAsia="Calibri" w:hAnsiTheme="minorBidi"/>
                <w:sz w:val="24"/>
                <w:szCs w:val="24"/>
              </w:rPr>
            </w:pPr>
            <w:r w:rsidRPr="00EA185C">
              <w:rPr>
                <w:rFonts w:asciiTheme="minorBidi" w:hAnsiTheme="minorBidi"/>
                <w:noProof/>
                <w:sz w:val="24"/>
                <w:szCs w:val="24"/>
              </w:rPr>
              <w:drawing>
                <wp:inline distT="0" distB="0" distL="0" distR="0" wp14:anchorId="5D252659" wp14:editId="753D0A75">
                  <wp:extent cx="1467293" cy="1052513"/>
                  <wp:effectExtent l="0" t="0" r="0" b="0"/>
                  <wp:docPr id="7" name="Picture 7" descr="http://dinahs-dishes.com/wp-content/uploads/2010/10/choc-cake-no-ic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inahs-dishes.com/wp-content/uploads/2010/10/choc-cake-no-icing.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67191" cy="1052440"/>
                          </a:xfrm>
                          <a:prstGeom prst="rect">
                            <a:avLst/>
                          </a:prstGeom>
                          <a:noFill/>
                          <a:ln>
                            <a:noFill/>
                          </a:ln>
                        </pic:spPr>
                      </pic:pic>
                    </a:graphicData>
                  </a:graphic>
                </wp:inline>
              </w:drawing>
            </w:r>
            <w:r w:rsidRPr="00EA185C">
              <w:rPr>
                <w:rFonts w:asciiTheme="minorBidi" w:eastAsia="Calibri" w:hAnsiTheme="minorBidi"/>
                <w:sz w:val="24"/>
                <w:szCs w:val="24"/>
              </w:rPr>
              <w:t xml:space="preserve">                                                                 </w:t>
            </w:r>
            <w:r w:rsidRPr="00EA185C">
              <w:rPr>
                <w:rFonts w:asciiTheme="minorBidi" w:hAnsiTheme="minorBidi"/>
                <w:noProof/>
                <w:sz w:val="24"/>
                <w:szCs w:val="24"/>
              </w:rPr>
              <w:drawing>
                <wp:inline distT="0" distB="0" distL="0" distR="0" wp14:anchorId="41C71A72" wp14:editId="0E4E6F7E">
                  <wp:extent cx="1401614" cy="1052623"/>
                  <wp:effectExtent l="0" t="0" r="0" b="0"/>
                  <wp:docPr id="8" name="Picture 8" descr="http://tse1.mm.bing.net/th?&amp;id=OIP.M62d0d719e3423a61bb11f238d6196373o0&amp;w=264&amp;h=198&amp;c=0&amp;pid=1.9&amp;rs=0&amp;p=0&amp;r=0">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62d0d719e3423a61bb11f238d6196373o0&amp;w=264&amp;h=198&amp;c=0&amp;pid=1.9&amp;rs=0&amp;p=0&amp;r=0">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01483" cy="1052525"/>
                          </a:xfrm>
                          <a:prstGeom prst="rect">
                            <a:avLst/>
                          </a:prstGeom>
                          <a:noFill/>
                          <a:ln>
                            <a:noFill/>
                          </a:ln>
                        </pic:spPr>
                      </pic:pic>
                    </a:graphicData>
                  </a:graphic>
                </wp:inline>
              </w:drawing>
            </w:r>
            <w:r w:rsidRPr="00EA185C">
              <w:rPr>
                <w:rFonts w:asciiTheme="minorBidi" w:eastAsia="Calibri" w:hAnsiTheme="minorBidi"/>
                <w:sz w:val="24"/>
                <w:szCs w:val="24"/>
              </w:rPr>
              <w:t xml:space="preserve">                    </w:t>
            </w:r>
          </w:p>
          <w:p w:rsidR="00AE637B" w:rsidRPr="00EA185C" w:rsidRDefault="00F072C8"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Before handing over the cake</w:t>
            </w:r>
            <w:r w:rsidR="000A6D35">
              <w:rPr>
                <w:rFonts w:asciiTheme="minorBidi" w:eastAsia="Calibri" w:hAnsiTheme="minorBidi"/>
                <w:sz w:val="24"/>
                <w:szCs w:val="24"/>
              </w:rPr>
              <w:t>,</w:t>
            </w:r>
            <w:r w:rsidRPr="00EA185C">
              <w:rPr>
                <w:rFonts w:asciiTheme="minorBidi" w:eastAsia="Calibri" w:hAnsiTheme="minorBidi"/>
                <w:sz w:val="24"/>
                <w:szCs w:val="24"/>
              </w:rPr>
              <w:t xml:space="preserve"> if the icing is not aesthetically pleasing to the eye</w:t>
            </w:r>
            <w:r w:rsidR="000A6D35">
              <w:rPr>
                <w:rFonts w:asciiTheme="minorBidi" w:eastAsia="Calibri" w:hAnsiTheme="minorBidi"/>
                <w:sz w:val="24"/>
                <w:szCs w:val="24"/>
              </w:rPr>
              <w:t xml:space="preserve"> and </w:t>
            </w:r>
            <w:r w:rsidR="000A6D35">
              <w:rPr>
                <w:rFonts w:asciiTheme="minorBidi" w:eastAsia="Calibri" w:hAnsiTheme="minorBidi"/>
                <w:sz w:val="24"/>
                <w:szCs w:val="24"/>
              </w:rPr>
              <w:lastRenderedPageBreak/>
              <w:t>to customer specification</w:t>
            </w:r>
            <w:r w:rsidRPr="00EA185C">
              <w:rPr>
                <w:rFonts w:asciiTheme="minorBidi" w:eastAsia="Calibri" w:hAnsiTheme="minorBidi"/>
                <w:sz w:val="24"/>
                <w:szCs w:val="24"/>
              </w:rPr>
              <w:t>, Then PROJECT CAKE is a failure</w:t>
            </w:r>
            <w:r w:rsidR="00AE637B" w:rsidRPr="00EA185C">
              <w:rPr>
                <w:rFonts w:asciiTheme="minorBidi" w:eastAsia="Calibri" w:hAnsiTheme="minorBidi"/>
                <w:sz w:val="24"/>
                <w:szCs w:val="24"/>
              </w:rPr>
              <w:t>!</w:t>
            </w:r>
            <w:r w:rsidRPr="00EA185C">
              <w:rPr>
                <w:rFonts w:asciiTheme="minorBidi" w:eastAsia="Calibri" w:hAnsiTheme="minorBidi"/>
                <w:sz w:val="24"/>
                <w:szCs w:val="24"/>
              </w:rPr>
              <w:t xml:space="preserve"> thus leaving all </w:t>
            </w:r>
            <w:r w:rsidR="00AE637B" w:rsidRPr="00EA185C">
              <w:rPr>
                <w:rFonts w:asciiTheme="minorBidi" w:eastAsia="Calibri" w:hAnsiTheme="minorBidi"/>
                <w:sz w:val="24"/>
                <w:szCs w:val="24"/>
              </w:rPr>
              <w:t xml:space="preserve">project </w:t>
            </w:r>
            <w:r w:rsidRPr="00EA185C">
              <w:rPr>
                <w:rFonts w:asciiTheme="minorBidi" w:eastAsia="Calibri" w:hAnsiTheme="minorBidi"/>
                <w:sz w:val="24"/>
                <w:szCs w:val="24"/>
              </w:rPr>
              <w:t>stakeholders disappointed</w:t>
            </w:r>
            <w:r w:rsidR="00674810" w:rsidRPr="00EA185C">
              <w:rPr>
                <w:rFonts w:asciiTheme="minorBidi" w:eastAsia="Calibri" w:hAnsiTheme="minorBidi"/>
                <w:sz w:val="24"/>
                <w:szCs w:val="24"/>
              </w:rPr>
              <w:t xml:space="preserve"> and</w:t>
            </w:r>
            <w:r w:rsidR="00A67DAC" w:rsidRPr="00EA185C">
              <w:rPr>
                <w:rFonts w:asciiTheme="minorBidi" w:eastAsia="Calibri" w:hAnsiTheme="minorBidi"/>
                <w:sz w:val="24"/>
                <w:szCs w:val="24"/>
              </w:rPr>
              <w:t xml:space="preserve"> follow up projects</w:t>
            </w:r>
            <w:r w:rsidR="00674810" w:rsidRPr="00EA185C">
              <w:rPr>
                <w:rFonts w:asciiTheme="minorBidi" w:eastAsia="Calibri" w:hAnsiTheme="minorBidi"/>
                <w:sz w:val="24"/>
                <w:szCs w:val="24"/>
              </w:rPr>
              <w:t xml:space="preserve"> unlikely</w:t>
            </w:r>
            <w:r w:rsidRPr="00EA185C">
              <w:rPr>
                <w:rFonts w:asciiTheme="minorBidi" w:eastAsia="Calibri" w:hAnsiTheme="minorBidi"/>
                <w:sz w:val="24"/>
                <w:szCs w:val="24"/>
              </w:rPr>
              <w:t xml:space="preserve">. </w:t>
            </w:r>
          </w:p>
          <w:p w:rsidR="007E771D" w:rsidRPr="00EA185C" w:rsidRDefault="007E771D" w:rsidP="00C14ACA">
            <w:pPr>
              <w:tabs>
                <w:tab w:val="left" w:pos="1679"/>
              </w:tabs>
              <w:rPr>
                <w:rFonts w:asciiTheme="minorBidi" w:eastAsia="Calibri" w:hAnsiTheme="minorBidi"/>
                <w:sz w:val="24"/>
                <w:szCs w:val="24"/>
              </w:rPr>
            </w:pPr>
          </w:p>
          <w:p w:rsidR="007E771D" w:rsidRPr="00EA185C" w:rsidRDefault="007E771D" w:rsidP="00C14ACA">
            <w:pPr>
              <w:tabs>
                <w:tab w:val="left" w:pos="1679"/>
              </w:tabs>
              <w:rPr>
                <w:rFonts w:asciiTheme="minorBidi" w:eastAsia="Calibri" w:hAnsiTheme="minorBidi"/>
                <w:sz w:val="24"/>
                <w:szCs w:val="24"/>
              </w:rPr>
            </w:pPr>
          </w:p>
          <w:p w:rsidR="00712783" w:rsidRPr="00EA185C" w:rsidRDefault="00AE3EED"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In order to</w:t>
            </w:r>
            <w:r w:rsidR="00A67DAC" w:rsidRPr="00EA185C">
              <w:rPr>
                <w:rFonts w:asciiTheme="minorBidi" w:eastAsia="Calibri" w:hAnsiTheme="minorBidi"/>
                <w:sz w:val="24"/>
                <w:szCs w:val="24"/>
              </w:rPr>
              <w:t xml:space="preserve"> competently complete a project it is necessary to deliver the remaining activities</w:t>
            </w:r>
            <w:r w:rsidR="009816B7" w:rsidRPr="00EA185C">
              <w:rPr>
                <w:rFonts w:asciiTheme="minorBidi" w:eastAsia="Calibri" w:hAnsiTheme="minorBidi"/>
                <w:sz w:val="24"/>
                <w:szCs w:val="24"/>
              </w:rPr>
              <w:t xml:space="preserve"> or deliverables</w:t>
            </w:r>
            <w:r w:rsidR="00166826" w:rsidRPr="00EA185C">
              <w:rPr>
                <w:rFonts w:asciiTheme="minorBidi" w:eastAsia="Calibri" w:hAnsiTheme="minorBidi"/>
                <w:sz w:val="24"/>
                <w:szCs w:val="24"/>
              </w:rPr>
              <w:t xml:space="preserve"> by way of producing an handover plan</w:t>
            </w:r>
            <w:r w:rsidR="00AE637B" w:rsidRPr="00EA185C">
              <w:rPr>
                <w:rFonts w:asciiTheme="minorBidi" w:eastAsia="Calibri" w:hAnsiTheme="minorBidi"/>
                <w:sz w:val="24"/>
                <w:szCs w:val="24"/>
              </w:rPr>
              <w:t xml:space="preserve"> therefore transferring the deliverables to an operational environment</w:t>
            </w:r>
            <w:r w:rsidR="00674810" w:rsidRPr="00EA185C">
              <w:rPr>
                <w:rFonts w:asciiTheme="minorBidi" w:eastAsia="Calibri" w:hAnsiTheme="minorBidi"/>
                <w:sz w:val="24"/>
                <w:szCs w:val="24"/>
              </w:rPr>
              <w:t xml:space="preserve"> may be performed</w:t>
            </w:r>
            <w:r w:rsidR="00166826" w:rsidRPr="00EA185C">
              <w:rPr>
                <w:rFonts w:asciiTheme="minorBidi" w:eastAsia="Calibri" w:hAnsiTheme="minorBidi"/>
                <w:sz w:val="24"/>
                <w:szCs w:val="24"/>
              </w:rPr>
              <w:t>.</w:t>
            </w:r>
            <w:r w:rsidR="00A67DAC" w:rsidRPr="00EA185C">
              <w:rPr>
                <w:rFonts w:asciiTheme="minorBidi" w:eastAsia="Calibri" w:hAnsiTheme="minorBidi"/>
                <w:sz w:val="24"/>
                <w:szCs w:val="24"/>
              </w:rPr>
              <w:t xml:space="preserve"> </w:t>
            </w:r>
          </w:p>
          <w:p w:rsidR="00712783" w:rsidRPr="00EA185C" w:rsidRDefault="00166826"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The</w:t>
            </w:r>
            <w:r w:rsidR="00A67DAC" w:rsidRPr="00EA185C">
              <w:rPr>
                <w:rFonts w:asciiTheme="minorBidi" w:eastAsia="Calibri" w:hAnsiTheme="minorBidi"/>
                <w:sz w:val="24"/>
                <w:szCs w:val="24"/>
              </w:rPr>
              <w:t xml:space="preserve"> PM must </w:t>
            </w:r>
            <w:r w:rsidRPr="00EA185C">
              <w:rPr>
                <w:rFonts w:asciiTheme="minorBidi" w:eastAsia="Calibri" w:hAnsiTheme="minorBidi"/>
                <w:sz w:val="24"/>
                <w:szCs w:val="24"/>
              </w:rPr>
              <w:t>Identify</w:t>
            </w:r>
            <w:r w:rsidR="00A67DAC" w:rsidRPr="00EA185C">
              <w:rPr>
                <w:rFonts w:asciiTheme="minorBidi" w:eastAsia="Calibri" w:hAnsiTheme="minorBidi"/>
                <w:sz w:val="24"/>
                <w:szCs w:val="24"/>
              </w:rPr>
              <w:t xml:space="preserve"> any/all outstanding </w:t>
            </w:r>
            <w:r w:rsidRPr="00EA185C">
              <w:rPr>
                <w:rFonts w:asciiTheme="minorBidi" w:eastAsia="Calibri" w:hAnsiTheme="minorBidi"/>
                <w:sz w:val="24"/>
                <w:szCs w:val="24"/>
              </w:rPr>
              <w:t>activities, risk</w:t>
            </w:r>
            <w:r w:rsidR="00A67DAC" w:rsidRPr="00EA185C">
              <w:rPr>
                <w:rFonts w:asciiTheme="minorBidi" w:eastAsia="Calibri" w:hAnsiTheme="minorBidi"/>
                <w:sz w:val="24"/>
                <w:szCs w:val="24"/>
              </w:rPr>
              <w:t xml:space="preserve"> or issues</w:t>
            </w:r>
            <w:r w:rsidRPr="00EA185C">
              <w:rPr>
                <w:rFonts w:asciiTheme="minorBidi" w:eastAsia="Calibri" w:hAnsiTheme="minorBidi"/>
                <w:sz w:val="24"/>
                <w:szCs w:val="24"/>
              </w:rPr>
              <w:t xml:space="preserve"> that have not been complete during the project, </w:t>
            </w:r>
            <w:r w:rsidR="00AE637B" w:rsidRPr="00EA185C">
              <w:rPr>
                <w:rFonts w:asciiTheme="minorBidi" w:eastAsia="Calibri" w:hAnsiTheme="minorBidi"/>
                <w:sz w:val="24"/>
                <w:szCs w:val="24"/>
              </w:rPr>
              <w:t xml:space="preserve"> creating</w:t>
            </w:r>
            <w:r w:rsidRPr="00EA185C">
              <w:rPr>
                <w:rFonts w:asciiTheme="minorBidi" w:eastAsia="Calibri" w:hAnsiTheme="minorBidi"/>
                <w:sz w:val="24"/>
                <w:szCs w:val="24"/>
              </w:rPr>
              <w:t xml:space="preserve"> a punch list and close out </w:t>
            </w:r>
            <w:r w:rsidR="00AE637B" w:rsidRPr="00EA185C">
              <w:rPr>
                <w:rFonts w:asciiTheme="minorBidi" w:eastAsia="Calibri" w:hAnsiTheme="minorBidi"/>
                <w:sz w:val="24"/>
                <w:szCs w:val="24"/>
              </w:rPr>
              <w:t xml:space="preserve">items </w:t>
            </w:r>
            <w:r w:rsidRPr="00EA185C">
              <w:rPr>
                <w:rFonts w:asciiTheme="minorBidi" w:eastAsia="Calibri" w:hAnsiTheme="minorBidi"/>
                <w:sz w:val="24"/>
                <w:szCs w:val="24"/>
              </w:rPr>
              <w:t xml:space="preserve">systematically. </w:t>
            </w:r>
            <w:r w:rsidR="00AE637B" w:rsidRPr="00EA185C">
              <w:rPr>
                <w:rFonts w:asciiTheme="minorBidi" w:eastAsia="Calibri" w:hAnsiTheme="minorBidi"/>
                <w:sz w:val="24"/>
                <w:szCs w:val="24"/>
              </w:rPr>
              <w:t xml:space="preserve">PM must </w:t>
            </w:r>
            <w:r w:rsidRPr="00EA185C">
              <w:rPr>
                <w:rFonts w:asciiTheme="minorBidi" w:eastAsia="Calibri" w:hAnsiTheme="minorBidi"/>
                <w:sz w:val="24"/>
                <w:szCs w:val="24"/>
              </w:rPr>
              <w:t>Gather</w:t>
            </w:r>
            <w:r w:rsidR="00AE637B" w:rsidRPr="00EA185C">
              <w:rPr>
                <w:rFonts w:asciiTheme="minorBidi" w:eastAsia="Calibri" w:hAnsiTheme="minorBidi"/>
                <w:sz w:val="24"/>
                <w:szCs w:val="24"/>
              </w:rPr>
              <w:t xml:space="preserve"> </w:t>
            </w:r>
            <w:r w:rsidRPr="00EA185C">
              <w:rPr>
                <w:rFonts w:asciiTheme="minorBidi" w:eastAsia="Calibri" w:hAnsiTheme="minorBidi"/>
                <w:sz w:val="24"/>
                <w:szCs w:val="24"/>
              </w:rPr>
              <w:t xml:space="preserve">of all </w:t>
            </w:r>
            <w:r w:rsidR="00AE637B" w:rsidRPr="00EA185C">
              <w:rPr>
                <w:rFonts w:asciiTheme="minorBidi" w:eastAsia="Calibri" w:hAnsiTheme="minorBidi"/>
                <w:sz w:val="24"/>
                <w:szCs w:val="24"/>
              </w:rPr>
              <w:t xml:space="preserve">required project </w:t>
            </w:r>
            <w:r w:rsidRPr="00EA185C">
              <w:rPr>
                <w:rFonts w:asciiTheme="minorBidi" w:eastAsia="Calibri" w:hAnsiTheme="minorBidi"/>
                <w:sz w:val="24"/>
                <w:szCs w:val="24"/>
              </w:rPr>
              <w:t>documentation</w:t>
            </w:r>
            <w:r w:rsidR="00712783" w:rsidRPr="00EA185C">
              <w:rPr>
                <w:rFonts w:asciiTheme="minorBidi" w:eastAsia="Calibri" w:hAnsiTheme="minorBidi"/>
                <w:sz w:val="24"/>
                <w:szCs w:val="24"/>
              </w:rPr>
              <w:t xml:space="preserve"> </w:t>
            </w:r>
            <w:r w:rsidRPr="00EA185C">
              <w:rPr>
                <w:rFonts w:asciiTheme="minorBidi" w:eastAsia="Calibri" w:hAnsiTheme="minorBidi"/>
                <w:sz w:val="24"/>
                <w:szCs w:val="24"/>
              </w:rPr>
              <w:t xml:space="preserve"> </w:t>
            </w:r>
            <w:r w:rsidR="00AE637B" w:rsidRPr="00EA185C">
              <w:rPr>
                <w:rFonts w:asciiTheme="minorBidi" w:eastAsia="Calibri" w:hAnsiTheme="minorBidi"/>
                <w:sz w:val="24"/>
                <w:szCs w:val="24"/>
              </w:rPr>
              <w:t xml:space="preserve">to hand over to the client/end user. </w:t>
            </w:r>
          </w:p>
          <w:p w:rsidR="00712783" w:rsidRPr="00EA185C" w:rsidRDefault="00AE637B"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 xml:space="preserve"> All stake holders and interested parties must be notified of the project, cancel</w:t>
            </w:r>
            <w:r w:rsidR="00712783" w:rsidRPr="00EA185C">
              <w:rPr>
                <w:rFonts w:asciiTheme="minorBidi" w:eastAsia="Calibri" w:hAnsiTheme="minorBidi"/>
                <w:sz w:val="24"/>
                <w:szCs w:val="24"/>
              </w:rPr>
              <w:t>ling of</w:t>
            </w:r>
            <w:r w:rsidRPr="00EA185C">
              <w:rPr>
                <w:rFonts w:asciiTheme="minorBidi" w:eastAsia="Calibri" w:hAnsiTheme="minorBidi"/>
                <w:sz w:val="24"/>
                <w:szCs w:val="24"/>
              </w:rPr>
              <w:t xml:space="preserve"> contracts and</w:t>
            </w:r>
            <w:r w:rsidR="00712783" w:rsidRPr="00EA185C">
              <w:rPr>
                <w:rFonts w:asciiTheme="minorBidi" w:eastAsia="Calibri" w:hAnsiTheme="minorBidi"/>
                <w:sz w:val="24"/>
                <w:szCs w:val="24"/>
              </w:rPr>
              <w:t xml:space="preserve"> releasing of</w:t>
            </w:r>
            <w:r w:rsidRPr="00EA185C">
              <w:rPr>
                <w:rFonts w:asciiTheme="minorBidi" w:eastAsia="Calibri" w:hAnsiTheme="minorBidi"/>
                <w:sz w:val="24"/>
                <w:szCs w:val="24"/>
              </w:rPr>
              <w:t xml:space="preserve"> project resources as required </w:t>
            </w:r>
            <w:r w:rsidR="00712783" w:rsidRPr="00EA185C">
              <w:rPr>
                <w:rFonts w:asciiTheme="minorBidi" w:eastAsia="Calibri" w:hAnsiTheme="minorBidi"/>
                <w:sz w:val="24"/>
                <w:szCs w:val="24"/>
              </w:rPr>
              <w:t xml:space="preserve">(Demobilization of personnel) </w:t>
            </w:r>
          </w:p>
          <w:p w:rsidR="00C371BE" w:rsidRPr="00EA185C" w:rsidRDefault="00712783"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 xml:space="preserve"> A post mortem</w:t>
            </w:r>
            <w:r w:rsidR="00151F71">
              <w:rPr>
                <w:rFonts w:asciiTheme="minorBidi" w:eastAsia="Calibri" w:hAnsiTheme="minorBidi"/>
                <w:sz w:val="24"/>
                <w:szCs w:val="24"/>
              </w:rPr>
              <w:t xml:space="preserve"> meeting</w:t>
            </w:r>
            <w:r w:rsidRPr="00EA185C">
              <w:rPr>
                <w:rFonts w:asciiTheme="minorBidi" w:eastAsia="Calibri" w:hAnsiTheme="minorBidi"/>
                <w:sz w:val="24"/>
                <w:szCs w:val="24"/>
              </w:rPr>
              <w:t xml:space="preserve"> is required</w:t>
            </w:r>
            <w:r w:rsidR="00151F71">
              <w:rPr>
                <w:rFonts w:asciiTheme="minorBidi" w:eastAsia="Calibri" w:hAnsiTheme="minorBidi"/>
                <w:sz w:val="24"/>
                <w:szCs w:val="24"/>
              </w:rPr>
              <w:t xml:space="preserve"> to share and discuss</w:t>
            </w:r>
            <w:r w:rsidRPr="00EA185C">
              <w:rPr>
                <w:rFonts w:asciiTheme="minorBidi" w:eastAsia="Calibri" w:hAnsiTheme="minorBidi"/>
                <w:sz w:val="24"/>
                <w:szCs w:val="24"/>
              </w:rPr>
              <w:t xml:space="preserve"> lessons learnt, an evaluation of accomplishments</w:t>
            </w:r>
            <w:r w:rsidR="00C87CCC">
              <w:rPr>
                <w:rFonts w:asciiTheme="minorBidi" w:eastAsia="Calibri" w:hAnsiTheme="minorBidi"/>
                <w:sz w:val="24"/>
                <w:szCs w:val="24"/>
              </w:rPr>
              <w:t>.</w:t>
            </w:r>
            <w:r w:rsidRPr="00EA185C">
              <w:rPr>
                <w:rFonts w:asciiTheme="minorBidi" w:eastAsia="Calibri" w:hAnsiTheme="minorBidi"/>
                <w:sz w:val="24"/>
                <w:szCs w:val="24"/>
              </w:rPr>
              <w:t xml:space="preserve"> What we did well, Where we failed</w:t>
            </w:r>
            <w:r w:rsidR="00C87CCC">
              <w:rPr>
                <w:rFonts w:asciiTheme="minorBidi" w:eastAsia="Calibri" w:hAnsiTheme="minorBidi"/>
                <w:sz w:val="24"/>
                <w:szCs w:val="24"/>
              </w:rPr>
              <w:t xml:space="preserve"> at</w:t>
            </w:r>
            <w:r w:rsidRPr="00EA185C">
              <w:rPr>
                <w:rFonts w:asciiTheme="minorBidi" w:eastAsia="Calibri" w:hAnsiTheme="minorBidi"/>
                <w:sz w:val="24"/>
                <w:szCs w:val="24"/>
              </w:rPr>
              <w:t xml:space="preserve">  and what we can improve on in the future.   </w:t>
            </w:r>
          </w:p>
          <w:p w:rsidR="00712783" w:rsidRPr="00577F45" w:rsidRDefault="00712783" w:rsidP="00C14ACA">
            <w:pPr>
              <w:tabs>
                <w:tab w:val="left" w:pos="1679"/>
              </w:tabs>
              <w:rPr>
                <w:rFonts w:asciiTheme="minorBidi" w:eastAsia="Calibri" w:hAnsiTheme="minorBidi"/>
                <w:sz w:val="24"/>
                <w:szCs w:val="24"/>
              </w:rPr>
            </w:pPr>
            <w:r w:rsidRPr="00EA185C">
              <w:rPr>
                <w:rFonts w:asciiTheme="minorBidi" w:eastAsia="Calibri" w:hAnsiTheme="minorBidi"/>
                <w:sz w:val="24"/>
                <w:szCs w:val="24"/>
              </w:rPr>
              <w:t>A final budget must be performed and final project report produced.</w:t>
            </w:r>
          </w:p>
          <w:p w:rsidR="00C371BE" w:rsidRPr="00EC50BE" w:rsidRDefault="00C371BE" w:rsidP="00C14ACA">
            <w:pPr>
              <w:tabs>
                <w:tab w:val="left" w:pos="1679"/>
              </w:tabs>
              <w:rPr>
                <w:rFonts w:asciiTheme="minorBidi" w:eastAsia="Calibri" w:hAnsiTheme="minorBidi"/>
                <w:sz w:val="24"/>
                <w:szCs w:val="24"/>
                <w:highlight w:val="yellow"/>
              </w:rPr>
            </w:pPr>
          </w:p>
          <w:p w:rsidR="00C371BE" w:rsidRPr="00EC50BE" w:rsidRDefault="00E12190" w:rsidP="00C14ACA">
            <w:pPr>
              <w:tabs>
                <w:tab w:val="left" w:pos="1679"/>
              </w:tabs>
              <w:rPr>
                <w:rFonts w:asciiTheme="minorBidi" w:eastAsia="Calibri" w:hAnsiTheme="minorBidi"/>
                <w:sz w:val="24"/>
                <w:szCs w:val="24"/>
                <w:highlight w:val="yellow"/>
              </w:rPr>
            </w:pPr>
            <w:r>
              <w:rPr>
                <w:rFonts w:ascii="Arial" w:hAnsi="Arial" w:cs="Arial"/>
                <w:noProof/>
                <w:sz w:val="20"/>
                <w:szCs w:val="20"/>
              </w:rPr>
              <w:t xml:space="preserve"> </w:t>
            </w:r>
            <w:r>
              <w:rPr>
                <w:rFonts w:ascii="Arial" w:hAnsi="Arial" w:cs="Arial"/>
                <w:noProof/>
                <w:color w:val="001BA0"/>
                <w:sz w:val="20"/>
                <w:szCs w:val="20"/>
              </w:rPr>
              <w:t xml:space="preserve"> </w:t>
            </w:r>
          </w:p>
          <w:p w:rsidR="00C371BE" w:rsidRPr="00EC50BE" w:rsidRDefault="00C371BE" w:rsidP="00C14ACA">
            <w:pPr>
              <w:spacing w:before="9" w:line="150" w:lineRule="exact"/>
              <w:rPr>
                <w:rFonts w:asciiTheme="minorBidi" w:eastAsia="Calibri" w:hAnsiTheme="minorBidi"/>
                <w:sz w:val="24"/>
                <w:szCs w:val="24"/>
                <w:highlight w:val="yellow"/>
              </w:rPr>
            </w:pPr>
          </w:p>
          <w:p w:rsidR="00C371BE" w:rsidRPr="00EC50BE" w:rsidRDefault="00C371BE" w:rsidP="00C14ACA">
            <w:pPr>
              <w:tabs>
                <w:tab w:val="left" w:pos="1679"/>
              </w:tabs>
              <w:rPr>
                <w:rFonts w:asciiTheme="minorBidi" w:eastAsia="Calibri" w:hAnsiTheme="minorBidi"/>
                <w:sz w:val="24"/>
                <w:szCs w:val="24"/>
                <w:highlight w:val="yellow"/>
              </w:rPr>
            </w:pPr>
          </w:p>
          <w:p w:rsidR="00CC2FB3" w:rsidRPr="00CD0F16" w:rsidRDefault="00CC2FB3" w:rsidP="00151F71">
            <w:pPr>
              <w:tabs>
                <w:tab w:val="left" w:pos="1679"/>
              </w:tabs>
              <w:rPr>
                <w:rFonts w:ascii="Arial" w:eastAsia="Calibri"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71BE" w:rsidP="00A851DA">
            <w:pPr>
              <w:rPr>
                <w:rFonts w:cs="Bliss-Regular"/>
                <w:color w:val="000000"/>
              </w:rPr>
            </w:pPr>
            <w:r>
              <w:rPr>
                <w:rFonts w:cs="Bliss-Regular"/>
                <w:color w:val="000000"/>
              </w:rPr>
              <w:t>Frank Cook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3399" w:rsidP="00A851DA">
            <w:pPr>
              <w:rPr>
                <w:rFonts w:cs="Bliss-Regular"/>
                <w:color w:val="000000"/>
              </w:rPr>
            </w:pPr>
            <w:r>
              <w:rPr>
                <w:rFonts w:cs="Bliss-Regular"/>
                <w:color w:val="000000"/>
              </w:rPr>
              <w:t>13</w:t>
            </w:r>
            <w:r w:rsidR="00577F45">
              <w:rPr>
                <w:rFonts w:cs="Bliss-Regular"/>
                <w:color w:val="000000"/>
              </w:rPr>
              <w:t xml:space="preserve"> Jun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BD7" w:rsidRDefault="00624BD7" w:rsidP="00CB4D0A">
      <w:pPr>
        <w:spacing w:after="0" w:line="240" w:lineRule="auto"/>
      </w:pPr>
      <w:r>
        <w:separator/>
      </w:r>
    </w:p>
  </w:endnote>
  <w:endnote w:type="continuationSeparator" w:id="0">
    <w:p w:rsidR="00624BD7" w:rsidRDefault="00624B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BD7" w:rsidRDefault="00624BD7" w:rsidP="00CB4D0A">
      <w:pPr>
        <w:spacing w:after="0" w:line="240" w:lineRule="auto"/>
      </w:pPr>
      <w:r>
        <w:separator/>
      </w:r>
    </w:p>
  </w:footnote>
  <w:footnote w:type="continuationSeparator" w:id="0">
    <w:p w:rsidR="00624BD7" w:rsidRDefault="00624B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376365"/>
    <w:multiLevelType w:val="hybridMultilevel"/>
    <w:tmpl w:val="A576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EB5757"/>
    <w:multiLevelType w:val="hybridMultilevel"/>
    <w:tmpl w:val="A03243C8"/>
    <w:lvl w:ilvl="0" w:tplc="D7463206">
      <w:numFmt w:val="none"/>
      <w:lvlText w:val=""/>
      <w:lvlJc w:val="left"/>
      <w:pPr>
        <w:tabs>
          <w:tab w:val="num" w:pos="360"/>
        </w:tabs>
      </w:pPr>
    </w:lvl>
    <w:lvl w:ilvl="1" w:tplc="86B07CB2">
      <w:start w:val="1"/>
      <w:numFmt w:val="bullet"/>
      <w:lvlText w:val=""/>
      <w:lvlJc w:val="left"/>
      <w:pPr>
        <w:ind w:hanging="360"/>
      </w:pPr>
      <w:rPr>
        <w:rFonts w:ascii="Symbol" w:eastAsia="Symbol" w:hAnsi="Symbol" w:hint="default"/>
        <w:w w:val="99"/>
        <w:sz w:val="24"/>
        <w:szCs w:val="24"/>
      </w:rPr>
    </w:lvl>
    <w:lvl w:ilvl="2" w:tplc="60867852">
      <w:start w:val="1"/>
      <w:numFmt w:val="bullet"/>
      <w:lvlText w:val="•"/>
      <w:lvlJc w:val="left"/>
      <w:rPr>
        <w:rFonts w:hint="default"/>
      </w:rPr>
    </w:lvl>
    <w:lvl w:ilvl="3" w:tplc="49D01590">
      <w:start w:val="1"/>
      <w:numFmt w:val="bullet"/>
      <w:lvlText w:val="•"/>
      <w:lvlJc w:val="left"/>
      <w:rPr>
        <w:rFonts w:hint="default"/>
      </w:rPr>
    </w:lvl>
    <w:lvl w:ilvl="4" w:tplc="7A9628B2">
      <w:start w:val="1"/>
      <w:numFmt w:val="bullet"/>
      <w:lvlText w:val="•"/>
      <w:lvlJc w:val="left"/>
      <w:rPr>
        <w:rFonts w:hint="default"/>
      </w:rPr>
    </w:lvl>
    <w:lvl w:ilvl="5" w:tplc="875C771A">
      <w:start w:val="1"/>
      <w:numFmt w:val="bullet"/>
      <w:lvlText w:val="•"/>
      <w:lvlJc w:val="left"/>
      <w:rPr>
        <w:rFonts w:hint="default"/>
      </w:rPr>
    </w:lvl>
    <w:lvl w:ilvl="6" w:tplc="B88A27AC">
      <w:start w:val="1"/>
      <w:numFmt w:val="bullet"/>
      <w:lvlText w:val="•"/>
      <w:lvlJc w:val="left"/>
      <w:rPr>
        <w:rFonts w:hint="default"/>
      </w:rPr>
    </w:lvl>
    <w:lvl w:ilvl="7" w:tplc="771E1B0C">
      <w:start w:val="1"/>
      <w:numFmt w:val="bullet"/>
      <w:lvlText w:val="•"/>
      <w:lvlJc w:val="left"/>
      <w:rPr>
        <w:rFonts w:hint="default"/>
      </w:rPr>
    </w:lvl>
    <w:lvl w:ilvl="8" w:tplc="0BEE0132">
      <w:start w:val="1"/>
      <w:numFmt w:val="bullet"/>
      <w:lvlText w:val="•"/>
      <w:lvlJc w:val="left"/>
      <w:rPr>
        <w:rFonts w:hint="default"/>
      </w:rPr>
    </w:lvl>
  </w:abstractNum>
  <w:abstractNum w:abstractNumId="2">
    <w:nsid w:val="355824D6"/>
    <w:multiLevelType w:val="multilevel"/>
    <w:tmpl w:val="CF00C8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042FC0"/>
    <w:multiLevelType w:val="multilevel"/>
    <w:tmpl w:val="2430B6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AB86938"/>
    <w:multiLevelType w:val="hybridMultilevel"/>
    <w:tmpl w:val="B1FC8158"/>
    <w:lvl w:ilvl="0" w:tplc="87623788">
      <w:start w:val="1"/>
      <w:numFmt w:val="decimal"/>
      <w:lvlText w:val="%1."/>
      <w:lvlJc w:val="left"/>
      <w:pPr>
        <w:ind w:hanging="720"/>
      </w:pPr>
      <w:rPr>
        <w:rFonts w:ascii="Calibri" w:eastAsia="Calibri" w:hAnsi="Calibri" w:hint="default"/>
        <w:b/>
        <w:bCs/>
        <w:color w:val="BF0000"/>
        <w:w w:val="99"/>
        <w:sz w:val="24"/>
        <w:szCs w:val="24"/>
      </w:rPr>
    </w:lvl>
    <w:lvl w:ilvl="1" w:tplc="CF3836D0">
      <w:start w:val="1"/>
      <w:numFmt w:val="lowerRoman"/>
      <w:lvlText w:val="%2."/>
      <w:lvlJc w:val="left"/>
      <w:pPr>
        <w:ind w:hanging="476"/>
        <w:jc w:val="right"/>
      </w:pPr>
      <w:rPr>
        <w:rFonts w:ascii="Calibri" w:eastAsia="Calibri" w:hAnsi="Calibri" w:hint="default"/>
        <w:w w:val="99"/>
        <w:sz w:val="24"/>
        <w:szCs w:val="24"/>
      </w:rPr>
    </w:lvl>
    <w:lvl w:ilvl="2" w:tplc="587E524A">
      <w:start w:val="1"/>
      <w:numFmt w:val="lowerLetter"/>
      <w:lvlText w:val="%3."/>
      <w:lvlJc w:val="left"/>
      <w:pPr>
        <w:ind w:hanging="360"/>
      </w:pPr>
      <w:rPr>
        <w:rFonts w:ascii="Calibri" w:eastAsia="Calibri" w:hAnsi="Calibri" w:hint="default"/>
        <w:w w:val="99"/>
        <w:sz w:val="24"/>
        <w:szCs w:val="24"/>
      </w:rPr>
    </w:lvl>
    <w:lvl w:ilvl="3" w:tplc="5E1A80FA">
      <w:start w:val="1"/>
      <w:numFmt w:val="bullet"/>
      <w:lvlText w:val="•"/>
      <w:lvlJc w:val="left"/>
      <w:rPr>
        <w:rFonts w:hint="default"/>
      </w:rPr>
    </w:lvl>
    <w:lvl w:ilvl="4" w:tplc="5914B1C2">
      <w:start w:val="1"/>
      <w:numFmt w:val="bullet"/>
      <w:lvlText w:val="•"/>
      <w:lvlJc w:val="left"/>
      <w:rPr>
        <w:rFonts w:hint="default"/>
      </w:rPr>
    </w:lvl>
    <w:lvl w:ilvl="5" w:tplc="F77881B2">
      <w:start w:val="1"/>
      <w:numFmt w:val="bullet"/>
      <w:lvlText w:val="•"/>
      <w:lvlJc w:val="left"/>
      <w:rPr>
        <w:rFonts w:hint="default"/>
      </w:rPr>
    </w:lvl>
    <w:lvl w:ilvl="6" w:tplc="191ED712">
      <w:start w:val="1"/>
      <w:numFmt w:val="bullet"/>
      <w:lvlText w:val="•"/>
      <w:lvlJc w:val="left"/>
      <w:rPr>
        <w:rFonts w:hint="default"/>
      </w:rPr>
    </w:lvl>
    <w:lvl w:ilvl="7" w:tplc="6C009C4C">
      <w:start w:val="1"/>
      <w:numFmt w:val="bullet"/>
      <w:lvlText w:val="•"/>
      <w:lvlJc w:val="left"/>
      <w:rPr>
        <w:rFonts w:hint="default"/>
      </w:rPr>
    </w:lvl>
    <w:lvl w:ilvl="8" w:tplc="8480869A">
      <w:start w:val="1"/>
      <w:numFmt w:val="bullet"/>
      <w:lvlText w:val="•"/>
      <w:lvlJc w:val="left"/>
      <w:rPr>
        <w:rFonts w:hint="default"/>
      </w:rPr>
    </w:lvl>
  </w:abstractNum>
  <w:abstractNum w:abstractNumId="6">
    <w:nsid w:val="78B21750"/>
    <w:multiLevelType w:val="multilevel"/>
    <w:tmpl w:val="11E0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6"/>
  </w:num>
  <w:num w:numId="5">
    <w:abstractNumId w:val="2"/>
  </w:num>
  <w:num w:numId="6">
    <w:abstractNumId w:val="0"/>
  </w:num>
  <w:num w:numId="7">
    <w:abstractNumId w:val="4"/>
  </w:num>
  <w:num w:numId="8">
    <w:abstractNumId w:val="4"/>
    <w:lvlOverride w:ilvl="1">
      <w:lvl w:ilvl="1">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809"/>
    <w:rsid w:val="000158F9"/>
    <w:rsid w:val="00035CDD"/>
    <w:rsid w:val="00040083"/>
    <w:rsid w:val="00055992"/>
    <w:rsid w:val="000820E8"/>
    <w:rsid w:val="000A1BFD"/>
    <w:rsid w:val="000A6C7F"/>
    <w:rsid w:val="000A6D35"/>
    <w:rsid w:val="000B3357"/>
    <w:rsid w:val="000B79A0"/>
    <w:rsid w:val="000E5E00"/>
    <w:rsid w:val="00115E3B"/>
    <w:rsid w:val="00116B46"/>
    <w:rsid w:val="001175EE"/>
    <w:rsid w:val="00151F71"/>
    <w:rsid w:val="00157CF6"/>
    <w:rsid w:val="00166826"/>
    <w:rsid w:val="00175708"/>
    <w:rsid w:val="00182416"/>
    <w:rsid w:val="00187EB4"/>
    <w:rsid w:val="001A2174"/>
    <w:rsid w:val="001F0481"/>
    <w:rsid w:val="001F430C"/>
    <w:rsid w:val="00200B7B"/>
    <w:rsid w:val="00200C92"/>
    <w:rsid w:val="0020451E"/>
    <w:rsid w:val="00206B9D"/>
    <w:rsid w:val="002128D8"/>
    <w:rsid w:val="0023259C"/>
    <w:rsid w:val="002424F9"/>
    <w:rsid w:val="00250712"/>
    <w:rsid w:val="002930E5"/>
    <w:rsid w:val="002B0BD7"/>
    <w:rsid w:val="002B573D"/>
    <w:rsid w:val="002B687F"/>
    <w:rsid w:val="002C5CB2"/>
    <w:rsid w:val="002E5066"/>
    <w:rsid w:val="002F4F5B"/>
    <w:rsid w:val="002F779F"/>
    <w:rsid w:val="003138A0"/>
    <w:rsid w:val="0031738D"/>
    <w:rsid w:val="00330B74"/>
    <w:rsid w:val="0033766E"/>
    <w:rsid w:val="00371885"/>
    <w:rsid w:val="0039229A"/>
    <w:rsid w:val="003B27E7"/>
    <w:rsid w:val="003B5D59"/>
    <w:rsid w:val="003D6426"/>
    <w:rsid w:val="003D7F2F"/>
    <w:rsid w:val="003E2B87"/>
    <w:rsid w:val="00402786"/>
    <w:rsid w:val="00404556"/>
    <w:rsid w:val="00405895"/>
    <w:rsid w:val="004058DF"/>
    <w:rsid w:val="004211F5"/>
    <w:rsid w:val="00424DAD"/>
    <w:rsid w:val="004378AC"/>
    <w:rsid w:val="00443E6F"/>
    <w:rsid w:val="004442E1"/>
    <w:rsid w:val="00464C43"/>
    <w:rsid w:val="00486F1A"/>
    <w:rsid w:val="00490CB9"/>
    <w:rsid w:val="004A2CE2"/>
    <w:rsid w:val="004E36B7"/>
    <w:rsid w:val="004E3CDA"/>
    <w:rsid w:val="004F4B4D"/>
    <w:rsid w:val="0050216D"/>
    <w:rsid w:val="00503D7E"/>
    <w:rsid w:val="00506B14"/>
    <w:rsid w:val="0050778F"/>
    <w:rsid w:val="00527C11"/>
    <w:rsid w:val="00535F31"/>
    <w:rsid w:val="005738EA"/>
    <w:rsid w:val="00574D64"/>
    <w:rsid w:val="0057615B"/>
    <w:rsid w:val="00577F45"/>
    <w:rsid w:val="005804D9"/>
    <w:rsid w:val="00584764"/>
    <w:rsid w:val="00591365"/>
    <w:rsid w:val="005B31E4"/>
    <w:rsid w:val="005C4FC8"/>
    <w:rsid w:val="005D2DE5"/>
    <w:rsid w:val="005E15FD"/>
    <w:rsid w:val="006034F6"/>
    <w:rsid w:val="00607874"/>
    <w:rsid w:val="00607E77"/>
    <w:rsid w:val="00617BB3"/>
    <w:rsid w:val="006222D8"/>
    <w:rsid w:val="00624BD7"/>
    <w:rsid w:val="00625151"/>
    <w:rsid w:val="00643739"/>
    <w:rsid w:val="00645CDD"/>
    <w:rsid w:val="006633CC"/>
    <w:rsid w:val="00666A2E"/>
    <w:rsid w:val="006700B1"/>
    <w:rsid w:val="00674810"/>
    <w:rsid w:val="006763E5"/>
    <w:rsid w:val="00680536"/>
    <w:rsid w:val="006823A7"/>
    <w:rsid w:val="00686405"/>
    <w:rsid w:val="00687EE8"/>
    <w:rsid w:val="0069652B"/>
    <w:rsid w:val="006D58FE"/>
    <w:rsid w:val="006E7C20"/>
    <w:rsid w:val="0070347F"/>
    <w:rsid w:val="0070678E"/>
    <w:rsid w:val="00712783"/>
    <w:rsid w:val="007203F0"/>
    <w:rsid w:val="00730B55"/>
    <w:rsid w:val="00744E93"/>
    <w:rsid w:val="0075759D"/>
    <w:rsid w:val="00761D77"/>
    <w:rsid w:val="007943B0"/>
    <w:rsid w:val="007A359F"/>
    <w:rsid w:val="007C2BAB"/>
    <w:rsid w:val="007E771D"/>
    <w:rsid w:val="008206D7"/>
    <w:rsid w:val="00831C11"/>
    <w:rsid w:val="00843514"/>
    <w:rsid w:val="00846CB5"/>
    <w:rsid w:val="00854CEB"/>
    <w:rsid w:val="00866D27"/>
    <w:rsid w:val="0089638B"/>
    <w:rsid w:val="008A60B4"/>
    <w:rsid w:val="008B1490"/>
    <w:rsid w:val="008B3C31"/>
    <w:rsid w:val="008B64FE"/>
    <w:rsid w:val="008C4895"/>
    <w:rsid w:val="00905390"/>
    <w:rsid w:val="009063A7"/>
    <w:rsid w:val="00935BF7"/>
    <w:rsid w:val="0095442C"/>
    <w:rsid w:val="009761FB"/>
    <w:rsid w:val="009816B7"/>
    <w:rsid w:val="00983942"/>
    <w:rsid w:val="009A123D"/>
    <w:rsid w:val="009C37E0"/>
    <w:rsid w:val="009E41F4"/>
    <w:rsid w:val="00A12698"/>
    <w:rsid w:val="00A14B66"/>
    <w:rsid w:val="00A23EF0"/>
    <w:rsid w:val="00A45A63"/>
    <w:rsid w:val="00A64D1F"/>
    <w:rsid w:val="00A65CF7"/>
    <w:rsid w:val="00A67DAC"/>
    <w:rsid w:val="00A70376"/>
    <w:rsid w:val="00A77FBD"/>
    <w:rsid w:val="00A81AB4"/>
    <w:rsid w:val="00A851DA"/>
    <w:rsid w:val="00AA4825"/>
    <w:rsid w:val="00AB79C4"/>
    <w:rsid w:val="00AC7D5B"/>
    <w:rsid w:val="00AE1481"/>
    <w:rsid w:val="00AE3EED"/>
    <w:rsid w:val="00AE4071"/>
    <w:rsid w:val="00AE637B"/>
    <w:rsid w:val="00B0415E"/>
    <w:rsid w:val="00B04678"/>
    <w:rsid w:val="00B2105F"/>
    <w:rsid w:val="00BB1FBC"/>
    <w:rsid w:val="00BC46DF"/>
    <w:rsid w:val="00BE3727"/>
    <w:rsid w:val="00BE7773"/>
    <w:rsid w:val="00BF1AB1"/>
    <w:rsid w:val="00C03577"/>
    <w:rsid w:val="00C14ACA"/>
    <w:rsid w:val="00C2666D"/>
    <w:rsid w:val="00C371BE"/>
    <w:rsid w:val="00C53029"/>
    <w:rsid w:val="00C57E8F"/>
    <w:rsid w:val="00C6264C"/>
    <w:rsid w:val="00C65FEA"/>
    <w:rsid w:val="00C67281"/>
    <w:rsid w:val="00C87CCC"/>
    <w:rsid w:val="00CA0982"/>
    <w:rsid w:val="00CA0AC2"/>
    <w:rsid w:val="00CB4D0A"/>
    <w:rsid w:val="00CC2FB3"/>
    <w:rsid w:val="00CC53EB"/>
    <w:rsid w:val="00CC575A"/>
    <w:rsid w:val="00CD0F16"/>
    <w:rsid w:val="00CF123B"/>
    <w:rsid w:val="00D0091D"/>
    <w:rsid w:val="00D01883"/>
    <w:rsid w:val="00D039AC"/>
    <w:rsid w:val="00D17C15"/>
    <w:rsid w:val="00D268D0"/>
    <w:rsid w:val="00D33399"/>
    <w:rsid w:val="00D427DE"/>
    <w:rsid w:val="00D54659"/>
    <w:rsid w:val="00D5587D"/>
    <w:rsid w:val="00D55A96"/>
    <w:rsid w:val="00D573DF"/>
    <w:rsid w:val="00D707CC"/>
    <w:rsid w:val="00D821FE"/>
    <w:rsid w:val="00D82D51"/>
    <w:rsid w:val="00D83966"/>
    <w:rsid w:val="00DB0793"/>
    <w:rsid w:val="00E00821"/>
    <w:rsid w:val="00E04DB4"/>
    <w:rsid w:val="00E12190"/>
    <w:rsid w:val="00E237FD"/>
    <w:rsid w:val="00E30679"/>
    <w:rsid w:val="00E45599"/>
    <w:rsid w:val="00E4597D"/>
    <w:rsid w:val="00E47F5E"/>
    <w:rsid w:val="00E54832"/>
    <w:rsid w:val="00E56A90"/>
    <w:rsid w:val="00E641CC"/>
    <w:rsid w:val="00E72DBB"/>
    <w:rsid w:val="00E8102C"/>
    <w:rsid w:val="00E82320"/>
    <w:rsid w:val="00EA185C"/>
    <w:rsid w:val="00EA2D3F"/>
    <w:rsid w:val="00EA30AB"/>
    <w:rsid w:val="00EB3925"/>
    <w:rsid w:val="00EC50BE"/>
    <w:rsid w:val="00ED1E40"/>
    <w:rsid w:val="00F072C8"/>
    <w:rsid w:val="00F10CD5"/>
    <w:rsid w:val="00F138D3"/>
    <w:rsid w:val="00F17B7B"/>
    <w:rsid w:val="00F6105B"/>
    <w:rsid w:val="00F85590"/>
    <w:rsid w:val="00F96EB3"/>
    <w:rsid w:val="00FB1018"/>
    <w:rsid w:val="00FC2B34"/>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E72DBB"/>
    <w:pPr>
      <w:spacing w:after="120"/>
    </w:pPr>
  </w:style>
  <w:style w:type="character" w:customStyle="1" w:styleId="BodyTextChar">
    <w:name w:val="Body Text Char"/>
    <w:basedOn w:val="DefaultParagraphFont"/>
    <w:link w:val="BodyText"/>
    <w:uiPriority w:val="99"/>
    <w:semiHidden/>
    <w:rsid w:val="00E72DBB"/>
  </w:style>
  <w:style w:type="paragraph" w:customStyle="1" w:styleId="whs5">
    <w:name w:val="whs5"/>
    <w:basedOn w:val="Normal"/>
    <w:rsid w:val="006E7C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E7C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16B46"/>
  </w:style>
  <w:style w:type="character" w:styleId="Emphasis">
    <w:name w:val="Emphasis"/>
    <w:basedOn w:val="DefaultParagraphFont"/>
    <w:uiPriority w:val="20"/>
    <w:qFormat/>
    <w:rsid w:val="00116B46"/>
    <w:rPr>
      <w:i/>
      <w:iCs/>
    </w:rPr>
  </w:style>
  <w:style w:type="character" w:styleId="Hyperlink">
    <w:name w:val="Hyperlink"/>
    <w:basedOn w:val="DefaultParagraphFont"/>
    <w:uiPriority w:val="99"/>
    <w:semiHidden/>
    <w:unhideWhenUsed/>
    <w:rsid w:val="00116B4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E72DBB"/>
    <w:pPr>
      <w:spacing w:after="120"/>
    </w:pPr>
  </w:style>
  <w:style w:type="character" w:customStyle="1" w:styleId="BodyTextChar">
    <w:name w:val="Body Text Char"/>
    <w:basedOn w:val="DefaultParagraphFont"/>
    <w:link w:val="BodyText"/>
    <w:uiPriority w:val="99"/>
    <w:semiHidden/>
    <w:rsid w:val="00E72DBB"/>
  </w:style>
  <w:style w:type="paragraph" w:customStyle="1" w:styleId="whs5">
    <w:name w:val="whs5"/>
    <w:basedOn w:val="Normal"/>
    <w:rsid w:val="006E7C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E7C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16B46"/>
  </w:style>
  <w:style w:type="character" w:styleId="Emphasis">
    <w:name w:val="Emphasis"/>
    <w:basedOn w:val="DefaultParagraphFont"/>
    <w:uiPriority w:val="20"/>
    <w:qFormat/>
    <w:rsid w:val="00116B46"/>
    <w:rPr>
      <w:i/>
      <w:iCs/>
    </w:rPr>
  </w:style>
  <w:style w:type="character" w:styleId="Hyperlink">
    <w:name w:val="Hyperlink"/>
    <w:basedOn w:val="DefaultParagraphFont"/>
    <w:uiPriority w:val="99"/>
    <w:semiHidden/>
    <w:unhideWhenUsed/>
    <w:rsid w:val="00116B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00641">
      <w:bodyDiv w:val="1"/>
      <w:marLeft w:val="0"/>
      <w:marRight w:val="0"/>
      <w:marTop w:val="0"/>
      <w:marBottom w:val="0"/>
      <w:divBdr>
        <w:top w:val="none" w:sz="0" w:space="0" w:color="auto"/>
        <w:left w:val="none" w:sz="0" w:space="0" w:color="auto"/>
        <w:bottom w:val="none" w:sz="0" w:space="0" w:color="auto"/>
        <w:right w:val="none" w:sz="0" w:space="0" w:color="auto"/>
      </w:divBdr>
      <w:divsChild>
        <w:div w:id="1557277946">
          <w:marLeft w:val="0"/>
          <w:marRight w:val="0"/>
          <w:marTop w:val="0"/>
          <w:marBottom w:val="0"/>
          <w:divBdr>
            <w:top w:val="none" w:sz="0" w:space="0" w:color="auto"/>
            <w:left w:val="none" w:sz="0" w:space="0" w:color="auto"/>
            <w:bottom w:val="none" w:sz="0" w:space="0" w:color="auto"/>
            <w:right w:val="none" w:sz="0" w:space="0" w:color="auto"/>
          </w:divBdr>
          <w:divsChild>
            <w:div w:id="2124224626">
              <w:marLeft w:val="0"/>
              <w:marRight w:val="0"/>
              <w:marTop w:val="0"/>
              <w:marBottom w:val="0"/>
              <w:divBdr>
                <w:top w:val="none" w:sz="0" w:space="0" w:color="auto"/>
                <w:left w:val="none" w:sz="0" w:space="0" w:color="auto"/>
                <w:bottom w:val="none" w:sz="0" w:space="0" w:color="auto"/>
                <w:right w:val="none" w:sz="0" w:space="0" w:color="auto"/>
              </w:divBdr>
              <w:divsChild>
                <w:div w:id="1811827704">
                  <w:marLeft w:val="165"/>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56191138">
      <w:bodyDiv w:val="1"/>
      <w:marLeft w:val="0"/>
      <w:marRight w:val="0"/>
      <w:marTop w:val="0"/>
      <w:marBottom w:val="0"/>
      <w:divBdr>
        <w:top w:val="none" w:sz="0" w:space="0" w:color="auto"/>
        <w:left w:val="none" w:sz="0" w:space="0" w:color="auto"/>
        <w:bottom w:val="none" w:sz="0" w:space="0" w:color="auto"/>
        <w:right w:val="none" w:sz="0" w:space="0" w:color="auto"/>
      </w:divBdr>
      <w:divsChild>
        <w:div w:id="842359379">
          <w:marLeft w:val="0"/>
          <w:marRight w:val="480"/>
          <w:marTop w:val="1200"/>
          <w:marBottom w:val="0"/>
          <w:divBdr>
            <w:top w:val="none" w:sz="0" w:space="0" w:color="auto"/>
            <w:left w:val="none" w:sz="0" w:space="0" w:color="auto"/>
            <w:bottom w:val="none" w:sz="0" w:space="0" w:color="auto"/>
            <w:right w:val="none" w:sz="0" w:space="0" w:color="auto"/>
          </w:divBdr>
          <w:divsChild>
            <w:div w:id="1324822005">
              <w:marLeft w:val="0"/>
              <w:marRight w:val="0"/>
              <w:marTop w:val="0"/>
              <w:marBottom w:val="0"/>
              <w:divBdr>
                <w:top w:val="none" w:sz="0" w:space="0" w:color="auto"/>
                <w:left w:val="none" w:sz="0" w:space="0" w:color="auto"/>
                <w:bottom w:val="none" w:sz="0" w:space="0" w:color="auto"/>
                <w:right w:val="none" w:sz="0" w:space="0" w:color="auto"/>
              </w:divBdr>
              <w:divsChild>
                <w:div w:id="2095085348">
                  <w:marLeft w:val="0"/>
                  <w:marRight w:val="0"/>
                  <w:marTop w:val="0"/>
                  <w:marBottom w:val="0"/>
                  <w:divBdr>
                    <w:top w:val="none" w:sz="0" w:space="0" w:color="auto"/>
                    <w:left w:val="none" w:sz="0" w:space="0" w:color="auto"/>
                    <w:bottom w:val="none" w:sz="0" w:space="0" w:color="auto"/>
                    <w:right w:val="none" w:sz="0" w:space="0" w:color="auto"/>
                  </w:divBdr>
                  <w:divsChild>
                    <w:div w:id="1825050018">
                      <w:marLeft w:val="0"/>
                      <w:marRight w:val="0"/>
                      <w:marTop w:val="0"/>
                      <w:marBottom w:val="0"/>
                      <w:divBdr>
                        <w:top w:val="single" w:sz="6" w:space="6" w:color="D0D2D3"/>
                        <w:left w:val="single" w:sz="6" w:space="6" w:color="D0D2D3"/>
                        <w:bottom w:val="single" w:sz="6" w:space="6" w:color="D0D2D3"/>
                        <w:right w:val="single" w:sz="6" w:space="6" w:color="D0D2D3"/>
                      </w:divBdr>
                    </w:div>
                  </w:divsChild>
                </w:div>
              </w:divsChild>
            </w:div>
          </w:divsChild>
        </w:div>
        <w:div w:id="1975327684">
          <w:marLeft w:val="0"/>
          <w:marRight w:val="0"/>
          <w:marTop w:val="0"/>
          <w:marBottom w:val="240"/>
          <w:divBdr>
            <w:top w:val="none" w:sz="0" w:space="0" w:color="auto"/>
            <w:left w:val="none" w:sz="0" w:space="0" w:color="auto"/>
            <w:bottom w:val="none" w:sz="0" w:space="0" w:color="auto"/>
            <w:right w:val="none" w:sz="0" w:space="0" w:color="auto"/>
          </w:divBdr>
          <w:divsChild>
            <w:div w:id="1211379218">
              <w:marLeft w:val="0"/>
              <w:marRight w:val="240"/>
              <w:marTop w:val="0"/>
              <w:marBottom w:val="288"/>
              <w:divBdr>
                <w:top w:val="none" w:sz="0" w:space="0" w:color="auto"/>
                <w:left w:val="none" w:sz="0" w:space="0" w:color="auto"/>
                <w:bottom w:val="none" w:sz="0" w:space="0" w:color="auto"/>
                <w:right w:val="none" w:sz="0" w:space="0" w:color="auto"/>
              </w:divBdr>
              <w:divsChild>
                <w:div w:id="12594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70507">
          <w:marLeft w:val="0"/>
          <w:marRight w:val="0"/>
          <w:marTop w:val="0"/>
          <w:marBottom w:val="0"/>
          <w:divBdr>
            <w:top w:val="none" w:sz="0" w:space="0" w:color="auto"/>
            <w:left w:val="none" w:sz="0" w:space="0" w:color="auto"/>
            <w:bottom w:val="none" w:sz="0" w:space="0" w:color="auto"/>
            <w:right w:val="none" w:sz="0" w:space="0" w:color="auto"/>
          </w:divBdr>
          <w:divsChild>
            <w:div w:id="1943221931">
              <w:marLeft w:val="0"/>
              <w:marRight w:val="0"/>
              <w:marTop w:val="720"/>
              <w:marBottom w:val="360"/>
              <w:divBdr>
                <w:top w:val="none" w:sz="0" w:space="0" w:color="auto"/>
                <w:left w:val="none" w:sz="0" w:space="0" w:color="auto"/>
                <w:bottom w:val="none" w:sz="0" w:space="0" w:color="auto"/>
                <w:right w:val="none" w:sz="0" w:space="0" w:color="auto"/>
              </w:divBdr>
              <w:divsChild>
                <w:div w:id="1464738531">
                  <w:marLeft w:val="0"/>
                  <w:marRight w:val="0"/>
                  <w:marTop w:val="0"/>
                  <w:marBottom w:val="0"/>
                  <w:divBdr>
                    <w:top w:val="none" w:sz="0" w:space="0" w:color="auto"/>
                    <w:left w:val="none" w:sz="0" w:space="0" w:color="auto"/>
                    <w:bottom w:val="none" w:sz="0" w:space="0" w:color="auto"/>
                    <w:right w:val="none" w:sz="0" w:space="0" w:color="auto"/>
                  </w:divBdr>
                  <w:divsChild>
                    <w:div w:id="62488167">
                      <w:marLeft w:val="0"/>
                      <w:marRight w:val="0"/>
                      <w:marTop w:val="0"/>
                      <w:marBottom w:val="0"/>
                      <w:divBdr>
                        <w:top w:val="none" w:sz="0" w:space="0" w:color="auto"/>
                        <w:left w:val="none" w:sz="0" w:space="0" w:color="auto"/>
                        <w:bottom w:val="none" w:sz="0" w:space="0" w:color="auto"/>
                        <w:right w:val="none" w:sz="0" w:space="0" w:color="auto"/>
                      </w:divBdr>
                      <w:divsChild>
                        <w:div w:id="19434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27210">
                  <w:marLeft w:val="0"/>
                  <w:marRight w:val="0"/>
                  <w:marTop w:val="0"/>
                  <w:marBottom w:val="0"/>
                  <w:divBdr>
                    <w:top w:val="none" w:sz="0" w:space="0" w:color="auto"/>
                    <w:left w:val="none" w:sz="0" w:space="0" w:color="auto"/>
                    <w:bottom w:val="none" w:sz="0" w:space="0" w:color="auto"/>
                    <w:right w:val="none" w:sz="0" w:space="0" w:color="auto"/>
                  </w:divBdr>
                  <w:divsChild>
                    <w:div w:id="421953506">
                      <w:marLeft w:val="0"/>
                      <w:marRight w:val="0"/>
                      <w:marTop w:val="0"/>
                      <w:marBottom w:val="0"/>
                      <w:divBdr>
                        <w:top w:val="none" w:sz="0" w:space="0" w:color="auto"/>
                        <w:left w:val="none" w:sz="0" w:space="0" w:color="auto"/>
                        <w:bottom w:val="none" w:sz="0" w:space="0" w:color="auto"/>
                        <w:right w:val="none" w:sz="0" w:space="0" w:color="auto"/>
                      </w:divBdr>
                      <w:divsChild>
                        <w:div w:id="19739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781631">
      <w:bodyDiv w:val="1"/>
      <w:marLeft w:val="0"/>
      <w:marRight w:val="0"/>
      <w:marTop w:val="0"/>
      <w:marBottom w:val="0"/>
      <w:divBdr>
        <w:top w:val="none" w:sz="0" w:space="0" w:color="auto"/>
        <w:left w:val="none" w:sz="0" w:space="0" w:color="auto"/>
        <w:bottom w:val="none" w:sz="0" w:space="0" w:color="auto"/>
        <w:right w:val="none" w:sz="0" w:space="0" w:color="auto"/>
      </w:divBdr>
      <w:divsChild>
        <w:div w:id="1433238554">
          <w:marLeft w:val="0"/>
          <w:marRight w:val="0"/>
          <w:marTop w:val="0"/>
          <w:marBottom w:val="0"/>
          <w:divBdr>
            <w:top w:val="none" w:sz="0" w:space="0" w:color="auto"/>
            <w:left w:val="none" w:sz="0" w:space="0" w:color="auto"/>
            <w:bottom w:val="none" w:sz="0" w:space="0" w:color="auto"/>
            <w:right w:val="none" w:sz="0" w:space="0" w:color="auto"/>
          </w:divBdr>
          <w:divsChild>
            <w:div w:id="184637495">
              <w:marLeft w:val="0"/>
              <w:marRight w:val="0"/>
              <w:marTop w:val="0"/>
              <w:marBottom w:val="0"/>
              <w:divBdr>
                <w:top w:val="none" w:sz="0" w:space="0" w:color="auto"/>
                <w:left w:val="none" w:sz="0" w:space="0" w:color="auto"/>
                <w:bottom w:val="none" w:sz="0" w:space="0" w:color="auto"/>
                <w:right w:val="none" w:sz="0" w:space="0" w:color="auto"/>
              </w:divBdr>
              <w:divsChild>
                <w:div w:id="1978073115">
                  <w:marLeft w:val="0"/>
                  <w:marRight w:val="0"/>
                  <w:marTop w:val="0"/>
                  <w:marBottom w:val="0"/>
                  <w:divBdr>
                    <w:top w:val="none" w:sz="0" w:space="0" w:color="auto"/>
                    <w:left w:val="none" w:sz="0" w:space="0" w:color="auto"/>
                    <w:bottom w:val="none" w:sz="0" w:space="0" w:color="auto"/>
                    <w:right w:val="none" w:sz="0" w:space="0" w:color="auto"/>
                  </w:divBdr>
                  <w:divsChild>
                    <w:div w:id="1442722159">
                      <w:marLeft w:val="0"/>
                      <w:marRight w:val="0"/>
                      <w:marTop w:val="0"/>
                      <w:marBottom w:val="0"/>
                      <w:divBdr>
                        <w:top w:val="none" w:sz="0" w:space="0" w:color="auto"/>
                        <w:left w:val="none" w:sz="0" w:space="0" w:color="auto"/>
                        <w:bottom w:val="none" w:sz="0" w:space="0" w:color="auto"/>
                        <w:right w:val="none" w:sz="0" w:space="0" w:color="auto"/>
                      </w:divBdr>
                      <w:divsChild>
                        <w:div w:id="129792598">
                          <w:marLeft w:val="0"/>
                          <w:marRight w:val="0"/>
                          <w:marTop w:val="0"/>
                          <w:marBottom w:val="0"/>
                          <w:divBdr>
                            <w:top w:val="none" w:sz="0" w:space="0" w:color="auto"/>
                            <w:left w:val="none" w:sz="0" w:space="0" w:color="auto"/>
                            <w:bottom w:val="none" w:sz="0" w:space="0" w:color="auto"/>
                            <w:right w:val="none" w:sz="0" w:space="0" w:color="auto"/>
                          </w:divBdr>
                          <w:divsChild>
                            <w:div w:id="1886870348">
                              <w:marLeft w:val="0"/>
                              <w:marRight w:val="0"/>
                              <w:marTop w:val="0"/>
                              <w:marBottom w:val="0"/>
                              <w:divBdr>
                                <w:top w:val="none" w:sz="0" w:space="0" w:color="auto"/>
                                <w:left w:val="none" w:sz="0" w:space="0" w:color="auto"/>
                                <w:bottom w:val="none" w:sz="0" w:space="0" w:color="auto"/>
                                <w:right w:val="none" w:sz="0" w:space="0" w:color="auto"/>
                              </w:divBdr>
                              <w:divsChild>
                                <w:div w:id="846292859">
                                  <w:marLeft w:val="0"/>
                                  <w:marRight w:val="0"/>
                                  <w:marTop w:val="0"/>
                                  <w:marBottom w:val="0"/>
                                  <w:divBdr>
                                    <w:top w:val="none" w:sz="0" w:space="0" w:color="auto"/>
                                    <w:left w:val="none" w:sz="0" w:space="0" w:color="auto"/>
                                    <w:bottom w:val="none" w:sz="0" w:space="0" w:color="auto"/>
                                    <w:right w:val="none" w:sz="0" w:space="0" w:color="auto"/>
                                  </w:divBdr>
                                  <w:divsChild>
                                    <w:div w:id="8592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463870">
      <w:bodyDiv w:val="1"/>
      <w:marLeft w:val="0"/>
      <w:marRight w:val="0"/>
      <w:marTop w:val="0"/>
      <w:marBottom w:val="0"/>
      <w:divBdr>
        <w:top w:val="none" w:sz="0" w:space="0" w:color="auto"/>
        <w:left w:val="none" w:sz="0" w:space="0" w:color="auto"/>
        <w:bottom w:val="none" w:sz="0" w:space="0" w:color="auto"/>
        <w:right w:val="none" w:sz="0" w:space="0" w:color="auto"/>
      </w:divBdr>
    </w:div>
    <w:div w:id="1280448823">
      <w:bodyDiv w:val="1"/>
      <w:marLeft w:val="0"/>
      <w:marRight w:val="0"/>
      <w:marTop w:val="0"/>
      <w:marBottom w:val="0"/>
      <w:divBdr>
        <w:top w:val="none" w:sz="0" w:space="0" w:color="auto"/>
        <w:left w:val="none" w:sz="0" w:space="0" w:color="auto"/>
        <w:bottom w:val="none" w:sz="0" w:space="0" w:color="auto"/>
        <w:right w:val="none" w:sz="0" w:space="0" w:color="auto"/>
      </w:divBdr>
    </w:div>
    <w:div w:id="1358500828">
      <w:bodyDiv w:val="1"/>
      <w:marLeft w:val="0"/>
      <w:marRight w:val="0"/>
      <w:marTop w:val="0"/>
      <w:marBottom w:val="0"/>
      <w:divBdr>
        <w:top w:val="none" w:sz="0" w:space="0" w:color="auto"/>
        <w:left w:val="none" w:sz="0" w:space="0" w:color="auto"/>
        <w:bottom w:val="none" w:sz="0" w:space="0" w:color="auto"/>
        <w:right w:val="none" w:sz="0" w:space="0" w:color="auto"/>
      </w:divBdr>
    </w:div>
    <w:div w:id="1600259824">
      <w:bodyDiv w:val="1"/>
      <w:marLeft w:val="0"/>
      <w:marRight w:val="0"/>
      <w:marTop w:val="0"/>
      <w:marBottom w:val="0"/>
      <w:divBdr>
        <w:top w:val="none" w:sz="0" w:space="0" w:color="auto"/>
        <w:left w:val="none" w:sz="0" w:space="0" w:color="auto"/>
        <w:bottom w:val="none" w:sz="0" w:space="0" w:color="auto"/>
        <w:right w:val="none" w:sz="0" w:space="0" w:color="auto"/>
      </w:divBdr>
      <w:divsChild>
        <w:div w:id="261307285">
          <w:marLeft w:val="0"/>
          <w:marRight w:val="0"/>
          <w:marTop w:val="0"/>
          <w:marBottom w:val="0"/>
          <w:divBdr>
            <w:top w:val="none" w:sz="0" w:space="0" w:color="auto"/>
            <w:left w:val="none" w:sz="0" w:space="0" w:color="auto"/>
            <w:bottom w:val="none" w:sz="0" w:space="0" w:color="auto"/>
            <w:right w:val="none" w:sz="0" w:space="0" w:color="auto"/>
          </w:divBdr>
          <w:divsChild>
            <w:div w:id="550191676">
              <w:marLeft w:val="0"/>
              <w:marRight w:val="0"/>
              <w:marTop w:val="0"/>
              <w:marBottom w:val="0"/>
              <w:divBdr>
                <w:top w:val="none" w:sz="0" w:space="0" w:color="auto"/>
                <w:left w:val="none" w:sz="0" w:space="0" w:color="auto"/>
                <w:bottom w:val="none" w:sz="0" w:space="0" w:color="auto"/>
                <w:right w:val="none" w:sz="0" w:space="0" w:color="auto"/>
              </w:divBdr>
              <w:divsChild>
                <w:div w:id="193004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843034">
      <w:bodyDiv w:val="1"/>
      <w:marLeft w:val="0"/>
      <w:marRight w:val="0"/>
      <w:marTop w:val="0"/>
      <w:marBottom w:val="0"/>
      <w:divBdr>
        <w:top w:val="none" w:sz="0" w:space="0" w:color="auto"/>
        <w:left w:val="none" w:sz="0" w:space="0" w:color="auto"/>
        <w:bottom w:val="none" w:sz="0" w:space="0" w:color="auto"/>
        <w:right w:val="none" w:sz="0" w:space="0" w:color="auto"/>
      </w:divBdr>
    </w:div>
    <w:div w:id="20795952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hyperlink" Target="http://www.bing.com/images/search?q=Complete+a+Document&amp;view=detailv2&amp;&amp;id=8276C48EFDDA95F371B5C80ECADC7E88560A8611&amp;selectedIndex=0&amp;ccid=PWJTENIR&amp;simid=608030364984872526&amp;thid=OIP.M3d625310d211b2ce19598a1f6efa51deo0" TargetMode="External"/><Relationship Id="rId3" Type="http://schemas.openxmlformats.org/officeDocument/2006/relationships/styles" Target="styles.xml"/><Relationship Id="rId21" Type="http://schemas.openxmlformats.org/officeDocument/2006/relationships/hyperlink" Target="http://www.project-management-knowledge.com/definitions/c/constraint/" TargetMode="External"/><Relationship Id="rId34" Type="http://schemas.openxmlformats.org/officeDocument/2006/relationships/hyperlink" Target="http://www.bing.com/images/search?q=cake+with+icing&amp;view=detailv2&amp;&amp;id=A052C07248E943471BCB0FAB5986BB28AA26C494&amp;selectedIndex=19&amp;ccid=YtDXGeNC&amp;simid=608034793087500909&amp;thid=OIP.M62d0d719e3423a61bb11f238d6196373o0"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0.png"/><Relationship Id="rId33"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hyperlink" Target="http://www.project-management-knowledge.com/definitions/q/quality/" TargetMode="External"/><Relationship Id="rId20" Type="http://schemas.openxmlformats.org/officeDocument/2006/relationships/hyperlink" Target="http://www.project-management-knowledge.com/definitions/r/result/" TargetMode="Externa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9.jpeg"/><Relationship Id="rId32" Type="http://schemas.openxmlformats.org/officeDocument/2006/relationships/image" Target="media/image16.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project-management-knowledge.com/definitions/o/objective/" TargetMode="External"/><Relationship Id="rId23" Type="http://schemas.openxmlformats.org/officeDocument/2006/relationships/hyperlink" Target="http://www.brighthubpm.com/project-planning/2940-tips-for-building-a-work-breakdown-structure/" TargetMode="External"/><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project-management-knowledge.com/definitions/r/resource/" TargetMode="External"/><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www.project-management-knowledge.com/definitions/q/quality/" TargetMode="External"/><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5439C-B314-4D1C-85B1-1EBB0B2BB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9</Pages>
  <Words>1895</Words>
  <Characters>10804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Frank Cook (ZADCO UZ750-EPC2)</cp:lastModifiedBy>
  <cp:revision>18</cp:revision>
  <dcterms:created xsi:type="dcterms:W3CDTF">2016-06-12T04:07:00Z</dcterms:created>
  <dcterms:modified xsi:type="dcterms:W3CDTF">2016-06-13T04:33:00Z</dcterms:modified>
</cp:coreProperties>
</file>