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35AC">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rsidP="005535AC">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1510C" w:rsidRDefault="0031510C">
            <w:pPr>
              <w:rPr>
                <w:sz w:val="24"/>
                <w:szCs w:val="24"/>
              </w:rPr>
            </w:pPr>
            <w:r w:rsidRPr="0031510C">
              <w:rPr>
                <w:sz w:val="24"/>
                <w:szCs w:val="24"/>
              </w:rPr>
              <w:t>10 Accounting in Hospitality</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EB0605" w:rsidRDefault="005D4E40" w:rsidP="00A851DA">
            <w:pPr>
              <w:rPr>
                <w:rFonts w:ascii="Arial" w:hAnsi="Arial" w:cs="Arial"/>
                <w:sz w:val="24"/>
                <w:szCs w:val="24"/>
              </w:rPr>
            </w:pPr>
            <w:proofErr w:type="gramStart"/>
            <w:r w:rsidRPr="00EB0605">
              <w:rPr>
                <w:rFonts w:ascii="Arial" w:hAnsi="Arial" w:cs="Arial"/>
                <w:sz w:val="24"/>
                <w:szCs w:val="24"/>
              </w:rPr>
              <w:t>1.i</w:t>
            </w:r>
            <w:proofErr w:type="gramEnd"/>
            <w:r w:rsidRPr="00EB0605">
              <w:rPr>
                <w:rFonts w:ascii="Arial" w:hAnsi="Arial" w:cs="Arial"/>
                <w:sz w:val="24"/>
                <w:szCs w:val="24"/>
              </w:rPr>
              <w:t xml:space="preserve"> </w:t>
            </w:r>
            <w:r w:rsidRPr="00EB0605">
              <w:rPr>
                <w:rFonts w:ascii="Arial" w:hAnsi="Arial" w:cs="Arial"/>
                <w:i/>
                <w:sz w:val="24"/>
                <w:szCs w:val="24"/>
              </w:rPr>
              <w:t>Outline the basic principles of accounting</w:t>
            </w:r>
            <w:r w:rsidRPr="00EB0605">
              <w:rPr>
                <w:rFonts w:ascii="Arial" w:hAnsi="Arial" w:cs="Arial"/>
                <w:sz w:val="24"/>
                <w:szCs w:val="24"/>
              </w:rPr>
              <w:t>.</w:t>
            </w:r>
          </w:p>
          <w:p w:rsidR="00CC2FB3" w:rsidRPr="00EB0605" w:rsidRDefault="00CC2FB3" w:rsidP="00A851DA">
            <w:pPr>
              <w:rPr>
                <w:rFonts w:ascii="Arial" w:hAnsi="Arial" w:cs="Arial"/>
                <w:sz w:val="24"/>
                <w:szCs w:val="24"/>
              </w:rPr>
            </w:pPr>
          </w:p>
          <w:p w:rsidR="00CC2FB3" w:rsidRPr="00EB0605" w:rsidRDefault="003E3763" w:rsidP="00A851DA">
            <w:pPr>
              <w:rPr>
                <w:rFonts w:ascii="Arial" w:hAnsi="Arial" w:cs="Arial"/>
                <w:sz w:val="24"/>
                <w:szCs w:val="24"/>
              </w:rPr>
            </w:pPr>
            <w:r w:rsidRPr="00EB0605">
              <w:rPr>
                <w:rFonts w:ascii="Arial" w:hAnsi="Arial" w:cs="Arial"/>
                <w:sz w:val="24"/>
                <w:szCs w:val="24"/>
              </w:rPr>
              <w:t>To start with, a</w:t>
            </w:r>
            <w:r w:rsidR="005D4E40" w:rsidRPr="00EB0605">
              <w:rPr>
                <w:rFonts w:ascii="Arial" w:hAnsi="Arial" w:cs="Arial"/>
                <w:sz w:val="24"/>
                <w:szCs w:val="24"/>
              </w:rPr>
              <w:t>ccounting is a way of providing financial information to personnel involved in the operation of a business and essentially includes:</w:t>
            </w:r>
          </w:p>
          <w:p w:rsidR="005D4E40" w:rsidRPr="00EB0605" w:rsidRDefault="005D4E40" w:rsidP="00A851DA">
            <w:pPr>
              <w:rPr>
                <w:rFonts w:ascii="Arial" w:hAnsi="Arial" w:cs="Arial"/>
                <w:sz w:val="24"/>
                <w:szCs w:val="24"/>
              </w:rPr>
            </w:pPr>
          </w:p>
          <w:p w:rsidR="005D4E40" w:rsidRPr="00EB0605" w:rsidRDefault="003E3763" w:rsidP="005D4E40">
            <w:pPr>
              <w:pStyle w:val="ListParagraph"/>
              <w:numPr>
                <w:ilvl w:val="0"/>
                <w:numId w:val="2"/>
              </w:numPr>
              <w:rPr>
                <w:rFonts w:ascii="Arial" w:hAnsi="Arial" w:cs="Arial"/>
                <w:sz w:val="24"/>
                <w:szCs w:val="24"/>
              </w:rPr>
            </w:pPr>
            <w:r w:rsidRPr="00EB0605">
              <w:rPr>
                <w:rFonts w:ascii="Arial" w:hAnsi="Arial" w:cs="Arial"/>
                <w:sz w:val="24"/>
                <w:szCs w:val="24"/>
              </w:rPr>
              <w:t xml:space="preserve">Recording, classifying and summarizing transactions (such as sales, expenditure on capital assets, </w:t>
            </w:r>
            <w:r w:rsidR="008C3AA1" w:rsidRPr="00EB0605">
              <w:rPr>
                <w:rFonts w:ascii="Arial" w:hAnsi="Arial" w:cs="Arial"/>
                <w:sz w:val="24"/>
                <w:szCs w:val="24"/>
              </w:rPr>
              <w:t xml:space="preserve">expenditure on stock and </w:t>
            </w:r>
            <w:r w:rsidRPr="00EB0605">
              <w:rPr>
                <w:rFonts w:ascii="Arial" w:hAnsi="Arial" w:cs="Arial"/>
                <w:sz w:val="24"/>
                <w:szCs w:val="24"/>
              </w:rPr>
              <w:t>depreciation);</w:t>
            </w:r>
          </w:p>
          <w:p w:rsidR="003E3763" w:rsidRPr="00EB0605" w:rsidRDefault="003E3763" w:rsidP="005D4E40">
            <w:pPr>
              <w:pStyle w:val="ListParagraph"/>
              <w:numPr>
                <w:ilvl w:val="0"/>
                <w:numId w:val="2"/>
              </w:numPr>
              <w:rPr>
                <w:rFonts w:ascii="Arial" w:hAnsi="Arial" w:cs="Arial"/>
                <w:sz w:val="24"/>
                <w:szCs w:val="24"/>
              </w:rPr>
            </w:pPr>
            <w:r w:rsidRPr="00EB0605">
              <w:rPr>
                <w:rFonts w:ascii="Arial" w:hAnsi="Arial" w:cs="Arial"/>
                <w:sz w:val="24"/>
                <w:szCs w:val="24"/>
              </w:rPr>
              <w:t xml:space="preserve">Reporting the progress of the business on a regular basis (such as through monthly preparation of </w:t>
            </w:r>
            <w:r w:rsidR="00E25887" w:rsidRPr="00EB0605">
              <w:rPr>
                <w:rFonts w:ascii="Arial" w:hAnsi="Arial" w:cs="Arial"/>
                <w:sz w:val="24"/>
                <w:szCs w:val="24"/>
              </w:rPr>
              <w:t xml:space="preserve">a </w:t>
            </w:r>
            <w:r w:rsidRPr="00EB0605">
              <w:rPr>
                <w:rFonts w:ascii="Arial" w:hAnsi="Arial" w:cs="Arial"/>
                <w:sz w:val="24"/>
                <w:szCs w:val="24"/>
              </w:rPr>
              <w:t>Balance Sheet and Profit and Loss Statement);</w:t>
            </w:r>
          </w:p>
          <w:p w:rsidR="003E3763" w:rsidRPr="00EB0605" w:rsidRDefault="003E3763" w:rsidP="005D4E40">
            <w:pPr>
              <w:pStyle w:val="ListParagraph"/>
              <w:numPr>
                <w:ilvl w:val="0"/>
                <w:numId w:val="2"/>
              </w:numPr>
              <w:rPr>
                <w:rFonts w:ascii="Arial" w:hAnsi="Arial" w:cs="Arial"/>
                <w:sz w:val="24"/>
                <w:szCs w:val="24"/>
              </w:rPr>
            </w:pPr>
            <w:r w:rsidRPr="00EB0605">
              <w:rPr>
                <w:rFonts w:ascii="Arial" w:hAnsi="Arial" w:cs="Arial"/>
                <w:sz w:val="24"/>
                <w:szCs w:val="24"/>
              </w:rPr>
              <w:t>Using the resultant information to control efficiently the activities of the hotel (such as based on the revenue and expenses of a particular bar, is it profitable and sustainable over the longer term</w:t>
            </w:r>
            <w:r w:rsidR="002D2845" w:rsidRPr="00EB0605">
              <w:rPr>
                <w:rFonts w:ascii="Arial" w:hAnsi="Arial" w:cs="Arial"/>
                <w:sz w:val="24"/>
                <w:szCs w:val="24"/>
              </w:rPr>
              <w:t>?</w:t>
            </w:r>
            <w:r w:rsidRPr="00EB0605">
              <w:rPr>
                <w:rFonts w:ascii="Arial" w:hAnsi="Arial" w:cs="Arial"/>
                <w:sz w:val="24"/>
                <w:szCs w:val="24"/>
              </w:rPr>
              <w:t xml:space="preserve">  Would it be a more profitable use of the space by turning it into a shop or spa?); and</w:t>
            </w:r>
          </w:p>
          <w:p w:rsidR="003E3763" w:rsidRPr="00EB0605" w:rsidRDefault="003E3763" w:rsidP="005D4E40">
            <w:pPr>
              <w:pStyle w:val="ListParagraph"/>
              <w:numPr>
                <w:ilvl w:val="0"/>
                <w:numId w:val="2"/>
              </w:numPr>
              <w:rPr>
                <w:rFonts w:ascii="Arial" w:hAnsi="Arial" w:cs="Arial"/>
                <w:sz w:val="24"/>
                <w:szCs w:val="24"/>
              </w:rPr>
            </w:pPr>
            <w:r w:rsidRPr="00EB0605">
              <w:rPr>
                <w:rFonts w:ascii="Arial" w:hAnsi="Arial" w:cs="Arial"/>
                <w:sz w:val="24"/>
                <w:szCs w:val="24"/>
              </w:rPr>
              <w:t>Evaluating the performance of the business against owner’s expectations</w:t>
            </w:r>
            <w:r w:rsidR="008C3AA1" w:rsidRPr="00EB0605">
              <w:rPr>
                <w:rFonts w:ascii="Arial" w:hAnsi="Arial" w:cs="Arial"/>
                <w:sz w:val="24"/>
                <w:szCs w:val="24"/>
              </w:rPr>
              <w:t xml:space="preserve"> (such as rate of return on capital invested or merely the amount of profit generated against the </w:t>
            </w:r>
            <w:r w:rsidR="00E25887" w:rsidRPr="00EB0605">
              <w:rPr>
                <w:rFonts w:ascii="Arial" w:hAnsi="Arial" w:cs="Arial"/>
                <w:sz w:val="24"/>
                <w:szCs w:val="24"/>
              </w:rPr>
              <w:t xml:space="preserve">overall level of </w:t>
            </w:r>
            <w:r w:rsidR="008C3AA1" w:rsidRPr="00EB0605">
              <w:rPr>
                <w:rFonts w:ascii="Arial" w:hAnsi="Arial" w:cs="Arial"/>
                <w:sz w:val="24"/>
                <w:szCs w:val="24"/>
              </w:rPr>
              <w:t>investment in the hotel)</w:t>
            </w:r>
            <w:r w:rsidRPr="00EB0605">
              <w:rPr>
                <w:rFonts w:ascii="Arial" w:hAnsi="Arial" w:cs="Arial"/>
                <w:sz w:val="24"/>
                <w:szCs w:val="24"/>
              </w:rPr>
              <w:t>.</w:t>
            </w:r>
          </w:p>
          <w:p w:rsidR="003E3763" w:rsidRPr="00EB0605" w:rsidRDefault="003E3763" w:rsidP="003E3763">
            <w:pPr>
              <w:rPr>
                <w:rFonts w:ascii="Arial" w:hAnsi="Arial" w:cs="Arial"/>
                <w:sz w:val="24"/>
                <w:szCs w:val="24"/>
              </w:rPr>
            </w:pPr>
          </w:p>
          <w:p w:rsidR="003E3763" w:rsidRPr="00EB0605" w:rsidRDefault="008C3AA1" w:rsidP="003E3763">
            <w:pPr>
              <w:rPr>
                <w:rFonts w:ascii="Arial" w:hAnsi="Arial" w:cs="Arial"/>
                <w:sz w:val="24"/>
                <w:szCs w:val="24"/>
              </w:rPr>
            </w:pPr>
            <w:r w:rsidRPr="00EB0605">
              <w:rPr>
                <w:rFonts w:ascii="Arial" w:hAnsi="Arial" w:cs="Arial"/>
                <w:sz w:val="24"/>
                <w:szCs w:val="24"/>
              </w:rPr>
              <w:t xml:space="preserve">A hotel of size undertakes an enormous amount of business each day and every transaction must be recorded </w:t>
            </w:r>
            <w:r w:rsidR="00EF66BE" w:rsidRPr="00EB0605">
              <w:rPr>
                <w:rFonts w:ascii="Arial" w:hAnsi="Arial" w:cs="Arial"/>
                <w:sz w:val="24"/>
                <w:szCs w:val="24"/>
              </w:rPr>
              <w:t xml:space="preserve">(e.g. on guest folios and front office ledgers) </w:t>
            </w:r>
            <w:r w:rsidRPr="00EB0605">
              <w:rPr>
                <w:rFonts w:ascii="Arial" w:hAnsi="Arial" w:cs="Arial"/>
                <w:sz w:val="24"/>
                <w:szCs w:val="24"/>
              </w:rPr>
              <w:t>and so a major feature of an accounting system is to summarise these transactions and to provide a regular update on the businesses progress.  The recording stage is where most of the summarizing takes place and all transactions fit into five major categories:</w:t>
            </w:r>
          </w:p>
          <w:p w:rsidR="008C3AA1" w:rsidRPr="00EB0605" w:rsidRDefault="008C3AA1" w:rsidP="003E3763">
            <w:pPr>
              <w:rPr>
                <w:rFonts w:ascii="Arial" w:hAnsi="Arial" w:cs="Arial"/>
                <w:sz w:val="24"/>
                <w:szCs w:val="24"/>
              </w:rPr>
            </w:pPr>
          </w:p>
          <w:p w:rsidR="008C3AA1" w:rsidRPr="00EB0605" w:rsidRDefault="008C3AA1" w:rsidP="008C3AA1">
            <w:pPr>
              <w:pStyle w:val="ListParagraph"/>
              <w:numPr>
                <w:ilvl w:val="0"/>
                <w:numId w:val="3"/>
              </w:numPr>
              <w:rPr>
                <w:rFonts w:ascii="Arial" w:hAnsi="Arial" w:cs="Arial"/>
                <w:sz w:val="24"/>
                <w:szCs w:val="24"/>
              </w:rPr>
            </w:pPr>
            <w:r w:rsidRPr="00EB0605">
              <w:rPr>
                <w:rFonts w:ascii="Arial" w:hAnsi="Arial" w:cs="Arial"/>
                <w:sz w:val="24"/>
                <w:szCs w:val="24"/>
              </w:rPr>
              <w:t>Assets, items of monetary value</w:t>
            </w:r>
            <w:r w:rsidR="0078687A" w:rsidRPr="00EB0605">
              <w:rPr>
                <w:rFonts w:ascii="Arial" w:hAnsi="Arial" w:cs="Arial"/>
                <w:sz w:val="24"/>
                <w:szCs w:val="24"/>
              </w:rPr>
              <w:t xml:space="preserve"> such as</w:t>
            </w:r>
            <w:r w:rsidRPr="00EB0605">
              <w:rPr>
                <w:rFonts w:ascii="Arial" w:hAnsi="Arial" w:cs="Arial"/>
                <w:sz w:val="24"/>
                <w:szCs w:val="24"/>
              </w:rPr>
              <w:t xml:space="preserve"> cash, stocks</w:t>
            </w:r>
            <w:r w:rsidR="00414E19" w:rsidRPr="00EB0605">
              <w:rPr>
                <w:rFonts w:ascii="Arial" w:hAnsi="Arial" w:cs="Arial"/>
                <w:sz w:val="24"/>
                <w:szCs w:val="24"/>
              </w:rPr>
              <w:t xml:space="preserve"> or inventory</w:t>
            </w:r>
            <w:r w:rsidRPr="00EB0605">
              <w:rPr>
                <w:rFonts w:ascii="Arial" w:hAnsi="Arial" w:cs="Arial"/>
                <w:sz w:val="24"/>
                <w:szCs w:val="24"/>
              </w:rPr>
              <w:t>, furniture and fittings, real estate and equipment (</w:t>
            </w:r>
            <w:r w:rsidR="00AD45D3" w:rsidRPr="00EB0605">
              <w:rPr>
                <w:rFonts w:ascii="Arial" w:hAnsi="Arial" w:cs="Arial"/>
                <w:sz w:val="24"/>
                <w:szCs w:val="24"/>
              </w:rPr>
              <w:t>B</w:t>
            </w:r>
            <w:r w:rsidRPr="00EB0605">
              <w:rPr>
                <w:rFonts w:ascii="Arial" w:hAnsi="Arial" w:cs="Arial"/>
                <w:sz w:val="24"/>
                <w:szCs w:val="24"/>
              </w:rPr>
              <w:t xml:space="preserve">alance </w:t>
            </w:r>
            <w:r w:rsidR="00AD45D3" w:rsidRPr="00EB0605">
              <w:rPr>
                <w:rFonts w:ascii="Arial" w:hAnsi="Arial" w:cs="Arial"/>
                <w:sz w:val="24"/>
                <w:szCs w:val="24"/>
              </w:rPr>
              <w:t>S</w:t>
            </w:r>
            <w:r w:rsidRPr="00EB0605">
              <w:rPr>
                <w:rFonts w:ascii="Arial" w:hAnsi="Arial" w:cs="Arial"/>
                <w:sz w:val="24"/>
                <w:szCs w:val="24"/>
              </w:rPr>
              <w:t>heet items);</w:t>
            </w:r>
          </w:p>
          <w:p w:rsidR="008C3AA1" w:rsidRPr="00EB0605" w:rsidRDefault="008C3AA1" w:rsidP="008C3AA1">
            <w:pPr>
              <w:pStyle w:val="ListParagraph"/>
              <w:numPr>
                <w:ilvl w:val="0"/>
                <w:numId w:val="3"/>
              </w:numPr>
              <w:rPr>
                <w:rFonts w:ascii="Arial" w:hAnsi="Arial" w:cs="Arial"/>
                <w:sz w:val="24"/>
                <w:szCs w:val="24"/>
              </w:rPr>
            </w:pPr>
            <w:r w:rsidRPr="00EB0605">
              <w:rPr>
                <w:rFonts w:ascii="Arial" w:hAnsi="Arial" w:cs="Arial"/>
                <w:sz w:val="24"/>
                <w:szCs w:val="24"/>
              </w:rPr>
              <w:t>Liabilities,</w:t>
            </w:r>
            <w:r w:rsidR="0078687A" w:rsidRPr="00EB0605">
              <w:rPr>
                <w:rFonts w:ascii="Arial" w:hAnsi="Arial" w:cs="Arial"/>
                <w:sz w:val="24"/>
                <w:szCs w:val="24"/>
              </w:rPr>
              <w:t xml:space="preserve"> debts owed such as stock received on credit, advanced money </w:t>
            </w:r>
            <w:r w:rsidR="0078687A" w:rsidRPr="00EB0605">
              <w:rPr>
                <w:rFonts w:ascii="Arial" w:hAnsi="Arial" w:cs="Arial"/>
                <w:sz w:val="24"/>
                <w:szCs w:val="24"/>
              </w:rPr>
              <w:lastRenderedPageBreak/>
              <w:t>received from guests</w:t>
            </w:r>
            <w:r w:rsidR="002D2845" w:rsidRPr="00EB0605">
              <w:rPr>
                <w:rFonts w:ascii="Arial" w:hAnsi="Arial" w:cs="Arial"/>
                <w:sz w:val="24"/>
                <w:szCs w:val="24"/>
              </w:rPr>
              <w:t xml:space="preserve"> to confirm</w:t>
            </w:r>
            <w:r w:rsidR="0078687A" w:rsidRPr="00EB0605">
              <w:rPr>
                <w:rFonts w:ascii="Arial" w:hAnsi="Arial" w:cs="Arial"/>
                <w:sz w:val="24"/>
                <w:szCs w:val="24"/>
              </w:rPr>
              <w:t xml:space="preserve"> </w:t>
            </w:r>
            <w:r w:rsidR="002D2845" w:rsidRPr="00EB0605">
              <w:rPr>
                <w:rFonts w:ascii="Arial" w:hAnsi="Arial" w:cs="Arial"/>
                <w:sz w:val="24"/>
                <w:szCs w:val="24"/>
              </w:rPr>
              <w:t xml:space="preserve">reservations </w:t>
            </w:r>
            <w:r w:rsidR="0078687A" w:rsidRPr="00EB0605">
              <w:rPr>
                <w:rFonts w:ascii="Arial" w:hAnsi="Arial" w:cs="Arial"/>
                <w:sz w:val="24"/>
                <w:szCs w:val="24"/>
              </w:rPr>
              <w:t>(</w:t>
            </w:r>
            <w:r w:rsidR="00AD45D3" w:rsidRPr="00EB0605">
              <w:rPr>
                <w:rFonts w:ascii="Arial" w:hAnsi="Arial" w:cs="Arial"/>
                <w:sz w:val="24"/>
                <w:szCs w:val="24"/>
              </w:rPr>
              <w:t>B</w:t>
            </w:r>
            <w:r w:rsidR="0078687A" w:rsidRPr="00EB0605">
              <w:rPr>
                <w:rFonts w:ascii="Arial" w:hAnsi="Arial" w:cs="Arial"/>
                <w:sz w:val="24"/>
                <w:szCs w:val="24"/>
              </w:rPr>
              <w:t xml:space="preserve">alance </w:t>
            </w:r>
            <w:r w:rsidR="00AD45D3" w:rsidRPr="00EB0605">
              <w:rPr>
                <w:rFonts w:ascii="Arial" w:hAnsi="Arial" w:cs="Arial"/>
                <w:sz w:val="24"/>
                <w:szCs w:val="24"/>
              </w:rPr>
              <w:t>S</w:t>
            </w:r>
            <w:r w:rsidR="0078687A" w:rsidRPr="00EB0605">
              <w:rPr>
                <w:rFonts w:ascii="Arial" w:hAnsi="Arial" w:cs="Arial"/>
                <w:sz w:val="24"/>
                <w:szCs w:val="24"/>
              </w:rPr>
              <w:t>heet items);</w:t>
            </w:r>
          </w:p>
          <w:p w:rsidR="0078687A" w:rsidRPr="00EB0605" w:rsidRDefault="0078687A" w:rsidP="008C3AA1">
            <w:pPr>
              <w:pStyle w:val="ListParagraph"/>
              <w:numPr>
                <w:ilvl w:val="0"/>
                <w:numId w:val="3"/>
              </w:numPr>
              <w:rPr>
                <w:rFonts w:ascii="Arial" w:hAnsi="Arial" w:cs="Arial"/>
                <w:sz w:val="24"/>
                <w:szCs w:val="24"/>
              </w:rPr>
            </w:pPr>
            <w:r w:rsidRPr="00EB0605">
              <w:rPr>
                <w:rFonts w:ascii="Arial" w:hAnsi="Arial" w:cs="Arial"/>
                <w:sz w:val="24"/>
                <w:szCs w:val="24"/>
              </w:rPr>
              <w:t>Owners’ equity or capital, the original investment by the owner(s) which increases if the hotel is profitable or decreases if it is not profitable.  Owners’ drawings decrease it e.g. dividend payments to shareholders.  It is a debt of the hotel to the owners (</w:t>
            </w:r>
            <w:r w:rsidR="00AD45D3" w:rsidRPr="00EB0605">
              <w:rPr>
                <w:rFonts w:ascii="Arial" w:hAnsi="Arial" w:cs="Arial"/>
                <w:sz w:val="24"/>
                <w:szCs w:val="24"/>
              </w:rPr>
              <w:t>B</w:t>
            </w:r>
            <w:r w:rsidRPr="00EB0605">
              <w:rPr>
                <w:rFonts w:ascii="Arial" w:hAnsi="Arial" w:cs="Arial"/>
                <w:sz w:val="24"/>
                <w:szCs w:val="24"/>
              </w:rPr>
              <w:t xml:space="preserve">alance </w:t>
            </w:r>
            <w:r w:rsidR="00AD45D3" w:rsidRPr="00EB0605">
              <w:rPr>
                <w:rFonts w:ascii="Arial" w:hAnsi="Arial" w:cs="Arial"/>
                <w:sz w:val="24"/>
                <w:szCs w:val="24"/>
              </w:rPr>
              <w:t>S</w:t>
            </w:r>
            <w:r w:rsidRPr="00EB0605">
              <w:rPr>
                <w:rFonts w:ascii="Arial" w:hAnsi="Arial" w:cs="Arial"/>
                <w:sz w:val="24"/>
                <w:szCs w:val="24"/>
              </w:rPr>
              <w:t>heet item</w:t>
            </w:r>
            <w:r w:rsidR="002D2845" w:rsidRPr="00EB0605">
              <w:rPr>
                <w:rFonts w:ascii="Arial" w:hAnsi="Arial" w:cs="Arial"/>
                <w:sz w:val="24"/>
                <w:szCs w:val="24"/>
              </w:rPr>
              <w:t>)</w:t>
            </w:r>
            <w:r w:rsidR="00414E19" w:rsidRPr="00EB0605">
              <w:rPr>
                <w:rFonts w:ascii="Arial" w:hAnsi="Arial" w:cs="Arial"/>
                <w:sz w:val="24"/>
                <w:szCs w:val="24"/>
              </w:rPr>
              <w:t>.  The formulae is:</w:t>
            </w:r>
            <w:r w:rsidRPr="00EB0605">
              <w:rPr>
                <w:rFonts w:ascii="Arial" w:hAnsi="Arial" w:cs="Arial"/>
                <w:sz w:val="24"/>
                <w:szCs w:val="24"/>
              </w:rPr>
              <w:t xml:space="preserve"> Assets – Liabilities = Owners’ Equity;</w:t>
            </w:r>
          </w:p>
          <w:p w:rsidR="0078687A" w:rsidRPr="00EB0605" w:rsidRDefault="0078687A" w:rsidP="008C3AA1">
            <w:pPr>
              <w:pStyle w:val="ListParagraph"/>
              <w:numPr>
                <w:ilvl w:val="0"/>
                <w:numId w:val="3"/>
              </w:numPr>
              <w:rPr>
                <w:rFonts w:ascii="Arial" w:hAnsi="Arial" w:cs="Arial"/>
                <w:sz w:val="24"/>
                <w:szCs w:val="24"/>
              </w:rPr>
            </w:pPr>
            <w:r w:rsidRPr="00EB0605">
              <w:rPr>
                <w:rFonts w:ascii="Arial" w:hAnsi="Arial" w:cs="Arial"/>
                <w:sz w:val="24"/>
                <w:szCs w:val="24"/>
              </w:rPr>
              <w:t>Revenue, the way the hotel earns its profit (or loss) accommodation</w:t>
            </w:r>
            <w:r w:rsidR="00414E19" w:rsidRPr="00EB0605">
              <w:rPr>
                <w:rFonts w:ascii="Arial" w:hAnsi="Arial" w:cs="Arial"/>
                <w:sz w:val="24"/>
                <w:szCs w:val="24"/>
              </w:rPr>
              <w:t xml:space="preserve"> charges</w:t>
            </w:r>
            <w:r w:rsidRPr="00EB0605">
              <w:rPr>
                <w:rFonts w:ascii="Arial" w:hAnsi="Arial" w:cs="Arial"/>
                <w:sz w:val="24"/>
                <w:szCs w:val="24"/>
              </w:rPr>
              <w:t xml:space="preserve">, and food and beverages sales </w:t>
            </w:r>
            <w:r w:rsidR="002D2845" w:rsidRPr="00EB0605">
              <w:rPr>
                <w:rFonts w:ascii="Arial" w:hAnsi="Arial" w:cs="Arial"/>
                <w:sz w:val="24"/>
                <w:szCs w:val="24"/>
              </w:rPr>
              <w:t xml:space="preserve">for example </w:t>
            </w:r>
            <w:r w:rsidRPr="00EB0605">
              <w:rPr>
                <w:rFonts w:ascii="Arial" w:hAnsi="Arial" w:cs="Arial"/>
                <w:sz w:val="24"/>
                <w:szCs w:val="24"/>
              </w:rPr>
              <w:t>(Profit and Loss Statement item</w:t>
            </w:r>
            <w:r w:rsidR="00AD45D3" w:rsidRPr="00EB0605">
              <w:rPr>
                <w:rFonts w:ascii="Arial" w:hAnsi="Arial" w:cs="Arial"/>
                <w:sz w:val="24"/>
                <w:szCs w:val="24"/>
              </w:rPr>
              <w:t>s</w:t>
            </w:r>
            <w:r w:rsidRPr="00EB0605">
              <w:rPr>
                <w:rFonts w:ascii="Arial" w:hAnsi="Arial" w:cs="Arial"/>
                <w:sz w:val="24"/>
                <w:szCs w:val="24"/>
              </w:rPr>
              <w:t>); and</w:t>
            </w:r>
          </w:p>
          <w:p w:rsidR="0078687A" w:rsidRPr="00EB0605" w:rsidRDefault="00AD45D3" w:rsidP="008C3AA1">
            <w:pPr>
              <w:pStyle w:val="ListParagraph"/>
              <w:numPr>
                <w:ilvl w:val="0"/>
                <w:numId w:val="3"/>
              </w:numPr>
              <w:rPr>
                <w:rFonts w:ascii="Arial" w:hAnsi="Arial" w:cs="Arial"/>
                <w:sz w:val="24"/>
                <w:szCs w:val="24"/>
              </w:rPr>
            </w:pPr>
            <w:r w:rsidRPr="00EB0605">
              <w:rPr>
                <w:rFonts w:ascii="Arial" w:hAnsi="Arial" w:cs="Arial"/>
                <w:sz w:val="24"/>
                <w:szCs w:val="24"/>
              </w:rPr>
              <w:t xml:space="preserve">Expenses, cost incurred by the hotel in earning revenue, wages, salaries, advertising, electricity, gas (Profit and Loss Statement items.  </w:t>
            </w:r>
            <w:r w:rsidR="00414E19" w:rsidRPr="00EB0605">
              <w:rPr>
                <w:rFonts w:ascii="Arial" w:hAnsi="Arial" w:cs="Arial"/>
                <w:sz w:val="24"/>
                <w:szCs w:val="24"/>
              </w:rPr>
              <w:t xml:space="preserve">The </w:t>
            </w:r>
            <w:proofErr w:type="gramStart"/>
            <w:r w:rsidR="00414E19" w:rsidRPr="00EB0605">
              <w:rPr>
                <w:rFonts w:ascii="Arial" w:hAnsi="Arial" w:cs="Arial"/>
                <w:sz w:val="24"/>
                <w:szCs w:val="24"/>
              </w:rPr>
              <w:t>formulae is</w:t>
            </w:r>
            <w:proofErr w:type="gramEnd"/>
            <w:r w:rsidR="00414E19" w:rsidRPr="00EB0605">
              <w:rPr>
                <w:rFonts w:ascii="Arial" w:hAnsi="Arial" w:cs="Arial"/>
                <w:sz w:val="24"/>
                <w:szCs w:val="24"/>
              </w:rPr>
              <w:t xml:space="preserve">: </w:t>
            </w:r>
            <w:r w:rsidRPr="00EB0605">
              <w:rPr>
                <w:rFonts w:ascii="Arial" w:hAnsi="Arial" w:cs="Arial"/>
                <w:sz w:val="24"/>
                <w:szCs w:val="24"/>
              </w:rPr>
              <w:t>Revenue – Expenses = Profit (or Loss).</w:t>
            </w:r>
          </w:p>
          <w:p w:rsidR="00AD45D3" w:rsidRPr="00EB0605" w:rsidRDefault="00AD45D3" w:rsidP="00AD45D3">
            <w:pPr>
              <w:rPr>
                <w:rFonts w:ascii="Arial" w:hAnsi="Arial" w:cs="Arial"/>
                <w:sz w:val="24"/>
                <w:szCs w:val="24"/>
              </w:rPr>
            </w:pPr>
          </w:p>
          <w:p w:rsidR="00BA0DF3" w:rsidRPr="00EB0605" w:rsidRDefault="00AD45D3" w:rsidP="00AD45D3">
            <w:pPr>
              <w:rPr>
                <w:rFonts w:ascii="Arial" w:hAnsi="Arial" w:cs="Arial"/>
                <w:sz w:val="24"/>
                <w:szCs w:val="24"/>
              </w:rPr>
            </w:pPr>
            <w:r w:rsidRPr="00EB0605">
              <w:rPr>
                <w:rFonts w:ascii="Arial" w:hAnsi="Arial" w:cs="Arial"/>
                <w:sz w:val="24"/>
                <w:szCs w:val="24"/>
              </w:rPr>
              <w:t>In accounting, it must be remembered that you are looking at the accounting records from the businesses or hotels perspective</w:t>
            </w:r>
            <w:r w:rsidR="00E25887" w:rsidRPr="00EB0605">
              <w:rPr>
                <w:rFonts w:ascii="Arial" w:hAnsi="Arial" w:cs="Arial"/>
                <w:sz w:val="24"/>
                <w:szCs w:val="24"/>
              </w:rPr>
              <w:t>.</w:t>
            </w:r>
            <w:r w:rsidRPr="00EB0605">
              <w:rPr>
                <w:rFonts w:ascii="Arial" w:hAnsi="Arial" w:cs="Arial"/>
                <w:sz w:val="24"/>
                <w:szCs w:val="24"/>
              </w:rPr>
              <w:t xml:space="preserve"> </w:t>
            </w:r>
            <w:r w:rsidR="00746634" w:rsidRPr="00EB0605">
              <w:rPr>
                <w:rFonts w:ascii="Arial" w:hAnsi="Arial" w:cs="Arial"/>
                <w:sz w:val="24"/>
                <w:szCs w:val="24"/>
              </w:rPr>
              <w:t xml:space="preserve">A debit is an entry on the left side of an account that signifies an increase in the balance of an asset account and a decrease in the balance of a liability or owner's equity account. A credit is an entry on the right side of an account that decreases the balance of an asset account and increases the balance of a liability or owner's equity account. </w:t>
            </w:r>
          </w:p>
          <w:p w:rsidR="00BA0DF3" w:rsidRPr="00EB0605" w:rsidRDefault="00BA0DF3" w:rsidP="00AD45D3">
            <w:pPr>
              <w:rPr>
                <w:rFonts w:ascii="Arial" w:hAnsi="Arial" w:cs="Arial"/>
                <w:sz w:val="24"/>
                <w:szCs w:val="24"/>
              </w:rPr>
            </w:pPr>
          </w:p>
          <w:p w:rsidR="00AD45D3" w:rsidRPr="00EB0605" w:rsidRDefault="00E25887" w:rsidP="00AD45D3">
            <w:pPr>
              <w:rPr>
                <w:rFonts w:ascii="Arial" w:hAnsi="Arial" w:cs="Arial"/>
                <w:sz w:val="24"/>
                <w:szCs w:val="24"/>
              </w:rPr>
            </w:pPr>
            <w:r w:rsidRPr="00EB0605">
              <w:rPr>
                <w:rFonts w:ascii="Arial" w:hAnsi="Arial" w:cs="Arial"/>
                <w:sz w:val="24"/>
                <w:szCs w:val="24"/>
              </w:rPr>
              <w:t>T</w:t>
            </w:r>
            <w:r w:rsidR="00AD45D3" w:rsidRPr="00EB0605">
              <w:rPr>
                <w:rFonts w:ascii="Arial" w:hAnsi="Arial" w:cs="Arial"/>
                <w:sz w:val="24"/>
                <w:szCs w:val="24"/>
              </w:rPr>
              <w:t>hus in accounting records</w:t>
            </w:r>
            <w:r w:rsidRPr="00EB0605">
              <w:rPr>
                <w:rFonts w:ascii="Arial" w:hAnsi="Arial" w:cs="Arial"/>
                <w:sz w:val="24"/>
                <w:szCs w:val="24"/>
              </w:rPr>
              <w:t xml:space="preserve">, </w:t>
            </w:r>
            <w:r w:rsidR="00AD45D3" w:rsidRPr="00EB0605">
              <w:rPr>
                <w:rFonts w:ascii="Arial" w:hAnsi="Arial" w:cs="Arial"/>
                <w:sz w:val="24"/>
                <w:szCs w:val="24"/>
              </w:rPr>
              <w:t xml:space="preserve">assets </w:t>
            </w:r>
            <w:r w:rsidRPr="00EB0605">
              <w:rPr>
                <w:rFonts w:ascii="Arial" w:hAnsi="Arial" w:cs="Arial"/>
                <w:sz w:val="24"/>
                <w:szCs w:val="24"/>
              </w:rPr>
              <w:t xml:space="preserve">or expenses </w:t>
            </w:r>
            <w:r w:rsidR="00AD45D3" w:rsidRPr="00EB0605">
              <w:rPr>
                <w:rFonts w:ascii="Arial" w:hAnsi="Arial" w:cs="Arial"/>
                <w:sz w:val="24"/>
                <w:szCs w:val="24"/>
              </w:rPr>
              <w:t xml:space="preserve">increase on the debit side and decrease on the credit side.  </w:t>
            </w:r>
            <w:r w:rsidRPr="00EB0605">
              <w:rPr>
                <w:rFonts w:ascii="Arial" w:hAnsi="Arial" w:cs="Arial"/>
                <w:sz w:val="24"/>
                <w:szCs w:val="24"/>
              </w:rPr>
              <w:t xml:space="preserve">This in my view </w:t>
            </w:r>
            <w:r w:rsidR="00BA0DF3" w:rsidRPr="00EB0605">
              <w:rPr>
                <w:rFonts w:ascii="Arial" w:hAnsi="Arial" w:cs="Arial"/>
                <w:sz w:val="24"/>
                <w:szCs w:val="24"/>
              </w:rPr>
              <w:t xml:space="preserve">this </w:t>
            </w:r>
            <w:r w:rsidRPr="00EB0605">
              <w:rPr>
                <w:rFonts w:ascii="Arial" w:hAnsi="Arial" w:cs="Arial"/>
                <w:sz w:val="24"/>
                <w:szCs w:val="24"/>
              </w:rPr>
              <w:t>is the key principle and if remembered all accounting records make sense.</w:t>
            </w:r>
          </w:p>
          <w:p w:rsidR="00E25887" w:rsidRPr="00EB0605" w:rsidRDefault="00E25887" w:rsidP="00AD45D3">
            <w:pPr>
              <w:rPr>
                <w:rFonts w:ascii="Arial" w:hAnsi="Arial" w:cs="Arial"/>
                <w:sz w:val="24"/>
                <w:szCs w:val="24"/>
              </w:rPr>
            </w:pPr>
          </w:p>
          <w:p w:rsidR="00E25887" w:rsidRPr="00EB0605" w:rsidRDefault="00E25887" w:rsidP="00AD45D3">
            <w:pPr>
              <w:rPr>
                <w:rFonts w:ascii="Arial" w:hAnsi="Arial" w:cs="Arial"/>
                <w:sz w:val="24"/>
                <w:szCs w:val="24"/>
              </w:rPr>
            </w:pPr>
            <w:proofErr w:type="gramStart"/>
            <w:r w:rsidRPr="00EB0605">
              <w:rPr>
                <w:rFonts w:ascii="Arial" w:hAnsi="Arial" w:cs="Arial"/>
                <w:sz w:val="24"/>
                <w:szCs w:val="24"/>
              </w:rPr>
              <w:t>1.ii</w:t>
            </w:r>
            <w:proofErr w:type="gramEnd"/>
            <w:r w:rsidRPr="00EB0605">
              <w:rPr>
                <w:rFonts w:ascii="Arial" w:hAnsi="Arial" w:cs="Arial"/>
                <w:sz w:val="24"/>
                <w:szCs w:val="24"/>
              </w:rPr>
              <w:t xml:space="preserve"> </w:t>
            </w:r>
            <w:r w:rsidRPr="00EB0605">
              <w:rPr>
                <w:rFonts w:ascii="Arial" w:hAnsi="Arial" w:cs="Arial"/>
                <w:i/>
                <w:sz w:val="24"/>
                <w:szCs w:val="24"/>
              </w:rPr>
              <w:t>What is a guest ledger? Which type of information does it contain?</w:t>
            </w:r>
          </w:p>
          <w:p w:rsidR="00CC2FB3" w:rsidRPr="00EB0605" w:rsidRDefault="00CC2FB3" w:rsidP="00A851DA">
            <w:pPr>
              <w:rPr>
                <w:rFonts w:ascii="Arial" w:hAnsi="Arial" w:cs="Arial"/>
                <w:sz w:val="24"/>
                <w:szCs w:val="24"/>
              </w:rPr>
            </w:pPr>
          </w:p>
          <w:p w:rsidR="00EF66BE" w:rsidRPr="00EB0605" w:rsidRDefault="00EF66BE" w:rsidP="00EF66BE">
            <w:pPr>
              <w:rPr>
                <w:rFonts w:ascii="Arial" w:hAnsi="Arial" w:cs="Arial"/>
                <w:sz w:val="24"/>
                <w:szCs w:val="24"/>
              </w:rPr>
            </w:pPr>
            <w:r w:rsidRPr="00EB0605">
              <w:rPr>
                <w:rFonts w:ascii="Arial" w:hAnsi="Arial" w:cs="Arial"/>
                <w:sz w:val="24"/>
                <w:szCs w:val="24"/>
              </w:rPr>
              <w:t>The Guest Ledger is the sum set of all folio accounts of registered, resident guests at the hotel.  The guest ledger tracks accounting activity within the hotel before and during a guest</w:t>
            </w:r>
            <w:r w:rsidR="002D2845" w:rsidRPr="00EB0605">
              <w:rPr>
                <w:rFonts w:ascii="Arial" w:hAnsi="Arial" w:cs="Arial"/>
                <w:sz w:val="24"/>
                <w:szCs w:val="24"/>
              </w:rPr>
              <w:t>’s</w:t>
            </w:r>
            <w:r w:rsidRPr="00EB0605">
              <w:rPr>
                <w:rFonts w:ascii="Arial" w:hAnsi="Arial" w:cs="Arial"/>
                <w:sz w:val="24"/>
                <w:szCs w:val="24"/>
              </w:rPr>
              <w:t xml:space="preserve"> stay.  It tracks the debits and credits</w:t>
            </w:r>
            <w:r w:rsidR="00F96A3C" w:rsidRPr="00EB0605">
              <w:rPr>
                <w:rFonts w:ascii="Arial" w:hAnsi="Arial" w:cs="Arial"/>
                <w:sz w:val="24"/>
                <w:szCs w:val="24"/>
              </w:rPr>
              <w:t xml:space="preserve"> and</w:t>
            </w:r>
            <w:r w:rsidRPr="00EB0605">
              <w:rPr>
                <w:rFonts w:ascii="Arial" w:hAnsi="Arial" w:cs="Arial"/>
                <w:sz w:val="24"/>
                <w:szCs w:val="24"/>
              </w:rPr>
              <w:t xml:space="preserve"> is made </w:t>
            </w:r>
            <w:r w:rsidR="00F96A3C" w:rsidRPr="00EB0605">
              <w:rPr>
                <w:rFonts w:ascii="Arial" w:hAnsi="Arial" w:cs="Arial"/>
                <w:sz w:val="24"/>
                <w:szCs w:val="24"/>
              </w:rPr>
              <w:t xml:space="preserve">up </w:t>
            </w:r>
            <w:r w:rsidRPr="00EB0605">
              <w:rPr>
                <w:rFonts w:ascii="Arial" w:hAnsi="Arial" w:cs="Arial"/>
                <w:sz w:val="24"/>
                <w:szCs w:val="24"/>
              </w:rPr>
              <w:t xml:space="preserve">of accounts that “house” </w:t>
            </w:r>
            <w:r w:rsidR="00F96A3C" w:rsidRPr="00EB0605">
              <w:rPr>
                <w:rFonts w:ascii="Arial" w:hAnsi="Arial" w:cs="Arial"/>
                <w:sz w:val="24"/>
                <w:szCs w:val="24"/>
              </w:rPr>
              <w:t>the</w:t>
            </w:r>
            <w:r w:rsidR="00BC3D0E" w:rsidRPr="00EB0605">
              <w:rPr>
                <w:rFonts w:ascii="Arial" w:hAnsi="Arial" w:cs="Arial"/>
                <w:sz w:val="24"/>
                <w:szCs w:val="24"/>
              </w:rPr>
              <w:t>se</w:t>
            </w:r>
            <w:r w:rsidR="00F96A3C" w:rsidRPr="00EB0605">
              <w:rPr>
                <w:rFonts w:ascii="Arial" w:hAnsi="Arial" w:cs="Arial"/>
                <w:sz w:val="24"/>
                <w:szCs w:val="24"/>
              </w:rPr>
              <w:t xml:space="preserve"> </w:t>
            </w:r>
            <w:r w:rsidRPr="00EB0605">
              <w:rPr>
                <w:rFonts w:ascii="Arial" w:hAnsi="Arial" w:cs="Arial"/>
                <w:sz w:val="24"/>
                <w:szCs w:val="24"/>
              </w:rPr>
              <w:t>debits and credits includ</w:t>
            </w:r>
            <w:r w:rsidR="00F96A3C" w:rsidRPr="00EB0605">
              <w:rPr>
                <w:rFonts w:ascii="Arial" w:hAnsi="Arial" w:cs="Arial"/>
                <w:sz w:val="24"/>
                <w:szCs w:val="24"/>
              </w:rPr>
              <w:t>ing the</w:t>
            </w:r>
            <w:r w:rsidRPr="00EB0605">
              <w:rPr>
                <w:rFonts w:ascii="Arial" w:hAnsi="Arial" w:cs="Arial"/>
                <w:sz w:val="24"/>
                <w:szCs w:val="24"/>
              </w:rPr>
              <w:t xml:space="preserve">: </w:t>
            </w:r>
            <w:r w:rsidR="00BC3D0E" w:rsidRPr="00EB0605">
              <w:rPr>
                <w:rFonts w:ascii="Arial" w:hAnsi="Arial" w:cs="Arial"/>
                <w:sz w:val="24"/>
                <w:szCs w:val="24"/>
              </w:rPr>
              <w:t>h</w:t>
            </w:r>
            <w:r w:rsidRPr="00EB0605">
              <w:rPr>
                <w:rFonts w:ascii="Arial" w:hAnsi="Arial" w:cs="Arial"/>
                <w:sz w:val="24"/>
                <w:szCs w:val="24"/>
              </w:rPr>
              <w:t xml:space="preserve">ouse </w:t>
            </w:r>
            <w:r w:rsidR="00BC3D0E" w:rsidRPr="00EB0605">
              <w:rPr>
                <w:rFonts w:ascii="Arial" w:hAnsi="Arial" w:cs="Arial"/>
                <w:sz w:val="24"/>
                <w:szCs w:val="24"/>
              </w:rPr>
              <w:t>a</w:t>
            </w:r>
            <w:r w:rsidRPr="00EB0605">
              <w:rPr>
                <w:rFonts w:ascii="Arial" w:hAnsi="Arial" w:cs="Arial"/>
                <w:sz w:val="24"/>
                <w:szCs w:val="24"/>
              </w:rPr>
              <w:t xml:space="preserve">ccount; </w:t>
            </w:r>
            <w:r w:rsidR="00BC3D0E" w:rsidRPr="00EB0605">
              <w:rPr>
                <w:rFonts w:ascii="Arial" w:hAnsi="Arial" w:cs="Arial"/>
                <w:sz w:val="24"/>
                <w:szCs w:val="24"/>
              </w:rPr>
              <w:t>g</w:t>
            </w:r>
            <w:r w:rsidRPr="00EB0605">
              <w:rPr>
                <w:rFonts w:ascii="Arial" w:hAnsi="Arial" w:cs="Arial"/>
                <w:sz w:val="24"/>
                <w:szCs w:val="24"/>
              </w:rPr>
              <w:t xml:space="preserve">uest </w:t>
            </w:r>
            <w:r w:rsidR="00BC3D0E" w:rsidRPr="00EB0605">
              <w:rPr>
                <w:rFonts w:ascii="Arial" w:hAnsi="Arial" w:cs="Arial"/>
                <w:sz w:val="24"/>
                <w:szCs w:val="24"/>
              </w:rPr>
              <w:t>a</w:t>
            </w:r>
            <w:r w:rsidRPr="00EB0605">
              <w:rPr>
                <w:rFonts w:ascii="Arial" w:hAnsi="Arial" w:cs="Arial"/>
                <w:sz w:val="24"/>
                <w:szCs w:val="24"/>
              </w:rPr>
              <w:t>ccount</w:t>
            </w:r>
            <w:r w:rsidR="00F141D3" w:rsidRPr="00EB0605">
              <w:rPr>
                <w:rFonts w:ascii="Arial" w:hAnsi="Arial" w:cs="Arial"/>
                <w:sz w:val="24"/>
                <w:szCs w:val="24"/>
              </w:rPr>
              <w:t xml:space="preserve">; and </w:t>
            </w:r>
            <w:r w:rsidR="00BC3D0E" w:rsidRPr="00EB0605">
              <w:rPr>
                <w:rFonts w:ascii="Arial" w:hAnsi="Arial" w:cs="Arial"/>
                <w:sz w:val="24"/>
                <w:szCs w:val="24"/>
              </w:rPr>
              <w:t>m</w:t>
            </w:r>
            <w:r w:rsidRPr="00EB0605">
              <w:rPr>
                <w:rFonts w:ascii="Arial" w:hAnsi="Arial" w:cs="Arial"/>
                <w:sz w:val="24"/>
                <w:szCs w:val="24"/>
              </w:rPr>
              <w:t xml:space="preserve">aster </w:t>
            </w:r>
            <w:r w:rsidR="00BC3D0E" w:rsidRPr="00EB0605">
              <w:rPr>
                <w:rFonts w:ascii="Arial" w:hAnsi="Arial" w:cs="Arial"/>
                <w:sz w:val="24"/>
                <w:szCs w:val="24"/>
              </w:rPr>
              <w:t>a</w:t>
            </w:r>
            <w:r w:rsidRPr="00EB0605">
              <w:rPr>
                <w:rFonts w:ascii="Arial" w:hAnsi="Arial" w:cs="Arial"/>
                <w:sz w:val="24"/>
                <w:szCs w:val="24"/>
              </w:rPr>
              <w:t>ccount</w:t>
            </w:r>
            <w:r w:rsidR="00F141D3" w:rsidRPr="00EB0605">
              <w:rPr>
                <w:rFonts w:ascii="Arial" w:hAnsi="Arial" w:cs="Arial"/>
                <w:sz w:val="24"/>
                <w:szCs w:val="24"/>
              </w:rPr>
              <w:t>.</w:t>
            </w:r>
            <w:r w:rsidR="00F96A3C" w:rsidRPr="00EB0605">
              <w:rPr>
                <w:rFonts w:ascii="Arial" w:hAnsi="Arial" w:cs="Arial"/>
                <w:sz w:val="24"/>
                <w:szCs w:val="24"/>
              </w:rPr>
              <w:t xml:space="preserve">  Data from the </w:t>
            </w:r>
            <w:r w:rsidR="00BC3D0E" w:rsidRPr="00EB0605">
              <w:rPr>
                <w:rFonts w:ascii="Arial" w:hAnsi="Arial" w:cs="Arial"/>
                <w:sz w:val="24"/>
                <w:szCs w:val="24"/>
              </w:rPr>
              <w:t>g</w:t>
            </w:r>
            <w:r w:rsidR="00F96A3C" w:rsidRPr="00EB0605">
              <w:rPr>
                <w:rFonts w:ascii="Arial" w:hAnsi="Arial" w:cs="Arial"/>
                <w:sz w:val="24"/>
                <w:szCs w:val="24"/>
              </w:rPr>
              <w:t xml:space="preserve">uest </w:t>
            </w:r>
            <w:r w:rsidR="00BC3D0E" w:rsidRPr="00EB0605">
              <w:rPr>
                <w:rFonts w:ascii="Arial" w:hAnsi="Arial" w:cs="Arial"/>
                <w:sz w:val="24"/>
                <w:szCs w:val="24"/>
              </w:rPr>
              <w:t>l</w:t>
            </w:r>
            <w:r w:rsidR="00F96A3C" w:rsidRPr="00EB0605">
              <w:rPr>
                <w:rFonts w:ascii="Arial" w:hAnsi="Arial" w:cs="Arial"/>
                <w:sz w:val="24"/>
                <w:szCs w:val="24"/>
              </w:rPr>
              <w:t>edger can be manipulated to provide an overview of all guest profiles with unpaid/unsettled balances on their accounts for example.</w:t>
            </w:r>
          </w:p>
          <w:p w:rsidR="00F141D3" w:rsidRPr="00EB0605" w:rsidRDefault="00F141D3" w:rsidP="00EF66BE">
            <w:pPr>
              <w:rPr>
                <w:rFonts w:ascii="Arial" w:hAnsi="Arial" w:cs="Arial"/>
                <w:sz w:val="24"/>
                <w:szCs w:val="24"/>
              </w:rPr>
            </w:pPr>
          </w:p>
          <w:p w:rsidR="00BC3D0E" w:rsidRPr="00EB0605" w:rsidRDefault="00BC3D0E" w:rsidP="00BC3D0E">
            <w:pPr>
              <w:rPr>
                <w:rFonts w:ascii="Arial" w:hAnsi="Arial" w:cs="Arial"/>
                <w:sz w:val="24"/>
                <w:szCs w:val="24"/>
              </w:rPr>
            </w:pPr>
            <w:r w:rsidRPr="00EB0605">
              <w:rPr>
                <w:rFonts w:ascii="Arial" w:hAnsi="Arial" w:cs="Arial"/>
                <w:sz w:val="24"/>
                <w:szCs w:val="24"/>
              </w:rPr>
              <w:t xml:space="preserve">After a guest registers on checking in, a guest folio is opened in the guest’s name to record all the purchases which the guests makes at the hotel and any payments made in settling his or her account. </w:t>
            </w:r>
            <w:r w:rsidR="00920D52" w:rsidRPr="00EB0605">
              <w:rPr>
                <w:rFonts w:ascii="Arial" w:hAnsi="Arial" w:cs="Arial"/>
                <w:sz w:val="24"/>
                <w:szCs w:val="24"/>
              </w:rPr>
              <w:t xml:space="preserve"> These</w:t>
            </w:r>
            <w:r w:rsidRPr="00EB0605">
              <w:rPr>
                <w:rFonts w:ascii="Arial" w:hAnsi="Arial" w:cs="Arial"/>
                <w:sz w:val="24"/>
                <w:szCs w:val="24"/>
              </w:rPr>
              <w:t xml:space="preserve"> financial transactions are recorded in guest ledger accounts to track guest account balances. </w:t>
            </w:r>
            <w:r w:rsidR="00920D52" w:rsidRPr="00EB0605">
              <w:rPr>
                <w:rFonts w:ascii="Arial" w:hAnsi="Arial" w:cs="Arial"/>
                <w:sz w:val="24"/>
                <w:szCs w:val="24"/>
              </w:rPr>
              <w:t>As an aside, s</w:t>
            </w:r>
            <w:r w:rsidRPr="00EB0605">
              <w:rPr>
                <w:rFonts w:ascii="Arial" w:hAnsi="Arial" w:cs="Arial"/>
                <w:sz w:val="24"/>
                <w:szCs w:val="24"/>
              </w:rPr>
              <w:t xml:space="preserve">ome of the accounts of the resident guests may be settled by their </w:t>
            </w:r>
            <w:r w:rsidR="00920D52" w:rsidRPr="00EB0605">
              <w:rPr>
                <w:rFonts w:ascii="Arial" w:hAnsi="Arial" w:cs="Arial"/>
                <w:sz w:val="24"/>
                <w:szCs w:val="24"/>
              </w:rPr>
              <w:t>employer e.g. airlines, or</w:t>
            </w:r>
            <w:r w:rsidRPr="00EB0605">
              <w:rPr>
                <w:rFonts w:ascii="Arial" w:hAnsi="Arial" w:cs="Arial"/>
                <w:sz w:val="24"/>
                <w:szCs w:val="24"/>
              </w:rPr>
              <w:t xml:space="preserve"> </w:t>
            </w:r>
            <w:r w:rsidR="002D2845" w:rsidRPr="00EB0605">
              <w:rPr>
                <w:rFonts w:ascii="Arial" w:hAnsi="Arial" w:cs="Arial"/>
                <w:sz w:val="24"/>
                <w:szCs w:val="24"/>
              </w:rPr>
              <w:t xml:space="preserve">other third parties such as a </w:t>
            </w:r>
            <w:r w:rsidRPr="00EB0605">
              <w:rPr>
                <w:rFonts w:ascii="Arial" w:hAnsi="Arial" w:cs="Arial"/>
                <w:sz w:val="24"/>
                <w:szCs w:val="24"/>
              </w:rPr>
              <w:t xml:space="preserve">travel agency. In </w:t>
            </w:r>
            <w:r w:rsidR="00920D52" w:rsidRPr="00EB0605">
              <w:rPr>
                <w:rFonts w:ascii="Arial" w:hAnsi="Arial" w:cs="Arial"/>
                <w:sz w:val="24"/>
                <w:szCs w:val="24"/>
              </w:rPr>
              <w:t>these circumstances</w:t>
            </w:r>
            <w:r w:rsidRPr="00EB0605">
              <w:rPr>
                <w:rFonts w:ascii="Arial" w:hAnsi="Arial" w:cs="Arial"/>
                <w:sz w:val="24"/>
                <w:szCs w:val="24"/>
              </w:rPr>
              <w:t xml:space="preserve">, at the time of the guest’s check-out, the guest account is transferred from the </w:t>
            </w:r>
            <w:r w:rsidR="00920D52" w:rsidRPr="00EB0605">
              <w:rPr>
                <w:rFonts w:ascii="Arial" w:hAnsi="Arial" w:cs="Arial"/>
                <w:sz w:val="24"/>
                <w:szCs w:val="24"/>
              </w:rPr>
              <w:t>g</w:t>
            </w:r>
            <w:r w:rsidRPr="00EB0605">
              <w:rPr>
                <w:rFonts w:ascii="Arial" w:hAnsi="Arial" w:cs="Arial"/>
                <w:sz w:val="24"/>
                <w:szCs w:val="24"/>
              </w:rPr>
              <w:t xml:space="preserve">uest </w:t>
            </w:r>
            <w:r w:rsidR="00920D52" w:rsidRPr="00EB0605">
              <w:rPr>
                <w:rFonts w:ascii="Arial" w:hAnsi="Arial" w:cs="Arial"/>
                <w:sz w:val="24"/>
                <w:szCs w:val="24"/>
              </w:rPr>
              <w:t>l</w:t>
            </w:r>
            <w:r w:rsidRPr="00EB0605">
              <w:rPr>
                <w:rFonts w:ascii="Arial" w:hAnsi="Arial" w:cs="Arial"/>
                <w:sz w:val="24"/>
                <w:szCs w:val="24"/>
              </w:rPr>
              <w:t xml:space="preserve">edger to </w:t>
            </w:r>
            <w:r w:rsidR="00920D52" w:rsidRPr="00EB0605">
              <w:rPr>
                <w:rFonts w:ascii="Arial" w:hAnsi="Arial" w:cs="Arial"/>
                <w:sz w:val="24"/>
                <w:szCs w:val="24"/>
              </w:rPr>
              <w:t>c</w:t>
            </w:r>
            <w:r w:rsidRPr="00EB0605">
              <w:rPr>
                <w:rFonts w:ascii="Arial" w:hAnsi="Arial" w:cs="Arial"/>
                <w:sz w:val="24"/>
                <w:szCs w:val="24"/>
              </w:rPr>
              <w:t xml:space="preserve">ity </w:t>
            </w:r>
            <w:r w:rsidR="00920D52" w:rsidRPr="00EB0605">
              <w:rPr>
                <w:rFonts w:ascii="Arial" w:hAnsi="Arial" w:cs="Arial"/>
                <w:sz w:val="24"/>
                <w:szCs w:val="24"/>
              </w:rPr>
              <w:t>l</w:t>
            </w:r>
            <w:r w:rsidRPr="00EB0605">
              <w:rPr>
                <w:rFonts w:ascii="Arial" w:hAnsi="Arial" w:cs="Arial"/>
                <w:sz w:val="24"/>
                <w:szCs w:val="24"/>
              </w:rPr>
              <w:t>edger.</w:t>
            </w:r>
          </w:p>
          <w:p w:rsidR="00920D52" w:rsidRPr="00EB0605" w:rsidRDefault="00920D52" w:rsidP="00BC3D0E">
            <w:pPr>
              <w:rPr>
                <w:rFonts w:ascii="Arial" w:hAnsi="Arial" w:cs="Arial"/>
                <w:sz w:val="24"/>
                <w:szCs w:val="24"/>
              </w:rPr>
            </w:pPr>
          </w:p>
          <w:p w:rsidR="00920D52" w:rsidRPr="00EB0605" w:rsidRDefault="00920D52" w:rsidP="00BC3D0E">
            <w:pPr>
              <w:rPr>
                <w:rFonts w:ascii="Arial" w:hAnsi="Arial" w:cs="Arial"/>
                <w:sz w:val="24"/>
                <w:szCs w:val="24"/>
              </w:rPr>
            </w:pPr>
            <w:r w:rsidRPr="00EB0605">
              <w:rPr>
                <w:rFonts w:ascii="Arial" w:hAnsi="Arial" w:cs="Arial"/>
                <w:sz w:val="24"/>
                <w:szCs w:val="24"/>
              </w:rPr>
              <w:t>Guest ledgers I have seen contain the following information.</w:t>
            </w:r>
          </w:p>
          <w:p w:rsidR="00BC3D0E" w:rsidRPr="00EB0605" w:rsidRDefault="00BC3D0E" w:rsidP="00EF66BE">
            <w:pPr>
              <w:rPr>
                <w:rFonts w:ascii="Arial" w:hAnsi="Arial" w:cs="Arial"/>
                <w:sz w:val="24"/>
                <w:szCs w:val="24"/>
              </w:rPr>
            </w:pPr>
          </w:p>
          <w:tbl>
            <w:tblPr>
              <w:tblStyle w:val="TableGrid"/>
              <w:tblW w:w="0" w:type="auto"/>
              <w:tblLook w:val="04A0" w:firstRow="1" w:lastRow="0" w:firstColumn="1" w:lastColumn="0" w:noHBand="0" w:noVBand="1"/>
            </w:tblPr>
            <w:tblGrid>
              <w:gridCol w:w="759"/>
              <w:gridCol w:w="665"/>
              <w:gridCol w:w="687"/>
              <w:gridCol w:w="928"/>
              <w:gridCol w:w="803"/>
              <w:gridCol w:w="786"/>
              <w:gridCol w:w="786"/>
              <w:gridCol w:w="666"/>
              <w:gridCol w:w="795"/>
              <w:gridCol w:w="645"/>
              <w:gridCol w:w="830"/>
              <w:gridCol w:w="666"/>
            </w:tblGrid>
            <w:tr w:rsidR="00B80D00" w:rsidRPr="00EB0605" w:rsidTr="00920D52">
              <w:tc>
                <w:tcPr>
                  <w:tcW w:w="750" w:type="dxa"/>
                </w:tcPr>
                <w:p w:rsidR="00920D52" w:rsidRPr="00B310CE" w:rsidRDefault="00920D52" w:rsidP="00EF66BE">
                  <w:pPr>
                    <w:rPr>
                      <w:rFonts w:ascii="Arial" w:hAnsi="Arial" w:cs="Arial"/>
                      <w:sz w:val="16"/>
                      <w:szCs w:val="16"/>
                    </w:rPr>
                  </w:pPr>
                  <w:r w:rsidRPr="00B310CE">
                    <w:rPr>
                      <w:rFonts w:ascii="Arial" w:hAnsi="Arial" w:cs="Arial"/>
                      <w:sz w:val="16"/>
                      <w:szCs w:val="16"/>
                    </w:rPr>
                    <w:t>Room number</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Guest name</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Arrival date</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Departure date</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Persons</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Room charges</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Other charges</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Credit</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Balance</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Rate</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Method of payment</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Folio status</w:t>
                  </w:r>
                </w:p>
              </w:tc>
            </w:tr>
            <w:tr w:rsidR="00B80D00" w:rsidRPr="00EB0605" w:rsidTr="00920D52">
              <w:tc>
                <w:tcPr>
                  <w:tcW w:w="750" w:type="dxa"/>
                </w:tcPr>
                <w:p w:rsidR="00920D52" w:rsidRPr="00B310CE" w:rsidRDefault="00920D52" w:rsidP="00EF66BE">
                  <w:pPr>
                    <w:rPr>
                      <w:rFonts w:ascii="Arial" w:hAnsi="Arial" w:cs="Arial"/>
                      <w:sz w:val="16"/>
                      <w:szCs w:val="16"/>
                    </w:rPr>
                  </w:pPr>
                  <w:r w:rsidRPr="00B310CE">
                    <w:rPr>
                      <w:rFonts w:ascii="Arial" w:hAnsi="Arial" w:cs="Arial"/>
                      <w:sz w:val="16"/>
                      <w:szCs w:val="16"/>
                    </w:rPr>
                    <w:t>410</w:t>
                  </w:r>
                </w:p>
              </w:tc>
              <w:tc>
                <w:tcPr>
                  <w:tcW w:w="751" w:type="dxa"/>
                </w:tcPr>
                <w:p w:rsidR="00920D52" w:rsidRPr="00B310CE" w:rsidRDefault="00920D52" w:rsidP="00EF66BE">
                  <w:pPr>
                    <w:rPr>
                      <w:rFonts w:ascii="Arial" w:hAnsi="Arial" w:cs="Arial"/>
                      <w:sz w:val="16"/>
                      <w:szCs w:val="16"/>
                    </w:rPr>
                  </w:pPr>
                  <w:r w:rsidRPr="00B310CE">
                    <w:rPr>
                      <w:rFonts w:ascii="Arial" w:hAnsi="Arial" w:cs="Arial"/>
                      <w:sz w:val="16"/>
                      <w:szCs w:val="16"/>
                    </w:rPr>
                    <w:t>Ivan Witt</w:t>
                  </w:r>
                </w:p>
              </w:tc>
              <w:tc>
                <w:tcPr>
                  <w:tcW w:w="751" w:type="dxa"/>
                </w:tcPr>
                <w:p w:rsidR="00920D52" w:rsidRPr="00B310CE" w:rsidRDefault="00B80D00" w:rsidP="00B80D00">
                  <w:pPr>
                    <w:rPr>
                      <w:rFonts w:ascii="Arial" w:hAnsi="Arial" w:cs="Arial"/>
                      <w:sz w:val="16"/>
                      <w:szCs w:val="16"/>
                    </w:rPr>
                  </w:pPr>
                  <w:r w:rsidRPr="00B310CE">
                    <w:rPr>
                      <w:rFonts w:ascii="Arial" w:hAnsi="Arial" w:cs="Arial"/>
                      <w:sz w:val="16"/>
                      <w:szCs w:val="16"/>
                    </w:rPr>
                    <w:t>1 Oct 16</w:t>
                  </w:r>
                </w:p>
              </w:tc>
              <w:tc>
                <w:tcPr>
                  <w:tcW w:w="751" w:type="dxa"/>
                </w:tcPr>
                <w:p w:rsidR="00920D52" w:rsidRPr="00B310CE" w:rsidRDefault="00B80D00" w:rsidP="00B80D00">
                  <w:pPr>
                    <w:rPr>
                      <w:rFonts w:ascii="Arial" w:hAnsi="Arial" w:cs="Arial"/>
                      <w:sz w:val="16"/>
                      <w:szCs w:val="16"/>
                    </w:rPr>
                  </w:pPr>
                  <w:r w:rsidRPr="00B310CE">
                    <w:rPr>
                      <w:rFonts w:ascii="Arial" w:hAnsi="Arial" w:cs="Arial"/>
                      <w:sz w:val="16"/>
                      <w:szCs w:val="16"/>
                    </w:rPr>
                    <w:t>4 Oct 16</w:t>
                  </w:r>
                </w:p>
              </w:tc>
              <w:tc>
                <w:tcPr>
                  <w:tcW w:w="751" w:type="dxa"/>
                </w:tcPr>
                <w:p w:rsidR="00920D52" w:rsidRPr="00B310CE" w:rsidRDefault="00B80D00" w:rsidP="00EF66BE">
                  <w:pPr>
                    <w:rPr>
                      <w:rFonts w:ascii="Arial" w:hAnsi="Arial" w:cs="Arial"/>
                      <w:sz w:val="16"/>
                      <w:szCs w:val="16"/>
                    </w:rPr>
                  </w:pPr>
                  <w:r w:rsidRPr="00B310CE">
                    <w:rPr>
                      <w:rFonts w:ascii="Arial" w:hAnsi="Arial" w:cs="Arial"/>
                      <w:sz w:val="16"/>
                      <w:szCs w:val="16"/>
                    </w:rPr>
                    <w:t>4</w:t>
                  </w:r>
                </w:p>
              </w:tc>
              <w:tc>
                <w:tcPr>
                  <w:tcW w:w="751" w:type="dxa"/>
                </w:tcPr>
                <w:p w:rsidR="00920D52" w:rsidRPr="00B310CE" w:rsidRDefault="00B80D00" w:rsidP="00B80D00">
                  <w:pPr>
                    <w:rPr>
                      <w:rFonts w:ascii="Arial" w:hAnsi="Arial" w:cs="Arial"/>
                      <w:sz w:val="16"/>
                      <w:szCs w:val="16"/>
                    </w:rPr>
                  </w:pPr>
                  <w:r w:rsidRPr="00B310CE">
                    <w:rPr>
                      <w:rFonts w:ascii="Arial" w:hAnsi="Arial" w:cs="Arial"/>
                      <w:sz w:val="16"/>
                      <w:szCs w:val="16"/>
                    </w:rPr>
                    <w:t>1,500</w:t>
                  </w:r>
                </w:p>
              </w:tc>
              <w:tc>
                <w:tcPr>
                  <w:tcW w:w="751" w:type="dxa"/>
                </w:tcPr>
                <w:p w:rsidR="00920D52" w:rsidRPr="00B310CE" w:rsidRDefault="00B80D00" w:rsidP="00B80D00">
                  <w:pPr>
                    <w:rPr>
                      <w:rFonts w:ascii="Arial" w:hAnsi="Arial" w:cs="Arial"/>
                      <w:sz w:val="16"/>
                      <w:szCs w:val="16"/>
                    </w:rPr>
                  </w:pPr>
                  <w:r w:rsidRPr="00B310CE">
                    <w:rPr>
                      <w:rFonts w:ascii="Arial" w:hAnsi="Arial" w:cs="Arial"/>
                      <w:sz w:val="16"/>
                      <w:szCs w:val="16"/>
                    </w:rPr>
                    <w:t>150</w:t>
                  </w:r>
                </w:p>
              </w:tc>
              <w:tc>
                <w:tcPr>
                  <w:tcW w:w="751" w:type="dxa"/>
                </w:tcPr>
                <w:p w:rsidR="00920D52" w:rsidRPr="00B310CE" w:rsidRDefault="00B80D00" w:rsidP="00B80D00">
                  <w:pPr>
                    <w:rPr>
                      <w:rFonts w:ascii="Arial" w:hAnsi="Arial" w:cs="Arial"/>
                      <w:sz w:val="16"/>
                      <w:szCs w:val="16"/>
                    </w:rPr>
                  </w:pPr>
                  <w:r w:rsidRPr="00B310CE">
                    <w:rPr>
                      <w:rFonts w:ascii="Arial" w:hAnsi="Arial" w:cs="Arial"/>
                      <w:sz w:val="16"/>
                      <w:szCs w:val="16"/>
                    </w:rPr>
                    <w:t>650</w:t>
                  </w:r>
                </w:p>
              </w:tc>
              <w:tc>
                <w:tcPr>
                  <w:tcW w:w="751" w:type="dxa"/>
                </w:tcPr>
                <w:p w:rsidR="00920D52" w:rsidRPr="00B310CE" w:rsidRDefault="00B80D00" w:rsidP="00EF66BE">
                  <w:pPr>
                    <w:rPr>
                      <w:rFonts w:ascii="Arial" w:hAnsi="Arial" w:cs="Arial"/>
                      <w:sz w:val="16"/>
                      <w:szCs w:val="16"/>
                    </w:rPr>
                  </w:pPr>
                  <w:r w:rsidRPr="00B310CE">
                    <w:rPr>
                      <w:rFonts w:ascii="Arial" w:hAnsi="Arial" w:cs="Arial"/>
                      <w:sz w:val="16"/>
                      <w:szCs w:val="16"/>
                    </w:rPr>
                    <w:t>1,000</w:t>
                  </w:r>
                </w:p>
              </w:tc>
              <w:tc>
                <w:tcPr>
                  <w:tcW w:w="751" w:type="dxa"/>
                </w:tcPr>
                <w:p w:rsidR="00920D52" w:rsidRPr="00B310CE" w:rsidRDefault="00B80D00" w:rsidP="00EF66BE">
                  <w:pPr>
                    <w:rPr>
                      <w:rFonts w:ascii="Arial" w:hAnsi="Arial" w:cs="Arial"/>
                      <w:sz w:val="16"/>
                      <w:szCs w:val="16"/>
                    </w:rPr>
                  </w:pPr>
                  <w:r w:rsidRPr="00B310CE">
                    <w:rPr>
                      <w:rFonts w:ascii="Arial" w:hAnsi="Arial" w:cs="Arial"/>
                      <w:sz w:val="16"/>
                      <w:szCs w:val="16"/>
                    </w:rPr>
                    <w:t>1,500</w:t>
                  </w:r>
                </w:p>
              </w:tc>
              <w:tc>
                <w:tcPr>
                  <w:tcW w:w="751" w:type="dxa"/>
                </w:tcPr>
                <w:p w:rsidR="00920D52" w:rsidRPr="00B310CE" w:rsidRDefault="00B80D00" w:rsidP="00EF66BE">
                  <w:pPr>
                    <w:rPr>
                      <w:rFonts w:ascii="Arial" w:hAnsi="Arial" w:cs="Arial"/>
                      <w:sz w:val="16"/>
                      <w:szCs w:val="16"/>
                    </w:rPr>
                  </w:pPr>
                  <w:r w:rsidRPr="00B310CE">
                    <w:rPr>
                      <w:rFonts w:ascii="Arial" w:hAnsi="Arial" w:cs="Arial"/>
                      <w:sz w:val="16"/>
                      <w:szCs w:val="16"/>
                    </w:rPr>
                    <w:t>CA</w:t>
                  </w:r>
                </w:p>
              </w:tc>
              <w:tc>
                <w:tcPr>
                  <w:tcW w:w="751" w:type="dxa"/>
                </w:tcPr>
                <w:p w:rsidR="00920D52" w:rsidRPr="00B310CE" w:rsidRDefault="00B80D00" w:rsidP="00EF66BE">
                  <w:pPr>
                    <w:rPr>
                      <w:rFonts w:ascii="Arial" w:hAnsi="Arial" w:cs="Arial"/>
                      <w:sz w:val="16"/>
                      <w:szCs w:val="16"/>
                    </w:rPr>
                  </w:pPr>
                  <w:r w:rsidRPr="00B310CE">
                    <w:rPr>
                      <w:rFonts w:ascii="Arial" w:hAnsi="Arial" w:cs="Arial"/>
                      <w:sz w:val="16"/>
                      <w:szCs w:val="16"/>
                    </w:rPr>
                    <w:t>open</w:t>
                  </w:r>
                </w:p>
              </w:tc>
            </w:tr>
          </w:tbl>
          <w:p w:rsidR="00920D52" w:rsidRPr="00EB0605" w:rsidRDefault="00920D52" w:rsidP="00EF66BE">
            <w:pPr>
              <w:rPr>
                <w:rFonts w:ascii="Arial" w:hAnsi="Arial" w:cs="Arial"/>
                <w:sz w:val="24"/>
                <w:szCs w:val="24"/>
              </w:rPr>
            </w:pPr>
          </w:p>
          <w:p w:rsidR="00B310CE" w:rsidRDefault="00B310CE" w:rsidP="00B310CE">
            <w:pPr>
              <w:jc w:val="right"/>
              <w:rPr>
                <w:rFonts w:ascii="Arial" w:hAnsi="Arial" w:cs="Arial"/>
                <w:sz w:val="24"/>
                <w:szCs w:val="24"/>
              </w:rPr>
            </w:pPr>
            <w:r>
              <w:rPr>
                <w:rFonts w:ascii="Arial" w:hAnsi="Arial" w:cs="Arial"/>
                <w:sz w:val="24"/>
                <w:szCs w:val="24"/>
              </w:rPr>
              <w:lastRenderedPageBreak/>
              <w:t>Ivan Charles Witt</w:t>
            </w:r>
          </w:p>
          <w:p w:rsidR="00B310CE" w:rsidRDefault="00B310CE" w:rsidP="00B310CE">
            <w:pPr>
              <w:jc w:val="right"/>
              <w:rPr>
                <w:rFonts w:ascii="Arial" w:hAnsi="Arial" w:cs="Arial"/>
                <w:sz w:val="24"/>
                <w:szCs w:val="24"/>
              </w:rPr>
            </w:pPr>
            <w:r>
              <w:rPr>
                <w:rFonts w:ascii="Arial" w:hAnsi="Arial" w:cs="Arial"/>
                <w:sz w:val="24"/>
                <w:szCs w:val="24"/>
              </w:rPr>
              <w:t>1698</w:t>
            </w:r>
          </w:p>
          <w:p w:rsidR="00B310CE" w:rsidRDefault="00B310CE" w:rsidP="00B310CE">
            <w:pPr>
              <w:jc w:val="right"/>
              <w:rPr>
                <w:rFonts w:ascii="Arial" w:hAnsi="Arial" w:cs="Arial"/>
                <w:sz w:val="24"/>
                <w:szCs w:val="24"/>
              </w:rPr>
            </w:pPr>
            <w:r>
              <w:rPr>
                <w:rFonts w:ascii="Arial" w:hAnsi="Arial" w:cs="Arial"/>
                <w:sz w:val="24"/>
                <w:szCs w:val="24"/>
              </w:rPr>
              <w:t>Assignment #10</w:t>
            </w:r>
          </w:p>
          <w:p w:rsidR="00B310CE" w:rsidRDefault="00B310CE" w:rsidP="00B310CE">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3</w:t>
            </w:r>
          </w:p>
          <w:p w:rsidR="00BC3D0E" w:rsidRPr="00EB0605" w:rsidRDefault="00BC3D0E" w:rsidP="00EF66BE">
            <w:pPr>
              <w:rPr>
                <w:rFonts w:ascii="Arial" w:hAnsi="Arial" w:cs="Arial"/>
                <w:sz w:val="24"/>
                <w:szCs w:val="24"/>
              </w:rPr>
            </w:pPr>
          </w:p>
          <w:p w:rsidR="00F141D3" w:rsidRPr="00EB0605" w:rsidRDefault="00CB2CD1" w:rsidP="00CB2CD1">
            <w:pPr>
              <w:rPr>
                <w:rFonts w:ascii="Arial" w:hAnsi="Arial" w:cs="Arial"/>
                <w:sz w:val="24"/>
                <w:szCs w:val="24"/>
              </w:rPr>
            </w:pPr>
            <w:r w:rsidRPr="00EB0605">
              <w:rPr>
                <w:rFonts w:ascii="Arial" w:hAnsi="Arial" w:cs="Arial"/>
                <w:sz w:val="24"/>
                <w:szCs w:val="24"/>
              </w:rPr>
              <w:t>From the ledger, data can be manipulated to determine for example the</w:t>
            </w:r>
            <w:r w:rsidR="00F96A3C" w:rsidRPr="00EB0605">
              <w:rPr>
                <w:rFonts w:ascii="Arial" w:hAnsi="Arial" w:cs="Arial"/>
                <w:sz w:val="24"/>
                <w:szCs w:val="24"/>
              </w:rPr>
              <w:t xml:space="preserve"> total number of guests</w:t>
            </w:r>
            <w:r w:rsidR="00F01D80" w:rsidRPr="00EB0605">
              <w:rPr>
                <w:rFonts w:ascii="Arial" w:hAnsi="Arial" w:cs="Arial"/>
                <w:sz w:val="24"/>
                <w:szCs w:val="24"/>
              </w:rPr>
              <w:t>:</w:t>
            </w:r>
            <w:r w:rsidRPr="00EB0605">
              <w:rPr>
                <w:rFonts w:ascii="Arial" w:hAnsi="Arial" w:cs="Arial"/>
                <w:sz w:val="24"/>
                <w:szCs w:val="24"/>
              </w:rPr>
              <w:t xml:space="preserve"> </w:t>
            </w:r>
            <w:r w:rsidR="00F141D3" w:rsidRPr="00EB0605">
              <w:rPr>
                <w:rFonts w:ascii="Arial" w:hAnsi="Arial" w:cs="Arial"/>
                <w:sz w:val="24"/>
                <w:szCs w:val="24"/>
              </w:rPr>
              <w:t>present in the hotel</w:t>
            </w:r>
            <w:r w:rsidRPr="00EB0605">
              <w:rPr>
                <w:rFonts w:ascii="Arial" w:hAnsi="Arial" w:cs="Arial"/>
                <w:sz w:val="24"/>
                <w:szCs w:val="24"/>
              </w:rPr>
              <w:t xml:space="preserve">; </w:t>
            </w:r>
            <w:r w:rsidR="00F141D3" w:rsidRPr="00EB0605">
              <w:rPr>
                <w:rFonts w:ascii="Arial" w:hAnsi="Arial" w:cs="Arial"/>
                <w:sz w:val="24"/>
                <w:szCs w:val="24"/>
              </w:rPr>
              <w:t>expected to check</w:t>
            </w:r>
            <w:r w:rsidRPr="00EB0605">
              <w:rPr>
                <w:rFonts w:ascii="Arial" w:hAnsi="Arial" w:cs="Arial"/>
                <w:sz w:val="24"/>
                <w:szCs w:val="24"/>
              </w:rPr>
              <w:t xml:space="preserve"> out on a given day;</w:t>
            </w:r>
            <w:r w:rsidR="00F01D80" w:rsidRPr="00EB0605">
              <w:rPr>
                <w:rFonts w:ascii="Arial" w:hAnsi="Arial" w:cs="Arial"/>
                <w:sz w:val="24"/>
                <w:szCs w:val="24"/>
              </w:rPr>
              <w:t xml:space="preserve"> and anticipated guest revenue.</w:t>
            </w:r>
          </w:p>
          <w:p w:rsidR="00CC2FB3" w:rsidRPr="00EB0605" w:rsidRDefault="00CC2FB3" w:rsidP="00A851DA">
            <w:pPr>
              <w:rPr>
                <w:rFonts w:ascii="Arial" w:hAnsi="Arial" w:cs="Arial"/>
                <w:sz w:val="24"/>
                <w:szCs w:val="24"/>
              </w:rPr>
            </w:pPr>
          </w:p>
          <w:p w:rsidR="00CC2FB3" w:rsidRPr="00EB0605" w:rsidRDefault="00F01D80" w:rsidP="00F01D80">
            <w:pPr>
              <w:tabs>
                <w:tab w:val="left" w:pos="2629"/>
              </w:tabs>
              <w:rPr>
                <w:rFonts w:ascii="Arial" w:hAnsi="Arial" w:cs="Arial"/>
                <w:sz w:val="24"/>
                <w:szCs w:val="24"/>
              </w:rPr>
            </w:pPr>
            <w:proofErr w:type="gramStart"/>
            <w:r w:rsidRPr="00EB0605">
              <w:rPr>
                <w:rFonts w:ascii="Arial" w:hAnsi="Arial" w:cs="Arial"/>
                <w:sz w:val="24"/>
                <w:szCs w:val="24"/>
              </w:rPr>
              <w:t>1.iii</w:t>
            </w:r>
            <w:proofErr w:type="gramEnd"/>
            <w:r w:rsidRPr="00EB0605">
              <w:rPr>
                <w:rFonts w:ascii="Arial" w:hAnsi="Arial" w:cs="Arial"/>
                <w:sz w:val="24"/>
                <w:szCs w:val="24"/>
              </w:rPr>
              <w:t xml:space="preserve"> </w:t>
            </w:r>
            <w:r w:rsidRPr="00EB0605">
              <w:rPr>
                <w:rFonts w:ascii="Arial" w:hAnsi="Arial" w:cs="Arial"/>
                <w:i/>
                <w:sz w:val="24"/>
                <w:szCs w:val="24"/>
              </w:rPr>
              <w:t>Which type of information is contained in a city ledger?</w:t>
            </w:r>
          </w:p>
          <w:p w:rsidR="00F01D80" w:rsidRPr="00EB0605" w:rsidRDefault="00F01D80" w:rsidP="00F01D80">
            <w:pPr>
              <w:tabs>
                <w:tab w:val="left" w:pos="2629"/>
              </w:tabs>
              <w:rPr>
                <w:rFonts w:ascii="Arial" w:hAnsi="Arial" w:cs="Arial"/>
                <w:sz w:val="24"/>
                <w:szCs w:val="24"/>
              </w:rPr>
            </w:pPr>
          </w:p>
          <w:p w:rsidR="00A735AC" w:rsidRPr="00EB0605" w:rsidRDefault="00A735AC" w:rsidP="00A735AC">
            <w:pPr>
              <w:tabs>
                <w:tab w:val="left" w:pos="2629"/>
              </w:tabs>
              <w:rPr>
                <w:rFonts w:ascii="Arial" w:hAnsi="Arial" w:cs="Arial"/>
                <w:sz w:val="24"/>
                <w:szCs w:val="24"/>
              </w:rPr>
            </w:pPr>
            <w:r w:rsidRPr="00EB0605">
              <w:rPr>
                <w:rFonts w:ascii="Arial" w:hAnsi="Arial" w:cs="Arial"/>
                <w:sz w:val="24"/>
                <w:szCs w:val="24"/>
              </w:rPr>
              <w:t xml:space="preserve">The city ledger also known as the non-guest ledger is </w:t>
            </w:r>
            <w:r w:rsidR="00DF2E68" w:rsidRPr="00EB0605">
              <w:rPr>
                <w:rFonts w:ascii="Arial" w:hAnsi="Arial" w:cs="Arial"/>
                <w:sz w:val="24"/>
                <w:szCs w:val="24"/>
              </w:rPr>
              <w:t>a</w:t>
            </w:r>
            <w:r w:rsidRPr="00EB0605">
              <w:rPr>
                <w:rFonts w:ascii="Arial" w:hAnsi="Arial" w:cs="Arial"/>
                <w:sz w:val="24"/>
                <w:szCs w:val="24"/>
              </w:rPr>
              <w:t xml:space="preserve"> </w:t>
            </w:r>
            <w:r w:rsidR="008F77A7" w:rsidRPr="00EB0605">
              <w:rPr>
                <w:rFonts w:ascii="Arial" w:hAnsi="Arial" w:cs="Arial"/>
                <w:sz w:val="24"/>
                <w:szCs w:val="24"/>
              </w:rPr>
              <w:t>compilation</w:t>
            </w:r>
            <w:r w:rsidRPr="00EB0605">
              <w:rPr>
                <w:rFonts w:ascii="Arial" w:hAnsi="Arial" w:cs="Arial"/>
                <w:sz w:val="24"/>
                <w:szCs w:val="24"/>
              </w:rPr>
              <w:t xml:space="preserve"> of non-guest accounts. If a guest</w:t>
            </w:r>
            <w:r w:rsidR="002D2845" w:rsidRPr="00EB0605">
              <w:rPr>
                <w:rFonts w:ascii="Arial" w:hAnsi="Arial" w:cs="Arial"/>
                <w:sz w:val="24"/>
                <w:szCs w:val="24"/>
              </w:rPr>
              <w:t>’s</w:t>
            </w:r>
            <w:r w:rsidRPr="00EB0605">
              <w:rPr>
                <w:rFonts w:ascii="Arial" w:hAnsi="Arial" w:cs="Arial"/>
                <w:sz w:val="24"/>
                <w:szCs w:val="24"/>
              </w:rPr>
              <w:t xml:space="preserve"> account is not settled in full by cash payment </w:t>
            </w:r>
            <w:r w:rsidR="008F77A7" w:rsidRPr="00EB0605">
              <w:rPr>
                <w:rFonts w:ascii="Arial" w:hAnsi="Arial" w:cs="Arial"/>
                <w:sz w:val="24"/>
                <w:szCs w:val="24"/>
              </w:rPr>
              <w:t>when the guest checks out from the hotel</w:t>
            </w:r>
            <w:r w:rsidRPr="00EB0605">
              <w:rPr>
                <w:rFonts w:ascii="Arial" w:hAnsi="Arial" w:cs="Arial"/>
                <w:sz w:val="24"/>
                <w:szCs w:val="24"/>
              </w:rPr>
              <w:t>, the guest’s folio balance is transferred from the guest ledger to the city ledger</w:t>
            </w:r>
            <w:r w:rsidR="008F77A7" w:rsidRPr="00EB0605">
              <w:rPr>
                <w:rFonts w:ascii="Arial" w:hAnsi="Arial" w:cs="Arial"/>
                <w:sz w:val="24"/>
                <w:szCs w:val="24"/>
              </w:rPr>
              <w:t xml:space="preserve">, that is, from the front office to the back office, </w:t>
            </w:r>
            <w:r w:rsidRPr="00EB0605">
              <w:rPr>
                <w:rFonts w:ascii="Arial" w:hAnsi="Arial" w:cs="Arial"/>
                <w:sz w:val="24"/>
                <w:szCs w:val="24"/>
              </w:rPr>
              <w:t xml:space="preserve">in the accounting division for collection. </w:t>
            </w:r>
          </w:p>
          <w:p w:rsidR="00A735AC" w:rsidRPr="00EB0605" w:rsidRDefault="00A735AC" w:rsidP="00A735AC">
            <w:pPr>
              <w:tabs>
                <w:tab w:val="left" w:pos="2629"/>
              </w:tabs>
              <w:rPr>
                <w:rFonts w:ascii="Arial" w:hAnsi="Arial" w:cs="Arial"/>
                <w:sz w:val="24"/>
                <w:szCs w:val="24"/>
              </w:rPr>
            </w:pPr>
          </w:p>
          <w:p w:rsidR="008F77A7" w:rsidRPr="00EB0605" w:rsidRDefault="008F77A7" w:rsidP="00A735AC">
            <w:pPr>
              <w:tabs>
                <w:tab w:val="left" w:pos="2629"/>
              </w:tabs>
              <w:rPr>
                <w:rFonts w:ascii="Arial" w:hAnsi="Arial" w:cs="Arial"/>
                <w:sz w:val="24"/>
                <w:szCs w:val="24"/>
              </w:rPr>
            </w:pPr>
            <w:r w:rsidRPr="00EB0605">
              <w:rPr>
                <w:rFonts w:ascii="Arial" w:hAnsi="Arial" w:cs="Arial"/>
                <w:sz w:val="24"/>
                <w:szCs w:val="24"/>
              </w:rPr>
              <w:t xml:space="preserve">In addition to the above, the information contained in the city ledger may include: </w:t>
            </w:r>
          </w:p>
          <w:p w:rsidR="008F77A7" w:rsidRPr="00EB0605" w:rsidRDefault="008F77A7" w:rsidP="00A735AC">
            <w:pPr>
              <w:tabs>
                <w:tab w:val="left" w:pos="2629"/>
              </w:tabs>
              <w:rPr>
                <w:rFonts w:ascii="Arial" w:hAnsi="Arial" w:cs="Arial"/>
                <w:sz w:val="24"/>
                <w:szCs w:val="24"/>
              </w:rPr>
            </w:pPr>
          </w:p>
          <w:p w:rsidR="008F77A7" w:rsidRPr="00EB0605" w:rsidRDefault="00A735AC" w:rsidP="00A735AC">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accounts held by</w:t>
            </w:r>
            <w:r w:rsidR="008F77A7" w:rsidRPr="00EB0605">
              <w:rPr>
                <w:rFonts w:ascii="Arial" w:hAnsi="Arial" w:cs="Arial"/>
                <w:sz w:val="24"/>
                <w:szCs w:val="24"/>
              </w:rPr>
              <w:t xml:space="preserve"> local businesses or corporate clients </w:t>
            </w:r>
            <w:r w:rsidRPr="00EB0605">
              <w:rPr>
                <w:rFonts w:ascii="Arial" w:hAnsi="Arial" w:cs="Arial"/>
                <w:sz w:val="24"/>
                <w:szCs w:val="24"/>
              </w:rPr>
              <w:t>who are not resident in the hotel but who use the hotel</w:t>
            </w:r>
            <w:r w:rsidR="008F77A7" w:rsidRPr="00EB0605">
              <w:rPr>
                <w:rFonts w:ascii="Arial" w:hAnsi="Arial" w:cs="Arial"/>
                <w:sz w:val="24"/>
                <w:szCs w:val="24"/>
              </w:rPr>
              <w:t>’s</w:t>
            </w:r>
            <w:r w:rsidRPr="00EB0605">
              <w:rPr>
                <w:rFonts w:ascii="Arial" w:hAnsi="Arial" w:cs="Arial"/>
                <w:sz w:val="24"/>
                <w:szCs w:val="24"/>
              </w:rPr>
              <w:t xml:space="preserve"> facilities and services for entertainment or business meetings</w:t>
            </w:r>
            <w:r w:rsidR="008F77A7" w:rsidRPr="00EB0605">
              <w:rPr>
                <w:rFonts w:ascii="Arial" w:hAnsi="Arial" w:cs="Arial"/>
                <w:sz w:val="24"/>
                <w:szCs w:val="24"/>
              </w:rPr>
              <w:t>;</w:t>
            </w:r>
          </w:p>
          <w:p w:rsidR="005B6574" w:rsidRPr="00EB0605" w:rsidRDefault="00A735AC" w:rsidP="00A735AC">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 xml:space="preserve">Guests who walk out of the hotel without settling </w:t>
            </w:r>
            <w:r w:rsidR="002D2845" w:rsidRPr="00EB0605">
              <w:rPr>
                <w:rFonts w:ascii="Arial" w:hAnsi="Arial" w:cs="Arial"/>
                <w:sz w:val="24"/>
                <w:szCs w:val="24"/>
              </w:rPr>
              <w:t>his or her</w:t>
            </w:r>
            <w:r w:rsidR="008F77A7" w:rsidRPr="00EB0605">
              <w:rPr>
                <w:rFonts w:ascii="Arial" w:hAnsi="Arial" w:cs="Arial"/>
                <w:sz w:val="24"/>
                <w:szCs w:val="24"/>
              </w:rPr>
              <w:t xml:space="preserve"> account</w:t>
            </w:r>
            <w:r w:rsidRPr="00EB0605">
              <w:rPr>
                <w:rFonts w:ascii="Arial" w:hAnsi="Arial" w:cs="Arial"/>
                <w:sz w:val="24"/>
                <w:szCs w:val="24"/>
              </w:rPr>
              <w:t xml:space="preserve">. </w:t>
            </w:r>
            <w:r w:rsidR="005B6574" w:rsidRPr="00EB0605">
              <w:rPr>
                <w:rFonts w:ascii="Arial" w:hAnsi="Arial" w:cs="Arial"/>
                <w:sz w:val="24"/>
                <w:szCs w:val="24"/>
              </w:rPr>
              <w:t>In this scenario as the w</w:t>
            </w:r>
            <w:r w:rsidRPr="00EB0605">
              <w:rPr>
                <w:rFonts w:ascii="Arial" w:hAnsi="Arial" w:cs="Arial"/>
                <w:sz w:val="24"/>
                <w:szCs w:val="24"/>
              </w:rPr>
              <w:t xml:space="preserve">alkouts are no longer resident </w:t>
            </w:r>
            <w:r w:rsidR="005B6574" w:rsidRPr="00EB0605">
              <w:rPr>
                <w:rFonts w:ascii="Arial" w:hAnsi="Arial" w:cs="Arial"/>
                <w:sz w:val="24"/>
                <w:szCs w:val="24"/>
              </w:rPr>
              <w:t>in the hotel</w:t>
            </w:r>
            <w:r w:rsidRPr="00EB0605">
              <w:rPr>
                <w:rFonts w:ascii="Arial" w:hAnsi="Arial" w:cs="Arial"/>
                <w:sz w:val="24"/>
                <w:szCs w:val="24"/>
              </w:rPr>
              <w:t xml:space="preserve"> the account is transferred to the city ledger</w:t>
            </w:r>
            <w:r w:rsidR="005B6574" w:rsidRPr="00EB0605">
              <w:rPr>
                <w:rFonts w:ascii="Arial" w:hAnsi="Arial" w:cs="Arial"/>
                <w:sz w:val="24"/>
                <w:szCs w:val="24"/>
              </w:rPr>
              <w:t xml:space="preserve"> ideally for subsequently settling</w:t>
            </w:r>
            <w:r w:rsidRPr="00EB0605">
              <w:rPr>
                <w:rFonts w:ascii="Arial" w:hAnsi="Arial" w:cs="Arial"/>
                <w:sz w:val="24"/>
                <w:szCs w:val="24"/>
              </w:rPr>
              <w:t xml:space="preserve"> or </w:t>
            </w:r>
            <w:r w:rsidR="002D2845" w:rsidRPr="00EB0605">
              <w:rPr>
                <w:rFonts w:ascii="Arial" w:hAnsi="Arial" w:cs="Arial"/>
                <w:sz w:val="24"/>
                <w:szCs w:val="24"/>
              </w:rPr>
              <w:t>if not</w:t>
            </w:r>
            <w:r w:rsidR="005B6574" w:rsidRPr="00EB0605">
              <w:rPr>
                <w:rFonts w:ascii="Arial" w:hAnsi="Arial" w:cs="Arial"/>
                <w:sz w:val="24"/>
                <w:szCs w:val="24"/>
              </w:rPr>
              <w:t>, until it is written off as a</w:t>
            </w:r>
            <w:r w:rsidRPr="00EB0605">
              <w:rPr>
                <w:rFonts w:ascii="Arial" w:hAnsi="Arial" w:cs="Arial"/>
                <w:sz w:val="24"/>
                <w:szCs w:val="24"/>
              </w:rPr>
              <w:t xml:space="preserve"> bad deb</w:t>
            </w:r>
            <w:r w:rsidR="005B6574" w:rsidRPr="00EB0605">
              <w:rPr>
                <w:rFonts w:ascii="Arial" w:hAnsi="Arial" w:cs="Arial"/>
                <w:sz w:val="24"/>
                <w:szCs w:val="24"/>
              </w:rPr>
              <w:t>t;</w:t>
            </w:r>
          </w:p>
          <w:p w:rsidR="00A735AC" w:rsidRPr="00EB0605" w:rsidRDefault="00A735AC" w:rsidP="00A735AC">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Guests who have prepa</w:t>
            </w:r>
            <w:r w:rsidR="005B6574" w:rsidRPr="00EB0605">
              <w:rPr>
                <w:rFonts w:ascii="Arial" w:hAnsi="Arial" w:cs="Arial"/>
                <w:sz w:val="24"/>
                <w:szCs w:val="24"/>
              </w:rPr>
              <w:t>id their bookings in order to secure the accommodation</w:t>
            </w:r>
            <w:r w:rsidRPr="00EB0605">
              <w:rPr>
                <w:rFonts w:ascii="Arial" w:hAnsi="Arial" w:cs="Arial"/>
                <w:sz w:val="24"/>
                <w:szCs w:val="24"/>
              </w:rPr>
              <w:t xml:space="preserve"> but </w:t>
            </w:r>
            <w:r w:rsidR="005B6574" w:rsidRPr="00EB0605">
              <w:rPr>
                <w:rFonts w:ascii="Arial" w:hAnsi="Arial" w:cs="Arial"/>
                <w:sz w:val="24"/>
                <w:szCs w:val="24"/>
              </w:rPr>
              <w:t xml:space="preserve">for whatever reason </w:t>
            </w:r>
            <w:r w:rsidRPr="00EB0605">
              <w:rPr>
                <w:rFonts w:ascii="Arial" w:hAnsi="Arial" w:cs="Arial"/>
                <w:sz w:val="24"/>
                <w:szCs w:val="24"/>
              </w:rPr>
              <w:t>have not arrived or checked in</w:t>
            </w:r>
            <w:r w:rsidR="005B6574" w:rsidRPr="00EB0605">
              <w:rPr>
                <w:rFonts w:ascii="Arial" w:hAnsi="Arial" w:cs="Arial"/>
                <w:sz w:val="24"/>
                <w:szCs w:val="24"/>
              </w:rPr>
              <w:t xml:space="preserve"> to the hotel</w:t>
            </w:r>
            <w:r w:rsidRPr="00EB0605">
              <w:rPr>
                <w:rFonts w:ascii="Arial" w:hAnsi="Arial" w:cs="Arial"/>
                <w:sz w:val="24"/>
                <w:szCs w:val="24"/>
              </w:rPr>
              <w:t xml:space="preserve">. </w:t>
            </w:r>
            <w:r w:rsidR="005B6574" w:rsidRPr="00EB0605">
              <w:rPr>
                <w:rFonts w:ascii="Arial" w:hAnsi="Arial" w:cs="Arial"/>
                <w:sz w:val="24"/>
                <w:szCs w:val="24"/>
              </w:rPr>
              <w:t xml:space="preserve"> </w:t>
            </w:r>
            <w:r w:rsidRPr="00EB0605">
              <w:rPr>
                <w:rFonts w:ascii="Arial" w:hAnsi="Arial" w:cs="Arial"/>
                <w:sz w:val="24"/>
                <w:szCs w:val="24"/>
              </w:rPr>
              <w:t>Th</w:t>
            </w:r>
            <w:r w:rsidR="005B6574" w:rsidRPr="00EB0605">
              <w:rPr>
                <w:rFonts w:ascii="Arial" w:hAnsi="Arial" w:cs="Arial"/>
                <w:sz w:val="24"/>
                <w:szCs w:val="24"/>
              </w:rPr>
              <w:t>e</w:t>
            </w:r>
            <w:r w:rsidRPr="00EB0605">
              <w:rPr>
                <w:rFonts w:ascii="Arial" w:hAnsi="Arial" w:cs="Arial"/>
                <w:sz w:val="24"/>
                <w:szCs w:val="24"/>
              </w:rPr>
              <w:t xml:space="preserve"> amount </w:t>
            </w:r>
            <w:r w:rsidR="005B6574" w:rsidRPr="00EB0605">
              <w:rPr>
                <w:rFonts w:ascii="Arial" w:hAnsi="Arial" w:cs="Arial"/>
                <w:sz w:val="24"/>
                <w:szCs w:val="24"/>
              </w:rPr>
              <w:t xml:space="preserve">of the prepayment </w:t>
            </w:r>
            <w:r w:rsidRPr="00EB0605">
              <w:rPr>
                <w:rFonts w:ascii="Arial" w:hAnsi="Arial" w:cs="Arial"/>
                <w:sz w:val="24"/>
                <w:szCs w:val="24"/>
              </w:rPr>
              <w:t xml:space="preserve">is recorded in the city ledger and the account </w:t>
            </w:r>
            <w:r w:rsidR="00C91988" w:rsidRPr="00EB0605">
              <w:rPr>
                <w:rFonts w:ascii="Arial" w:hAnsi="Arial" w:cs="Arial"/>
                <w:sz w:val="24"/>
                <w:szCs w:val="24"/>
              </w:rPr>
              <w:t>will</w:t>
            </w:r>
            <w:r w:rsidRPr="00EB0605">
              <w:rPr>
                <w:rFonts w:ascii="Arial" w:hAnsi="Arial" w:cs="Arial"/>
                <w:sz w:val="24"/>
                <w:szCs w:val="24"/>
              </w:rPr>
              <w:t xml:space="preserve"> be closed </w:t>
            </w:r>
            <w:r w:rsidR="00C91988" w:rsidRPr="00EB0605">
              <w:rPr>
                <w:rFonts w:ascii="Arial" w:hAnsi="Arial" w:cs="Arial"/>
                <w:sz w:val="24"/>
                <w:szCs w:val="24"/>
              </w:rPr>
              <w:t>pursuant to the booking</w:t>
            </w:r>
            <w:r w:rsidRPr="00EB0605">
              <w:rPr>
                <w:rFonts w:ascii="Arial" w:hAnsi="Arial" w:cs="Arial"/>
                <w:sz w:val="24"/>
                <w:szCs w:val="24"/>
              </w:rPr>
              <w:t xml:space="preserve"> terms </w:t>
            </w:r>
            <w:r w:rsidR="00C91988" w:rsidRPr="00EB0605">
              <w:rPr>
                <w:rFonts w:ascii="Arial" w:hAnsi="Arial" w:cs="Arial"/>
                <w:sz w:val="24"/>
                <w:szCs w:val="24"/>
              </w:rPr>
              <w:t>and conditions</w:t>
            </w:r>
            <w:r w:rsidR="002D2845" w:rsidRPr="00EB0605">
              <w:rPr>
                <w:rFonts w:ascii="Arial" w:hAnsi="Arial" w:cs="Arial"/>
                <w:sz w:val="24"/>
                <w:szCs w:val="24"/>
              </w:rPr>
              <w:t>;</w:t>
            </w:r>
          </w:p>
          <w:p w:rsidR="00F01D80" w:rsidRPr="00EB0605" w:rsidRDefault="00F01D80" w:rsidP="00F01D80">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Credit card payment accounts;</w:t>
            </w:r>
          </w:p>
          <w:p w:rsidR="007A6420" w:rsidRPr="00EB0605" w:rsidRDefault="00F01D80" w:rsidP="00F01D80">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 xml:space="preserve">Direct billing accounts </w:t>
            </w:r>
            <w:r w:rsidR="00D728BD" w:rsidRPr="00EB0605">
              <w:rPr>
                <w:rFonts w:ascii="Arial" w:hAnsi="Arial" w:cs="Arial"/>
                <w:sz w:val="24"/>
                <w:szCs w:val="24"/>
              </w:rPr>
              <w:t xml:space="preserve">which is where the </w:t>
            </w:r>
            <w:r w:rsidRPr="00EB0605">
              <w:rPr>
                <w:rFonts w:ascii="Arial" w:hAnsi="Arial" w:cs="Arial"/>
                <w:sz w:val="24"/>
                <w:szCs w:val="24"/>
              </w:rPr>
              <w:t>guest</w:t>
            </w:r>
            <w:r w:rsidR="00D728BD" w:rsidRPr="00EB0605">
              <w:rPr>
                <w:rFonts w:ascii="Arial" w:hAnsi="Arial" w:cs="Arial"/>
                <w:sz w:val="24"/>
                <w:szCs w:val="24"/>
              </w:rPr>
              <w:t>(s)</w:t>
            </w:r>
            <w:r w:rsidRPr="00EB0605">
              <w:rPr>
                <w:rFonts w:ascii="Arial" w:hAnsi="Arial" w:cs="Arial"/>
                <w:sz w:val="24"/>
                <w:szCs w:val="24"/>
              </w:rPr>
              <w:t xml:space="preserve"> </w:t>
            </w:r>
            <w:r w:rsidR="00D728BD" w:rsidRPr="00EB0605">
              <w:rPr>
                <w:rFonts w:ascii="Arial" w:hAnsi="Arial" w:cs="Arial"/>
                <w:sz w:val="24"/>
                <w:szCs w:val="24"/>
              </w:rPr>
              <w:t>account</w:t>
            </w:r>
            <w:r w:rsidRPr="00EB0605">
              <w:rPr>
                <w:rFonts w:ascii="Arial" w:hAnsi="Arial" w:cs="Arial"/>
                <w:sz w:val="24"/>
                <w:szCs w:val="24"/>
              </w:rPr>
              <w:t xml:space="preserve"> </w:t>
            </w:r>
            <w:r w:rsidR="00D728BD" w:rsidRPr="00EB0605">
              <w:rPr>
                <w:rFonts w:ascii="Arial" w:hAnsi="Arial" w:cs="Arial"/>
                <w:sz w:val="24"/>
                <w:szCs w:val="24"/>
              </w:rPr>
              <w:t>is</w:t>
            </w:r>
            <w:r w:rsidRPr="00EB0605">
              <w:rPr>
                <w:rFonts w:ascii="Arial" w:hAnsi="Arial" w:cs="Arial"/>
                <w:sz w:val="24"/>
                <w:szCs w:val="24"/>
              </w:rPr>
              <w:t xml:space="preserve"> be settled by </w:t>
            </w:r>
            <w:r w:rsidR="00D728BD" w:rsidRPr="00EB0605">
              <w:rPr>
                <w:rFonts w:ascii="Arial" w:hAnsi="Arial" w:cs="Arial"/>
                <w:sz w:val="24"/>
                <w:szCs w:val="24"/>
              </w:rPr>
              <w:t>a</w:t>
            </w:r>
            <w:r w:rsidRPr="00EB0605">
              <w:rPr>
                <w:rFonts w:ascii="Arial" w:hAnsi="Arial" w:cs="Arial"/>
                <w:sz w:val="24"/>
                <w:szCs w:val="24"/>
              </w:rPr>
              <w:t xml:space="preserve"> company</w:t>
            </w:r>
            <w:r w:rsidR="00D728BD" w:rsidRPr="00EB0605">
              <w:rPr>
                <w:rFonts w:ascii="Arial" w:hAnsi="Arial" w:cs="Arial"/>
                <w:sz w:val="24"/>
                <w:szCs w:val="24"/>
              </w:rPr>
              <w:t xml:space="preserve"> often his or her employer e.g. airlines</w:t>
            </w:r>
            <w:r w:rsidRPr="00EB0605">
              <w:rPr>
                <w:rFonts w:ascii="Arial" w:hAnsi="Arial" w:cs="Arial"/>
                <w:sz w:val="24"/>
                <w:szCs w:val="24"/>
              </w:rPr>
              <w:t>;</w:t>
            </w:r>
          </w:p>
          <w:p w:rsidR="007A6420" w:rsidRPr="00EB0605" w:rsidRDefault="007A6420" w:rsidP="00F01D80">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Direct billing to t</w:t>
            </w:r>
            <w:r w:rsidR="00F01D80" w:rsidRPr="00EB0605">
              <w:rPr>
                <w:rFonts w:ascii="Arial" w:hAnsi="Arial" w:cs="Arial"/>
                <w:sz w:val="24"/>
                <w:szCs w:val="24"/>
              </w:rPr>
              <w:t>ravel agencies;</w:t>
            </w:r>
          </w:p>
          <w:p w:rsidR="007A6420" w:rsidRPr="00EB0605" w:rsidRDefault="002D2845" w:rsidP="00F01D80">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D</w:t>
            </w:r>
            <w:r w:rsidR="007A6420" w:rsidRPr="00EB0605">
              <w:rPr>
                <w:rFonts w:ascii="Arial" w:hAnsi="Arial" w:cs="Arial"/>
                <w:sz w:val="24"/>
                <w:szCs w:val="24"/>
              </w:rPr>
              <w:t>ishonoured</w:t>
            </w:r>
            <w:r w:rsidR="00F01D80" w:rsidRPr="00EB0605">
              <w:rPr>
                <w:rFonts w:ascii="Arial" w:hAnsi="Arial" w:cs="Arial"/>
                <w:sz w:val="24"/>
                <w:szCs w:val="24"/>
              </w:rPr>
              <w:t xml:space="preserve"> cheques account</w:t>
            </w:r>
            <w:r w:rsidR="007A6420" w:rsidRPr="00EB0605">
              <w:rPr>
                <w:rFonts w:ascii="Arial" w:hAnsi="Arial" w:cs="Arial"/>
                <w:sz w:val="24"/>
                <w:szCs w:val="24"/>
              </w:rPr>
              <w:t>; and</w:t>
            </w:r>
          </w:p>
          <w:p w:rsidR="00CC2FB3" w:rsidRPr="00EB0605" w:rsidRDefault="007A6420" w:rsidP="00A851DA">
            <w:pPr>
              <w:pStyle w:val="ListParagraph"/>
              <w:numPr>
                <w:ilvl w:val="0"/>
                <w:numId w:val="6"/>
              </w:numPr>
              <w:tabs>
                <w:tab w:val="left" w:pos="2629"/>
              </w:tabs>
              <w:rPr>
                <w:rFonts w:ascii="Arial" w:hAnsi="Arial" w:cs="Arial"/>
                <w:sz w:val="24"/>
                <w:szCs w:val="24"/>
              </w:rPr>
            </w:pPr>
            <w:r w:rsidRPr="00EB0605">
              <w:rPr>
                <w:rFonts w:ascii="Arial" w:hAnsi="Arial" w:cs="Arial"/>
                <w:sz w:val="24"/>
                <w:szCs w:val="24"/>
              </w:rPr>
              <w:t>Disputed bills account.</w:t>
            </w:r>
          </w:p>
          <w:p w:rsidR="00CC2FB3" w:rsidRPr="00EB0605" w:rsidRDefault="00CC2FB3" w:rsidP="00A851DA">
            <w:pPr>
              <w:rPr>
                <w:rFonts w:ascii="Arial" w:hAnsi="Arial" w:cs="Arial"/>
                <w:sz w:val="24"/>
                <w:szCs w:val="24"/>
              </w:rPr>
            </w:pPr>
          </w:p>
          <w:p w:rsidR="00CC2FB3" w:rsidRPr="00EB0605" w:rsidRDefault="009D5685" w:rsidP="00A851DA">
            <w:pPr>
              <w:rPr>
                <w:rFonts w:ascii="Arial" w:hAnsi="Arial" w:cs="Arial"/>
                <w:sz w:val="24"/>
                <w:szCs w:val="24"/>
              </w:rPr>
            </w:pPr>
            <w:proofErr w:type="gramStart"/>
            <w:r w:rsidRPr="00EB0605">
              <w:rPr>
                <w:rFonts w:ascii="Arial" w:hAnsi="Arial" w:cs="Arial"/>
                <w:sz w:val="24"/>
                <w:szCs w:val="24"/>
              </w:rPr>
              <w:t>i</w:t>
            </w:r>
            <w:proofErr w:type="gramEnd"/>
            <w:r w:rsidRPr="00EB0605">
              <w:rPr>
                <w:rFonts w:ascii="Arial" w:hAnsi="Arial" w:cs="Arial"/>
                <w:sz w:val="24"/>
                <w:szCs w:val="24"/>
              </w:rPr>
              <w:t>.</w:t>
            </w:r>
            <w:r>
              <w:rPr>
                <w:rFonts w:ascii="Arial" w:hAnsi="Arial" w:cs="Arial"/>
                <w:sz w:val="24"/>
                <w:szCs w:val="24"/>
              </w:rPr>
              <w:t xml:space="preserve"> </w:t>
            </w:r>
            <w:r w:rsidRPr="00EB0605">
              <w:rPr>
                <w:rFonts w:ascii="Arial" w:hAnsi="Arial" w:cs="Arial"/>
                <w:sz w:val="24"/>
                <w:szCs w:val="24"/>
              </w:rPr>
              <w:t>iv</w:t>
            </w:r>
            <w:r w:rsidR="00054E77" w:rsidRPr="00EB0605">
              <w:rPr>
                <w:rFonts w:ascii="Arial" w:hAnsi="Arial" w:cs="Arial"/>
                <w:sz w:val="24"/>
                <w:szCs w:val="24"/>
              </w:rPr>
              <w:t xml:space="preserve"> </w:t>
            </w:r>
            <w:r w:rsidR="00054E77" w:rsidRPr="00EB0605">
              <w:rPr>
                <w:rFonts w:ascii="Arial" w:hAnsi="Arial" w:cs="Arial"/>
                <w:i/>
                <w:sz w:val="24"/>
                <w:szCs w:val="24"/>
              </w:rPr>
              <w:t>What are the typical transactions that businesses undertake?</w:t>
            </w:r>
          </w:p>
          <w:p w:rsidR="00054E77" w:rsidRPr="00EB0605" w:rsidRDefault="00054E77" w:rsidP="00A851DA">
            <w:pPr>
              <w:rPr>
                <w:rFonts w:ascii="Arial" w:hAnsi="Arial" w:cs="Arial"/>
                <w:sz w:val="24"/>
                <w:szCs w:val="24"/>
              </w:rPr>
            </w:pPr>
          </w:p>
          <w:p w:rsidR="004E6D20" w:rsidRPr="00EB0605" w:rsidRDefault="00C514C3" w:rsidP="0049039E">
            <w:pPr>
              <w:rPr>
                <w:rFonts w:ascii="Arial" w:hAnsi="Arial" w:cs="Arial"/>
                <w:sz w:val="24"/>
                <w:szCs w:val="24"/>
              </w:rPr>
            </w:pPr>
            <w:r w:rsidRPr="00EB0605">
              <w:rPr>
                <w:rFonts w:ascii="Arial" w:hAnsi="Arial" w:cs="Arial"/>
                <w:sz w:val="24"/>
                <w:szCs w:val="24"/>
              </w:rPr>
              <w:t>As a starting proposition, a business transaction is essentially an</w:t>
            </w:r>
            <w:r w:rsidR="002D2845" w:rsidRPr="00EB0605">
              <w:rPr>
                <w:rFonts w:ascii="Arial" w:hAnsi="Arial" w:cs="Arial"/>
                <w:sz w:val="24"/>
                <w:szCs w:val="24"/>
              </w:rPr>
              <w:t>y</w:t>
            </w:r>
            <w:r w:rsidRPr="00EB0605">
              <w:rPr>
                <w:rFonts w:ascii="Arial" w:hAnsi="Arial" w:cs="Arial"/>
                <w:sz w:val="24"/>
                <w:szCs w:val="24"/>
              </w:rPr>
              <w:t xml:space="preserve"> agreement between two parties involving the payment or receipt of money </w:t>
            </w:r>
            <w:r w:rsidR="004E6D20" w:rsidRPr="00EB0605">
              <w:rPr>
                <w:rFonts w:ascii="Arial" w:hAnsi="Arial" w:cs="Arial"/>
                <w:sz w:val="24"/>
                <w:szCs w:val="24"/>
              </w:rPr>
              <w:t xml:space="preserve">in exchange for goods or services.  A business buying assets or supplies, paying for expenses and utilities, selling products or services, and paying employees engages in a business transaction each time. They are recorded in the </w:t>
            </w:r>
            <w:r w:rsidR="00AA5358" w:rsidRPr="00EB0605">
              <w:rPr>
                <w:rFonts w:ascii="Arial" w:hAnsi="Arial" w:cs="Arial"/>
                <w:sz w:val="24"/>
                <w:szCs w:val="24"/>
              </w:rPr>
              <w:t>records</w:t>
            </w:r>
            <w:r w:rsidR="004E6D20" w:rsidRPr="00EB0605">
              <w:rPr>
                <w:rFonts w:ascii="Arial" w:hAnsi="Arial" w:cs="Arial"/>
                <w:sz w:val="24"/>
                <w:szCs w:val="24"/>
              </w:rPr>
              <w:t xml:space="preserve"> of the business and are ultimately summarized in its financial reports.  </w:t>
            </w:r>
          </w:p>
          <w:p w:rsidR="004E6D20" w:rsidRPr="00EB0605" w:rsidRDefault="004E6D20" w:rsidP="0049039E">
            <w:pPr>
              <w:rPr>
                <w:rFonts w:ascii="Arial" w:hAnsi="Arial" w:cs="Arial"/>
                <w:sz w:val="24"/>
                <w:szCs w:val="24"/>
              </w:rPr>
            </w:pPr>
          </w:p>
          <w:p w:rsidR="004E6D20" w:rsidRPr="00EB0605" w:rsidRDefault="004E6D20" w:rsidP="0049039E">
            <w:pPr>
              <w:rPr>
                <w:rFonts w:ascii="Arial" w:hAnsi="Arial" w:cs="Arial"/>
                <w:sz w:val="24"/>
                <w:szCs w:val="24"/>
              </w:rPr>
            </w:pPr>
            <w:r w:rsidRPr="00EB0605">
              <w:rPr>
                <w:rFonts w:ascii="Arial" w:hAnsi="Arial" w:cs="Arial"/>
                <w:sz w:val="24"/>
                <w:szCs w:val="24"/>
              </w:rPr>
              <w:t>Examples of business transactions include:</w:t>
            </w:r>
          </w:p>
          <w:p w:rsidR="004E6D20" w:rsidRPr="00EB0605" w:rsidRDefault="004E6D20" w:rsidP="0049039E">
            <w:pPr>
              <w:rPr>
                <w:rFonts w:ascii="Arial" w:hAnsi="Arial" w:cs="Arial"/>
                <w:sz w:val="24"/>
                <w:szCs w:val="24"/>
              </w:rPr>
            </w:pP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Investment of cash or other assets by the owners</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lastRenderedPageBreak/>
              <w:t>Withdrawal of cash or other assets by the owners, and distribution of dividends</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Borrowing of cash from other entities for business use</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Payment of borrowings</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Sale of goods or services (either for cash or on credit</w:t>
            </w:r>
            <w:r w:rsidR="00AA5358" w:rsidRPr="00EB0605">
              <w:rPr>
                <w:rFonts w:ascii="Arial" w:hAnsi="Arial" w:cs="Arial"/>
                <w:sz w:val="24"/>
                <w:szCs w:val="24"/>
              </w:rPr>
              <w:t xml:space="preserve"> or </w:t>
            </w:r>
            <w:r w:rsidRPr="00EB0605">
              <w:rPr>
                <w:rFonts w:ascii="Arial" w:hAnsi="Arial" w:cs="Arial"/>
                <w:sz w:val="24"/>
                <w:szCs w:val="24"/>
              </w:rPr>
              <w:t>account)</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Collection of receivables from customers and other entities</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Acquisition of assets or services (either for cash or on credit</w:t>
            </w:r>
            <w:r w:rsidR="00AA5358" w:rsidRPr="00EB0605">
              <w:rPr>
                <w:rFonts w:ascii="Arial" w:hAnsi="Arial" w:cs="Arial"/>
                <w:sz w:val="24"/>
                <w:szCs w:val="24"/>
              </w:rPr>
              <w:t xml:space="preserve"> </w:t>
            </w:r>
            <w:r w:rsidR="009D5685" w:rsidRPr="00EB0605">
              <w:rPr>
                <w:rFonts w:ascii="Arial" w:hAnsi="Arial" w:cs="Arial"/>
                <w:sz w:val="24"/>
                <w:szCs w:val="24"/>
              </w:rPr>
              <w:t>or</w:t>
            </w:r>
            <w:r w:rsidR="009D5685">
              <w:rPr>
                <w:rFonts w:ascii="Arial" w:hAnsi="Arial" w:cs="Arial"/>
                <w:sz w:val="24"/>
                <w:szCs w:val="24"/>
              </w:rPr>
              <w:t xml:space="preserve"> </w:t>
            </w:r>
            <w:r w:rsidR="009D5685" w:rsidRPr="00EB0605">
              <w:rPr>
                <w:rFonts w:ascii="Arial" w:hAnsi="Arial" w:cs="Arial"/>
                <w:sz w:val="24"/>
                <w:szCs w:val="24"/>
              </w:rPr>
              <w:t>account</w:t>
            </w:r>
            <w:r w:rsidRPr="00EB0605">
              <w:rPr>
                <w:rFonts w:ascii="Arial" w:hAnsi="Arial" w:cs="Arial"/>
                <w:sz w:val="24"/>
                <w:szCs w:val="24"/>
              </w:rPr>
              <w:t>)</w:t>
            </w:r>
            <w:r w:rsidR="004155F4" w:rsidRPr="00EB0605">
              <w:rPr>
                <w:rFonts w:ascii="Arial" w:hAnsi="Arial" w:cs="Arial"/>
                <w:sz w:val="24"/>
                <w:szCs w:val="24"/>
              </w:rPr>
              <w:t>;</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 xml:space="preserve">Payment of </w:t>
            </w:r>
            <w:r w:rsidR="00AA5358" w:rsidRPr="00EB0605">
              <w:rPr>
                <w:rFonts w:ascii="Arial" w:hAnsi="Arial" w:cs="Arial"/>
                <w:sz w:val="24"/>
                <w:szCs w:val="24"/>
              </w:rPr>
              <w:t xml:space="preserve">accounts </w:t>
            </w:r>
            <w:r w:rsidRPr="00EB0605">
              <w:rPr>
                <w:rFonts w:ascii="Arial" w:hAnsi="Arial" w:cs="Arial"/>
                <w:sz w:val="24"/>
                <w:szCs w:val="24"/>
              </w:rPr>
              <w:t>payables to suppliers or other entities</w:t>
            </w:r>
            <w:r w:rsidR="004155F4" w:rsidRPr="00EB0605">
              <w:rPr>
                <w:rFonts w:ascii="Arial" w:hAnsi="Arial" w:cs="Arial"/>
                <w:sz w:val="24"/>
                <w:szCs w:val="24"/>
              </w:rPr>
              <w:t>; and</w:t>
            </w:r>
          </w:p>
          <w:p w:rsidR="004E6D20" w:rsidRPr="00EB0605" w:rsidRDefault="004E6D20" w:rsidP="004E6D20">
            <w:pPr>
              <w:pStyle w:val="ListParagraph"/>
              <w:numPr>
                <w:ilvl w:val="0"/>
                <w:numId w:val="7"/>
              </w:numPr>
              <w:rPr>
                <w:rFonts w:ascii="Arial" w:hAnsi="Arial" w:cs="Arial"/>
                <w:sz w:val="24"/>
                <w:szCs w:val="24"/>
              </w:rPr>
            </w:pPr>
            <w:r w:rsidRPr="00EB0605">
              <w:rPr>
                <w:rFonts w:ascii="Arial" w:hAnsi="Arial" w:cs="Arial"/>
                <w:sz w:val="24"/>
                <w:szCs w:val="24"/>
              </w:rPr>
              <w:t xml:space="preserve">Consumption or expiration of assets (such as use of office supplies and expiration of insurance, expiration of </w:t>
            </w:r>
            <w:r w:rsidR="00AA5358" w:rsidRPr="00EB0605">
              <w:rPr>
                <w:rFonts w:ascii="Arial" w:hAnsi="Arial" w:cs="Arial"/>
                <w:sz w:val="24"/>
                <w:szCs w:val="24"/>
              </w:rPr>
              <w:t>pre-</w:t>
            </w:r>
            <w:r w:rsidRPr="00EB0605">
              <w:rPr>
                <w:rFonts w:ascii="Arial" w:hAnsi="Arial" w:cs="Arial"/>
                <w:sz w:val="24"/>
                <w:szCs w:val="24"/>
              </w:rPr>
              <w:t>rent</w:t>
            </w:r>
            <w:r w:rsidR="00AA5358" w:rsidRPr="00EB0605">
              <w:rPr>
                <w:rFonts w:ascii="Arial" w:hAnsi="Arial" w:cs="Arial"/>
                <w:sz w:val="24"/>
                <w:szCs w:val="24"/>
              </w:rPr>
              <w:t xml:space="preserve"> and</w:t>
            </w:r>
            <w:r w:rsidRPr="00EB0605">
              <w:rPr>
                <w:rFonts w:ascii="Arial" w:hAnsi="Arial" w:cs="Arial"/>
                <w:sz w:val="24"/>
                <w:szCs w:val="24"/>
              </w:rPr>
              <w:t xml:space="preserve"> depreciation of equipment.</w:t>
            </w:r>
          </w:p>
          <w:p w:rsidR="004155F4" w:rsidRPr="00EB0605" w:rsidRDefault="004155F4" w:rsidP="004E6D20">
            <w:pPr>
              <w:rPr>
                <w:rFonts w:ascii="Arial" w:hAnsi="Arial" w:cs="Arial"/>
                <w:sz w:val="24"/>
                <w:szCs w:val="24"/>
              </w:rPr>
            </w:pPr>
          </w:p>
          <w:p w:rsidR="004155F4" w:rsidRPr="00EB0605" w:rsidRDefault="004155F4" w:rsidP="004155F4">
            <w:pPr>
              <w:rPr>
                <w:rFonts w:ascii="Arial" w:hAnsi="Arial" w:cs="Arial"/>
                <w:sz w:val="24"/>
                <w:szCs w:val="24"/>
              </w:rPr>
            </w:pPr>
            <w:r w:rsidRPr="00EB0605">
              <w:rPr>
                <w:rFonts w:ascii="Arial" w:hAnsi="Arial" w:cs="Arial"/>
                <w:sz w:val="24"/>
                <w:szCs w:val="24"/>
              </w:rPr>
              <w:t xml:space="preserve">The purpose of accounting records is to accumulate and report on financial information about the performance, financial position, and cash flows of a business. This information is then used </w:t>
            </w:r>
            <w:r w:rsidR="00AA5358" w:rsidRPr="00EB0605">
              <w:rPr>
                <w:rFonts w:ascii="Arial" w:hAnsi="Arial" w:cs="Arial"/>
                <w:sz w:val="24"/>
                <w:szCs w:val="24"/>
              </w:rPr>
              <w:t xml:space="preserve">by management </w:t>
            </w:r>
            <w:r w:rsidRPr="00EB0605">
              <w:rPr>
                <w:rFonts w:ascii="Arial" w:hAnsi="Arial" w:cs="Arial"/>
                <w:sz w:val="24"/>
                <w:szCs w:val="24"/>
              </w:rPr>
              <w:t xml:space="preserve">to reach decisions about how to manage the business, or invest in it, or lend money to it.  More broadly, this information is accumulated in accounting records with accounting transactions, which are recorded either through standardized business transactions </w:t>
            </w:r>
            <w:r w:rsidR="00AA5358" w:rsidRPr="00EB0605">
              <w:rPr>
                <w:rFonts w:ascii="Arial" w:hAnsi="Arial" w:cs="Arial"/>
                <w:sz w:val="24"/>
                <w:szCs w:val="24"/>
              </w:rPr>
              <w:t xml:space="preserve">such </w:t>
            </w:r>
            <w:r w:rsidRPr="00EB0605">
              <w:rPr>
                <w:rFonts w:ascii="Arial" w:hAnsi="Arial" w:cs="Arial"/>
                <w:sz w:val="24"/>
                <w:szCs w:val="24"/>
              </w:rPr>
              <w:t xml:space="preserve">as customer invoicing or supplier invoices, or through more specialized transactions, </w:t>
            </w:r>
            <w:r w:rsidR="00AA5358" w:rsidRPr="00EB0605">
              <w:rPr>
                <w:rFonts w:ascii="Arial" w:hAnsi="Arial" w:cs="Arial"/>
                <w:sz w:val="24"/>
                <w:szCs w:val="24"/>
              </w:rPr>
              <w:t>in</w:t>
            </w:r>
            <w:r w:rsidRPr="00EB0605">
              <w:rPr>
                <w:rFonts w:ascii="Arial" w:hAnsi="Arial" w:cs="Arial"/>
                <w:sz w:val="24"/>
                <w:szCs w:val="24"/>
              </w:rPr>
              <w:t xml:space="preserve"> journal entries.</w:t>
            </w:r>
          </w:p>
          <w:p w:rsidR="004155F4" w:rsidRPr="00EB0605" w:rsidRDefault="004155F4" w:rsidP="004155F4">
            <w:pPr>
              <w:rPr>
                <w:rFonts w:ascii="Arial" w:hAnsi="Arial" w:cs="Arial"/>
                <w:sz w:val="24"/>
                <w:szCs w:val="24"/>
              </w:rPr>
            </w:pPr>
          </w:p>
          <w:p w:rsidR="004155F4" w:rsidRPr="00EB0605" w:rsidRDefault="004155F4" w:rsidP="004155F4">
            <w:pPr>
              <w:rPr>
                <w:rFonts w:ascii="Arial" w:hAnsi="Arial" w:cs="Arial"/>
                <w:sz w:val="24"/>
                <w:szCs w:val="24"/>
              </w:rPr>
            </w:pPr>
            <w:r w:rsidRPr="00EB0605">
              <w:rPr>
                <w:rFonts w:ascii="Arial" w:hAnsi="Arial" w:cs="Arial"/>
                <w:sz w:val="24"/>
                <w:szCs w:val="24"/>
              </w:rPr>
              <w:t xml:space="preserve">Once this financial information has been </w:t>
            </w:r>
            <w:r w:rsidR="004668B7" w:rsidRPr="00EB0605">
              <w:rPr>
                <w:rFonts w:ascii="Arial" w:hAnsi="Arial" w:cs="Arial"/>
                <w:sz w:val="24"/>
                <w:szCs w:val="24"/>
              </w:rPr>
              <w:t>entered</w:t>
            </w:r>
            <w:r w:rsidRPr="00EB0605">
              <w:rPr>
                <w:rFonts w:ascii="Arial" w:hAnsi="Arial" w:cs="Arial"/>
                <w:sz w:val="24"/>
                <w:szCs w:val="24"/>
              </w:rPr>
              <w:t xml:space="preserve"> in</w:t>
            </w:r>
            <w:r w:rsidR="004668B7" w:rsidRPr="00EB0605">
              <w:rPr>
                <w:rFonts w:ascii="Arial" w:hAnsi="Arial" w:cs="Arial"/>
                <w:sz w:val="24"/>
                <w:szCs w:val="24"/>
              </w:rPr>
              <w:t>to</w:t>
            </w:r>
            <w:r w:rsidRPr="00EB0605">
              <w:rPr>
                <w:rFonts w:ascii="Arial" w:hAnsi="Arial" w:cs="Arial"/>
                <w:sz w:val="24"/>
                <w:szCs w:val="24"/>
              </w:rPr>
              <w:t xml:space="preserve"> the accounting records, it is usually compiled into financial statements, which include the following:</w:t>
            </w:r>
          </w:p>
          <w:p w:rsidR="004155F4" w:rsidRPr="00EB0605" w:rsidRDefault="004155F4" w:rsidP="004155F4">
            <w:pPr>
              <w:rPr>
                <w:rFonts w:ascii="Arial" w:hAnsi="Arial" w:cs="Arial"/>
                <w:sz w:val="24"/>
                <w:szCs w:val="24"/>
              </w:rPr>
            </w:pPr>
          </w:p>
          <w:p w:rsidR="004155F4" w:rsidRPr="00EB0605" w:rsidRDefault="004155F4" w:rsidP="004668B7">
            <w:pPr>
              <w:pStyle w:val="ListParagraph"/>
              <w:numPr>
                <w:ilvl w:val="0"/>
                <w:numId w:val="8"/>
              </w:numPr>
              <w:rPr>
                <w:rFonts w:ascii="Arial" w:hAnsi="Arial" w:cs="Arial"/>
                <w:sz w:val="24"/>
                <w:szCs w:val="24"/>
              </w:rPr>
            </w:pPr>
            <w:r w:rsidRPr="00EB0605">
              <w:rPr>
                <w:rFonts w:ascii="Arial" w:hAnsi="Arial" w:cs="Arial"/>
                <w:sz w:val="24"/>
                <w:szCs w:val="24"/>
              </w:rPr>
              <w:t>Profit and</w:t>
            </w:r>
            <w:r w:rsidR="004668B7" w:rsidRPr="00EB0605">
              <w:rPr>
                <w:rFonts w:ascii="Arial" w:hAnsi="Arial" w:cs="Arial"/>
                <w:sz w:val="24"/>
                <w:szCs w:val="24"/>
              </w:rPr>
              <w:t xml:space="preserve"> </w:t>
            </w:r>
            <w:r w:rsidRPr="00EB0605">
              <w:rPr>
                <w:rFonts w:ascii="Arial" w:hAnsi="Arial" w:cs="Arial"/>
                <w:sz w:val="24"/>
                <w:szCs w:val="24"/>
              </w:rPr>
              <w:t>loss statement</w:t>
            </w:r>
            <w:r w:rsidR="004668B7" w:rsidRPr="00EB0605">
              <w:rPr>
                <w:rFonts w:ascii="Arial" w:hAnsi="Arial" w:cs="Arial"/>
                <w:sz w:val="24"/>
                <w:szCs w:val="24"/>
              </w:rPr>
              <w:t>;</w:t>
            </w:r>
          </w:p>
          <w:p w:rsidR="004155F4" w:rsidRPr="00EB0605" w:rsidRDefault="004155F4" w:rsidP="004668B7">
            <w:pPr>
              <w:pStyle w:val="ListParagraph"/>
              <w:numPr>
                <w:ilvl w:val="0"/>
                <w:numId w:val="8"/>
              </w:numPr>
              <w:rPr>
                <w:rFonts w:ascii="Arial" w:hAnsi="Arial" w:cs="Arial"/>
                <w:sz w:val="24"/>
                <w:szCs w:val="24"/>
              </w:rPr>
            </w:pPr>
            <w:r w:rsidRPr="00EB0605">
              <w:rPr>
                <w:rFonts w:ascii="Arial" w:hAnsi="Arial" w:cs="Arial"/>
                <w:sz w:val="24"/>
                <w:szCs w:val="24"/>
              </w:rPr>
              <w:t>Balance sheet</w:t>
            </w:r>
            <w:r w:rsidR="004668B7" w:rsidRPr="00EB0605">
              <w:rPr>
                <w:rFonts w:ascii="Arial" w:hAnsi="Arial" w:cs="Arial"/>
                <w:sz w:val="24"/>
                <w:szCs w:val="24"/>
              </w:rPr>
              <w:t>;</w:t>
            </w:r>
          </w:p>
          <w:p w:rsidR="004155F4" w:rsidRPr="00EB0605" w:rsidRDefault="004155F4" w:rsidP="004668B7">
            <w:pPr>
              <w:pStyle w:val="ListParagraph"/>
              <w:numPr>
                <w:ilvl w:val="0"/>
                <w:numId w:val="8"/>
              </w:numPr>
              <w:rPr>
                <w:rFonts w:ascii="Arial" w:hAnsi="Arial" w:cs="Arial"/>
                <w:sz w:val="24"/>
                <w:szCs w:val="24"/>
              </w:rPr>
            </w:pPr>
            <w:r w:rsidRPr="00EB0605">
              <w:rPr>
                <w:rFonts w:ascii="Arial" w:hAnsi="Arial" w:cs="Arial"/>
                <w:sz w:val="24"/>
                <w:szCs w:val="24"/>
              </w:rPr>
              <w:t>Statement of cash flows</w:t>
            </w:r>
            <w:r w:rsidR="004668B7" w:rsidRPr="00EB0605">
              <w:rPr>
                <w:rFonts w:ascii="Arial" w:hAnsi="Arial" w:cs="Arial"/>
                <w:sz w:val="24"/>
                <w:szCs w:val="24"/>
              </w:rPr>
              <w:t>;</w:t>
            </w:r>
          </w:p>
          <w:p w:rsidR="004155F4" w:rsidRPr="00EB0605" w:rsidRDefault="004155F4" w:rsidP="004668B7">
            <w:pPr>
              <w:pStyle w:val="ListParagraph"/>
              <w:numPr>
                <w:ilvl w:val="0"/>
                <w:numId w:val="8"/>
              </w:numPr>
              <w:rPr>
                <w:rFonts w:ascii="Arial" w:hAnsi="Arial" w:cs="Arial"/>
                <w:sz w:val="24"/>
                <w:szCs w:val="24"/>
              </w:rPr>
            </w:pPr>
            <w:r w:rsidRPr="00EB0605">
              <w:rPr>
                <w:rFonts w:ascii="Arial" w:hAnsi="Arial" w:cs="Arial"/>
                <w:sz w:val="24"/>
                <w:szCs w:val="24"/>
              </w:rPr>
              <w:t>Statement of retained earnings</w:t>
            </w:r>
            <w:r w:rsidR="004668B7" w:rsidRPr="00EB0605">
              <w:rPr>
                <w:rFonts w:ascii="Arial" w:hAnsi="Arial" w:cs="Arial"/>
                <w:sz w:val="24"/>
                <w:szCs w:val="24"/>
              </w:rPr>
              <w:t>; and</w:t>
            </w:r>
          </w:p>
          <w:p w:rsidR="004E6D20" w:rsidRPr="00EB0605" w:rsidRDefault="004155F4" w:rsidP="004668B7">
            <w:pPr>
              <w:pStyle w:val="ListParagraph"/>
              <w:numPr>
                <w:ilvl w:val="0"/>
                <w:numId w:val="8"/>
              </w:numPr>
              <w:rPr>
                <w:rFonts w:ascii="Arial" w:hAnsi="Arial" w:cs="Arial"/>
                <w:sz w:val="24"/>
                <w:szCs w:val="24"/>
              </w:rPr>
            </w:pPr>
            <w:r w:rsidRPr="00EB0605">
              <w:rPr>
                <w:rFonts w:ascii="Arial" w:hAnsi="Arial" w:cs="Arial"/>
                <w:sz w:val="24"/>
                <w:szCs w:val="24"/>
              </w:rPr>
              <w:t>Disclosures that accompany the financial statements</w:t>
            </w:r>
            <w:r w:rsidR="004668B7" w:rsidRPr="00EB0605">
              <w:rPr>
                <w:rFonts w:ascii="Arial" w:hAnsi="Arial" w:cs="Arial"/>
                <w:sz w:val="24"/>
                <w:szCs w:val="24"/>
              </w:rPr>
              <w:t xml:space="preserve"> – for example </w:t>
            </w:r>
            <w:r w:rsidR="00AA5358" w:rsidRPr="00EB0605">
              <w:rPr>
                <w:rFonts w:ascii="Arial" w:hAnsi="Arial" w:cs="Arial"/>
                <w:sz w:val="24"/>
                <w:szCs w:val="24"/>
              </w:rPr>
              <w:t xml:space="preserve">footnotes </w:t>
            </w:r>
            <w:r w:rsidR="004668B7" w:rsidRPr="00EB0605">
              <w:rPr>
                <w:rFonts w:ascii="Arial" w:hAnsi="Arial" w:cs="Arial"/>
                <w:sz w:val="24"/>
                <w:szCs w:val="24"/>
              </w:rPr>
              <w:t>in the hotel’s annual report.</w:t>
            </w:r>
          </w:p>
          <w:p w:rsidR="004668B7" w:rsidRPr="00EB0605" w:rsidRDefault="004668B7" w:rsidP="004155F4">
            <w:pPr>
              <w:rPr>
                <w:rFonts w:ascii="Arial" w:hAnsi="Arial" w:cs="Arial"/>
                <w:sz w:val="24"/>
                <w:szCs w:val="24"/>
              </w:rPr>
            </w:pPr>
          </w:p>
          <w:p w:rsidR="004668B7" w:rsidRPr="00EB0605" w:rsidRDefault="004668B7" w:rsidP="004155F4">
            <w:pPr>
              <w:rPr>
                <w:rFonts w:ascii="Arial" w:hAnsi="Arial" w:cs="Arial"/>
                <w:sz w:val="24"/>
                <w:szCs w:val="24"/>
              </w:rPr>
            </w:pPr>
            <w:r w:rsidRPr="00EB0605">
              <w:rPr>
                <w:rFonts w:ascii="Arial" w:hAnsi="Arial" w:cs="Arial"/>
                <w:sz w:val="24"/>
                <w:szCs w:val="24"/>
              </w:rPr>
              <w:t>Management may then uses this information to generate reports for special purposes, such as determining the profit on sale of a product, or the revenues generated from a particular bar in a hotel.</w:t>
            </w:r>
          </w:p>
          <w:p w:rsidR="004155F4" w:rsidRPr="00EB0605" w:rsidRDefault="004155F4" w:rsidP="0049039E">
            <w:pPr>
              <w:rPr>
                <w:rFonts w:ascii="Arial" w:hAnsi="Arial" w:cs="Arial"/>
                <w:sz w:val="24"/>
                <w:szCs w:val="24"/>
              </w:rPr>
            </w:pPr>
          </w:p>
          <w:p w:rsidR="007F22F4" w:rsidRPr="00EB0605" w:rsidRDefault="007F22F4" w:rsidP="0049039E">
            <w:pPr>
              <w:rPr>
                <w:rFonts w:ascii="Arial" w:hAnsi="Arial" w:cs="Arial"/>
                <w:sz w:val="24"/>
                <w:szCs w:val="24"/>
              </w:rPr>
            </w:pPr>
            <w:proofErr w:type="gramStart"/>
            <w:r w:rsidRPr="00EB0605">
              <w:rPr>
                <w:rFonts w:ascii="Arial" w:hAnsi="Arial" w:cs="Arial"/>
                <w:sz w:val="24"/>
                <w:szCs w:val="24"/>
              </w:rPr>
              <w:t>1.v</w:t>
            </w:r>
            <w:proofErr w:type="gramEnd"/>
            <w:r w:rsidRPr="00EB0605">
              <w:rPr>
                <w:rFonts w:ascii="Arial" w:hAnsi="Arial" w:cs="Arial"/>
                <w:sz w:val="24"/>
                <w:szCs w:val="24"/>
              </w:rPr>
              <w:t xml:space="preserve">. </w:t>
            </w:r>
            <w:r w:rsidRPr="00EB0605">
              <w:rPr>
                <w:rFonts w:ascii="Arial" w:hAnsi="Arial" w:cs="Arial"/>
                <w:i/>
                <w:sz w:val="24"/>
                <w:szCs w:val="24"/>
              </w:rPr>
              <w:t>Describe profit and loss accounts.</w:t>
            </w:r>
          </w:p>
          <w:p w:rsidR="007F22F4" w:rsidRPr="00EB0605" w:rsidRDefault="007F22F4" w:rsidP="0049039E">
            <w:pPr>
              <w:rPr>
                <w:rFonts w:ascii="Arial" w:hAnsi="Arial" w:cs="Arial"/>
                <w:sz w:val="24"/>
                <w:szCs w:val="24"/>
              </w:rPr>
            </w:pPr>
          </w:p>
          <w:p w:rsidR="00AA5358" w:rsidRPr="00EB0605" w:rsidRDefault="00821ECD" w:rsidP="00821ECD">
            <w:pPr>
              <w:rPr>
                <w:rFonts w:ascii="Arial" w:hAnsi="Arial" w:cs="Arial"/>
                <w:sz w:val="24"/>
                <w:szCs w:val="24"/>
              </w:rPr>
            </w:pPr>
            <w:r w:rsidRPr="00EB0605">
              <w:rPr>
                <w:rFonts w:ascii="Arial" w:hAnsi="Arial" w:cs="Arial"/>
                <w:sz w:val="24"/>
                <w:szCs w:val="24"/>
              </w:rPr>
              <w:t>Before addressing what are profit and loss accounts, it needs to borne in mind that a profit and loss statement is a summary of a business’s income and expenses over a specific period.  It is usually prepared at regular intervals (usually monthly and at financial year end) to show the results of ope</w:t>
            </w:r>
            <w:r w:rsidR="00FA513B" w:rsidRPr="00EB0605">
              <w:rPr>
                <w:rFonts w:ascii="Arial" w:hAnsi="Arial" w:cs="Arial"/>
                <w:sz w:val="24"/>
                <w:szCs w:val="24"/>
              </w:rPr>
              <w:t xml:space="preserve">rations for a given period.  Investors in hotels like any other business, generally wish to increase his, her or its net investment over time.  To achieve this, the hotel must make a profit.  </w:t>
            </w:r>
          </w:p>
          <w:p w:rsidR="00AA5358" w:rsidRPr="00EB0605" w:rsidRDefault="00AA5358" w:rsidP="00821ECD">
            <w:pPr>
              <w:rPr>
                <w:rFonts w:ascii="Arial" w:hAnsi="Arial" w:cs="Arial"/>
                <w:sz w:val="24"/>
                <w:szCs w:val="24"/>
              </w:rPr>
            </w:pPr>
          </w:p>
          <w:p w:rsidR="00821ECD" w:rsidRPr="00EB0605" w:rsidRDefault="00FA513B" w:rsidP="00821ECD">
            <w:pPr>
              <w:rPr>
                <w:rFonts w:ascii="Arial" w:hAnsi="Arial" w:cs="Arial"/>
                <w:sz w:val="24"/>
                <w:szCs w:val="24"/>
              </w:rPr>
            </w:pPr>
            <w:r w:rsidRPr="00EB0605">
              <w:rPr>
                <w:rFonts w:ascii="Arial" w:hAnsi="Arial" w:cs="Arial"/>
                <w:sz w:val="24"/>
                <w:szCs w:val="24"/>
              </w:rPr>
              <w:t xml:space="preserve">A business determines its profitability (profit or loss) by preparing a profit or loss statement.  The periodic assessment of profitability is necessary so that the owner(s) of the business can have regular and comparative information on the progress of the </w:t>
            </w:r>
            <w:r w:rsidR="00DF05A1" w:rsidRPr="00EB0605">
              <w:rPr>
                <w:rFonts w:ascii="Arial" w:hAnsi="Arial" w:cs="Arial"/>
                <w:sz w:val="24"/>
                <w:szCs w:val="24"/>
              </w:rPr>
              <w:t>business</w:t>
            </w:r>
            <w:r w:rsidRPr="00EB0605">
              <w:rPr>
                <w:rFonts w:ascii="Arial" w:hAnsi="Arial" w:cs="Arial"/>
                <w:sz w:val="24"/>
                <w:szCs w:val="24"/>
              </w:rPr>
              <w:t xml:space="preserve"> which can be compared </w:t>
            </w:r>
            <w:r w:rsidR="00AA5358" w:rsidRPr="00EB0605">
              <w:rPr>
                <w:rFonts w:ascii="Arial" w:hAnsi="Arial" w:cs="Arial"/>
                <w:sz w:val="24"/>
                <w:szCs w:val="24"/>
              </w:rPr>
              <w:t xml:space="preserve">against its </w:t>
            </w:r>
            <w:r w:rsidRPr="00EB0605">
              <w:rPr>
                <w:rFonts w:ascii="Arial" w:hAnsi="Arial" w:cs="Arial"/>
                <w:sz w:val="24"/>
                <w:szCs w:val="24"/>
              </w:rPr>
              <w:t xml:space="preserve">budget plans </w:t>
            </w:r>
            <w:r w:rsidR="00AA5358" w:rsidRPr="00EB0605">
              <w:rPr>
                <w:rFonts w:ascii="Arial" w:hAnsi="Arial" w:cs="Arial"/>
                <w:sz w:val="24"/>
                <w:szCs w:val="24"/>
              </w:rPr>
              <w:t>for example</w:t>
            </w:r>
            <w:r w:rsidRPr="00EB0605">
              <w:rPr>
                <w:rFonts w:ascii="Arial" w:hAnsi="Arial" w:cs="Arial"/>
                <w:sz w:val="24"/>
                <w:szCs w:val="24"/>
              </w:rPr>
              <w:t xml:space="preserve">.  </w:t>
            </w:r>
          </w:p>
          <w:p w:rsidR="00821ECD" w:rsidRPr="00EB0605" w:rsidRDefault="00821ECD" w:rsidP="00821ECD">
            <w:pPr>
              <w:rPr>
                <w:rFonts w:ascii="Arial" w:hAnsi="Arial" w:cs="Arial"/>
                <w:sz w:val="24"/>
                <w:szCs w:val="24"/>
              </w:rPr>
            </w:pPr>
          </w:p>
          <w:p w:rsidR="00B310CE" w:rsidRDefault="001B0953" w:rsidP="001B0953">
            <w:pPr>
              <w:rPr>
                <w:rFonts w:ascii="Arial" w:hAnsi="Arial" w:cs="Arial"/>
                <w:sz w:val="24"/>
                <w:szCs w:val="24"/>
              </w:rPr>
            </w:pPr>
            <w:r w:rsidRPr="00EB0605">
              <w:rPr>
                <w:rFonts w:ascii="Arial" w:hAnsi="Arial" w:cs="Arial"/>
                <w:sz w:val="24"/>
                <w:szCs w:val="24"/>
              </w:rPr>
              <w:t xml:space="preserve">Profit and loss accounts can </w:t>
            </w:r>
            <w:r w:rsidR="00AA5358" w:rsidRPr="00EB0605">
              <w:rPr>
                <w:rFonts w:ascii="Arial" w:hAnsi="Arial" w:cs="Arial"/>
                <w:sz w:val="24"/>
                <w:szCs w:val="24"/>
              </w:rPr>
              <w:t xml:space="preserve">also </w:t>
            </w:r>
            <w:r w:rsidRPr="00EB0605">
              <w:rPr>
                <w:rFonts w:ascii="Arial" w:hAnsi="Arial" w:cs="Arial"/>
                <w:sz w:val="24"/>
                <w:szCs w:val="24"/>
              </w:rPr>
              <w:t xml:space="preserve">be used to measure the financial performance of a </w:t>
            </w:r>
          </w:p>
          <w:p w:rsidR="00B310CE" w:rsidRDefault="00B310CE" w:rsidP="00B310CE">
            <w:pPr>
              <w:jc w:val="right"/>
              <w:rPr>
                <w:rFonts w:ascii="Arial" w:hAnsi="Arial" w:cs="Arial"/>
                <w:sz w:val="24"/>
                <w:szCs w:val="24"/>
              </w:rPr>
            </w:pPr>
            <w:r>
              <w:rPr>
                <w:rFonts w:ascii="Arial" w:hAnsi="Arial" w:cs="Arial"/>
                <w:sz w:val="24"/>
                <w:szCs w:val="24"/>
              </w:rPr>
              <w:lastRenderedPageBreak/>
              <w:t>Ivan Charles Witt</w:t>
            </w:r>
          </w:p>
          <w:p w:rsidR="00B310CE" w:rsidRDefault="00B310CE" w:rsidP="00B310CE">
            <w:pPr>
              <w:jc w:val="right"/>
              <w:rPr>
                <w:rFonts w:ascii="Arial" w:hAnsi="Arial" w:cs="Arial"/>
                <w:sz w:val="24"/>
                <w:szCs w:val="24"/>
              </w:rPr>
            </w:pPr>
            <w:r>
              <w:rPr>
                <w:rFonts w:ascii="Arial" w:hAnsi="Arial" w:cs="Arial"/>
                <w:sz w:val="24"/>
                <w:szCs w:val="24"/>
              </w:rPr>
              <w:t>1698</w:t>
            </w:r>
          </w:p>
          <w:p w:rsidR="00B310CE" w:rsidRDefault="00B310CE" w:rsidP="00B310CE">
            <w:pPr>
              <w:jc w:val="right"/>
              <w:rPr>
                <w:rFonts w:ascii="Arial" w:hAnsi="Arial" w:cs="Arial"/>
                <w:sz w:val="24"/>
                <w:szCs w:val="24"/>
              </w:rPr>
            </w:pPr>
            <w:r>
              <w:rPr>
                <w:rFonts w:ascii="Arial" w:hAnsi="Arial" w:cs="Arial"/>
                <w:sz w:val="24"/>
                <w:szCs w:val="24"/>
              </w:rPr>
              <w:t>Assignment #10</w:t>
            </w:r>
          </w:p>
          <w:p w:rsidR="00B310CE" w:rsidRDefault="00B310CE" w:rsidP="00B310CE">
            <w:pPr>
              <w:jc w:val="right"/>
              <w:rPr>
                <w:rFonts w:ascii="Arial" w:hAnsi="Arial" w:cs="Arial"/>
                <w:color w:val="000000"/>
                <w:sz w:val="24"/>
                <w:szCs w:val="24"/>
              </w:rPr>
            </w:pPr>
            <w:r>
              <w:rPr>
                <w:rFonts w:ascii="Arial" w:hAnsi="Arial" w:cs="Arial"/>
                <w:sz w:val="24"/>
                <w:szCs w:val="24"/>
              </w:rPr>
              <w:t>Page 5</w:t>
            </w:r>
          </w:p>
          <w:p w:rsidR="00B310CE" w:rsidRDefault="00B310CE" w:rsidP="001B0953">
            <w:pPr>
              <w:rPr>
                <w:rFonts w:ascii="Arial" w:hAnsi="Arial" w:cs="Arial"/>
                <w:sz w:val="24"/>
                <w:szCs w:val="24"/>
              </w:rPr>
            </w:pPr>
          </w:p>
          <w:p w:rsidR="001B0953" w:rsidRPr="00EB0605" w:rsidRDefault="001B0953" w:rsidP="001B0953">
            <w:pPr>
              <w:rPr>
                <w:rFonts w:ascii="Arial" w:hAnsi="Arial" w:cs="Arial"/>
                <w:sz w:val="24"/>
                <w:szCs w:val="24"/>
              </w:rPr>
            </w:pPr>
            <w:proofErr w:type="gramStart"/>
            <w:r w:rsidRPr="00EB0605">
              <w:rPr>
                <w:rFonts w:ascii="Arial" w:hAnsi="Arial" w:cs="Arial"/>
                <w:sz w:val="24"/>
                <w:szCs w:val="24"/>
              </w:rPr>
              <w:t>hotel’s</w:t>
            </w:r>
            <w:proofErr w:type="gramEnd"/>
            <w:r w:rsidRPr="00EB0605">
              <w:rPr>
                <w:rFonts w:ascii="Arial" w:hAnsi="Arial" w:cs="Arial"/>
                <w:sz w:val="24"/>
                <w:szCs w:val="24"/>
              </w:rPr>
              <w:t xml:space="preserve"> various departments and to monitor and improve the daily operations of such departments. Financial performance can be measured by comparing actual monthly (or whatever period) operations to the budget established for the relevant period, to last year’s monthly performance, to the previous month’s performance and to the most recent forecast.</w:t>
            </w:r>
          </w:p>
          <w:p w:rsidR="001B0953" w:rsidRPr="00EB0605" w:rsidRDefault="001B0953" w:rsidP="001B0953">
            <w:pPr>
              <w:rPr>
                <w:rFonts w:ascii="Arial" w:hAnsi="Arial" w:cs="Arial"/>
                <w:sz w:val="24"/>
                <w:szCs w:val="24"/>
              </w:rPr>
            </w:pPr>
          </w:p>
          <w:p w:rsidR="001B0953" w:rsidRPr="00EB0605" w:rsidRDefault="002B0A95" w:rsidP="001B0953">
            <w:pPr>
              <w:rPr>
                <w:rFonts w:ascii="Arial" w:hAnsi="Arial" w:cs="Arial"/>
                <w:sz w:val="24"/>
                <w:szCs w:val="24"/>
              </w:rPr>
            </w:pPr>
            <w:r w:rsidRPr="00EB0605">
              <w:rPr>
                <w:rFonts w:ascii="Arial" w:hAnsi="Arial" w:cs="Arial"/>
                <w:sz w:val="24"/>
                <w:szCs w:val="24"/>
              </w:rPr>
              <w:t xml:space="preserve">Management is or should be involved in all steps of profit and loss reporting and analysis of the accounts produced.  Hotel managers and their departmental </w:t>
            </w:r>
            <w:r w:rsidR="001B0953" w:rsidRPr="00EB0605">
              <w:rPr>
                <w:rFonts w:ascii="Arial" w:hAnsi="Arial" w:cs="Arial"/>
                <w:sz w:val="24"/>
                <w:szCs w:val="24"/>
              </w:rPr>
              <w:t>managers operate the departments that provide</w:t>
            </w:r>
            <w:r w:rsidRPr="00EB0605">
              <w:rPr>
                <w:rFonts w:ascii="Arial" w:hAnsi="Arial" w:cs="Arial"/>
                <w:sz w:val="24"/>
                <w:szCs w:val="24"/>
              </w:rPr>
              <w:t xml:space="preserve"> </w:t>
            </w:r>
            <w:r w:rsidR="001B0953" w:rsidRPr="00EB0605">
              <w:rPr>
                <w:rFonts w:ascii="Arial" w:hAnsi="Arial" w:cs="Arial"/>
                <w:sz w:val="24"/>
                <w:szCs w:val="24"/>
              </w:rPr>
              <w:t xml:space="preserve">the products and services to </w:t>
            </w:r>
            <w:r w:rsidRPr="00EB0605">
              <w:rPr>
                <w:rFonts w:ascii="Arial" w:hAnsi="Arial" w:cs="Arial"/>
                <w:sz w:val="24"/>
                <w:szCs w:val="24"/>
              </w:rPr>
              <w:t>guests and customers</w:t>
            </w:r>
            <w:r w:rsidR="001B0953" w:rsidRPr="00EB0605">
              <w:rPr>
                <w:rFonts w:ascii="Arial" w:hAnsi="Arial" w:cs="Arial"/>
                <w:sz w:val="24"/>
                <w:szCs w:val="24"/>
              </w:rPr>
              <w:t xml:space="preserve"> that produce the</w:t>
            </w:r>
            <w:r w:rsidRPr="00EB0605">
              <w:rPr>
                <w:rFonts w:ascii="Arial" w:hAnsi="Arial" w:cs="Arial"/>
                <w:sz w:val="24"/>
                <w:szCs w:val="24"/>
              </w:rPr>
              <w:t xml:space="preserve"> </w:t>
            </w:r>
            <w:r w:rsidR="001B0953" w:rsidRPr="00EB0605">
              <w:rPr>
                <w:rFonts w:ascii="Arial" w:hAnsi="Arial" w:cs="Arial"/>
                <w:sz w:val="24"/>
                <w:szCs w:val="24"/>
              </w:rPr>
              <w:t>revenue</w:t>
            </w:r>
            <w:r w:rsidRPr="00EB0605">
              <w:rPr>
                <w:rFonts w:ascii="Arial" w:hAnsi="Arial" w:cs="Arial"/>
                <w:sz w:val="24"/>
                <w:szCs w:val="24"/>
              </w:rPr>
              <w:t>,</w:t>
            </w:r>
            <w:r w:rsidR="001B0953" w:rsidRPr="00EB0605">
              <w:rPr>
                <w:rFonts w:ascii="Arial" w:hAnsi="Arial" w:cs="Arial"/>
                <w:sz w:val="24"/>
                <w:szCs w:val="24"/>
              </w:rPr>
              <w:t xml:space="preserve"> </w:t>
            </w:r>
            <w:r w:rsidR="00AA5358" w:rsidRPr="00EB0605">
              <w:rPr>
                <w:rFonts w:ascii="Arial" w:hAnsi="Arial" w:cs="Arial"/>
                <w:sz w:val="24"/>
                <w:szCs w:val="24"/>
              </w:rPr>
              <w:t xml:space="preserve">incur </w:t>
            </w:r>
            <w:r w:rsidR="001B0953" w:rsidRPr="00EB0605">
              <w:rPr>
                <w:rFonts w:ascii="Arial" w:hAnsi="Arial" w:cs="Arial"/>
                <w:sz w:val="24"/>
                <w:szCs w:val="24"/>
              </w:rPr>
              <w:t>expense</w:t>
            </w:r>
            <w:r w:rsidR="00AA5358" w:rsidRPr="00EB0605">
              <w:rPr>
                <w:rFonts w:ascii="Arial" w:hAnsi="Arial" w:cs="Arial"/>
                <w:sz w:val="24"/>
                <w:szCs w:val="24"/>
              </w:rPr>
              <w:t>s</w:t>
            </w:r>
            <w:r w:rsidRPr="00EB0605">
              <w:rPr>
                <w:rFonts w:ascii="Arial" w:hAnsi="Arial" w:cs="Arial"/>
                <w:sz w:val="24"/>
                <w:szCs w:val="24"/>
              </w:rPr>
              <w:t xml:space="preserve"> and ideally </w:t>
            </w:r>
            <w:r w:rsidR="00AA5358" w:rsidRPr="00EB0605">
              <w:rPr>
                <w:rFonts w:ascii="Arial" w:hAnsi="Arial" w:cs="Arial"/>
                <w:sz w:val="24"/>
                <w:szCs w:val="24"/>
              </w:rPr>
              <w:t xml:space="preserve">make the </w:t>
            </w:r>
            <w:r w:rsidR="001B0953" w:rsidRPr="00EB0605">
              <w:rPr>
                <w:rFonts w:ascii="Arial" w:hAnsi="Arial" w:cs="Arial"/>
                <w:sz w:val="24"/>
                <w:szCs w:val="24"/>
              </w:rPr>
              <w:t>profit</w:t>
            </w:r>
            <w:r w:rsidRPr="00EB0605">
              <w:rPr>
                <w:rFonts w:ascii="Arial" w:hAnsi="Arial" w:cs="Arial"/>
                <w:sz w:val="24"/>
                <w:szCs w:val="24"/>
              </w:rPr>
              <w:t xml:space="preserve"> for a hotel</w:t>
            </w:r>
            <w:r w:rsidR="001B0953" w:rsidRPr="00EB0605">
              <w:rPr>
                <w:rFonts w:ascii="Arial" w:hAnsi="Arial" w:cs="Arial"/>
                <w:sz w:val="24"/>
                <w:szCs w:val="24"/>
              </w:rPr>
              <w:t xml:space="preserve">. </w:t>
            </w:r>
            <w:r w:rsidRPr="00EB0605">
              <w:rPr>
                <w:rFonts w:ascii="Arial" w:hAnsi="Arial" w:cs="Arial"/>
                <w:sz w:val="24"/>
                <w:szCs w:val="24"/>
              </w:rPr>
              <w:t xml:space="preserve"> Subsequently,</w:t>
            </w:r>
            <w:r w:rsidR="001B0953" w:rsidRPr="00EB0605">
              <w:rPr>
                <w:rFonts w:ascii="Arial" w:hAnsi="Arial" w:cs="Arial"/>
                <w:sz w:val="24"/>
                <w:szCs w:val="24"/>
              </w:rPr>
              <w:t xml:space="preserve"> managers </w:t>
            </w:r>
            <w:r w:rsidRPr="00EB0605">
              <w:rPr>
                <w:rFonts w:ascii="Arial" w:hAnsi="Arial" w:cs="Arial"/>
                <w:sz w:val="24"/>
                <w:szCs w:val="24"/>
              </w:rPr>
              <w:t xml:space="preserve">must </w:t>
            </w:r>
            <w:r w:rsidR="001B0953" w:rsidRPr="00EB0605">
              <w:rPr>
                <w:rFonts w:ascii="Arial" w:hAnsi="Arial" w:cs="Arial"/>
                <w:sz w:val="24"/>
                <w:szCs w:val="24"/>
              </w:rPr>
              <w:t>ensure that the numbers submitted to accounting</w:t>
            </w:r>
            <w:r w:rsidRPr="00EB0605">
              <w:rPr>
                <w:rFonts w:ascii="Arial" w:hAnsi="Arial" w:cs="Arial"/>
                <w:sz w:val="24"/>
                <w:szCs w:val="24"/>
              </w:rPr>
              <w:t xml:space="preserve"> </w:t>
            </w:r>
            <w:r w:rsidR="001B0953" w:rsidRPr="00EB0605">
              <w:rPr>
                <w:rFonts w:ascii="Arial" w:hAnsi="Arial" w:cs="Arial"/>
                <w:sz w:val="24"/>
                <w:szCs w:val="24"/>
              </w:rPr>
              <w:t xml:space="preserve">are accurate and consistent so that the financial reports prepared by </w:t>
            </w:r>
            <w:r w:rsidR="00AA5358" w:rsidRPr="00EB0605">
              <w:rPr>
                <w:rFonts w:ascii="Arial" w:hAnsi="Arial" w:cs="Arial"/>
                <w:sz w:val="24"/>
                <w:szCs w:val="24"/>
              </w:rPr>
              <w:t xml:space="preserve">the </w:t>
            </w:r>
            <w:r w:rsidR="001B0953" w:rsidRPr="00EB0605">
              <w:rPr>
                <w:rFonts w:ascii="Arial" w:hAnsi="Arial" w:cs="Arial"/>
                <w:sz w:val="24"/>
                <w:szCs w:val="24"/>
              </w:rPr>
              <w:t xml:space="preserve">accounting </w:t>
            </w:r>
            <w:r w:rsidR="00AA5358" w:rsidRPr="00EB0605">
              <w:rPr>
                <w:rFonts w:ascii="Arial" w:hAnsi="Arial" w:cs="Arial"/>
                <w:sz w:val="24"/>
                <w:szCs w:val="24"/>
              </w:rPr>
              <w:t>department can be</w:t>
            </w:r>
            <w:r w:rsidR="001B0953" w:rsidRPr="00EB0605">
              <w:rPr>
                <w:rFonts w:ascii="Arial" w:hAnsi="Arial" w:cs="Arial"/>
                <w:sz w:val="24"/>
                <w:szCs w:val="24"/>
              </w:rPr>
              <w:t xml:space="preserve"> </w:t>
            </w:r>
            <w:r w:rsidRPr="00EB0605">
              <w:rPr>
                <w:rFonts w:ascii="Arial" w:hAnsi="Arial" w:cs="Arial"/>
                <w:sz w:val="24"/>
                <w:szCs w:val="24"/>
              </w:rPr>
              <w:t>relie</w:t>
            </w:r>
            <w:r w:rsidR="00AA5358" w:rsidRPr="00EB0605">
              <w:rPr>
                <w:rFonts w:ascii="Arial" w:hAnsi="Arial" w:cs="Arial"/>
                <w:sz w:val="24"/>
                <w:szCs w:val="24"/>
              </w:rPr>
              <w:t>d upon</w:t>
            </w:r>
            <w:r w:rsidR="001B0953" w:rsidRPr="00EB0605">
              <w:rPr>
                <w:rFonts w:ascii="Arial" w:hAnsi="Arial" w:cs="Arial"/>
                <w:sz w:val="24"/>
                <w:szCs w:val="24"/>
              </w:rPr>
              <w:t xml:space="preserve">. </w:t>
            </w:r>
            <w:r w:rsidRPr="00EB0605">
              <w:rPr>
                <w:rFonts w:ascii="Arial" w:hAnsi="Arial" w:cs="Arial"/>
                <w:sz w:val="24"/>
                <w:szCs w:val="24"/>
              </w:rPr>
              <w:t xml:space="preserve"> The next application involves</w:t>
            </w:r>
            <w:r w:rsidR="001B0953" w:rsidRPr="00EB0605">
              <w:rPr>
                <w:rFonts w:ascii="Arial" w:hAnsi="Arial" w:cs="Arial"/>
                <w:sz w:val="24"/>
                <w:szCs w:val="24"/>
              </w:rPr>
              <w:t xml:space="preserve"> hotel managers </w:t>
            </w:r>
            <w:r w:rsidRPr="00EB0605">
              <w:rPr>
                <w:rFonts w:ascii="Arial" w:hAnsi="Arial" w:cs="Arial"/>
                <w:sz w:val="24"/>
                <w:szCs w:val="24"/>
              </w:rPr>
              <w:t xml:space="preserve">reviewing, considering and </w:t>
            </w:r>
            <w:r w:rsidR="001B0953" w:rsidRPr="00EB0605">
              <w:rPr>
                <w:rFonts w:ascii="Arial" w:hAnsi="Arial" w:cs="Arial"/>
                <w:sz w:val="24"/>
                <w:szCs w:val="24"/>
              </w:rPr>
              <w:t>analyz</w:t>
            </w:r>
            <w:r w:rsidRPr="00EB0605">
              <w:rPr>
                <w:rFonts w:ascii="Arial" w:hAnsi="Arial" w:cs="Arial"/>
                <w:sz w:val="24"/>
                <w:szCs w:val="24"/>
              </w:rPr>
              <w:t>ing</w:t>
            </w:r>
            <w:r w:rsidR="001B0953" w:rsidRPr="00EB0605">
              <w:rPr>
                <w:rFonts w:ascii="Arial" w:hAnsi="Arial" w:cs="Arial"/>
                <w:sz w:val="24"/>
                <w:szCs w:val="24"/>
              </w:rPr>
              <w:t xml:space="preserve"> and the</w:t>
            </w:r>
            <w:r w:rsidRPr="00EB0605">
              <w:rPr>
                <w:rFonts w:ascii="Arial" w:hAnsi="Arial" w:cs="Arial"/>
                <w:sz w:val="24"/>
                <w:szCs w:val="24"/>
              </w:rPr>
              <w:t xml:space="preserve"> </w:t>
            </w:r>
            <w:r w:rsidR="00AA5358" w:rsidRPr="00EB0605">
              <w:rPr>
                <w:rFonts w:ascii="Arial" w:hAnsi="Arial" w:cs="Arial"/>
                <w:sz w:val="24"/>
                <w:szCs w:val="24"/>
              </w:rPr>
              <w:t>accounts</w:t>
            </w:r>
            <w:r w:rsidR="001B0953" w:rsidRPr="00EB0605">
              <w:rPr>
                <w:rFonts w:ascii="Arial" w:hAnsi="Arial" w:cs="Arial"/>
                <w:sz w:val="24"/>
                <w:szCs w:val="24"/>
              </w:rPr>
              <w:t xml:space="preserve"> to determine how well hotel operations are meeting </w:t>
            </w:r>
            <w:r w:rsidR="00AA5358" w:rsidRPr="00EB0605">
              <w:rPr>
                <w:rFonts w:ascii="Arial" w:hAnsi="Arial" w:cs="Arial"/>
                <w:sz w:val="24"/>
                <w:szCs w:val="24"/>
              </w:rPr>
              <w:t>their</w:t>
            </w:r>
            <w:r w:rsidR="001B0953" w:rsidRPr="00EB0605">
              <w:rPr>
                <w:rFonts w:ascii="Arial" w:hAnsi="Arial" w:cs="Arial"/>
                <w:sz w:val="24"/>
                <w:szCs w:val="24"/>
              </w:rPr>
              <w:t xml:space="preserve"> goals and</w:t>
            </w:r>
            <w:r w:rsidRPr="00EB0605">
              <w:rPr>
                <w:rFonts w:ascii="Arial" w:hAnsi="Arial" w:cs="Arial"/>
                <w:sz w:val="24"/>
                <w:szCs w:val="24"/>
              </w:rPr>
              <w:t xml:space="preserve"> </w:t>
            </w:r>
            <w:r w:rsidR="001B0953" w:rsidRPr="00EB0605">
              <w:rPr>
                <w:rFonts w:ascii="Arial" w:hAnsi="Arial" w:cs="Arial"/>
                <w:sz w:val="24"/>
                <w:szCs w:val="24"/>
              </w:rPr>
              <w:t xml:space="preserve">budgets. </w:t>
            </w:r>
            <w:r w:rsidRPr="00EB0605">
              <w:rPr>
                <w:rFonts w:ascii="Arial" w:hAnsi="Arial" w:cs="Arial"/>
                <w:sz w:val="24"/>
                <w:szCs w:val="24"/>
              </w:rPr>
              <w:t xml:space="preserve"> </w:t>
            </w:r>
            <w:r w:rsidR="00F705DD" w:rsidRPr="00EB0605">
              <w:rPr>
                <w:rFonts w:ascii="Arial" w:hAnsi="Arial" w:cs="Arial"/>
                <w:sz w:val="24"/>
                <w:szCs w:val="24"/>
              </w:rPr>
              <w:t xml:space="preserve">This information is then used by </w:t>
            </w:r>
            <w:r w:rsidR="001B0953" w:rsidRPr="00EB0605">
              <w:rPr>
                <w:rFonts w:ascii="Arial" w:hAnsi="Arial" w:cs="Arial"/>
                <w:sz w:val="24"/>
                <w:szCs w:val="24"/>
              </w:rPr>
              <w:t xml:space="preserve">hotel managers </w:t>
            </w:r>
            <w:r w:rsidR="00F705DD" w:rsidRPr="00EB0605">
              <w:rPr>
                <w:rFonts w:ascii="Arial" w:hAnsi="Arial" w:cs="Arial"/>
                <w:sz w:val="24"/>
                <w:szCs w:val="24"/>
              </w:rPr>
              <w:t xml:space="preserve">to </w:t>
            </w:r>
            <w:r w:rsidR="001B0953" w:rsidRPr="00EB0605">
              <w:rPr>
                <w:rFonts w:ascii="Arial" w:hAnsi="Arial" w:cs="Arial"/>
                <w:sz w:val="24"/>
                <w:szCs w:val="24"/>
              </w:rPr>
              <w:t>implement</w:t>
            </w:r>
            <w:r w:rsidR="00F705DD" w:rsidRPr="00EB0605">
              <w:rPr>
                <w:rFonts w:ascii="Arial" w:hAnsi="Arial" w:cs="Arial"/>
                <w:sz w:val="24"/>
                <w:szCs w:val="24"/>
              </w:rPr>
              <w:t xml:space="preserve"> any</w:t>
            </w:r>
            <w:r w:rsidR="001B0953" w:rsidRPr="00EB0605">
              <w:rPr>
                <w:rFonts w:ascii="Arial" w:hAnsi="Arial" w:cs="Arial"/>
                <w:sz w:val="24"/>
                <w:szCs w:val="24"/>
              </w:rPr>
              <w:t xml:space="preserve"> changes for improvement or</w:t>
            </w:r>
            <w:r w:rsidR="00F705DD" w:rsidRPr="00EB0605">
              <w:rPr>
                <w:rFonts w:ascii="Arial" w:hAnsi="Arial" w:cs="Arial"/>
                <w:sz w:val="24"/>
                <w:szCs w:val="24"/>
              </w:rPr>
              <w:t xml:space="preserve"> </w:t>
            </w:r>
            <w:r w:rsidR="001B0953" w:rsidRPr="00EB0605">
              <w:rPr>
                <w:rFonts w:ascii="Arial" w:hAnsi="Arial" w:cs="Arial"/>
                <w:sz w:val="24"/>
                <w:szCs w:val="24"/>
              </w:rPr>
              <w:t>corrections to solve problems.</w:t>
            </w:r>
          </w:p>
          <w:p w:rsidR="001B0953" w:rsidRPr="00EB0605" w:rsidRDefault="001B0953" w:rsidP="001B0953">
            <w:pPr>
              <w:rPr>
                <w:rFonts w:ascii="Arial" w:hAnsi="Arial" w:cs="Arial"/>
                <w:sz w:val="24"/>
                <w:szCs w:val="24"/>
              </w:rPr>
            </w:pPr>
          </w:p>
          <w:p w:rsidR="007F22F4" w:rsidRPr="00EB0605" w:rsidRDefault="001B0953" w:rsidP="00821ECD">
            <w:pPr>
              <w:rPr>
                <w:rFonts w:ascii="Arial" w:hAnsi="Arial" w:cs="Arial"/>
                <w:sz w:val="24"/>
                <w:szCs w:val="24"/>
              </w:rPr>
            </w:pPr>
            <w:r w:rsidRPr="00EB0605">
              <w:rPr>
                <w:rFonts w:ascii="Arial" w:hAnsi="Arial" w:cs="Arial"/>
                <w:sz w:val="24"/>
                <w:szCs w:val="24"/>
              </w:rPr>
              <w:t xml:space="preserve">The </w:t>
            </w:r>
            <w:r w:rsidR="00F705DD" w:rsidRPr="00EB0605">
              <w:rPr>
                <w:rFonts w:ascii="Arial" w:hAnsi="Arial" w:cs="Arial"/>
                <w:sz w:val="24"/>
                <w:szCs w:val="24"/>
              </w:rPr>
              <w:t xml:space="preserve">profit and loss statement feeds into </w:t>
            </w:r>
            <w:r w:rsidRPr="00EB0605">
              <w:rPr>
                <w:rFonts w:ascii="Arial" w:hAnsi="Arial" w:cs="Arial"/>
                <w:sz w:val="24"/>
                <w:szCs w:val="24"/>
              </w:rPr>
              <w:t xml:space="preserve">the Balance Sheet and the Statement of Cash Flow. </w:t>
            </w:r>
            <w:r w:rsidR="00F705DD" w:rsidRPr="00EB0605">
              <w:rPr>
                <w:rFonts w:ascii="Arial" w:hAnsi="Arial" w:cs="Arial"/>
                <w:sz w:val="24"/>
                <w:szCs w:val="24"/>
              </w:rPr>
              <w:t xml:space="preserve"> A ho</w:t>
            </w:r>
            <w:r w:rsidRPr="00EB0605">
              <w:rPr>
                <w:rFonts w:ascii="Arial" w:hAnsi="Arial" w:cs="Arial"/>
                <w:sz w:val="24"/>
                <w:szCs w:val="24"/>
              </w:rPr>
              <w:t>tel</w:t>
            </w:r>
            <w:r w:rsidR="00F705DD" w:rsidRPr="00EB0605">
              <w:rPr>
                <w:rFonts w:ascii="Arial" w:hAnsi="Arial" w:cs="Arial"/>
                <w:sz w:val="24"/>
                <w:szCs w:val="24"/>
              </w:rPr>
              <w:t>’s</w:t>
            </w:r>
            <w:r w:rsidRPr="00EB0605">
              <w:rPr>
                <w:rFonts w:ascii="Arial" w:hAnsi="Arial" w:cs="Arial"/>
                <w:sz w:val="24"/>
                <w:szCs w:val="24"/>
              </w:rPr>
              <w:t xml:space="preserve"> Consolidated </w:t>
            </w:r>
            <w:r w:rsidR="00F705DD" w:rsidRPr="00EB0605">
              <w:rPr>
                <w:rFonts w:ascii="Arial" w:hAnsi="Arial" w:cs="Arial"/>
                <w:sz w:val="24"/>
                <w:szCs w:val="24"/>
              </w:rPr>
              <w:t>Profit and Loss</w:t>
            </w:r>
            <w:r w:rsidRPr="00EB0605">
              <w:rPr>
                <w:rFonts w:ascii="Arial" w:hAnsi="Arial" w:cs="Arial"/>
                <w:sz w:val="24"/>
                <w:szCs w:val="24"/>
              </w:rPr>
              <w:t xml:space="preserve"> Statement is a summary that lists the department totals for</w:t>
            </w:r>
            <w:r w:rsidR="00F705DD" w:rsidRPr="00EB0605">
              <w:rPr>
                <w:rFonts w:ascii="Arial" w:hAnsi="Arial" w:cs="Arial"/>
                <w:sz w:val="24"/>
                <w:szCs w:val="24"/>
              </w:rPr>
              <w:t xml:space="preserve"> </w:t>
            </w:r>
            <w:r w:rsidRPr="00EB0605">
              <w:rPr>
                <w:rFonts w:ascii="Arial" w:hAnsi="Arial" w:cs="Arial"/>
                <w:sz w:val="24"/>
                <w:szCs w:val="24"/>
              </w:rPr>
              <w:t xml:space="preserve">revenues, profits, and expenses. Examples of </w:t>
            </w:r>
            <w:r w:rsidR="00E23593" w:rsidRPr="00EB0605">
              <w:rPr>
                <w:rFonts w:ascii="Arial" w:hAnsi="Arial" w:cs="Arial"/>
                <w:sz w:val="24"/>
                <w:szCs w:val="24"/>
              </w:rPr>
              <w:t xml:space="preserve">revenue </w:t>
            </w:r>
            <w:r w:rsidR="00F705DD" w:rsidRPr="00EB0605">
              <w:rPr>
                <w:rFonts w:ascii="Arial" w:hAnsi="Arial" w:cs="Arial"/>
                <w:sz w:val="24"/>
                <w:szCs w:val="24"/>
              </w:rPr>
              <w:t xml:space="preserve">accounts in </w:t>
            </w:r>
            <w:r w:rsidRPr="00EB0605">
              <w:rPr>
                <w:rFonts w:ascii="Arial" w:hAnsi="Arial" w:cs="Arial"/>
                <w:sz w:val="24"/>
                <w:szCs w:val="24"/>
              </w:rPr>
              <w:t xml:space="preserve">hotels are the </w:t>
            </w:r>
            <w:r w:rsidR="00F705DD" w:rsidRPr="00EB0605">
              <w:rPr>
                <w:rFonts w:ascii="Arial" w:hAnsi="Arial" w:cs="Arial"/>
                <w:sz w:val="24"/>
                <w:szCs w:val="24"/>
              </w:rPr>
              <w:t>accommodation</w:t>
            </w:r>
            <w:r w:rsidRPr="00EB0605">
              <w:rPr>
                <w:rFonts w:ascii="Arial" w:hAnsi="Arial" w:cs="Arial"/>
                <w:sz w:val="24"/>
                <w:szCs w:val="24"/>
              </w:rPr>
              <w:t>,</w:t>
            </w:r>
            <w:r w:rsidR="00E23593" w:rsidRPr="00EB0605">
              <w:rPr>
                <w:rFonts w:ascii="Arial" w:hAnsi="Arial" w:cs="Arial"/>
                <w:sz w:val="24"/>
                <w:szCs w:val="24"/>
              </w:rPr>
              <w:t xml:space="preserve"> </w:t>
            </w:r>
            <w:r w:rsidRPr="00EB0605">
              <w:rPr>
                <w:rFonts w:ascii="Arial" w:hAnsi="Arial" w:cs="Arial"/>
                <w:sz w:val="24"/>
                <w:szCs w:val="24"/>
              </w:rPr>
              <w:t>restaurants, lounges, catering and banquets, the gift shop, and telephone</w:t>
            </w:r>
            <w:r w:rsidR="00F705DD" w:rsidRPr="00EB0605">
              <w:rPr>
                <w:rFonts w:ascii="Arial" w:hAnsi="Arial" w:cs="Arial"/>
                <w:sz w:val="24"/>
                <w:szCs w:val="24"/>
              </w:rPr>
              <w:t>, and depending upon the nature of the hotel,</w:t>
            </w:r>
            <w:r w:rsidRPr="00EB0605">
              <w:rPr>
                <w:rFonts w:ascii="Arial" w:hAnsi="Arial" w:cs="Arial"/>
                <w:sz w:val="24"/>
                <w:szCs w:val="24"/>
              </w:rPr>
              <w:t xml:space="preserve"> golf, spas, tennis, and </w:t>
            </w:r>
            <w:r w:rsidR="00F705DD" w:rsidRPr="00EB0605">
              <w:rPr>
                <w:rFonts w:ascii="Arial" w:hAnsi="Arial" w:cs="Arial"/>
                <w:sz w:val="24"/>
                <w:szCs w:val="24"/>
              </w:rPr>
              <w:t xml:space="preserve">other </w:t>
            </w:r>
            <w:r w:rsidRPr="00EB0605">
              <w:rPr>
                <w:rFonts w:ascii="Arial" w:hAnsi="Arial" w:cs="Arial"/>
                <w:sz w:val="24"/>
                <w:szCs w:val="24"/>
              </w:rPr>
              <w:t>recreation</w:t>
            </w:r>
            <w:r w:rsidR="00F705DD" w:rsidRPr="00EB0605">
              <w:rPr>
                <w:rFonts w:ascii="Arial" w:hAnsi="Arial" w:cs="Arial"/>
                <w:sz w:val="24"/>
                <w:szCs w:val="24"/>
              </w:rPr>
              <w:t xml:space="preserve"> facilities</w:t>
            </w:r>
            <w:r w:rsidR="00E23593" w:rsidRPr="00EB0605">
              <w:rPr>
                <w:rFonts w:ascii="Arial" w:hAnsi="Arial" w:cs="Arial"/>
                <w:sz w:val="24"/>
                <w:szCs w:val="24"/>
              </w:rPr>
              <w:t>.</w:t>
            </w:r>
            <w:r w:rsidR="00BA0DF3" w:rsidRPr="00EB0605">
              <w:rPr>
                <w:rFonts w:ascii="Arial" w:hAnsi="Arial" w:cs="Arial"/>
                <w:sz w:val="24"/>
                <w:szCs w:val="24"/>
              </w:rPr>
              <w:t xml:space="preserve"> </w:t>
            </w:r>
            <w:r w:rsidR="00E23593" w:rsidRPr="00EB0605">
              <w:rPr>
                <w:rFonts w:ascii="Arial" w:hAnsi="Arial" w:cs="Arial"/>
                <w:sz w:val="24"/>
                <w:szCs w:val="24"/>
              </w:rPr>
              <w:t xml:space="preserve"> Expense </w:t>
            </w:r>
            <w:r w:rsidR="00BA0DF3" w:rsidRPr="00EB0605">
              <w:rPr>
                <w:rFonts w:ascii="Arial" w:hAnsi="Arial" w:cs="Arial"/>
                <w:sz w:val="24"/>
                <w:szCs w:val="24"/>
              </w:rPr>
              <w:t>account</w:t>
            </w:r>
            <w:r w:rsidR="00E23593" w:rsidRPr="00EB0605">
              <w:rPr>
                <w:rFonts w:ascii="Arial" w:hAnsi="Arial" w:cs="Arial"/>
                <w:sz w:val="24"/>
                <w:szCs w:val="24"/>
              </w:rPr>
              <w:t xml:space="preserve">s </w:t>
            </w:r>
            <w:r w:rsidR="00AA5358" w:rsidRPr="00EB0605">
              <w:rPr>
                <w:rFonts w:ascii="Arial" w:hAnsi="Arial" w:cs="Arial"/>
                <w:sz w:val="24"/>
                <w:szCs w:val="24"/>
              </w:rPr>
              <w:t>include</w:t>
            </w:r>
            <w:r w:rsidR="00E23593" w:rsidRPr="00EB0605">
              <w:rPr>
                <w:rFonts w:ascii="Arial" w:hAnsi="Arial" w:cs="Arial"/>
                <w:sz w:val="24"/>
                <w:szCs w:val="24"/>
              </w:rPr>
              <w:t xml:space="preserve"> supplies, wages and salaries, advertising, vehicle expenses, telephone, laundry, electricity, gas, water, rent, rates interest on loans, office supplies, cleaning and expenses.</w:t>
            </w:r>
          </w:p>
          <w:p w:rsidR="00E23593" w:rsidRPr="00EB0605" w:rsidRDefault="00E23593" w:rsidP="00821ECD">
            <w:pPr>
              <w:rPr>
                <w:rFonts w:ascii="Arial" w:hAnsi="Arial" w:cs="Arial"/>
                <w:sz w:val="24"/>
                <w:szCs w:val="24"/>
              </w:rPr>
            </w:pPr>
          </w:p>
          <w:p w:rsidR="00E23593" w:rsidRPr="00EB0605" w:rsidRDefault="00E23593" w:rsidP="00821ECD">
            <w:pPr>
              <w:rPr>
                <w:rFonts w:ascii="Arial" w:hAnsi="Arial" w:cs="Arial"/>
                <w:sz w:val="24"/>
                <w:szCs w:val="24"/>
              </w:rPr>
            </w:pPr>
            <w:r w:rsidRPr="00EB0605">
              <w:rPr>
                <w:rFonts w:ascii="Arial" w:hAnsi="Arial" w:cs="Arial"/>
                <w:sz w:val="24"/>
                <w:szCs w:val="24"/>
              </w:rPr>
              <w:t xml:space="preserve">Importantly, this material from the profit and loss accounts can be manipulated in order that management can make decisions based on accurate information as the relative financial contribution different departments in the hotel </w:t>
            </w:r>
            <w:r w:rsidR="006546D4" w:rsidRPr="00EB0605">
              <w:rPr>
                <w:rFonts w:ascii="Arial" w:hAnsi="Arial" w:cs="Arial"/>
                <w:sz w:val="24"/>
                <w:szCs w:val="24"/>
              </w:rPr>
              <w:t>are making to</w:t>
            </w:r>
            <w:r w:rsidRPr="00EB0605">
              <w:rPr>
                <w:rFonts w:ascii="Arial" w:hAnsi="Arial" w:cs="Arial"/>
                <w:sz w:val="24"/>
                <w:szCs w:val="24"/>
              </w:rPr>
              <w:t xml:space="preserve"> its financial success.  </w:t>
            </w:r>
          </w:p>
          <w:p w:rsidR="00BA0DF3" w:rsidRPr="00EB0605" w:rsidRDefault="00BA0DF3" w:rsidP="00821ECD">
            <w:pPr>
              <w:rPr>
                <w:rFonts w:ascii="Arial" w:hAnsi="Arial" w:cs="Arial"/>
                <w:sz w:val="24"/>
                <w:szCs w:val="24"/>
              </w:rPr>
            </w:pPr>
          </w:p>
          <w:p w:rsidR="006A58E0" w:rsidRPr="00EB0605" w:rsidRDefault="006A58E0" w:rsidP="00821ECD">
            <w:pPr>
              <w:rPr>
                <w:rFonts w:ascii="Arial" w:hAnsi="Arial" w:cs="Arial"/>
                <w:i/>
                <w:sz w:val="24"/>
                <w:szCs w:val="24"/>
              </w:rPr>
            </w:pPr>
            <w:r w:rsidRPr="00EB0605">
              <w:rPr>
                <w:rFonts w:ascii="Arial" w:hAnsi="Arial" w:cs="Arial"/>
                <w:sz w:val="24"/>
                <w:szCs w:val="24"/>
              </w:rPr>
              <w:t>vi</w:t>
            </w:r>
            <w:r w:rsidRPr="00EB0605">
              <w:rPr>
                <w:rFonts w:ascii="Arial" w:hAnsi="Arial" w:cs="Arial"/>
                <w:i/>
                <w:sz w:val="24"/>
                <w:szCs w:val="24"/>
              </w:rPr>
              <w:t>. What is petty cash? How is it recorded?</w:t>
            </w:r>
          </w:p>
          <w:p w:rsidR="00BA0DF3" w:rsidRPr="00EB0605" w:rsidRDefault="00BA0DF3" w:rsidP="00821ECD">
            <w:pPr>
              <w:rPr>
                <w:rFonts w:ascii="Arial" w:hAnsi="Arial" w:cs="Arial"/>
                <w:sz w:val="24"/>
                <w:szCs w:val="24"/>
              </w:rPr>
            </w:pPr>
          </w:p>
          <w:p w:rsidR="00392C8F" w:rsidRPr="00EB0605" w:rsidRDefault="00392C8F" w:rsidP="00821ECD">
            <w:pPr>
              <w:rPr>
                <w:rFonts w:ascii="Arial" w:hAnsi="Arial" w:cs="Arial"/>
                <w:sz w:val="24"/>
                <w:szCs w:val="24"/>
              </w:rPr>
            </w:pPr>
            <w:r w:rsidRPr="00EB0605">
              <w:rPr>
                <w:rFonts w:ascii="Arial" w:hAnsi="Arial" w:cs="Arial"/>
                <w:sz w:val="24"/>
                <w:szCs w:val="24"/>
              </w:rPr>
              <w:t>On occasions, it is more convenient to pay some items such as t</w:t>
            </w:r>
            <w:r w:rsidR="00BE7A47" w:rsidRPr="00EB0605">
              <w:rPr>
                <w:rFonts w:ascii="Arial" w:hAnsi="Arial" w:cs="Arial"/>
                <w:sz w:val="24"/>
                <w:szCs w:val="24"/>
              </w:rPr>
              <w:t xml:space="preserve">axi fares, laundry and dry cleaning and other small items </w:t>
            </w:r>
            <w:r w:rsidRPr="00EB0605">
              <w:rPr>
                <w:rFonts w:ascii="Arial" w:hAnsi="Arial" w:cs="Arial"/>
                <w:sz w:val="24"/>
                <w:szCs w:val="24"/>
              </w:rPr>
              <w:t xml:space="preserve">by cash </w:t>
            </w:r>
            <w:r w:rsidR="00BE7A47" w:rsidRPr="00EB0605">
              <w:rPr>
                <w:rFonts w:ascii="Arial" w:hAnsi="Arial" w:cs="Arial"/>
                <w:sz w:val="24"/>
                <w:szCs w:val="24"/>
              </w:rPr>
              <w:t>from a separate petty cash float</w:t>
            </w:r>
            <w:r w:rsidR="008D4B30" w:rsidRPr="00EB0605">
              <w:rPr>
                <w:rFonts w:ascii="Arial" w:hAnsi="Arial" w:cs="Arial"/>
                <w:sz w:val="24"/>
                <w:szCs w:val="24"/>
              </w:rPr>
              <w:t xml:space="preserve"> run by the cashier</w:t>
            </w:r>
            <w:r w:rsidR="00BE7A47" w:rsidRPr="00EB0605">
              <w:rPr>
                <w:rFonts w:ascii="Arial" w:hAnsi="Arial" w:cs="Arial"/>
                <w:sz w:val="24"/>
                <w:szCs w:val="24"/>
              </w:rPr>
              <w:t xml:space="preserve">. </w:t>
            </w:r>
          </w:p>
          <w:p w:rsidR="00392C8F" w:rsidRPr="00EB0605" w:rsidRDefault="00392C8F" w:rsidP="00821ECD">
            <w:pPr>
              <w:rPr>
                <w:rFonts w:ascii="Arial" w:hAnsi="Arial" w:cs="Arial"/>
                <w:sz w:val="24"/>
                <w:szCs w:val="24"/>
              </w:rPr>
            </w:pPr>
          </w:p>
          <w:p w:rsidR="008D4B30" w:rsidRPr="00EB0605" w:rsidRDefault="00BE7A47" w:rsidP="00821ECD">
            <w:pPr>
              <w:rPr>
                <w:rFonts w:ascii="Arial" w:hAnsi="Arial" w:cs="Arial"/>
                <w:sz w:val="24"/>
                <w:szCs w:val="24"/>
              </w:rPr>
            </w:pPr>
            <w:r w:rsidRPr="00EB0605">
              <w:rPr>
                <w:rFonts w:ascii="Arial" w:hAnsi="Arial" w:cs="Arial"/>
                <w:sz w:val="24"/>
                <w:szCs w:val="24"/>
              </w:rPr>
              <w:t>Th</w:t>
            </w:r>
            <w:r w:rsidR="00392C8F" w:rsidRPr="00EB0605">
              <w:rPr>
                <w:rFonts w:ascii="Arial" w:hAnsi="Arial" w:cs="Arial"/>
                <w:sz w:val="24"/>
                <w:szCs w:val="24"/>
              </w:rPr>
              <w:t>e</w:t>
            </w:r>
            <w:r w:rsidRPr="00EB0605">
              <w:rPr>
                <w:rFonts w:ascii="Arial" w:hAnsi="Arial" w:cs="Arial"/>
                <w:sz w:val="24"/>
                <w:szCs w:val="24"/>
              </w:rPr>
              <w:t xml:space="preserve"> float </w:t>
            </w:r>
            <w:r w:rsidR="00392C8F" w:rsidRPr="00EB0605">
              <w:rPr>
                <w:rFonts w:ascii="Arial" w:hAnsi="Arial" w:cs="Arial"/>
                <w:sz w:val="24"/>
                <w:szCs w:val="24"/>
              </w:rPr>
              <w:t>would generally be</w:t>
            </w:r>
            <w:r w:rsidRPr="00EB0605">
              <w:rPr>
                <w:rFonts w:ascii="Arial" w:hAnsi="Arial" w:cs="Arial"/>
                <w:sz w:val="24"/>
                <w:szCs w:val="24"/>
              </w:rPr>
              <w:t xml:space="preserve"> reimbursed daily </w:t>
            </w:r>
            <w:r w:rsidR="00392C8F" w:rsidRPr="00EB0605">
              <w:rPr>
                <w:rFonts w:ascii="Arial" w:hAnsi="Arial" w:cs="Arial"/>
                <w:sz w:val="24"/>
                <w:szCs w:val="24"/>
              </w:rPr>
              <w:t>as it continues to decrease with every payment made.  The concept is if you start with say a daily balance of $500</w:t>
            </w:r>
            <w:r w:rsidR="00AA0782" w:rsidRPr="00EB0605">
              <w:rPr>
                <w:rFonts w:ascii="Arial" w:hAnsi="Arial" w:cs="Arial"/>
                <w:sz w:val="24"/>
                <w:szCs w:val="24"/>
              </w:rPr>
              <w:t xml:space="preserve">, </w:t>
            </w:r>
            <w:r w:rsidR="00392C8F" w:rsidRPr="00EB0605">
              <w:rPr>
                <w:rFonts w:ascii="Arial" w:hAnsi="Arial" w:cs="Arial"/>
                <w:sz w:val="24"/>
                <w:szCs w:val="24"/>
              </w:rPr>
              <w:t xml:space="preserve">at the end of the day, there should still be </w:t>
            </w:r>
            <w:r w:rsidR="00AA0782" w:rsidRPr="00EB0605">
              <w:rPr>
                <w:rFonts w:ascii="Arial" w:hAnsi="Arial" w:cs="Arial"/>
                <w:sz w:val="24"/>
                <w:szCs w:val="24"/>
              </w:rPr>
              <w:t xml:space="preserve">$500 however it will be made up of the remaining cash and vouchers accompanied with receipts to the value of $500.  </w:t>
            </w:r>
          </w:p>
          <w:p w:rsidR="008D4B30" w:rsidRPr="00EB0605" w:rsidRDefault="008D4B30" w:rsidP="00821ECD">
            <w:pPr>
              <w:rPr>
                <w:rFonts w:ascii="Arial" w:hAnsi="Arial" w:cs="Arial"/>
                <w:sz w:val="24"/>
                <w:szCs w:val="24"/>
              </w:rPr>
            </w:pPr>
          </w:p>
          <w:p w:rsidR="00B310CE" w:rsidRDefault="00BE7A47" w:rsidP="00821ECD">
            <w:pPr>
              <w:rPr>
                <w:rFonts w:ascii="Arial" w:hAnsi="Arial" w:cs="Arial"/>
                <w:sz w:val="24"/>
                <w:szCs w:val="24"/>
              </w:rPr>
            </w:pPr>
            <w:r w:rsidRPr="00EB0605">
              <w:rPr>
                <w:rFonts w:ascii="Arial" w:hAnsi="Arial" w:cs="Arial"/>
                <w:sz w:val="24"/>
                <w:szCs w:val="24"/>
              </w:rPr>
              <w:t xml:space="preserve">It is important for the control of the petty cash float that only authorized payments are made against receipts for </w:t>
            </w:r>
            <w:r w:rsidR="00AA0782" w:rsidRPr="00EB0605">
              <w:rPr>
                <w:rFonts w:ascii="Arial" w:hAnsi="Arial" w:cs="Arial"/>
                <w:sz w:val="24"/>
                <w:szCs w:val="24"/>
              </w:rPr>
              <w:t>any</w:t>
            </w:r>
            <w:r w:rsidRPr="00EB0605">
              <w:rPr>
                <w:rFonts w:ascii="Arial" w:hAnsi="Arial" w:cs="Arial"/>
                <w:sz w:val="24"/>
                <w:szCs w:val="24"/>
              </w:rPr>
              <w:t xml:space="preserve"> amount spent. </w:t>
            </w:r>
            <w:r w:rsidR="00AA0782" w:rsidRPr="00EB0605">
              <w:rPr>
                <w:rFonts w:ascii="Arial" w:hAnsi="Arial" w:cs="Arial"/>
                <w:sz w:val="24"/>
                <w:szCs w:val="24"/>
              </w:rPr>
              <w:t xml:space="preserve">  A further control would be that p</w:t>
            </w:r>
            <w:r w:rsidRPr="00EB0605">
              <w:rPr>
                <w:rFonts w:ascii="Arial" w:hAnsi="Arial" w:cs="Arial"/>
                <w:sz w:val="24"/>
                <w:szCs w:val="24"/>
              </w:rPr>
              <w:t xml:space="preserve">etty </w:t>
            </w:r>
          </w:p>
          <w:p w:rsidR="00B310CE" w:rsidRDefault="00B310CE" w:rsidP="00B310CE">
            <w:pPr>
              <w:jc w:val="right"/>
              <w:rPr>
                <w:rFonts w:ascii="Arial" w:hAnsi="Arial" w:cs="Arial"/>
                <w:sz w:val="24"/>
                <w:szCs w:val="24"/>
              </w:rPr>
            </w:pPr>
            <w:r>
              <w:rPr>
                <w:rFonts w:ascii="Arial" w:hAnsi="Arial" w:cs="Arial"/>
                <w:sz w:val="24"/>
                <w:szCs w:val="24"/>
              </w:rPr>
              <w:lastRenderedPageBreak/>
              <w:t>Ivan Charles Witt</w:t>
            </w:r>
          </w:p>
          <w:p w:rsidR="00B310CE" w:rsidRDefault="00B310CE" w:rsidP="00B310CE">
            <w:pPr>
              <w:jc w:val="right"/>
              <w:rPr>
                <w:rFonts w:ascii="Arial" w:hAnsi="Arial" w:cs="Arial"/>
                <w:sz w:val="24"/>
                <w:szCs w:val="24"/>
              </w:rPr>
            </w:pPr>
            <w:r>
              <w:rPr>
                <w:rFonts w:ascii="Arial" w:hAnsi="Arial" w:cs="Arial"/>
                <w:sz w:val="24"/>
                <w:szCs w:val="24"/>
              </w:rPr>
              <w:t>1698</w:t>
            </w:r>
          </w:p>
          <w:p w:rsidR="00B310CE" w:rsidRDefault="00B310CE" w:rsidP="00B310CE">
            <w:pPr>
              <w:jc w:val="right"/>
              <w:rPr>
                <w:rFonts w:ascii="Arial" w:hAnsi="Arial" w:cs="Arial"/>
                <w:sz w:val="24"/>
                <w:szCs w:val="24"/>
              </w:rPr>
            </w:pPr>
            <w:r>
              <w:rPr>
                <w:rFonts w:ascii="Arial" w:hAnsi="Arial" w:cs="Arial"/>
                <w:sz w:val="24"/>
                <w:szCs w:val="24"/>
              </w:rPr>
              <w:t>Assignment #10</w:t>
            </w:r>
          </w:p>
          <w:p w:rsidR="00B310CE" w:rsidRDefault="00B310CE" w:rsidP="00B310CE">
            <w:pPr>
              <w:jc w:val="right"/>
              <w:rPr>
                <w:rFonts w:ascii="Arial" w:hAnsi="Arial" w:cs="Arial"/>
                <w:color w:val="000000"/>
                <w:sz w:val="24"/>
                <w:szCs w:val="24"/>
              </w:rPr>
            </w:pPr>
            <w:r>
              <w:rPr>
                <w:rFonts w:ascii="Arial" w:hAnsi="Arial" w:cs="Arial"/>
                <w:sz w:val="24"/>
                <w:szCs w:val="24"/>
              </w:rPr>
              <w:t>Page 6</w:t>
            </w:r>
          </w:p>
          <w:p w:rsidR="00B310CE" w:rsidRDefault="00B310CE" w:rsidP="00821ECD">
            <w:pPr>
              <w:rPr>
                <w:rFonts w:ascii="Arial" w:hAnsi="Arial" w:cs="Arial"/>
                <w:sz w:val="24"/>
                <w:szCs w:val="24"/>
              </w:rPr>
            </w:pPr>
          </w:p>
          <w:p w:rsidR="00BE7A47" w:rsidRPr="00EB0605" w:rsidRDefault="00BE7A47" w:rsidP="00821ECD">
            <w:pPr>
              <w:rPr>
                <w:rFonts w:ascii="Arial" w:hAnsi="Arial" w:cs="Arial"/>
                <w:sz w:val="24"/>
                <w:szCs w:val="24"/>
              </w:rPr>
            </w:pPr>
            <w:proofErr w:type="gramStart"/>
            <w:r w:rsidRPr="00EB0605">
              <w:rPr>
                <w:rFonts w:ascii="Arial" w:hAnsi="Arial" w:cs="Arial"/>
                <w:sz w:val="24"/>
                <w:szCs w:val="24"/>
              </w:rPr>
              <w:t>cash</w:t>
            </w:r>
            <w:proofErr w:type="gramEnd"/>
            <w:r w:rsidRPr="00EB0605">
              <w:rPr>
                <w:rFonts w:ascii="Arial" w:hAnsi="Arial" w:cs="Arial"/>
                <w:sz w:val="24"/>
                <w:szCs w:val="24"/>
              </w:rPr>
              <w:t xml:space="preserve"> payment</w:t>
            </w:r>
            <w:r w:rsidR="00AA0782" w:rsidRPr="00EB0605">
              <w:rPr>
                <w:rFonts w:ascii="Arial" w:hAnsi="Arial" w:cs="Arial"/>
                <w:sz w:val="24"/>
                <w:szCs w:val="24"/>
              </w:rPr>
              <w:t>s</w:t>
            </w:r>
            <w:r w:rsidRPr="00EB0605">
              <w:rPr>
                <w:rFonts w:ascii="Arial" w:hAnsi="Arial" w:cs="Arial"/>
                <w:sz w:val="24"/>
                <w:szCs w:val="24"/>
              </w:rPr>
              <w:t xml:space="preserve"> are subject to an upper limit</w:t>
            </w:r>
            <w:r w:rsidR="00D4155D" w:rsidRPr="00EB0605">
              <w:rPr>
                <w:rFonts w:ascii="Arial" w:hAnsi="Arial" w:cs="Arial"/>
                <w:sz w:val="24"/>
                <w:szCs w:val="24"/>
              </w:rPr>
              <w:t>, that purchases cannot be split,</w:t>
            </w:r>
            <w:r w:rsidRPr="00EB0605">
              <w:rPr>
                <w:rFonts w:ascii="Arial" w:hAnsi="Arial" w:cs="Arial"/>
                <w:sz w:val="24"/>
                <w:szCs w:val="24"/>
              </w:rPr>
              <w:t xml:space="preserve"> and are only paid out after </w:t>
            </w:r>
            <w:r w:rsidR="00AA0782" w:rsidRPr="00EB0605">
              <w:rPr>
                <w:rFonts w:ascii="Arial" w:hAnsi="Arial" w:cs="Arial"/>
                <w:sz w:val="24"/>
                <w:szCs w:val="24"/>
              </w:rPr>
              <w:t>the voucher</w:t>
            </w:r>
            <w:r w:rsidRPr="00EB0605">
              <w:rPr>
                <w:rFonts w:ascii="Arial" w:hAnsi="Arial" w:cs="Arial"/>
                <w:sz w:val="24"/>
                <w:szCs w:val="24"/>
              </w:rPr>
              <w:t xml:space="preserve"> </w:t>
            </w:r>
            <w:r w:rsidR="00AA0782" w:rsidRPr="00EB0605">
              <w:rPr>
                <w:rFonts w:ascii="Arial" w:hAnsi="Arial" w:cs="Arial"/>
                <w:sz w:val="24"/>
                <w:szCs w:val="24"/>
              </w:rPr>
              <w:t xml:space="preserve">is </w:t>
            </w:r>
            <w:r w:rsidRPr="00EB0605">
              <w:rPr>
                <w:rFonts w:ascii="Arial" w:hAnsi="Arial" w:cs="Arial"/>
                <w:sz w:val="24"/>
                <w:szCs w:val="24"/>
              </w:rPr>
              <w:t xml:space="preserve">counter signed by a member of the </w:t>
            </w:r>
            <w:r w:rsidR="008D4B30" w:rsidRPr="00EB0605">
              <w:rPr>
                <w:rFonts w:ascii="Arial" w:hAnsi="Arial" w:cs="Arial"/>
                <w:sz w:val="24"/>
                <w:szCs w:val="24"/>
              </w:rPr>
              <w:t xml:space="preserve">hotel’s </w:t>
            </w:r>
            <w:r w:rsidRPr="00EB0605">
              <w:rPr>
                <w:rFonts w:ascii="Arial" w:hAnsi="Arial" w:cs="Arial"/>
                <w:sz w:val="24"/>
                <w:szCs w:val="24"/>
              </w:rPr>
              <w:t>management</w:t>
            </w:r>
            <w:r w:rsidR="008D4B30" w:rsidRPr="00EB0605">
              <w:rPr>
                <w:rFonts w:ascii="Arial" w:hAnsi="Arial" w:cs="Arial"/>
                <w:sz w:val="24"/>
                <w:szCs w:val="24"/>
              </w:rPr>
              <w:t xml:space="preserve"> or authorized delegate</w:t>
            </w:r>
            <w:r w:rsidRPr="00EB0605">
              <w:rPr>
                <w:rFonts w:ascii="Arial" w:hAnsi="Arial" w:cs="Arial"/>
                <w:sz w:val="24"/>
                <w:szCs w:val="24"/>
              </w:rPr>
              <w:t>.</w:t>
            </w:r>
          </w:p>
          <w:p w:rsidR="00AA0782" w:rsidRPr="00EB0605" w:rsidRDefault="00AA0782" w:rsidP="00821ECD">
            <w:pPr>
              <w:rPr>
                <w:rFonts w:ascii="Arial" w:hAnsi="Arial" w:cs="Arial"/>
                <w:sz w:val="24"/>
                <w:szCs w:val="24"/>
              </w:rPr>
            </w:pPr>
          </w:p>
          <w:p w:rsidR="00AA0782" w:rsidRPr="00EB0605" w:rsidRDefault="00AA0782" w:rsidP="00821ECD">
            <w:pPr>
              <w:rPr>
                <w:rFonts w:ascii="Arial" w:hAnsi="Arial" w:cs="Arial"/>
                <w:sz w:val="24"/>
                <w:szCs w:val="24"/>
              </w:rPr>
            </w:pPr>
            <w:r w:rsidRPr="00EB0605">
              <w:rPr>
                <w:rFonts w:ascii="Arial" w:hAnsi="Arial" w:cs="Arial"/>
                <w:sz w:val="24"/>
                <w:szCs w:val="24"/>
              </w:rPr>
              <w:t xml:space="preserve">Petty cash is accounted for </w:t>
            </w:r>
            <w:r w:rsidR="00D4155D" w:rsidRPr="00EB0605">
              <w:rPr>
                <w:rFonts w:ascii="Arial" w:hAnsi="Arial" w:cs="Arial"/>
                <w:sz w:val="24"/>
                <w:szCs w:val="24"/>
              </w:rPr>
              <w:t xml:space="preserve">in the hotel’s ledger and </w:t>
            </w:r>
            <w:r w:rsidRPr="00EB0605">
              <w:rPr>
                <w:rFonts w:ascii="Arial" w:hAnsi="Arial" w:cs="Arial"/>
                <w:sz w:val="24"/>
                <w:szCs w:val="24"/>
              </w:rPr>
              <w:t>as an expense in the profit and loss report, unless and usually, it is used to buy an asset.</w:t>
            </w:r>
          </w:p>
          <w:p w:rsidR="006A58E0" w:rsidRPr="00EB0605" w:rsidRDefault="006A58E0" w:rsidP="00821ECD">
            <w:pPr>
              <w:rPr>
                <w:rFonts w:ascii="Arial" w:hAnsi="Arial" w:cs="Arial"/>
                <w:sz w:val="24"/>
                <w:szCs w:val="24"/>
              </w:rPr>
            </w:pPr>
          </w:p>
          <w:p w:rsidR="00C677BB" w:rsidRPr="00EB0605" w:rsidRDefault="00BE7A47" w:rsidP="006A58E0">
            <w:pPr>
              <w:rPr>
                <w:rFonts w:ascii="Arial" w:hAnsi="Arial" w:cs="Arial"/>
                <w:sz w:val="24"/>
                <w:szCs w:val="24"/>
              </w:rPr>
            </w:pPr>
            <w:proofErr w:type="gramStart"/>
            <w:r w:rsidRPr="00EB0605">
              <w:rPr>
                <w:rFonts w:ascii="Arial" w:hAnsi="Arial" w:cs="Arial"/>
                <w:sz w:val="24"/>
                <w:szCs w:val="24"/>
              </w:rPr>
              <w:t xml:space="preserve">Vii  </w:t>
            </w:r>
            <w:r w:rsidR="00C677BB" w:rsidRPr="00EB0605">
              <w:rPr>
                <w:rFonts w:ascii="Arial" w:hAnsi="Arial" w:cs="Arial"/>
                <w:i/>
                <w:sz w:val="24"/>
                <w:szCs w:val="24"/>
              </w:rPr>
              <w:t>What</w:t>
            </w:r>
            <w:proofErr w:type="gramEnd"/>
            <w:r w:rsidR="00C677BB" w:rsidRPr="00EB0605">
              <w:rPr>
                <w:rFonts w:ascii="Arial" w:hAnsi="Arial" w:cs="Arial"/>
                <w:i/>
                <w:sz w:val="24"/>
                <w:szCs w:val="24"/>
              </w:rPr>
              <w:t xml:space="preserve"> is a balance sheet?</w:t>
            </w:r>
          </w:p>
          <w:p w:rsidR="00C677BB" w:rsidRPr="00EB0605" w:rsidRDefault="00C677BB" w:rsidP="006A58E0">
            <w:pPr>
              <w:rPr>
                <w:rFonts w:ascii="Arial" w:hAnsi="Arial" w:cs="Arial"/>
                <w:sz w:val="24"/>
                <w:szCs w:val="24"/>
              </w:rPr>
            </w:pPr>
          </w:p>
          <w:p w:rsidR="006A58E0" w:rsidRPr="00EB0605" w:rsidRDefault="006A58E0" w:rsidP="006A58E0">
            <w:pPr>
              <w:rPr>
                <w:rFonts w:ascii="Arial" w:hAnsi="Arial" w:cs="Arial"/>
                <w:sz w:val="24"/>
                <w:szCs w:val="24"/>
              </w:rPr>
            </w:pPr>
            <w:r w:rsidRPr="00EB0605">
              <w:rPr>
                <w:rFonts w:ascii="Arial" w:hAnsi="Arial" w:cs="Arial"/>
                <w:sz w:val="24"/>
                <w:szCs w:val="24"/>
              </w:rPr>
              <w:t xml:space="preserve">A balance sheet </w:t>
            </w:r>
            <w:r w:rsidR="00C677BB" w:rsidRPr="00EB0605">
              <w:rPr>
                <w:rFonts w:ascii="Arial" w:hAnsi="Arial" w:cs="Arial"/>
                <w:sz w:val="24"/>
                <w:szCs w:val="24"/>
              </w:rPr>
              <w:t>provides</w:t>
            </w:r>
            <w:r w:rsidRPr="00EB0605">
              <w:rPr>
                <w:rFonts w:ascii="Arial" w:hAnsi="Arial" w:cs="Arial"/>
                <w:sz w:val="24"/>
                <w:szCs w:val="24"/>
              </w:rPr>
              <w:t xml:space="preserve"> the ending balances in a company's asset, liability, and equity accounts as </w:t>
            </w:r>
            <w:r w:rsidR="00C677BB" w:rsidRPr="00EB0605">
              <w:rPr>
                <w:rFonts w:ascii="Arial" w:hAnsi="Arial" w:cs="Arial"/>
                <w:sz w:val="24"/>
                <w:szCs w:val="24"/>
              </w:rPr>
              <w:t>at</w:t>
            </w:r>
            <w:r w:rsidRPr="00EB0605">
              <w:rPr>
                <w:rFonts w:ascii="Arial" w:hAnsi="Arial" w:cs="Arial"/>
                <w:sz w:val="24"/>
                <w:szCs w:val="24"/>
              </w:rPr>
              <w:t xml:space="preserve"> the date </w:t>
            </w:r>
            <w:r w:rsidR="008D4B30" w:rsidRPr="00EB0605">
              <w:rPr>
                <w:rFonts w:ascii="Arial" w:hAnsi="Arial" w:cs="Arial"/>
                <w:sz w:val="24"/>
                <w:szCs w:val="24"/>
              </w:rPr>
              <w:t>of</w:t>
            </w:r>
            <w:r w:rsidRPr="00EB0605">
              <w:rPr>
                <w:rFonts w:ascii="Arial" w:hAnsi="Arial" w:cs="Arial"/>
                <w:sz w:val="24"/>
                <w:szCs w:val="24"/>
              </w:rPr>
              <w:t xml:space="preserve"> the report.  The information listed on the report must match</w:t>
            </w:r>
            <w:r w:rsidR="00C677BB" w:rsidRPr="00EB0605">
              <w:rPr>
                <w:rFonts w:ascii="Arial" w:hAnsi="Arial" w:cs="Arial"/>
                <w:sz w:val="24"/>
                <w:szCs w:val="24"/>
              </w:rPr>
              <w:t>es</w:t>
            </w:r>
            <w:r w:rsidRPr="00EB0605">
              <w:rPr>
                <w:rFonts w:ascii="Arial" w:hAnsi="Arial" w:cs="Arial"/>
                <w:sz w:val="24"/>
                <w:szCs w:val="24"/>
              </w:rPr>
              <w:t xml:space="preserve"> the formula</w:t>
            </w:r>
            <w:r w:rsidR="00C677BB" w:rsidRPr="00EB0605">
              <w:rPr>
                <w:rFonts w:ascii="Arial" w:hAnsi="Arial" w:cs="Arial"/>
                <w:sz w:val="24"/>
                <w:szCs w:val="24"/>
              </w:rPr>
              <w:t xml:space="preserve"> of </w:t>
            </w:r>
            <w:r w:rsidRPr="00EB0605">
              <w:rPr>
                <w:rFonts w:ascii="Arial" w:hAnsi="Arial" w:cs="Arial"/>
                <w:sz w:val="24"/>
                <w:szCs w:val="24"/>
              </w:rPr>
              <w:t>Total assets = Total liabilities + Equity</w:t>
            </w:r>
            <w:r w:rsidR="00C677BB" w:rsidRPr="00EB0605">
              <w:rPr>
                <w:rFonts w:ascii="Arial" w:hAnsi="Arial" w:cs="Arial"/>
                <w:sz w:val="24"/>
                <w:szCs w:val="24"/>
              </w:rPr>
              <w:t>.</w:t>
            </w:r>
          </w:p>
          <w:p w:rsidR="003467C7" w:rsidRPr="00EB0605" w:rsidRDefault="003467C7" w:rsidP="006A58E0">
            <w:pPr>
              <w:rPr>
                <w:rFonts w:ascii="Arial" w:hAnsi="Arial" w:cs="Arial"/>
                <w:sz w:val="24"/>
                <w:szCs w:val="24"/>
              </w:rPr>
            </w:pPr>
          </w:p>
          <w:p w:rsidR="003467C7" w:rsidRPr="00EB0605" w:rsidRDefault="003467C7" w:rsidP="003467C7">
            <w:pPr>
              <w:rPr>
                <w:rFonts w:ascii="Arial" w:hAnsi="Arial" w:cs="Arial"/>
                <w:sz w:val="24"/>
                <w:szCs w:val="24"/>
              </w:rPr>
            </w:pPr>
            <w:r w:rsidRPr="00EB0605">
              <w:rPr>
                <w:rFonts w:ascii="Arial" w:hAnsi="Arial" w:cs="Arial"/>
                <w:sz w:val="24"/>
                <w:szCs w:val="24"/>
              </w:rPr>
              <w:t xml:space="preserve">The balance sheet is also known as the statement of financial position.  The most common use of the balance sheet is as the basis for ratio analysis to determine the liquidity of a business. Liquidity is essentially the ability to pay one's debts in a timely manner.  In Australia and I assume in </w:t>
            </w:r>
            <w:r w:rsidR="008D4B30" w:rsidRPr="00EB0605">
              <w:rPr>
                <w:rFonts w:ascii="Arial" w:hAnsi="Arial" w:cs="Arial"/>
                <w:sz w:val="24"/>
                <w:szCs w:val="24"/>
              </w:rPr>
              <w:t>most</w:t>
            </w:r>
            <w:r w:rsidRPr="00EB0605">
              <w:rPr>
                <w:rFonts w:ascii="Arial" w:hAnsi="Arial" w:cs="Arial"/>
                <w:sz w:val="24"/>
                <w:szCs w:val="24"/>
              </w:rPr>
              <w:t xml:space="preserve"> jurisdictions, it is an offence to trade whilst a business in insolvent and thus this is very important information for management to be aware of.</w:t>
            </w:r>
          </w:p>
          <w:p w:rsidR="003467C7" w:rsidRPr="00EB0605" w:rsidRDefault="003467C7" w:rsidP="003467C7">
            <w:pPr>
              <w:rPr>
                <w:rFonts w:ascii="Arial" w:hAnsi="Arial" w:cs="Arial"/>
                <w:sz w:val="24"/>
                <w:szCs w:val="24"/>
              </w:rPr>
            </w:pPr>
          </w:p>
          <w:p w:rsidR="008712AC" w:rsidRPr="00EB0605" w:rsidRDefault="008B624D" w:rsidP="008712AC">
            <w:pPr>
              <w:rPr>
                <w:rFonts w:ascii="Arial" w:hAnsi="Arial" w:cs="Arial"/>
                <w:sz w:val="24"/>
                <w:szCs w:val="24"/>
              </w:rPr>
            </w:pPr>
            <w:r w:rsidRPr="00EB0605">
              <w:rPr>
                <w:rFonts w:ascii="Arial" w:hAnsi="Arial" w:cs="Arial"/>
                <w:sz w:val="24"/>
                <w:szCs w:val="24"/>
              </w:rPr>
              <w:t xml:space="preserve">Generally a </w:t>
            </w:r>
            <w:r w:rsidR="008712AC" w:rsidRPr="00EB0605">
              <w:rPr>
                <w:rFonts w:ascii="Arial" w:hAnsi="Arial" w:cs="Arial"/>
                <w:sz w:val="24"/>
                <w:szCs w:val="24"/>
              </w:rPr>
              <w:t xml:space="preserve">balance sheet </w:t>
            </w:r>
            <w:r w:rsidRPr="00EB0605">
              <w:rPr>
                <w:rFonts w:ascii="Arial" w:hAnsi="Arial" w:cs="Arial"/>
                <w:sz w:val="24"/>
                <w:szCs w:val="24"/>
              </w:rPr>
              <w:t>inc</w:t>
            </w:r>
            <w:r w:rsidR="008712AC" w:rsidRPr="00EB0605">
              <w:rPr>
                <w:rFonts w:ascii="Arial" w:hAnsi="Arial" w:cs="Arial"/>
                <w:sz w:val="24"/>
                <w:szCs w:val="24"/>
              </w:rPr>
              <w:t>ludes some or all of the following items:</w:t>
            </w:r>
          </w:p>
          <w:p w:rsidR="008712AC" w:rsidRPr="00EB0605" w:rsidRDefault="008712AC" w:rsidP="008712AC">
            <w:pPr>
              <w:rPr>
                <w:rFonts w:ascii="Arial" w:hAnsi="Arial" w:cs="Arial"/>
                <w:sz w:val="24"/>
                <w:szCs w:val="24"/>
              </w:rPr>
            </w:pPr>
          </w:p>
          <w:p w:rsidR="0070416F" w:rsidRPr="00EB0605" w:rsidRDefault="00F205F8" w:rsidP="008712AC">
            <w:pPr>
              <w:rPr>
                <w:rFonts w:ascii="Arial" w:hAnsi="Arial" w:cs="Arial"/>
                <w:sz w:val="24"/>
                <w:szCs w:val="24"/>
              </w:rPr>
            </w:pPr>
            <w:r w:rsidRPr="00921E1C">
              <w:rPr>
                <w:rFonts w:ascii="Arial" w:hAnsi="Arial" w:cs="Arial"/>
                <w:b/>
                <w:sz w:val="24"/>
                <w:szCs w:val="24"/>
              </w:rPr>
              <w:t>Assets</w:t>
            </w:r>
            <w:r w:rsidRPr="00EB0605">
              <w:rPr>
                <w:rFonts w:ascii="Arial" w:hAnsi="Arial" w:cs="Arial"/>
                <w:sz w:val="24"/>
                <w:szCs w:val="24"/>
              </w:rPr>
              <w:t xml:space="preserve">                        </w:t>
            </w:r>
            <w:r w:rsidR="008D4B30" w:rsidRPr="00EB0605">
              <w:rPr>
                <w:rFonts w:ascii="Arial" w:hAnsi="Arial" w:cs="Arial"/>
                <w:sz w:val="24"/>
                <w:szCs w:val="24"/>
              </w:rPr>
              <w:t xml:space="preserve">                               </w:t>
            </w:r>
            <w:r w:rsidRPr="00EB0605">
              <w:rPr>
                <w:rFonts w:ascii="Arial" w:hAnsi="Arial" w:cs="Arial"/>
                <w:sz w:val="24"/>
                <w:szCs w:val="24"/>
              </w:rPr>
              <w:t xml:space="preserve"> </w:t>
            </w:r>
            <w:r w:rsidRPr="00921E1C">
              <w:rPr>
                <w:rFonts w:ascii="Arial" w:hAnsi="Arial" w:cs="Arial"/>
                <w:b/>
                <w:sz w:val="24"/>
                <w:szCs w:val="24"/>
              </w:rPr>
              <w:t>Liabilities and Owners’ Equity</w:t>
            </w:r>
          </w:p>
          <w:p w:rsidR="00F205F8" w:rsidRPr="00EB0605" w:rsidRDefault="00F205F8" w:rsidP="008712AC">
            <w:pPr>
              <w:rPr>
                <w:rFonts w:ascii="Arial" w:hAnsi="Arial" w:cs="Arial"/>
                <w:sz w:val="24"/>
                <w:szCs w:val="24"/>
              </w:rPr>
            </w:pPr>
          </w:p>
          <w:tbl>
            <w:tblPr>
              <w:tblStyle w:val="TableGrid"/>
              <w:tblW w:w="0" w:type="auto"/>
              <w:tblLook w:val="04A0" w:firstRow="1" w:lastRow="0" w:firstColumn="1" w:lastColumn="0" w:noHBand="0" w:noVBand="1"/>
            </w:tblPr>
            <w:tblGrid>
              <w:gridCol w:w="4505"/>
              <w:gridCol w:w="4506"/>
            </w:tblGrid>
            <w:tr w:rsidR="0070416F" w:rsidRPr="00EB0605" w:rsidTr="0070416F">
              <w:tc>
                <w:tcPr>
                  <w:tcW w:w="4505" w:type="dxa"/>
                </w:tcPr>
                <w:p w:rsidR="0070416F" w:rsidRPr="00921E1C" w:rsidRDefault="0070416F" w:rsidP="0070416F">
                  <w:pPr>
                    <w:rPr>
                      <w:rFonts w:ascii="Arial" w:hAnsi="Arial" w:cs="Arial"/>
                      <w:b/>
                      <w:sz w:val="24"/>
                      <w:szCs w:val="24"/>
                    </w:rPr>
                  </w:pPr>
                  <w:r w:rsidRPr="00921E1C">
                    <w:rPr>
                      <w:rFonts w:ascii="Arial" w:hAnsi="Arial" w:cs="Arial"/>
                      <w:b/>
                      <w:sz w:val="24"/>
                      <w:szCs w:val="24"/>
                    </w:rPr>
                    <w:t>Current Assets</w:t>
                  </w:r>
                </w:p>
              </w:tc>
              <w:tc>
                <w:tcPr>
                  <w:tcW w:w="4506" w:type="dxa"/>
                </w:tcPr>
                <w:p w:rsidR="0070416F" w:rsidRPr="00921E1C" w:rsidRDefault="0070416F" w:rsidP="0049497C">
                  <w:pPr>
                    <w:rPr>
                      <w:rFonts w:ascii="Arial" w:hAnsi="Arial" w:cs="Arial"/>
                      <w:b/>
                      <w:sz w:val="24"/>
                      <w:szCs w:val="24"/>
                    </w:rPr>
                  </w:pPr>
                  <w:r w:rsidRPr="00921E1C">
                    <w:rPr>
                      <w:rFonts w:ascii="Arial" w:hAnsi="Arial" w:cs="Arial"/>
                      <w:b/>
                      <w:sz w:val="24"/>
                      <w:szCs w:val="24"/>
                    </w:rPr>
                    <w:t>Current Liabilities</w:t>
                  </w:r>
                </w:p>
              </w:tc>
            </w:tr>
            <w:tr w:rsidR="008D4B30" w:rsidRPr="00EB0605" w:rsidTr="0070416F">
              <w:tc>
                <w:tcPr>
                  <w:tcW w:w="4505" w:type="dxa"/>
                </w:tcPr>
                <w:p w:rsidR="008D4B30" w:rsidRPr="00EB0605" w:rsidRDefault="008D4B30" w:rsidP="0070416F">
                  <w:pPr>
                    <w:rPr>
                      <w:rFonts w:ascii="Arial" w:hAnsi="Arial" w:cs="Arial"/>
                      <w:sz w:val="24"/>
                      <w:szCs w:val="24"/>
                    </w:rPr>
                  </w:pPr>
                </w:p>
              </w:tc>
              <w:tc>
                <w:tcPr>
                  <w:tcW w:w="4506" w:type="dxa"/>
                </w:tcPr>
                <w:p w:rsidR="008D4B30" w:rsidRPr="00EB0605" w:rsidRDefault="008D4B30" w:rsidP="0049497C">
                  <w:pPr>
                    <w:rPr>
                      <w:rFonts w:ascii="Arial" w:hAnsi="Arial" w:cs="Arial"/>
                      <w:sz w:val="24"/>
                      <w:szCs w:val="24"/>
                    </w:rPr>
                  </w:pPr>
                </w:p>
              </w:tc>
            </w:tr>
            <w:tr w:rsidR="0070416F" w:rsidRPr="00EB0605" w:rsidTr="0070416F">
              <w:tc>
                <w:tcPr>
                  <w:tcW w:w="4505" w:type="dxa"/>
                </w:tcPr>
                <w:p w:rsidR="0070416F" w:rsidRPr="00EB0605" w:rsidRDefault="0070416F" w:rsidP="0070416F">
                  <w:pPr>
                    <w:rPr>
                      <w:rFonts w:ascii="Arial" w:hAnsi="Arial" w:cs="Arial"/>
                      <w:sz w:val="24"/>
                      <w:szCs w:val="24"/>
                    </w:rPr>
                  </w:pPr>
                  <w:r w:rsidRPr="00EB0605">
                    <w:rPr>
                      <w:rFonts w:ascii="Arial" w:hAnsi="Arial" w:cs="Arial"/>
                      <w:sz w:val="24"/>
                      <w:szCs w:val="24"/>
                    </w:rPr>
                    <w:t xml:space="preserve">Cash and cash equivalents </w:t>
                  </w:r>
                </w:p>
                <w:p w:rsidR="0070416F" w:rsidRPr="00EB0605" w:rsidRDefault="0070416F" w:rsidP="008712AC">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Trade and other payables</w:t>
                  </w:r>
                </w:p>
              </w:tc>
            </w:tr>
            <w:tr w:rsidR="0070416F" w:rsidRPr="00EB0605" w:rsidTr="0070416F">
              <w:tc>
                <w:tcPr>
                  <w:tcW w:w="4505" w:type="dxa"/>
                </w:tcPr>
                <w:p w:rsidR="0070416F" w:rsidRPr="00EB0605" w:rsidRDefault="0070416F" w:rsidP="00B467D1">
                  <w:pPr>
                    <w:rPr>
                      <w:rFonts w:ascii="Arial" w:hAnsi="Arial" w:cs="Arial"/>
                      <w:sz w:val="24"/>
                      <w:szCs w:val="24"/>
                    </w:rPr>
                  </w:pPr>
                  <w:r w:rsidRPr="00EB0605">
                    <w:rPr>
                      <w:rFonts w:ascii="Arial" w:hAnsi="Arial" w:cs="Arial"/>
                      <w:sz w:val="24"/>
                      <w:szCs w:val="24"/>
                    </w:rPr>
                    <w:t>Trade and other receivables</w:t>
                  </w: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Accrued expenses</w:t>
                  </w:r>
                </w:p>
              </w:tc>
            </w:tr>
            <w:tr w:rsidR="0070416F" w:rsidRPr="00EB0605" w:rsidTr="0070416F">
              <w:tc>
                <w:tcPr>
                  <w:tcW w:w="4505" w:type="dxa"/>
                </w:tcPr>
                <w:p w:rsidR="0070416F" w:rsidRPr="00EB0605" w:rsidRDefault="0070416F" w:rsidP="00B467D1">
                  <w:pPr>
                    <w:rPr>
                      <w:rFonts w:ascii="Arial" w:hAnsi="Arial" w:cs="Arial"/>
                      <w:sz w:val="24"/>
                      <w:szCs w:val="24"/>
                    </w:rPr>
                  </w:pPr>
                  <w:r w:rsidRPr="00EB0605">
                    <w:rPr>
                      <w:rFonts w:ascii="Arial" w:hAnsi="Arial" w:cs="Arial"/>
                      <w:sz w:val="24"/>
                      <w:szCs w:val="24"/>
                    </w:rPr>
                    <w:t>Investments</w:t>
                  </w: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Current tax liabilities</w:t>
                  </w:r>
                </w:p>
              </w:tc>
            </w:tr>
            <w:tr w:rsidR="0070416F" w:rsidRPr="00EB0605" w:rsidTr="0070416F">
              <w:tc>
                <w:tcPr>
                  <w:tcW w:w="4505" w:type="dxa"/>
                </w:tcPr>
                <w:p w:rsidR="0070416F" w:rsidRPr="00EB0605" w:rsidRDefault="0070416F" w:rsidP="00B467D1">
                  <w:pPr>
                    <w:rPr>
                      <w:rFonts w:ascii="Arial" w:hAnsi="Arial" w:cs="Arial"/>
                      <w:sz w:val="24"/>
                      <w:szCs w:val="24"/>
                    </w:rPr>
                  </w:pPr>
                  <w:r w:rsidRPr="00EB0605">
                    <w:rPr>
                      <w:rFonts w:ascii="Arial" w:hAnsi="Arial" w:cs="Arial"/>
                      <w:sz w:val="24"/>
                      <w:szCs w:val="24"/>
                    </w:rPr>
                    <w:t>Inventories</w:t>
                  </w: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Current portion of loans payable</w:t>
                  </w:r>
                </w:p>
              </w:tc>
            </w:tr>
            <w:tr w:rsidR="0070416F" w:rsidRPr="00EB0605" w:rsidTr="0070416F">
              <w:tc>
                <w:tcPr>
                  <w:tcW w:w="4505" w:type="dxa"/>
                </w:tcPr>
                <w:p w:rsidR="0070416F" w:rsidRPr="00EB0605" w:rsidRDefault="0070416F" w:rsidP="00B467D1">
                  <w:pPr>
                    <w:rPr>
                      <w:rFonts w:ascii="Arial" w:hAnsi="Arial" w:cs="Arial"/>
                      <w:sz w:val="24"/>
                      <w:szCs w:val="24"/>
                    </w:rPr>
                  </w:pPr>
                  <w:r w:rsidRPr="00EB0605">
                    <w:rPr>
                      <w:rFonts w:ascii="Arial" w:hAnsi="Arial" w:cs="Arial"/>
                      <w:sz w:val="24"/>
                      <w:szCs w:val="24"/>
                    </w:rPr>
                    <w:t>Assets held for sale</w:t>
                  </w: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Other financial liabilities</w:t>
                  </w:r>
                </w:p>
              </w:tc>
            </w:tr>
            <w:tr w:rsidR="0070416F" w:rsidRPr="00EB0605" w:rsidTr="0070416F">
              <w:tc>
                <w:tcPr>
                  <w:tcW w:w="4505" w:type="dxa"/>
                </w:tcPr>
                <w:p w:rsidR="0070416F" w:rsidRPr="00EB0605" w:rsidRDefault="0070416F" w:rsidP="00B467D1">
                  <w:pPr>
                    <w:rPr>
                      <w:rFonts w:ascii="Arial" w:hAnsi="Arial" w:cs="Arial"/>
                      <w:sz w:val="24"/>
                      <w:szCs w:val="24"/>
                    </w:rPr>
                  </w:pPr>
                  <w:r w:rsidRPr="00EB0605">
                    <w:rPr>
                      <w:rFonts w:ascii="Arial" w:hAnsi="Arial" w:cs="Arial"/>
                      <w:sz w:val="24"/>
                      <w:szCs w:val="24"/>
                    </w:rPr>
                    <w:t>:</w:t>
                  </w: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Liabilities held for sale</w:t>
                  </w:r>
                </w:p>
              </w:tc>
            </w:tr>
            <w:tr w:rsidR="008D4B30" w:rsidRPr="00EB0605" w:rsidTr="0070416F">
              <w:tc>
                <w:tcPr>
                  <w:tcW w:w="4505" w:type="dxa"/>
                </w:tcPr>
                <w:p w:rsidR="008D4B30" w:rsidRPr="00EB0605" w:rsidRDefault="008D4B30" w:rsidP="00B467D1">
                  <w:pPr>
                    <w:rPr>
                      <w:rFonts w:ascii="Arial" w:hAnsi="Arial" w:cs="Arial"/>
                      <w:sz w:val="24"/>
                      <w:szCs w:val="24"/>
                    </w:rPr>
                  </w:pPr>
                </w:p>
              </w:tc>
              <w:tc>
                <w:tcPr>
                  <w:tcW w:w="4506" w:type="dxa"/>
                </w:tcPr>
                <w:p w:rsidR="008D4B30" w:rsidRPr="00EB0605" w:rsidRDefault="008D4B30" w:rsidP="0049497C">
                  <w:pPr>
                    <w:rPr>
                      <w:rFonts w:ascii="Arial" w:hAnsi="Arial" w:cs="Arial"/>
                      <w:sz w:val="24"/>
                      <w:szCs w:val="24"/>
                    </w:rPr>
                  </w:pPr>
                </w:p>
              </w:tc>
            </w:tr>
            <w:tr w:rsidR="0070416F" w:rsidRPr="00EB0605" w:rsidTr="0070416F">
              <w:tc>
                <w:tcPr>
                  <w:tcW w:w="4505" w:type="dxa"/>
                </w:tcPr>
                <w:p w:rsidR="0070416F" w:rsidRPr="00921E1C" w:rsidRDefault="008D4B30" w:rsidP="00B467D1">
                  <w:pPr>
                    <w:rPr>
                      <w:rFonts w:ascii="Arial" w:hAnsi="Arial" w:cs="Arial"/>
                      <w:b/>
                      <w:sz w:val="24"/>
                      <w:szCs w:val="24"/>
                    </w:rPr>
                  </w:pPr>
                  <w:r w:rsidRPr="00921E1C">
                    <w:rPr>
                      <w:rFonts w:ascii="Arial" w:hAnsi="Arial" w:cs="Arial"/>
                      <w:b/>
                      <w:sz w:val="24"/>
                      <w:szCs w:val="24"/>
                    </w:rPr>
                    <w:t>Non-Current Assets</w:t>
                  </w:r>
                </w:p>
              </w:tc>
              <w:tc>
                <w:tcPr>
                  <w:tcW w:w="4506" w:type="dxa"/>
                </w:tcPr>
                <w:p w:rsidR="0070416F" w:rsidRPr="00921E1C" w:rsidRDefault="0070416F" w:rsidP="0049497C">
                  <w:pPr>
                    <w:rPr>
                      <w:rFonts w:ascii="Arial" w:hAnsi="Arial" w:cs="Arial"/>
                      <w:b/>
                      <w:sz w:val="24"/>
                      <w:szCs w:val="24"/>
                    </w:rPr>
                  </w:pPr>
                  <w:r w:rsidRPr="00921E1C">
                    <w:rPr>
                      <w:rFonts w:ascii="Arial" w:hAnsi="Arial" w:cs="Arial"/>
                      <w:b/>
                      <w:sz w:val="24"/>
                      <w:szCs w:val="24"/>
                    </w:rPr>
                    <w:t>Non-Current Liabilities:</w:t>
                  </w:r>
                </w:p>
              </w:tc>
            </w:tr>
            <w:tr w:rsidR="0070416F" w:rsidRPr="00EB0605" w:rsidTr="0070416F">
              <w:tc>
                <w:tcPr>
                  <w:tcW w:w="4505" w:type="dxa"/>
                </w:tcPr>
                <w:p w:rsidR="0070416F" w:rsidRPr="00EB0605" w:rsidRDefault="0070416F" w:rsidP="00B467D1">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p>
              </w:tc>
            </w:tr>
            <w:tr w:rsidR="008D4B30" w:rsidRPr="00EB0605" w:rsidTr="0070416F">
              <w:tc>
                <w:tcPr>
                  <w:tcW w:w="4505" w:type="dxa"/>
                </w:tcPr>
                <w:p w:rsidR="008D4B30" w:rsidRPr="00EB0605" w:rsidRDefault="008D4B30" w:rsidP="00B467D1">
                  <w:pPr>
                    <w:rPr>
                      <w:rFonts w:ascii="Arial" w:hAnsi="Arial" w:cs="Arial"/>
                      <w:sz w:val="24"/>
                      <w:szCs w:val="24"/>
                    </w:rPr>
                  </w:pPr>
                  <w:r w:rsidRPr="00EB0605">
                    <w:rPr>
                      <w:rFonts w:ascii="Arial" w:hAnsi="Arial" w:cs="Arial"/>
                      <w:sz w:val="24"/>
                      <w:szCs w:val="24"/>
                    </w:rPr>
                    <w:t>Property, plant, and equipment</w:t>
                  </w:r>
                </w:p>
              </w:tc>
              <w:tc>
                <w:tcPr>
                  <w:tcW w:w="4506" w:type="dxa"/>
                </w:tcPr>
                <w:p w:rsidR="008D4B30" w:rsidRPr="00EB0605" w:rsidRDefault="008D4B30" w:rsidP="00C32BD5">
                  <w:pPr>
                    <w:rPr>
                      <w:rFonts w:ascii="Arial" w:hAnsi="Arial" w:cs="Arial"/>
                      <w:sz w:val="24"/>
                      <w:szCs w:val="24"/>
                    </w:rPr>
                  </w:pPr>
                  <w:r w:rsidRPr="00EB0605">
                    <w:rPr>
                      <w:rFonts w:ascii="Arial" w:hAnsi="Arial" w:cs="Arial"/>
                      <w:sz w:val="24"/>
                      <w:szCs w:val="24"/>
                    </w:rPr>
                    <w:t>Loans payable</w:t>
                  </w:r>
                </w:p>
              </w:tc>
            </w:tr>
            <w:tr w:rsidR="008D4B30" w:rsidRPr="00EB0605" w:rsidTr="0070416F">
              <w:tc>
                <w:tcPr>
                  <w:tcW w:w="4505" w:type="dxa"/>
                </w:tcPr>
                <w:p w:rsidR="008D4B30" w:rsidRPr="00EB0605" w:rsidRDefault="008D4B30" w:rsidP="00B467D1">
                  <w:pPr>
                    <w:rPr>
                      <w:rFonts w:ascii="Arial" w:hAnsi="Arial" w:cs="Arial"/>
                      <w:sz w:val="24"/>
                      <w:szCs w:val="24"/>
                    </w:rPr>
                  </w:pPr>
                  <w:r w:rsidRPr="00EB0605">
                    <w:rPr>
                      <w:rFonts w:ascii="Arial" w:hAnsi="Arial" w:cs="Arial"/>
                      <w:sz w:val="24"/>
                      <w:szCs w:val="24"/>
                    </w:rPr>
                    <w:t>Intangible assets</w:t>
                  </w:r>
                </w:p>
              </w:tc>
              <w:tc>
                <w:tcPr>
                  <w:tcW w:w="4506" w:type="dxa"/>
                </w:tcPr>
                <w:p w:rsidR="008D4B30" w:rsidRPr="00EB0605" w:rsidRDefault="008D4B30" w:rsidP="00C32BD5">
                  <w:pPr>
                    <w:rPr>
                      <w:rFonts w:ascii="Arial" w:hAnsi="Arial" w:cs="Arial"/>
                      <w:sz w:val="24"/>
                      <w:szCs w:val="24"/>
                    </w:rPr>
                  </w:pPr>
                  <w:r w:rsidRPr="00EB0605">
                    <w:rPr>
                      <w:rFonts w:ascii="Arial" w:hAnsi="Arial" w:cs="Arial"/>
                      <w:sz w:val="24"/>
                      <w:szCs w:val="24"/>
                    </w:rPr>
                    <w:t>Deferred tax liabilities</w:t>
                  </w:r>
                </w:p>
              </w:tc>
            </w:tr>
            <w:tr w:rsidR="008D4B30" w:rsidRPr="00EB0605" w:rsidTr="0070416F">
              <w:tc>
                <w:tcPr>
                  <w:tcW w:w="4505" w:type="dxa"/>
                </w:tcPr>
                <w:p w:rsidR="008D4B30" w:rsidRPr="00EB0605" w:rsidRDefault="008D4B30" w:rsidP="00B467D1">
                  <w:pPr>
                    <w:rPr>
                      <w:rFonts w:ascii="Arial" w:hAnsi="Arial" w:cs="Arial"/>
                      <w:sz w:val="24"/>
                      <w:szCs w:val="24"/>
                    </w:rPr>
                  </w:pPr>
                  <w:r w:rsidRPr="00EB0605">
                    <w:rPr>
                      <w:rFonts w:ascii="Arial" w:hAnsi="Arial" w:cs="Arial"/>
                      <w:sz w:val="24"/>
                      <w:szCs w:val="24"/>
                    </w:rPr>
                    <w:t>Goodwill</w:t>
                  </w:r>
                </w:p>
              </w:tc>
              <w:tc>
                <w:tcPr>
                  <w:tcW w:w="4506" w:type="dxa"/>
                </w:tcPr>
                <w:p w:rsidR="008D4B30" w:rsidRPr="00EB0605" w:rsidRDefault="008D4B30" w:rsidP="00C32BD5">
                  <w:pPr>
                    <w:rPr>
                      <w:rFonts w:ascii="Arial" w:hAnsi="Arial" w:cs="Arial"/>
                      <w:sz w:val="24"/>
                      <w:szCs w:val="24"/>
                    </w:rPr>
                  </w:pPr>
                  <w:r w:rsidRPr="00EB0605">
                    <w:rPr>
                      <w:rFonts w:ascii="Arial" w:hAnsi="Arial" w:cs="Arial"/>
                      <w:sz w:val="24"/>
                      <w:szCs w:val="24"/>
                    </w:rPr>
                    <w:t>Other non-current liabilities</w:t>
                  </w:r>
                </w:p>
              </w:tc>
            </w:tr>
            <w:tr w:rsidR="008D4B30" w:rsidRPr="00EB0605" w:rsidTr="0070416F">
              <w:tc>
                <w:tcPr>
                  <w:tcW w:w="4505" w:type="dxa"/>
                </w:tcPr>
                <w:p w:rsidR="008D4B30" w:rsidRPr="00EB0605" w:rsidRDefault="008D4B30" w:rsidP="00B467D1">
                  <w:pPr>
                    <w:rPr>
                      <w:rFonts w:ascii="Arial" w:hAnsi="Arial" w:cs="Arial"/>
                      <w:sz w:val="24"/>
                      <w:szCs w:val="24"/>
                    </w:rPr>
                  </w:pPr>
                  <w:r w:rsidRPr="00EB0605">
                    <w:rPr>
                      <w:rFonts w:ascii="Arial" w:hAnsi="Arial" w:cs="Arial"/>
                      <w:sz w:val="24"/>
                      <w:szCs w:val="24"/>
                    </w:rPr>
                    <w:t>Trade and other receivables</w:t>
                  </w:r>
                </w:p>
              </w:tc>
              <w:tc>
                <w:tcPr>
                  <w:tcW w:w="4506" w:type="dxa"/>
                </w:tcPr>
                <w:p w:rsidR="008D4B30" w:rsidRPr="00EB0605" w:rsidRDefault="008D4B30" w:rsidP="00C32BD5">
                  <w:pPr>
                    <w:rPr>
                      <w:rFonts w:ascii="Arial" w:hAnsi="Arial" w:cs="Arial"/>
                      <w:sz w:val="24"/>
                      <w:szCs w:val="24"/>
                    </w:rPr>
                  </w:pPr>
                </w:p>
              </w:tc>
            </w:tr>
            <w:tr w:rsidR="0070416F" w:rsidRPr="00EB0605" w:rsidTr="0070416F">
              <w:tc>
                <w:tcPr>
                  <w:tcW w:w="4505" w:type="dxa"/>
                </w:tcPr>
                <w:p w:rsidR="0070416F" w:rsidRPr="00EB0605" w:rsidRDefault="0070416F" w:rsidP="00390099">
                  <w:pPr>
                    <w:rPr>
                      <w:rFonts w:ascii="Arial" w:hAnsi="Arial" w:cs="Arial"/>
                      <w:sz w:val="24"/>
                      <w:szCs w:val="24"/>
                    </w:rPr>
                  </w:pPr>
                  <w:r w:rsidRPr="00EB0605">
                    <w:rPr>
                      <w:rFonts w:ascii="Arial" w:hAnsi="Arial" w:cs="Arial"/>
                      <w:sz w:val="24"/>
                      <w:szCs w:val="24"/>
                    </w:rPr>
                    <w:t>Investments</w:t>
                  </w:r>
                </w:p>
              </w:tc>
              <w:tc>
                <w:tcPr>
                  <w:tcW w:w="4506" w:type="dxa"/>
                </w:tcPr>
                <w:p w:rsidR="0070416F" w:rsidRPr="00EB0605" w:rsidRDefault="0070416F" w:rsidP="0049497C">
                  <w:pPr>
                    <w:rPr>
                      <w:rFonts w:ascii="Arial" w:hAnsi="Arial" w:cs="Arial"/>
                      <w:sz w:val="24"/>
                      <w:szCs w:val="24"/>
                    </w:rPr>
                  </w:pPr>
                </w:p>
              </w:tc>
            </w:tr>
            <w:tr w:rsidR="0070416F" w:rsidRPr="00EB0605" w:rsidTr="0070416F">
              <w:tc>
                <w:tcPr>
                  <w:tcW w:w="4505" w:type="dxa"/>
                </w:tcPr>
                <w:p w:rsidR="0070416F" w:rsidRPr="00EB0605" w:rsidRDefault="0070416F" w:rsidP="00390099">
                  <w:pPr>
                    <w:rPr>
                      <w:rFonts w:ascii="Arial" w:hAnsi="Arial" w:cs="Arial"/>
                      <w:sz w:val="24"/>
                      <w:szCs w:val="24"/>
                    </w:rPr>
                  </w:pPr>
                  <w:r w:rsidRPr="00EB0605">
                    <w:rPr>
                      <w:rFonts w:ascii="Arial" w:hAnsi="Arial" w:cs="Arial"/>
                      <w:sz w:val="24"/>
                      <w:szCs w:val="24"/>
                    </w:rPr>
                    <w:t>Inventories</w:t>
                  </w:r>
                </w:p>
              </w:tc>
              <w:tc>
                <w:tcPr>
                  <w:tcW w:w="4506" w:type="dxa"/>
                </w:tcPr>
                <w:p w:rsidR="0070416F" w:rsidRPr="00EB0605" w:rsidRDefault="0070416F" w:rsidP="0049497C">
                  <w:pPr>
                    <w:rPr>
                      <w:rFonts w:ascii="Arial" w:hAnsi="Arial" w:cs="Arial"/>
                      <w:sz w:val="24"/>
                      <w:szCs w:val="24"/>
                    </w:rPr>
                  </w:pPr>
                  <w:r w:rsidRPr="00921E1C">
                    <w:rPr>
                      <w:rFonts w:ascii="Arial" w:hAnsi="Arial" w:cs="Arial"/>
                      <w:b/>
                      <w:sz w:val="24"/>
                      <w:szCs w:val="24"/>
                    </w:rPr>
                    <w:t>Equity</w:t>
                  </w:r>
                  <w:r w:rsidRPr="00EB0605">
                    <w:rPr>
                      <w:rFonts w:ascii="Arial" w:hAnsi="Arial" w:cs="Arial"/>
                      <w:sz w:val="24"/>
                      <w:szCs w:val="24"/>
                    </w:rPr>
                    <w:t>:</w:t>
                  </w:r>
                </w:p>
              </w:tc>
            </w:tr>
            <w:tr w:rsidR="0070416F" w:rsidRPr="00EB0605" w:rsidTr="0070416F">
              <w:tc>
                <w:tcPr>
                  <w:tcW w:w="4505" w:type="dxa"/>
                </w:tcPr>
                <w:p w:rsidR="0070416F" w:rsidRPr="00EB0605" w:rsidRDefault="0070416F" w:rsidP="00390099">
                  <w:pPr>
                    <w:rPr>
                      <w:rFonts w:ascii="Arial" w:hAnsi="Arial" w:cs="Arial"/>
                      <w:sz w:val="24"/>
                      <w:szCs w:val="24"/>
                    </w:rPr>
                  </w:pPr>
                  <w:r w:rsidRPr="00EB0605">
                    <w:rPr>
                      <w:rFonts w:ascii="Arial" w:hAnsi="Arial" w:cs="Arial"/>
                      <w:sz w:val="24"/>
                      <w:szCs w:val="24"/>
                    </w:rPr>
                    <w:t>Assets held for sale</w:t>
                  </w:r>
                </w:p>
              </w:tc>
              <w:tc>
                <w:tcPr>
                  <w:tcW w:w="4506" w:type="dxa"/>
                </w:tcPr>
                <w:p w:rsidR="0070416F" w:rsidRPr="00EB0605" w:rsidRDefault="0070416F" w:rsidP="0049497C">
                  <w:pPr>
                    <w:rPr>
                      <w:rFonts w:ascii="Arial" w:hAnsi="Arial" w:cs="Arial"/>
                      <w:sz w:val="24"/>
                      <w:szCs w:val="24"/>
                    </w:rPr>
                  </w:pPr>
                </w:p>
              </w:tc>
            </w:tr>
            <w:tr w:rsidR="0070416F" w:rsidRPr="00EB0605" w:rsidTr="0070416F">
              <w:tc>
                <w:tcPr>
                  <w:tcW w:w="4505" w:type="dxa"/>
                </w:tcPr>
                <w:p w:rsidR="0070416F" w:rsidRPr="00EB0605" w:rsidRDefault="0070416F" w:rsidP="00390099">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Capital stock</w:t>
                  </w:r>
                </w:p>
              </w:tc>
            </w:tr>
            <w:tr w:rsidR="0070416F" w:rsidRPr="00EB0605" w:rsidTr="0070416F">
              <w:tc>
                <w:tcPr>
                  <w:tcW w:w="4505" w:type="dxa"/>
                </w:tcPr>
                <w:p w:rsidR="0070416F" w:rsidRPr="00EB0605" w:rsidRDefault="0070416F" w:rsidP="00390099">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Additional paid-in capital</w:t>
                  </w:r>
                </w:p>
              </w:tc>
            </w:tr>
            <w:tr w:rsidR="0070416F" w:rsidRPr="00EB0605" w:rsidTr="0070416F">
              <w:tc>
                <w:tcPr>
                  <w:tcW w:w="4505" w:type="dxa"/>
                </w:tcPr>
                <w:p w:rsidR="0070416F" w:rsidRPr="00EB0605" w:rsidRDefault="0070416F" w:rsidP="00390099">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Retained earnings</w:t>
                  </w:r>
                </w:p>
              </w:tc>
            </w:tr>
            <w:tr w:rsidR="0070416F" w:rsidRPr="00EB0605" w:rsidTr="0070416F">
              <w:tc>
                <w:tcPr>
                  <w:tcW w:w="4505" w:type="dxa"/>
                </w:tcPr>
                <w:p w:rsidR="0070416F" w:rsidRPr="00EB0605" w:rsidRDefault="0070416F" w:rsidP="00390099">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Trade and other payables</w:t>
                  </w:r>
                </w:p>
              </w:tc>
            </w:tr>
            <w:tr w:rsidR="0070416F" w:rsidRPr="00EB0605" w:rsidTr="0070416F">
              <w:tc>
                <w:tcPr>
                  <w:tcW w:w="4505" w:type="dxa"/>
                </w:tcPr>
                <w:p w:rsidR="0070416F" w:rsidRPr="00EB0605" w:rsidRDefault="0070416F" w:rsidP="00390099">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Accrued expenses</w:t>
                  </w:r>
                </w:p>
              </w:tc>
            </w:tr>
            <w:tr w:rsidR="0070416F" w:rsidRPr="00EB0605" w:rsidTr="0070416F">
              <w:tc>
                <w:tcPr>
                  <w:tcW w:w="4505" w:type="dxa"/>
                </w:tcPr>
                <w:p w:rsidR="0070416F" w:rsidRPr="00EB0605" w:rsidRDefault="0070416F" w:rsidP="008712AC">
                  <w:pPr>
                    <w:rPr>
                      <w:rFonts w:ascii="Arial" w:hAnsi="Arial" w:cs="Arial"/>
                      <w:sz w:val="24"/>
                      <w:szCs w:val="24"/>
                    </w:rPr>
                  </w:pPr>
                </w:p>
              </w:tc>
              <w:tc>
                <w:tcPr>
                  <w:tcW w:w="4506" w:type="dxa"/>
                </w:tcPr>
                <w:p w:rsidR="0070416F" w:rsidRPr="00EB0605" w:rsidRDefault="0070416F" w:rsidP="0049497C">
                  <w:pPr>
                    <w:rPr>
                      <w:rFonts w:ascii="Arial" w:hAnsi="Arial" w:cs="Arial"/>
                      <w:sz w:val="24"/>
                      <w:szCs w:val="24"/>
                    </w:rPr>
                  </w:pPr>
                  <w:r w:rsidRPr="00EB0605">
                    <w:rPr>
                      <w:rFonts w:ascii="Arial" w:hAnsi="Arial" w:cs="Arial"/>
                      <w:sz w:val="24"/>
                      <w:szCs w:val="24"/>
                    </w:rPr>
                    <w:t>Current tax liabilities</w:t>
                  </w:r>
                </w:p>
              </w:tc>
            </w:tr>
          </w:tbl>
          <w:p w:rsidR="0070416F" w:rsidRPr="00EB0605" w:rsidRDefault="0070416F" w:rsidP="008712AC">
            <w:pPr>
              <w:rPr>
                <w:rFonts w:ascii="Arial" w:hAnsi="Arial" w:cs="Arial"/>
                <w:sz w:val="24"/>
                <w:szCs w:val="24"/>
              </w:rPr>
            </w:pPr>
          </w:p>
          <w:p w:rsidR="008712AC" w:rsidRPr="00EB0605" w:rsidRDefault="008712AC" w:rsidP="008712AC">
            <w:pPr>
              <w:rPr>
                <w:rFonts w:ascii="Arial" w:hAnsi="Arial" w:cs="Arial"/>
                <w:sz w:val="24"/>
                <w:szCs w:val="24"/>
              </w:rPr>
            </w:pPr>
            <w:r w:rsidRPr="00EB0605">
              <w:rPr>
                <w:rFonts w:ascii="Arial" w:hAnsi="Arial" w:cs="Arial"/>
                <w:sz w:val="24"/>
                <w:szCs w:val="24"/>
              </w:rPr>
              <w:t xml:space="preserve">Within </w:t>
            </w:r>
            <w:r w:rsidR="00F47E40" w:rsidRPr="00EB0605">
              <w:rPr>
                <w:rFonts w:ascii="Arial" w:hAnsi="Arial" w:cs="Arial"/>
                <w:sz w:val="24"/>
                <w:szCs w:val="24"/>
              </w:rPr>
              <w:t>a</w:t>
            </w:r>
            <w:r w:rsidRPr="00EB0605">
              <w:rPr>
                <w:rFonts w:ascii="Arial" w:hAnsi="Arial" w:cs="Arial"/>
                <w:sz w:val="24"/>
                <w:szCs w:val="24"/>
              </w:rPr>
              <w:t xml:space="preserve"> balance sheet, the following </w:t>
            </w:r>
            <w:r w:rsidR="00354690" w:rsidRPr="00EB0605">
              <w:rPr>
                <w:rFonts w:ascii="Arial" w:hAnsi="Arial" w:cs="Arial"/>
                <w:sz w:val="24"/>
                <w:szCs w:val="24"/>
              </w:rPr>
              <w:t>item w</w:t>
            </w:r>
            <w:r w:rsidRPr="00EB0605">
              <w:rPr>
                <w:rFonts w:ascii="Arial" w:hAnsi="Arial" w:cs="Arial"/>
                <w:sz w:val="24"/>
                <w:szCs w:val="24"/>
              </w:rPr>
              <w:t>ould be classified as current assets:</w:t>
            </w:r>
          </w:p>
          <w:p w:rsidR="008712AC" w:rsidRPr="00EB0605" w:rsidRDefault="008712AC" w:rsidP="008712AC">
            <w:pPr>
              <w:rPr>
                <w:rFonts w:ascii="Arial" w:hAnsi="Arial" w:cs="Arial"/>
                <w:sz w:val="24"/>
                <w:szCs w:val="24"/>
              </w:rPr>
            </w:pPr>
          </w:p>
          <w:p w:rsidR="008712AC" w:rsidRPr="00EB0605" w:rsidRDefault="008712AC" w:rsidP="00354690">
            <w:pPr>
              <w:pStyle w:val="ListParagraph"/>
              <w:numPr>
                <w:ilvl w:val="0"/>
                <w:numId w:val="9"/>
              </w:numPr>
              <w:rPr>
                <w:rFonts w:ascii="Arial" w:hAnsi="Arial" w:cs="Arial"/>
                <w:sz w:val="24"/>
                <w:szCs w:val="24"/>
              </w:rPr>
            </w:pPr>
            <w:r w:rsidRPr="00EB0605">
              <w:rPr>
                <w:rFonts w:ascii="Arial" w:hAnsi="Arial" w:cs="Arial"/>
                <w:sz w:val="24"/>
                <w:szCs w:val="24"/>
              </w:rPr>
              <w:t>Cash. This includes all liquid, short-term investments that are easily convertible into cash</w:t>
            </w:r>
            <w:r w:rsidR="00354690" w:rsidRPr="00EB0605">
              <w:rPr>
                <w:rFonts w:ascii="Arial" w:hAnsi="Arial" w:cs="Arial"/>
                <w:sz w:val="24"/>
                <w:szCs w:val="24"/>
              </w:rPr>
              <w:t>;</w:t>
            </w:r>
          </w:p>
          <w:p w:rsidR="008712AC" w:rsidRPr="00EB0605" w:rsidRDefault="008712AC" w:rsidP="00354690">
            <w:pPr>
              <w:pStyle w:val="ListParagraph"/>
              <w:numPr>
                <w:ilvl w:val="0"/>
                <w:numId w:val="9"/>
              </w:numPr>
              <w:rPr>
                <w:rFonts w:ascii="Arial" w:hAnsi="Arial" w:cs="Arial"/>
                <w:sz w:val="24"/>
                <w:szCs w:val="24"/>
              </w:rPr>
            </w:pPr>
            <w:r w:rsidRPr="00EB0605">
              <w:rPr>
                <w:rFonts w:ascii="Arial" w:hAnsi="Arial" w:cs="Arial"/>
                <w:sz w:val="24"/>
                <w:szCs w:val="24"/>
              </w:rPr>
              <w:t>Accounts receivable. This includes all trade receivables</w:t>
            </w:r>
            <w:r w:rsidR="00354690" w:rsidRPr="00EB0605">
              <w:rPr>
                <w:rFonts w:ascii="Arial" w:hAnsi="Arial" w:cs="Arial"/>
                <w:sz w:val="24"/>
                <w:szCs w:val="24"/>
              </w:rPr>
              <w:t xml:space="preserve"> from say the city ledger</w:t>
            </w:r>
            <w:r w:rsidRPr="00EB0605">
              <w:rPr>
                <w:rFonts w:ascii="Arial" w:hAnsi="Arial" w:cs="Arial"/>
                <w:sz w:val="24"/>
                <w:szCs w:val="24"/>
              </w:rPr>
              <w:t>, as well as all other types of receivables that should be collected within one year</w:t>
            </w:r>
            <w:r w:rsidR="00354690" w:rsidRPr="00EB0605">
              <w:rPr>
                <w:rFonts w:ascii="Arial" w:hAnsi="Arial" w:cs="Arial"/>
                <w:sz w:val="24"/>
                <w:szCs w:val="24"/>
              </w:rPr>
              <w:t>;</w:t>
            </w:r>
          </w:p>
          <w:p w:rsidR="008712AC" w:rsidRPr="00EB0605" w:rsidRDefault="008712AC" w:rsidP="00354690">
            <w:pPr>
              <w:pStyle w:val="ListParagraph"/>
              <w:numPr>
                <w:ilvl w:val="0"/>
                <w:numId w:val="9"/>
              </w:numPr>
              <w:rPr>
                <w:rFonts w:ascii="Arial" w:hAnsi="Arial" w:cs="Arial"/>
                <w:sz w:val="24"/>
                <w:szCs w:val="24"/>
              </w:rPr>
            </w:pPr>
            <w:r w:rsidRPr="00EB0605">
              <w:rPr>
                <w:rFonts w:ascii="Arial" w:hAnsi="Arial" w:cs="Arial"/>
                <w:sz w:val="24"/>
                <w:szCs w:val="24"/>
              </w:rPr>
              <w:t>Prepaid expenses. This includes any prepayment that is expected to be used within one year</w:t>
            </w:r>
            <w:r w:rsidR="00354690" w:rsidRPr="00EB0605">
              <w:rPr>
                <w:rFonts w:ascii="Arial" w:hAnsi="Arial" w:cs="Arial"/>
                <w:sz w:val="24"/>
                <w:szCs w:val="24"/>
              </w:rPr>
              <w:t xml:space="preserve"> for insurance for example; and</w:t>
            </w:r>
          </w:p>
          <w:p w:rsidR="008712AC" w:rsidRPr="00EB0605" w:rsidRDefault="008712AC" w:rsidP="00354690">
            <w:pPr>
              <w:pStyle w:val="ListParagraph"/>
              <w:numPr>
                <w:ilvl w:val="0"/>
                <w:numId w:val="9"/>
              </w:numPr>
              <w:rPr>
                <w:rFonts w:ascii="Arial" w:hAnsi="Arial" w:cs="Arial"/>
                <w:sz w:val="24"/>
                <w:szCs w:val="24"/>
              </w:rPr>
            </w:pPr>
            <w:r w:rsidRPr="00EB0605">
              <w:rPr>
                <w:rFonts w:ascii="Arial" w:hAnsi="Arial" w:cs="Arial"/>
                <w:sz w:val="24"/>
                <w:szCs w:val="24"/>
              </w:rPr>
              <w:t>Inventory. This includes all</w:t>
            </w:r>
            <w:r w:rsidR="00354690" w:rsidRPr="00EB0605">
              <w:rPr>
                <w:rFonts w:ascii="Arial" w:hAnsi="Arial" w:cs="Arial"/>
                <w:sz w:val="24"/>
                <w:szCs w:val="24"/>
              </w:rPr>
              <w:t xml:space="preserve"> stock of food and beverage items for example.</w:t>
            </w:r>
          </w:p>
          <w:p w:rsidR="00354690" w:rsidRPr="00EB0605" w:rsidRDefault="00354690" w:rsidP="008712AC">
            <w:pPr>
              <w:rPr>
                <w:rFonts w:ascii="Arial" w:hAnsi="Arial" w:cs="Arial"/>
                <w:sz w:val="24"/>
                <w:szCs w:val="24"/>
              </w:rPr>
            </w:pPr>
          </w:p>
          <w:p w:rsidR="008712AC" w:rsidRPr="00EB0605" w:rsidRDefault="008712AC" w:rsidP="008712AC">
            <w:pPr>
              <w:rPr>
                <w:rFonts w:ascii="Arial" w:hAnsi="Arial" w:cs="Arial"/>
                <w:sz w:val="24"/>
                <w:szCs w:val="24"/>
              </w:rPr>
            </w:pPr>
            <w:r w:rsidRPr="00EB0605">
              <w:rPr>
                <w:rFonts w:ascii="Arial" w:hAnsi="Arial" w:cs="Arial"/>
                <w:sz w:val="24"/>
                <w:szCs w:val="24"/>
              </w:rPr>
              <w:t xml:space="preserve">In general, any asset is classified as a current asset when there is a reasonable expectation that the asset will be consumed within the next year or within the operating cycle of the </w:t>
            </w:r>
            <w:r w:rsidR="00354690" w:rsidRPr="00EB0605">
              <w:rPr>
                <w:rFonts w:ascii="Arial" w:hAnsi="Arial" w:cs="Arial"/>
                <w:sz w:val="24"/>
                <w:szCs w:val="24"/>
              </w:rPr>
              <w:t>hotel</w:t>
            </w:r>
            <w:r w:rsidRPr="00EB0605">
              <w:rPr>
                <w:rFonts w:ascii="Arial" w:hAnsi="Arial" w:cs="Arial"/>
                <w:sz w:val="24"/>
                <w:szCs w:val="24"/>
              </w:rPr>
              <w:t xml:space="preserve">. </w:t>
            </w:r>
            <w:r w:rsidR="00354690" w:rsidRPr="00EB0605">
              <w:rPr>
                <w:rFonts w:ascii="Arial" w:hAnsi="Arial" w:cs="Arial"/>
                <w:sz w:val="24"/>
                <w:szCs w:val="24"/>
              </w:rPr>
              <w:t xml:space="preserve"> </w:t>
            </w:r>
            <w:r w:rsidRPr="00EB0605">
              <w:rPr>
                <w:rFonts w:ascii="Arial" w:hAnsi="Arial" w:cs="Arial"/>
                <w:sz w:val="24"/>
                <w:szCs w:val="24"/>
              </w:rPr>
              <w:t>All other assets are classified as non-current.</w:t>
            </w:r>
          </w:p>
          <w:p w:rsidR="008712AC" w:rsidRPr="00EB0605" w:rsidRDefault="008712AC" w:rsidP="008712AC">
            <w:pPr>
              <w:rPr>
                <w:rFonts w:ascii="Arial" w:hAnsi="Arial" w:cs="Arial"/>
                <w:sz w:val="24"/>
                <w:szCs w:val="24"/>
              </w:rPr>
            </w:pPr>
          </w:p>
          <w:p w:rsidR="008712AC" w:rsidRPr="00EB0605" w:rsidRDefault="008712AC" w:rsidP="008712AC">
            <w:pPr>
              <w:rPr>
                <w:rFonts w:ascii="Arial" w:hAnsi="Arial" w:cs="Arial"/>
                <w:sz w:val="24"/>
                <w:szCs w:val="24"/>
              </w:rPr>
            </w:pPr>
            <w:r w:rsidRPr="00EB0605">
              <w:rPr>
                <w:rFonts w:ascii="Arial" w:hAnsi="Arial" w:cs="Arial"/>
                <w:sz w:val="24"/>
                <w:szCs w:val="24"/>
              </w:rPr>
              <w:t>Within the balance sheet, the following should be classified as current liabilities:</w:t>
            </w:r>
          </w:p>
          <w:p w:rsidR="008712AC" w:rsidRPr="00EB0605" w:rsidRDefault="008712AC" w:rsidP="008712AC">
            <w:pPr>
              <w:rPr>
                <w:rFonts w:ascii="Arial" w:hAnsi="Arial" w:cs="Arial"/>
                <w:sz w:val="24"/>
                <w:szCs w:val="24"/>
              </w:rPr>
            </w:pPr>
          </w:p>
          <w:p w:rsidR="008712AC" w:rsidRPr="00EB0605" w:rsidRDefault="008712AC" w:rsidP="00354690">
            <w:pPr>
              <w:pStyle w:val="ListParagraph"/>
              <w:numPr>
                <w:ilvl w:val="0"/>
                <w:numId w:val="10"/>
              </w:numPr>
              <w:rPr>
                <w:rFonts w:ascii="Arial" w:hAnsi="Arial" w:cs="Arial"/>
                <w:sz w:val="24"/>
                <w:szCs w:val="24"/>
              </w:rPr>
            </w:pPr>
            <w:r w:rsidRPr="00EB0605">
              <w:rPr>
                <w:rFonts w:ascii="Arial" w:hAnsi="Arial" w:cs="Arial"/>
                <w:sz w:val="24"/>
                <w:szCs w:val="24"/>
              </w:rPr>
              <w:t>Payables. This is all trade payables related to the purchase of goods or services from suppliers</w:t>
            </w:r>
            <w:r w:rsidR="00354690" w:rsidRPr="00EB0605">
              <w:rPr>
                <w:rFonts w:ascii="Arial" w:hAnsi="Arial" w:cs="Arial"/>
                <w:sz w:val="24"/>
                <w:szCs w:val="24"/>
              </w:rPr>
              <w:t>;</w:t>
            </w:r>
          </w:p>
          <w:p w:rsidR="008712AC" w:rsidRPr="00EB0605" w:rsidRDefault="008712AC" w:rsidP="00354690">
            <w:pPr>
              <w:pStyle w:val="ListParagraph"/>
              <w:numPr>
                <w:ilvl w:val="0"/>
                <w:numId w:val="10"/>
              </w:numPr>
              <w:rPr>
                <w:rFonts w:ascii="Arial" w:hAnsi="Arial" w:cs="Arial"/>
                <w:sz w:val="24"/>
                <w:szCs w:val="24"/>
              </w:rPr>
            </w:pPr>
            <w:r w:rsidRPr="00EB0605">
              <w:rPr>
                <w:rFonts w:ascii="Arial" w:hAnsi="Arial" w:cs="Arial"/>
                <w:sz w:val="24"/>
                <w:szCs w:val="24"/>
              </w:rPr>
              <w:t>Accrued expenses. This is expenses incurred by the business, for which no supplier invoice has yet been received.</w:t>
            </w:r>
            <w:r w:rsidR="00354690" w:rsidRPr="00EB0605">
              <w:rPr>
                <w:rFonts w:ascii="Arial" w:hAnsi="Arial" w:cs="Arial"/>
                <w:sz w:val="24"/>
                <w:szCs w:val="24"/>
              </w:rPr>
              <w:t xml:space="preserve">  For example, beer stock from the brewery on 15 day credit terms;</w:t>
            </w:r>
          </w:p>
          <w:p w:rsidR="008712AC" w:rsidRPr="00EB0605" w:rsidRDefault="008712AC" w:rsidP="00354690">
            <w:pPr>
              <w:pStyle w:val="ListParagraph"/>
              <w:numPr>
                <w:ilvl w:val="0"/>
                <w:numId w:val="10"/>
              </w:numPr>
              <w:rPr>
                <w:rFonts w:ascii="Arial" w:hAnsi="Arial" w:cs="Arial"/>
                <w:sz w:val="24"/>
                <w:szCs w:val="24"/>
              </w:rPr>
            </w:pPr>
            <w:r w:rsidRPr="00EB0605">
              <w:rPr>
                <w:rFonts w:ascii="Arial" w:hAnsi="Arial" w:cs="Arial"/>
                <w:sz w:val="24"/>
                <w:szCs w:val="24"/>
              </w:rPr>
              <w:t>Short-term debt. This is loans for which payment is due within the next year.</w:t>
            </w:r>
          </w:p>
          <w:p w:rsidR="008712AC" w:rsidRPr="00EB0605" w:rsidRDefault="008712AC" w:rsidP="00354690">
            <w:pPr>
              <w:pStyle w:val="ListParagraph"/>
              <w:numPr>
                <w:ilvl w:val="0"/>
                <w:numId w:val="10"/>
              </w:numPr>
              <w:rPr>
                <w:rFonts w:ascii="Arial" w:hAnsi="Arial" w:cs="Arial"/>
                <w:sz w:val="24"/>
                <w:szCs w:val="24"/>
              </w:rPr>
            </w:pPr>
            <w:r w:rsidRPr="00EB0605">
              <w:rPr>
                <w:rFonts w:ascii="Arial" w:hAnsi="Arial" w:cs="Arial"/>
                <w:sz w:val="24"/>
                <w:szCs w:val="24"/>
              </w:rPr>
              <w:t xml:space="preserve">Unearned revenue. This is advance payments from </w:t>
            </w:r>
            <w:r w:rsidR="00354690" w:rsidRPr="00EB0605">
              <w:rPr>
                <w:rFonts w:ascii="Arial" w:hAnsi="Arial" w:cs="Arial"/>
                <w:sz w:val="24"/>
                <w:szCs w:val="24"/>
              </w:rPr>
              <w:t xml:space="preserve">guests say to confirm bookings </w:t>
            </w:r>
            <w:r w:rsidRPr="00EB0605">
              <w:rPr>
                <w:rFonts w:ascii="Arial" w:hAnsi="Arial" w:cs="Arial"/>
                <w:sz w:val="24"/>
                <w:szCs w:val="24"/>
              </w:rPr>
              <w:t xml:space="preserve">that have not yet been earned by the </w:t>
            </w:r>
            <w:r w:rsidR="00354690" w:rsidRPr="00EB0605">
              <w:rPr>
                <w:rFonts w:ascii="Arial" w:hAnsi="Arial" w:cs="Arial"/>
                <w:sz w:val="24"/>
                <w:szCs w:val="24"/>
              </w:rPr>
              <w:t>hotel</w:t>
            </w:r>
            <w:r w:rsidRPr="00EB0605">
              <w:rPr>
                <w:rFonts w:ascii="Arial" w:hAnsi="Arial" w:cs="Arial"/>
                <w:sz w:val="24"/>
                <w:szCs w:val="24"/>
              </w:rPr>
              <w:t>.</w:t>
            </w:r>
          </w:p>
          <w:p w:rsidR="00354690" w:rsidRPr="00EB0605" w:rsidRDefault="00354690" w:rsidP="008712AC">
            <w:pPr>
              <w:rPr>
                <w:rFonts w:ascii="Arial" w:hAnsi="Arial" w:cs="Arial"/>
                <w:sz w:val="24"/>
                <w:szCs w:val="24"/>
              </w:rPr>
            </w:pPr>
          </w:p>
          <w:p w:rsidR="008712AC" w:rsidRPr="00EB0605" w:rsidRDefault="008712AC" w:rsidP="008712AC">
            <w:pPr>
              <w:rPr>
                <w:rFonts w:ascii="Arial" w:hAnsi="Arial" w:cs="Arial"/>
                <w:sz w:val="24"/>
                <w:szCs w:val="24"/>
              </w:rPr>
            </w:pPr>
            <w:r w:rsidRPr="00EB0605">
              <w:rPr>
                <w:rFonts w:ascii="Arial" w:hAnsi="Arial" w:cs="Arial"/>
                <w:sz w:val="24"/>
                <w:szCs w:val="24"/>
              </w:rPr>
              <w:t xml:space="preserve">In general, a liability is classified as current when there is a reasonable expectation that the liability will come due within the next year or within the operating cycle of the </w:t>
            </w:r>
            <w:r w:rsidR="00354690" w:rsidRPr="00EB0605">
              <w:rPr>
                <w:rFonts w:ascii="Arial" w:hAnsi="Arial" w:cs="Arial"/>
                <w:sz w:val="24"/>
                <w:szCs w:val="24"/>
              </w:rPr>
              <w:t>hotel</w:t>
            </w:r>
            <w:r w:rsidRPr="00EB0605">
              <w:rPr>
                <w:rFonts w:ascii="Arial" w:hAnsi="Arial" w:cs="Arial"/>
                <w:sz w:val="24"/>
                <w:szCs w:val="24"/>
              </w:rPr>
              <w:t>. All other liabilities are to be classified as non-current.</w:t>
            </w:r>
          </w:p>
          <w:p w:rsidR="008712AC" w:rsidRPr="00EB0605" w:rsidRDefault="008712AC" w:rsidP="008712AC">
            <w:pPr>
              <w:rPr>
                <w:rFonts w:ascii="Arial" w:hAnsi="Arial" w:cs="Arial"/>
                <w:sz w:val="24"/>
                <w:szCs w:val="24"/>
              </w:rPr>
            </w:pPr>
          </w:p>
          <w:p w:rsidR="007B2586" w:rsidRPr="00EB0605" w:rsidRDefault="007B2586" w:rsidP="008712AC">
            <w:pPr>
              <w:rPr>
                <w:rFonts w:ascii="Arial" w:hAnsi="Arial" w:cs="Arial"/>
                <w:sz w:val="24"/>
                <w:szCs w:val="24"/>
              </w:rPr>
            </w:pPr>
            <w:r w:rsidRPr="00EB0605">
              <w:rPr>
                <w:rFonts w:ascii="Arial" w:hAnsi="Arial" w:cs="Arial"/>
                <w:sz w:val="24"/>
                <w:szCs w:val="24"/>
              </w:rPr>
              <w:t xml:space="preserve">2. </w:t>
            </w:r>
            <w:r w:rsidRPr="00EB0605">
              <w:rPr>
                <w:rFonts w:ascii="Arial" w:hAnsi="Arial" w:cs="Arial"/>
                <w:i/>
                <w:sz w:val="24"/>
                <w:szCs w:val="24"/>
              </w:rPr>
              <w:t>Discuss the different types of accounts that are dealt with at a hotel’s front desk.</w:t>
            </w:r>
          </w:p>
          <w:p w:rsidR="00CC2FB3" w:rsidRDefault="00CC2FB3" w:rsidP="003467C7">
            <w:pPr>
              <w:rPr>
                <w:rFonts w:ascii="Arial" w:hAnsi="Arial" w:cs="Arial"/>
                <w:sz w:val="24"/>
                <w:szCs w:val="24"/>
              </w:rPr>
            </w:pPr>
          </w:p>
          <w:p w:rsidR="00EB0605" w:rsidRPr="00EB0605" w:rsidRDefault="00D379CE" w:rsidP="00EB0605">
            <w:pPr>
              <w:rPr>
                <w:rFonts w:ascii="Arial" w:hAnsi="Arial" w:cs="Arial"/>
                <w:sz w:val="24"/>
                <w:szCs w:val="24"/>
              </w:rPr>
            </w:pPr>
            <w:r>
              <w:rPr>
                <w:rFonts w:ascii="Arial" w:hAnsi="Arial" w:cs="Arial"/>
                <w:sz w:val="24"/>
                <w:szCs w:val="24"/>
              </w:rPr>
              <w:t>By way of background, t</w:t>
            </w:r>
            <w:r w:rsidR="00EB0605" w:rsidRPr="00EB0605">
              <w:rPr>
                <w:rFonts w:ascii="Arial" w:hAnsi="Arial" w:cs="Arial"/>
                <w:sz w:val="24"/>
                <w:szCs w:val="24"/>
              </w:rPr>
              <w:t xml:space="preserve">here </w:t>
            </w:r>
            <w:r w:rsidR="00EB0605">
              <w:rPr>
                <w:rFonts w:ascii="Arial" w:hAnsi="Arial" w:cs="Arial"/>
                <w:sz w:val="24"/>
                <w:szCs w:val="24"/>
              </w:rPr>
              <w:t>are many financial</w:t>
            </w:r>
            <w:r w:rsidR="00EB0605" w:rsidRPr="00EB0605">
              <w:rPr>
                <w:rFonts w:ascii="Arial" w:hAnsi="Arial" w:cs="Arial"/>
                <w:sz w:val="24"/>
                <w:szCs w:val="24"/>
              </w:rPr>
              <w:t xml:space="preserve"> transactions between </w:t>
            </w:r>
            <w:r w:rsidR="009D5685">
              <w:rPr>
                <w:rFonts w:ascii="Arial" w:hAnsi="Arial" w:cs="Arial"/>
                <w:sz w:val="24"/>
                <w:szCs w:val="24"/>
              </w:rPr>
              <w:t>a</w:t>
            </w:r>
            <w:r w:rsidR="00EB0605" w:rsidRPr="00EB0605">
              <w:rPr>
                <w:rFonts w:ascii="Arial" w:hAnsi="Arial" w:cs="Arial"/>
                <w:sz w:val="24"/>
                <w:szCs w:val="24"/>
              </w:rPr>
              <w:t xml:space="preserve"> hotel and </w:t>
            </w:r>
            <w:r w:rsidR="00EB0605">
              <w:rPr>
                <w:rFonts w:ascii="Arial" w:hAnsi="Arial" w:cs="Arial"/>
                <w:sz w:val="24"/>
                <w:szCs w:val="24"/>
              </w:rPr>
              <w:t xml:space="preserve">its </w:t>
            </w:r>
            <w:r w:rsidR="00EB0605" w:rsidRPr="00EB0605">
              <w:rPr>
                <w:rFonts w:ascii="Arial" w:hAnsi="Arial" w:cs="Arial"/>
                <w:sz w:val="24"/>
                <w:szCs w:val="24"/>
              </w:rPr>
              <w:t>guest</w:t>
            </w:r>
            <w:r w:rsidR="00EB0605">
              <w:rPr>
                <w:rFonts w:ascii="Arial" w:hAnsi="Arial" w:cs="Arial"/>
                <w:sz w:val="24"/>
                <w:szCs w:val="24"/>
              </w:rPr>
              <w:t>s and</w:t>
            </w:r>
            <w:r w:rsidR="00EB0605" w:rsidRPr="00EB0605">
              <w:rPr>
                <w:rFonts w:ascii="Arial" w:hAnsi="Arial" w:cs="Arial"/>
                <w:sz w:val="24"/>
                <w:szCs w:val="24"/>
              </w:rPr>
              <w:t xml:space="preserve"> it is the front office </w:t>
            </w:r>
            <w:r w:rsidR="00EB0605">
              <w:rPr>
                <w:rFonts w:ascii="Arial" w:hAnsi="Arial" w:cs="Arial"/>
                <w:sz w:val="24"/>
                <w:szCs w:val="24"/>
              </w:rPr>
              <w:t>personnel</w:t>
            </w:r>
            <w:r w:rsidR="00EB0605" w:rsidRPr="00EB0605">
              <w:rPr>
                <w:rFonts w:ascii="Arial" w:hAnsi="Arial" w:cs="Arial"/>
                <w:sz w:val="24"/>
                <w:szCs w:val="24"/>
              </w:rPr>
              <w:t xml:space="preserve"> that carry out </w:t>
            </w:r>
            <w:r w:rsidR="00B01A9D">
              <w:rPr>
                <w:rFonts w:ascii="Arial" w:hAnsi="Arial" w:cs="Arial"/>
                <w:sz w:val="24"/>
                <w:szCs w:val="24"/>
              </w:rPr>
              <w:t xml:space="preserve">the management of </w:t>
            </w:r>
            <w:r w:rsidR="00EB0605" w:rsidRPr="00EB0605">
              <w:rPr>
                <w:rFonts w:ascii="Arial" w:hAnsi="Arial" w:cs="Arial"/>
                <w:sz w:val="24"/>
                <w:szCs w:val="24"/>
              </w:rPr>
              <w:t>th</w:t>
            </w:r>
            <w:r w:rsidR="00B01A9D">
              <w:rPr>
                <w:rFonts w:ascii="Arial" w:hAnsi="Arial" w:cs="Arial"/>
                <w:sz w:val="24"/>
                <w:szCs w:val="24"/>
              </w:rPr>
              <w:t>e</w:t>
            </w:r>
            <w:r w:rsidR="00EB0605" w:rsidRPr="00EB0605">
              <w:rPr>
                <w:rFonts w:ascii="Arial" w:hAnsi="Arial" w:cs="Arial"/>
                <w:sz w:val="24"/>
                <w:szCs w:val="24"/>
              </w:rPr>
              <w:t>s</w:t>
            </w:r>
            <w:r w:rsidR="00B01A9D">
              <w:rPr>
                <w:rFonts w:ascii="Arial" w:hAnsi="Arial" w:cs="Arial"/>
                <w:sz w:val="24"/>
                <w:szCs w:val="24"/>
              </w:rPr>
              <w:t>e</w:t>
            </w:r>
            <w:r w:rsidR="00EB0605" w:rsidRPr="00EB0605">
              <w:rPr>
                <w:rFonts w:ascii="Arial" w:hAnsi="Arial" w:cs="Arial"/>
                <w:sz w:val="24"/>
                <w:szCs w:val="24"/>
              </w:rPr>
              <w:t xml:space="preserve"> </w:t>
            </w:r>
            <w:r w:rsidR="00B01A9D">
              <w:rPr>
                <w:rFonts w:ascii="Arial" w:hAnsi="Arial" w:cs="Arial"/>
                <w:sz w:val="24"/>
                <w:szCs w:val="24"/>
              </w:rPr>
              <w:t>transactions</w:t>
            </w:r>
            <w:r w:rsidR="0076198D">
              <w:rPr>
                <w:rFonts w:ascii="Arial" w:hAnsi="Arial" w:cs="Arial"/>
                <w:sz w:val="24"/>
                <w:szCs w:val="24"/>
              </w:rPr>
              <w:t xml:space="preserve"> through the hotel’s accounting system</w:t>
            </w:r>
            <w:r w:rsidR="00EB0605" w:rsidRPr="00EB0605">
              <w:rPr>
                <w:rFonts w:ascii="Arial" w:hAnsi="Arial" w:cs="Arial"/>
                <w:sz w:val="24"/>
                <w:szCs w:val="24"/>
              </w:rPr>
              <w:t xml:space="preserve">. </w:t>
            </w:r>
            <w:r w:rsidR="00EB0605">
              <w:rPr>
                <w:rFonts w:ascii="Arial" w:hAnsi="Arial" w:cs="Arial"/>
                <w:sz w:val="24"/>
                <w:szCs w:val="24"/>
              </w:rPr>
              <w:t xml:space="preserve"> Upon </w:t>
            </w:r>
            <w:r w:rsidR="00EB0605" w:rsidRPr="00EB0605">
              <w:rPr>
                <w:rFonts w:ascii="Arial" w:hAnsi="Arial" w:cs="Arial"/>
                <w:sz w:val="24"/>
                <w:szCs w:val="24"/>
              </w:rPr>
              <w:t xml:space="preserve">registration of </w:t>
            </w:r>
            <w:r w:rsidR="00EB0605">
              <w:rPr>
                <w:rFonts w:ascii="Arial" w:hAnsi="Arial" w:cs="Arial"/>
                <w:sz w:val="24"/>
                <w:szCs w:val="24"/>
              </w:rPr>
              <w:t>a</w:t>
            </w:r>
            <w:r w:rsidR="00EB0605" w:rsidRPr="00EB0605">
              <w:rPr>
                <w:rFonts w:ascii="Arial" w:hAnsi="Arial" w:cs="Arial"/>
                <w:sz w:val="24"/>
                <w:szCs w:val="24"/>
              </w:rPr>
              <w:t xml:space="preserve"> guest</w:t>
            </w:r>
            <w:r w:rsidR="00B01A9D">
              <w:rPr>
                <w:rFonts w:ascii="Arial" w:hAnsi="Arial" w:cs="Arial"/>
                <w:sz w:val="24"/>
                <w:szCs w:val="24"/>
              </w:rPr>
              <w:t>,</w:t>
            </w:r>
            <w:r w:rsidR="00EB0605" w:rsidRPr="00EB0605">
              <w:rPr>
                <w:rFonts w:ascii="Arial" w:hAnsi="Arial" w:cs="Arial"/>
                <w:sz w:val="24"/>
                <w:szCs w:val="24"/>
              </w:rPr>
              <w:t xml:space="preserve"> </w:t>
            </w:r>
            <w:r w:rsidR="00EB0605">
              <w:rPr>
                <w:rFonts w:ascii="Arial" w:hAnsi="Arial" w:cs="Arial"/>
                <w:sz w:val="24"/>
                <w:szCs w:val="24"/>
              </w:rPr>
              <w:t xml:space="preserve">a </w:t>
            </w:r>
            <w:r w:rsidR="00EB0605" w:rsidRPr="00EB0605">
              <w:rPr>
                <w:rFonts w:ascii="Arial" w:hAnsi="Arial" w:cs="Arial"/>
                <w:sz w:val="24"/>
                <w:szCs w:val="24"/>
              </w:rPr>
              <w:t xml:space="preserve">folio is opened </w:t>
            </w:r>
            <w:r w:rsidR="00EB0605">
              <w:rPr>
                <w:rFonts w:ascii="Arial" w:hAnsi="Arial" w:cs="Arial"/>
                <w:sz w:val="24"/>
                <w:szCs w:val="24"/>
              </w:rPr>
              <w:t>in</w:t>
            </w:r>
            <w:r w:rsidR="00EB0605" w:rsidRPr="00EB0605">
              <w:rPr>
                <w:rFonts w:ascii="Arial" w:hAnsi="Arial" w:cs="Arial"/>
                <w:sz w:val="24"/>
                <w:szCs w:val="24"/>
              </w:rPr>
              <w:t xml:space="preserve"> </w:t>
            </w:r>
            <w:r w:rsidR="00EB0605">
              <w:rPr>
                <w:rFonts w:ascii="Arial" w:hAnsi="Arial" w:cs="Arial"/>
                <w:sz w:val="24"/>
                <w:szCs w:val="24"/>
              </w:rPr>
              <w:t>the guest’s</w:t>
            </w:r>
            <w:r w:rsidR="00EB0605" w:rsidRPr="00EB0605">
              <w:rPr>
                <w:rFonts w:ascii="Arial" w:hAnsi="Arial" w:cs="Arial"/>
                <w:sz w:val="24"/>
                <w:szCs w:val="24"/>
              </w:rPr>
              <w:t xml:space="preserve"> name to record all transactions</w:t>
            </w:r>
            <w:r w:rsidR="0076198D">
              <w:rPr>
                <w:rFonts w:ascii="Arial" w:hAnsi="Arial" w:cs="Arial"/>
                <w:sz w:val="24"/>
                <w:szCs w:val="24"/>
              </w:rPr>
              <w:t xml:space="preserve"> essentially purchases</w:t>
            </w:r>
            <w:r w:rsidR="00EB0605">
              <w:rPr>
                <w:rFonts w:ascii="Arial" w:hAnsi="Arial" w:cs="Arial"/>
                <w:sz w:val="24"/>
                <w:szCs w:val="24"/>
              </w:rPr>
              <w:t xml:space="preserve"> he or she makes in the hotel</w:t>
            </w:r>
            <w:r w:rsidR="00EB0605" w:rsidRPr="00EB0605">
              <w:rPr>
                <w:rFonts w:ascii="Arial" w:hAnsi="Arial" w:cs="Arial"/>
                <w:sz w:val="24"/>
                <w:szCs w:val="24"/>
              </w:rPr>
              <w:t>.</w:t>
            </w:r>
            <w:r w:rsidR="00EB0605">
              <w:rPr>
                <w:rFonts w:ascii="Arial" w:hAnsi="Arial" w:cs="Arial"/>
                <w:sz w:val="24"/>
                <w:szCs w:val="24"/>
              </w:rPr>
              <w:t xml:space="preserve">  Ideally, t</w:t>
            </w:r>
            <w:r w:rsidR="00EB0605" w:rsidRPr="00EB0605">
              <w:rPr>
                <w:rFonts w:ascii="Arial" w:hAnsi="Arial" w:cs="Arial"/>
                <w:sz w:val="24"/>
                <w:szCs w:val="24"/>
              </w:rPr>
              <w:t>he gue</w:t>
            </w:r>
            <w:r w:rsidR="00EB0605">
              <w:rPr>
                <w:rFonts w:ascii="Arial" w:hAnsi="Arial" w:cs="Arial"/>
                <w:sz w:val="24"/>
                <w:szCs w:val="24"/>
              </w:rPr>
              <w:t>s</w:t>
            </w:r>
            <w:r w:rsidR="00EB0605" w:rsidRPr="00EB0605">
              <w:rPr>
                <w:rFonts w:ascii="Arial" w:hAnsi="Arial" w:cs="Arial"/>
                <w:sz w:val="24"/>
                <w:szCs w:val="24"/>
              </w:rPr>
              <w:t>t folio should update</w:t>
            </w:r>
            <w:r w:rsidR="00EB0605">
              <w:rPr>
                <w:rFonts w:ascii="Arial" w:hAnsi="Arial" w:cs="Arial"/>
                <w:sz w:val="24"/>
                <w:szCs w:val="24"/>
              </w:rPr>
              <w:t xml:space="preserve"> in real time</w:t>
            </w:r>
            <w:r w:rsidR="00EB0605" w:rsidRPr="00EB0605">
              <w:rPr>
                <w:rFonts w:ascii="Arial" w:hAnsi="Arial" w:cs="Arial"/>
                <w:sz w:val="24"/>
                <w:szCs w:val="24"/>
              </w:rPr>
              <w:t xml:space="preserve"> whenever the </w:t>
            </w:r>
            <w:r w:rsidR="00EB0605">
              <w:rPr>
                <w:rFonts w:ascii="Arial" w:hAnsi="Arial" w:cs="Arial"/>
                <w:sz w:val="24"/>
                <w:szCs w:val="24"/>
              </w:rPr>
              <w:t xml:space="preserve">guest </w:t>
            </w:r>
            <w:r w:rsidR="0076198D">
              <w:rPr>
                <w:rFonts w:ascii="Arial" w:hAnsi="Arial" w:cs="Arial"/>
                <w:sz w:val="24"/>
                <w:szCs w:val="24"/>
              </w:rPr>
              <w:t>undertakes</w:t>
            </w:r>
            <w:r w:rsidR="00EB0605" w:rsidRPr="00EB0605">
              <w:rPr>
                <w:rFonts w:ascii="Arial" w:hAnsi="Arial" w:cs="Arial"/>
                <w:sz w:val="24"/>
                <w:szCs w:val="24"/>
              </w:rPr>
              <w:t xml:space="preserve"> a transaction.</w:t>
            </w:r>
            <w:r w:rsidR="00EB0605">
              <w:rPr>
                <w:rFonts w:ascii="Arial" w:hAnsi="Arial" w:cs="Arial"/>
                <w:sz w:val="24"/>
                <w:szCs w:val="24"/>
              </w:rPr>
              <w:t xml:space="preserve">  When the guest </w:t>
            </w:r>
            <w:r w:rsidR="00EB0605" w:rsidRPr="00EB0605">
              <w:rPr>
                <w:rFonts w:ascii="Arial" w:hAnsi="Arial" w:cs="Arial"/>
                <w:sz w:val="24"/>
                <w:szCs w:val="24"/>
              </w:rPr>
              <w:t>check</w:t>
            </w:r>
            <w:r w:rsidR="00EB0605">
              <w:rPr>
                <w:rFonts w:ascii="Arial" w:hAnsi="Arial" w:cs="Arial"/>
                <w:sz w:val="24"/>
                <w:szCs w:val="24"/>
              </w:rPr>
              <w:t>s</w:t>
            </w:r>
            <w:r w:rsidR="00EB0605" w:rsidRPr="00EB0605">
              <w:rPr>
                <w:rFonts w:ascii="Arial" w:hAnsi="Arial" w:cs="Arial"/>
                <w:sz w:val="24"/>
                <w:szCs w:val="24"/>
              </w:rPr>
              <w:t xml:space="preserve"> out</w:t>
            </w:r>
            <w:r w:rsidR="00EB0605">
              <w:rPr>
                <w:rFonts w:ascii="Arial" w:hAnsi="Arial" w:cs="Arial"/>
                <w:sz w:val="24"/>
                <w:szCs w:val="24"/>
              </w:rPr>
              <w:t xml:space="preserve"> of the hotel</w:t>
            </w:r>
            <w:r w:rsidR="00EB0605" w:rsidRPr="00EB0605">
              <w:rPr>
                <w:rFonts w:ascii="Arial" w:hAnsi="Arial" w:cs="Arial"/>
                <w:sz w:val="24"/>
                <w:szCs w:val="24"/>
              </w:rPr>
              <w:t xml:space="preserve">, the guest's folio is verified for </w:t>
            </w:r>
            <w:r w:rsidR="0076198D">
              <w:rPr>
                <w:rFonts w:ascii="Arial" w:hAnsi="Arial" w:cs="Arial"/>
                <w:sz w:val="24"/>
                <w:szCs w:val="24"/>
              </w:rPr>
              <w:t>any</w:t>
            </w:r>
            <w:r w:rsidR="00EB0605" w:rsidRPr="00EB0605">
              <w:rPr>
                <w:rFonts w:ascii="Arial" w:hAnsi="Arial" w:cs="Arial"/>
                <w:sz w:val="24"/>
                <w:szCs w:val="24"/>
              </w:rPr>
              <w:t xml:space="preserve"> outstanding expenses </w:t>
            </w:r>
            <w:r w:rsidR="00EB0605">
              <w:rPr>
                <w:rFonts w:ascii="Arial" w:hAnsi="Arial" w:cs="Arial"/>
                <w:sz w:val="24"/>
                <w:szCs w:val="24"/>
              </w:rPr>
              <w:t>and</w:t>
            </w:r>
            <w:r w:rsidR="00EB0605" w:rsidRPr="00EB0605">
              <w:rPr>
                <w:rFonts w:ascii="Arial" w:hAnsi="Arial" w:cs="Arial"/>
                <w:sz w:val="24"/>
                <w:szCs w:val="24"/>
              </w:rPr>
              <w:t xml:space="preserve"> </w:t>
            </w:r>
            <w:r w:rsidR="00435846">
              <w:rPr>
                <w:rFonts w:ascii="Arial" w:hAnsi="Arial" w:cs="Arial"/>
                <w:sz w:val="24"/>
                <w:szCs w:val="24"/>
              </w:rPr>
              <w:t>t</w:t>
            </w:r>
            <w:r w:rsidR="00EB0605" w:rsidRPr="00EB0605">
              <w:rPr>
                <w:rFonts w:ascii="Arial" w:hAnsi="Arial" w:cs="Arial"/>
                <w:sz w:val="24"/>
                <w:szCs w:val="24"/>
              </w:rPr>
              <w:t xml:space="preserve">he final bill is </w:t>
            </w:r>
            <w:r w:rsidR="0076198D">
              <w:rPr>
                <w:rFonts w:ascii="Arial" w:hAnsi="Arial" w:cs="Arial"/>
                <w:sz w:val="24"/>
                <w:szCs w:val="24"/>
              </w:rPr>
              <w:t>presented t</w:t>
            </w:r>
            <w:r w:rsidR="00EB0605" w:rsidRPr="00EB0605">
              <w:rPr>
                <w:rFonts w:ascii="Arial" w:hAnsi="Arial" w:cs="Arial"/>
                <w:sz w:val="24"/>
                <w:szCs w:val="24"/>
              </w:rPr>
              <w:t xml:space="preserve">o the guest for </w:t>
            </w:r>
            <w:r w:rsidR="00EB0605">
              <w:rPr>
                <w:rFonts w:ascii="Arial" w:hAnsi="Arial" w:cs="Arial"/>
                <w:sz w:val="24"/>
                <w:szCs w:val="24"/>
              </w:rPr>
              <w:t xml:space="preserve">verification and </w:t>
            </w:r>
            <w:r w:rsidR="00EB0605" w:rsidRPr="00EB0605">
              <w:rPr>
                <w:rFonts w:ascii="Arial" w:hAnsi="Arial" w:cs="Arial"/>
                <w:sz w:val="24"/>
                <w:szCs w:val="24"/>
              </w:rPr>
              <w:t>settlement.</w:t>
            </w:r>
          </w:p>
          <w:p w:rsidR="00EB0605" w:rsidRDefault="00EB0605" w:rsidP="00EB0605">
            <w:pPr>
              <w:rPr>
                <w:rFonts w:ascii="Arial" w:hAnsi="Arial" w:cs="Arial"/>
                <w:sz w:val="24"/>
                <w:szCs w:val="24"/>
              </w:rPr>
            </w:pPr>
          </w:p>
          <w:p w:rsidR="00921E1C" w:rsidRDefault="00921E1C" w:rsidP="00EB0605">
            <w:pPr>
              <w:rPr>
                <w:rFonts w:ascii="Arial" w:hAnsi="Arial" w:cs="Arial"/>
                <w:sz w:val="24"/>
                <w:szCs w:val="24"/>
              </w:rPr>
            </w:pPr>
          </w:p>
          <w:p w:rsidR="00921E1C" w:rsidRDefault="00921E1C" w:rsidP="00EB0605">
            <w:pPr>
              <w:rPr>
                <w:rFonts w:ascii="Arial" w:hAnsi="Arial" w:cs="Arial"/>
                <w:sz w:val="24"/>
                <w:szCs w:val="24"/>
              </w:rPr>
            </w:pPr>
          </w:p>
          <w:p w:rsidR="00921E1C" w:rsidRDefault="00921E1C" w:rsidP="00921E1C">
            <w:pPr>
              <w:jc w:val="right"/>
              <w:rPr>
                <w:rFonts w:ascii="Arial" w:hAnsi="Arial" w:cs="Arial"/>
                <w:sz w:val="24"/>
                <w:szCs w:val="24"/>
              </w:rPr>
            </w:pPr>
            <w:r>
              <w:rPr>
                <w:rFonts w:ascii="Arial" w:hAnsi="Arial" w:cs="Arial"/>
                <w:sz w:val="24"/>
                <w:szCs w:val="24"/>
              </w:rPr>
              <w:lastRenderedPageBreak/>
              <w:t>Ivan Charles Witt</w:t>
            </w:r>
          </w:p>
          <w:p w:rsidR="00921E1C" w:rsidRDefault="00921E1C" w:rsidP="00921E1C">
            <w:pPr>
              <w:jc w:val="right"/>
              <w:rPr>
                <w:rFonts w:ascii="Arial" w:hAnsi="Arial" w:cs="Arial"/>
                <w:sz w:val="24"/>
                <w:szCs w:val="24"/>
              </w:rPr>
            </w:pPr>
            <w:r>
              <w:rPr>
                <w:rFonts w:ascii="Arial" w:hAnsi="Arial" w:cs="Arial"/>
                <w:sz w:val="24"/>
                <w:szCs w:val="24"/>
              </w:rPr>
              <w:t>1698</w:t>
            </w:r>
          </w:p>
          <w:p w:rsidR="00921E1C" w:rsidRDefault="00921E1C" w:rsidP="00921E1C">
            <w:pPr>
              <w:jc w:val="right"/>
              <w:rPr>
                <w:rFonts w:ascii="Arial" w:hAnsi="Arial" w:cs="Arial"/>
                <w:sz w:val="24"/>
                <w:szCs w:val="24"/>
              </w:rPr>
            </w:pPr>
            <w:r>
              <w:rPr>
                <w:rFonts w:ascii="Arial" w:hAnsi="Arial" w:cs="Arial"/>
                <w:sz w:val="24"/>
                <w:szCs w:val="24"/>
              </w:rPr>
              <w:t>Assignment #10</w:t>
            </w:r>
          </w:p>
          <w:p w:rsidR="00921E1C" w:rsidRDefault="00921E1C" w:rsidP="00921E1C">
            <w:pPr>
              <w:jc w:val="right"/>
              <w:rPr>
                <w:rFonts w:ascii="Arial" w:hAnsi="Arial" w:cs="Arial"/>
                <w:color w:val="000000"/>
                <w:sz w:val="24"/>
                <w:szCs w:val="24"/>
              </w:rPr>
            </w:pPr>
            <w:r>
              <w:rPr>
                <w:rFonts w:ascii="Arial" w:hAnsi="Arial" w:cs="Arial"/>
                <w:sz w:val="24"/>
                <w:szCs w:val="24"/>
              </w:rPr>
              <w:t xml:space="preserve">Page </w:t>
            </w:r>
            <w:r>
              <w:rPr>
                <w:rFonts w:ascii="Arial" w:hAnsi="Arial" w:cs="Arial"/>
                <w:sz w:val="24"/>
                <w:szCs w:val="24"/>
              </w:rPr>
              <w:t>8</w:t>
            </w:r>
          </w:p>
          <w:p w:rsidR="00EB0605" w:rsidRPr="00EB0605" w:rsidRDefault="00D379CE" w:rsidP="00EB0605">
            <w:pPr>
              <w:rPr>
                <w:rFonts w:ascii="Arial" w:hAnsi="Arial" w:cs="Arial"/>
                <w:sz w:val="24"/>
                <w:szCs w:val="24"/>
              </w:rPr>
            </w:pPr>
            <w:r>
              <w:rPr>
                <w:rFonts w:ascii="Arial" w:hAnsi="Arial" w:cs="Arial"/>
                <w:sz w:val="24"/>
                <w:szCs w:val="24"/>
              </w:rPr>
              <w:t>T</w:t>
            </w:r>
            <w:r w:rsidR="00EB0605" w:rsidRPr="00EB0605">
              <w:rPr>
                <w:rFonts w:ascii="Arial" w:hAnsi="Arial" w:cs="Arial"/>
                <w:sz w:val="24"/>
                <w:szCs w:val="24"/>
              </w:rPr>
              <w:t>he main objectives of the front office accounting system</w:t>
            </w:r>
            <w:r>
              <w:rPr>
                <w:rFonts w:ascii="Arial" w:hAnsi="Arial" w:cs="Arial"/>
                <w:sz w:val="24"/>
                <w:szCs w:val="24"/>
              </w:rPr>
              <w:t xml:space="preserve"> are to</w:t>
            </w:r>
            <w:r w:rsidR="00EB0605" w:rsidRPr="00EB0605">
              <w:rPr>
                <w:rFonts w:ascii="Arial" w:hAnsi="Arial" w:cs="Arial"/>
                <w:sz w:val="24"/>
                <w:szCs w:val="24"/>
              </w:rPr>
              <w:t>:</w:t>
            </w:r>
          </w:p>
          <w:p w:rsidR="00EB0605" w:rsidRPr="00EB0605" w:rsidRDefault="00EB0605" w:rsidP="00EB0605">
            <w:pPr>
              <w:rPr>
                <w:rFonts w:ascii="Arial" w:hAnsi="Arial" w:cs="Arial"/>
                <w:sz w:val="24"/>
                <w:szCs w:val="24"/>
              </w:rPr>
            </w:pPr>
          </w:p>
          <w:p w:rsidR="00EB0605"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 xml:space="preserve">handle the guest’s transactions in an easy </w:t>
            </w:r>
            <w:r w:rsidR="00D379CE" w:rsidRPr="00D379CE">
              <w:rPr>
                <w:rFonts w:ascii="Arial" w:hAnsi="Arial" w:cs="Arial"/>
                <w:sz w:val="24"/>
                <w:szCs w:val="24"/>
              </w:rPr>
              <w:t>and efficient way;</w:t>
            </w:r>
          </w:p>
          <w:p w:rsidR="00EB0605"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identify revenues from different departments</w:t>
            </w:r>
            <w:r w:rsidR="00D379CE" w:rsidRPr="00D379CE">
              <w:rPr>
                <w:rFonts w:ascii="Arial" w:hAnsi="Arial" w:cs="Arial"/>
                <w:sz w:val="24"/>
                <w:szCs w:val="24"/>
              </w:rPr>
              <w:t xml:space="preserve"> within the hotel;</w:t>
            </w:r>
          </w:p>
          <w:p w:rsidR="00EB0605"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 xml:space="preserve">monitor </w:t>
            </w:r>
            <w:r w:rsidR="00D379CE" w:rsidRPr="00D379CE">
              <w:rPr>
                <w:rFonts w:ascii="Arial" w:hAnsi="Arial" w:cs="Arial"/>
                <w:sz w:val="24"/>
                <w:szCs w:val="24"/>
              </w:rPr>
              <w:t xml:space="preserve">the </w:t>
            </w:r>
            <w:r w:rsidRPr="00D379CE">
              <w:rPr>
                <w:rFonts w:ascii="Arial" w:hAnsi="Arial" w:cs="Arial"/>
                <w:sz w:val="24"/>
                <w:szCs w:val="24"/>
              </w:rPr>
              <w:t xml:space="preserve">credit limit of the guest </w:t>
            </w:r>
            <w:r w:rsidR="00D379CE" w:rsidRPr="00D379CE">
              <w:rPr>
                <w:rFonts w:ascii="Arial" w:hAnsi="Arial" w:cs="Arial"/>
                <w:sz w:val="24"/>
                <w:szCs w:val="24"/>
              </w:rPr>
              <w:t>in accordance with the hotel’s credit policy;</w:t>
            </w:r>
          </w:p>
          <w:p w:rsidR="00EB0605"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avoid the fraud</w:t>
            </w:r>
            <w:r w:rsidR="00D379CE" w:rsidRPr="00D379CE">
              <w:rPr>
                <w:rFonts w:ascii="Arial" w:hAnsi="Arial" w:cs="Arial"/>
                <w:sz w:val="24"/>
                <w:szCs w:val="24"/>
              </w:rPr>
              <w:t xml:space="preserve"> by hotel</w:t>
            </w:r>
            <w:r w:rsidRPr="00D379CE">
              <w:rPr>
                <w:rFonts w:ascii="Arial" w:hAnsi="Arial" w:cs="Arial"/>
                <w:sz w:val="24"/>
                <w:szCs w:val="24"/>
              </w:rPr>
              <w:t xml:space="preserve"> staff</w:t>
            </w:r>
            <w:r w:rsidR="00D379CE" w:rsidRPr="00D379CE">
              <w:rPr>
                <w:rFonts w:ascii="Arial" w:hAnsi="Arial" w:cs="Arial"/>
                <w:sz w:val="24"/>
                <w:szCs w:val="24"/>
              </w:rPr>
              <w:t>;</w:t>
            </w:r>
            <w:r w:rsidRPr="00D379CE">
              <w:rPr>
                <w:rFonts w:ascii="Arial" w:hAnsi="Arial" w:cs="Arial"/>
                <w:sz w:val="24"/>
                <w:szCs w:val="24"/>
              </w:rPr>
              <w:t xml:space="preserve"> </w:t>
            </w:r>
          </w:p>
          <w:p w:rsidR="00EB0605"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maintain accurate data of guests</w:t>
            </w:r>
            <w:r w:rsidR="00D379CE" w:rsidRPr="00D379CE">
              <w:rPr>
                <w:rFonts w:ascii="Arial" w:hAnsi="Arial" w:cs="Arial"/>
                <w:sz w:val="24"/>
                <w:szCs w:val="24"/>
              </w:rPr>
              <w:t>’</w:t>
            </w:r>
            <w:r w:rsidRPr="00D379CE">
              <w:rPr>
                <w:rFonts w:ascii="Arial" w:hAnsi="Arial" w:cs="Arial"/>
                <w:sz w:val="24"/>
                <w:szCs w:val="24"/>
              </w:rPr>
              <w:t xml:space="preserve"> transactions</w:t>
            </w:r>
            <w:r w:rsidR="00D379CE" w:rsidRPr="00D379CE">
              <w:rPr>
                <w:rFonts w:ascii="Arial" w:hAnsi="Arial" w:cs="Arial"/>
                <w:sz w:val="24"/>
                <w:szCs w:val="24"/>
              </w:rPr>
              <w:t xml:space="preserve"> in the hotel;</w:t>
            </w:r>
          </w:p>
          <w:p w:rsidR="00D379CE" w:rsidRPr="00D379CE" w:rsidRDefault="00EB0605" w:rsidP="00D379CE">
            <w:pPr>
              <w:pStyle w:val="ListParagraph"/>
              <w:numPr>
                <w:ilvl w:val="0"/>
                <w:numId w:val="11"/>
              </w:numPr>
              <w:rPr>
                <w:rFonts w:ascii="Arial" w:hAnsi="Arial" w:cs="Arial"/>
                <w:sz w:val="24"/>
                <w:szCs w:val="24"/>
              </w:rPr>
            </w:pPr>
            <w:r w:rsidRPr="00D379CE">
              <w:rPr>
                <w:rFonts w:ascii="Arial" w:hAnsi="Arial" w:cs="Arial"/>
                <w:sz w:val="24"/>
                <w:szCs w:val="24"/>
              </w:rPr>
              <w:t>save time</w:t>
            </w:r>
            <w:r w:rsidR="009D5685">
              <w:rPr>
                <w:rFonts w:ascii="Arial" w:hAnsi="Arial" w:cs="Arial"/>
                <w:sz w:val="24"/>
                <w:szCs w:val="24"/>
              </w:rPr>
              <w:t>;</w:t>
            </w:r>
            <w:r w:rsidRPr="00D379CE">
              <w:rPr>
                <w:rFonts w:ascii="Arial" w:hAnsi="Arial" w:cs="Arial"/>
                <w:sz w:val="24"/>
                <w:szCs w:val="24"/>
              </w:rPr>
              <w:t xml:space="preserve"> and</w:t>
            </w:r>
          </w:p>
          <w:p w:rsidR="00EB0605" w:rsidRPr="00D379CE" w:rsidRDefault="00EB0605" w:rsidP="00D379CE">
            <w:pPr>
              <w:pStyle w:val="ListParagraph"/>
              <w:numPr>
                <w:ilvl w:val="0"/>
                <w:numId w:val="11"/>
              </w:numPr>
              <w:rPr>
                <w:rFonts w:ascii="Arial" w:hAnsi="Arial" w:cs="Arial"/>
                <w:sz w:val="24"/>
                <w:szCs w:val="24"/>
              </w:rPr>
            </w:pPr>
            <w:proofErr w:type="gramStart"/>
            <w:r w:rsidRPr="00D379CE">
              <w:rPr>
                <w:rFonts w:ascii="Arial" w:hAnsi="Arial" w:cs="Arial"/>
                <w:sz w:val="24"/>
                <w:szCs w:val="24"/>
              </w:rPr>
              <w:t>avoid</w:t>
            </w:r>
            <w:proofErr w:type="gramEnd"/>
            <w:r w:rsidRPr="00D379CE">
              <w:rPr>
                <w:rFonts w:ascii="Arial" w:hAnsi="Arial" w:cs="Arial"/>
                <w:sz w:val="24"/>
                <w:szCs w:val="24"/>
              </w:rPr>
              <w:t xml:space="preserve"> </w:t>
            </w:r>
            <w:r w:rsidR="00D379CE" w:rsidRPr="00D379CE">
              <w:rPr>
                <w:rFonts w:ascii="Arial" w:hAnsi="Arial" w:cs="Arial"/>
                <w:sz w:val="24"/>
                <w:szCs w:val="24"/>
              </w:rPr>
              <w:t>losing revenue by not recovering it from guests</w:t>
            </w:r>
            <w:r w:rsidR="009D5685">
              <w:rPr>
                <w:rFonts w:ascii="Arial" w:hAnsi="Arial" w:cs="Arial"/>
                <w:sz w:val="24"/>
                <w:szCs w:val="24"/>
              </w:rPr>
              <w:t xml:space="preserve"> prior to their departure</w:t>
            </w:r>
            <w:r w:rsidR="00D379CE" w:rsidRPr="00D379CE">
              <w:rPr>
                <w:rFonts w:ascii="Arial" w:hAnsi="Arial" w:cs="Arial"/>
                <w:sz w:val="24"/>
                <w:szCs w:val="24"/>
              </w:rPr>
              <w:t>.</w:t>
            </w:r>
          </w:p>
          <w:p w:rsidR="00D379CE" w:rsidRDefault="00D379CE" w:rsidP="00EB0605">
            <w:pPr>
              <w:rPr>
                <w:rFonts w:ascii="Arial" w:hAnsi="Arial" w:cs="Arial"/>
                <w:sz w:val="24"/>
                <w:szCs w:val="24"/>
              </w:rPr>
            </w:pPr>
          </w:p>
          <w:p w:rsidR="00EB0605" w:rsidRDefault="005F5887" w:rsidP="00EB0605">
            <w:pPr>
              <w:rPr>
                <w:rFonts w:ascii="Arial" w:hAnsi="Arial" w:cs="Arial"/>
                <w:sz w:val="24"/>
                <w:szCs w:val="24"/>
              </w:rPr>
            </w:pPr>
            <w:r>
              <w:rPr>
                <w:rFonts w:ascii="Arial" w:hAnsi="Arial" w:cs="Arial"/>
                <w:sz w:val="24"/>
                <w:szCs w:val="24"/>
              </w:rPr>
              <w:t xml:space="preserve">There are broadly two types of accounts handled by the front desk; namely </w:t>
            </w:r>
            <w:r w:rsidR="009D5685">
              <w:rPr>
                <w:rFonts w:ascii="Arial" w:hAnsi="Arial" w:cs="Arial"/>
                <w:sz w:val="24"/>
                <w:szCs w:val="24"/>
              </w:rPr>
              <w:t>g</w:t>
            </w:r>
            <w:r w:rsidR="00EB0605" w:rsidRPr="00EB0605">
              <w:rPr>
                <w:rFonts w:ascii="Arial" w:hAnsi="Arial" w:cs="Arial"/>
                <w:sz w:val="24"/>
                <w:szCs w:val="24"/>
              </w:rPr>
              <w:t xml:space="preserve">uest </w:t>
            </w:r>
            <w:r w:rsidR="009D5685">
              <w:rPr>
                <w:rFonts w:ascii="Arial" w:hAnsi="Arial" w:cs="Arial"/>
                <w:sz w:val="24"/>
                <w:szCs w:val="24"/>
              </w:rPr>
              <w:t>a</w:t>
            </w:r>
            <w:r w:rsidR="00EB0605" w:rsidRPr="00EB0605">
              <w:rPr>
                <w:rFonts w:ascii="Arial" w:hAnsi="Arial" w:cs="Arial"/>
                <w:sz w:val="24"/>
                <w:szCs w:val="24"/>
              </w:rPr>
              <w:t>ccounts</w:t>
            </w:r>
            <w:r>
              <w:rPr>
                <w:rFonts w:ascii="Arial" w:hAnsi="Arial" w:cs="Arial"/>
                <w:sz w:val="24"/>
                <w:szCs w:val="24"/>
              </w:rPr>
              <w:t xml:space="preserve"> and non-guest accounts</w:t>
            </w:r>
            <w:r w:rsidR="006F22F0">
              <w:rPr>
                <w:rFonts w:ascii="Arial" w:hAnsi="Arial" w:cs="Arial"/>
                <w:sz w:val="24"/>
                <w:szCs w:val="24"/>
              </w:rPr>
              <w:t>.</w:t>
            </w:r>
          </w:p>
          <w:p w:rsidR="00435846" w:rsidRPr="00EB0605" w:rsidRDefault="00435846" w:rsidP="00EB0605">
            <w:pPr>
              <w:rPr>
                <w:rFonts w:ascii="Arial" w:hAnsi="Arial" w:cs="Arial"/>
                <w:sz w:val="24"/>
                <w:szCs w:val="24"/>
              </w:rPr>
            </w:pPr>
          </w:p>
          <w:p w:rsidR="0076198D" w:rsidRPr="00EB0605" w:rsidRDefault="00EB0605" w:rsidP="0076198D">
            <w:pPr>
              <w:rPr>
                <w:rFonts w:ascii="Arial" w:hAnsi="Arial" w:cs="Arial"/>
                <w:sz w:val="24"/>
                <w:szCs w:val="24"/>
              </w:rPr>
            </w:pPr>
            <w:r w:rsidRPr="00EB0605">
              <w:rPr>
                <w:rFonts w:ascii="Arial" w:hAnsi="Arial" w:cs="Arial"/>
                <w:sz w:val="24"/>
                <w:szCs w:val="24"/>
              </w:rPr>
              <w:t xml:space="preserve">A guest account is a detailed financial transaction record </w:t>
            </w:r>
            <w:r w:rsidR="009D5685">
              <w:rPr>
                <w:rFonts w:ascii="Arial" w:hAnsi="Arial" w:cs="Arial"/>
                <w:sz w:val="24"/>
                <w:szCs w:val="24"/>
              </w:rPr>
              <w:t>of events taking place</w:t>
            </w:r>
            <w:r w:rsidRPr="00EB0605">
              <w:rPr>
                <w:rFonts w:ascii="Arial" w:hAnsi="Arial" w:cs="Arial"/>
                <w:sz w:val="24"/>
                <w:szCs w:val="24"/>
              </w:rPr>
              <w:t xml:space="preserve"> between the</w:t>
            </w:r>
            <w:r>
              <w:rPr>
                <w:rFonts w:ascii="Arial" w:hAnsi="Arial" w:cs="Arial"/>
                <w:sz w:val="24"/>
                <w:szCs w:val="24"/>
              </w:rPr>
              <w:t xml:space="preserve"> </w:t>
            </w:r>
            <w:r w:rsidRPr="00EB0605">
              <w:rPr>
                <w:rFonts w:ascii="Arial" w:hAnsi="Arial" w:cs="Arial"/>
                <w:sz w:val="24"/>
                <w:szCs w:val="24"/>
              </w:rPr>
              <w:t>hotel and the guest.</w:t>
            </w:r>
            <w:r w:rsidR="0076198D">
              <w:rPr>
                <w:rFonts w:ascii="Arial" w:hAnsi="Arial" w:cs="Arial"/>
                <w:sz w:val="24"/>
                <w:szCs w:val="24"/>
              </w:rPr>
              <w:t xml:space="preserve">  </w:t>
            </w:r>
            <w:r w:rsidR="0076198D" w:rsidRPr="00EB0605">
              <w:rPr>
                <w:rFonts w:ascii="Arial" w:hAnsi="Arial" w:cs="Arial"/>
                <w:sz w:val="24"/>
                <w:szCs w:val="24"/>
              </w:rPr>
              <w:t xml:space="preserve">A hotel can </w:t>
            </w:r>
            <w:r w:rsidR="0076198D">
              <w:rPr>
                <w:rFonts w:ascii="Arial" w:hAnsi="Arial" w:cs="Arial"/>
                <w:sz w:val="24"/>
                <w:szCs w:val="24"/>
              </w:rPr>
              <w:t xml:space="preserve">also </w:t>
            </w:r>
            <w:r w:rsidR="0076198D" w:rsidRPr="00EB0605">
              <w:rPr>
                <w:rFonts w:ascii="Arial" w:hAnsi="Arial" w:cs="Arial"/>
                <w:sz w:val="24"/>
                <w:szCs w:val="24"/>
              </w:rPr>
              <w:t>extend in-house limits to local</w:t>
            </w:r>
            <w:r w:rsidR="0076198D">
              <w:rPr>
                <w:rFonts w:ascii="Arial" w:hAnsi="Arial" w:cs="Arial"/>
                <w:sz w:val="24"/>
                <w:szCs w:val="24"/>
              </w:rPr>
              <w:t xml:space="preserve"> people, councils and businesses</w:t>
            </w:r>
            <w:r w:rsidR="009D5685">
              <w:rPr>
                <w:rFonts w:ascii="Arial" w:hAnsi="Arial" w:cs="Arial"/>
                <w:sz w:val="24"/>
                <w:szCs w:val="24"/>
              </w:rPr>
              <w:t xml:space="preserve"> for example, that is, non-guests.</w:t>
            </w:r>
            <w:r w:rsidR="0076198D" w:rsidRPr="00EB0605">
              <w:rPr>
                <w:rFonts w:ascii="Arial" w:hAnsi="Arial" w:cs="Arial"/>
                <w:sz w:val="24"/>
                <w:szCs w:val="24"/>
              </w:rPr>
              <w:t xml:space="preserve"> The front office will </w:t>
            </w:r>
            <w:r w:rsidR="00D8379F">
              <w:rPr>
                <w:rFonts w:ascii="Arial" w:hAnsi="Arial" w:cs="Arial"/>
                <w:sz w:val="24"/>
                <w:szCs w:val="24"/>
              </w:rPr>
              <w:t>maintain</w:t>
            </w:r>
            <w:r w:rsidR="0076198D" w:rsidRPr="00EB0605">
              <w:rPr>
                <w:rFonts w:ascii="Arial" w:hAnsi="Arial" w:cs="Arial"/>
                <w:sz w:val="24"/>
                <w:szCs w:val="24"/>
              </w:rPr>
              <w:t xml:space="preserve"> non-guest accounts to keep track</w:t>
            </w:r>
            <w:r w:rsidR="0076198D">
              <w:rPr>
                <w:rFonts w:ascii="Arial" w:hAnsi="Arial" w:cs="Arial"/>
                <w:sz w:val="24"/>
                <w:szCs w:val="24"/>
              </w:rPr>
              <w:t xml:space="preserve"> </w:t>
            </w:r>
            <w:r w:rsidR="0076198D" w:rsidRPr="00EB0605">
              <w:rPr>
                <w:rFonts w:ascii="Arial" w:hAnsi="Arial" w:cs="Arial"/>
                <w:sz w:val="24"/>
                <w:szCs w:val="24"/>
              </w:rPr>
              <w:t xml:space="preserve">of such transactions. </w:t>
            </w:r>
            <w:r w:rsidR="0076198D">
              <w:rPr>
                <w:rFonts w:ascii="Arial" w:hAnsi="Arial" w:cs="Arial"/>
                <w:sz w:val="24"/>
                <w:szCs w:val="24"/>
              </w:rPr>
              <w:t>Additionally, no</w:t>
            </w:r>
            <w:r w:rsidR="0076198D" w:rsidRPr="00EB0605">
              <w:rPr>
                <w:rFonts w:ascii="Arial" w:hAnsi="Arial" w:cs="Arial"/>
                <w:sz w:val="24"/>
                <w:szCs w:val="24"/>
              </w:rPr>
              <w:t>n</w:t>
            </w:r>
            <w:r w:rsidR="0076198D">
              <w:rPr>
                <w:rFonts w:ascii="Arial" w:hAnsi="Arial" w:cs="Arial"/>
                <w:sz w:val="24"/>
                <w:szCs w:val="24"/>
              </w:rPr>
              <w:t>-</w:t>
            </w:r>
            <w:r w:rsidR="0076198D" w:rsidRPr="00EB0605">
              <w:rPr>
                <w:rFonts w:ascii="Arial" w:hAnsi="Arial" w:cs="Arial"/>
                <w:sz w:val="24"/>
                <w:szCs w:val="24"/>
              </w:rPr>
              <w:t>guest</w:t>
            </w:r>
            <w:r w:rsidR="0076198D">
              <w:rPr>
                <w:rFonts w:ascii="Arial" w:hAnsi="Arial" w:cs="Arial"/>
                <w:sz w:val="24"/>
                <w:szCs w:val="24"/>
              </w:rPr>
              <w:t xml:space="preserve"> </w:t>
            </w:r>
            <w:r w:rsidR="0076198D" w:rsidRPr="00EB0605">
              <w:rPr>
                <w:rFonts w:ascii="Arial" w:hAnsi="Arial" w:cs="Arial"/>
                <w:sz w:val="24"/>
                <w:szCs w:val="24"/>
              </w:rPr>
              <w:t xml:space="preserve">accounts are established when guests fail to settle accounts at </w:t>
            </w:r>
            <w:r w:rsidR="00D8379F">
              <w:rPr>
                <w:rFonts w:ascii="Arial" w:hAnsi="Arial" w:cs="Arial"/>
                <w:sz w:val="24"/>
                <w:szCs w:val="24"/>
              </w:rPr>
              <w:t>check-out</w:t>
            </w:r>
            <w:r w:rsidR="0076198D" w:rsidRPr="00EB0605">
              <w:rPr>
                <w:rFonts w:ascii="Arial" w:hAnsi="Arial" w:cs="Arial"/>
                <w:sz w:val="24"/>
                <w:szCs w:val="24"/>
              </w:rPr>
              <w:t xml:space="preserve"> time.</w:t>
            </w:r>
          </w:p>
          <w:p w:rsidR="00EB0605" w:rsidRPr="00EB0605" w:rsidRDefault="00EB0605" w:rsidP="00EB0605">
            <w:pPr>
              <w:rPr>
                <w:rFonts w:ascii="Arial" w:hAnsi="Arial" w:cs="Arial"/>
                <w:sz w:val="24"/>
                <w:szCs w:val="24"/>
              </w:rPr>
            </w:pPr>
          </w:p>
          <w:p w:rsidR="006F22F0" w:rsidRDefault="002F3DCA" w:rsidP="006F22F0">
            <w:pPr>
              <w:rPr>
                <w:rFonts w:ascii="Arial" w:hAnsi="Arial" w:cs="Arial"/>
                <w:sz w:val="24"/>
                <w:szCs w:val="24"/>
              </w:rPr>
            </w:pPr>
            <w:r>
              <w:rPr>
                <w:rFonts w:ascii="Arial" w:hAnsi="Arial" w:cs="Arial"/>
                <w:sz w:val="24"/>
                <w:szCs w:val="24"/>
              </w:rPr>
              <w:t>In relation to both types of accounts and t</w:t>
            </w:r>
            <w:r w:rsidR="006F22F0" w:rsidRPr="006F22F0">
              <w:rPr>
                <w:rFonts w:ascii="Arial" w:hAnsi="Arial" w:cs="Arial"/>
                <w:sz w:val="24"/>
                <w:szCs w:val="24"/>
              </w:rPr>
              <w:t>o ensure proper accounting</w:t>
            </w:r>
            <w:r>
              <w:rPr>
                <w:rFonts w:ascii="Arial" w:hAnsi="Arial" w:cs="Arial"/>
                <w:sz w:val="24"/>
                <w:szCs w:val="24"/>
              </w:rPr>
              <w:t xml:space="preserve"> of all transactions</w:t>
            </w:r>
            <w:r w:rsidR="006F22F0" w:rsidRPr="006F22F0">
              <w:rPr>
                <w:rFonts w:ascii="Arial" w:hAnsi="Arial" w:cs="Arial"/>
                <w:sz w:val="24"/>
                <w:szCs w:val="24"/>
              </w:rPr>
              <w:t xml:space="preserve"> in </w:t>
            </w:r>
            <w:r>
              <w:rPr>
                <w:rFonts w:ascii="Arial" w:hAnsi="Arial" w:cs="Arial"/>
                <w:sz w:val="24"/>
                <w:szCs w:val="24"/>
              </w:rPr>
              <w:t xml:space="preserve">a </w:t>
            </w:r>
            <w:r w:rsidR="006F22F0" w:rsidRPr="006F22F0">
              <w:rPr>
                <w:rFonts w:ascii="Arial" w:hAnsi="Arial" w:cs="Arial"/>
                <w:sz w:val="24"/>
                <w:szCs w:val="24"/>
              </w:rPr>
              <w:t>hotel</w:t>
            </w:r>
            <w:r w:rsidR="006F22F0">
              <w:rPr>
                <w:rFonts w:ascii="Arial" w:hAnsi="Arial" w:cs="Arial"/>
                <w:sz w:val="24"/>
                <w:szCs w:val="24"/>
              </w:rPr>
              <w:t>, the following documents are usually maintained:</w:t>
            </w:r>
            <w:r w:rsidR="006F22F0" w:rsidRPr="006F22F0">
              <w:rPr>
                <w:rFonts w:ascii="Arial" w:hAnsi="Arial" w:cs="Arial"/>
                <w:sz w:val="24"/>
                <w:szCs w:val="24"/>
              </w:rPr>
              <w:t xml:space="preserve"> Folios</w:t>
            </w:r>
            <w:r w:rsidR="006F22F0">
              <w:rPr>
                <w:rFonts w:ascii="Arial" w:hAnsi="Arial" w:cs="Arial"/>
                <w:sz w:val="24"/>
                <w:szCs w:val="24"/>
              </w:rPr>
              <w:t xml:space="preserve">; </w:t>
            </w:r>
            <w:r w:rsidR="006F22F0" w:rsidRPr="006F22F0">
              <w:rPr>
                <w:rFonts w:ascii="Arial" w:hAnsi="Arial" w:cs="Arial"/>
                <w:sz w:val="24"/>
                <w:szCs w:val="24"/>
              </w:rPr>
              <w:t>Vouchers</w:t>
            </w:r>
            <w:r w:rsidR="006F22F0">
              <w:rPr>
                <w:rFonts w:ascii="Arial" w:hAnsi="Arial" w:cs="Arial"/>
                <w:sz w:val="24"/>
                <w:szCs w:val="24"/>
              </w:rPr>
              <w:t xml:space="preserve">; </w:t>
            </w:r>
            <w:r w:rsidR="006F22F0" w:rsidRPr="006F22F0">
              <w:rPr>
                <w:rFonts w:ascii="Arial" w:hAnsi="Arial" w:cs="Arial"/>
                <w:sz w:val="24"/>
                <w:szCs w:val="24"/>
              </w:rPr>
              <w:t>City Ledger</w:t>
            </w:r>
            <w:r w:rsidR="006F22F0">
              <w:rPr>
                <w:rFonts w:ascii="Arial" w:hAnsi="Arial" w:cs="Arial"/>
                <w:sz w:val="24"/>
                <w:szCs w:val="24"/>
              </w:rPr>
              <w:t>;</w:t>
            </w:r>
            <w:r w:rsidR="006F22F0" w:rsidRPr="006F22F0">
              <w:rPr>
                <w:rFonts w:ascii="Arial" w:hAnsi="Arial" w:cs="Arial"/>
                <w:sz w:val="24"/>
                <w:szCs w:val="24"/>
              </w:rPr>
              <w:t xml:space="preserve"> High Balance Report</w:t>
            </w:r>
            <w:r w:rsidR="006F22F0">
              <w:rPr>
                <w:rFonts w:ascii="Arial" w:hAnsi="Arial" w:cs="Arial"/>
                <w:sz w:val="24"/>
                <w:szCs w:val="24"/>
              </w:rPr>
              <w:t xml:space="preserve">; and </w:t>
            </w:r>
            <w:r w:rsidR="006F22F0" w:rsidRPr="006F22F0">
              <w:rPr>
                <w:rFonts w:ascii="Arial" w:hAnsi="Arial" w:cs="Arial"/>
                <w:sz w:val="24"/>
                <w:szCs w:val="24"/>
              </w:rPr>
              <w:t>Guest Ledger</w:t>
            </w:r>
            <w:r w:rsidR="006F22F0">
              <w:rPr>
                <w:rFonts w:ascii="Arial" w:hAnsi="Arial" w:cs="Arial"/>
                <w:sz w:val="24"/>
                <w:szCs w:val="24"/>
              </w:rPr>
              <w:t>.</w:t>
            </w:r>
          </w:p>
          <w:p w:rsidR="006F22F0" w:rsidRDefault="006F22F0" w:rsidP="006F22F0">
            <w:pPr>
              <w:rPr>
                <w:rFonts w:ascii="Arial" w:hAnsi="Arial" w:cs="Arial"/>
                <w:sz w:val="24"/>
                <w:szCs w:val="24"/>
              </w:rPr>
            </w:pPr>
          </w:p>
          <w:p w:rsidR="006F22F0" w:rsidRPr="006F22F0" w:rsidRDefault="006F22F0" w:rsidP="006F22F0">
            <w:pPr>
              <w:rPr>
                <w:rFonts w:ascii="Arial" w:hAnsi="Arial" w:cs="Arial"/>
                <w:sz w:val="24"/>
                <w:szCs w:val="24"/>
              </w:rPr>
            </w:pPr>
            <w:r>
              <w:rPr>
                <w:rFonts w:ascii="Arial" w:hAnsi="Arial" w:cs="Arial"/>
                <w:sz w:val="24"/>
                <w:szCs w:val="24"/>
              </w:rPr>
              <w:t xml:space="preserve">Briefly, a </w:t>
            </w:r>
            <w:r w:rsidR="00D8379F" w:rsidRPr="00D8379F">
              <w:rPr>
                <w:rFonts w:ascii="Arial" w:hAnsi="Arial" w:cs="Arial"/>
                <w:i/>
                <w:sz w:val="24"/>
                <w:szCs w:val="24"/>
              </w:rPr>
              <w:t>F</w:t>
            </w:r>
            <w:r w:rsidRPr="00D8379F">
              <w:rPr>
                <w:rFonts w:ascii="Arial" w:hAnsi="Arial" w:cs="Arial"/>
                <w:i/>
                <w:sz w:val="24"/>
                <w:szCs w:val="24"/>
              </w:rPr>
              <w:t>olio</w:t>
            </w:r>
            <w:r w:rsidRPr="006F22F0">
              <w:rPr>
                <w:rFonts w:ascii="Arial" w:hAnsi="Arial" w:cs="Arial"/>
                <w:sz w:val="24"/>
                <w:szCs w:val="24"/>
              </w:rPr>
              <w:t xml:space="preserve"> is a statement of all transactions affecting the balance of a single account. </w:t>
            </w:r>
            <w:r w:rsidR="00D8379F">
              <w:rPr>
                <w:rFonts w:ascii="Arial" w:hAnsi="Arial" w:cs="Arial"/>
                <w:sz w:val="24"/>
                <w:szCs w:val="24"/>
              </w:rPr>
              <w:t xml:space="preserve"> </w:t>
            </w:r>
            <w:r>
              <w:rPr>
                <w:rFonts w:ascii="Arial" w:hAnsi="Arial" w:cs="Arial"/>
                <w:sz w:val="24"/>
                <w:szCs w:val="24"/>
              </w:rPr>
              <w:t>On departure</w:t>
            </w:r>
            <w:r w:rsidRPr="006F22F0">
              <w:rPr>
                <w:rFonts w:ascii="Arial" w:hAnsi="Arial" w:cs="Arial"/>
                <w:sz w:val="24"/>
                <w:szCs w:val="24"/>
              </w:rPr>
              <w:t xml:space="preserve"> </w:t>
            </w:r>
            <w:r w:rsidR="009B0AC3">
              <w:rPr>
                <w:rFonts w:ascii="Arial" w:hAnsi="Arial" w:cs="Arial"/>
                <w:sz w:val="24"/>
                <w:szCs w:val="24"/>
              </w:rPr>
              <w:t>of a guest</w:t>
            </w:r>
            <w:r w:rsidR="00D8379F">
              <w:rPr>
                <w:rFonts w:ascii="Arial" w:hAnsi="Arial" w:cs="Arial"/>
                <w:sz w:val="24"/>
                <w:szCs w:val="24"/>
              </w:rPr>
              <w:t>,</w:t>
            </w:r>
            <w:r w:rsidR="009B0AC3">
              <w:rPr>
                <w:rFonts w:ascii="Arial" w:hAnsi="Arial" w:cs="Arial"/>
                <w:sz w:val="24"/>
                <w:szCs w:val="24"/>
              </w:rPr>
              <w:t xml:space="preserve"> the</w:t>
            </w:r>
            <w:r w:rsidRPr="006F22F0">
              <w:rPr>
                <w:rFonts w:ascii="Arial" w:hAnsi="Arial" w:cs="Arial"/>
                <w:sz w:val="24"/>
                <w:szCs w:val="24"/>
              </w:rPr>
              <w:t xml:space="preserve"> guest folio should </w:t>
            </w:r>
            <w:r w:rsidR="00D8379F">
              <w:rPr>
                <w:rFonts w:ascii="Arial" w:hAnsi="Arial" w:cs="Arial"/>
                <w:sz w:val="24"/>
                <w:szCs w:val="24"/>
              </w:rPr>
              <w:t>have a $</w:t>
            </w:r>
            <w:r w:rsidR="00D8379F" w:rsidRPr="006F22F0">
              <w:rPr>
                <w:rFonts w:ascii="Arial" w:hAnsi="Arial" w:cs="Arial"/>
                <w:sz w:val="24"/>
                <w:szCs w:val="24"/>
              </w:rPr>
              <w:t>0</w:t>
            </w:r>
            <w:r w:rsidRPr="006F22F0">
              <w:rPr>
                <w:rFonts w:ascii="Arial" w:hAnsi="Arial" w:cs="Arial"/>
                <w:sz w:val="24"/>
                <w:szCs w:val="24"/>
              </w:rPr>
              <w:t xml:space="preserve"> balance </w:t>
            </w:r>
            <w:r w:rsidR="009B0AC3">
              <w:rPr>
                <w:rFonts w:ascii="Arial" w:hAnsi="Arial" w:cs="Arial"/>
                <w:sz w:val="24"/>
                <w:szCs w:val="24"/>
              </w:rPr>
              <w:t>having been fully paid.  The</w:t>
            </w:r>
            <w:r w:rsidRPr="006F22F0">
              <w:rPr>
                <w:rFonts w:ascii="Arial" w:hAnsi="Arial" w:cs="Arial"/>
                <w:sz w:val="24"/>
                <w:szCs w:val="24"/>
              </w:rPr>
              <w:t xml:space="preserve"> correct way of maintaining folios starts with </w:t>
            </w:r>
            <w:r w:rsidR="009B0AC3">
              <w:rPr>
                <w:rFonts w:ascii="Arial" w:hAnsi="Arial" w:cs="Arial"/>
                <w:sz w:val="24"/>
                <w:szCs w:val="24"/>
              </w:rPr>
              <w:t>the correct</w:t>
            </w:r>
            <w:r w:rsidRPr="006F22F0">
              <w:rPr>
                <w:rFonts w:ascii="Arial" w:hAnsi="Arial" w:cs="Arial"/>
                <w:sz w:val="24"/>
                <w:szCs w:val="24"/>
              </w:rPr>
              <w:t xml:space="preserve"> posting, </w:t>
            </w:r>
            <w:r w:rsidR="009B0AC3">
              <w:rPr>
                <w:rFonts w:ascii="Arial" w:hAnsi="Arial" w:cs="Arial"/>
                <w:sz w:val="24"/>
                <w:szCs w:val="24"/>
              </w:rPr>
              <w:t>of</w:t>
            </w:r>
            <w:r w:rsidRPr="006F22F0">
              <w:rPr>
                <w:rFonts w:ascii="Arial" w:hAnsi="Arial" w:cs="Arial"/>
                <w:sz w:val="24"/>
                <w:szCs w:val="24"/>
              </w:rPr>
              <w:t xml:space="preserve"> </w:t>
            </w:r>
            <w:r w:rsidR="009B0AC3">
              <w:rPr>
                <w:rFonts w:ascii="Arial" w:hAnsi="Arial" w:cs="Arial"/>
                <w:sz w:val="24"/>
                <w:szCs w:val="24"/>
              </w:rPr>
              <w:t xml:space="preserve">all appropriate </w:t>
            </w:r>
            <w:r w:rsidRPr="006F22F0">
              <w:rPr>
                <w:rFonts w:ascii="Arial" w:hAnsi="Arial" w:cs="Arial"/>
                <w:sz w:val="24"/>
                <w:szCs w:val="24"/>
              </w:rPr>
              <w:t xml:space="preserve">transactions on </w:t>
            </w:r>
            <w:r w:rsidR="009B0AC3">
              <w:rPr>
                <w:rFonts w:ascii="Arial" w:hAnsi="Arial" w:cs="Arial"/>
                <w:sz w:val="24"/>
                <w:szCs w:val="24"/>
              </w:rPr>
              <w:t>the correct</w:t>
            </w:r>
            <w:r w:rsidRPr="006F22F0">
              <w:rPr>
                <w:rFonts w:ascii="Arial" w:hAnsi="Arial" w:cs="Arial"/>
                <w:sz w:val="24"/>
                <w:szCs w:val="24"/>
              </w:rPr>
              <w:t xml:space="preserve"> folio</w:t>
            </w:r>
            <w:r w:rsidR="009B0AC3">
              <w:rPr>
                <w:rFonts w:ascii="Arial" w:hAnsi="Arial" w:cs="Arial"/>
                <w:sz w:val="24"/>
                <w:szCs w:val="24"/>
              </w:rPr>
              <w:t>. A</w:t>
            </w:r>
            <w:r w:rsidRPr="006F22F0">
              <w:rPr>
                <w:rFonts w:ascii="Arial" w:hAnsi="Arial" w:cs="Arial"/>
                <w:sz w:val="24"/>
                <w:szCs w:val="24"/>
              </w:rPr>
              <w:t>ll folios have a unique serial number for internal control and storing purposes.</w:t>
            </w:r>
            <w:r w:rsidR="009B0AC3">
              <w:rPr>
                <w:rFonts w:ascii="Arial" w:hAnsi="Arial" w:cs="Arial"/>
                <w:sz w:val="24"/>
                <w:szCs w:val="24"/>
              </w:rPr>
              <w:t xml:space="preserve">  </w:t>
            </w:r>
            <w:r w:rsidRPr="006F22F0">
              <w:rPr>
                <w:rFonts w:ascii="Arial" w:hAnsi="Arial" w:cs="Arial"/>
                <w:sz w:val="24"/>
                <w:szCs w:val="24"/>
              </w:rPr>
              <w:t>In the front office there are four common types of folios used:</w:t>
            </w:r>
          </w:p>
          <w:p w:rsidR="006F22F0" w:rsidRPr="006F22F0" w:rsidRDefault="006F22F0" w:rsidP="006F22F0">
            <w:pPr>
              <w:rPr>
                <w:rFonts w:ascii="Arial" w:hAnsi="Arial" w:cs="Arial"/>
                <w:sz w:val="24"/>
                <w:szCs w:val="24"/>
              </w:rPr>
            </w:pPr>
          </w:p>
          <w:p w:rsidR="006F22F0" w:rsidRPr="009B0AC3" w:rsidRDefault="006F22F0" w:rsidP="009B0AC3">
            <w:pPr>
              <w:pStyle w:val="ListParagraph"/>
              <w:numPr>
                <w:ilvl w:val="0"/>
                <w:numId w:val="12"/>
              </w:numPr>
              <w:rPr>
                <w:rFonts w:ascii="Arial" w:hAnsi="Arial" w:cs="Arial"/>
                <w:sz w:val="24"/>
                <w:szCs w:val="24"/>
              </w:rPr>
            </w:pPr>
            <w:r w:rsidRPr="009B0AC3">
              <w:rPr>
                <w:rFonts w:ascii="Arial" w:hAnsi="Arial" w:cs="Arial"/>
                <w:sz w:val="24"/>
                <w:szCs w:val="24"/>
              </w:rPr>
              <w:t xml:space="preserve">Guest folios: accounts assigned to individual persons or </w:t>
            </w:r>
            <w:r w:rsidR="00D8379F">
              <w:rPr>
                <w:rFonts w:ascii="Arial" w:hAnsi="Arial" w:cs="Arial"/>
                <w:sz w:val="24"/>
                <w:szCs w:val="24"/>
              </w:rPr>
              <w:t xml:space="preserve">to </w:t>
            </w:r>
            <w:r w:rsidRPr="009B0AC3">
              <w:rPr>
                <w:rFonts w:ascii="Arial" w:hAnsi="Arial" w:cs="Arial"/>
                <w:sz w:val="24"/>
                <w:szCs w:val="24"/>
              </w:rPr>
              <w:t>guestrooms</w:t>
            </w:r>
            <w:r w:rsidR="009B0AC3">
              <w:rPr>
                <w:rFonts w:ascii="Arial" w:hAnsi="Arial" w:cs="Arial"/>
                <w:sz w:val="24"/>
                <w:szCs w:val="24"/>
              </w:rPr>
              <w:t>;</w:t>
            </w:r>
          </w:p>
          <w:p w:rsidR="006F22F0" w:rsidRPr="009B0AC3" w:rsidRDefault="006F22F0" w:rsidP="009B0AC3">
            <w:pPr>
              <w:pStyle w:val="ListParagraph"/>
              <w:numPr>
                <w:ilvl w:val="0"/>
                <w:numId w:val="12"/>
              </w:numPr>
              <w:rPr>
                <w:rFonts w:ascii="Arial" w:hAnsi="Arial" w:cs="Arial"/>
                <w:sz w:val="24"/>
                <w:szCs w:val="24"/>
              </w:rPr>
            </w:pPr>
            <w:r w:rsidRPr="009B0AC3">
              <w:rPr>
                <w:rFonts w:ascii="Arial" w:hAnsi="Arial" w:cs="Arial"/>
                <w:sz w:val="24"/>
                <w:szCs w:val="24"/>
              </w:rPr>
              <w:t>Master Folios: accounts assigned to more than one person or guest room; usually reserved for guest groups</w:t>
            </w:r>
            <w:r w:rsidR="009B0AC3">
              <w:rPr>
                <w:rFonts w:ascii="Arial" w:hAnsi="Arial" w:cs="Arial"/>
                <w:sz w:val="24"/>
                <w:szCs w:val="24"/>
              </w:rPr>
              <w:t>;</w:t>
            </w:r>
          </w:p>
          <w:p w:rsidR="006F22F0" w:rsidRPr="009B0AC3" w:rsidRDefault="006F22F0" w:rsidP="009B0AC3">
            <w:pPr>
              <w:pStyle w:val="ListParagraph"/>
              <w:numPr>
                <w:ilvl w:val="0"/>
                <w:numId w:val="12"/>
              </w:numPr>
              <w:rPr>
                <w:rFonts w:ascii="Arial" w:hAnsi="Arial" w:cs="Arial"/>
                <w:sz w:val="24"/>
                <w:szCs w:val="24"/>
              </w:rPr>
            </w:pPr>
            <w:r w:rsidRPr="009B0AC3">
              <w:rPr>
                <w:rFonts w:ascii="Arial" w:hAnsi="Arial" w:cs="Arial"/>
                <w:sz w:val="24"/>
                <w:szCs w:val="24"/>
              </w:rPr>
              <w:t>Non-Guest (or semi-permanent) folios: accounts assigned to non-guest businesses or agencies with hotel charge purchase privileges</w:t>
            </w:r>
            <w:r w:rsidR="009B0AC3">
              <w:rPr>
                <w:rFonts w:ascii="Arial" w:hAnsi="Arial" w:cs="Arial"/>
                <w:sz w:val="24"/>
                <w:szCs w:val="24"/>
              </w:rPr>
              <w:t>; and</w:t>
            </w:r>
          </w:p>
          <w:p w:rsidR="006F22F0" w:rsidRDefault="006F22F0" w:rsidP="009B0AC3">
            <w:pPr>
              <w:pStyle w:val="ListParagraph"/>
              <w:numPr>
                <w:ilvl w:val="0"/>
                <w:numId w:val="12"/>
              </w:numPr>
              <w:rPr>
                <w:rFonts w:ascii="Arial" w:hAnsi="Arial" w:cs="Arial"/>
                <w:sz w:val="24"/>
                <w:szCs w:val="24"/>
              </w:rPr>
            </w:pPr>
            <w:r w:rsidRPr="009B0AC3">
              <w:rPr>
                <w:rFonts w:ascii="Arial" w:hAnsi="Arial" w:cs="Arial"/>
                <w:sz w:val="24"/>
                <w:szCs w:val="24"/>
              </w:rPr>
              <w:t>Employee Folios: accounts assigned to employees with charge purchase privileges</w:t>
            </w:r>
            <w:r w:rsidR="009B0AC3">
              <w:rPr>
                <w:rFonts w:ascii="Arial" w:hAnsi="Arial" w:cs="Arial"/>
                <w:sz w:val="24"/>
                <w:szCs w:val="24"/>
              </w:rPr>
              <w:t>.</w:t>
            </w:r>
          </w:p>
          <w:p w:rsidR="009B0AC3" w:rsidRPr="009B0AC3" w:rsidRDefault="009B0AC3" w:rsidP="009B0AC3">
            <w:pPr>
              <w:pStyle w:val="ListParagraph"/>
              <w:rPr>
                <w:rFonts w:ascii="Arial" w:hAnsi="Arial" w:cs="Arial"/>
                <w:sz w:val="24"/>
                <w:szCs w:val="24"/>
              </w:rPr>
            </w:pPr>
          </w:p>
          <w:p w:rsidR="006F22F0" w:rsidRDefault="009B0AC3" w:rsidP="00EB0605">
            <w:pPr>
              <w:rPr>
                <w:rFonts w:ascii="Arial" w:hAnsi="Arial" w:cs="Arial"/>
                <w:sz w:val="24"/>
                <w:szCs w:val="24"/>
              </w:rPr>
            </w:pPr>
            <w:r w:rsidRPr="00D8379F">
              <w:rPr>
                <w:rFonts w:ascii="Arial" w:hAnsi="Arial" w:cs="Arial"/>
                <w:i/>
                <w:sz w:val="24"/>
                <w:szCs w:val="24"/>
              </w:rPr>
              <w:t>Vouchers</w:t>
            </w:r>
            <w:r w:rsidRPr="009B0AC3">
              <w:rPr>
                <w:rFonts w:ascii="Arial" w:hAnsi="Arial" w:cs="Arial"/>
                <w:sz w:val="24"/>
                <w:szCs w:val="24"/>
              </w:rPr>
              <w:t xml:space="preserve"> are documents that have the details of purchases made by </w:t>
            </w:r>
            <w:r w:rsidR="00B73655">
              <w:rPr>
                <w:rFonts w:ascii="Arial" w:hAnsi="Arial" w:cs="Arial"/>
                <w:sz w:val="24"/>
                <w:szCs w:val="24"/>
              </w:rPr>
              <w:t>a</w:t>
            </w:r>
            <w:r w:rsidRPr="009B0AC3">
              <w:rPr>
                <w:rFonts w:ascii="Arial" w:hAnsi="Arial" w:cs="Arial"/>
                <w:sz w:val="24"/>
                <w:szCs w:val="24"/>
              </w:rPr>
              <w:t xml:space="preserve"> guest from </w:t>
            </w:r>
            <w:r w:rsidR="00B73655">
              <w:rPr>
                <w:rFonts w:ascii="Arial" w:hAnsi="Arial" w:cs="Arial"/>
                <w:sz w:val="24"/>
                <w:szCs w:val="24"/>
              </w:rPr>
              <w:t>any of the hotel’s outlets such as bars and restaurant</w:t>
            </w:r>
            <w:r w:rsidR="00D8379F">
              <w:rPr>
                <w:rFonts w:ascii="Arial" w:hAnsi="Arial" w:cs="Arial"/>
                <w:sz w:val="24"/>
                <w:szCs w:val="24"/>
              </w:rPr>
              <w:t>s</w:t>
            </w:r>
            <w:r w:rsidRPr="009B0AC3">
              <w:rPr>
                <w:rFonts w:ascii="Arial" w:hAnsi="Arial" w:cs="Arial"/>
                <w:sz w:val="24"/>
                <w:szCs w:val="24"/>
              </w:rPr>
              <w:t xml:space="preserve">. </w:t>
            </w:r>
            <w:r w:rsidR="00B73655">
              <w:rPr>
                <w:rFonts w:ascii="Arial" w:hAnsi="Arial" w:cs="Arial"/>
                <w:sz w:val="24"/>
                <w:szCs w:val="24"/>
              </w:rPr>
              <w:t xml:space="preserve">The voucher is the mechanism </w:t>
            </w:r>
            <w:r w:rsidR="00D8379F">
              <w:rPr>
                <w:rFonts w:ascii="Arial" w:hAnsi="Arial" w:cs="Arial"/>
                <w:sz w:val="24"/>
                <w:szCs w:val="24"/>
              </w:rPr>
              <w:t xml:space="preserve">used </w:t>
            </w:r>
            <w:r w:rsidR="00B73655">
              <w:rPr>
                <w:rFonts w:ascii="Arial" w:hAnsi="Arial" w:cs="Arial"/>
                <w:sz w:val="24"/>
                <w:szCs w:val="24"/>
              </w:rPr>
              <w:t>to convey to the</w:t>
            </w:r>
            <w:r w:rsidRPr="009B0AC3">
              <w:rPr>
                <w:rFonts w:ascii="Arial" w:hAnsi="Arial" w:cs="Arial"/>
                <w:sz w:val="24"/>
                <w:szCs w:val="24"/>
              </w:rPr>
              <w:t xml:space="preserve"> front desk </w:t>
            </w:r>
            <w:r w:rsidR="00B73655">
              <w:rPr>
                <w:rFonts w:ascii="Arial" w:hAnsi="Arial" w:cs="Arial"/>
                <w:sz w:val="24"/>
                <w:szCs w:val="24"/>
              </w:rPr>
              <w:t xml:space="preserve">the sale </w:t>
            </w:r>
            <w:r w:rsidRPr="009B0AC3">
              <w:rPr>
                <w:rFonts w:ascii="Arial" w:hAnsi="Arial" w:cs="Arial"/>
                <w:sz w:val="24"/>
                <w:szCs w:val="24"/>
              </w:rPr>
              <w:t xml:space="preserve">and they </w:t>
            </w:r>
            <w:r w:rsidR="00B73655">
              <w:rPr>
                <w:rFonts w:ascii="Arial" w:hAnsi="Arial" w:cs="Arial"/>
                <w:sz w:val="24"/>
                <w:szCs w:val="24"/>
              </w:rPr>
              <w:t xml:space="preserve">post the transaction </w:t>
            </w:r>
            <w:r w:rsidRPr="009B0AC3">
              <w:rPr>
                <w:rFonts w:ascii="Arial" w:hAnsi="Arial" w:cs="Arial"/>
                <w:sz w:val="24"/>
                <w:szCs w:val="24"/>
              </w:rPr>
              <w:t xml:space="preserve">in the guest’s folio. </w:t>
            </w:r>
            <w:r w:rsidR="00D8379F">
              <w:rPr>
                <w:rFonts w:ascii="Arial" w:hAnsi="Arial" w:cs="Arial"/>
                <w:sz w:val="24"/>
                <w:szCs w:val="24"/>
              </w:rPr>
              <w:t xml:space="preserve"> </w:t>
            </w:r>
            <w:r w:rsidRPr="009B0AC3">
              <w:rPr>
                <w:rFonts w:ascii="Arial" w:hAnsi="Arial" w:cs="Arial"/>
                <w:sz w:val="24"/>
                <w:szCs w:val="24"/>
              </w:rPr>
              <w:t xml:space="preserve">Vouchers </w:t>
            </w:r>
            <w:r w:rsidR="00D8379F">
              <w:rPr>
                <w:rFonts w:ascii="Arial" w:hAnsi="Arial" w:cs="Arial"/>
                <w:sz w:val="24"/>
                <w:szCs w:val="24"/>
              </w:rPr>
              <w:t xml:space="preserve">are usually signed by the guest and </w:t>
            </w:r>
            <w:r w:rsidRPr="009B0AC3">
              <w:rPr>
                <w:rFonts w:ascii="Arial" w:hAnsi="Arial" w:cs="Arial"/>
                <w:sz w:val="24"/>
                <w:szCs w:val="24"/>
              </w:rPr>
              <w:t xml:space="preserve">act as </w:t>
            </w:r>
            <w:r w:rsidR="00B73655">
              <w:rPr>
                <w:rFonts w:ascii="Arial" w:hAnsi="Arial" w:cs="Arial"/>
                <w:sz w:val="24"/>
                <w:szCs w:val="24"/>
              </w:rPr>
              <w:t>evidence</w:t>
            </w:r>
            <w:r w:rsidRPr="009B0AC3">
              <w:rPr>
                <w:rFonts w:ascii="Arial" w:hAnsi="Arial" w:cs="Arial"/>
                <w:sz w:val="24"/>
                <w:szCs w:val="24"/>
              </w:rPr>
              <w:t xml:space="preserve"> of the </w:t>
            </w:r>
            <w:r w:rsidR="00B73655">
              <w:rPr>
                <w:rFonts w:ascii="Arial" w:hAnsi="Arial" w:cs="Arial"/>
                <w:sz w:val="24"/>
                <w:szCs w:val="24"/>
              </w:rPr>
              <w:t>purchase</w:t>
            </w:r>
            <w:r w:rsidRPr="009B0AC3">
              <w:rPr>
                <w:rFonts w:ascii="Arial" w:hAnsi="Arial" w:cs="Arial"/>
                <w:sz w:val="24"/>
                <w:szCs w:val="24"/>
              </w:rPr>
              <w:t xml:space="preserve">. </w:t>
            </w:r>
            <w:r w:rsidR="00B73655">
              <w:rPr>
                <w:rFonts w:ascii="Arial" w:hAnsi="Arial" w:cs="Arial"/>
                <w:sz w:val="24"/>
                <w:szCs w:val="24"/>
              </w:rPr>
              <w:t>There are many types of vouchers such as c</w:t>
            </w:r>
            <w:r w:rsidRPr="009B0AC3">
              <w:rPr>
                <w:rFonts w:ascii="Arial" w:hAnsi="Arial" w:cs="Arial"/>
                <w:sz w:val="24"/>
                <w:szCs w:val="24"/>
              </w:rPr>
              <w:t xml:space="preserve">harge vouchers, </w:t>
            </w:r>
            <w:r w:rsidR="00B73655">
              <w:rPr>
                <w:rFonts w:ascii="Arial" w:hAnsi="Arial" w:cs="Arial"/>
                <w:sz w:val="24"/>
                <w:szCs w:val="24"/>
              </w:rPr>
              <w:t>c</w:t>
            </w:r>
            <w:r w:rsidRPr="009B0AC3">
              <w:rPr>
                <w:rFonts w:ascii="Arial" w:hAnsi="Arial" w:cs="Arial"/>
                <w:sz w:val="24"/>
                <w:szCs w:val="24"/>
              </w:rPr>
              <w:t xml:space="preserve">orrection vouchers, </w:t>
            </w:r>
            <w:r w:rsidR="00B73655">
              <w:rPr>
                <w:rFonts w:ascii="Arial" w:hAnsi="Arial" w:cs="Arial"/>
                <w:sz w:val="24"/>
                <w:szCs w:val="24"/>
              </w:rPr>
              <w:t>a</w:t>
            </w:r>
            <w:r w:rsidRPr="009B0AC3">
              <w:rPr>
                <w:rFonts w:ascii="Arial" w:hAnsi="Arial" w:cs="Arial"/>
                <w:sz w:val="24"/>
                <w:szCs w:val="24"/>
              </w:rPr>
              <w:t xml:space="preserve">llowance vouchers, </w:t>
            </w:r>
            <w:r w:rsidR="00B73655">
              <w:rPr>
                <w:rFonts w:ascii="Arial" w:hAnsi="Arial" w:cs="Arial"/>
                <w:sz w:val="24"/>
                <w:szCs w:val="24"/>
              </w:rPr>
              <w:t>t</w:t>
            </w:r>
            <w:r w:rsidRPr="009B0AC3">
              <w:rPr>
                <w:rFonts w:ascii="Arial" w:hAnsi="Arial" w:cs="Arial"/>
                <w:sz w:val="24"/>
                <w:szCs w:val="24"/>
              </w:rPr>
              <w:t xml:space="preserve">ransfer vouchers and </w:t>
            </w:r>
            <w:r w:rsidR="00B73655">
              <w:rPr>
                <w:rFonts w:ascii="Arial" w:hAnsi="Arial" w:cs="Arial"/>
                <w:sz w:val="24"/>
                <w:szCs w:val="24"/>
              </w:rPr>
              <w:t>p</w:t>
            </w:r>
            <w:r w:rsidRPr="009B0AC3">
              <w:rPr>
                <w:rFonts w:ascii="Arial" w:hAnsi="Arial" w:cs="Arial"/>
                <w:sz w:val="24"/>
                <w:szCs w:val="24"/>
              </w:rPr>
              <w:t xml:space="preserve">aid </w:t>
            </w:r>
            <w:r w:rsidR="00B73655">
              <w:rPr>
                <w:rFonts w:ascii="Arial" w:hAnsi="Arial" w:cs="Arial"/>
                <w:sz w:val="24"/>
                <w:szCs w:val="24"/>
              </w:rPr>
              <w:t>o</w:t>
            </w:r>
            <w:r w:rsidRPr="009B0AC3">
              <w:rPr>
                <w:rFonts w:ascii="Arial" w:hAnsi="Arial" w:cs="Arial"/>
                <w:sz w:val="24"/>
                <w:szCs w:val="24"/>
              </w:rPr>
              <w:t>ut vouchers.</w:t>
            </w:r>
          </w:p>
          <w:p w:rsidR="00D13B19" w:rsidRDefault="00D13B19" w:rsidP="00EB0605">
            <w:pPr>
              <w:rPr>
                <w:rFonts w:ascii="Arial" w:hAnsi="Arial" w:cs="Arial"/>
                <w:sz w:val="24"/>
                <w:szCs w:val="24"/>
              </w:rPr>
            </w:pPr>
          </w:p>
          <w:p w:rsidR="00921E1C" w:rsidRDefault="00921E1C" w:rsidP="00921E1C">
            <w:pPr>
              <w:jc w:val="right"/>
              <w:rPr>
                <w:rFonts w:ascii="Arial" w:hAnsi="Arial" w:cs="Arial"/>
                <w:sz w:val="24"/>
                <w:szCs w:val="24"/>
              </w:rPr>
            </w:pPr>
            <w:r>
              <w:rPr>
                <w:rFonts w:ascii="Arial" w:hAnsi="Arial" w:cs="Arial"/>
                <w:sz w:val="24"/>
                <w:szCs w:val="24"/>
              </w:rPr>
              <w:lastRenderedPageBreak/>
              <w:t>Ivan Charles Witt</w:t>
            </w:r>
          </w:p>
          <w:p w:rsidR="00921E1C" w:rsidRDefault="00921E1C" w:rsidP="00921E1C">
            <w:pPr>
              <w:jc w:val="right"/>
              <w:rPr>
                <w:rFonts w:ascii="Arial" w:hAnsi="Arial" w:cs="Arial"/>
                <w:sz w:val="24"/>
                <w:szCs w:val="24"/>
              </w:rPr>
            </w:pPr>
            <w:r>
              <w:rPr>
                <w:rFonts w:ascii="Arial" w:hAnsi="Arial" w:cs="Arial"/>
                <w:sz w:val="24"/>
                <w:szCs w:val="24"/>
              </w:rPr>
              <w:t>1698</w:t>
            </w:r>
          </w:p>
          <w:p w:rsidR="00921E1C" w:rsidRDefault="00921E1C" w:rsidP="00921E1C">
            <w:pPr>
              <w:jc w:val="right"/>
              <w:rPr>
                <w:rFonts w:ascii="Arial" w:hAnsi="Arial" w:cs="Arial"/>
                <w:sz w:val="24"/>
                <w:szCs w:val="24"/>
              </w:rPr>
            </w:pPr>
            <w:r>
              <w:rPr>
                <w:rFonts w:ascii="Arial" w:hAnsi="Arial" w:cs="Arial"/>
                <w:sz w:val="24"/>
                <w:szCs w:val="24"/>
              </w:rPr>
              <w:t>Assignment #10</w:t>
            </w:r>
          </w:p>
          <w:p w:rsidR="00921E1C" w:rsidRDefault="00921E1C" w:rsidP="00921E1C">
            <w:pPr>
              <w:jc w:val="right"/>
              <w:rPr>
                <w:rFonts w:ascii="Arial" w:hAnsi="Arial" w:cs="Arial"/>
                <w:color w:val="000000"/>
                <w:sz w:val="24"/>
                <w:szCs w:val="24"/>
              </w:rPr>
            </w:pPr>
            <w:r>
              <w:rPr>
                <w:rFonts w:ascii="Arial" w:hAnsi="Arial" w:cs="Arial"/>
                <w:sz w:val="24"/>
                <w:szCs w:val="24"/>
              </w:rPr>
              <w:t>Page 9</w:t>
            </w:r>
          </w:p>
          <w:p w:rsidR="00D13B19" w:rsidRDefault="00D13B19" w:rsidP="00EB0605">
            <w:pPr>
              <w:rPr>
                <w:rFonts w:ascii="Arial" w:hAnsi="Arial" w:cs="Arial"/>
                <w:sz w:val="24"/>
                <w:szCs w:val="24"/>
              </w:rPr>
            </w:pPr>
            <w:r w:rsidRPr="00D13B19">
              <w:rPr>
                <w:rFonts w:ascii="Arial" w:hAnsi="Arial" w:cs="Arial"/>
                <w:sz w:val="24"/>
                <w:szCs w:val="24"/>
              </w:rPr>
              <w:t xml:space="preserve">A </w:t>
            </w:r>
            <w:r w:rsidRPr="00D8379F">
              <w:rPr>
                <w:rFonts w:ascii="Arial" w:hAnsi="Arial" w:cs="Arial"/>
                <w:i/>
                <w:sz w:val="24"/>
                <w:szCs w:val="24"/>
              </w:rPr>
              <w:t>Ledger</w:t>
            </w:r>
            <w:r w:rsidRPr="00D13B19">
              <w:rPr>
                <w:rFonts w:ascii="Arial" w:hAnsi="Arial" w:cs="Arial"/>
                <w:sz w:val="24"/>
                <w:szCs w:val="24"/>
              </w:rPr>
              <w:t xml:space="preserve"> is a </w:t>
            </w:r>
            <w:r>
              <w:rPr>
                <w:rFonts w:ascii="Arial" w:hAnsi="Arial" w:cs="Arial"/>
                <w:sz w:val="24"/>
                <w:szCs w:val="24"/>
              </w:rPr>
              <w:t>record</w:t>
            </w:r>
            <w:r w:rsidRPr="00D13B19">
              <w:rPr>
                <w:rFonts w:ascii="Arial" w:hAnsi="Arial" w:cs="Arial"/>
                <w:sz w:val="24"/>
                <w:szCs w:val="24"/>
              </w:rPr>
              <w:t xml:space="preserve"> in which the accounts of both resident and non-resident guests are </w:t>
            </w:r>
            <w:r>
              <w:rPr>
                <w:rFonts w:ascii="Arial" w:hAnsi="Arial" w:cs="Arial"/>
                <w:sz w:val="24"/>
                <w:szCs w:val="24"/>
              </w:rPr>
              <w:t xml:space="preserve">posted to and is </w:t>
            </w:r>
            <w:r w:rsidRPr="00D13B19">
              <w:rPr>
                <w:rFonts w:ascii="Arial" w:hAnsi="Arial" w:cs="Arial"/>
                <w:sz w:val="24"/>
                <w:szCs w:val="24"/>
              </w:rPr>
              <w:t>a grouping of guest accounts. This ledger aids in preparing the Profit and Loss account and Balance Sheet of a hotel.</w:t>
            </w:r>
            <w:r>
              <w:rPr>
                <w:rFonts w:ascii="Arial" w:hAnsi="Arial" w:cs="Arial"/>
                <w:sz w:val="24"/>
                <w:szCs w:val="24"/>
              </w:rPr>
              <w:t xml:space="preserve"> The city ledger was discussed above in my answer at 1.iii.</w:t>
            </w:r>
          </w:p>
          <w:p w:rsidR="006F22F0" w:rsidRDefault="006F22F0" w:rsidP="00EB0605">
            <w:pPr>
              <w:rPr>
                <w:rFonts w:ascii="Arial" w:hAnsi="Arial" w:cs="Arial"/>
                <w:sz w:val="24"/>
                <w:szCs w:val="24"/>
              </w:rPr>
            </w:pPr>
          </w:p>
          <w:p w:rsidR="006F22F0" w:rsidRDefault="00435846" w:rsidP="00EB0605">
            <w:pPr>
              <w:rPr>
                <w:rFonts w:ascii="Arial" w:hAnsi="Arial" w:cs="Arial"/>
                <w:sz w:val="24"/>
                <w:szCs w:val="24"/>
              </w:rPr>
            </w:pPr>
            <w:r>
              <w:rPr>
                <w:rFonts w:ascii="Arial" w:hAnsi="Arial" w:cs="Arial"/>
                <w:sz w:val="24"/>
                <w:szCs w:val="24"/>
              </w:rPr>
              <w:t xml:space="preserve">The </w:t>
            </w:r>
            <w:r w:rsidR="00D13B19" w:rsidRPr="00D8379F">
              <w:rPr>
                <w:rFonts w:ascii="Arial" w:hAnsi="Arial" w:cs="Arial"/>
                <w:i/>
                <w:sz w:val="24"/>
                <w:szCs w:val="24"/>
              </w:rPr>
              <w:t>high balance report</w:t>
            </w:r>
            <w:r w:rsidR="00D13B19" w:rsidRPr="00D13B19">
              <w:rPr>
                <w:rFonts w:ascii="Arial" w:hAnsi="Arial" w:cs="Arial"/>
                <w:sz w:val="24"/>
                <w:szCs w:val="24"/>
              </w:rPr>
              <w:t xml:space="preserve"> is made daily </w:t>
            </w:r>
            <w:r>
              <w:rPr>
                <w:rFonts w:ascii="Arial" w:hAnsi="Arial" w:cs="Arial"/>
                <w:sz w:val="24"/>
                <w:szCs w:val="24"/>
              </w:rPr>
              <w:t>and contains</w:t>
            </w:r>
            <w:r w:rsidR="00D13B19" w:rsidRPr="00D13B19">
              <w:rPr>
                <w:rFonts w:ascii="Arial" w:hAnsi="Arial" w:cs="Arial"/>
                <w:sz w:val="24"/>
                <w:szCs w:val="24"/>
              </w:rPr>
              <w:t xml:space="preserve"> all the guest accounts whose totals are near to or in excess of the credit limit of the hotel. </w:t>
            </w:r>
            <w:r>
              <w:rPr>
                <w:rFonts w:ascii="Arial" w:hAnsi="Arial" w:cs="Arial"/>
                <w:sz w:val="24"/>
                <w:szCs w:val="24"/>
              </w:rPr>
              <w:t>Usually</w:t>
            </w:r>
            <w:r w:rsidR="00D13B19" w:rsidRPr="00D13B19">
              <w:rPr>
                <w:rFonts w:ascii="Arial" w:hAnsi="Arial" w:cs="Arial"/>
                <w:sz w:val="24"/>
                <w:szCs w:val="24"/>
              </w:rPr>
              <w:t xml:space="preserve"> the night auditor and front desk </w:t>
            </w:r>
            <w:r>
              <w:rPr>
                <w:rFonts w:ascii="Arial" w:hAnsi="Arial" w:cs="Arial"/>
                <w:sz w:val="24"/>
                <w:szCs w:val="24"/>
              </w:rPr>
              <w:t>personnel</w:t>
            </w:r>
            <w:r w:rsidR="00D13B19" w:rsidRPr="00D13B19">
              <w:rPr>
                <w:rFonts w:ascii="Arial" w:hAnsi="Arial" w:cs="Arial"/>
                <w:sz w:val="24"/>
                <w:szCs w:val="24"/>
              </w:rPr>
              <w:t xml:space="preserve"> handle the high balance guest accounts. The night auditor will send a copy of the guest bill with a letter to the guest’s room requesting him </w:t>
            </w:r>
            <w:r>
              <w:rPr>
                <w:rFonts w:ascii="Arial" w:hAnsi="Arial" w:cs="Arial"/>
                <w:sz w:val="24"/>
                <w:szCs w:val="24"/>
              </w:rPr>
              <w:t xml:space="preserve">or her </w:t>
            </w:r>
            <w:r w:rsidR="00D13B19" w:rsidRPr="00D13B19">
              <w:rPr>
                <w:rFonts w:ascii="Arial" w:hAnsi="Arial" w:cs="Arial"/>
                <w:sz w:val="24"/>
                <w:szCs w:val="24"/>
              </w:rPr>
              <w:t xml:space="preserve">to </w:t>
            </w:r>
            <w:r>
              <w:rPr>
                <w:rFonts w:ascii="Arial" w:hAnsi="Arial" w:cs="Arial"/>
                <w:sz w:val="24"/>
                <w:szCs w:val="24"/>
              </w:rPr>
              <w:t xml:space="preserve">make a payment or to perhaps provide an alternative credit card to the front desk </w:t>
            </w:r>
            <w:r w:rsidR="00D13B19" w:rsidRPr="00D13B19">
              <w:rPr>
                <w:rFonts w:ascii="Arial" w:hAnsi="Arial" w:cs="Arial"/>
                <w:sz w:val="24"/>
                <w:szCs w:val="24"/>
              </w:rPr>
              <w:t>so that the</w:t>
            </w:r>
            <w:r>
              <w:rPr>
                <w:rFonts w:ascii="Arial" w:hAnsi="Arial" w:cs="Arial"/>
                <w:sz w:val="24"/>
                <w:szCs w:val="24"/>
              </w:rPr>
              <w:t xml:space="preserve"> hotel</w:t>
            </w:r>
            <w:r w:rsidR="00D13B19" w:rsidRPr="00D13B19">
              <w:rPr>
                <w:rFonts w:ascii="Arial" w:hAnsi="Arial" w:cs="Arial"/>
                <w:sz w:val="24"/>
                <w:szCs w:val="24"/>
              </w:rPr>
              <w:t xml:space="preserve"> can </w:t>
            </w:r>
            <w:r>
              <w:rPr>
                <w:rFonts w:ascii="Arial" w:hAnsi="Arial" w:cs="Arial"/>
                <w:sz w:val="24"/>
                <w:szCs w:val="24"/>
              </w:rPr>
              <w:t xml:space="preserve">continue to </w:t>
            </w:r>
            <w:r w:rsidR="00D13B19" w:rsidRPr="00D13B19">
              <w:rPr>
                <w:rFonts w:ascii="Arial" w:hAnsi="Arial" w:cs="Arial"/>
                <w:sz w:val="24"/>
                <w:szCs w:val="24"/>
              </w:rPr>
              <w:t>extend the credit to the guest.</w:t>
            </w:r>
            <w:r w:rsidR="00D13B19">
              <w:rPr>
                <w:rFonts w:ascii="Arial" w:hAnsi="Arial" w:cs="Arial"/>
                <w:sz w:val="24"/>
                <w:szCs w:val="24"/>
              </w:rPr>
              <w:t xml:space="preserve">  </w:t>
            </w:r>
            <w:r w:rsidR="00D13B19" w:rsidRPr="00D13B19">
              <w:rPr>
                <w:rFonts w:ascii="Arial" w:hAnsi="Arial" w:cs="Arial"/>
                <w:sz w:val="24"/>
                <w:szCs w:val="24"/>
              </w:rPr>
              <w:t xml:space="preserve">In case if the guest fails to contact the reception, then the Lobby </w:t>
            </w:r>
            <w:r w:rsidR="00D8379F">
              <w:rPr>
                <w:rFonts w:ascii="Arial" w:hAnsi="Arial" w:cs="Arial"/>
                <w:sz w:val="24"/>
                <w:szCs w:val="24"/>
              </w:rPr>
              <w:t>M</w:t>
            </w:r>
            <w:r w:rsidR="00D13B19" w:rsidRPr="00D13B19">
              <w:rPr>
                <w:rFonts w:ascii="Arial" w:hAnsi="Arial" w:cs="Arial"/>
                <w:sz w:val="24"/>
                <w:szCs w:val="24"/>
              </w:rPr>
              <w:t xml:space="preserve">anager might personally meet the guest </w:t>
            </w:r>
            <w:r>
              <w:rPr>
                <w:rFonts w:ascii="Arial" w:hAnsi="Arial" w:cs="Arial"/>
                <w:sz w:val="24"/>
                <w:szCs w:val="24"/>
              </w:rPr>
              <w:t>to discuss settling the account</w:t>
            </w:r>
            <w:r w:rsidR="00D13B19" w:rsidRPr="00D13B19">
              <w:rPr>
                <w:rFonts w:ascii="Arial" w:hAnsi="Arial" w:cs="Arial"/>
                <w:sz w:val="24"/>
                <w:szCs w:val="24"/>
              </w:rPr>
              <w:t xml:space="preserve">. </w:t>
            </w:r>
            <w:r>
              <w:rPr>
                <w:rFonts w:ascii="Arial" w:hAnsi="Arial" w:cs="Arial"/>
                <w:sz w:val="24"/>
                <w:szCs w:val="24"/>
              </w:rPr>
              <w:t>I</w:t>
            </w:r>
            <w:r w:rsidR="00D13B19" w:rsidRPr="00D13B19">
              <w:rPr>
                <w:rFonts w:ascii="Arial" w:hAnsi="Arial" w:cs="Arial"/>
                <w:sz w:val="24"/>
                <w:szCs w:val="24"/>
              </w:rPr>
              <w:t xml:space="preserve">f the guest </w:t>
            </w:r>
            <w:r>
              <w:rPr>
                <w:rFonts w:ascii="Arial" w:hAnsi="Arial" w:cs="Arial"/>
                <w:sz w:val="24"/>
                <w:szCs w:val="24"/>
              </w:rPr>
              <w:t>does</w:t>
            </w:r>
            <w:r w:rsidR="00D13B19" w:rsidRPr="00D13B19">
              <w:rPr>
                <w:rFonts w:ascii="Arial" w:hAnsi="Arial" w:cs="Arial"/>
                <w:sz w:val="24"/>
                <w:szCs w:val="24"/>
              </w:rPr>
              <w:t xml:space="preserve"> not </w:t>
            </w:r>
            <w:r>
              <w:rPr>
                <w:rFonts w:ascii="Arial" w:hAnsi="Arial" w:cs="Arial"/>
                <w:sz w:val="24"/>
                <w:szCs w:val="24"/>
              </w:rPr>
              <w:t>take appropriate action</w:t>
            </w:r>
            <w:r w:rsidR="00D13B19" w:rsidRPr="00D13B19">
              <w:rPr>
                <w:rFonts w:ascii="Arial" w:hAnsi="Arial" w:cs="Arial"/>
                <w:sz w:val="24"/>
                <w:szCs w:val="24"/>
              </w:rPr>
              <w:t xml:space="preserve"> then the room of the guest </w:t>
            </w:r>
            <w:r>
              <w:rPr>
                <w:rFonts w:ascii="Arial" w:hAnsi="Arial" w:cs="Arial"/>
                <w:sz w:val="24"/>
                <w:szCs w:val="24"/>
              </w:rPr>
              <w:t>could</w:t>
            </w:r>
            <w:r w:rsidR="00D13B19" w:rsidRPr="00D13B19">
              <w:rPr>
                <w:rFonts w:ascii="Arial" w:hAnsi="Arial" w:cs="Arial"/>
                <w:sz w:val="24"/>
                <w:szCs w:val="24"/>
              </w:rPr>
              <w:t xml:space="preserve"> be double locked</w:t>
            </w:r>
            <w:r>
              <w:rPr>
                <w:rFonts w:ascii="Arial" w:hAnsi="Arial" w:cs="Arial"/>
                <w:sz w:val="24"/>
                <w:szCs w:val="24"/>
              </w:rPr>
              <w:t xml:space="preserve"> and his or her account frozen.  Hopefully this will facilitate a </w:t>
            </w:r>
            <w:r w:rsidR="0076198D">
              <w:rPr>
                <w:rFonts w:ascii="Arial" w:hAnsi="Arial" w:cs="Arial"/>
                <w:sz w:val="24"/>
                <w:szCs w:val="24"/>
              </w:rPr>
              <w:t>satisfactory and</w:t>
            </w:r>
            <w:r>
              <w:rPr>
                <w:rFonts w:ascii="Arial" w:hAnsi="Arial" w:cs="Arial"/>
                <w:sz w:val="24"/>
                <w:szCs w:val="24"/>
              </w:rPr>
              <w:t xml:space="preserve"> beneficial resolution</w:t>
            </w:r>
            <w:r w:rsidR="0076198D">
              <w:rPr>
                <w:rFonts w:ascii="Arial" w:hAnsi="Arial" w:cs="Arial"/>
                <w:sz w:val="24"/>
                <w:szCs w:val="24"/>
              </w:rPr>
              <w:t xml:space="preserve"> for both parties.</w:t>
            </w:r>
          </w:p>
          <w:p w:rsidR="00B01A9D" w:rsidRDefault="00B01A9D" w:rsidP="00EB0605">
            <w:pPr>
              <w:rPr>
                <w:rFonts w:ascii="Arial" w:hAnsi="Arial" w:cs="Arial"/>
                <w:sz w:val="24"/>
                <w:szCs w:val="24"/>
              </w:rPr>
            </w:pPr>
          </w:p>
          <w:p w:rsidR="00B01A9D" w:rsidRDefault="00D8379F" w:rsidP="00B01A9D">
            <w:pPr>
              <w:rPr>
                <w:rFonts w:ascii="Arial" w:hAnsi="Arial" w:cs="Arial"/>
                <w:sz w:val="24"/>
                <w:szCs w:val="24"/>
              </w:rPr>
            </w:pPr>
            <w:r>
              <w:rPr>
                <w:rFonts w:ascii="Arial" w:hAnsi="Arial" w:cs="Arial"/>
                <w:sz w:val="24"/>
                <w:szCs w:val="24"/>
              </w:rPr>
              <w:t xml:space="preserve">The </w:t>
            </w:r>
            <w:r w:rsidR="00B01A9D" w:rsidRPr="00D8379F">
              <w:rPr>
                <w:rFonts w:ascii="Arial" w:hAnsi="Arial" w:cs="Arial"/>
                <w:i/>
                <w:sz w:val="24"/>
                <w:szCs w:val="24"/>
              </w:rPr>
              <w:t>Guest Ledger</w:t>
            </w:r>
            <w:r w:rsidR="00B01A9D" w:rsidRPr="00B01A9D">
              <w:rPr>
                <w:rFonts w:ascii="Arial" w:hAnsi="Arial" w:cs="Arial"/>
                <w:sz w:val="24"/>
                <w:szCs w:val="24"/>
              </w:rPr>
              <w:t xml:space="preserve"> is a type of ledger that has the accounts of all the guests residing in a hotel</w:t>
            </w:r>
            <w:r w:rsidR="00B01A9D">
              <w:rPr>
                <w:rFonts w:ascii="Arial" w:hAnsi="Arial" w:cs="Arial"/>
                <w:sz w:val="24"/>
                <w:szCs w:val="24"/>
              </w:rPr>
              <w:t xml:space="preserve"> and was discussed fully in my answer to question 1.ii above</w:t>
            </w:r>
            <w:r w:rsidR="00B01A9D" w:rsidRPr="00B01A9D">
              <w:rPr>
                <w:rFonts w:ascii="Arial" w:hAnsi="Arial" w:cs="Arial"/>
                <w:sz w:val="24"/>
                <w:szCs w:val="24"/>
              </w:rPr>
              <w:t xml:space="preserve">. </w:t>
            </w:r>
          </w:p>
          <w:p w:rsidR="00EB0605" w:rsidRDefault="00EB0605" w:rsidP="00EB0605">
            <w:pPr>
              <w:rPr>
                <w:rFonts w:ascii="Arial" w:hAnsi="Arial" w:cs="Arial"/>
                <w:sz w:val="24"/>
                <w:szCs w:val="24"/>
              </w:rPr>
            </w:pPr>
          </w:p>
          <w:p w:rsidR="002F3DCA" w:rsidRDefault="002F3DCA" w:rsidP="002F3DCA">
            <w:pPr>
              <w:rPr>
                <w:rFonts w:ascii="Arial" w:hAnsi="Arial" w:cs="Arial"/>
                <w:sz w:val="24"/>
                <w:szCs w:val="24"/>
              </w:rPr>
            </w:pPr>
            <w:r>
              <w:rPr>
                <w:rFonts w:ascii="Arial" w:hAnsi="Arial" w:cs="Arial"/>
                <w:sz w:val="24"/>
                <w:szCs w:val="24"/>
              </w:rPr>
              <w:t>For completeness, t</w:t>
            </w:r>
            <w:r w:rsidRPr="002F3DCA">
              <w:rPr>
                <w:rFonts w:ascii="Arial" w:hAnsi="Arial" w:cs="Arial"/>
                <w:sz w:val="24"/>
                <w:szCs w:val="24"/>
              </w:rPr>
              <w:t xml:space="preserve">he following are the records that are </w:t>
            </w:r>
            <w:r w:rsidR="00D8379F">
              <w:rPr>
                <w:rFonts w:ascii="Arial" w:hAnsi="Arial" w:cs="Arial"/>
                <w:sz w:val="24"/>
                <w:szCs w:val="24"/>
              </w:rPr>
              <w:t xml:space="preserve">usually </w:t>
            </w:r>
            <w:r w:rsidRPr="002F3DCA">
              <w:rPr>
                <w:rFonts w:ascii="Arial" w:hAnsi="Arial" w:cs="Arial"/>
                <w:sz w:val="24"/>
                <w:szCs w:val="24"/>
              </w:rPr>
              <w:t>maintained by the front desk in terms of guest accounting</w:t>
            </w:r>
            <w:r>
              <w:rPr>
                <w:rFonts w:ascii="Arial" w:hAnsi="Arial" w:cs="Arial"/>
                <w:sz w:val="24"/>
                <w:szCs w:val="24"/>
              </w:rPr>
              <w:t>:</w:t>
            </w:r>
          </w:p>
          <w:p w:rsidR="002F3DCA" w:rsidRPr="002F3DCA" w:rsidRDefault="002F3DCA" w:rsidP="002F3DCA">
            <w:pPr>
              <w:rPr>
                <w:rFonts w:ascii="Arial" w:hAnsi="Arial" w:cs="Arial"/>
                <w:sz w:val="24"/>
                <w:szCs w:val="24"/>
              </w:rPr>
            </w:pP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Daily Report</w:t>
            </w:r>
            <w:r>
              <w:rPr>
                <w:rFonts w:ascii="Arial" w:hAnsi="Arial" w:cs="Arial"/>
                <w:sz w:val="24"/>
                <w:szCs w:val="24"/>
              </w:rPr>
              <w:t>;</w:t>
            </w:r>
            <w:r w:rsidRPr="002F3DCA">
              <w:rPr>
                <w:rFonts w:ascii="Arial" w:hAnsi="Arial" w:cs="Arial"/>
                <w:sz w:val="24"/>
                <w:szCs w:val="24"/>
              </w:rPr>
              <w:t xml:space="preserve"> </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Account Aging Report</w:t>
            </w:r>
            <w:r>
              <w:rPr>
                <w:rFonts w:ascii="Arial" w:hAnsi="Arial" w:cs="Arial"/>
                <w:sz w:val="24"/>
                <w:szCs w:val="24"/>
              </w:rPr>
              <w:t>;</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Visitor’s Tabular Ledger</w:t>
            </w:r>
            <w:r>
              <w:rPr>
                <w:rFonts w:ascii="Arial" w:hAnsi="Arial" w:cs="Arial"/>
                <w:sz w:val="24"/>
                <w:szCs w:val="24"/>
              </w:rPr>
              <w:t>;</w:t>
            </w:r>
            <w:r w:rsidRPr="002F3DCA">
              <w:rPr>
                <w:rFonts w:ascii="Arial" w:hAnsi="Arial" w:cs="Arial"/>
                <w:sz w:val="24"/>
                <w:szCs w:val="24"/>
              </w:rPr>
              <w:t xml:space="preserve"> </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High Balance Report</w:t>
            </w:r>
            <w:r>
              <w:rPr>
                <w:rFonts w:ascii="Arial" w:hAnsi="Arial" w:cs="Arial"/>
                <w:sz w:val="24"/>
                <w:szCs w:val="24"/>
              </w:rPr>
              <w:t>;</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Vouchers</w:t>
            </w:r>
            <w:r>
              <w:rPr>
                <w:rFonts w:ascii="Arial" w:hAnsi="Arial" w:cs="Arial"/>
                <w:sz w:val="24"/>
                <w:szCs w:val="24"/>
              </w:rPr>
              <w:t>;</w:t>
            </w:r>
            <w:r w:rsidRPr="002F3DCA">
              <w:rPr>
                <w:rFonts w:ascii="Arial" w:hAnsi="Arial" w:cs="Arial"/>
                <w:sz w:val="24"/>
                <w:szCs w:val="24"/>
              </w:rPr>
              <w:t xml:space="preserve"> </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Folios</w:t>
            </w:r>
            <w:r>
              <w:rPr>
                <w:rFonts w:ascii="Arial" w:hAnsi="Arial" w:cs="Arial"/>
                <w:sz w:val="24"/>
                <w:szCs w:val="24"/>
              </w:rPr>
              <w:t>;</w:t>
            </w:r>
            <w:r w:rsidRPr="002F3DCA">
              <w:rPr>
                <w:rFonts w:ascii="Arial" w:hAnsi="Arial" w:cs="Arial"/>
                <w:sz w:val="24"/>
                <w:szCs w:val="24"/>
              </w:rPr>
              <w:t xml:space="preserve"> </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Ledgers</w:t>
            </w:r>
            <w:r>
              <w:rPr>
                <w:rFonts w:ascii="Arial" w:hAnsi="Arial" w:cs="Arial"/>
                <w:sz w:val="24"/>
                <w:szCs w:val="24"/>
              </w:rPr>
              <w:t>; and</w:t>
            </w:r>
          </w:p>
          <w:p w:rsidR="002F3DCA" w:rsidRPr="002F3DCA" w:rsidRDefault="002F3DCA" w:rsidP="002F3DCA">
            <w:pPr>
              <w:pStyle w:val="ListParagraph"/>
              <w:numPr>
                <w:ilvl w:val="0"/>
                <w:numId w:val="14"/>
              </w:numPr>
              <w:rPr>
                <w:rFonts w:ascii="Arial" w:hAnsi="Arial" w:cs="Arial"/>
                <w:sz w:val="24"/>
                <w:szCs w:val="24"/>
              </w:rPr>
            </w:pPr>
            <w:r w:rsidRPr="002F3DCA">
              <w:rPr>
                <w:rFonts w:ascii="Arial" w:hAnsi="Arial" w:cs="Arial"/>
                <w:sz w:val="24"/>
                <w:szCs w:val="24"/>
              </w:rPr>
              <w:t>Cash Receipts</w:t>
            </w:r>
            <w:r>
              <w:rPr>
                <w:rFonts w:ascii="Arial" w:hAnsi="Arial" w:cs="Arial"/>
                <w:sz w:val="24"/>
                <w:szCs w:val="24"/>
              </w:rPr>
              <w:t>.</w:t>
            </w:r>
          </w:p>
          <w:p w:rsidR="00EB0605" w:rsidRDefault="00EB0605" w:rsidP="00EB0605">
            <w:pPr>
              <w:rPr>
                <w:rFonts w:ascii="Arial" w:hAnsi="Arial" w:cs="Arial"/>
                <w:sz w:val="24"/>
                <w:szCs w:val="24"/>
              </w:rPr>
            </w:pPr>
          </w:p>
          <w:p w:rsidR="001F2300" w:rsidRDefault="001F2300" w:rsidP="001F2300">
            <w:pPr>
              <w:rPr>
                <w:rFonts w:ascii="Arial" w:hAnsi="Arial" w:cs="Arial"/>
                <w:sz w:val="24"/>
                <w:szCs w:val="24"/>
              </w:rPr>
            </w:pPr>
            <w:r>
              <w:rPr>
                <w:rFonts w:ascii="Arial" w:hAnsi="Arial" w:cs="Arial"/>
                <w:sz w:val="24"/>
                <w:szCs w:val="24"/>
              </w:rPr>
              <w:t>In summary, a</w:t>
            </w:r>
            <w:r w:rsidRPr="001F2300">
              <w:rPr>
                <w:rFonts w:ascii="Arial" w:hAnsi="Arial" w:cs="Arial"/>
                <w:sz w:val="24"/>
                <w:szCs w:val="24"/>
              </w:rPr>
              <w:t xml:space="preserve"> guest account is a detailed financial transaction record </w:t>
            </w:r>
            <w:r w:rsidR="00D8379F">
              <w:rPr>
                <w:rFonts w:ascii="Arial" w:hAnsi="Arial" w:cs="Arial"/>
                <w:sz w:val="24"/>
                <w:szCs w:val="24"/>
              </w:rPr>
              <w:t xml:space="preserve">for events </w:t>
            </w:r>
            <w:r w:rsidRPr="001F2300">
              <w:rPr>
                <w:rFonts w:ascii="Arial" w:hAnsi="Arial" w:cs="Arial"/>
                <w:sz w:val="24"/>
                <w:szCs w:val="24"/>
              </w:rPr>
              <w:t>between the</w:t>
            </w:r>
            <w:r>
              <w:rPr>
                <w:rFonts w:ascii="Arial" w:hAnsi="Arial" w:cs="Arial"/>
                <w:sz w:val="24"/>
                <w:szCs w:val="24"/>
              </w:rPr>
              <w:t xml:space="preserve"> </w:t>
            </w:r>
            <w:r w:rsidRPr="001F2300">
              <w:rPr>
                <w:rFonts w:ascii="Arial" w:hAnsi="Arial" w:cs="Arial"/>
                <w:sz w:val="24"/>
                <w:szCs w:val="24"/>
              </w:rPr>
              <w:t xml:space="preserve">hotel and the guest. </w:t>
            </w:r>
            <w:r>
              <w:rPr>
                <w:rFonts w:ascii="Arial" w:hAnsi="Arial" w:cs="Arial"/>
                <w:sz w:val="24"/>
                <w:szCs w:val="24"/>
              </w:rPr>
              <w:t xml:space="preserve"> Non-guest accounts refer to those persons or entities which are not guests of the hotel but to whom credit facilities have been granted to or are </w:t>
            </w:r>
            <w:r w:rsidR="00D8379F">
              <w:rPr>
                <w:rFonts w:ascii="Arial" w:hAnsi="Arial" w:cs="Arial"/>
                <w:sz w:val="24"/>
                <w:szCs w:val="24"/>
              </w:rPr>
              <w:t xml:space="preserve">those of former </w:t>
            </w:r>
            <w:r>
              <w:rPr>
                <w:rFonts w:ascii="Arial" w:hAnsi="Arial" w:cs="Arial"/>
                <w:sz w:val="24"/>
                <w:szCs w:val="24"/>
              </w:rPr>
              <w:t>guests who have left the hotel and his or her account has not been fully settled.</w:t>
            </w:r>
          </w:p>
          <w:p w:rsidR="00EB0605" w:rsidRPr="00EB0605" w:rsidRDefault="00EB0605" w:rsidP="00EB0605">
            <w:pPr>
              <w:rPr>
                <w:rFonts w:ascii="Arial" w:hAnsi="Arial" w:cs="Arial"/>
                <w:sz w:val="24"/>
                <w:szCs w:val="24"/>
              </w:rPr>
            </w:pPr>
          </w:p>
        </w:tc>
      </w:tr>
      <w:tr w:rsidR="00F205F8" w:rsidTr="00CC2FB3">
        <w:tc>
          <w:tcPr>
            <w:tcW w:w="9242" w:type="dxa"/>
          </w:tcPr>
          <w:p w:rsidR="00F205F8" w:rsidRPr="00EB0605" w:rsidRDefault="00F205F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10CE" w:rsidP="00A851DA">
            <w:pPr>
              <w:rPr>
                <w:rFonts w:cs="Bliss-Regular"/>
                <w:color w:val="000000"/>
              </w:rPr>
            </w:pPr>
            <w:r w:rsidRPr="00B310CE">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10CE" w:rsidP="00A851DA">
            <w:pPr>
              <w:rPr>
                <w:rFonts w:cs="Bliss-Regular"/>
                <w:color w:val="000000"/>
              </w:rPr>
            </w:pPr>
            <w:r>
              <w:rPr>
                <w:rFonts w:cs="Bliss-Regular"/>
                <w:color w:val="000000"/>
              </w:rPr>
              <w:t>2 October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E5C" w:rsidRDefault="008C4E5C" w:rsidP="00CB4D0A">
      <w:pPr>
        <w:spacing w:after="0" w:line="240" w:lineRule="auto"/>
      </w:pPr>
      <w:r>
        <w:separator/>
      </w:r>
    </w:p>
  </w:endnote>
  <w:endnote w:type="continuationSeparator" w:id="0">
    <w:p w:rsidR="008C4E5C" w:rsidRDefault="008C4E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E5C" w:rsidRDefault="008C4E5C" w:rsidP="00CB4D0A">
      <w:pPr>
        <w:spacing w:after="0" w:line="240" w:lineRule="auto"/>
      </w:pPr>
      <w:r>
        <w:separator/>
      </w:r>
    </w:p>
  </w:footnote>
  <w:footnote w:type="continuationSeparator" w:id="0">
    <w:p w:rsidR="008C4E5C" w:rsidRDefault="008C4E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5D10"/>
    <w:multiLevelType w:val="hybridMultilevel"/>
    <w:tmpl w:val="4AE6EB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A537E"/>
    <w:multiLevelType w:val="hybridMultilevel"/>
    <w:tmpl w:val="BEF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9F023E"/>
    <w:multiLevelType w:val="hybridMultilevel"/>
    <w:tmpl w:val="6A42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BC197A"/>
    <w:multiLevelType w:val="hybridMultilevel"/>
    <w:tmpl w:val="3AE24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393739"/>
    <w:multiLevelType w:val="hybridMultilevel"/>
    <w:tmpl w:val="75EE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19094F"/>
    <w:multiLevelType w:val="hybridMultilevel"/>
    <w:tmpl w:val="7F5C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A36840"/>
    <w:multiLevelType w:val="hybridMultilevel"/>
    <w:tmpl w:val="5FA23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86254"/>
    <w:multiLevelType w:val="hybridMultilevel"/>
    <w:tmpl w:val="E4AC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4C3B7B"/>
    <w:multiLevelType w:val="hybridMultilevel"/>
    <w:tmpl w:val="4F3A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A5606A"/>
    <w:multiLevelType w:val="hybridMultilevel"/>
    <w:tmpl w:val="86480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375D5F"/>
    <w:multiLevelType w:val="hybridMultilevel"/>
    <w:tmpl w:val="BB72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520F40"/>
    <w:multiLevelType w:val="hybridMultilevel"/>
    <w:tmpl w:val="6DB6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5E7C6C"/>
    <w:multiLevelType w:val="hybridMultilevel"/>
    <w:tmpl w:val="3D36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FA48E5"/>
    <w:multiLevelType w:val="hybridMultilevel"/>
    <w:tmpl w:val="2A020E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10"/>
  </w:num>
  <w:num w:numId="4">
    <w:abstractNumId w:val="8"/>
  </w:num>
  <w:num w:numId="5">
    <w:abstractNumId w:val="9"/>
  </w:num>
  <w:num w:numId="6">
    <w:abstractNumId w:val="4"/>
  </w:num>
  <w:num w:numId="7">
    <w:abstractNumId w:val="12"/>
  </w:num>
  <w:num w:numId="8">
    <w:abstractNumId w:val="5"/>
  </w:num>
  <w:num w:numId="9">
    <w:abstractNumId w:val="6"/>
  </w:num>
  <w:num w:numId="10">
    <w:abstractNumId w:val="13"/>
  </w:num>
  <w:num w:numId="11">
    <w:abstractNumId w:val="3"/>
  </w:num>
  <w:num w:numId="12">
    <w:abstractNumId w:val="1"/>
  </w:num>
  <w:num w:numId="13">
    <w:abstractNumId w:val="14"/>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E77"/>
    <w:rsid w:val="00055992"/>
    <w:rsid w:val="000820E8"/>
    <w:rsid w:val="00105CA9"/>
    <w:rsid w:val="001175EE"/>
    <w:rsid w:val="00157CF6"/>
    <w:rsid w:val="00182416"/>
    <w:rsid w:val="00182710"/>
    <w:rsid w:val="00182775"/>
    <w:rsid w:val="00187EB4"/>
    <w:rsid w:val="001B0953"/>
    <w:rsid w:val="001F0481"/>
    <w:rsid w:val="001F2300"/>
    <w:rsid w:val="00200C92"/>
    <w:rsid w:val="0020451E"/>
    <w:rsid w:val="00206B9D"/>
    <w:rsid w:val="0023259C"/>
    <w:rsid w:val="00267E16"/>
    <w:rsid w:val="002B0A95"/>
    <w:rsid w:val="002B0BD7"/>
    <w:rsid w:val="002B573D"/>
    <w:rsid w:val="002C5CB2"/>
    <w:rsid w:val="002D2845"/>
    <w:rsid w:val="002F3DCA"/>
    <w:rsid w:val="002F779F"/>
    <w:rsid w:val="0031510C"/>
    <w:rsid w:val="003467C7"/>
    <w:rsid w:val="00354690"/>
    <w:rsid w:val="00371885"/>
    <w:rsid w:val="00392C8F"/>
    <w:rsid w:val="003E2B87"/>
    <w:rsid w:val="003E3763"/>
    <w:rsid w:val="00402786"/>
    <w:rsid w:val="00405895"/>
    <w:rsid w:val="004058DF"/>
    <w:rsid w:val="00414E19"/>
    <w:rsid w:val="004155F4"/>
    <w:rsid w:val="00435846"/>
    <w:rsid w:val="00443E6F"/>
    <w:rsid w:val="004668B7"/>
    <w:rsid w:val="00486F1A"/>
    <w:rsid w:val="0049039E"/>
    <w:rsid w:val="00490CB9"/>
    <w:rsid w:val="004A2CE2"/>
    <w:rsid w:val="004E3CDA"/>
    <w:rsid w:val="004E6D20"/>
    <w:rsid w:val="004F4B4D"/>
    <w:rsid w:val="0050216D"/>
    <w:rsid w:val="00503D7E"/>
    <w:rsid w:val="0050778F"/>
    <w:rsid w:val="00527C11"/>
    <w:rsid w:val="00535F31"/>
    <w:rsid w:val="005535AC"/>
    <w:rsid w:val="00574D64"/>
    <w:rsid w:val="00591365"/>
    <w:rsid w:val="005B31E4"/>
    <w:rsid w:val="005B6574"/>
    <w:rsid w:val="005D4E40"/>
    <w:rsid w:val="005F5887"/>
    <w:rsid w:val="006034F6"/>
    <w:rsid w:val="00607874"/>
    <w:rsid w:val="00607E77"/>
    <w:rsid w:val="00617BB3"/>
    <w:rsid w:val="00634495"/>
    <w:rsid w:val="00645CDD"/>
    <w:rsid w:val="006546D4"/>
    <w:rsid w:val="006823A7"/>
    <w:rsid w:val="00687EE8"/>
    <w:rsid w:val="0069552D"/>
    <w:rsid w:val="006A58E0"/>
    <w:rsid w:val="006E207B"/>
    <w:rsid w:val="006F22F0"/>
    <w:rsid w:val="0070347F"/>
    <w:rsid w:val="0070416F"/>
    <w:rsid w:val="0070678E"/>
    <w:rsid w:val="00745881"/>
    <w:rsid w:val="00746634"/>
    <w:rsid w:val="0076198D"/>
    <w:rsid w:val="0078687A"/>
    <w:rsid w:val="007A6420"/>
    <w:rsid w:val="007B2586"/>
    <w:rsid w:val="007F22F4"/>
    <w:rsid w:val="00815E70"/>
    <w:rsid w:val="00821ECD"/>
    <w:rsid w:val="00831C11"/>
    <w:rsid w:val="00855D5F"/>
    <w:rsid w:val="008712AC"/>
    <w:rsid w:val="008A60B4"/>
    <w:rsid w:val="008B3C31"/>
    <w:rsid w:val="008B624D"/>
    <w:rsid w:val="008B64FE"/>
    <w:rsid w:val="008C3AA1"/>
    <w:rsid w:val="008C4E5C"/>
    <w:rsid w:val="008D4B30"/>
    <w:rsid w:val="008F77A7"/>
    <w:rsid w:val="00920D52"/>
    <w:rsid w:val="00921E1C"/>
    <w:rsid w:val="00935BF7"/>
    <w:rsid w:val="0095442C"/>
    <w:rsid w:val="00981C64"/>
    <w:rsid w:val="00983942"/>
    <w:rsid w:val="009B0AC3"/>
    <w:rsid w:val="009C37E0"/>
    <w:rsid w:val="009D5685"/>
    <w:rsid w:val="009E41F4"/>
    <w:rsid w:val="00A14B66"/>
    <w:rsid w:val="00A56A10"/>
    <w:rsid w:val="00A65CF7"/>
    <w:rsid w:val="00A735AC"/>
    <w:rsid w:val="00A81AB4"/>
    <w:rsid w:val="00A851DA"/>
    <w:rsid w:val="00AA0782"/>
    <w:rsid w:val="00AA5358"/>
    <w:rsid w:val="00AC7D5B"/>
    <w:rsid w:val="00AD45D3"/>
    <w:rsid w:val="00AE1481"/>
    <w:rsid w:val="00AE20B1"/>
    <w:rsid w:val="00B01A9D"/>
    <w:rsid w:val="00B0415E"/>
    <w:rsid w:val="00B04678"/>
    <w:rsid w:val="00B310CE"/>
    <w:rsid w:val="00B73655"/>
    <w:rsid w:val="00B80D00"/>
    <w:rsid w:val="00BA0DF3"/>
    <w:rsid w:val="00BC3D0E"/>
    <w:rsid w:val="00BC46DF"/>
    <w:rsid w:val="00BE7A47"/>
    <w:rsid w:val="00C03577"/>
    <w:rsid w:val="00C242EB"/>
    <w:rsid w:val="00C514C3"/>
    <w:rsid w:val="00C53029"/>
    <w:rsid w:val="00C65FEA"/>
    <w:rsid w:val="00C677BB"/>
    <w:rsid w:val="00C91988"/>
    <w:rsid w:val="00CA0AC2"/>
    <w:rsid w:val="00CB2CD1"/>
    <w:rsid w:val="00CB4D0A"/>
    <w:rsid w:val="00CC2FB3"/>
    <w:rsid w:val="00CC575A"/>
    <w:rsid w:val="00CF123B"/>
    <w:rsid w:val="00D039AC"/>
    <w:rsid w:val="00D13B19"/>
    <w:rsid w:val="00D379CE"/>
    <w:rsid w:val="00D4155D"/>
    <w:rsid w:val="00D427DE"/>
    <w:rsid w:val="00D5587D"/>
    <w:rsid w:val="00D707CC"/>
    <w:rsid w:val="00D728BD"/>
    <w:rsid w:val="00D821FE"/>
    <w:rsid w:val="00D8379F"/>
    <w:rsid w:val="00DB0793"/>
    <w:rsid w:val="00DF05A1"/>
    <w:rsid w:val="00DF2E68"/>
    <w:rsid w:val="00E00821"/>
    <w:rsid w:val="00E04DB4"/>
    <w:rsid w:val="00E23593"/>
    <w:rsid w:val="00E25887"/>
    <w:rsid w:val="00E30679"/>
    <w:rsid w:val="00E4597D"/>
    <w:rsid w:val="00E54832"/>
    <w:rsid w:val="00E56A90"/>
    <w:rsid w:val="00E641CC"/>
    <w:rsid w:val="00E73164"/>
    <w:rsid w:val="00EA30AB"/>
    <w:rsid w:val="00EB0605"/>
    <w:rsid w:val="00EB3925"/>
    <w:rsid w:val="00EF66BE"/>
    <w:rsid w:val="00F01D80"/>
    <w:rsid w:val="00F141D3"/>
    <w:rsid w:val="00F205F8"/>
    <w:rsid w:val="00F47E40"/>
    <w:rsid w:val="00F705DD"/>
    <w:rsid w:val="00F96A3C"/>
    <w:rsid w:val="00F96EB3"/>
    <w:rsid w:val="00FA513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6A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6A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6A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6A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3166">
      <w:bodyDiv w:val="1"/>
      <w:marLeft w:val="0"/>
      <w:marRight w:val="0"/>
      <w:marTop w:val="0"/>
      <w:marBottom w:val="0"/>
      <w:divBdr>
        <w:top w:val="none" w:sz="0" w:space="0" w:color="auto"/>
        <w:left w:val="none" w:sz="0" w:space="0" w:color="auto"/>
        <w:bottom w:val="none" w:sz="0" w:space="0" w:color="auto"/>
        <w:right w:val="none" w:sz="0" w:space="0" w:color="auto"/>
      </w:divBdr>
      <w:divsChild>
        <w:div w:id="180363000">
          <w:marLeft w:val="547"/>
          <w:marRight w:val="0"/>
          <w:marTop w:val="154"/>
          <w:marBottom w:val="0"/>
          <w:divBdr>
            <w:top w:val="none" w:sz="0" w:space="0" w:color="auto"/>
            <w:left w:val="none" w:sz="0" w:space="0" w:color="auto"/>
            <w:bottom w:val="none" w:sz="0" w:space="0" w:color="auto"/>
            <w:right w:val="none" w:sz="0" w:space="0" w:color="auto"/>
          </w:divBdr>
        </w:div>
        <w:div w:id="1589389281">
          <w:marLeft w:val="1166"/>
          <w:marRight w:val="0"/>
          <w:marTop w:val="134"/>
          <w:marBottom w:val="0"/>
          <w:divBdr>
            <w:top w:val="none" w:sz="0" w:space="0" w:color="auto"/>
            <w:left w:val="none" w:sz="0" w:space="0" w:color="auto"/>
            <w:bottom w:val="none" w:sz="0" w:space="0" w:color="auto"/>
            <w:right w:val="none" w:sz="0" w:space="0" w:color="auto"/>
          </w:divBdr>
        </w:div>
        <w:div w:id="77020485">
          <w:marLeft w:val="1166"/>
          <w:marRight w:val="0"/>
          <w:marTop w:val="134"/>
          <w:marBottom w:val="0"/>
          <w:divBdr>
            <w:top w:val="none" w:sz="0" w:space="0" w:color="auto"/>
            <w:left w:val="none" w:sz="0" w:space="0" w:color="auto"/>
            <w:bottom w:val="none" w:sz="0" w:space="0" w:color="auto"/>
            <w:right w:val="none" w:sz="0" w:space="0" w:color="auto"/>
          </w:divBdr>
        </w:div>
        <w:div w:id="1143154047">
          <w:marLeft w:val="1166"/>
          <w:marRight w:val="0"/>
          <w:marTop w:val="134"/>
          <w:marBottom w:val="0"/>
          <w:divBdr>
            <w:top w:val="none" w:sz="0" w:space="0" w:color="auto"/>
            <w:left w:val="none" w:sz="0" w:space="0" w:color="auto"/>
            <w:bottom w:val="none" w:sz="0" w:space="0" w:color="auto"/>
            <w:right w:val="none" w:sz="0" w:space="0" w:color="auto"/>
          </w:divBdr>
        </w:div>
      </w:divsChild>
    </w:div>
    <w:div w:id="180045862">
      <w:bodyDiv w:val="1"/>
      <w:marLeft w:val="0"/>
      <w:marRight w:val="0"/>
      <w:marTop w:val="0"/>
      <w:marBottom w:val="0"/>
      <w:divBdr>
        <w:top w:val="none" w:sz="0" w:space="0" w:color="auto"/>
        <w:left w:val="none" w:sz="0" w:space="0" w:color="auto"/>
        <w:bottom w:val="none" w:sz="0" w:space="0" w:color="auto"/>
        <w:right w:val="none" w:sz="0" w:space="0" w:color="auto"/>
      </w:divBdr>
    </w:div>
    <w:div w:id="335424278">
      <w:bodyDiv w:val="1"/>
      <w:marLeft w:val="0"/>
      <w:marRight w:val="0"/>
      <w:marTop w:val="0"/>
      <w:marBottom w:val="0"/>
      <w:divBdr>
        <w:top w:val="none" w:sz="0" w:space="0" w:color="auto"/>
        <w:left w:val="none" w:sz="0" w:space="0" w:color="auto"/>
        <w:bottom w:val="none" w:sz="0" w:space="0" w:color="auto"/>
        <w:right w:val="none" w:sz="0" w:space="0" w:color="auto"/>
      </w:divBdr>
    </w:div>
    <w:div w:id="388958852">
      <w:bodyDiv w:val="1"/>
      <w:marLeft w:val="0"/>
      <w:marRight w:val="0"/>
      <w:marTop w:val="0"/>
      <w:marBottom w:val="0"/>
      <w:divBdr>
        <w:top w:val="none" w:sz="0" w:space="0" w:color="auto"/>
        <w:left w:val="none" w:sz="0" w:space="0" w:color="auto"/>
        <w:bottom w:val="none" w:sz="0" w:space="0" w:color="auto"/>
        <w:right w:val="none" w:sz="0" w:space="0" w:color="auto"/>
      </w:divBdr>
    </w:div>
    <w:div w:id="773670610">
      <w:bodyDiv w:val="1"/>
      <w:marLeft w:val="0"/>
      <w:marRight w:val="0"/>
      <w:marTop w:val="0"/>
      <w:marBottom w:val="0"/>
      <w:divBdr>
        <w:top w:val="none" w:sz="0" w:space="0" w:color="auto"/>
        <w:left w:val="none" w:sz="0" w:space="0" w:color="auto"/>
        <w:bottom w:val="none" w:sz="0" w:space="0" w:color="auto"/>
        <w:right w:val="none" w:sz="0" w:space="0" w:color="auto"/>
      </w:divBdr>
    </w:div>
    <w:div w:id="820535529">
      <w:bodyDiv w:val="1"/>
      <w:marLeft w:val="0"/>
      <w:marRight w:val="0"/>
      <w:marTop w:val="0"/>
      <w:marBottom w:val="0"/>
      <w:divBdr>
        <w:top w:val="none" w:sz="0" w:space="0" w:color="auto"/>
        <w:left w:val="none" w:sz="0" w:space="0" w:color="auto"/>
        <w:bottom w:val="none" w:sz="0" w:space="0" w:color="auto"/>
        <w:right w:val="none" w:sz="0" w:space="0" w:color="auto"/>
      </w:divBdr>
    </w:div>
    <w:div w:id="862474340">
      <w:bodyDiv w:val="1"/>
      <w:marLeft w:val="0"/>
      <w:marRight w:val="0"/>
      <w:marTop w:val="0"/>
      <w:marBottom w:val="0"/>
      <w:divBdr>
        <w:top w:val="none" w:sz="0" w:space="0" w:color="auto"/>
        <w:left w:val="none" w:sz="0" w:space="0" w:color="auto"/>
        <w:bottom w:val="none" w:sz="0" w:space="0" w:color="auto"/>
        <w:right w:val="none" w:sz="0" w:space="0" w:color="auto"/>
      </w:divBdr>
      <w:divsChild>
        <w:div w:id="1080299573">
          <w:marLeft w:val="547"/>
          <w:marRight w:val="0"/>
          <w:marTop w:val="154"/>
          <w:marBottom w:val="0"/>
          <w:divBdr>
            <w:top w:val="none" w:sz="0" w:space="0" w:color="auto"/>
            <w:left w:val="none" w:sz="0" w:space="0" w:color="auto"/>
            <w:bottom w:val="none" w:sz="0" w:space="0" w:color="auto"/>
            <w:right w:val="none" w:sz="0" w:space="0" w:color="auto"/>
          </w:divBdr>
        </w:div>
        <w:div w:id="8148568">
          <w:marLeft w:val="547"/>
          <w:marRight w:val="0"/>
          <w:marTop w:val="154"/>
          <w:marBottom w:val="0"/>
          <w:divBdr>
            <w:top w:val="none" w:sz="0" w:space="0" w:color="auto"/>
            <w:left w:val="none" w:sz="0" w:space="0" w:color="auto"/>
            <w:bottom w:val="none" w:sz="0" w:space="0" w:color="auto"/>
            <w:right w:val="none" w:sz="0" w:space="0" w:color="auto"/>
          </w:divBdr>
        </w:div>
        <w:div w:id="1466506950">
          <w:marLeft w:val="547"/>
          <w:marRight w:val="0"/>
          <w:marTop w:val="154"/>
          <w:marBottom w:val="0"/>
          <w:divBdr>
            <w:top w:val="none" w:sz="0" w:space="0" w:color="auto"/>
            <w:left w:val="none" w:sz="0" w:space="0" w:color="auto"/>
            <w:bottom w:val="none" w:sz="0" w:space="0" w:color="auto"/>
            <w:right w:val="none" w:sz="0" w:space="0" w:color="auto"/>
          </w:divBdr>
        </w:div>
      </w:divsChild>
    </w:div>
    <w:div w:id="910192324">
      <w:bodyDiv w:val="1"/>
      <w:marLeft w:val="0"/>
      <w:marRight w:val="0"/>
      <w:marTop w:val="0"/>
      <w:marBottom w:val="0"/>
      <w:divBdr>
        <w:top w:val="none" w:sz="0" w:space="0" w:color="auto"/>
        <w:left w:val="none" w:sz="0" w:space="0" w:color="auto"/>
        <w:bottom w:val="none" w:sz="0" w:space="0" w:color="auto"/>
        <w:right w:val="none" w:sz="0" w:space="0" w:color="auto"/>
      </w:divBdr>
    </w:div>
    <w:div w:id="918749812">
      <w:bodyDiv w:val="1"/>
      <w:marLeft w:val="0"/>
      <w:marRight w:val="0"/>
      <w:marTop w:val="0"/>
      <w:marBottom w:val="0"/>
      <w:divBdr>
        <w:top w:val="none" w:sz="0" w:space="0" w:color="auto"/>
        <w:left w:val="none" w:sz="0" w:space="0" w:color="auto"/>
        <w:bottom w:val="none" w:sz="0" w:space="0" w:color="auto"/>
        <w:right w:val="none" w:sz="0" w:space="0" w:color="auto"/>
      </w:divBdr>
    </w:div>
    <w:div w:id="18517909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8CF4-0201-481D-A4F3-ABCA48359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10</Pages>
  <Words>3293</Words>
  <Characters>18773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22022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42</cp:revision>
  <dcterms:created xsi:type="dcterms:W3CDTF">2016-09-30T23:25:00Z</dcterms:created>
  <dcterms:modified xsi:type="dcterms:W3CDTF">2016-10-02T08:38:00Z</dcterms:modified>
</cp:coreProperties>
</file>