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BE25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BE2545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7.85pt;height:50.25pt" o:ole="">
                  <v:imagedata r:id="rId10" o:title=""/>
                </v:shape>
                <o:OLEObject Type="Embed" ProgID="Word.Document.12" ShapeID="_x0000_i1026" DrawAspect="Icon" ObjectID="_1546173476" r:id="rId11">
                  <o:FieldCodes>\s</o:FieldCodes>
                </o:OLEObject>
              </w:object>
            </w: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 id="_x0000_i1025" type="#_x0000_t75" style="width:350.8pt;height:19.25pt" o:ole="">
                  <v:imagedata r:id="rId12" o:title=""/>
                </v:shape>
                <o:OLEObject Type="Embed" ProgID="Word.Document.12" ShapeID="_x0000_i1025" DrawAspect="Content" ObjectID="_1546173477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bookmarkStart w:id="0" w:name="_GoBack"/>
            <w:bookmarkEnd w:id="0"/>
          </w:p>
        </w:tc>
        <w:tc>
          <w:tcPr>
            <w:tcW w:w="1621" w:type="dxa"/>
          </w:tcPr>
          <w:p w:rsidR="00405895" w:rsidRPr="00B0415E" w:rsidRDefault="00BB1F46" w:rsidP="00BE254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BE2545">
              <w:rPr>
                <w:rFonts w:cs="Bliss-Regular"/>
                <w:color w:val="000000"/>
              </w:rPr>
              <w:t>7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73B" w:rsidRDefault="00C6373B" w:rsidP="00CB4D0A">
      <w:pPr>
        <w:spacing w:after="0" w:line="240" w:lineRule="auto"/>
      </w:pPr>
      <w:r>
        <w:separator/>
      </w:r>
    </w:p>
  </w:endnote>
  <w:endnote w:type="continuationSeparator" w:id="0">
    <w:p w:rsidR="00C6373B" w:rsidRDefault="00C6373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73B" w:rsidRDefault="00C6373B" w:rsidP="00CB4D0A">
      <w:pPr>
        <w:spacing w:after="0" w:line="240" w:lineRule="auto"/>
      </w:pPr>
      <w:r>
        <w:separator/>
      </w:r>
    </w:p>
  </w:footnote>
  <w:footnote w:type="continuationSeparator" w:id="0">
    <w:p w:rsidR="00C6373B" w:rsidRDefault="00C6373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0362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22BF8-768C-4198-A6D3-9EF62E3ED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2017-01-17T13:51:00Z</dcterms:created>
  <dcterms:modified xsi:type="dcterms:W3CDTF">2017-01-17T13:51:00Z</dcterms:modified>
</cp:coreProperties>
</file>