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865" w:rsidRDefault="00670865" w:rsidP="00670865">
      <w:pPr>
        <w:jc w:val="right"/>
        <w:rPr>
          <w:rFonts w:ascii="Arial" w:hAnsi="Arial" w:cs="Arial"/>
          <w:sz w:val="24"/>
          <w:szCs w:val="24"/>
        </w:rPr>
      </w:pPr>
      <w:r>
        <w:rPr>
          <w:rFonts w:ascii="Arial" w:hAnsi="Arial" w:cs="Arial"/>
          <w:sz w:val="24"/>
          <w:szCs w:val="24"/>
        </w:rPr>
        <w:t>Kerri Smart</w:t>
      </w:r>
    </w:p>
    <w:p w:rsidR="00670865" w:rsidRPr="00670865" w:rsidRDefault="00670865" w:rsidP="00670865">
      <w:pPr>
        <w:jc w:val="right"/>
        <w:rPr>
          <w:rFonts w:ascii="Arial" w:hAnsi="Arial" w:cs="Arial"/>
          <w:sz w:val="24"/>
          <w:szCs w:val="24"/>
        </w:rPr>
      </w:pPr>
    </w:p>
    <w:p w:rsidR="00670865" w:rsidRDefault="00670865" w:rsidP="00305F17">
      <w:pPr>
        <w:rPr>
          <w:rFonts w:ascii="Arial" w:hAnsi="Arial" w:cs="Arial"/>
          <w:b/>
          <w:sz w:val="24"/>
          <w:szCs w:val="24"/>
        </w:rPr>
      </w:pPr>
    </w:p>
    <w:p w:rsidR="00305F17" w:rsidRPr="00610ED2" w:rsidRDefault="00305F17" w:rsidP="00305F17">
      <w:pPr>
        <w:rPr>
          <w:rFonts w:ascii="Arial" w:hAnsi="Arial" w:cs="Arial"/>
          <w:b/>
          <w:sz w:val="24"/>
          <w:szCs w:val="24"/>
        </w:rPr>
      </w:pPr>
      <w:r w:rsidRPr="00610ED2">
        <w:rPr>
          <w:rFonts w:ascii="Arial" w:hAnsi="Arial" w:cs="Arial"/>
          <w:b/>
          <w:sz w:val="24"/>
          <w:szCs w:val="24"/>
        </w:rPr>
        <w:t>What is Sports Tourism?</w:t>
      </w:r>
    </w:p>
    <w:p w:rsidR="00034C38" w:rsidRDefault="00305F17" w:rsidP="00305F17">
      <w:pPr>
        <w:rPr>
          <w:rFonts w:ascii="Arial" w:hAnsi="Arial" w:cs="Arial"/>
          <w:sz w:val="24"/>
          <w:szCs w:val="24"/>
        </w:rPr>
      </w:pPr>
      <w:r>
        <w:rPr>
          <w:rFonts w:ascii="Arial" w:hAnsi="Arial" w:cs="Arial"/>
          <w:sz w:val="24"/>
          <w:szCs w:val="24"/>
        </w:rPr>
        <w:t>Sports tourism differs from other forms of tourism because the main objective of the travel is for the person or persons travelling to attend a sporting event in a foreign country or somewhere that is away from their home town which means that they must travel to another town, city or country in order to be a spectat</w:t>
      </w:r>
      <w:r w:rsidR="00034C38">
        <w:rPr>
          <w:rFonts w:ascii="Arial" w:hAnsi="Arial" w:cs="Arial"/>
          <w:sz w:val="24"/>
          <w:szCs w:val="24"/>
        </w:rPr>
        <w:t>or or participate as an athlete for example The Olympic Games or The World Cup.</w:t>
      </w:r>
    </w:p>
    <w:p w:rsidR="00034C38" w:rsidRDefault="00D574BF" w:rsidP="00305F17">
      <w:pPr>
        <w:rPr>
          <w:rFonts w:ascii="Arial" w:hAnsi="Arial" w:cs="Arial"/>
          <w:sz w:val="24"/>
          <w:szCs w:val="24"/>
        </w:rPr>
      </w:pPr>
      <w:r>
        <w:rPr>
          <w:rFonts w:ascii="Arial" w:hAnsi="Arial" w:cs="Arial"/>
          <w:sz w:val="24"/>
          <w:szCs w:val="24"/>
        </w:rPr>
        <w:t xml:space="preserve"> This will usually involve at least a one night stay in the area where the sporting event is taking place.</w:t>
      </w:r>
    </w:p>
    <w:p w:rsidR="00305F17" w:rsidRDefault="00305F17" w:rsidP="00305F17">
      <w:pPr>
        <w:rPr>
          <w:rFonts w:ascii="Arial" w:hAnsi="Arial" w:cs="Arial"/>
          <w:sz w:val="24"/>
          <w:szCs w:val="24"/>
        </w:rPr>
      </w:pPr>
    </w:p>
    <w:p w:rsidR="00305F17" w:rsidRPr="00610ED2" w:rsidRDefault="00D574BF" w:rsidP="00305F17">
      <w:pPr>
        <w:rPr>
          <w:rFonts w:ascii="Arial" w:hAnsi="Arial" w:cs="Arial"/>
          <w:b/>
          <w:sz w:val="24"/>
          <w:szCs w:val="24"/>
        </w:rPr>
      </w:pPr>
      <w:r w:rsidRPr="00610ED2">
        <w:rPr>
          <w:rFonts w:ascii="Arial" w:hAnsi="Arial" w:cs="Arial"/>
          <w:b/>
          <w:sz w:val="24"/>
          <w:szCs w:val="24"/>
        </w:rPr>
        <w:t>What is the main difference between inbound and outbound tourism?</w:t>
      </w:r>
    </w:p>
    <w:p w:rsidR="00305F17" w:rsidRDefault="00D574BF" w:rsidP="00305F17">
      <w:pPr>
        <w:rPr>
          <w:rFonts w:ascii="Arial" w:hAnsi="Arial" w:cs="Arial"/>
          <w:sz w:val="24"/>
          <w:szCs w:val="24"/>
        </w:rPr>
      </w:pPr>
      <w:r>
        <w:rPr>
          <w:rFonts w:ascii="Arial" w:hAnsi="Arial" w:cs="Arial"/>
          <w:sz w:val="24"/>
          <w:szCs w:val="24"/>
        </w:rPr>
        <w:t>Inbound tourism describes when a person is entering a country</w:t>
      </w:r>
      <w:r w:rsidR="00AD3FF6">
        <w:rPr>
          <w:rFonts w:ascii="Arial" w:hAnsi="Arial" w:cs="Arial"/>
          <w:sz w:val="24"/>
          <w:szCs w:val="24"/>
        </w:rPr>
        <w:t xml:space="preserve"> in which they do not usually live</w:t>
      </w:r>
      <w:r>
        <w:rPr>
          <w:rFonts w:ascii="Arial" w:hAnsi="Arial" w:cs="Arial"/>
          <w:sz w:val="24"/>
          <w:szCs w:val="24"/>
        </w:rPr>
        <w:t xml:space="preserve"> for the purpose of </w:t>
      </w:r>
      <w:r w:rsidR="00AD3FF6">
        <w:rPr>
          <w:rFonts w:ascii="Arial" w:hAnsi="Arial" w:cs="Arial"/>
          <w:sz w:val="24"/>
          <w:szCs w:val="24"/>
        </w:rPr>
        <w:t>tourism such as for a holiday etc and outbound tourism refers to people who are travelling away from their own country to another for the purpose of tourism.</w:t>
      </w:r>
    </w:p>
    <w:p w:rsidR="00305F17" w:rsidRPr="00610ED2" w:rsidRDefault="00305F17" w:rsidP="00305F17">
      <w:pPr>
        <w:rPr>
          <w:rFonts w:ascii="Arial" w:hAnsi="Arial" w:cs="Arial"/>
          <w:b/>
          <w:sz w:val="24"/>
          <w:szCs w:val="24"/>
        </w:rPr>
      </w:pPr>
    </w:p>
    <w:p w:rsidR="00305F17" w:rsidRPr="00610ED2" w:rsidRDefault="00AD3FF6" w:rsidP="00305F17">
      <w:pPr>
        <w:rPr>
          <w:rFonts w:ascii="Arial" w:hAnsi="Arial" w:cs="Arial"/>
          <w:b/>
          <w:sz w:val="24"/>
          <w:szCs w:val="24"/>
        </w:rPr>
      </w:pPr>
      <w:r w:rsidRPr="00610ED2">
        <w:rPr>
          <w:rFonts w:ascii="Arial" w:hAnsi="Arial" w:cs="Arial"/>
          <w:b/>
          <w:sz w:val="24"/>
          <w:szCs w:val="24"/>
        </w:rPr>
        <w:t>Make a list of motivating factors for tourism</w:t>
      </w:r>
    </w:p>
    <w:p w:rsidR="00305F17" w:rsidRDefault="00AD3FF6" w:rsidP="00305F17">
      <w:pPr>
        <w:rPr>
          <w:rFonts w:ascii="Arial" w:hAnsi="Arial" w:cs="Arial"/>
          <w:sz w:val="24"/>
          <w:szCs w:val="24"/>
        </w:rPr>
      </w:pPr>
      <w:r>
        <w:rPr>
          <w:rFonts w:ascii="Arial" w:hAnsi="Arial" w:cs="Arial"/>
          <w:sz w:val="24"/>
          <w:szCs w:val="24"/>
        </w:rPr>
        <w:t>There are many motivating factors for people to embark on tourism such as:</w:t>
      </w:r>
    </w:p>
    <w:p w:rsidR="00305F17" w:rsidRDefault="00AD3FF6" w:rsidP="00AD3FF6">
      <w:pPr>
        <w:pStyle w:val="ListParagraph"/>
        <w:numPr>
          <w:ilvl w:val="0"/>
          <w:numId w:val="2"/>
        </w:numPr>
        <w:rPr>
          <w:rFonts w:ascii="Arial" w:hAnsi="Arial" w:cs="Arial"/>
          <w:sz w:val="24"/>
          <w:szCs w:val="24"/>
        </w:rPr>
      </w:pPr>
      <w:r>
        <w:rPr>
          <w:rFonts w:ascii="Arial" w:hAnsi="Arial" w:cs="Arial"/>
          <w:sz w:val="24"/>
          <w:szCs w:val="24"/>
        </w:rPr>
        <w:t>Visiting family and/or friends who do not live locally to them</w:t>
      </w:r>
    </w:p>
    <w:p w:rsidR="00AD3FF6" w:rsidRDefault="00AD3FF6" w:rsidP="00AD3FF6">
      <w:pPr>
        <w:pStyle w:val="ListParagraph"/>
        <w:numPr>
          <w:ilvl w:val="0"/>
          <w:numId w:val="2"/>
        </w:numPr>
        <w:rPr>
          <w:rFonts w:ascii="Arial" w:hAnsi="Arial" w:cs="Arial"/>
          <w:sz w:val="24"/>
          <w:szCs w:val="24"/>
        </w:rPr>
      </w:pPr>
      <w:r>
        <w:rPr>
          <w:rFonts w:ascii="Arial" w:hAnsi="Arial" w:cs="Arial"/>
          <w:sz w:val="24"/>
          <w:szCs w:val="24"/>
        </w:rPr>
        <w:t>Travelling to attend a sporting event either as a spectator or competitor</w:t>
      </w:r>
    </w:p>
    <w:p w:rsidR="000B1AA7" w:rsidRDefault="000B1AA7" w:rsidP="00AD3FF6">
      <w:pPr>
        <w:pStyle w:val="ListParagraph"/>
        <w:numPr>
          <w:ilvl w:val="0"/>
          <w:numId w:val="2"/>
        </w:numPr>
        <w:rPr>
          <w:rFonts w:ascii="Arial" w:hAnsi="Arial" w:cs="Arial"/>
          <w:sz w:val="24"/>
          <w:szCs w:val="24"/>
        </w:rPr>
      </w:pPr>
      <w:r>
        <w:rPr>
          <w:rFonts w:ascii="Arial" w:hAnsi="Arial" w:cs="Arial"/>
          <w:sz w:val="24"/>
          <w:szCs w:val="24"/>
        </w:rPr>
        <w:t>Business – travelling to attend meetings or conferences or visit colleagues or other business associates who are based on other cities or countries.</w:t>
      </w:r>
    </w:p>
    <w:p w:rsidR="000B1AA7" w:rsidRDefault="000B1AA7" w:rsidP="00AD3FF6">
      <w:pPr>
        <w:pStyle w:val="ListParagraph"/>
        <w:numPr>
          <w:ilvl w:val="0"/>
          <w:numId w:val="2"/>
        </w:numPr>
        <w:rPr>
          <w:rFonts w:ascii="Arial" w:hAnsi="Arial" w:cs="Arial"/>
          <w:sz w:val="24"/>
          <w:szCs w:val="24"/>
        </w:rPr>
      </w:pPr>
      <w:r>
        <w:rPr>
          <w:rFonts w:ascii="Arial" w:hAnsi="Arial" w:cs="Arial"/>
          <w:sz w:val="24"/>
          <w:szCs w:val="24"/>
        </w:rPr>
        <w:t>Travelling for leisure during spare time or annual leave for th</w:t>
      </w:r>
      <w:r w:rsidR="00A76FE3">
        <w:rPr>
          <w:rFonts w:ascii="Arial" w:hAnsi="Arial" w:cs="Arial"/>
          <w:sz w:val="24"/>
          <w:szCs w:val="24"/>
        </w:rPr>
        <w:t>e purpose of fun and relaxation or to experience different cultures and visit historical sites.</w:t>
      </w:r>
    </w:p>
    <w:p w:rsidR="00A76FE3" w:rsidRDefault="00A76FE3" w:rsidP="00AD3FF6">
      <w:pPr>
        <w:pStyle w:val="ListParagraph"/>
        <w:numPr>
          <w:ilvl w:val="0"/>
          <w:numId w:val="2"/>
        </w:numPr>
        <w:rPr>
          <w:rFonts w:ascii="Arial" w:hAnsi="Arial" w:cs="Arial"/>
          <w:sz w:val="24"/>
          <w:szCs w:val="24"/>
        </w:rPr>
      </w:pPr>
      <w:r>
        <w:rPr>
          <w:rFonts w:ascii="Arial" w:hAnsi="Arial" w:cs="Arial"/>
          <w:sz w:val="24"/>
          <w:szCs w:val="24"/>
        </w:rPr>
        <w:t>Medical reasons – visiting other countries in order to receive specialist medical care and treatment or to recuperate after an illness or operation.</w:t>
      </w:r>
    </w:p>
    <w:p w:rsidR="00A76FE3" w:rsidRDefault="00A76FE3" w:rsidP="00A76FE3">
      <w:pPr>
        <w:pStyle w:val="ListParagraph"/>
        <w:ind w:left="1080"/>
        <w:rPr>
          <w:rFonts w:ascii="Arial" w:hAnsi="Arial" w:cs="Arial"/>
          <w:sz w:val="24"/>
          <w:szCs w:val="24"/>
        </w:rPr>
      </w:pPr>
    </w:p>
    <w:p w:rsidR="00A76FE3" w:rsidRPr="00610ED2" w:rsidRDefault="00AD3FF6" w:rsidP="00A76FE3">
      <w:pPr>
        <w:rPr>
          <w:rFonts w:ascii="Arial" w:hAnsi="Arial" w:cs="Arial"/>
          <w:b/>
          <w:sz w:val="24"/>
          <w:szCs w:val="24"/>
        </w:rPr>
      </w:pPr>
      <w:r w:rsidRPr="00610ED2">
        <w:rPr>
          <w:rFonts w:ascii="Arial" w:hAnsi="Arial" w:cs="Arial"/>
          <w:b/>
          <w:sz w:val="24"/>
          <w:szCs w:val="24"/>
        </w:rPr>
        <w:t xml:space="preserve"> </w:t>
      </w:r>
      <w:r w:rsidR="00A76FE3" w:rsidRPr="00610ED2">
        <w:rPr>
          <w:rFonts w:ascii="Arial" w:hAnsi="Arial" w:cs="Arial"/>
          <w:b/>
          <w:sz w:val="24"/>
          <w:szCs w:val="24"/>
        </w:rPr>
        <w:t>Describe the main types of leisure tourism</w:t>
      </w:r>
    </w:p>
    <w:p w:rsidR="00A76FE3" w:rsidRDefault="00A76FE3" w:rsidP="00A76FE3">
      <w:pPr>
        <w:rPr>
          <w:rFonts w:ascii="Arial" w:hAnsi="Arial" w:cs="Arial"/>
          <w:sz w:val="24"/>
          <w:szCs w:val="24"/>
        </w:rPr>
      </w:pPr>
      <w:r>
        <w:rPr>
          <w:rFonts w:ascii="Arial" w:hAnsi="Arial" w:cs="Arial"/>
          <w:sz w:val="24"/>
          <w:szCs w:val="24"/>
        </w:rPr>
        <w:t xml:space="preserve">Leisure tourism can be described as taking a holiday from your usual routine or lifestyle and travelling to another place our country to relax and enjoy your spare time. This can be a short break, perhaps visiting a nearby city or attraction or for slightly longer, for one or two weeks so that you can enjoy rest and relaxation on a </w:t>
      </w:r>
      <w:r>
        <w:rPr>
          <w:rFonts w:ascii="Arial" w:hAnsi="Arial" w:cs="Arial"/>
          <w:sz w:val="24"/>
          <w:szCs w:val="24"/>
        </w:rPr>
        <w:lastRenderedPageBreak/>
        <w:t>beach holiday or to pursue a more adventurous break which might involve some physical activity like water sports or cycling. Some tourists also enjoy adrenaline sports such as bungee jumping or sky diving while on holiday. These are all pursuits which can be enjoyed on a leisure holiday which they might not have access to or time to enjoy while at home.</w:t>
      </w:r>
    </w:p>
    <w:p w:rsidR="00A76FE3" w:rsidRDefault="00A76FE3" w:rsidP="00A76FE3">
      <w:pPr>
        <w:rPr>
          <w:rFonts w:ascii="Arial" w:hAnsi="Arial" w:cs="Arial"/>
          <w:sz w:val="24"/>
          <w:szCs w:val="24"/>
        </w:rPr>
      </w:pPr>
    </w:p>
    <w:p w:rsidR="00A76FE3" w:rsidRPr="00610ED2" w:rsidRDefault="00A76FE3" w:rsidP="00A76FE3">
      <w:pPr>
        <w:rPr>
          <w:rFonts w:ascii="Arial" w:hAnsi="Arial" w:cs="Arial"/>
          <w:b/>
          <w:sz w:val="24"/>
          <w:szCs w:val="24"/>
        </w:rPr>
      </w:pPr>
      <w:r w:rsidRPr="00610ED2">
        <w:rPr>
          <w:rFonts w:ascii="Arial" w:hAnsi="Arial" w:cs="Arial"/>
          <w:b/>
          <w:sz w:val="24"/>
          <w:szCs w:val="24"/>
        </w:rPr>
        <w:t>What is Business Tourism?</w:t>
      </w:r>
    </w:p>
    <w:p w:rsidR="00DF7F26" w:rsidRDefault="00DF7F26" w:rsidP="00A76FE3">
      <w:pPr>
        <w:rPr>
          <w:rFonts w:ascii="Arial" w:hAnsi="Arial" w:cs="Arial"/>
          <w:sz w:val="24"/>
          <w:szCs w:val="24"/>
        </w:rPr>
      </w:pPr>
      <w:r>
        <w:rPr>
          <w:rFonts w:ascii="Arial" w:hAnsi="Arial" w:cs="Arial"/>
          <w:sz w:val="24"/>
          <w:szCs w:val="24"/>
        </w:rPr>
        <w:t>Business tourism describes when a person or group of people have to travel to somewhere away from their usua</w:t>
      </w:r>
      <w:r w:rsidR="00EB24A6">
        <w:rPr>
          <w:rFonts w:ascii="Arial" w:hAnsi="Arial" w:cs="Arial"/>
          <w:sz w:val="24"/>
          <w:szCs w:val="24"/>
        </w:rPr>
        <w:t>l workplace to conduct business. T</w:t>
      </w:r>
      <w:r>
        <w:rPr>
          <w:rFonts w:ascii="Arial" w:hAnsi="Arial" w:cs="Arial"/>
          <w:sz w:val="24"/>
          <w:szCs w:val="24"/>
        </w:rPr>
        <w:t>his may be to att</w:t>
      </w:r>
      <w:r w:rsidR="00EB24A6">
        <w:rPr>
          <w:rFonts w:ascii="Arial" w:hAnsi="Arial" w:cs="Arial"/>
          <w:sz w:val="24"/>
          <w:szCs w:val="24"/>
        </w:rPr>
        <w:t xml:space="preserve">end a </w:t>
      </w:r>
      <w:proofErr w:type="spellStart"/>
      <w:r w:rsidR="00EB24A6">
        <w:rPr>
          <w:rFonts w:ascii="Arial" w:hAnsi="Arial" w:cs="Arial"/>
          <w:sz w:val="24"/>
          <w:szCs w:val="24"/>
        </w:rPr>
        <w:t>conference</w:t>
      </w:r>
      <w:proofErr w:type="gramStart"/>
      <w:r w:rsidR="00EB24A6">
        <w:rPr>
          <w:rFonts w:ascii="Arial" w:hAnsi="Arial" w:cs="Arial"/>
          <w:sz w:val="24"/>
          <w:szCs w:val="24"/>
        </w:rPr>
        <w:t>,</w:t>
      </w:r>
      <w:r>
        <w:rPr>
          <w:rFonts w:ascii="Arial" w:hAnsi="Arial" w:cs="Arial"/>
          <w:sz w:val="24"/>
          <w:szCs w:val="24"/>
        </w:rPr>
        <w:t>meeting</w:t>
      </w:r>
      <w:proofErr w:type="spellEnd"/>
      <w:proofErr w:type="gramEnd"/>
      <w:r>
        <w:rPr>
          <w:rFonts w:ascii="Arial" w:hAnsi="Arial" w:cs="Arial"/>
          <w:sz w:val="24"/>
          <w:szCs w:val="24"/>
        </w:rPr>
        <w:t xml:space="preserve">, </w:t>
      </w:r>
      <w:r w:rsidR="00EB24A6">
        <w:rPr>
          <w:rFonts w:ascii="Arial" w:hAnsi="Arial" w:cs="Arial"/>
          <w:sz w:val="24"/>
          <w:szCs w:val="24"/>
        </w:rPr>
        <w:t xml:space="preserve">or </w:t>
      </w:r>
      <w:r>
        <w:rPr>
          <w:rFonts w:ascii="Arial" w:hAnsi="Arial" w:cs="Arial"/>
          <w:sz w:val="24"/>
          <w:szCs w:val="24"/>
        </w:rPr>
        <w:t>trade fair or</w:t>
      </w:r>
      <w:r w:rsidR="00EB24A6">
        <w:rPr>
          <w:rFonts w:ascii="Arial" w:hAnsi="Arial" w:cs="Arial"/>
          <w:sz w:val="24"/>
          <w:szCs w:val="24"/>
        </w:rPr>
        <w:t xml:space="preserve"> to</w:t>
      </w:r>
      <w:r>
        <w:rPr>
          <w:rFonts w:ascii="Arial" w:hAnsi="Arial" w:cs="Arial"/>
          <w:sz w:val="24"/>
          <w:szCs w:val="24"/>
        </w:rPr>
        <w:t xml:space="preserve"> take part in a corporate hospitality event and will usually involve at least a one night stay. Any expenses incurred are usually paid for by th</w:t>
      </w:r>
      <w:r w:rsidR="00EB24A6">
        <w:rPr>
          <w:rFonts w:ascii="Arial" w:hAnsi="Arial" w:cs="Arial"/>
          <w:sz w:val="24"/>
          <w:szCs w:val="24"/>
        </w:rPr>
        <w:t>eir company and travelling to</w:t>
      </w:r>
      <w:r>
        <w:rPr>
          <w:rFonts w:ascii="Arial" w:hAnsi="Arial" w:cs="Arial"/>
          <w:sz w:val="24"/>
          <w:szCs w:val="24"/>
        </w:rPr>
        <w:t xml:space="preserve"> these meetings</w:t>
      </w:r>
      <w:r w:rsidR="00EB24A6">
        <w:rPr>
          <w:rFonts w:ascii="Arial" w:hAnsi="Arial" w:cs="Arial"/>
          <w:sz w:val="24"/>
          <w:szCs w:val="24"/>
        </w:rPr>
        <w:t xml:space="preserve"> and events</w:t>
      </w:r>
      <w:r>
        <w:rPr>
          <w:rFonts w:ascii="Arial" w:hAnsi="Arial" w:cs="Arial"/>
          <w:sz w:val="24"/>
          <w:szCs w:val="24"/>
        </w:rPr>
        <w:t xml:space="preserve"> will be an essential part of their job. With so many companies</w:t>
      </w:r>
      <w:r w:rsidR="00EB24A6">
        <w:rPr>
          <w:rFonts w:ascii="Arial" w:hAnsi="Arial" w:cs="Arial"/>
          <w:sz w:val="24"/>
          <w:szCs w:val="24"/>
        </w:rPr>
        <w:t xml:space="preserve"> now</w:t>
      </w:r>
      <w:r>
        <w:rPr>
          <w:rFonts w:ascii="Arial" w:hAnsi="Arial" w:cs="Arial"/>
          <w:sz w:val="24"/>
          <w:szCs w:val="24"/>
        </w:rPr>
        <w:t xml:space="preserve"> doing business globally</w:t>
      </w:r>
      <w:r w:rsidR="00EB24A6">
        <w:rPr>
          <w:rFonts w:ascii="Arial" w:hAnsi="Arial" w:cs="Arial"/>
          <w:sz w:val="24"/>
          <w:szCs w:val="24"/>
        </w:rPr>
        <w:t>, corporate travel</w:t>
      </w:r>
      <w:r>
        <w:rPr>
          <w:rFonts w:ascii="Arial" w:hAnsi="Arial" w:cs="Arial"/>
          <w:sz w:val="24"/>
          <w:szCs w:val="24"/>
        </w:rPr>
        <w:t xml:space="preserve"> is a huge part of the travel industry and many companies employ staff </w:t>
      </w:r>
      <w:proofErr w:type="spellStart"/>
      <w:proofErr w:type="gramStart"/>
      <w:r>
        <w:rPr>
          <w:rFonts w:ascii="Arial" w:hAnsi="Arial" w:cs="Arial"/>
          <w:sz w:val="24"/>
          <w:szCs w:val="24"/>
        </w:rPr>
        <w:t>who’s</w:t>
      </w:r>
      <w:proofErr w:type="spellEnd"/>
      <w:proofErr w:type="gramEnd"/>
      <w:r>
        <w:rPr>
          <w:rFonts w:ascii="Arial" w:hAnsi="Arial" w:cs="Arial"/>
          <w:sz w:val="24"/>
          <w:szCs w:val="24"/>
        </w:rPr>
        <w:t xml:space="preserve"> sole purpose is to organise travel i.e. making sure relevant visa’s are in place and hotels/flights</w:t>
      </w:r>
      <w:r w:rsidR="00EB24A6">
        <w:rPr>
          <w:rFonts w:ascii="Arial" w:hAnsi="Arial" w:cs="Arial"/>
          <w:sz w:val="24"/>
          <w:szCs w:val="24"/>
        </w:rPr>
        <w:t xml:space="preserve"> etc</w:t>
      </w:r>
      <w:r>
        <w:rPr>
          <w:rFonts w:ascii="Arial" w:hAnsi="Arial" w:cs="Arial"/>
          <w:sz w:val="24"/>
          <w:szCs w:val="24"/>
        </w:rPr>
        <w:t xml:space="preserve"> are booked.</w:t>
      </w:r>
    </w:p>
    <w:p w:rsidR="00EB24A6" w:rsidRPr="00610ED2" w:rsidRDefault="00EB24A6" w:rsidP="00A76FE3">
      <w:pPr>
        <w:rPr>
          <w:rFonts w:ascii="Arial" w:hAnsi="Arial" w:cs="Arial"/>
          <w:b/>
          <w:sz w:val="24"/>
          <w:szCs w:val="24"/>
        </w:rPr>
      </w:pPr>
    </w:p>
    <w:p w:rsidR="00EB24A6" w:rsidRPr="00610ED2" w:rsidRDefault="00EB24A6" w:rsidP="00A76FE3">
      <w:pPr>
        <w:rPr>
          <w:rFonts w:ascii="Arial" w:hAnsi="Arial" w:cs="Arial"/>
          <w:b/>
          <w:sz w:val="24"/>
          <w:szCs w:val="24"/>
        </w:rPr>
      </w:pPr>
      <w:r w:rsidRPr="00610ED2">
        <w:rPr>
          <w:rFonts w:ascii="Arial" w:hAnsi="Arial" w:cs="Arial"/>
          <w:b/>
          <w:sz w:val="24"/>
          <w:szCs w:val="24"/>
        </w:rPr>
        <w:t>Summarise the advantages and disadvantages of package holidays</w:t>
      </w:r>
    </w:p>
    <w:p w:rsidR="00EB24A6" w:rsidRDefault="00EB24A6" w:rsidP="00A76FE3">
      <w:pPr>
        <w:rPr>
          <w:rFonts w:ascii="Arial" w:hAnsi="Arial" w:cs="Arial"/>
          <w:sz w:val="24"/>
          <w:szCs w:val="24"/>
        </w:rPr>
      </w:pPr>
      <w:r>
        <w:rPr>
          <w:rFonts w:ascii="Arial" w:hAnsi="Arial" w:cs="Arial"/>
          <w:sz w:val="24"/>
          <w:szCs w:val="24"/>
        </w:rPr>
        <w:t xml:space="preserve">Package holidays were originally put together by tour </w:t>
      </w:r>
      <w:proofErr w:type="gramStart"/>
      <w:r>
        <w:rPr>
          <w:rFonts w:ascii="Arial" w:hAnsi="Arial" w:cs="Arial"/>
          <w:sz w:val="24"/>
          <w:szCs w:val="24"/>
        </w:rPr>
        <w:t>operators</w:t>
      </w:r>
      <w:proofErr w:type="gramEnd"/>
      <w:r>
        <w:rPr>
          <w:rFonts w:ascii="Arial" w:hAnsi="Arial" w:cs="Arial"/>
          <w:sz w:val="24"/>
          <w:szCs w:val="24"/>
        </w:rPr>
        <w:t xml:space="preserve"> approx 50 years ago, these were then offered to the public as an easy and affordable way of travelling abroad with their families and/or friends.</w:t>
      </w:r>
    </w:p>
    <w:p w:rsidR="00EB24A6" w:rsidRDefault="00EB24A6" w:rsidP="00A76FE3">
      <w:pPr>
        <w:rPr>
          <w:rFonts w:ascii="Arial" w:hAnsi="Arial" w:cs="Arial"/>
          <w:sz w:val="24"/>
          <w:szCs w:val="24"/>
        </w:rPr>
      </w:pPr>
      <w:r>
        <w:rPr>
          <w:rFonts w:ascii="Arial" w:hAnsi="Arial" w:cs="Arial"/>
          <w:sz w:val="24"/>
          <w:szCs w:val="24"/>
        </w:rPr>
        <w:t>Since the birth of the internet, it is now even easier for tour operators to sell the packages directly to the customer via their website or perhaps via a third party website however this has also made it much easier for the public to compare prices and put together their own packages.</w:t>
      </w:r>
    </w:p>
    <w:p w:rsidR="00EB24A6" w:rsidRDefault="00EB24A6" w:rsidP="00A76FE3">
      <w:pPr>
        <w:rPr>
          <w:rFonts w:ascii="Arial" w:hAnsi="Arial" w:cs="Arial"/>
          <w:sz w:val="24"/>
          <w:szCs w:val="24"/>
        </w:rPr>
      </w:pPr>
      <w:r>
        <w:rPr>
          <w:rFonts w:ascii="Arial" w:hAnsi="Arial" w:cs="Arial"/>
          <w:sz w:val="24"/>
          <w:szCs w:val="24"/>
        </w:rPr>
        <w:t>There are some advantages to buying a package holiday through a tour operator such as the fact you are paying one price direct to the operator or agent without the need to search for all the parts such as hotels, flights and transfers separately and price check across the internet to ensure you have the best deal.</w:t>
      </w:r>
    </w:p>
    <w:p w:rsidR="008A7A70" w:rsidRDefault="008A7A70" w:rsidP="00A76FE3">
      <w:pPr>
        <w:rPr>
          <w:rFonts w:ascii="Arial" w:hAnsi="Arial" w:cs="Arial"/>
          <w:sz w:val="24"/>
          <w:szCs w:val="24"/>
        </w:rPr>
      </w:pPr>
      <w:r>
        <w:rPr>
          <w:rFonts w:ascii="Arial" w:hAnsi="Arial" w:cs="Arial"/>
          <w:sz w:val="24"/>
          <w:szCs w:val="24"/>
        </w:rPr>
        <w:t xml:space="preserve">The accommodation can usually be chosen by looking on the tour </w:t>
      </w:r>
      <w:proofErr w:type="gramStart"/>
      <w:r>
        <w:rPr>
          <w:rFonts w:ascii="Arial" w:hAnsi="Arial" w:cs="Arial"/>
          <w:sz w:val="24"/>
          <w:szCs w:val="24"/>
        </w:rPr>
        <w:t>operators</w:t>
      </w:r>
      <w:proofErr w:type="gramEnd"/>
      <w:r>
        <w:rPr>
          <w:rFonts w:ascii="Arial" w:hAnsi="Arial" w:cs="Arial"/>
          <w:sz w:val="24"/>
          <w:szCs w:val="24"/>
        </w:rPr>
        <w:t xml:space="preserve"> website or brochure so the customer will be able to see what the hotel is like and what amenities it has before booking. Most tour operators will ensure that a rep is available during the holiday so that you can ask for information, book excursions or raise complaints with someone directly during your stay. This gives the customer assurance that they have a point of contact who speaks their language</w:t>
      </w:r>
      <w:r w:rsidR="00A92835">
        <w:rPr>
          <w:rFonts w:ascii="Arial" w:hAnsi="Arial" w:cs="Arial"/>
          <w:sz w:val="24"/>
          <w:szCs w:val="24"/>
        </w:rPr>
        <w:t xml:space="preserve"> </w:t>
      </w:r>
      <w:r>
        <w:rPr>
          <w:rFonts w:ascii="Arial" w:hAnsi="Arial" w:cs="Arial"/>
          <w:sz w:val="24"/>
          <w:szCs w:val="24"/>
        </w:rPr>
        <w:t>in a foreign country and also that there are more like</w:t>
      </w:r>
      <w:r w:rsidR="00A92835">
        <w:rPr>
          <w:rFonts w:ascii="Arial" w:hAnsi="Arial" w:cs="Arial"/>
          <w:sz w:val="24"/>
          <w:szCs w:val="24"/>
        </w:rPr>
        <w:t xml:space="preserve">ly to be people from the same country staying in the same hotel. Package holidays are usually enjoyed by families who </w:t>
      </w:r>
      <w:r w:rsidR="00A92835">
        <w:rPr>
          <w:rFonts w:ascii="Arial" w:hAnsi="Arial" w:cs="Arial"/>
          <w:sz w:val="24"/>
          <w:szCs w:val="24"/>
        </w:rPr>
        <w:lastRenderedPageBreak/>
        <w:t>want to book something easily and who may also like to take advantage of package amenities such as kids clubs, nightly entertainment and inclusive food/drinks.</w:t>
      </w:r>
    </w:p>
    <w:p w:rsidR="00A92835" w:rsidRDefault="00A92835" w:rsidP="00A76FE3">
      <w:pPr>
        <w:rPr>
          <w:rFonts w:ascii="Arial" w:hAnsi="Arial" w:cs="Arial"/>
          <w:sz w:val="24"/>
          <w:szCs w:val="24"/>
        </w:rPr>
      </w:pPr>
      <w:r>
        <w:rPr>
          <w:rFonts w:ascii="Arial" w:hAnsi="Arial" w:cs="Arial"/>
          <w:sz w:val="24"/>
          <w:szCs w:val="24"/>
        </w:rPr>
        <w:t>There are also disadvantages to booking a package holiday such as the fact you may be fairly limited in choice when it comes to booking what resort you may wish to stay in any particular country, this leads to these particular areas becoming very busy during peak times of the year and some people may prefer to stay somewhere which is quieter and more “off the beaten track” where they are more likely to experience the local cultures and cuisine.</w:t>
      </w:r>
    </w:p>
    <w:p w:rsidR="00A92835" w:rsidRDefault="00A92835" w:rsidP="00A76FE3">
      <w:pPr>
        <w:rPr>
          <w:rFonts w:ascii="Arial" w:hAnsi="Arial" w:cs="Arial"/>
          <w:sz w:val="24"/>
          <w:szCs w:val="24"/>
        </w:rPr>
      </w:pPr>
      <w:r>
        <w:rPr>
          <w:rFonts w:ascii="Arial" w:hAnsi="Arial" w:cs="Arial"/>
          <w:sz w:val="24"/>
          <w:szCs w:val="24"/>
        </w:rPr>
        <w:t xml:space="preserve">You may also be limited on which airport you fly out of which means you </w:t>
      </w:r>
      <w:r w:rsidR="00610ED2">
        <w:rPr>
          <w:rFonts w:ascii="Arial" w:hAnsi="Arial" w:cs="Arial"/>
          <w:sz w:val="24"/>
          <w:szCs w:val="24"/>
        </w:rPr>
        <w:t>may have to travel quite far to get to the airport and make the same journey back home after your return flight which may add to expenses in petrol/parking etc.</w:t>
      </w:r>
    </w:p>
    <w:p w:rsidR="00610ED2" w:rsidRDefault="00610ED2" w:rsidP="00A76FE3">
      <w:pPr>
        <w:rPr>
          <w:rFonts w:ascii="Arial" w:hAnsi="Arial" w:cs="Arial"/>
          <w:sz w:val="24"/>
          <w:szCs w:val="24"/>
        </w:rPr>
      </w:pPr>
      <w:r>
        <w:rPr>
          <w:rFonts w:ascii="Arial" w:hAnsi="Arial" w:cs="Arial"/>
          <w:sz w:val="24"/>
          <w:szCs w:val="24"/>
        </w:rPr>
        <w:t>Without the advantage of a tour operator representative available at your hotel, you may have trouble finding someone to help you with any questions or advice while you are abroad. It will also be up to you to ensure the price you are paying is the best available by taking the time to check flight and hotel websites which can take a lot of time.</w:t>
      </w:r>
    </w:p>
    <w:p w:rsidR="00610ED2" w:rsidRPr="00A76FE3" w:rsidRDefault="00610ED2" w:rsidP="00A76FE3">
      <w:pPr>
        <w:rPr>
          <w:rFonts w:ascii="Arial" w:hAnsi="Arial" w:cs="Arial"/>
          <w:sz w:val="24"/>
          <w:szCs w:val="24"/>
        </w:rPr>
      </w:pPr>
      <w:r>
        <w:rPr>
          <w:rFonts w:ascii="Arial" w:hAnsi="Arial" w:cs="Arial"/>
          <w:sz w:val="24"/>
          <w:szCs w:val="24"/>
        </w:rPr>
        <w:t>You may have to organise your own transfers to and from the airports which may be quite costly, especially if you have no idea what the price should be.</w:t>
      </w:r>
    </w:p>
    <w:sectPr w:rsidR="00610ED2" w:rsidRPr="00A76FE3" w:rsidSect="00A64E1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210E79"/>
    <w:multiLevelType w:val="hybridMultilevel"/>
    <w:tmpl w:val="85069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C4F3134"/>
    <w:multiLevelType w:val="hybridMultilevel"/>
    <w:tmpl w:val="6C44FA00"/>
    <w:lvl w:ilvl="0" w:tplc="584A6A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05F17"/>
    <w:rsid w:val="00034C38"/>
    <w:rsid w:val="000B1AA7"/>
    <w:rsid w:val="00305F17"/>
    <w:rsid w:val="00610ED2"/>
    <w:rsid w:val="00670865"/>
    <w:rsid w:val="00751AAB"/>
    <w:rsid w:val="008A7A70"/>
    <w:rsid w:val="00A64E1C"/>
    <w:rsid w:val="00A76FE3"/>
    <w:rsid w:val="00A92835"/>
    <w:rsid w:val="00AD3FF6"/>
    <w:rsid w:val="00D574BF"/>
    <w:rsid w:val="00DF7F26"/>
    <w:rsid w:val="00EB24A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E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5F1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3</Pages>
  <Words>885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kerri</dc:creator>
  <cp:lastModifiedBy>kerri</cp:lastModifiedBy>
  <cp:revision>3</cp:revision>
  <dcterms:created xsi:type="dcterms:W3CDTF">2016-11-27T14:07:00Z</dcterms:created>
  <dcterms:modified xsi:type="dcterms:W3CDTF">2017-01-05T16:18:00Z</dcterms:modified>
</cp:coreProperties>
</file>