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568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E6F7C" w:rsidP="00A851DA">
      <w:r>
        <w:rPr>
          <w:noProof/>
          <w:lang w:val="en-GB" w:eastAsia="en-GB"/>
        </w:rPr>
        <mc:AlternateContent>
          <mc:Choice Requires="wps">
            <w:drawing>
              <wp:anchor distT="0" distB="0" distL="114300" distR="114300" simplePos="0" relativeHeight="25165772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3210D" w:rsidRDefault="00D3210D" w:rsidP="00405895">
                            <w:pPr>
                              <w:jc w:val="center"/>
                              <w:rPr>
                                <w:b/>
                                <w:bCs/>
                                <w:color w:val="002060"/>
                                <w:sz w:val="44"/>
                                <w:szCs w:val="40"/>
                              </w:rPr>
                            </w:pPr>
                            <w:r>
                              <w:rPr>
                                <w:sz w:val="24"/>
                              </w:rPr>
                              <w:t xml:space="preserve">   </w:t>
                            </w:r>
                            <w:r>
                              <w:rPr>
                                <w:b/>
                                <w:bCs/>
                                <w:color w:val="002060"/>
                                <w:sz w:val="44"/>
                                <w:szCs w:val="40"/>
                              </w:rPr>
                              <w:t>Assignment Cover Sheet</w:t>
                            </w:r>
                          </w:p>
                          <w:p w:rsidR="00D3210D" w:rsidRDefault="00D3210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49ngQIAAA8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oxePZ4EC&#10;AAAPBQAADgAAAAAAAAAAAAAAAAAuAgAAZHJzL2Uyb0RvYy54bWxQSwECLQAUAAYACAAAACEAKcTY&#10;W90AAAAJAQAADwAAAAAAAAAAAAAAAADbBAAAZHJzL2Rvd25yZXYueG1sUEsFBgAAAAAEAAQA8wAA&#10;AOUFAAAAAA==&#10;" stroked="f">
                <v:textbox>
                  <w:txbxContent>
                    <w:p w:rsidR="00D3210D" w:rsidRDefault="00D3210D" w:rsidP="00405895">
                      <w:pPr>
                        <w:jc w:val="center"/>
                        <w:rPr>
                          <w:b/>
                          <w:bCs/>
                          <w:color w:val="002060"/>
                          <w:sz w:val="44"/>
                          <w:szCs w:val="40"/>
                        </w:rPr>
                      </w:pPr>
                      <w:r>
                        <w:rPr>
                          <w:sz w:val="24"/>
                        </w:rPr>
                        <w:t xml:space="preserve">   </w:t>
                      </w:r>
                      <w:r>
                        <w:rPr>
                          <w:b/>
                          <w:bCs/>
                          <w:color w:val="002060"/>
                          <w:sz w:val="44"/>
                          <w:szCs w:val="40"/>
                        </w:rPr>
                        <w:t>Assignment Cover Sheet</w:t>
                      </w:r>
                    </w:p>
                    <w:p w:rsidR="00D3210D" w:rsidRDefault="00D3210D"/>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F670A" w:rsidP="006F670A">
            <w:pPr>
              <w:pStyle w:val="Default"/>
              <w:rPr>
                <w:rFonts w:asciiTheme="minorHAnsi" w:hAnsiTheme="minorHAnsi"/>
              </w:rPr>
            </w:pPr>
            <w:r>
              <w:rPr>
                <w:rFonts w:asciiTheme="minorHAnsi" w:hAnsiTheme="minorHAnsi"/>
              </w:rPr>
              <w:t>Raymond Wilson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66F89" w:rsidP="00266F89">
            <w:pPr>
              <w:pStyle w:val="Default"/>
              <w:rPr>
                <w:rFonts w:asciiTheme="minorHAnsi" w:hAnsiTheme="minorHAnsi"/>
              </w:rPr>
            </w:pPr>
            <w:r>
              <w:rPr>
                <w:rFonts w:asciiTheme="minorHAnsi" w:hAnsiTheme="minorHAnsi"/>
              </w:rPr>
              <w:t>5297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518A1" w:rsidP="00A91A92">
            <w:pPr>
              <w:pStyle w:val="Default"/>
              <w:rPr>
                <w:rFonts w:asciiTheme="minorHAnsi" w:hAnsiTheme="minorHAnsi"/>
              </w:rPr>
            </w:pPr>
            <w:r>
              <w:rPr>
                <w:rFonts w:asciiTheme="minorHAnsi" w:hAnsiTheme="minorHAnsi"/>
              </w:rPr>
              <w:t>Diploma in Risk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6D78A7">
            <w:pPr>
              <w:rPr>
                <w:b/>
                <w:color w:val="002060"/>
              </w:rPr>
            </w:pPr>
            <w:r w:rsidRPr="00B0415E">
              <w:rPr>
                <w:b/>
                <w:color w:val="002060"/>
              </w:rPr>
              <w:t>Assignment N</w:t>
            </w:r>
            <w:r w:rsidR="006D78A7">
              <w:rPr>
                <w:b/>
                <w:color w:val="002060"/>
              </w:rPr>
              <w:t>o</w:t>
            </w:r>
            <w:r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85AF5" w:rsidP="009F7B89">
            <w:r>
              <w:t>1</w:t>
            </w:r>
          </w:p>
        </w:tc>
      </w:tr>
    </w:tbl>
    <w:p w:rsidR="00443E6F" w:rsidRDefault="00527C11" w:rsidP="00A851DA">
      <w:pPr>
        <w:rPr>
          <w:b/>
          <w:sz w:val="28"/>
        </w:rPr>
      </w:pPr>
      <w:r w:rsidRPr="00443E6F">
        <w:rPr>
          <w:b/>
          <w:sz w:val="28"/>
        </w:rPr>
        <w:t>Marking Criteria:</w:t>
      </w:r>
    </w:p>
    <w:p w:rsidR="00443E6F" w:rsidRDefault="00527C11" w:rsidP="00A851DA">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9870A7" w:rsidRPr="009870A7" w:rsidTr="007D1EEA">
        <w:trPr>
          <w:trHeight w:val="144"/>
        </w:trPr>
        <w:tc>
          <w:tcPr>
            <w:tcW w:w="9242" w:type="dxa"/>
            <w:shd w:val="clear" w:color="auto" w:fill="auto"/>
          </w:tcPr>
          <w:p w:rsidR="00266F89" w:rsidRPr="00267CD0" w:rsidRDefault="00266F89" w:rsidP="00267CD0">
            <w:pPr>
              <w:autoSpaceDE w:val="0"/>
              <w:autoSpaceDN w:val="0"/>
              <w:adjustRightInd w:val="0"/>
              <w:rPr>
                <w:rFonts w:cs="Calibri"/>
                <w:sz w:val="24"/>
                <w:szCs w:val="24"/>
                <w:lang w:val="en-GB"/>
              </w:rPr>
            </w:pPr>
            <w:bookmarkStart w:id="0" w:name="744"/>
            <w:bookmarkStart w:id="1" w:name="742"/>
            <w:bookmarkEnd w:id="0"/>
            <w:bookmarkEnd w:id="1"/>
          </w:p>
          <w:p w:rsidR="00266F89" w:rsidRPr="00267CD0" w:rsidRDefault="00266F89" w:rsidP="00267CD0">
            <w:pPr>
              <w:autoSpaceDE w:val="0"/>
              <w:autoSpaceDN w:val="0"/>
              <w:adjustRightInd w:val="0"/>
              <w:rPr>
                <w:rFonts w:cs="Calibri"/>
                <w:sz w:val="24"/>
                <w:szCs w:val="24"/>
                <w:lang w:val="en-GB"/>
              </w:rPr>
            </w:pPr>
            <w:r w:rsidRPr="00267CD0">
              <w:rPr>
                <w:rFonts w:cs="Calibri"/>
                <w:sz w:val="24"/>
                <w:szCs w:val="24"/>
                <w:lang w:val="en-GB"/>
              </w:rPr>
              <w:t xml:space="preserve"> Assessment 1</w:t>
            </w:r>
            <w:r w:rsidRPr="00267CD0">
              <w:rPr>
                <w:rFonts w:cs="Calibri"/>
                <w:b/>
                <w:bCs/>
                <w:sz w:val="24"/>
                <w:szCs w:val="24"/>
                <w:lang w:val="en-GB"/>
              </w:rPr>
              <w:t xml:space="preserve">                         </w:t>
            </w:r>
            <w:r w:rsidRPr="00267CD0">
              <w:rPr>
                <w:sz w:val="24"/>
                <w:szCs w:val="24"/>
              </w:rPr>
              <w:t xml:space="preserve">Over View of Risk Management </w:t>
            </w:r>
            <w:r w:rsidRPr="00267CD0">
              <w:rPr>
                <w:rFonts w:cs="Calibri"/>
                <w:b/>
                <w:bCs/>
                <w:sz w:val="24"/>
                <w:szCs w:val="24"/>
                <w:lang w:val="en-GB"/>
              </w:rPr>
              <w:t xml:space="preserve">                         </w:t>
            </w:r>
            <w:r w:rsidRPr="00267CD0">
              <w:rPr>
                <w:rFonts w:cs="Calibri"/>
                <w:sz w:val="24"/>
                <w:szCs w:val="24"/>
                <w:lang w:val="en-GB"/>
              </w:rPr>
              <w:t>Total Marks: 30</w:t>
            </w:r>
            <w:r w:rsidRPr="00267CD0">
              <w:rPr>
                <w:rFonts w:cs="Calibri"/>
                <w:b/>
                <w:bCs/>
                <w:sz w:val="24"/>
                <w:szCs w:val="24"/>
                <w:lang w:val="en-GB"/>
              </w:rPr>
              <w:t xml:space="preserve"> </w:t>
            </w:r>
          </w:p>
          <w:p w:rsidR="00266F89" w:rsidRPr="00267CD0" w:rsidRDefault="00266F89" w:rsidP="00267CD0">
            <w:pPr>
              <w:autoSpaceDE w:val="0"/>
              <w:autoSpaceDN w:val="0"/>
              <w:adjustRightInd w:val="0"/>
              <w:rPr>
                <w:rFonts w:cs="Calibri"/>
                <w:b/>
                <w:bCs/>
                <w:sz w:val="24"/>
                <w:szCs w:val="24"/>
                <w:lang w:val="en-GB"/>
              </w:rPr>
            </w:pPr>
          </w:p>
          <w:p w:rsidR="00266F89" w:rsidRPr="00267CD0" w:rsidRDefault="00266F89" w:rsidP="00267CD0">
            <w:pPr>
              <w:autoSpaceDE w:val="0"/>
              <w:autoSpaceDN w:val="0"/>
              <w:adjustRightInd w:val="0"/>
              <w:rPr>
                <w:rFonts w:cs="Calibri"/>
                <w:b/>
                <w:bCs/>
                <w:sz w:val="24"/>
                <w:szCs w:val="24"/>
                <w:lang w:val="en-GB"/>
              </w:rPr>
            </w:pPr>
            <w:r w:rsidRPr="00267CD0">
              <w:rPr>
                <w:rFonts w:cs="Calibri"/>
                <w:b/>
                <w:bCs/>
                <w:sz w:val="24"/>
                <w:szCs w:val="24"/>
                <w:lang w:val="en-GB"/>
              </w:rPr>
              <w:t>1. Short Questions:                                                                                                                         (18)</w:t>
            </w:r>
          </w:p>
          <w:p w:rsidR="00266F89" w:rsidRPr="00267CD0" w:rsidRDefault="00266F89" w:rsidP="00267CD0">
            <w:pPr>
              <w:autoSpaceDE w:val="0"/>
              <w:autoSpaceDN w:val="0"/>
              <w:adjustRightInd w:val="0"/>
              <w:spacing w:after="68"/>
              <w:rPr>
                <w:rFonts w:cs="Calibri"/>
                <w:sz w:val="24"/>
                <w:szCs w:val="24"/>
                <w:lang w:val="en-GB"/>
              </w:rPr>
            </w:pPr>
          </w:p>
          <w:p w:rsidR="00266F89" w:rsidRPr="00267CD0" w:rsidRDefault="00266F89" w:rsidP="00267CD0">
            <w:pPr>
              <w:autoSpaceDE w:val="0"/>
              <w:autoSpaceDN w:val="0"/>
              <w:adjustRightInd w:val="0"/>
              <w:spacing w:after="68"/>
              <w:rPr>
                <w:rFonts w:cs="Calibri"/>
                <w:sz w:val="24"/>
                <w:szCs w:val="24"/>
                <w:lang w:val="en-GB"/>
              </w:rPr>
            </w:pPr>
            <w:proofErr w:type="spellStart"/>
            <w:r w:rsidRPr="00267CD0">
              <w:rPr>
                <w:rFonts w:cs="Calibri"/>
                <w:b/>
                <w:bCs/>
                <w:sz w:val="24"/>
                <w:szCs w:val="24"/>
                <w:lang w:val="en-GB"/>
              </w:rPr>
              <w:t>i</w:t>
            </w:r>
            <w:proofErr w:type="spellEnd"/>
            <w:r w:rsidRPr="00267CD0">
              <w:rPr>
                <w:rFonts w:cs="Calibri"/>
                <w:b/>
                <w:bCs/>
                <w:sz w:val="24"/>
                <w:szCs w:val="24"/>
                <w:lang w:val="en-GB"/>
              </w:rPr>
              <w:t>. Briefly describe the history of risk management</w:t>
            </w:r>
            <w:r w:rsidRPr="00267CD0">
              <w:rPr>
                <w:rFonts w:cs="Calibri"/>
                <w:sz w:val="24"/>
                <w:szCs w:val="24"/>
                <w:lang w:val="en-GB"/>
              </w:rPr>
              <w:t xml:space="preserve">.  </w:t>
            </w:r>
          </w:p>
          <w:p w:rsidR="00266F89" w:rsidRPr="00267CD0" w:rsidRDefault="00266F89" w:rsidP="00267CD0">
            <w:pPr>
              <w:autoSpaceDE w:val="0"/>
              <w:autoSpaceDN w:val="0"/>
              <w:adjustRightInd w:val="0"/>
              <w:spacing w:after="68"/>
              <w:rPr>
                <w:rFonts w:cs="Calibri"/>
                <w:sz w:val="24"/>
                <w:szCs w:val="24"/>
                <w:lang w:val="en-GB"/>
              </w:rPr>
            </w:pPr>
          </w:p>
          <w:p w:rsidR="00C85FF6" w:rsidRPr="00267CD0" w:rsidRDefault="00F62F05" w:rsidP="00267CD0">
            <w:pPr>
              <w:shd w:val="clear" w:color="auto" w:fill="FFFFFF"/>
              <w:spacing w:after="384"/>
              <w:rPr>
                <w:rFonts w:eastAsia="Times New Roman" w:cs="Helvetica"/>
                <w:sz w:val="24"/>
                <w:szCs w:val="24"/>
                <w:lang w:val="en-GB" w:eastAsia="en-GB"/>
              </w:rPr>
            </w:pPr>
            <w:r w:rsidRPr="00267CD0">
              <w:rPr>
                <w:rFonts w:eastAsia="Times New Roman" w:cs="Helvetica"/>
                <w:sz w:val="24"/>
                <w:szCs w:val="24"/>
                <w:lang w:val="en-GB" w:eastAsia="en-GB"/>
              </w:rPr>
              <w:t xml:space="preserve">It is </w:t>
            </w:r>
            <w:r w:rsidR="00C85FF6" w:rsidRPr="00267CD0">
              <w:rPr>
                <w:rFonts w:eastAsia="Times New Roman" w:cs="Helvetica"/>
                <w:sz w:val="24"/>
                <w:szCs w:val="24"/>
                <w:lang w:val="en-GB" w:eastAsia="en-GB"/>
              </w:rPr>
              <w:t>believe</w:t>
            </w:r>
            <w:r w:rsidRPr="00267CD0">
              <w:rPr>
                <w:rFonts w:eastAsia="Times New Roman" w:cs="Helvetica"/>
                <w:sz w:val="24"/>
                <w:szCs w:val="24"/>
                <w:lang w:val="en-GB" w:eastAsia="en-GB"/>
              </w:rPr>
              <w:t>d by some Historians</w:t>
            </w:r>
            <w:r w:rsidR="00C85FF6" w:rsidRPr="00267CD0">
              <w:rPr>
                <w:rFonts w:eastAsia="Times New Roman" w:cs="Helvetica"/>
                <w:sz w:val="24"/>
                <w:szCs w:val="24"/>
                <w:lang w:val="en-GB" w:eastAsia="en-GB"/>
              </w:rPr>
              <w:t xml:space="preserve"> that the </w:t>
            </w:r>
            <w:r w:rsidR="00411B39" w:rsidRPr="00267CD0">
              <w:rPr>
                <w:rFonts w:eastAsia="Times New Roman" w:cs="Helvetica"/>
                <w:sz w:val="24"/>
                <w:szCs w:val="24"/>
                <w:lang w:val="en-GB" w:eastAsia="en-GB"/>
              </w:rPr>
              <w:t>most primitive</w:t>
            </w:r>
            <w:r w:rsidR="00C85FF6" w:rsidRPr="00267CD0">
              <w:rPr>
                <w:rFonts w:eastAsia="Times New Roman" w:cs="Helvetica"/>
                <w:sz w:val="24"/>
                <w:szCs w:val="24"/>
                <w:lang w:val="en-GB" w:eastAsia="en-GB"/>
              </w:rPr>
              <w:t xml:space="preserve"> </w:t>
            </w:r>
            <w:r w:rsidR="00B84BA0" w:rsidRPr="00267CD0">
              <w:rPr>
                <w:rFonts w:eastAsia="Times New Roman" w:cs="Helvetica"/>
                <w:sz w:val="24"/>
                <w:szCs w:val="24"/>
                <w:lang w:val="en-GB" w:eastAsia="en-GB"/>
              </w:rPr>
              <w:t>“</w:t>
            </w:r>
            <w:r w:rsidRPr="00267CD0">
              <w:rPr>
                <w:rFonts w:eastAsia="Times New Roman" w:cs="Helvetica"/>
                <w:sz w:val="24"/>
                <w:szCs w:val="24"/>
                <w:lang w:val="en-GB" w:eastAsia="en-GB"/>
              </w:rPr>
              <w:t>model</w:t>
            </w:r>
            <w:r w:rsidR="00B84BA0" w:rsidRPr="00267CD0">
              <w:rPr>
                <w:rFonts w:eastAsia="Times New Roman" w:cs="Helvetica"/>
                <w:sz w:val="24"/>
                <w:szCs w:val="24"/>
                <w:lang w:val="en-GB" w:eastAsia="en-GB"/>
              </w:rPr>
              <w:t>”</w:t>
            </w:r>
            <w:r w:rsidR="00C85FF6" w:rsidRPr="00267CD0">
              <w:rPr>
                <w:rFonts w:eastAsia="Times New Roman" w:cs="Helvetica"/>
                <w:sz w:val="24"/>
                <w:szCs w:val="24"/>
                <w:lang w:val="en-GB" w:eastAsia="en-GB"/>
              </w:rPr>
              <w:t xml:space="preserve"> of managing risk arose because of gaming</w:t>
            </w:r>
            <w:r w:rsidRPr="00267CD0">
              <w:rPr>
                <w:rFonts w:eastAsia="Times New Roman" w:cs="Helvetica"/>
                <w:sz w:val="24"/>
                <w:szCs w:val="24"/>
                <w:lang w:val="en-GB" w:eastAsia="en-GB"/>
              </w:rPr>
              <w:t xml:space="preserve"> </w:t>
            </w:r>
            <w:r w:rsidR="00B84BA0" w:rsidRPr="00267CD0">
              <w:rPr>
                <w:rFonts w:eastAsia="Times New Roman" w:cs="Helvetica"/>
                <w:sz w:val="24"/>
                <w:szCs w:val="24"/>
                <w:lang w:val="en-GB" w:eastAsia="en-GB"/>
              </w:rPr>
              <w:t>where</w:t>
            </w:r>
            <w:r w:rsidRPr="00267CD0">
              <w:rPr>
                <w:rFonts w:eastAsia="Times New Roman" w:cs="Helvetica"/>
                <w:sz w:val="24"/>
                <w:szCs w:val="24"/>
                <w:lang w:val="en-GB" w:eastAsia="en-GB"/>
              </w:rPr>
              <w:t xml:space="preserve"> </w:t>
            </w:r>
            <w:r w:rsidR="00C85FF6" w:rsidRPr="00267CD0">
              <w:rPr>
                <w:rFonts w:eastAsia="Times New Roman" w:cs="Helvetica"/>
                <w:sz w:val="24"/>
                <w:szCs w:val="24"/>
                <w:lang w:val="en-GB" w:eastAsia="en-GB"/>
              </w:rPr>
              <w:t xml:space="preserve">people in different ancient civilizations played games with dice and bones. </w:t>
            </w:r>
            <w:r w:rsidR="00B84BA0" w:rsidRPr="00267CD0">
              <w:rPr>
                <w:rFonts w:eastAsia="Times New Roman" w:cs="Helvetica"/>
                <w:sz w:val="24"/>
                <w:szCs w:val="24"/>
                <w:lang w:val="en-GB" w:eastAsia="en-GB"/>
              </w:rPr>
              <w:t>P</w:t>
            </w:r>
            <w:r w:rsidR="00C85FF6" w:rsidRPr="00267CD0">
              <w:rPr>
                <w:rFonts w:eastAsia="Times New Roman" w:cs="Helvetica"/>
                <w:sz w:val="24"/>
                <w:szCs w:val="24"/>
                <w:lang w:val="en-GB" w:eastAsia="en-GB"/>
              </w:rPr>
              <w:t xml:space="preserve">eople </w:t>
            </w:r>
            <w:r w:rsidR="00B84BA0" w:rsidRPr="00267CD0">
              <w:rPr>
                <w:rFonts w:eastAsia="Times New Roman" w:cs="Helvetica"/>
                <w:sz w:val="24"/>
                <w:szCs w:val="24"/>
                <w:lang w:val="en-GB" w:eastAsia="en-GB"/>
              </w:rPr>
              <w:t xml:space="preserve">also </w:t>
            </w:r>
            <w:r w:rsidR="00C85FF6" w:rsidRPr="00267CD0">
              <w:rPr>
                <w:rFonts w:eastAsia="Times New Roman" w:cs="Helvetica"/>
                <w:sz w:val="24"/>
                <w:szCs w:val="24"/>
                <w:lang w:val="en-GB" w:eastAsia="en-GB"/>
              </w:rPr>
              <w:t xml:space="preserve">played games </w:t>
            </w:r>
            <w:r w:rsidR="00B84BA0" w:rsidRPr="00267CD0">
              <w:rPr>
                <w:rFonts w:eastAsia="Times New Roman" w:cs="Helvetica"/>
                <w:sz w:val="24"/>
                <w:szCs w:val="24"/>
                <w:lang w:val="en-GB" w:eastAsia="en-GB"/>
              </w:rPr>
              <w:t xml:space="preserve">over two thousand years ago </w:t>
            </w:r>
            <w:r w:rsidR="00C85FF6" w:rsidRPr="00267CD0">
              <w:rPr>
                <w:rFonts w:eastAsia="Times New Roman" w:cs="Helvetica"/>
                <w:sz w:val="24"/>
                <w:szCs w:val="24"/>
                <w:lang w:val="en-GB" w:eastAsia="en-GB"/>
              </w:rPr>
              <w:t xml:space="preserve">that </w:t>
            </w:r>
            <w:r w:rsidR="00B84BA0" w:rsidRPr="00267CD0">
              <w:rPr>
                <w:rFonts w:eastAsia="Times New Roman" w:cs="Helvetica"/>
                <w:sz w:val="24"/>
                <w:szCs w:val="24"/>
                <w:lang w:val="en-GB" w:eastAsia="en-GB"/>
              </w:rPr>
              <w:t xml:space="preserve">have now </w:t>
            </w:r>
            <w:r w:rsidR="00C85FF6" w:rsidRPr="00267CD0">
              <w:rPr>
                <w:rFonts w:eastAsia="Times New Roman" w:cs="Helvetica"/>
                <w:sz w:val="24"/>
                <w:szCs w:val="24"/>
                <w:lang w:val="en-GB" w:eastAsia="en-GB"/>
              </w:rPr>
              <w:t>evolved into chess and checkers</w:t>
            </w:r>
            <w:r w:rsidR="00B84BA0" w:rsidRPr="00267CD0">
              <w:rPr>
                <w:rFonts w:eastAsia="Times New Roman" w:cs="Helvetica"/>
                <w:sz w:val="24"/>
                <w:szCs w:val="24"/>
                <w:lang w:val="en-GB" w:eastAsia="en-GB"/>
              </w:rPr>
              <w:t xml:space="preserve"> as we know them today</w:t>
            </w:r>
            <w:r w:rsidR="00C85FF6" w:rsidRPr="00267CD0">
              <w:rPr>
                <w:rFonts w:eastAsia="Times New Roman" w:cs="Helvetica"/>
                <w:sz w:val="24"/>
                <w:szCs w:val="24"/>
                <w:lang w:val="en-GB" w:eastAsia="en-GB"/>
              </w:rPr>
              <w:t>.</w:t>
            </w:r>
          </w:p>
          <w:p w:rsidR="00C85FF6" w:rsidRPr="00267CD0" w:rsidRDefault="00F62F05" w:rsidP="00267CD0">
            <w:pPr>
              <w:shd w:val="clear" w:color="auto" w:fill="FFFFFF"/>
              <w:spacing w:after="384"/>
              <w:rPr>
                <w:rFonts w:eastAsia="Times New Roman" w:cs="Helvetica"/>
                <w:sz w:val="24"/>
                <w:szCs w:val="24"/>
                <w:lang w:val="en-GB" w:eastAsia="en-GB"/>
              </w:rPr>
            </w:pPr>
            <w:r w:rsidRPr="00267CD0">
              <w:rPr>
                <w:rFonts w:eastAsia="Times New Roman" w:cs="Helvetica"/>
                <w:sz w:val="24"/>
                <w:szCs w:val="24"/>
                <w:lang w:val="en-GB" w:eastAsia="en-GB"/>
              </w:rPr>
              <w:t>There is also s</w:t>
            </w:r>
            <w:r w:rsidR="00C85FF6" w:rsidRPr="00267CD0">
              <w:rPr>
                <w:rFonts w:eastAsia="Times New Roman" w:cs="Helvetica"/>
                <w:sz w:val="24"/>
                <w:szCs w:val="24"/>
                <w:lang w:val="en-GB" w:eastAsia="en-GB"/>
              </w:rPr>
              <w:t xml:space="preserve">ome historical evidence that gaming gave rise to probability theory, </w:t>
            </w:r>
            <w:r w:rsidR="00E67F52" w:rsidRPr="00267CD0">
              <w:rPr>
                <w:rFonts w:eastAsia="Times New Roman" w:cs="Helvetica"/>
                <w:sz w:val="24"/>
                <w:szCs w:val="24"/>
                <w:lang w:val="en-GB" w:eastAsia="en-GB"/>
              </w:rPr>
              <w:t xml:space="preserve">an </w:t>
            </w:r>
            <w:r w:rsidR="00C85FF6" w:rsidRPr="00267CD0">
              <w:rPr>
                <w:rFonts w:eastAsia="Times New Roman" w:cs="Helvetica"/>
                <w:sz w:val="24"/>
                <w:szCs w:val="24"/>
                <w:lang w:val="en-GB" w:eastAsia="en-GB"/>
              </w:rPr>
              <w:t xml:space="preserve">important </w:t>
            </w:r>
            <w:r w:rsidR="00E67F52" w:rsidRPr="00267CD0">
              <w:rPr>
                <w:rFonts w:eastAsia="Times New Roman" w:cs="Helvetica"/>
                <w:sz w:val="24"/>
                <w:szCs w:val="24"/>
                <w:lang w:val="en-GB" w:eastAsia="en-GB"/>
              </w:rPr>
              <w:t xml:space="preserve">element of </w:t>
            </w:r>
            <w:r w:rsidR="00C85FF6" w:rsidRPr="00267CD0">
              <w:rPr>
                <w:rFonts w:eastAsia="Times New Roman" w:cs="Helvetica"/>
                <w:sz w:val="24"/>
                <w:szCs w:val="24"/>
                <w:lang w:val="en-GB" w:eastAsia="en-GB"/>
              </w:rPr>
              <w:t xml:space="preserve">risk management, </w:t>
            </w:r>
            <w:r w:rsidR="00E67F52" w:rsidRPr="00267CD0">
              <w:rPr>
                <w:rFonts w:eastAsia="Times New Roman" w:cs="Helvetica"/>
                <w:sz w:val="24"/>
                <w:szCs w:val="24"/>
                <w:lang w:val="en-GB" w:eastAsia="en-GB"/>
              </w:rPr>
              <w:t xml:space="preserve">which </w:t>
            </w:r>
            <w:r w:rsidR="00C85FF6" w:rsidRPr="00267CD0">
              <w:rPr>
                <w:rFonts w:eastAsia="Times New Roman" w:cs="Helvetica"/>
                <w:sz w:val="24"/>
                <w:szCs w:val="24"/>
                <w:lang w:val="en-GB" w:eastAsia="en-GB"/>
              </w:rPr>
              <w:t xml:space="preserve">comes from writings by Dante and Galileo. The famous mathematicians, Pascal and Fermat, wrote </w:t>
            </w:r>
            <w:r w:rsidR="00E67F52" w:rsidRPr="00267CD0">
              <w:rPr>
                <w:rFonts w:eastAsia="Times New Roman" w:cs="Helvetica"/>
                <w:sz w:val="24"/>
                <w:szCs w:val="24"/>
                <w:lang w:val="en-GB" w:eastAsia="en-GB"/>
              </w:rPr>
              <w:t xml:space="preserve">to </w:t>
            </w:r>
            <w:r w:rsidR="00C85FF6" w:rsidRPr="00267CD0">
              <w:rPr>
                <w:rFonts w:eastAsia="Times New Roman" w:cs="Helvetica"/>
                <w:sz w:val="24"/>
                <w:szCs w:val="24"/>
                <w:lang w:val="en-GB" w:eastAsia="en-GB"/>
              </w:rPr>
              <w:t>each other about games of chance in the 1600s, a correspondence that is believed to have given rise to modern probability theor</w:t>
            </w:r>
            <w:r w:rsidR="00E67F52" w:rsidRPr="00267CD0">
              <w:rPr>
                <w:rFonts w:eastAsia="Times New Roman" w:cs="Helvetica"/>
                <w:sz w:val="24"/>
                <w:szCs w:val="24"/>
                <w:lang w:val="en-GB" w:eastAsia="en-GB"/>
              </w:rPr>
              <w:t>ies</w:t>
            </w:r>
            <w:r w:rsidR="00C85FF6" w:rsidRPr="00267CD0">
              <w:rPr>
                <w:rFonts w:eastAsia="Times New Roman" w:cs="Helvetica"/>
                <w:sz w:val="24"/>
                <w:szCs w:val="24"/>
                <w:lang w:val="en-GB" w:eastAsia="en-GB"/>
              </w:rPr>
              <w:t xml:space="preserve"> used today.</w:t>
            </w:r>
          </w:p>
          <w:p w:rsidR="00C85FF6" w:rsidRPr="00267CD0" w:rsidRDefault="00C85FF6" w:rsidP="00267CD0">
            <w:pPr>
              <w:shd w:val="clear" w:color="auto" w:fill="FFFFFF"/>
              <w:spacing w:after="384"/>
              <w:rPr>
                <w:rFonts w:eastAsia="Times New Roman" w:cs="Helvetica"/>
                <w:sz w:val="24"/>
                <w:szCs w:val="24"/>
                <w:lang w:val="en-GB" w:eastAsia="en-GB"/>
              </w:rPr>
            </w:pPr>
            <w:r w:rsidRPr="00267CD0">
              <w:rPr>
                <w:noProof/>
                <w:sz w:val="24"/>
                <w:szCs w:val="24"/>
                <w:lang w:val="en-GB" w:eastAsia="en-GB"/>
              </w:rPr>
              <w:drawing>
                <wp:inline distT="0" distB="0" distL="0" distR="0" wp14:anchorId="60FD3B55" wp14:editId="6DDA05CA">
                  <wp:extent cx="5598543" cy="1358661"/>
                  <wp:effectExtent l="0" t="0" r="0" b="0"/>
                  <wp:docPr id="1" name="Picture 1" descr="Image result for the history of risk 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the history of risk managemen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98716" cy="1358703"/>
                          </a:xfrm>
                          <a:prstGeom prst="rect">
                            <a:avLst/>
                          </a:prstGeom>
                          <a:noFill/>
                          <a:ln>
                            <a:noFill/>
                          </a:ln>
                        </pic:spPr>
                      </pic:pic>
                    </a:graphicData>
                  </a:graphic>
                </wp:inline>
              </w:drawing>
            </w:r>
          </w:p>
          <w:p w:rsidR="00F62F05" w:rsidRPr="00267CD0" w:rsidRDefault="005735DC" w:rsidP="00267CD0">
            <w:pPr>
              <w:autoSpaceDE w:val="0"/>
              <w:autoSpaceDN w:val="0"/>
              <w:adjustRightInd w:val="0"/>
              <w:spacing w:after="68"/>
              <w:rPr>
                <w:rFonts w:cs="Calibri"/>
                <w:b/>
                <w:bCs/>
                <w:sz w:val="24"/>
                <w:szCs w:val="24"/>
                <w:lang w:val="en-GB"/>
              </w:rPr>
            </w:pPr>
            <w:r w:rsidRPr="00267CD0">
              <w:rPr>
                <w:rFonts w:cs="Calibri"/>
                <w:sz w:val="24"/>
                <w:szCs w:val="24"/>
                <w:lang w:val="en-GB"/>
              </w:rPr>
              <w:lastRenderedPageBreak/>
              <w:t xml:space="preserve">In more recent times however (mid 1950’s </w:t>
            </w:r>
            <w:r w:rsidR="00F62F05" w:rsidRPr="00267CD0">
              <w:rPr>
                <w:rFonts w:cs="Calibri"/>
                <w:sz w:val="24"/>
                <w:szCs w:val="24"/>
                <w:lang w:val="en-GB"/>
              </w:rPr>
              <w:t>into the 70’s</w:t>
            </w:r>
            <w:r w:rsidRPr="00267CD0">
              <w:rPr>
                <w:rFonts w:cs="Calibri"/>
                <w:sz w:val="24"/>
                <w:szCs w:val="24"/>
                <w:lang w:val="en-GB"/>
              </w:rPr>
              <w:t>)</w:t>
            </w:r>
            <w:r w:rsidR="00F62F05" w:rsidRPr="00267CD0">
              <w:rPr>
                <w:rFonts w:cs="Helvetica"/>
                <w:sz w:val="24"/>
                <w:szCs w:val="24"/>
                <w:shd w:val="clear" w:color="auto" w:fill="FFFFFF"/>
              </w:rPr>
              <w:t xml:space="preserve">, risk managers </w:t>
            </w:r>
            <w:r w:rsidR="0079503C" w:rsidRPr="00267CD0">
              <w:rPr>
                <w:rFonts w:cs="Helvetica"/>
                <w:sz w:val="24"/>
                <w:szCs w:val="24"/>
                <w:shd w:val="clear" w:color="auto" w:fill="FFFFFF"/>
              </w:rPr>
              <w:t xml:space="preserve">around the world </w:t>
            </w:r>
            <w:r w:rsidR="00F62F05" w:rsidRPr="00267CD0">
              <w:rPr>
                <w:rFonts w:cs="Helvetica"/>
                <w:sz w:val="24"/>
                <w:szCs w:val="24"/>
                <w:shd w:val="clear" w:color="auto" w:fill="FFFFFF"/>
              </w:rPr>
              <w:t xml:space="preserve">began to realize that it was too </w:t>
            </w:r>
            <w:r w:rsidR="00847C8B" w:rsidRPr="00267CD0">
              <w:rPr>
                <w:rFonts w:cs="Helvetica"/>
                <w:sz w:val="24"/>
                <w:szCs w:val="24"/>
                <w:shd w:val="clear" w:color="auto" w:fill="FFFFFF"/>
              </w:rPr>
              <w:t>costly</w:t>
            </w:r>
            <w:r w:rsidR="00F62F05" w:rsidRPr="00267CD0">
              <w:rPr>
                <w:rFonts w:cs="Helvetica"/>
                <w:sz w:val="24"/>
                <w:szCs w:val="24"/>
                <w:shd w:val="clear" w:color="auto" w:fill="FFFFFF"/>
              </w:rPr>
              <w:t xml:space="preserve"> to manage every risk </w:t>
            </w:r>
            <w:r w:rsidR="0079503C" w:rsidRPr="00267CD0">
              <w:rPr>
                <w:rFonts w:cs="Helvetica"/>
                <w:sz w:val="24"/>
                <w:szCs w:val="24"/>
                <w:shd w:val="clear" w:color="auto" w:fill="FFFFFF"/>
              </w:rPr>
              <w:t xml:space="preserve">through the </w:t>
            </w:r>
            <w:r w:rsidR="00F62F05" w:rsidRPr="00267CD0">
              <w:rPr>
                <w:rFonts w:cs="Helvetica"/>
                <w:sz w:val="24"/>
                <w:szCs w:val="24"/>
                <w:shd w:val="clear" w:color="auto" w:fill="FFFFFF"/>
              </w:rPr>
              <w:t>insurance</w:t>
            </w:r>
            <w:r w:rsidR="0079503C" w:rsidRPr="00267CD0">
              <w:rPr>
                <w:rFonts w:cs="Helvetica"/>
                <w:sz w:val="24"/>
                <w:szCs w:val="24"/>
                <w:shd w:val="clear" w:color="auto" w:fill="FFFFFF"/>
              </w:rPr>
              <w:t xml:space="preserve"> process alone</w:t>
            </w:r>
            <w:r w:rsidR="00F62F05" w:rsidRPr="00267CD0">
              <w:rPr>
                <w:rFonts w:cs="Helvetica"/>
                <w:sz w:val="24"/>
                <w:szCs w:val="24"/>
                <w:shd w:val="clear" w:color="auto" w:fill="FFFFFF"/>
              </w:rPr>
              <w:t xml:space="preserve">, so the </w:t>
            </w:r>
            <w:r w:rsidR="00847C8B" w:rsidRPr="00267CD0">
              <w:rPr>
                <w:rFonts w:cs="Helvetica"/>
                <w:sz w:val="24"/>
                <w:szCs w:val="24"/>
                <w:shd w:val="clear" w:color="auto" w:fill="FFFFFF"/>
              </w:rPr>
              <w:t>correction</w:t>
            </w:r>
            <w:r w:rsidR="00F62F05" w:rsidRPr="00267CD0">
              <w:rPr>
                <w:rFonts w:cs="Helvetica"/>
                <w:sz w:val="24"/>
                <w:szCs w:val="24"/>
                <w:shd w:val="clear" w:color="auto" w:fill="FFFFFF"/>
              </w:rPr>
              <w:t xml:space="preserve"> began to expand to alternatives to insurance. </w:t>
            </w:r>
            <w:r w:rsidR="0079503C" w:rsidRPr="00267CD0">
              <w:rPr>
                <w:rFonts w:cs="Helvetica"/>
                <w:sz w:val="24"/>
                <w:szCs w:val="24"/>
                <w:shd w:val="clear" w:color="auto" w:fill="FFFFFF"/>
              </w:rPr>
              <w:t>T</w:t>
            </w:r>
            <w:r w:rsidR="00F62F05" w:rsidRPr="00267CD0">
              <w:rPr>
                <w:rFonts w:cs="Helvetica"/>
                <w:sz w:val="24"/>
                <w:szCs w:val="24"/>
                <w:shd w:val="clear" w:color="auto" w:fill="FFFFFF"/>
              </w:rPr>
              <w:t>raining and safety programs</w:t>
            </w:r>
            <w:r w:rsidR="0079503C" w:rsidRPr="00267CD0">
              <w:rPr>
                <w:rFonts w:cs="Helvetica"/>
                <w:sz w:val="24"/>
                <w:szCs w:val="24"/>
                <w:shd w:val="clear" w:color="auto" w:fill="FFFFFF"/>
              </w:rPr>
              <w:t>, as examples,</w:t>
            </w:r>
            <w:r w:rsidR="00F62F05" w:rsidRPr="00267CD0">
              <w:rPr>
                <w:rFonts w:cs="Helvetica"/>
                <w:sz w:val="24"/>
                <w:szCs w:val="24"/>
                <w:shd w:val="clear" w:color="auto" w:fill="FFFFFF"/>
              </w:rPr>
              <w:t xml:space="preserve"> </w:t>
            </w:r>
            <w:r w:rsidR="0079503C" w:rsidRPr="00267CD0">
              <w:rPr>
                <w:rFonts w:cs="Helvetica"/>
                <w:sz w:val="24"/>
                <w:szCs w:val="24"/>
                <w:shd w:val="clear" w:color="auto" w:fill="FFFFFF"/>
              </w:rPr>
              <w:t>were</w:t>
            </w:r>
            <w:r w:rsidR="00F62F05" w:rsidRPr="00267CD0">
              <w:rPr>
                <w:rFonts w:cs="Helvetica"/>
                <w:sz w:val="24"/>
                <w:szCs w:val="24"/>
                <w:shd w:val="clear" w:color="auto" w:fill="FFFFFF"/>
              </w:rPr>
              <w:t xml:space="preserve"> considered insurance alternatives.</w:t>
            </w:r>
          </w:p>
          <w:p w:rsidR="007D1EEA" w:rsidRPr="00267CD0" w:rsidRDefault="007D1EEA" w:rsidP="00267CD0">
            <w:pPr>
              <w:autoSpaceDE w:val="0"/>
              <w:autoSpaceDN w:val="0"/>
              <w:adjustRightInd w:val="0"/>
              <w:spacing w:after="68"/>
              <w:rPr>
                <w:rFonts w:cs="Helvetica"/>
                <w:sz w:val="24"/>
                <w:szCs w:val="24"/>
                <w:shd w:val="clear" w:color="auto" w:fill="FFFFFF"/>
              </w:rPr>
            </w:pPr>
          </w:p>
          <w:p w:rsidR="00B84BA0" w:rsidRPr="00267CD0" w:rsidRDefault="00B84BA0" w:rsidP="00267CD0">
            <w:pPr>
              <w:autoSpaceDE w:val="0"/>
              <w:autoSpaceDN w:val="0"/>
              <w:adjustRightInd w:val="0"/>
              <w:spacing w:after="68"/>
              <w:rPr>
                <w:rFonts w:cs="Helvetica"/>
                <w:sz w:val="24"/>
                <w:szCs w:val="24"/>
                <w:shd w:val="clear" w:color="auto" w:fill="FFFFFF"/>
              </w:rPr>
            </w:pPr>
            <w:r w:rsidRPr="00267CD0">
              <w:rPr>
                <w:rFonts w:cs="Helvetica"/>
                <w:sz w:val="24"/>
                <w:szCs w:val="24"/>
                <w:shd w:val="clear" w:color="auto" w:fill="FFFFFF"/>
              </w:rPr>
              <w:t xml:space="preserve">Today's risk managers can enjoy the benefits of sophisticated risk management technology </w:t>
            </w:r>
            <w:r w:rsidR="0079503C" w:rsidRPr="00267CD0">
              <w:rPr>
                <w:rFonts w:cs="Helvetica"/>
                <w:sz w:val="24"/>
                <w:szCs w:val="24"/>
                <w:shd w:val="clear" w:color="auto" w:fill="FFFFFF"/>
              </w:rPr>
              <w:t xml:space="preserve">however as there are numerous </w:t>
            </w:r>
            <w:r w:rsidRPr="00267CD0">
              <w:rPr>
                <w:rFonts w:cs="Helvetica"/>
                <w:sz w:val="24"/>
                <w:szCs w:val="24"/>
                <w:shd w:val="clear" w:color="auto" w:fill="FFFFFF"/>
              </w:rPr>
              <w:t>suite</w:t>
            </w:r>
            <w:r w:rsidR="0079503C" w:rsidRPr="00267CD0">
              <w:rPr>
                <w:rFonts w:cs="Helvetica"/>
                <w:sz w:val="24"/>
                <w:szCs w:val="24"/>
                <w:shd w:val="clear" w:color="auto" w:fill="FFFFFF"/>
              </w:rPr>
              <w:t>s</w:t>
            </w:r>
            <w:r w:rsidRPr="00267CD0">
              <w:rPr>
                <w:rFonts w:cs="Helvetica"/>
                <w:sz w:val="24"/>
                <w:szCs w:val="24"/>
                <w:shd w:val="clear" w:color="auto" w:fill="FFFFFF"/>
              </w:rPr>
              <w:t xml:space="preserve"> of </w:t>
            </w:r>
            <w:hyperlink r:id="rId11" w:history="1">
              <w:r w:rsidRPr="00267CD0">
                <w:rPr>
                  <w:rStyle w:val="Hyperlink"/>
                  <w:rFonts w:cs="Helvetica"/>
                  <w:color w:val="auto"/>
                  <w:sz w:val="24"/>
                  <w:szCs w:val="24"/>
                  <w:u w:val="none"/>
                  <w:shd w:val="clear" w:color="auto" w:fill="FFFFFF"/>
                </w:rPr>
                <w:t>risk management information system </w:t>
              </w:r>
            </w:hyperlink>
            <w:r w:rsidRPr="00267CD0">
              <w:rPr>
                <w:rFonts w:cs="Helvetica"/>
                <w:sz w:val="24"/>
                <w:szCs w:val="24"/>
                <w:shd w:val="clear" w:color="auto" w:fill="FFFFFF"/>
              </w:rPr>
              <w:t>software</w:t>
            </w:r>
            <w:r w:rsidR="0079503C" w:rsidRPr="00267CD0">
              <w:rPr>
                <w:rFonts w:cs="Helvetica"/>
                <w:sz w:val="24"/>
                <w:szCs w:val="24"/>
                <w:shd w:val="clear" w:color="auto" w:fill="FFFFFF"/>
              </w:rPr>
              <w:t xml:space="preserve"> packages on the market that can be utilized.</w:t>
            </w:r>
            <w:r w:rsidRPr="00267CD0">
              <w:rPr>
                <w:rFonts w:cs="Helvetica"/>
                <w:sz w:val="24"/>
                <w:szCs w:val="24"/>
                <w:shd w:val="clear" w:color="auto" w:fill="FFFFFF"/>
              </w:rPr>
              <w:t xml:space="preserve"> Th</w:t>
            </w:r>
            <w:r w:rsidR="0079503C" w:rsidRPr="00267CD0">
              <w:rPr>
                <w:rFonts w:cs="Helvetica"/>
                <w:sz w:val="24"/>
                <w:szCs w:val="24"/>
                <w:shd w:val="clear" w:color="auto" w:fill="FFFFFF"/>
              </w:rPr>
              <w:t>e</w:t>
            </w:r>
            <w:r w:rsidRPr="00267CD0">
              <w:rPr>
                <w:rFonts w:cs="Helvetica"/>
                <w:sz w:val="24"/>
                <w:szCs w:val="24"/>
                <w:shd w:val="clear" w:color="auto" w:fill="FFFFFF"/>
              </w:rPr>
              <w:t>s</w:t>
            </w:r>
            <w:r w:rsidR="0079503C" w:rsidRPr="00267CD0">
              <w:rPr>
                <w:rFonts w:cs="Helvetica"/>
                <w:sz w:val="24"/>
                <w:szCs w:val="24"/>
                <w:shd w:val="clear" w:color="auto" w:fill="FFFFFF"/>
              </w:rPr>
              <w:t>e</w:t>
            </w:r>
            <w:r w:rsidRPr="00267CD0">
              <w:rPr>
                <w:rFonts w:cs="Helvetica"/>
                <w:sz w:val="24"/>
                <w:szCs w:val="24"/>
                <w:shd w:val="clear" w:color="auto" w:fill="FFFFFF"/>
              </w:rPr>
              <w:t xml:space="preserve"> set</w:t>
            </w:r>
            <w:r w:rsidR="0079503C" w:rsidRPr="00267CD0">
              <w:rPr>
                <w:rFonts w:cs="Helvetica"/>
                <w:sz w:val="24"/>
                <w:szCs w:val="24"/>
                <w:shd w:val="clear" w:color="auto" w:fill="FFFFFF"/>
              </w:rPr>
              <w:t>s</w:t>
            </w:r>
            <w:r w:rsidRPr="00267CD0">
              <w:rPr>
                <w:rFonts w:cs="Helvetica"/>
                <w:sz w:val="24"/>
                <w:szCs w:val="24"/>
                <w:shd w:val="clear" w:color="auto" w:fill="FFFFFF"/>
              </w:rPr>
              <w:t xml:space="preserve"> of tools help today's corporate risk managers use information from the past and pres</w:t>
            </w:r>
            <w:r w:rsidR="0079503C" w:rsidRPr="00267CD0">
              <w:rPr>
                <w:rFonts w:cs="Helvetica"/>
                <w:sz w:val="24"/>
                <w:szCs w:val="24"/>
                <w:shd w:val="clear" w:color="auto" w:fill="FFFFFF"/>
              </w:rPr>
              <w:t>e</w:t>
            </w:r>
            <w:r w:rsidRPr="00267CD0">
              <w:rPr>
                <w:rFonts w:cs="Helvetica"/>
                <w:sz w:val="24"/>
                <w:szCs w:val="24"/>
                <w:shd w:val="clear" w:color="auto" w:fill="FFFFFF"/>
              </w:rPr>
              <w:t>nt to help minimize and manage all sorts of business risks in the future.</w:t>
            </w:r>
          </w:p>
          <w:p w:rsidR="00B84BA0" w:rsidRPr="00267CD0" w:rsidRDefault="00B84BA0" w:rsidP="00267CD0">
            <w:pPr>
              <w:autoSpaceDE w:val="0"/>
              <w:autoSpaceDN w:val="0"/>
              <w:adjustRightInd w:val="0"/>
              <w:spacing w:after="68"/>
              <w:rPr>
                <w:rFonts w:cs="Calibri"/>
                <w:b/>
                <w:bCs/>
                <w:sz w:val="24"/>
                <w:szCs w:val="24"/>
                <w:lang w:val="en-GB"/>
              </w:rPr>
            </w:pPr>
          </w:p>
          <w:p w:rsidR="00266F89" w:rsidRPr="00267CD0" w:rsidRDefault="00266F89" w:rsidP="00267CD0">
            <w:pPr>
              <w:autoSpaceDE w:val="0"/>
              <w:autoSpaceDN w:val="0"/>
              <w:adjustRightInd w:val="0"/>
              <w:spacing w:after="68"/>
              <w:rPr>
                <w:rFonts w:cs="Calibri"/>
                <w:b/>
                <w:bCs/>
                <w:sz w:val="24"/>
                <w:szCs w:val="24"/>
                <w:lang w:val="en-GB"/>
              </w:rPr>
            </w:pPr>
            <w:r w:rsidRPr="00267CD0">
              <w:rPr>
                <w:rFonts w:cs="Calibri"/>
                <w:b/>
                <w:bCs/>
                <w:sz w:val="24"/>
                <w:szCs w:val="24"/>
                <w:lang w:val="en-GB"/>
              </w:rPr>
              <w:t xml:space="preserve">ii. What is the relationship between ‘Uncertainty’ and ‘Risk’? </w:t>
            </w:r>
          </w:p>
          <w:p w:rsidR="003D4003" w:rsidRPr="00267CD0" w:rsidRDefault="003D4003" w:rsidP="00267CD0">
            <w:pPr>
              <w:pStyle w:val="NormalWeb"/>
              <w:rPr>
                <w:rFonts w:asciiTheme="minorHAnsi" w:hAnsiTheme="minorHAnsi"/>
              </w:rPr>
            </w:pPr>
            <w:r w:rsidRPr="00267CD0">
              <w:rPr>
                <w:rFonts w:asciiTheme="minorHAnsi" w:hAnsiTheme="minorHAnsi"/>
              </w:rPr>
              <w:t xml:space="preserve">By </w:t>
            </w:r>
            <w:r w:rsidR="00E52261" w:rsidRPr="00267CD0">
              <w:rPr>
                <w:rFonts w:asciiTheme="minorHAnsi" w:hAnsiTheme="minorHAnsi"/>
              </w:rPr>
              <w:t>(it’s</w:t>
            </w:r>
            <w:r w:rsidRPr="00267CD0">
              <w:rPr>
                <w:rFonts w:asciiTheme="minorHAnsi" w:hAnsiTheme="minorHAnsi"/>
              </w:rPr>
              <w:t xml:space="preserve"> term</w:t>
            </w:r>
            <w:r w:rsidR="00E52261" w:rsidRPr="00267CD0">
              <w:rPr>
                <w:rFonts w:asciiTheme="minorHAnsi" w:hAnsiTheme="minorHAnsi"/>
              </w:rPr>
              <w:t>)</w:t>
            </w:r>
            <w:r w:rsidRPr="00267CD0">
              <w:rPr>
                <w:rFonts w:asciiTheme="minorHAnsi" w:hAnsiTheme="minorHAnsi"/>
              </w:rPr>
              <w:t xml:space="preserve"> uncertainty, mean</w:t>
            </w:r>
            <w:r w:rsidR="00E52261" w:rsidRPr="00267CD0">
              <w:rPr>
                <w:rFonts w:asciiTheme="minorHAnsi" w:hAnsiTheme="minorHAnsi"/>
              </w:rPr>
              <w:t>s</w:t>
            </w:r>
            <w:r w:rsidRPr="00267CD0">
              <w:rPr>
                <w:rFonts w:asciiTheme="minorHAnsi" w:hAnsiTheme="minorHAnsi"/>
              </w:rPr>
              <w:t xml:space="preserve"> the </w:t>
            </w:r>
            <w:r w:rsidR="00E52261" w:rsidRPr="00267CD0">
              <w:rPr>
                <w:rFonts w:asciiTheme="minorHAnsi" w:hAnsiTheme="minorHAnsi"/>
              </w:rPr>
              <w:t>nonexistence</w:t>
            </w:r>
            <w:r w:rsidRPr="00267CD0">
              <w:rPr>
                <w:rFonts w:asciiTheme="minorHAnsi" w:hAnsiTheme="minorHAnsi"/>
              </w:rPr>
              <w:t xml:space="preserve"> of certainty or something which is not known. It </w:t>
            </w:r>
            <w:r w:rsidR="00E52261" w:rsidRPr="00267CD0">
              <w:rPr>
                <w:rFonts w:asciiTheme="minorHAnsi" w:hAnsiTheme="minorHAnsi"/>
              </w:rPr>
              <w:t>also brings up</w:t>
            </w:r>
            <w:r w:rsidRPr="00267CD0">
              <w:rPr>
                <w:rFonts w:asciiTheme="minorHAnsi" w:hAnsiTheme="minorHAnsi"/>
              </w:rPr>
              <w:t xml:space="preserve"> situation</w:t>
            </w:r>
            <w:r w:rsidR="00E52261" w:rsidRPr="00267CD0">
              <w:rPr>
                <w:rFonts w:asciiTheme="minorHAnsi" w:hAnsiTheme="minorHAnsi"/>
              </w:rPr>
              <w:t>s</w:t>
            </w:r>
            <w:r w:rsidRPr="00267CD0">
              <w:rPr>
                <w:rFonts w:asciiTheme="minorHAnsi" w:hAnsiTheme="minorHAnsi"/>
              </w:rPr>
              <w:t xml:space="preserve"> where there is multiple alternatives resulting in a specific outcome, but the probability of th</w:t>
            </w:r>
            <w:r w:rsidR="00E52261" w:rsidRPr="00267CD0">
              <w:rPr>
                <w:rFonts w:asciiTheme="minorHAnsi" w:hAnsiTheme="minorHAnsi"/>
              </w:rPr>
              <w:t>at</w:t>
            </w:r>
            <w:r w:rsidRPr="00267CD0">
              <w:rPr>
                <w:rFonts w:asciiTheme="minorHAnsi" w:hAnsiTheme="minorHAnsi"/>
              </w:rPr>
              <w:t xml:space="preserve"> outcome </w:t>
            </w:r>
            <w:r w:rsidR="00E52261" w:rsidRPr="00267CD0">
              <w:rPr>
                <w:rFonts w:asciiTheme="minorHAnsi" w:hAnsiTheme="minorHAnsi"/>
              </w:rPr>
              <w:t>is</w:t>
            </w:r>
            <w:r w:rsidRPr="00267CD0">
              <w:rPr>
                <w:rFonts w:asciiTheme="minorHAnsi" w:hAnsiTheme="minorHAnsi"/>
              </w:rPr>
              <w:t xml:space="preserve"> not certain. This is </w:t>
            </w:r>
            <w:r w:rsidR="00E52261" w:rsidRPr="00267CD0">
              <w:rPr>
                <w:rFonts w:asciiTheme="minorHAnsi" w:hAnsiTheme="minorHAnsi"/>
              </w:rPr>
              <w:t>for the reason that</w:t>
            </w:r>
            <w:r w:rsidRPr="00267CD0">
              <w:rPr>
                <w:rFonts w:asciiTheme="minorHAnsi" w:hAnsiTheme="minorHAnsi"/>
              </w:rPr>
              <w:t xml:space="preserve"> </w:t>
            </w:r>
            <w:r w:rsidR="00E52261" w:rsidRPr="00267CD0">
              <w:rPr>
                <w:rFonts w:asciiTheme="minorHAnsi" w:hAnsiTheme="minorHAnsi"/>
              </w:rPr>
              <w:t xml:space="preserve">there is </w:t>
            </w:r>
            <w:r w:rsidR="00F80E00" w:rsidRPr="00267CD0">
              <w:rPr>
                <w:rFonts w:asciiTheme="minorHAnsi" w:hAnsiTheme="minorHAnsi"/>
              </w:rPr>
              <w:t>not enough</w:t>
            </w:r>
            <w:r w:rsidRPr="00267CD0">
              <w:rPr>
                <w:rFonts w:asciiTheme="minorHAnsi" w:hAnsiTheme="minorHAnsi"/>
              </w:rPr>
              <w:t> information or knowledge about the present condition</w:t>
            </w:r>
            <w:r w:rsidR="00F80E00" w:rsidRPr="00267CD0">
              <w:rPr>
                <w:rFonts w:asciiTheme="minorHAnsi" w:hAnsiTheme="minorHAnsi"/>
              </w:rPr>
              <w:t xml:space="preserve"> therefore</w:t>
            </w:r>
            <w:r w:rsidRPr="00267CD0">
              <w:rPr>
                <w:rFonts w:asciiTheme="minorHAnsi" w:hAnsiTheme="minorHAnsi"/>
              </w:rPr>
              <w:t xml:space="preserve"> it is hard to </w:t>
            </w:r>
            <w:r w:rsidR="00F80E00" w:rsidRPr="00267CD0">
              <w:rPr>
                <w:rFonts w:asciiTheme="minorHAnsi" w:hAnsiTheme="minorHAnsi"/>
              </w:rPr>
              <w:t>describe</w:t>
            </w:r>
            <w:r w:rsidRPr="00267CD0">
              <w:rPr>
                <w:rFonts w:asciiTheme="minorHAnsi" w:hAnsiTheme="minorHAnsi"/>
              </w:rPr>
              <w:t xml:space="preserve"> or predict the future </w:t>
            </w:r>
            <w:r w:rsidR="00F80E00" w:rsidRPr="00267CD0">
              <w:rPr>
                <w:rFonts w:asciiTheme="minorHAnsi" w:hAnsiTheme="minorHAnsi"/>
              </w:rPr>
              <w:t>consequence</w:t>
            </w:r>
            <w:r w:rsidRPr="00267CD0">
              <w:rPr>
                <w:rFonts w:asciiTheme="minorHAnsi" w:hAnsiTheme="minorHAnsi"/>
              </w:rPr>
              <w:t xml:space="preserve"> or events. Uncertainty cannot be measured in quantitative terms through past models. </w:t>
            </w:r>
            <w:r w:rsidR="00F80E00" w:rsidRPr="00267CD0">
              <w:rPr>
                <w:rFonts w:asciiTheme="minorHAnsi" w:hAnsiTheme="minorHAnsi"/>
              </w:rPr>
              <w:t>P</w:t>
            </w:r>
            <w:r w:rsidRPr="00267CD0">
              <w:rPr>
                <w:rFonts w:asciiTheme="minorHAnsi" w:hAnsiTheme="minorHAnsi"/>
              </w:rPr>
              <w:t xml:space="preserve">robabilities </w:t>
            </w:r>
            <w:r w:rsidR="00F80E00" w:rsidRPr="00267CD0">
              <w:rPr>
                <w:rFonts w:asciiTheme="minorHAnsi" w:hAnsiTheme="minorHAnsi"/>
              </w:rPr>
              <w:t xml:space="preserve">thus </w:t>
            </w:r>
            <w:r w:rsidRPr="00267CD0">
              <w:rPr>
                <w:rFonts w:asciiTheme="minorHAnsi" w:hAnsiTheme="minorHAnsi"/>
              </w:rPr>
              <w:t xml:space="preserve">cannot be applied to the potential outcomes, because the probabilities are </w:t>
            </w:r>
            <w:r w:rsidR="00F80E00" w:rsidRPr="00267CD0">
              <w:rPr>
                <w:rFonts w:asciiTheme="minorHAnsi" w:hAnsiTheme="minorHAnsi"/>
              </w:rPr>
              <w:t xml:space="preserve">obviously </w:t>
            </w:r>
            <w:r w:rsidRPr="00267CD0">
              <w:rPr>
                <w:rFonts w:asciiTheme="minorHAnsi" w:hAnsiTheme="minorHAnsi"/>
              </w:rPr>
              <w:t>unknown.</w:t>
            </w:r>
          </w:p>
          <w:p w:rsidR="002268F7" w:rsidRPr="00267CD0" w:rsidRDefault="002268F7" w:rsidP="00267CD0">
            <w:pPr>
              <w:pStyle w:val="NormalWeb"/>
              <w:rPr>
                <w:rFonts w:asciiTheme="minorHAnsi" w:hAnsiTheme="minorHAnsi"/>
              </w:rPr>
            </w:pPr>
            <w:r w:rsidRPr="00267CD0">
              <w:rPr>
                <w:rFonts w:asciiTheme="minorHAnsi" w:hAnsiTheme="minorHAnsi"/>
              </w:rPr>
              <w:t>Uncertainty is inherent in every business which cannot be avoided, and the business person has no idea about what will happen next, i.e. the outcome is unknown.</w:t>
            </w:r>
          </w:p>
          <w:p w:rsidR="003D4003" w:rsidRPr="00267CD0" w:rsidRDefault="003D4003" w:rsidP="00267CD0">
            <w:pPr>
              <w:autoSpaceDE w:val="0"/>
              <w:autoSpaceDN w:val="0"/>
              <w:adjustRightInd w:val="0"/>
              <w:spacing w:after="68"/>
              <w:rPr>
                <w:rFonts w:cs="Calibri"/>
                <w:b/>
                <w:bCs/>
                <w:sz w:val="24"/>
                <w:szCs w:val="24"/>
              </w:rPr>
            </w:pPr>
            <w:r w:rsidRPr="00267CD0">
              <w:rPr>
                <w:noProof/>
                <w:sz w:val="24"/>
                <w:szCs w:val="24"/>
                <w:lang w:val="en-GB" w:eastAsia="en-GB"/>
              </w:rPr>
              <w:drawing>
                <wp:inline distT="0" distB="0" distL="0" distR="0" wp14:anchorId="601D1562" wp14:editId="56CA4C4F">
                  <wp:extent cx="2648308" cy="1104181"/>
                  <wp:effectExtent l="0" t="0" r="0" b="0"/>
                  <wp:docPr id="4" name="Picture 4" descr="Image result for uncertainty and 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uncertainty and risk"/>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48585" cy="1104296"/>
                          </a:xfrm>
                          <a:prstGeom prst="rect">
                            <a:avLst/>
                          </a:prstGeom>
                          <a:noFill/>
                          <a:ln>
                            <a:noFill/>
                          </a:ln>
                        </pic:spPr>
                      </pic:pic>
                    </a:graphicData>
                  </a:graphic>
                </wp:inline>
              </w:drawing>
            </w:r>
            <w:r w:rsidRPr="00267CD0">
              <w:rPr>
                <w:sz w:val="24"/>
                <w:szCs w:val="24"/>
              </w:rPr>
              <w:t xml:space="preserve">                 </w:t>
            </w:r>
            <w:r w:rsidRPr="00267CD0">
              <w:rPr>
                <w:noProof/>
                <w:sz w:val="24"/>
                <w:szCs w:val="24"/>
                <w:lang w:val="en-GB" w:eastAsia="en-GB"/>
              </w:rPr>
              <w:drawing>
                <wp:inline distT="0" distB="0" distL="0" distR="0" wp14:anchorId="29DE4845" wp14:editId="4F87432D">
                  <wp:extent cx="2178168" cy="970471"/>
                  <wp:effectExtent l="0" t="0" r="0" b="0"/>
                  <wp:docPr id="6" name="Picture 6"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lated imag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78141" cy="970459"/>
                          </a:xfrm>
                          <a:prstGeom prst="rect">
                            <a:avLst/>
                          </a:prstGeom>
                          <a:noFill/>
                          <a:ln>
                            <a:noFill/>
                          </a:ln>
                        </pic:spPr>
                      </pic:pic>
                    </a:graphicData>
                  </a:graphic>
                </wp:inline>
              </w:drawing>
            </w:r>
          </w:p>
          <w:p w:rsidR="0079503C" w:rsidRPr="00267CD0" w:rsidRDefault="00F80E00" w:rsidP="00267CD0">
            <w:pPr>
              <w:pStyle w:val="NormalWeb"/>
              <w:rPr>
                <w:rFonts w:asciiTheme="minorHAnsi" w:hAnsiTheme="minorHAnsi"/>
              </w:rPr>
            </w:pPr>
            <w:r w:rsidRPr="00267CD0">
              <w:rPr>
                <w:rFonts w:asciiTheme="minorHAnsi" w:hAnsiTheme="minorHAnsi"/>
              </w:rPr>
              <w:t>Under normal</w:t>
            </w:r>
            <w:r w:rsidR="0079503C" w:rsidRPr="00267CD0">
              <w:rPr>
                <w:rFonts w:asciiTheme="minorHAnsi" w:hAnsiTheme="minorHAnsi"/>
              </w:rPr>
              <w:t xml:space="preserve"> </w:t>
            </w:r>
            <w:r w:rsidRPr="00267CD0">
              <w:rPr>
                <w:rFonts w:asciiTheme="minorHAnsi" w:hAnsiTheme="minorHAnsi"/>
              </w:rPr>
              <w:t>circumstances</w:t>
            </w:r>
            <w:r w:rsidR="002268F7" w:rsidRPr="00267CD0">
              <w:rPr>
                <w:rFonts w:asciiTheme="minorHAnsi" w:hAnsiTheme="minorHAnsi"/>
              </w:rPr>
              <w:t xml:space="preserve"> and for many businesses</w:t>
            </w:r>
            <w:r w:rsidR="0079503C" w:rsidRPr="00267CD0">
              <w:rPr>
                <w:rFonts w:asciiTheme="minorHAnsi" w:hAnsiTheme="minorHAnsi"/>
              </w:rPr>
              <w:t xml:space="preserve">, risk is the outcome of an action taken or not taken, in a particular situation which </w:t>
            </w:r>
            <w:r w:rsidRPr="00267CD0">
              <w:rPr>
                <w:rFonts w:asciiTheme="minorHAnsi" w:hAnsiTheme="minorHAnsi"/>
              </w:rPr>
              <w:t>might</w:t>
            </w:r>
            <w:r w:rsidR="0079503C" w:rsidRPr="00267CD0">
              <w:rPr>
                <w:rFonts w:asciiTheme="minorHAnsi" w:hAnsiTheme="minorHAnsi"/>
              </w:rPr>
              <w:t xml:space="preserve"> result in loss or gain. It is </w:t>
            </w:r>
            <w:r w:rsidRPr="00267CD0">
              <w:rPr>
                <w:rFonts w:asciiTheme="minorHAnsi" w:hAnsiTheme="minorHAnsi"/>
              </w:rPr>
              <w:t>often labeled</w:t>
            </w:r>
            <w:r w:rsidR="0079503C" w:rsidRPr="00267CD0">
              <w:rPr>
                <w:rFonts w:asciiTheme="minorHAnsi" w:hAnsiTheme="minorHAnsi"/>
              </w:rPr>
              <w:t xml:space="preserve"> as chance</w:t>
            </w:r>
            <w:r w:rsidRPr="00267CD0">
              <w:rPr>
                <w:rFonts w:asciiTheme="minorHAnsi" w:hAnsiTheme="minorHAnsi"/>
              </w:rPr>
              <w:t>,</w:t>
            </w:r>
            <w:r w:rsidR="0079503C" w:rsidRPr="00267CD0">
              <w:rPr>
                <w:rFonts w:asciiTheme="minorHAnsi" w:hAnsiTheme="minorHAnsi"/>
              </w:rPr>
              <w:t xml:space="preserve"> loss or exposure to danger, arising out </w:t>
            </w:r>
            <w:r w:rsidRPr="00267CD0">
              <w:rPr>
                <w:rFonts w:asciiTheme="minorHAnsi" w:hAnsiTheme="minorHAnsi"/>
              </w:rPr>
              <w:t>of numerous</w:t>
            </w:r>
            <w:r w:rsidR="0079503C" w:rsidRPr="00267CD0">
              <w:rPr>
                <w:rFonts w:asciiTheme="minorHAnsi" w:hAnsiTheme="minorHAnsi"/>
              </w:rPr>
              <w:t xml:space="preserve"> factors, that can be minimized through preventive measures.</w:t>
            </w:r>
          </w:p>
          <w:p w:rsidR="002268F7" w:rsidRPr="00267CD0" w:rsidRDefault="002268F7" w:rsidP="00267CD0">
            <w:pPr>
              <w:pStyle w:val="NormalWeb"/>
              <w:rPr>
                <w:rFonts w:asciiTheme="minorHAnsi" w:hAnsiTheme="minorHAnsi"/>
              </w:rPr>
            </w:pPr>
            <w:r w:rsidRPr="00267CD0">
              <w:rPr>
                <w:rFonts w:asciiTheme="minorHAnsi" w:hAnsiTheme="minorHAnsi"/>
              </w:rPr>
              <w:t>Th</w:t>
            </w:r>
            <w:r w:rsidR="0079503C" w:rsidRPr="00267CD0">
              <w:rPr>
                <w:rFonts w:asciiTheme="minorHAnsi" w:hAnsiTheme="minorHAnsi"/>
              </w:rPr>
              <w:t xml:space="preserve">e meaning of risk </w:t>
            </w:r>
            <w:r w:rsidRPr="00267CD0">
              <w:rPr>
                <w:rFonts w:asciiTheme="minorHAnsi" w:hAnsiTheme="minorHAnsi"/>
              </w:rPr>
              <w:t xml:space="preserve">in financial terms </w:t>
            </w:r>
            <w:r w:rsidR="0079503C" w:rsidRPr="00267CD0">
              <w:rPr>
                <w:rFonts w:asciiTheme="minorHAnsi" w:hAnsiTheme="minorHAnsi"/>
              </w:rPr>
              <w:t>is not much different</w:t>
            </w:r>
            <w:r w:rsidRPr="00267CD0">
              <w:rPr>
                <w:rFonts w:asciiTheme="minorHAnsi" w:hAnsiTheme="minorHAnsi"/>
              </w:rPr>
              <w:t xml:space="preserve"> as i</w:t>
            </w:r>
            <w:r w:rsidR="0079503C" w:rsidRPr="00267CD0">
              <w:rPr>
                <w:rFonts w:asciiTheme="minorHAnsi" w:hAnsiTheme="minorHAnsi"/>
              </w:rPr>
              <w:t xml:space="preserve">t </w:t>
            </w:r>
            <w:r w:rsidRPr="00267CD0">
              <w:rPr>
                <w:rFonts w:asciiTheme="minorHAnsi" w:hAnsiTheme="minorHAnsi"/>
              </w:rPr>
              <w:t>hints at</w:t>
            </w:r>
            <w:r w:rsidR="0079503C" w:rsidRPr="00267CD0">
              <w:rPr>
                <w:rFonts w:asciiTheme="minorHAnsi" w:hAnsiTheme="minorHAnsi"/>
              </w:rPr>
              <w:t xml:space="preserve"> the uncertainty regarding the expected returns on the investments made i.e. the probability of actual returns may not be equal to the expected returns</w:t>
            </w:r>
            <w:r w:rsidRPr="00267CD0">
              <w:rPr>
                <w:rFonts w:asciiTheme="minorHAnsi" w:hAnsiTheme="minorHAnsi"/>
              </w:rPr>
              <w:t xml:space="preserve"> (as many people know s</w:t>
            </w:r>
            <w:r w:rsidR="0079503C" w:rsidRPr="00267CD0">
              <w:rPr>
                <w:rFonts w:asciiTheme="minorHAnsi" w:hAnsiTheme="minorHAnsi"/>
              </w:rPr>
              <w:t>uch a risk may include the probability of losing the part or whole investment</w:t>
            </w:r>
            <w:r w:rsidRPr="00267CD0">
              <w:rPr>
                <w:rFonts w:asciiTheme="minorHAnsi" w:hAnsiTheme="minorHAnsi"/>
              </w:rPr>
              <w:t>)</w:t>
            </w:r>
            <w:r w:rsidR="0079503C" w:rsidRPr="00267CD0">
              <w:rPr>
                <w:rFonts w:asciiTheme="minorHAnsi" w:hAnsiTheme="minorHAnsi"/>
              </w:rPr>
              <w:t xml:space="preserve">. </w:t>
            </w:r>
          </w:p>
          <w:p w:rsidR="0079503C" w:rsidRPr="00267CD0" w:rsidRDefault="002268F7" w:rsidP="00267CD0">
            <w:pPr>
              <w:pStyle w:val="NormalWeb"/>
              <w:rPr>
                <w:rFonts w:asciiTheme="minorHAnsi" w:hAnsiTheme="minorHAnsi"/>
              </w:rPr>
            </w:pPr>
            <w:r w:rsidRPr="00267CD0">
              <w:rPr>
                <w:rFonts w:asciiTheme="minorHAnsi" w:hAnsiTheme="minorHAnsi"/>
              </w:rPr>
              <w:t>In this sector t</w:t>
            </w:r>
            <w:r w:rsidR="0079503C" w:rsidRPr="00267CD0">
              <w:rPr>
                <w:rFonts w:asciiTheme="minorHAnsi" w:hAnsiTheme="minorHAnsi"/>
              </w:rPr>
              <w:t>he major elements of risk are defined as below</w:t>
            </w:r>
            <w:r w:rsidR="003D4003" w:rsidRPr="00267CD0">
              <w:rPr>
                <w:rFonts w:asciiTheme="minorHAnsi" w:hAnsiTheme="minorHAnsi"/>
              </w:rPr>
              <w:t>;</w:t>
            </w:r>
          </w:p>
          <w:p w:rsidR="0079503C" w:rsidRPr="00267CD0" w:rsidRDefault="0079503C" w:rsidP="00267CD0">
            <w:pPr>
              <w:numPr>
                <w:ilvl w:val="0"/>
                <w:numId w:val="1"/>
              </w:numPr>
              <w:spacing w:before="100" w:beforeAutospacing="1" w:after="100" w:afterAutospacing="1"/>
              <w:ind w:left="0"/>
              <w:rPr>
                <w:sz w:val="24"/>
                <w:szCs w:val="24"/>
              </w:rPr>
            </w:pPr>
            <w:r w:rsidRPr="00267CD0">
              <w:rPr>
                <w:rStyle w:val="Strong"/>
                <w:sz w:val="24"/>
                <w:szCs w:val="24"/>
              </w:rPr>
              <w:t>Systematic Risk</w:t>
            </w:r>
            <w:r w:rsidRPr="00267CD0">
              <w:rPr>
                <w:sz w:val="24"/>
                <w:szCs w:val="24"/>
              </w:rPr>
              <w:t>: Interest Risk, Inflation Risk, Market Risk, etc.</w:t>
            </w:r>
          </w:p>
          <w:p w:rsidR="00F80E00" w:rsidRPr="00267CD0" w:rsidRDefault="0079503C" w:rsidP="00267CD0">
            <w:pPr>
              <w:numPr>
                <w:ilvl w:val="0"/>
                <w:numId w:val="1"/>
              </w:numPr>
              <w:autoSpaceDE w:val="0"/>
              <w:autoSpaceDN w:val="0"/>
              <w:adjustRightInd w:val="0"/>
              <w:spacing w:before="100" w:beforeAutospacing="1" w:after="68" w:afterAutospacing="1"/>
              <w:ind w:left="0"/>
              <w:rPr>
                <w:sz w:val="24"/>
                <w:szCs w:val="24"/>
              </w:rPr>
            </w:pPr>
            <w:r w:rsidRPr="00267CD0">
              <w:rPr>
                <w:rStyle w:val="Strong"/>
                <w:sz w:val="24"/>
                <w:szCs w:val="24"/>
              </w:rPr>
              <w:t>Unsystematic Risk</w:t>
            </w:r>
            <w:r w:rsidRPr="00267CD0">
              <w:rPr>
                <w:sz w:val="24"/>
                <w:szCs w:val="24"/>
              </w:rPr>
              <w:t>: Business Risk and Financial Risk.</w:t>
            </w:r>
          </w:p>
          <w:p w:rsidR="002268F7" w:rsidRPr="00267CD0" w:rsidRDefault="002268F7" w:rsidP="00267CD0">
            <w:pPr>
              <w:numPr>
                <w:ilvl w:val="0"/>
                <w:numId w:val="1"/>
              </w:numPr>
              <w:autoSpaceDE w:val="0"/>
              <w:autoSpaceDN w:val="0"/>
              <w:adjustRightInd w:val="0"/>
              <w:spacing w:before="100" w:beforeAutospacing="1" w:after="68" w:afterAutospacing="1"/>
              <w:ind w:left="0"/>
              <w:rPr>
                <w:sz w:val="24"/>
                <w:szCs w:val="24"/>
              </w:rPr>
            </w:pPr>
          </w:p>
          <w:p w:rsidR="0079503C" w:rsidRPr="00267CD0" w:rsidRDefault="003D4003" w:rsidP="00267CD0">
            <w:pPr>
              <w:autoSpaceDE w:val="0"/>
              <w:autoSpaceDN w:val="0"/>
              <w:adjustRightInd w:val="0"/>
              <w:spacing w:after="68"/>
              <w:rPr>
                <w:sz w:val="24"/>
                <w:szCs w:val="24"/>
              </w:rPr>
            </w:pPr>
            <w:r w:rsidRPr="00267CD0">
              <w:rPr>
                <w:sz w:val="24"/>
                <w:szCs w:val="24"/>
              </w:rPr>
              <w:lastRenderedPageBreak/>
              <w:t>T</w:t>
            </w:r>
            <w:r w:rsidR="0079503C" w:rsidRPr="00267CD0">
              <w:rPr>
                <w:sz w:val="24"/>
                <w:szCs w:val="24"/>
              </w:rPr>
              <w:t xml:space="preserve">here is an old saying, “No risk, No gain”, so if any enterprise wants to survive in the long run, it has to take calculated risks where the probability of loss is comparatively less, and the chances of gains are higher. </w:t>
            </w:r>
          </w:p>
          <w:p w:rsidR="00266F89" w:rsidRPr="00267CD0" w:rsidRDefault="0079503C" w:rsidP="00267CD0">
            <w:pPr>
              <w:autoSpaceDE w:val="0"/>
              <w:autoSpaceDN w:val="0"/>
              <w:adjustRightInd w:val="0"/>
              <w:spacing w:after="68"/>
              <w:rPr>
                <w:rFonts w:cs="Calibri"/>
                <w:b/>
                <w:bCs/>
                <w:sz w:val="24"/>
                <w:szCs w:val="24"/>
                <w:lang w:val="en-GB"/>
              </w:rPr>
            </w:pPr>
            <w:r w:rsidRPr="00267CD0">
              <w:rPr>
                <w:sz w:val="24"/>
                <w:szCs w:val="24"/>
              </w:rPr>
              <w:br/>
            </w:r>
            <w:r w:rsidR="00266F89" w:rsidRPr="00267CD0">
              <w:rPr>
                <w:rFonts w:cs="Calibri"/>
                <w:b/>
                <w:bCs/>
                <w:sz w:val="24"/>
                <w:szCs w:val="24"/>
                <w:lang w:val="en-GB"/>
              </w:rPr>
              <w:t xml:space="preserve">iii. What is the primary objective of risk management? </w:t>
            </w:r>
          </w:p>
          <w:p w:rsidR="00266F89" w:rsidRPr="00267CD0" w:rsidRDefault="00266F89" w:rsidP="00267CD0">
            <w:pPr>
              <w:autoSpaceDE w:val="0"/>
              <w:autoSpaceDN w:val="0"/>
              <w:adjustRightInd w:val="0"/>
              <w:spacing w:after="68"/>
              <w:rPr>
                <w:rFonts w:cs="Calibri"/>
                <w:sz w:val="24"/>
                <w:szCs w:val="24"/>
                <w:lang w:val="en-GB"/>
              </w:rPr>
            </w:pPr>
          </w:p>
          <w:p w:rsidR="00876D26" w:rsidRPr="00267CD0" w:rsidRDefault="00876D26" w:rsidP="00267CD0">
            <w:pPr>
              <w:autoSpaceDE w:val="0"/>
              <w:autoSpaceDN w:val="0"/>
              <w:adjustRightInd w:val="0"/>
              <w:spacing w:after="68"/>
              <w:rPr>
                <w:rFonts w:cs="Calibri"/>
                <w:sz w:val="24"/>
                <w:szCs w:val="24"/>
                <w:lang w:val="en-GB"/>
              </w:rPr>
            </w:pPr>
            <w:r w:rsidRPr="00267CD0">
              <w:rPr>
                <w:sz w:val="24"/>
                <w:szCs w:val="24"/>
              </w:rPr>
              <w:t>The primary objective of risk management is to ensure that the risks facing business</w:t>
            </w:r>
            <w:r w:rsidR="00484599" w:rsidRPr="00267CD0">
              <w:rPr>
                <w:sz w:val="24"/>
                <w:szCs w:val="24"/>
              </w:rPr>
              <w:t>es</w:t>
            </w:r>
            <w:r w:rsidRPr="00267CD0">
              <w:rPr>
                <w:sz w:val="24"/>
                <w:szCs w:val="24"/>
              </w:rPr>
              <w:t xml:space="preserve"> are appropriately managed. This </w:t>
            </w:r>
            <w:r w:rsidR="000B3923" w:rsidRPr="00267CD0">
              <w:rPr>
                <w:sz w:val="24"/>
                <w:szCs w:val="24"/>
              </w:rPr>
              <w:t xml:space="preserve">management process, if correctly implemented and executed, will </w:t>
            </w:r>
            <w:r w:rsidRPr="00267CD0">
              <w:rPr>
                <w:sz w:val="24"/>
                <w:szCs w:val="24"/>
              </w:rPr>
              <w:t xml:space="preserve">give </w:t>
            </w:r>
            <w:r w:rsidR="00484599" w:rsidRPr="00267CD0">
              <w:rPr>
                <w:sz w:val="24"/>
                <w:szCs w:val="24"/>
              </w:rPr>
              <w:t xml:space="preserve">all </w:t>
            </w:r>
            <w:r w:rsidRPr="00267CD0">
              <w:rPr>
                <w:sz w:val="24"/>
                <w:szCs w:val="24"/>
              </w:rPr>
              <w:t xml:space="preserve">stakeholder’s </w:t>
            </w:r>
            <w:r w:rsidR="00484599" w:rsidRPr="00267CD0">
              <w:rPr>
                <w:sz w:val="24"/>
                <w:szCs w:val="24"/>
              </w:rPr>
              <w:t xml:space="preserve">the </w:t>
            </w:r>
            <w:r w:rsidRPr="00267CD0">
              <w:rPr>
                <w:sz w:val="24"/>
                <w:szCs w:val="24"/>
              </w:rPr>
              <w:t>confidence to deal with or invest in the business</w:t>
            </w:r>
            <w:r w:rsidR="00484599" w:rsidRPr="00267CD0">
              <w:rPr>
                <w:sz w:val="24"/>
                <w:szCs w:val="24"/>
              </w:rPr>
              <w:t>es concerned</w:t>
            </w:r>
            <w:r w:rsidRPr="00267CD0">
              <w:rPr>
                <w:sz w:val="24"/>
                <w:szCs w:val="24"/>
              </w:rPr>
              <w:t>.</w:t>
            </w:r>
          </w:p>
          <w:p w:rsidR="006F532A" w:rsidRPr="00267CD0" w:rsidRDefault="006F532A" w:rsidP="00267CD0">
            <w:pPr>
              <w:autoSpaceDE w:val="0"/>
              <w:autoSpaceDN w:val="0"/>
              <w:adjustRightInd w:val="0"/>
              <w:spacing w:after="68"/>
              <w:rPr>
                <w:rFonts w:cs="Calibri"/>
                <w:sz w:val="24"/>
                <w:szCs w:val="24"/>
                <w:lang w:val="en-GB"/>
              </w:rPr>
            </w:pPr>
          </w:p>
          <w:p w:rsidR="006F532A" w:rsidRPr="00267CD0" w:rsidRDefault="00FD4E1D" w:rsidP="00267CD0">
            <w:pPr>
              <w:autoSpaceDE w:val="0"/>
              <w:autoSpaceDN w:val="0"/>
              <w:adjustRightInd w:val="0"/>
              <w:spacing w:after="68"/>
              <w:rPr>
                <w:rFonts w:cs="Calibri"/>
                <w:sz w:val="24"/>
                <w:szCs w:val="24"/>
                <w:lang w:val="en-GB"/>
              </w:rPr>
            </w:pPr>
            <w:r w:rsidRPr="00267CD0">
              <w:rPr>
                <w:noProof/>
                <w:sz w:val="24"/>
                <w:szCs w:val="24"/>
                <w:lang w:val="en-GB" w:eastAsia="en-GB"/>
              </w:rPr>
              <w:drawing>
                <wp:inline distT="0" distB="0" distL="0" distR="0" wp14:anchorId="1328F376" wp14:editId="2510AEBD">
                  <wp:extent cx="2911415" cy="1255143"/>
                  <wp:effectExtent l="0" t="0" r="0" b="0"/>
                  <wp:docPr id="2" name="Picture 2"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11415" cy="1255143"/>
                          </a:xfrm>
                          <a:prstGeom prst="rect">
                            <a:avLst/>
                          </a:prstGeom>
                          <a:noFill/>
                          <a:ln>
                            <a:noFill/>
                          </a:ln>
                        </pic:spPr>
                      </pic:pic>
                    </a:graphicData>
                  </a:graphic>
                </wp:inline>
              </w:drawing>
            </w:r>
            <w:r w:rsidR="000B3923" w:rsidRPr="00267CD0">
              <w:rPr>
                <w:rFonts w:cs="Calibri"/>
                <w:sz w:val="24"/>
                <w:szCs w:val="24"/>
                <w:lang w:val="en-GB"/>
              </w:rPr>
              <w:t xml:space="preserve"> As th</w:t>
            </w:r>
            <w:r w:rsidR="00215FAA" w:rsidRPr="00267CD0">
              <w:rPr>
                <w:rFonts w:cs="Calibri"/>
                <w:sz w:val="24"/>
                <w:szCs w:val="24"/>
                <w:lang w:val="en-GB"/>
              </w:rPr>
              <w:t>is</w:t>
            </w:r>
            <w:r w:rsidR="000B3923" w:rsidRPr="00267CD0">
              <w:rPr>
                <w:rFonts w:cs="Calibri"/>
                <w:sz w:val="24"/>
                <w:szCs w:val="24"/>
                <w:lang w:val="en-GB"/>
              </w:rPr>
              <w:t xml:space="preserve"> </w:t>
            </w:r>
            <w:r w:rsidR="00215FAA" w:rsidRPr="00267CD0">
              <w:rPr>
                <w:rFonts w:cs="Calibri"/>
                <w:sz w:val="24"/>
                <w:szCs w:val="24"/>
                <w:lang w:val="en-GB"/>
              </w:rPr>
              <w:t xml:space="preserve">simple </w:t>
            </w:r>
            <w:r w:rsidR="000B3923" w:rsidRPr="00267CD0">
              <w:rPr>
                <w:rFonts w:cs="Calibri"/>
                <w:sz w:val="24"/>
                <w:szCs w:val="24"/>
                <w:lang w:val="en-GB"/>
              </w:rPr>
              <w:t>picture illust</w:t>
            </w:r>
            <w:r w:rsidR="00215FAA" w:rsidRPr="00267CD0">
              <w:rPr>
                <w:rFonts w:cs="Calibri"/>
                <w:sz w:val="24"/>
                <w:szCs w:val="24"/>
                <w:lang w:val="en-GB"/>
              </w:rPr>
              <w:t xml:space="preserve">rates there are numerous risks involved which if managed (in this case) by means such as, salting the road, fitting winter tyres or taking an alternative route then these risks can be minimized or even eliminated.  </w:t>
            </w:r>
          </w:p>
          <w:p w:rsidR="002D49A2" w:rsidRPr="00267CD0" w:rsidRDefault="002D49A2" w:rsidP="00267CD0">
            <w:pPr>
              <w:autoSpaceDE w:val="0"/>
              <w:autoSpaceDN w:val="0"/>
              <w:adjustRightInd w:val="0"/>
              <w:rPr>
                <w:rFonts w:cs="Calibri"/>
                <w:sz w:val="24"/>
                <w:szCs w:val="24"/>
                <w:lang w:val="en-GB"/>
              </w:rPr>
            </w:pPr>
            <w:r w:rsidRPr="00267CD0">
              <w:rPr>
                <w:rFonts w:cs="Calibri"/>
                <w:sz w:val="24"/>
                <w:szCs w:val="24"/>
                <w:lang w:val="en-GB"/>
              </w:rPr>
              <w:t xml:space="preserve">Insurance is a simple way of managing risks but of course some types of risks are uninsurable which means no </w:t>
            </w:r>
            <w:r w:rsidR="00305A68" w:rsidRPr="00267CD0">
              <w:rPr>
                <w:rFonts w:cs="Calibri"/>
                <w:sz w:val="24"/>
                <w:szCs w:val="24"/>
                <w:lang w:val="en-GB"/>
              </w:rPr>
              <w:t xml:space="preserve">reputable </w:t>
            </w:r>
            <w:r w:rsidRPr="00267CD0">
              <w:rPr>
                <w:rFonts w:cs="Calibri"/>
                <w:sz w:val="24"/>
                <w:szCs w:val="24"/>
                <w:lang w:val="en-GB"/>
              </w:rPr>
              <w:t>insurance company will cover those types of risks. Therefore Risk Management involves alternative ways to eliminate or lower this by primarily;</w:t>
            </w:r>
          </w:p>
          <w:p w:rsidR="002D49A2" w:rsidRPr="00267CD0" w:rsidRDefault="002D49A2" w:rsidP="00267CD0">
            <w:pPr>
              <w:autoSpaceDE w:val="0"/>
              <w:autoSpaceDN w:val="0"/>
              <w:adjustRightInd w:val="0"/>
              <w:rPr>
                <w:rFonts w:cs="Calibri"/>
                <w:sz w:val="24"/>
                <w:szCs w:val="24"/>
                <w:lang w:val="en-GB"/>
              </w:rPr>
            </w:pPr>
          </w:p>
          <w:p w:rsidR="002D49A2" w:rsidRPr="00267CD0" w:rsidRDefault="002D49A2" w:rsidP="00267CD0">
            <w:pPr>
              <w:pStyle w:val="ListParagraph"/>
              <w:numPr>
                <w:ilvl w:val="0"/>
                <w:numId w:val="2"/>
              </w:numPr>
              <w:autoSpaceDE w:val="0"/>
              <w:autoSpaceDN w:val="0"/>
              <w:adjustRightInd w:val="0"/>
              <w:rPr>
                <w:rFonts w:asciiTheme="minorHAnsi" w:hAnsiTheme="minorHAnsi" w:cs="Calibri,Bold"/>
                <w:b/>
                <w:bCs/>
                <w:sz w:val="24"/>
                <w:szCs w:val="24"/>
                <w:lang w:val="en-GB"/>
              </w:rPr>
            </w:pPr>
            <w:r w:rsidRPr="00267CD0">
              <w:rPr>
                <w:rFonts w:asciiTheme="minorHAnsi" w:hAnsiTheme="minorHAnsi" w:cs="Calibri,Bold"/>
                <w:b/>
                <w:bCs/>
                <w:sz w:val="24"/>
                <w:szCs w:val="24"/>
                <w:lang w:val="en-GB"/>
              </w:rPr>
              <w:t>Risk Avoidance</w:t>
            </w:r>
          </w:p>
          <w:p w:rsidR="00800057" w:rsidRPr="00267CD0" w:rsidRDefault="002D49A2" w:rsidP="00267CD0">
            <w:pPr>
              <w:autoSpaceDE w:val="0"/>
              <w:autoSpaceDN w:val="0"/>
              <w:adjustRightInd w:val="0"/>
              <w:rPr>
                <w:rFonts w:cs="Calibri"/>
                <w:sz w:val="24"/>
                <w:szCs w:val="24"/>
                <w:lang w:val="en-GB"/>
              </w:rPr>
            </w:pPr>
            <w:r w:rsidRPr="00267CD0">
              <w:rPr>
                <w:rFonts w:cs="Calibri"/>
                <w:sz w:val="24"/>
                <w:szCs w:val="24"/>
                <w:lang w:val="en-GB"/>
              </w:rPr>
              <w:t xml:space="preserve">As illustrated, the risk of a car accident </w:t>
            </w:r>
            <w:r w:rsidR="00305A68" w:rsidRPr="00267CD0">
              <w:rPr>
                <w:rFonts w:cs="Calibri"/>
                <w:sz w:val="24"/>
                <w:szCs w:val="24"/>
                <w:lang w:val="en-GB"/>
              </w:rPr>
              <w:t xml:space="preserve">on adverse road conditions </w:t>
            </w:r>
            <w:r w:rsidRPr="00267CD0">
              <w:rPr>
                <w:rFonts w:cs="Calibri"/>
                <w:sz w:val="24"/>
                <w:szCs w:val="24"/>
                <w:lang w:val="en-GB"/>
              </w:rPr>
              <w:t xml:space="preserve">can be avoided by not driving the car. Companies who make cars can avoid the risk of having a component failure (such as seat belts) by simply not launching any new vehicles and sticking with the models they have. </w:t>
            </w:r>
          </w:p>
          <w:p w:rsidR="00800057" w:rsidRPr="00267CD0" w:rsidRDefault="00800057" w:rsidP="00267CD0">
            <w:pPr>
              <w:autoSpaceDE w:val="0"/>
              <w:autoSpaceDN w:val="0"/>
              <w:adjustRightInd w:val="0"/>
              <w:rPr>
                <w:rFonts w:cs="Calibri"/>
                <w:sz w:val="24"/>
                <w:szCs w:val="24"/>
                <w:lang w:val="en-GB"/>
              </w:rPr>
            </w:pPr>
          </w:p>
          <w:p w:rsidR="002D49A2" w:rsidRPr="00267CD0" w:rsidRDefault="00305A68" w:rsidP="00267CD0">
            <w:pPr>
              <w:autoSpaceDE w:val="0"/>
              <w:autoSpaceDN w:val="0"/>
              <w:adjustRightInd w:val="0"/>
              <w:rPr>
                <w:rFonts w:cs="Calibri"/>
                <w:sz w:val="24"/>
                <w:szCs w:val="24"/>
                <w:lang w:val="en-GB"/>
              </w:rPr>
            </w:pPr>
            <w:r w:rsidRPr="00267CD0">
              <w:rPr>
                <w:rFonts w:cs="Calibri"/>
                <w:sz w:val="24"/>
                <w:szCs w:val="24"/>
                <w:lang w:val="en-GB"/>
              </w:rPr>
              <w:t>B</w:t>
            </w:r>
            <w:r w:rsidR="002D49A2" w:rsidRPr="00267CD0">
              <w:rPr>
                <w:rFonts w:cs="Calibri"/>
                <w:sz w:val="24"/>
                <w:szCs w:val="24"/>
                <w:lang w:val="en-GB"/>
              </w:rPr>
              <w:t xml:space="preserve">oth </w:t>
            </w:r>
            <w:r w:rsidR="00800057" w:rsidRPr="00267CD0">
              <w:rPr>
                <w:rFonts w:cs="Calibri"/>
                <w:sz w:val="24"/>
                <w:szCs w:val="24"/>
                <w:lang w:val="en-GB"/>
              </w:rPr>
              <w:t xml:space="preserve">the above </w:t>
            </w:r>
            <w:r w:rsidR="002D49A2" w:rsidRPr="00267CD0">
              <w:rPr>
                <w:rFonts w:cs="Calibri"/>
                <w:sz w:val="24"/>
                <w:szCs w:val="24"/>
                <w:lang w:val="en-GB"/>
              </w:rPr>
              <w:t xml:space="preserve">methods </w:t>
            </w:r>
            <w:r w:rsidRPr="00267CD0">
              <w:rPr>
                <w:rFonts w:cs="Calibri"/>
                <w:sz w:val="24"/>
                <w:szCs w:val="24"/>
                <w:lang w:val="en-GB"/>
              </w:rPr>
              <w:t xml:space="preserve">avoid the risk but there may be a </w:t>
            </w:r>
            <w:r w:rsidR="002D49A2" w:rsidRPr="00267CD0">
              <w:rPr>
                <w:rFonts w:cs="Calibri"/>
                <w:sz w:val="24"/>
                <w:szCs w:val="24"/>
                <w:lang w:val="en-GB"/>
              </w:rPr>
              <w:t>very high</w:t>
            </w:r>
            <w:r w:rsidRPr="00267CD0">
              <w:rPr>
                <w:rFonts w:cs="Calibri"/>
                <w:sz w:val="24"/>
                <w:szCs w:val="24"/>
                <w:lang w:val="en-GB"/>
              </w:rPr>
              <w:t xml:space="preserve"> cost to pay</w:t>
            </w:r>
            <w:r w:rsidR="00800057" w:rsidRPr="00267CD0">
              <w:rPr>
                <w:rFonts w:cs="Calibri"/>
                <w:sz w:val="24"/>
                <w:szCs w:val="24"/>
                <w:lang w:val="en-GB"/>
              </w:rPr>
              <w:t xml:space="preserve"> such as</w:t>
            </w:r>
          </w:p>
          <w:p w:rsidR="002D49A2" w:rsidRPr="00267CD0" w:rsidRDefault="00800057" w:rsidP="00267CD0">
            <w:pPr>
              <w:autoSpaceDE w:val="0"/>
              <w:autoSpaceDN w:val="0"/>
              <w:adjustRightInd w:val="0"/>
              <w:rPr>
                <w:rFonts w:cs="Calibri"/>
                <w:sz w:val="24"/>
                <w:szCs w:val="24"/>
                <w:lang w:val="en-GB"/>
              </w:rPr>
            </w:pPr>
            <w:r w:rsidRPr="00267CD0">
              <w:rPr>
                <w:rFonts w:cs="Calibri"/>
                <w:sz w:val="24"/>
                <w:szCs w:val="24"/>
                <w:lang w:val="en-GB"/>
              </w:rPr>
              <w:t>n</w:t>
            </w:r>
            <w:r w:rsidR="002D49A2" w:rsidRPr="00267CD0">
              <w:rPr>
                <w:rFonts w:cs="Calibri"/>
                <w:sz w:val="24"/>
                <w:szCs w:val="24"/>
                <w:lang w:val="en-GB"/>
              </w:rPr>
              <w:t>ot driving the car</w:t>
            </w:r>
            <w:r w:rsidR="00305A68" w:rsidRPr="00267CD0">
              <w:rPr>
                <w:rFonts w:cs="Calibri"/>
                <w:sz w:val="24"/>
                <w:szCs w:val="24"/>
                <w:lang w:val="en-GB"/>
              </w:rPr>
              <w:t xml:space="preserve"> and delivering a product on time</w:t>
            </w:r>
            <w:r w:rsidR="002D49A2" w:rsidRPr="00267CD0">
              <w:rPr>
                <w:rFonts w:cs="Calibri"/>
                <w:sz w:val="24"/>
                <w:szCs w:val="24"/>
                <w:lang w:val="en-GB"/>
              </w:rPr>
              <w:t xml:space="preserve">, could result in the </w:t>
            </w:r>
            <w:r w:rsidR="00305A68" w:rsidRPr="00267CD0">
              <w:rPr>
                <w:rFonts w:cs="Calibri"/>
                <w:sz w:val="24"/>
                <w:szCs w:val="24"/>
                <w:lang w:val="en-GB"/>
              </w:rPr>
              <w:t>driver</w:t>
            </w:r>
            <w:r w:rsidR="002D49A2" w:rsidRPr="00267CD0">
              <w:rPr>
                <w:rFonts w:cs="Calibri"/>
                <w:sz w:val="24"/>
                <w:szCs w:val="24"/>
                <w:lang w:val="en-GB"/>
              </w:rPr>
              <w:t xml:space="preserve"> losing their job</w:t>
            </w:r>
            <w:r w:rsidRPr="00267CD0">
              <w:rPr>
                <w:rFonts w:cs="Calibri"/>
                <w:sz w:val="24"/>
                <w:szCs w:val="24"/>
                <w:lang w:val="en-GB"/>
              </w:rPr>
              <w:t xml:space="preserve"> and a</w:t>
            </w:r>
            <w:r w:rsidR="002D49A2" w:rsidRPr="00267CD0">
              <w:rPr>
                <w:rFonts w:cs="Calibri"/>
                <w:sz w:val="24"/>
                <w:szCs w:val="24"/>
                <w:lang w:val="en-GB"/>
              </w:rPr>
              <w:t xml:space="preserve"> company that does not bring out</w:t>
            </w:r>
            <w:r w:rsidR="00305A68" w:rsidRPr="00267CD0">
              <w:rPr>
                <w:rFonts w:cs="Calibri"/>
                <w:sz w:val="24"/>
                <w:szCs w:val="24"/>
                <w:lang w:val="en-GB"/>
              </w:rPr>
              <w:t xml:space="preserve"> </w:t>
            </w:r>
            <w:r w:rsidR="002D49A2" w:rsidRPr="00267CD0">
              <w:rPr>
                <w:rFonts w:cs="Calibri"/>
                <w:sz w:val="24"/>
                <w:szCs w:val="24"/>
                <w:lang w:val="en-GB"/>
              </w:rPr>
              <w:t xml:space="preserve">new </w:t>
            </w:r>
            <w:r w:rsidR="00305A68" w:rsidRPr="00267CD0">
              <w:rPr>
                <w:rFonts w:cs="Calibri"/>
                <w:sz w:val="24"/>
                <w:szCs w:val="24"/>
                <w:lang w:val="en-GB"/>
              </w:rPr>
              <w:t>ranges or models</w:t>
            </w:r>
            <w:r w:rsidR="002D49A2" w:rsidRPr="00267CD0">
              <w:rPr>
                <w:rFonts w:cs="Calibri"/>
                <w:sz w:val="24"/>
                <w:szCs w:val="24"/>
                <w:lang w:val="en-GB"/>
              </w:rPr>
              <w:t xml:space="preserve"> will probably close down, as they are no longer competitive.</w:t>
            </w:r>
          </w:p>
          <w:p w:rsidR="00305A68" w:rsidRPr="00267CD0" w:rsidRDefault="00305A68" w:rsidP="00267CD0">
            <w:pPr>
              <w:autoSpaceDE w:val="0"/>
              <w:autoSpaceDN w:val="0"/>
              <w:adjustRightInd w:val="0"/>
              <w:rPr>
                <w:rFonts w:cs="Calibri,Bold"/>
                <w:b/>
                <w:bCs/>
                <w:sz w:val="24"/>
                <w:szCs w:val="24"/>
                <w:lang w:val="en-GB"/>
              </w:rPr>
            </w:pPr>
          </w:p>
          <w:p w:rsidR="002D49A2" w:rsidRPr="00267CD0" w:rsidRDefault="002D49A2" w:rsidP="00267CD0">
            <w:pPr>
              <w:pStyle w:val="ListParagraph"/>
              <w:numPr>
                <w:ilvl w:val="0"/>
                <w:numId w:val="2"/>
              </w:numPr>
              <w:autoSpaceDE w:val="0"/>
              <w:autoSpaceDN w:val="0"/>
              <w:adjustRightInd w:val="0"/>
              <w:rPr>
                <w:rFonts w:asciiTheme="minorHAnsi" w:hAnsiTheme="minorHAnsi" w:cs="Calibri,Bold"/>
                <w:b/>
                <w:bCs/>
                <w:sz w:val="24"/>
                <w:szCs w:val="24"/>
                <w:lang w:val="en-GB"/>
              </w:rPr>
            </w:pPr>
            <w:r w:rsidRPr="00267CD0">
              <w:rPr>
                <w:rFonts w:asciiTheme="minorHAnsi" w:hAnsiTheme="minorHAnsi" w:cs="Calibri,Bold"/>
                <w:b/>
                <w:bCs/>
                <w:sz w:val="24"/>
                <w:szCs w:val="24"/>
                <w:lang w:val="en-GB"/>
              </w:rPr>
              <w:t>Risk Reduction</w:t>
            </w:r>
          </w:p>
          <w:p w:rsidR="002D49A2" w:rsidRPr="00267CD0" w:rsidRDefault="00251D4B" w:rsidP="00267CD0">
            <w:pPr>
              <w:autoSpaceDE w:val="0"/>
              <w:autoSpaceDN w:val="0"/>
              <w:adjustRightInd w:val="0"/>
              <w:rPr>
                <w:rFonts w:cs="Calibri"/>
                <w:sz w:val="24"/>
                <w:szCs w:val="24"/>
                <w:lang w:val="en-GB"/>
              </w:rPr>
            </w:pPr>
            <w:r w:rsidRPr="00267CD0">
              <w:rPr>
                <w:rFonts w:cs="Calibri"/>
                <w:sz w:val="24"/>
                <w:szCs w:val="24"/>
                <w:lang w:val="en-GB"/>
              </w:rPr>
              <w:t>R</w:t>
            </w:r>
            <w:r w:rsidR="002D49A2" w:rsidRPr="00267CD0">
              <w:rPr>
                <w:rFonts w:cs="Calibri"/>
                <w:sz w:val="24"/>
                <w:szCs w:val="24"/>
                <w:lang w:val="en-GB"/>
              </w:rPr>
              <w:t>isk</w:t>
            </w:r>
            <w:r w:rsidR="009D798B" w:rsidRPr="00267CD0">
              <w:rPr>
                <w:rFonts w:cs="Calibri"/>
                <w:sz w:val="24"/>
                <w:szCs w:val="24"/>
                <w:lang w:val="en-GB"/>
              </w:rPr>
              <w:t>s</w:t>
            </w:r>
            <w:r w:rsidR="002D49A2" w:rsidRPr="00267CD0">
              <w:rPr>
                <w:rFonts w:cs="Calibri"/>
                <w:sz w:val="24"/>
                <w:szCs w:val="24"/>
                <w:lang w:val="en-GB"/>
              </w:rPr>
              <w:t xml:space="preserve"> </w:t>
            </w:r>
            <w:r w:rsidRPr="00267CD0">
              <w:rPr>
                <w:rFonts w:cs="Calibri"/>
                <w:sz w:val="24"/>
                <w:szCs w:val="24"/>
                <w:lang w:val="en-GB"/>
              </w:rPr>
              <w:t xml:space="preserve">that </w:t>
            </w:r>
            <w:r w:rsidR="002D49A2" w:rsidRPr="00267CD0">
              <w:rPr>
                <w:rFonts w:cs="Calibri"/>
                <w:sz w:val="24"/>
                <w:szCs w:val="24"/>
                <w:lang w:val="en-GB"/>
              </w:rPr>
              <w:t>can't be prevented</w:t>
            </w:r>
            <w:r w:rsidRPr="00267CD0">
              <w:rPr>
                <w:rFonts w:cs="Calibri"/>
                <w:sz w:val="24"/>
                <w:szCs w:val="24"/>
                <w:lang w:val="en-GB"/>
              </w:rPr>
              <w:t xml:space="preserve"> should at least be </w:t>
            </w:r>
            <w:r w:rsidR="002D49A2" w:rsidRPr="00267CD0">
              <w:rPr>
                <w:rFonts w:cs="Calibri"/>
                <w:sz w:val="24"/>
                <w:szCs w:val="24"/>
                <w:lang w:val="en-GB"/>
              </w:rPr>
              <w:t xml:space="preserve">reduced. </w:t>
            </w:r>
            <w:r w:rsidR="00046065" w:rsidRPr="00267CD0">
              <w:rPr>
                <w:rFonts w:cs="Calibri"/>
                <w:sz w:val="24"/>
                <w:szCs w:val="24"/>
                <w:lang w:val="en-GB"/>
              </w:rPr>
              <w:t>The following are examples of what can be done to reduce risk</w:t>
            </w:r>
            <w:r w:rsidR="002435F3" w:rsidRPr="00267CD0">
              <w:rPr>
                <w:rFonts w:cs="Calibri"/>
                <w:sz w:val="24"/>
                <w:szCs w:val="24"/>
                <w:lang w:val="en-GB"/>
              </w:rPr>
              <w:t>;</w:t>
            </w:r>
          </w:p>
          <w:p w:rsidR="00046065" w:rsidRPr="00267CD0" w:rsidRDefault="00046065" w:rsidP="00267CD0">
            <w:pPr>
              <w:autoSpaceDE w:val="0"/>
              <w:autoSpaceDN w:val="0"/>
              <w:adjustRightInd w:val="0"/>
              <w:rPr>
                <w:rFonts w:cs="Calibri"/>
                <w:sz w:val="24"/>
                <w:szCs w:val="24"/>
                <w:lang w:val="en-GB"/>
              </w:rPr>
            </w:pPr>
          </w:p>
          <w:p w:rsidR="00046065" w:rsidRPr="00267CD0" w:rsidRDefault="00457ED3" w:rsidP="00267CD0">
            <w:pPr>
              <w:pStyle w:val="Heading2"/>
              <w:numPr>
                <w:ilvl w:val="0"/>
                <w:numId w:val="3"/>
              </w:numPr>
              <w:spacing w:before="0" w:beforeAutospacing="0" w:after="0" w:afterAutospacing="0"/>
              <w:outlineLvl w:val="1"/>
              <w:rPr>
                <w:rFonts w:asciiTheme="minorHAnsi" w:hAnsiTheme="minorHAnsi"/>
                <w:b w:val="0"/>
                <w:bCs w:val="0"/>
                <w:sz w:val="24"/>
                <w:szCs w:val="24"/>
              </w:rPr>
            </w:pPr>
            <w:hyperlink r:id="rId15" w:history="1">
              <w:r w:rsidR="00046065" w:rsidRPr="00267CD0">
                <w:rPr>
                  <w:rStyle w:val="Hyperlink"/>
                  <w:rFonts w:asciiTheme="minorHAnsi" w:hAnsiTheme="minorHAnsi"/>
                  <w:b w:val="0"/>
                  <w:bCs w:val="0"/>
                  <w:color w:val="auto"/>
                  <w:sz w:val="24"/>
                  <w:szCs w:val="24"/>
                  <w:u w:val="none"/>
                </w:rPr>
                <w:t>Health And Safety</w:t>
              </w:r>
            </w:hyperlink>
            <w:r w:rsidR="00046065" w:rsidRPr="00267CD0">
              <w:rPr>
                <w:rFonts w:asciiTheme="minorHAnsi" w:hAnsiTheme="minorHAnsi"/>
                <w:b w:val="0"/>
                <w:bCs w:val="0"/>
                <w:sz w:val="24"/>
                <w:szCs w:val="24"/>
              </w:rPr>
              <w:t xml:space="preserve"> - </w:t>
            </w:r>
            <w:r w:rsidR="002435F3" w:rsidRPr="00267CD0">
              <w:rPr>
                <w:rFonts w:asciiTheme="minorHAnsi" w:hAnsiTheme="minorHAnsi"/>
                <w:b w:val="0"/>
                <w:bCs w:val="0"/>
                <w:sz w:val="24"/>
                <w:szCs w:val="24"/>
              </w:rPr>
              <w:t>W</w:t>
            </w:r>
            <w:r w:rsidR="00046065" w:rsidRPr="00267CD0">
              <w:rPr>
                <w:rStyle w:val="blogy"/>
                <w:rFonts w:asciiTheme="minorHAnsi" w:hAnsiTheme="minorHAnsi"/>
                <w:b w:val="0"/>
                <w:bCs w:val="0"/>
                <w:sz w:val="24"/>
                <w:szCs w:val="24"/>
              </w:rPr>
              <w:t xml:space="preserve">orkers on a construction site </w:t>
            </w:r>
            <w:r w:rsidR="002435F3" w:rsidRPr="00267CD0">
              <w:rPr>
                <w:rStyle w:val="blogy"/>
                <w:rFonts w:asciiTheme="minorHAnsi" w:hAnsiTheme="minorHAnsi"/>
                <w:b w:val="0"/>
                <w:bCs w:val="0"/>
                <w:sz w:val="24"/>
                <w:szCs w:val="24"/>
              </w:rPr>
              <w:t xml:space="preserve">are required </w:t>
            </w:r>
            <w:r w:rsidR="00046065" w:rsidRPr="00267CD0">
              <w:rPr>
                <w:rStyle w:val="blogy"/>
                <w:rFonts w:asciiTheme="minorHAnsi" w:hAnsiTheme="minorHAnsi"/>
                <w:b w:val="0"/>
                <w:bCs w:val="0"/>
                <w:sz w:val="24"/>
                <w:szCs w:val="24"/>
              </w:rPr>
              <w:t>to use safety equipment</w:t>
            </w:r>
            <w:r w:rsidR="002435F3" w:rsidRPr="00267CD0">
              <w:rPr>
                <w:rStyle w:val="blogy"/>
                <w:rFonts w:asciiTheme="minorHAnsi" w:hAnsiTheme="minorHAnsi"/>
                <w:b w:val="0"/>
                <w:bCs w:val="0"/>
                <w:sz w:val="24"/>
                <w:szCs w:val="24"/>
              </w:rPr>
              <w:t xml:space="preserve"> and appropriate PPE</w:t>
            </w:r>
            <w:r w:rsidR="00046065" w:rsidRPr="00267CD0">
              <w:rPr>
                <w:rStyle w:val="blogy"/>
                <w:rFonts w:asciiTheme="minorHAnsi" w:hAnsiTheme="minorHAnsi"/>
                <w:b w:val="0"/>
                <w:bCs w:val="0"/>
                <w:sz w:val="24"/>
                <w:szCs w:val="24"/>
              </w:rPr>
              <w:t>.</w:t>
            </w:r>
          </w:p>
          <w:p w:rsidR="00046065" w:rsidRPr="00267CD0" w:rsidRDefault="00046065" w:rsidP="00267CD0">
            <w:pPr>
              <w:autoSpaceDE w:val="0"/>
              <w:autoSpaceDN w:val="0"/>
              <w:adjustRightInd w:val="0"/>
              <w:rPr>
                <w:rFonts w:cs="Calibri"/>
                <w:sz w:val="24"/>
                <w:szCs w:val="24"/>
              </w:rPr>
            </w:pPr>
          </w:p>
          <w:p w:rsidR="002435F3" w:rsidRPr="00267CD0" w:rsidRDefault="00457ED3" w:rsidP="00267CD0">
            <w:pPr>
              <w:pStyle w:val="Heading2"/>
              <w:numPr>
                <w:ilvl w:val="0"/>
                <w:numId w:val="3"/>
              </w:numPr>
              <w:spacing w:before="0" w:beforeAutospacing="0" w:after="0" w:afterAutospacing="0"/>
              <w:outlineLvl w:val="1"/>
              <w:rPr>
                <w:rStyle w:val="blogy"/>
                <w:rFonts w:asciiTheme="minorHAnsi" w:hAnsiTheme="minorHAnsi"/>
                <w:b w:val="0"/>
                <w:bCs w:val="0"/>
                <w:sz w:val="24"/>
                <w:szCs w:val="24"/>
              </w:rPr>
            </w:pPr>
            <w:hyperlink r:id="rId16" w:history="1">
              <w:r w:rsidR="00046065" w:rsidRPr="00267CD0">
                <w:rPr>
                  <w:rStyle w:val="Hyperlink"/>
                  <w:rFonts w:asciiTheme="minorHAnsi" w:hAnsiTheme="minorHAnsi"/>
                  <w:b w:val="0"/>
                  <w:bCs w:val="0"/>
                  <w:color w:val="auto"/>
                  <w:sz w:val="24"/>
                  <w:szCs w:val="24"/>
                  <w:u w:val="none"/>
                </w:rPr>
                <w:t>Customer Service</w:t>
              </w:r>
            </w:hyperlink>
            <w:r w:rsidR="00046065" w:rsidRPr="00267CD0">
              <w:rPr>
                <w:rFonts w:asciiTheme="minorHAnsi" w:hAnsiTheme="minorHAnsi"/>
                <w:b w:val="0"/>
                <w:bCs w:val="0"/>
                <w:sz w:val="24"/>
                <w:szCs w:val="24"/>
              </w:rPr>
              <w:t xml:space="preserve"> -  </w:t>
            </w:r>
            <w:r w:rsidR="00046065" w:rsidRPr="00267CD0">
              <w:rPr>
                <w:rStyle w:val="blogy"/>
                <w:rFonts w:asciiTheme="minorHAnsi" w:hAnsiTheme="minorHAnsi"/>
                <w:b w:val="0"/>
                <w:bCs w:val="0"/>
                <w:sz w:val="24"/>
                <w:szCs w:val="24"/>
              </w:rPr>
              <w:t>A hotel reduces the risk of bad customer reviews by empowering all staff to handle customer complaints on the spot. For example, staff are able to upgrade a customer's room upon receiving a reasonable complaint.</w:t>
            </w:r>
          </w:p>
          <w:p w:rsidR="002435F3" w:rsidRPr="00267CD0" w:rsidRDefault="00457ED3" w:rsidP="00267CD0">
            <w:pPr>
              <w:pStyle w:val="Heading2"/>
              <w:numPr>
                <w:ilvl w:val="0"/>
                <w:numId w:val="3"/>
              </w:numPr>
              <w:spacing w:before="0" w:beforeAutospacing="0" w:after="0" w:afterAutospacing="0"/>
              <w:outlineLvl w:val="1"/>
              <w:rPr>
                <w:rStyle w:val="blogy"/>
                <w:rFonts w:asciiTheme="minorHAnsi" w:hAnsiTheme="minorHAnsi"/>
                <w:b w:val="0"/>
                <w:bCs w:val="0"/>
                <w:sz w:val="24"/>
                <w:szCs w:val="24"/>
              </w:rPr>
            </w:pPr>
            <w:hyperlink r:id="rId17" w:history="1">
              <w:r w:rsidR="002435F3" w:rsidRPr="00267CD0">
                <w:rPr>
                  <w:rStyle w:val="Hyperlink"/>
                  <w:rFonts w:asciiTheme="minorHAnsi" w:hAnsiTheme="minorHAnsi"/>
                  <w:b w:val="0"/>
                  <w:bCs w:val="0"/>
                  <w:color w:val="auto"/>
                  <w:sz w:val="24"/>
                  <w:szCs w:val="24"/>
                  <w:u w:val="none"/>
                </w:rPr>
                <w:t>Dispute Risk</w:t>
              </w:r>
            </w:hyperlink>
            <w:r w:rsidR="002435F3" w:rsidRPr="00267CD0">
              <w:rPr>
                <w:rFonts w:asciiTheme="minorHAnsi" w:hAnsiTheme="minorHAnsi"/>
                <w:b w:val="0"/>
                <w:bCs w:val="0"/>
                <w:sz w:val="24"/>
                <w:szCs w:val="24"/>
              </w:rPr>
              <w:t xml:space="preserve"> - </w:t>
            </w:r>
            <w:r w:rsidR="002435F3" w:rsidRPr="00267CD0">
              <w:rPr>
                <w:rStyle w:val="blogy"/>
                <w:rFonts w:asciiTheme="minorHAnsi" w:hAnsiTheme="minorHAnsi"/>
                <w:b w:val="0"/>
                <w:bCs w:val="0"/>
                <w:sz w:val="24"/>
                <w:szCs w:val="24"/>
              </w:rPr>
              <w:t>A construction company reduces the</w:t>
            </w:r>
            <w:r w:rsidR="002435F3" w:rsidRPr="00267CD0">
              <w:rPr>
                <w:rStyle w:val="apple-converted-space"/>
                <w:rFonts w:asciiTheme="minorHAnsi" w:hAnsiTheme="minorHAnsi"/>
                <w:b w:val="0"/>
                <w:bCs w:val="0"/>
                <w:sz w:val="24"/>
                <w:szCs w:val="24"/>
              </w:rPr>
              <w:t> </w:t>
            </w:r>
            <w:hyperlink r:id="rId18" w:history="1">
              <w:r w:rsidR="002435F3" w:rsidRPr="00267CD0">
                <w:rPr>
                  <w:rStyle w:val="Hyperlink"/>
                  <w:rFonts w:asciiTheme="minorHAnsi" w:hAnsiTheme="minorHAnsi"/>
                  <w:b w:val="0"/>
                  <w:bCs w:val="0"/>
                  <w:color w:val="auto"/>
                  <w:sz w:val="24"/>
                  <w:szCs w:val="24"/>
                  <w:u w:val="none"/>
                </w:rPr>
                <w:t>risk of disputes</w:t>
              </w:r>
            </w:hyperlink>
            <w:r w:rsidR="002435F3" w:rsidRPr="00267CD0">
              <w:rPr>
                <w:rStyle w:val="apple-converted-space"/>
                <w:rFonts w:asciiTheme="minorHAnsi" w:hAnsiTheme="minorHAnsi"/>
                <w:b w:val="0"/>
                <w:bCs w:val="0"/>
                <w:sz w:val="24"/>
                <w:szCs w:val="24"/>
              </w:rPr>
              <w:t> </w:t>
            </w:r>
            <w:r w:rsidR="002435F3" w:rsidRPr="00267CD0">
              <w:rPr>
                <w:rStyle w:val="blogy"/>
                <w:rFonts w:asciiTheme="minorHAnsi" w:hAnsiTheme="minorHAnsi"/>
                <w:b w:val="0"/>
                <w:bCs w:val="0"/>
                <w:sz w:val="24"/>
                <w:szCs w:val="24"/>
              </w:rPr>
              <w:t>by sending representatives to neighbors of a site to explain the schedule and what will be done to keep environmental issues, noise and impact to a minimum.</w:t>
            </w:r>
          </w:p>
          <w:p w:rsidR="002435F3" w:rsidRPr="00267CD0" w:rsidRDefault="002435F3" w:rsidP="00267CD0">
            <w:pPr>
              <w:pStyle w:val="ListParagraph"/>
              <w:rPr>
                <w:rStyle w:val="blogy"/>
                <w:rFonts w:asciiTheme="minorHAnsi" w:hAnsiTheme="minorHAnsi"/>
                <w:b/>
                <w:bCs/>
                <w:sz w:val="24"/>
                <w:szCs w:val="24"/>
              </w:rPr>
            </w:pPr>
          </w:p>
          <w:p w:rsidR="002435F3" w:rsidRPr="00267CD0" w:rsidRDefault="002435F3" w:rsidP="00267CD0">
            <w:pPr>
              <w:pStyle w:val="Heading2"/>
              <w:spacing w:before="0" w:beforeAutospacing="0" w:after="0" w:afterAutospacing="0"/>
              <w:outlineLvl w:val="1"/>
              <w:rPr>
                <w:rStyle w:val="blogy"/>
                <w:rFonts w:asciiTheme="minorHAnsi" w:hAnsiTheme="minorHAnsi"/>
                <w:b w:val="0"/>
                <w:bCs w:val="0"/>
                <w:sz w:val="24"/>
                <w:szCs w:val="24"/>
              </w:rPr>
            </w:pPr>
            <w:r w:rsidRPr="00267CD0">
              <w:rPr>
                <w:rFonts w:asciiTheme="minorHAnsi" w:hAnsiTheme="minorHAnsi"/>
                <w:noProof/>
                <w:sz w:val="24"/>
                <w:szCs w:val="24"/>
                <w:lang w:val="en-GB"/>
              </w:rPr>
              <w:drawing>
                <wp:inline distT="0" distB="0" distL="0" distR="0" wp14:anchorId="0C0C5D55" wp14:editId="51654318">
                  <wp:extent cx="5529517" cy="1746849"/>
                  <wp:effectExtent l="0" t="0" r="0" b="0"/>
                  <wp:docPr id="8" name="Picture 8" descr="Image result for risk redu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risk reduction"/>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529630" cy="1746885"/>
                          </a:xfrm>
                          <a:prstGeom prst="rect">
                            <a:avLst/>
                          </a:prstGeom>
                          <a:noFill/>
                          <a:ln>
                            <a:noFill/>
                          </a:ln>
                        </pic:spPr>
                      </pic:pic>
                    </a:graphicData>
                  </a:graphic>
                </wp:inline>
              </w:drawing>
            </w:r>
          </w:p>
          <w:p w:rsidR="002435F3" w:rsidRPr="00267CD0" w:rsidRDefault="002435F3" w:rsidP="00267CD0">
            <w:pPr>
              <w:pStyle w:val="Heading2"/>
              <w:spacing w:before="0" w:beforeAutospacing="0" w:after="0" w:afterAutospacing="0"/>
              <w:outlineLvl w:val="1"/>
              <w:rPr>
                <w:rFonts w:asciiTheme="minorHAnsi" w:hAnsiTheme="minorHAnsi"/>
                <w:b w:val="0"/>
                <w:bCs w:val="0"/>
                <w:sz w:val="24"/>
                <w:szCs w:val="24"/>
              </w:rPr>
            </w:pPr>
          </w:p>
          <w:p w:rsidR="002435F3" w:rsidRPr="00267CD0" w:rsidRDefault="00457ED3" w:rsidP="00267CD0">
            <w:pPr>
              <w:pStyle w:val="Heading2"/>
              <w:numPr>
                <w:ilvl w:val="0"/>
                <w:numId w:val="3"/>
              </w:numPr>
              <w:spacing w:before="0" w:beforeAutospacing="0" w:after="0" w:afterAutospacing="0"/>
              <w:outlineLvl w:val="1"/>
              <w:rPr>
                <w:rFonts w:asciiTheme="minorHAnsi" w:hAnsiTheme="minorHAnsi"/>
                <w:b w:val="0"/>
                <w:bCs w:val="0"/>
                <w:sz w:val="24"/>
                <w:szCs w:val="24"/>
              </w:rPr>
            </w:pPr>
            <w:hyperlink r:id="rId20" w:history="1">
              <w:r w:rsidR="002435F3" w:rsidRPr="00267CD0">
                <w:rPr>
                  <w:rStyle w:val="Hyperlink"/>
                  <w:rFonts w:asciiTheme="minorHAnsi" w:hAnsiTheme="minorHAnsi"/>
                  <w:b w:val="0"/>
                  <w:bCs w:val="0"/>
                  <w:color w:val="auto"/>
                  <w:sz w:val="24"/>
                  <w:szCs w:val="24"/>
                  <w:u w:val="none"/>
                </w:rPr>
                <w:t>Weather Risk</w:t>
              </w:r>
            </w:hyperlink>
            <w:r w:rsidR="002435F3" w:rsidRPr="00267CD0">
              <w:rPr>
                <w:rFonts w:asciiTheme="minorHAnsi" w:hAnsiTheme="minorHAnsi"/>
                <w:b w:val="0"/>
                <w:bCs w:val="0"/>
                <w:sz w:val="24"/>
                <w:szCs w:val="24"/>
              </w:rPr>
              <w:t xml:space="preserve"> - </w:t>
            </w:r>
            <w:r w:rsidR="002435F3" w:rsidRPr="00267CD0">
              <w:rPr>
                <w:rStyle w:val="blogy"/>
                <w:rFonts w:asciiTheme="minorHAnsi" w:hAnsiTheme="minorHAnsi"/>
                <w:b w:val="0"/>
                <w:bCs w:val="0"/>
                <w:sz w:val="24"/>
                <w:szCs w:val="24"/>
              </w:rPr>
              <w:t>A solar power company reduces</w:t>
            </w:r>
            <w:r w:rsidR="002435F3" w:rsidRPr="00267CD0">
              <w:rPr>
                <w:rStyle w:val="apple-converted-space"/>
                <w:rFonts w:asciiTheme="minorHAnsi" w:hAnsiTheme="minorHAnsi"/>
                <w:b w:val="0"/>
                <w:bCs w:val="0"/>
                <w:sz w:val="24"/>
                <w:szCs w:val="24"/>
              </w:rPr>
              <w:t> </w:t>
            </w:r>
            <w:hyperlink r:id="rId21" w:history="1">
              <w:r w:rsidR="002435F3" w:rsidRPr="00267CD0">
                <w:rPr>
                  <w:rStyle w:val="Hyperlink"/>
                  <w:rFonts w:asciiTheme="minorHAnsi" w:hAnsiTheme="minorHAnsi"/>
                  <w:b w:val="0"/>
                  <w:bCs w:val="0"/>
                  <w:color w:val="auto"/>
                  <w:sz w:val="24"/>
                  <w:szCs w:val="24"/>
                  <w:u w:val="none"/>
                </w:rPr>
                <w:t>weather risk</w:t>
              </w:r>
            </w:hyperlink>
            <w:r w:rsidR="002435F3" w:rsidRPr="00267CD0">
              <w:rPr>
                <w:rStyle w:val="apple-converted-space"/>
                <w:rFonts w:asciiTheme="minorHAnsi" w:hAnsiTheme="minorHAnsi"/>
                <w:b w:val="0"/>
                <w:bCs w:val="0"/>
                <w:sz w:val="24"/>
                <w:szCs w:val="24"/>
              </w:rPr>
              <w:t> </w:t>
            </w:r>
            <w:r w:rsidR="002435F3" w:rsidRPr="00267CD0">
              <w:rPr>
                <w:rStyle w:val="blogy"/>
                <w:rFonts w:asciiTheme="minorHAnsi" w:hAnsiTheme="minorHAnsi"/>
                <w:b w:val="0"/>
                <w:bCs w:val="0"/>
                <w:sz w:val="24"/>
                <w:szCs w:val="24"/>
              </w:rPr>
              <w:t>by scheduling critical construction tasks during the months with the best weather in a particular region.</w:t>
            </w:r>
          </w:p>
          <w:p w:rsidR="00046065" w:rsidRPr="00267CD0" w:rsidRDefault="00046065" w:rsidP="00267CD0">
            <w:pPr>
              <w:autoSpaceDE w:val="0"/>
              <w:autoSpaceDN w:val="0"/>
              <w:adjustRightInd w:val="0"/>
              <w:rPr>
                <w:rFonts w:cs="Calibri"/>
                <w:sz w:val="24"/>
                <w:szCs w:val="24"/>
              </w:rPr>
            </w:pPr>
          </w:p>
          <w:p w:rsidR="002D49A2" w:rsidRPr="00267CD0" w:rsidRDefault="002D49A2" w:rsidP="00267CD0">
            <w:pPr>
              <w:pStyle w:val="ListParagraph"/>
              <w:numPr>
                <w:ilvl w:val="0"/>
                <w:numId w:val="2"/>
              </w:numPr>
              <w:autoSpaceDE w:val="0"/>
              <w:autoSpaceDN w:val="0"/>
              <w:adjustRightInd w:val="0"/>
              <w:rPr>
                <w:rFonts w:asciiTheme="minorHAnsi" w:hAnsiTheme="minorHAnsi" w:cs="Calibri,Bold"/>
                <w:b/>
                <w:bCs/>
                <w:sz w:val="24"/>
                <w:szCs w:val="24"/>
                <w:lang w:val="en-GB"/>
              </w:rPr>
            </w:pPr>
            <w:r w:rsidRPr="00267CD0">
              <w:rPr>
                <w:rFonts w:asciiTheme="minorHAnsi" w:hAnsiTheme="minorHAnsi" w:cs="Calibri,Bold"/>
                <w:b/>
                <w:bCs/>
                <w:sz w:val="24"/>
                <w:szCs w:val="24"/>
                <w:lang w:val="en-GB"/>
              </w:rPr>
              <w:t>Risk Assumption</w:t>
            </w:r>
          </w:p>
          <w:p w:rsidR="00DD4068" w:rsidRPr="00267CD0" w:rsidRDefault="00DD4068" w:rsidP="00267CD0">
            <w:pPr>
              <w:autoSpaceDE w:val="0"/>
              <w:autoSpaceDN w:val="0"/>
              <w:adjustRightInd w:val="0"/>
              <w:rPr>
                <w:rFonts w:cs="Calibri,Bold"/>
                <w:b/>
                <w:bCs/>
                <w:sz w:val="24"/>
                <w:szCs w:val="24"/>
                <w:lang w:val="en-GB"/>
              </w:rPr>
            </w:pPr>
            <w:r w:rsidRPr="00267CD0">
              <w:rPr>
                <w:rFonts w:cs="Arial"/>
                <w:sz w:val="24"/>
                <w:szCs w:val="24"/>
                <w:shd w:val="clear" w:color="auto" w:fill="FFFFFF"/>
              </w:rPr>
              <w:t>Is a technique of risk management (sometimes referred to as</w:t>
            </w:r>
            <w:r w:rsidRPr="00267CD0">
              <w:rPr>
                <w:rStyle w:val="apple-converted-space"/>
                <w:rFonts w:cs="Arial"/>
                <w:sz w:val="24"/>
                <w:szCs w:val="24"/>
                <w:shd w:val="clear" w:color="auto" w:fill="FFFFFF"/>
              </w:rPr>
              <w:t> self-insurance</w:t>
            </w:r>
            <w:r w:rsidR="000D73CD" w:rsidRPr="00267CD0">
              <w:rPr>
                <w:rStyle w:val="apple-converted-space"/>
                <w:rFonts w:cs="Arial"/>
                <w:sz w:val="24"/>
                <w:szCs w:val="24"/>
                <w:shd w:val="clear" w:color="auto" w:fill="FFFFFF"/>
              </w:rPr>
              <w:t xml:space="preserve"> or retention</w:t>
            </w:r>
            <w:r w:rsidRPr="00267CD0">
              <w:rPr>
                <w:rFonts w:cs="Arial"/>
                <w:sz w:val="24"/>
                <w:szCs w:val="24"/>
                <w:shd w:val="clear" w:color="auto" w:fill="FFFFFF"/>
              </w:rPr>
              <w:t xml:space="preserve">) </w:t>
            </w:r>
            <w:r w:rsidR="000D73CD" w:rsidRPr="00267CD0">
              <w:rPr>
                <w:rFonts w:cs="Arial"/>
                <w:sz w:val="24"/>
                <w:szCs w:val="24"/>
                <w:shd w:val="clear" w:color="auto" w:fill="FFFFFF"/>
              </w:rPr>
              <w:t>upon which</w:t>
            </w:r>
            <w:r w:rsidRPr="00267CD0">
              <w:rPr>
                <w:rFonts w:cs="Arial"/>
                <w:sz w:val="24"/>
                <w:szCs w:val="24"/>
                <w:shd w:val="clear" w:color="auto" w:fill="FFFFFF"/>
              </w:rPr>
              <w:t xml:space="preserve"> businesses and individuals </w:t>
            </w:r>
            <w:r w:rsidR="000D73CD" w:rsidRPr="00267CD0">
              <w:rPr>
                <w:rFonts w:cs="Arial"/>
                <w:sz w:val="24"/>
                <w:szCs w:val="24"/>
                <w:shd w:val="clear" w:color="auto" w:fill="FFFFFF"/>
              </w:rPr>
              <w:t>accept</w:t>
            </w:r>
            <w:r w:rsidRPr="00267CD0">
              <w:rPr>
                <w:rFonts w:cs="Arial"/>
                <w:sz w:val="24"/>
                <w:szCs w:val="24"/>
                <w:shd w:val="clear" w:color="auto" w:fill="FFFFFF"/>
              </w:rPr>
              <w:t xml:space="preserve"> </w:t>
            </w:r>
            <w:r w:rsidR="000D73CD" w:rsidRPr="00267CD0">
              <w:rPr>
                <w:rFonts w:cs="Arial"/>
                <w:sz w:val="24"/>
                <w:szCs w:val="24"/>
                <w:shd w:val="clear" w:color="auto" w:fill="FFFFFF"/>
              </w:rPr>
              <w:t>anticipated</w:t>
            </w:r>
            <w:r w:rsidRPr="00267CD0">
              <w:rPr>
                <w:rFonts w:cs="Arial"/>
                <w:sz w:val="24"/>
                <w:szCs w:val="24"/>
                <w:shd w:val="clear" w:color="auto" w:fill="FFFFFF"/>
              </w:rPr>
              <w:t xml:space="preserve"> losses that </w:t>
            </w:r>
            <w:r w:rsidR="000D73CD" w:rsidRPr="00267CD0">
              <w:rPr>
                <w:rFonts w:cs="Arial"/>
                <w:sz w:val="24"/>
                <w:szCs w:val="24"/>
                <w:shd w:val="clear" w:color="auto" w:fill="FFFFFF"/>
              </w:rPr>
              <w:t xml:space="preserve">should </w:t>
            </w:r>
            <w:r w:rsidRPr="00267CD0">
              <w:rPr>
                <w:rFonts w:cs="Arial"/>
                <w:sz w:val="24"/>
                <w:szCs w:val="24"/>
                <w:shd w:val="clear" w:color="auto" w:fill="FFFFFF"/>
              </w:rPr>
              <w:t xml:space="preserve">not </w:t>
            </w:r>
            <w:r w:rsidR="000D73CD" w:rsidRPr="00267CD0">
              <w:rPr>
                <w:rFonts w:cs="Arial"/>
                <w:sz w:val="24"/>
                <w:szCs w:val="24"/>
                <w:shd w:val="clear" w:color="auto" w:fill="FFFFFF"/>
              </w:rPr>
              <w:t>be disastrous</w:t>
            </w:r>
            <w:r w:rsidRPr="00267CD0">
              <w:rPr>
                <w:rFonts w:cs="Arial"/>
                <w:sz w:val="24"/>
                <w:szCs w:val="24"/>
                <w:shd w:val="clear" w:color="auto" w:fill="FFFFFF"/>
              </w:rPr>
              <w:t xml:space="preserve">, but protects against </w:t>
            </w:r>
            <w:r w:rsidR="000D73CD" w:rsidRPr="00267CD0">
              <w:rPr>
                <w:rFonts w:cs="Arial"/>
                <w:sz w:val="24"/>
                <w:szCs w:val="24"/>
                <w:shd w:val="clear" w:color="auto" w:fill="FFFFFF"/>
              </w:rPr>
              <w:t xml:space="preserve">these potential </w:t>
            </w:r>
            <w:r w:rsidRPr="00267CD0">
              <w:rPr>
                <w:rFonts w:cs="Arial"/>
                <w:sz w:val="24"/>
                <w:szCs w:val="24"/>
                <w:shd w:val="clear" w:color="auto" w:fill="FFFFFF"/>
              </w:rPr>
              <w:t xml:space="preserve">losses </w:t>
            </w:r>
            <w:r w:rsidR="000D73CD" w:rsidRPr="00267CD0">
              <w:rPr>
                <w:rFonts w:cs="Arial"/>
                <w:sz w:val="24"/>
                <w:szCs w:val="24"/>
                <w:shd w:val="clear" w:color="auto" w:fill="FFFFFF"/>
              </w:rPr>
              <w:t xml:space="preserve">all the same </w:t>
            </w:r>
            <w:r w:rsidRPr="00267CD0">
              <w:rPr>
                <w:rFonts w:cs="Arial"/>
                <w:sz w:val="24"/>
                <w:szCs w:val="24"/>
                <w:shd w:val="clear" w:color="auto" w:fill="FFFFFF"/>
              </w:rPr>
              <w:t xml:space="preserve">through the purchase of insurance. </w:t>
            </w:r>
            <w:r w:rsidR="000D73CD" w:rsidRPr="00267CD0">
              <w:rPr>
                <w:rFonts w:cs="Arial"/>
                <w:sz w:val="24"/>
                <w:szCs w:val="24"/>
                <w:shd w:val="clear" w:color="auto" w:fill="FFFFFF"/>
              </w:rPr>
              <w:t xml:space="preserve">An </w:t>
            </w:r>
            <w:r w:rsidRPr="00267CD0">
              <w:rPr>
                <w:rFonts w:cs="Arial"/>
                <w:sz w:val="24"/>
                <w:szCs w:val="24"/>
                <w:shd w:val="clear" w:color="auto" w:fill="FFFFFF"/>
              </w:rPr>
              <w:t>example</w:t>
            </w:r>
            <w:r w:rsidR="000D73CD" w:rsidRPr="00267CD0">
              <w:rPr>
                <w:rFonts w:cs="Arial"/>
                <w:sz w:val="24"/>
                <w:szCs w:val="24"/>
                <w:shd w:val="clear" w:color="auto" w:fill="FFFFFF"/>
              </w:rPr>
              <w:t xml:space="preserve"> being</w:t>
            </w:r>
            <w:r w:rsidRPr="00267CD0">
              <w:rPr>
                <w:rFonts w:cs="Arial"/>
                <w:sz w:val="24"/>
                <w:szCs w:val="24"/>
                <w:shd w:val="clear" w:color="auto" w:fill="FFFFFF"/>
              </w:rPr>
              <w:t xml:space="preserve">, a </w:t>
            </w:r>
            <w:r w:rsidR="000D73CD" w:rsidRPr="00267CD0">
              <w:rPr>
                <w:rFonts w:cs="Arial"/>
                <w:sz w:val="24"/>
                <w:szCs w:val="24"/>
                <w:shd w:val="clear" w:color="auto" w:fill="FFFFFF"/>
              </w:rPr>
              <w:t>computer</w:t>
            </w:r>
            <w:r w:rsidRPr="00267CD0">
              <w:rPr>
                <w:rFonts w:cs="Arial"/>
                <w:sz w:val="24"/>
                <w:szCs w:val="24"/>
                <w:shd w:val="clear" w:color="auto" w:fill="FFFFFF"/>
              </w:rPr>
              <w:t xml:space="preserve"> firm assumes the risk of </w:t>
            </w:r>
            <w:r w:rsidR="000D73CD" w:rsidRPr="00267CD0">
              <w:rPr>
                <w:rFonts w:cs="Arial"/>
                <w:sz w:val="24"/>
                <w:szCs w:val="24"/>
                <w:shd w:val="clear" w:color="auto" w:fill="FFFFFF"/>
              </w:rPr>
              <w:t>nonattendance</w:t>
            </w:r>
            <w:r w:rsidRPr="00267CD0">
              <w:rPr>
                <w:rFonts w:cs="Arial"/>
                <w:sz w:val="24"/>
                <w:szCs w:val="24"/>
                <w:shd w:val="clear" w:color="auto" w:fill="FFFFFF"/>
              </w:rPr>
              <w:t xml:space="preserve"> by its employees because of minor illness, but buys disability insurance to cover absences due to extended illness. </w:t>
            </w:r>
          </w:p>
          <w:p w:rsidR="002D49A2" w:rsidRPr="00267CD0" w:rsidRDefault="00800057" w:rsidP="00267CD0">
            <w:pPr>
              <w:shd w:val="clear" w:color="auto" w:fill="FFFFFF"/>
              <w:spacing w:before="100" w:beforeAutospacing="1" w:after="100" w:afterAutospacing="1"/>
              <w:rPr>
                <w:rFonts w:eastAsia="Times New Roman" w:cs="Arial"/>
                <w:sz w:val="24"/>
                <w:szCs w:val="24"/>
                <w:lang w:val="en-GB" w:eastAsia="en-GB"/>
              </w:rPr>
            </w:pPr>
            <w:r w:rsidRPr="00267CD0">
              <w:rPr>
                <w:rFonts w:eastAsia="Times New Roman" w:cs="Arial"/>
                <w:sz w:val="24"/>
                <w:szCs w:val="24"/>
                <w:lang w:val="en-GB" w:eastAsia="en-GB"/>
              </w:rPr>
              <w:t>Clearly a company’s R</w:t>
            </w:r>
            <w:r w:rsidR="002D49A2" w:rsidRPr="00267CD0">
              <w:rPr>
                <w:rFonts w:eastAsia="Times New Roman" w:cs="Arial"/>
                <w:sz w:val="24"/>
                <w:szCs w:val="24"/>
                <w:lang w:val="en-GB" w:eastAsia="en-GB"/>
              </w:rPr>
              <w:t xml:space="preserve">isk </w:t>
            </w:r>
            <w:r w:rsidRPr="00267CD0">
              <w:rPr>
                <w:rFonts w:eastAsia="Times New Roman" w:cs="Arial"/>
                <w:sz w:val="24"/>
                <w:szCs w:val="24"/>
                <w:lang w:val="en-GB" w:eastAsia="en-GB"/>
              </w:rPr>
              <w:t>M</w:t>
            </w:r>
            <w:r w:rsidR="002D49A2" w:rsidRPr="00267CD0">
              <w:rPr>
                <w:rFonts w:eastAsia="Times New Roman" w:cs="Arial"/>
                <w:sz w:val="24"/>
                <w:szCs w:val="24"/>
                <w:lang w:val="en-GB" w:eastAsia="en-GB"/>
              </w:rPr>
              <w:t>anagement goals and objectives should be consistent with and supportive of the enterprise’s business objectives and strategies. Therefore, the organization’s business model provides an important context for risk management.</w:t>
            </w:r>
          </w:p>
          <w:p w:rsidR="002D49A2" w:rsidRPr="00267CD0" w:rsidRDefault="002D49A2" w:rsidP="00267CD0">
            <w:pPr>
              <w:shd w:val="clear" w:color="auto" w:fill="FFFFFF"/>
              <w:spacing w:before="100" w:beforeAutospacing="1" w:after="100" w:afterAutospacing="1"/>
              <w:rPr>
                <w:rFonts w:eastAsia="Times New Roman" w:cs="Arial"/>
                <w:sz w:val="24"/>
                <w:szCs w:val="24"/>
                <w:lang w:val="en-GB" w:eastAsia="en-GB"/>
              </w:rPr>
            </w:pPr>
            <w:r w:rsidRPr="00267CD0">
              <w:rPr>
                <w:rFonts w:eastAsia="Times New Roman" w:cs="Arial"/>
                <w:sz w:val="24"/>
                <w:szCs w:val="24"/>
                <w:lang w:val="en-GB" w:eastAsia="en-GB"/>
              </w:rPr>
              <w:t>For example</w:t>
            </w:r>
            <w:r w:rsidR="00800057" w:rsidRPr="00267CD0">
              <w:rPr>
                <w:rFonts w:eastAsia="Times New Roman" w:cs="Arial"/>
                <w:sz w:val="24"/>
                <w:szCs w:val="24"/>
                <w:lang w:val="en-GB" w:eastAsia="en-GB"/>
              </w:rPr>
              <w:t xml:space="preserve"> it should always;</w:t>
            </w:r>
          </w:p>
          <w:p w:rsidR="002D49A2" w:rsidRPr="00267CD0" w:rsidRDefault="00800057" w:rsidP="00267CD0">
            <w:pPr>
              <w:pStyle w:val="ListParagraph"/>
              <w:numPr>
                <w:ilvl w:val="0"/>
                <w:numId w:val="2"/>
              </w:numPr>
              <w:shd w:val="clear" w:color="auto" w:fill="FFFFFF"/>
              <w:spacing w:before="100" w:beforeAutospacing="1" w:after="100" w:afterAutospacing="1"/>
              <w:rPr>
                <w:rFonts w:asciiTheme="minorHAnsi" w:eastAsia="Times New Roman" w:hAnsiTheme="minorHAnsi" w:cs="Arial"/>
                <w:sz w:val="24"/>
                <w:szCs w:val="24"/>
                <w:lang w:val="en-GB" w:eastAsia="en-GB"/>
              </w:rPr>
            </w:pPr>
            <w:r w:rsidRPr="00267CD0">
              <w:rPr>
                <w:rFonts w:asciiTheme="minorHAnsi" w:eastAsia="Times New Roman" w:hAnsiTheme="minorHAnsi" w:cs="Arial"/>
                <w:sz w:val="24"/>
                <w:szCs w:val="24"/>
                <w:lang w:val="en-GB" w:eastAsia="en-GB"/>
              </w:rPr>
              <w:t>T</w:t>
            </w:r>
            <w:r w:rsidR="002D49A2" w:rsidRPr="00267CD0">
              <w:rPr>
                <w:rFonts w:asciiTheme="minorHAnsi" w:eastAsia="Times New Roman" w:hAnsiTheme="minorHAnsi" w:cs="Arial"/>
                <w:sz w:val="24"/>
                <w:szCs w:val="24"/>
                <w:lang w:val="en-GB" w:eastAsia="en-GB"/>
              </w:rPr>
              <w:t xml:space="preserve">arget the </w:t>
            </w:r>
            <w:r w:rsidRPr="00267CD0">
              <w:rPr>
                <w:rFonts w:asciiTheme="minorHAnsi" w:eastAsia="Times New Roman" w:hAnsiTheme="minorHAnsi" w:cs="Arial"/>
                <w:sz w:val="24"/>
                <w:szCs w:val="24"/>
                <w:lang w:val="en-GB" w:eastAsia="en-GB"/>
              </w:rPr>
              <w:t>marketplaces</w:t>
            </w:r>
            <w:r w:rsidR="002D49A2" w:rsidRPr="00267CD0">
              <w:rPr>
                <w:rFonts w:asciiTheme="minorHAnsi" w:eastAsia="Times New Roman" w:hAnsiTheme="minorHAnsi" w:cs="Arial"/>
                <w:sz w:val="24"/>
                <w:szCs w:val="24"/>
                <w:lang w:val="en-GB" w:eastAsia="en-GB"/>
              </w:rPr>
              <w:t xml:space="preserve"> and </w:t>
            </w:r>
            <w:r w:rsidRPr="00267CD0">
              <w:rPr>
                <w:rFonts w:asciiTheme="minorHAnsi" w:eastAsia="Times New Roman" w:hAnsiTheme="minorHAnsi" w:cs="Arial"/>
                <w:sz w:val="24"/>
                <w:szCs w:val="24"/>
                <w:lang w:val="en-GB" w:eastAsia="en-GB"/>
              </w:rPr>
              <w:t xml:space="preserve">areas </w:t>
            </w:r>
            <w:r w:rsidR="002D49A2" w:rsidRPr="00267CD0">
              <w:rPr>
                <w:rFonts w:asciiTheme="minorHAnsi" w:eastAsia="Times New Roman" w:hAnsiTheme="minorHAnsi" w:cs="Arial"/>
                <w:sz w:val="24"/>
                <w:szCs w:val="24"/>
                <w:lang w:val="en-GB" w:eastAsia="en-GB"/>
              </w:rPr>
              <w:t>in which the firm does business.</w:t>
            </w:r>
          </w:p>
          <w:p w:rsidR="002D49A2" w:rsidRPr="00267CD0" w:rsidRDefault="00800057" w:rsidP="00267CD0">
            <w:pPr>
              <w:pStyle w:val="ListParagraph"/>
              <w:numPr>
                <w:ilvl w:val="0"/>
                <w:numId w:val="2"/>
              </w:numPr>
              <w:shd w:val="clear" w:color="auto" w:fill="FFFFFF"/>
              <w:spacing w:before="100" w:beforeAutospacing="1" w:after="100" w:afterAutospacing="1"/>
              <w:rPr>
                <w:rFonts w:asciiTheme="minorHAnsi" w:eastAsia="Times New Roman" w:hAnsiTheme="minorHAnsi" w:cs="Arial"/>
                <w:sz w:val="24"/>
                <w:szCs w:val="24"/>
                <w:lang w:val="en-GB" w:eastAsia="en-GB"/>
              </w:rPr>
            </w:pPr>
            <w:r w:rsidRPr="00267CD0">
              <w:rPr>
                <w:rFonts w:asciiTheme="minorHAnsi" w:eastAsia="Times New Roman" w:hAnsiTheme="minorHAnsi" w:cs="Arial"/>
                <w:sz w:val="24"/>
                <w:szCs w:val="24"/>
                <w:lang w:val="en-GB" w:eastAsia="en-GB"/>
              </w:rPr>
              <w:t>S</w:t>
            </w:r>
            <w:r w:rsidR="002D49A2" w:rsidRPr="00267CD0">
              <w:rPr>
                <w:rFonts w:asciiTheme="minorHAnsi" w:eastAsia="Times New Roman" w:hAnsiTheme="minorHAnsi" w:cs="Arial"/>
                <w:sz w:val="24"/>
                <w:szCs w:val="24"/>
                <w:lang w:val="en-GB" w:eastAsia="en-GB"/>
              </w:rPr>
              <w:t>pecif</w:t>
            </w:r>
            <w:r w:rsidRPr="00267CD0">
              <w:rPr>
                <w:rFonts w:asciiTheme="minorHAnsi" w:eastAsia="Times New Roman" w:hAnsiTheme="minorHAnsi" w:cs="Arial"/>
                <w:sz w:val="24"/>
                <w:szCs w:val="24"/>
                <w:lang w:val="en-GB" w:eastAsia="en-GB"/>
              </w:rPr>
              <w:t>y</w:t>
            </w:r>
            <w:r w:rsidR="002D49A2" w:rsidRPr="00267CD0">
              <w:rPr>
                <w:rFonts w:asciiTheme="minorHAnsi" w:eastAsia="Times New Roman" w:hAnsiTheme="minorHAnsi" w:cs="Arial"/>
                <w:sz w:val="24"/>
                <w:szCs w:val="24"/>
                <w:lang w:val="en-GB" w:eastAsia="en-GB"/>
              </w:rPr>
              <w:t xml:space="preserve"> the products and services it provides to those markets.</w:t>
            </w:r>
          </w:p>
          <w:p w:rsidR="002D49A2" w:rsidRPr="00267CD0" w:rsidRDefault="002149B2" w:rsidP="00267CD0">
            <w:pPr>
              <w:pStyle w:val="ListParagraph"/>
              <w:numPr>
                <w:ilvl w:val="0"/>
                <w:numId w:val="2"/>
              </w:numPr>
              <w:shd w:val="clear" w:color="auto" w:fill="FFFFFF"/>
              <w:spacing w:before="100" w:beforeAutospacing="1" w:after="100" w:afterAutospacing="1"/>
              <w:rPr>
                <w:rFonts w:asciiTheme="minorHAnsi" w:eastAsia="Times New Roman" w:hAnsiTheme="minorHAnsi" w:cs="Arial"/>
                <w:sz w:val="24"/>
                <w:szCs w:val="24"/>
                <w:lang w:val="en-GB" w:eastAsia="en-GB"/>
              </w:rPr>
            </w:pPr>
            <w:r w:rsidRPr="00267CD0">
              <w:rPr>
                <w:rFonts w:asciiTheme="minorHAnsi" w:eastAsia="Times New Roman" w:hAnsiTheme="minorHAnsi" w:cs="Arial"/>
                <w:sz w:val="24"/>
                <w:szCs w:val="24"/>
                <w:lang w:val="en-GB" w:eastAsia="en-GB"/>
              </w:rPr>
              <w:t>Ensure the model</w:t>
            </w:r>
            <w:r w:rsidR="002D49A2" w:rsidRPr="00267CD0">
              <w:rPr>
                <w:rFonts w:asciiTheme="minorHAnsi" w:eastAsia="Times New Roman" w:hAnsiTheme="minorHAnsi" w:cs="Arial"/>
                <w:sz w:val="24"/>
                <w:szCs w:val="24"/>
                <w:lang w:val="en-GB" w:eastAsia="en-GB"/>
              </w:rPr>
              <w:t xml:space="preserve"> is built on important elements</w:t>
            </w:r>
            <w:r w:rsidRPr="00267CD0">
              <w:rPr>
                <w:rFonts w:asciiTheme="minorHAnsi" w:eastAsia="Times New Roman" w:hAnsiTheme="minorHAnsi" w:cs="Arial"/>
                <w:sz w:val="24"/>
                <w:szCs w:val="24"/>
                <w:lang w:val="en-GB" w:eastAsia="en-GB"/>
              </w:rPr>
              <w:t xml:space="preserve"> such as;</w:t>
            </w:r>
            <w:r w:rsidR="002D49A2" w:rsidRPr="00267CD0">
              <w:rPr>
                <w:rFonts w:asciiTheme="minorHAnsi" w:eastAsia="Times New Roman" w:hAnsiTheme="minorHAnsi" w:cs="Arial"/>
                <w:sz w:val="24"/>
                <w:szCs w:val="24"/>
                <w:lang w:val="en-GB" w:eastAsia="en-GB"/>
              </w:rPr>
              <w:t xml:space="preserve"> on the processes through which the entity converts materials and </w:t>
            </w:r>
            <w:r w:rsidR="000D73CD" w:rsidRPr="00267CD0">
              <w:rPr>
                <w:rFonts w:asciiTheme="minorHAnsi" w:eastAsia="Times New Roman" w:hAnsiTheme="minorHAnsi" w:cs="Arial"/>
                <w:sz w:val="24"/>
                <w:szCs w:val="24"/>
                <w:lang w:val="en-GB" w:eastAsia="en-GB"/>
              </w:rPr>
              <w:t>labour</w:t>
            </w:r>
            <w:r w:rsidR="002D49A2" w:rsidRPr="00267CD0">
              <w:rPr>
                <w:rFonts w:asciiTheme="minorHAnsi" w:eastAsia="Times New Roman" w:hAnsiTheme="minorHAnsi" w:cs="Arial"/>
                <w:sz w:val="24"/>
                <w:szCs w:val="24"/>
                <w:lang w:val="en-GB" w:eastAsia="en-GB"/>
              </w:rPr>
              <w:t xml:space="preserve"> into products and services; on the employees the entity hires </w:t>
            </w:r>
            <w:r w:rsidRPr="00267CD0">
              <w:rPr>
                <w:rFonts w:asciiTheme="minorHAnsi" w:eastAsia="Times New Roman" w:hAnsiTheme="minorHAnsi" w:cs="Arial"/>
                <w:sz w:val="24"/>
                <w:szCs w:val="24"/>
                <w:lang w:val="en-GB" w:eastAsia="en-GB"/>
              </w:rPr>
              <w:t xml:space="preserve">(inclusive of </w:t>
            </w:r>
            <w:r w:rsidR="002D49A2" w:rsidRPr="00267CD0">
              <w:rPr>
                <w:rFonts w:asciiTheme="minorHAnsi" w:eastAsia="Times New Roman" w:hAnsiTheme="minorHAnsi" w:cs="Arial"/>
                <w:sz w:val="24"/>
                <w:szCs w:val="24"/>
                <w:lang w:val="en-GB" w:eastAsia="en-GB"/>
              </w:rPr>
              <w:t>train</w:t>
            </w:r>
            <w:r w:rsidRPr="00267CD0">
              <w:rPr>
                <w:rFonts w:asciiTheme="minorHAnsi" w:eastAsia="Times New Roman" w:hAnsiTheme="minorHAnsi" w:cs="Arial"/>
                <w:sz w:val="24"/>
                <w:szCs w:val="24"/>
                <w:lang w:val="en-GB" w:eastAsia="en-GB"/>
              </w:rPr>
              <w:t>ing</w:t>
            </w:r>
            <w:r w:rsidR="002D49A2" w:rsidRPr="00267CD0">
              <w:rPr>
                <w:rFonts w:asciiTheme="minorHAnsi" w:eastAsia="Times New Roman" w:hAnsiTheme="minorHAnsi" w:cs="Arial"/>
                <w:sz w:val="24"/>
                <w:szCs w:val="24"/>
                <w:lang w:val="en-GB" w:eastAsia="en-GB"/>
              </w:rPr>
              <w:t xml:space="preserve"> and ret</w:t>
            </w:r>
            <w:r w:rsidRPr="00267CD0">
              <w:rPr>
                <w:rFonts w:asciiTheme="minorHAnsi" w:eastAsia="Times New Roman" w:hAnsiTheme="minorHAnsi" w:cs="Arial"/>
                <w:sz w:val="24"/>
                <w:szCs w:val="24"/>
                <w:lang w:val="en-GB" w:eastAsia="en-GB"/>
              </w:rPr>
              <w:t>ention)</w:t>
            </w:r>
            <w:r w:rsidR="002D49A2" w:rsidRPr="00267CD0">
              <w:rPr>
                <w:rFonts w:asciiTheme="minorHAnsi" w:eastAsia="Times New Roman" w:hAnsiTheme="minorHAnsi" w:cs="Arial"/>
                <w:sz w:val="24"/>
                <w:szCs w:val="24"/>
                <w:lang w:val="en-GB" w:eastAsia="en-GB"/>
              </w:rPr>
              <w:t>; on the suppliers and customers with which the organization does business; and on the shareholders and lenders that supply it capital.</w:t>
            </w:r>
          </w:p>
          <w:p w:rsidR="00266F89" w:rsidRPr="00267CD0" w:rsidRDefault="00266F89" w:rsidP="00267CD0">
            <w:pPr>
              <w:autoSpaceDE w:val="0"/>
              <w:autoSpaceDN w:val="0"/>
              <w:adjustRightInd w:val="0"/>
              <w:spacing w:after="68"/>
              <w:rPr>
                <w:rFonts w:cs="Calibri"/>
                <w:b/>
                <w:bCs/>
                <w:sz w:val="24"/>
                <w:szCs w:val="24"/>
                <w:lang w:val="en-GB"/>
              </w:rPr>
            </w:pPr>
            <w:r w:rsidRPr="00267CD0">
              <w:rPr>
                <w:rFonts w:cs="Calibri"/>
                <w:b/>
                <w:bCs/>
                <w:sz w:val="24"/>
                <w:szCs w:val="24"/>
                <w:lang w:val="en-GB"/>
              </w:rPr>
              <w:t xml:space="preserve">iv. What is ‘Pure Risk’? Outline the main types of pure risk. </w:t>
            </w:r>
          </w:p>
          <w:p w:rsidR="00266F89" w:rsidRPr="00267CD0" w:rsidRDefault="00266F89" w:rsidP="00267CD0">
            <w:pPr>
              <w:autoSpaceDE w:val="0"/>
              <w:autoSpaceDN w:val="0"/>
              <w:adjustRightInd w:val="0"/>
              <w:spacing w:after="68"/>
              <w:rPr>
                <w:rFonts w:cs="Calibri"/>
                <w:sz w:val="24"/>
                <w:szCs w:val="24"/>
                <w:lang w:val="en-GB"/>
              </w:rPr>
            </w:pPr>
          </w:p>
          <w:p w:rsidR="008E5F13" w:rsidRPr="00267CD0" w:rsidRDefault="008E5F13" w:rsidP="00267CD0">
            <w:pPr>
              <w:autoSpaceDE w:val="0"/>
              <w:autoSpaceDN w:val="0"/>
              <w:adjustRightInd w:val="0"/>
              <w:spacing w:after="68"/>
              <w:rPr>
                <w:rFonts w:eastAsia="Times New Roman" w:cs="Arial"/>
                <w:sz w:val="24"/>
                <w:szCs w:val="24"/>
                <w:lang w:val="en-GB" w:eastAsia="en-GB"/>
              </w:rPr>
            </w:pPr>
            <w:r w:rsidRPr="00267CD0">
              <w:rPr>
                <w:rFonts w:cs="Arial"/>
                <w:sz w:val="24"/>
                <w:szCs w:val="24"/>
                <w:shd w:val="clear" w:color="auto" w:fill="FFFFFF"/>
              </w:rPr>
              <w:t xml:space="preserve">Pure Risk is a </w:t>
            </w:r>
            <w:r w:rsidR="00B42738" w:rsidRPr="00267CD0">
              <w:rPr>
                <w:rFonts w:cs="Arial"/>
                <w:sz w:val="24"/>
                <w:szCs w:val="24"/>
                <w:shd w:val="clear" w:color="auto" w:fill="FFFFFF"/>
              </w:rPr>
              <w:t>type</w:t>
            </w:r>
            <w:r w:rsidRPr="00267CD0">
              <w:rPr>
                <w:rFonts w:cs="Arial"/>
                <w:sz w:val="24"/>
                <w:szCs w:val="24"/>
                <w:shd w:val="clear" w:color="auto" w:fill="FFFFFF"/>
              </w:rPr>
              <w:t xml:space="preserve"> of</w:t>
            </w:r>
            <w:r w:rsidRPr="00267CD0">
              <w:rPr>
                <w:rStyle w:val="apple-converted-space"/>
                <w:rFonts w:cs="Arial"/>
                <w:sz w:val="24"/>
                <w:szCs w:val="24"/>
                <w:shd w:val="clear" w:color="auto" w:fill="FFFFFF"/>
              </w:rPr>
              <w:t> </w:t>
            </w:r>
            <w:r w:rsidRPr="00267CD0">
              <w:rPr>
                <w:rFonts w:cs="Arial"/>
                <w:sz w:val="24"/>
                <w:szCs w:val="24"/>
                <w:shd w:val="clear" w:color="auto" w:fill="FFFFFF"/>
              </w:rPr>
              <w:t>risk</w:t>
            </w:r>
            <w:r w:rsidRPr="00267CD0">
              <w:rPr>
                <w:rStyle w:val="apple-converted-space"/>
                <w:rFonts w:cs="Arial"/>
                <w:sz w:val="24"/>
                <w:szCs w:val="24"/>
                <w:shd w:val="clear" w:color="auto" w:fill="FFFFFF"/>
              </w:rPr>
              <w:t> </w:t>
            </w:r>
            <w:r w:rsidRPr="00267CD0">
              <w:rPr>
                <w:rFonts w:cs="Arial"/>
                <w:sz w:val="24"/>
                <w:szCs w:val="24"/>
                <w:shd w:val="clear" w:color="auto" w:fill="FFFFFF"/>
              </w:rPr>
              <w:t>in which loss is the only possible outcome</w:t>
            </w:r>
            <w:r w:rsidR="00B42738" w:rsidRPr="00267CD0">
              <w:rPr>
                <w:rFonts w:cs="Arial"/>
                <w:sz w:val="24"/>
                <w:szCs w:val="24"/>
                <w:shd w:val="clear" w:color="auto" w:fill="FFFFFF"/>
              </w:rPr>
              <w:t xml:space="preserve"> and</w:t>
            </w:r>
            <w:r w:rsidRPr="00267CD0">
              <w:rPr>
                <w:rFonts w:cs="Arial"/>
                <w:sz w:val="24"/>
                <w:szCs w:val="24"/>
                <w:shd w:val="clear" w:color="auto" w:fill="FFFFFF"/>
              </w:rPr>
              <w:t xml:space="preserve"> there is no beneficial result.</w:t>
            </w:r>
            <w:r w:rsidRPr="00267CD0">
              <w:rPr>
                <w:rStyle w:val="apple-converted-space"/>
                <w:rFonts w:cs="Arial"/>
                <w:sz w:val="24"/>
                <w:szCs w:val="24"/>
                <w:shd w:val="clear" w:color="auto" w:fill="FFFFFF"/>
              </w:rPr>
              <w:t xml:space="preserve"> It </w:t>
            </w:r>
            <w:r w:rsidRPr="00267CD0">
              <w:rPr>
                <w:rFonts w:cs="Arial"/>
                <w:sz w:val="24"/>
                <w:szCs w:val="24"/>
                <w:shd w:val="clear" w:color="auto" w:fill="FFFFFF"/>
              </w:rPr>
              <w:t>is related to events that are beyond the</w:t>
            </w:r>
            <w:r w:rsidRPr="00267CD0">
              <w:rPr>
                <w:rStyle w:val="apple-converted-space"/>
                <w:rFonts w:cs="Arial"/>
                <w:sz w:val="24"/>
                <w:szCs w:val="24"/>
                <w:shd w:val="clear" w:color="auto" w:fill="FFFFFF"/>
              </w:rPr>
              <w:t> </w:t>
            </w:r>
            <w:r w:rsidRPr="00267CD0">
              <w:rPr>
                <w:rFonts w:cs="Arial"/>
                <w:sz w:val="24"/>
                <w:szCs w:val="24"/>
                <w:shd w:val="clear" w:color="auto" w:fill="FFFFFF"/>
              </w:rPr>
              <w:t xml:space="preserve">risk-taker's control and, therefore, a person cannot </w:t>
            </w:r>
            <w:r w:rsidR="00B42738" w:rsidRPr="00267CD0">
              <w:rPr>
                <w:rFonts w:cs="Arial"/>
                <w:sz w:val="24"/>
                <w:szCs w:val="24"/>
                <w:shd w:val="clear" w:color="auto" w:fill="FFFFFF"/>
              </w:rPr>
              <w:t>knowingly</w:t>
            </w:r>
            <w:r w:rsidRPr="00267CD0">
              <w:rPr>
                <w:rFonts w:cs="Arial"/>
                <w:sz w:val="24"/>
                <w:szCs w:val="24"/>
                <w:shd w:val="clear" w:color="auto" w:fill="FFFFFF"/>
              </w:rPr>
              <w:t xml:space="preserve"> take on</w:t>
            </w:r>
            <w:r w:rsidRPr="00267CD0">
              <w:rPr>
                <w:rStyle w:val="apple-converted-space"/>
                <w:rFonts w:cs="Arial"/>
                <w:sz w:val="24"/>
                <w:szCs w:val="24"/>
                <w:shd w:val="clear" w:color="auto" w:fill="FFFFFF"/>
              </w:rPr>
              <w:t> </w:t>
            </w:r>
            <w:r w:rsidRPr="00267CD0">
              <w:rPr>
                <w:rFonts w:cs="Arial"/>
                <w:sz w:val="24"/>
                <w:szCs w:val="24"/>
                <w:shd w:val="clear" w:color="auto" w:fill="FFFFFF"/>
              </w:rPr>
              <w:t>pure risk. Pure risk is the opposite of speculative</w:t>
            </w:r>
            <w:r w:rsidRPr="00267CD0">
              <w:rPr>
                <w:rStyle w:val="apple-converted-space"/>
                <w:rFonts w:cs="Arial"/>
                <w:sz w:val="24"/>
                <w:szCs w:val="24"/>
                <w:shd w:val="clear" w:color="auto" w:fill="FFFFFF"/>
              </w:rPr>
              <w:t> </w:t>
            </w:r>
            <w:r w:rsidRPr="00267CD0">
              <w:rPr>
                <w:rFonts w:cs="Arial"/>
                <w:sz w:val="24"/>
                <w:szCs w:val="24"/>
                <w:shd w:val="clear" w:color="auto" w:fill="FFFFFF"/>
              </w:rPr>
              <w:t>risk</w:t>
            </w:r>
            <w:r w:rsidR="00B42738" w:rsidRPr="00267CD0">
              <w:rPr>
                <w:rFonts w:cs="Arial"/>
                <w:sz w:val="24"/>
                <w:szCs w:val="24"/>
                <w:shd w:val="clear" w:color="auto" w:fill="FFFFFF"/>
              </w:rPr>
              <w:t xml:space="preserve"> and t</w:t>
            </w:r>
            <w:r w:rsidRPr="00267CD0">
              <w:rPr>
                <w:rFonts w:eastAsia="Times New Roman" w:cs="Arial"/>
                <w:sz w:val="24"/>
                <w:szCs w:val="24"/>
                <w:lang w:val="en-GB" w:eastAsia="en-GB"/>
              </w:rPr>
              <w:t xml:space="preserve">he different types of pure risks </w:t>
            </w:r>
            <w:r w:rsidR="00B42738" w:rsidRPr="00267CD0">
              <w:rPr>
                <w:rFonts w:eastAsia="Times New Roman" w:cs="Arial"/>
                <w:sz w:val="24"/>
                <w:szCs w:val="24"/>
                <w:lang w:val="en-GB" w:eastAsia="en-GB"/>
              </w:rPr>
              <w:t>(</w:t>
            </w:r>
            <w:r w:rsidRPr="00267CD0">
              <w:rPr>
                <w:rFonts w:eastAsia="Times New Roman" w:cs="Arial"/>
                <w:sz w:val="24"/>
                <w:szCs w:val="24"/>
                <w:lang w:val="en-GB" w:eastAsia="en-GB"/>
              </w:rPr>
              <w:t>that we face</w:t>
            </w:r>
            <w:r w:rsidR="00B42738" w:rsidRPr="00267CD0">
              <w:rPr>
                <w:rFonts w:eastAsia="Times New Roman" w:cs="Arial"/>
                <w:sz w:val="24"/>
                <w:szCs w:val="24"/>
                <w:lang w:val="en-GB" w:eastAsia="en-GB"/>
              </w:rPr>
              <w:t xml:space="preserve"> day to day)</w:t>
            </w:r>
            <w:r w:rsidRPr="00267CD0">
              <w:rPr>
                <w:rFonts w:eastAsia="Times New Roman" w:cs="Arial"/>
                <w:sz w:val="24"/>
                <w:szCs w:val="24"/>
                <w:lang w:val="en-GB" w:eastAsia="en-GB"/>
              </w:rPr>
              <w:t xml:space="preserve"> can be classified under any one of the following</w:t>
            </w:r>
            <w:r w:rsidR="009976CF" w:rsidRPr="00267CD0">
              <w:rPr>
                <w:rFonts w:eastAsia="Times New Roman" w:cs="Arial"/>
                <w:sz w:val="24"/>
                <w:szCs w:val="24"/>
                <w:lang w:val="en-GB" w:eastAsia="en-GB"/>
              </w:rPr>
              <w:t>;</w:t>
            </w:r>
          </w:p>
          <w:p w:rsidR="008E5F13" w:rsidRPr="00267CD0" w:rsidRDefault="008E5F13" w:rsidP="00267CD0">
            <w:pPr>
              <w:shd w:val="clear" w:color="auto" w:fill="FFFFFF"/>
              <w:spacing w:after="240"/>
              <w:jc w:val="both"/>
              <w:textAlignment w:val="baseline"/>
              <w:rPr>
                <w:rFonts w:eastAsia="Times New Roman"/>
                <w:sz w:val="24"/>
                <w:szCs w:val="24"/>
                <w:lang w:val="en-GB" w:eastAsia="en-GB"/>
              </w:rPr>
            </w:pPr>
            <w:r w:rsidRPr="00267CD0">
              <w:rPr>
                <w:rFonts w:eastAsia="Times New Roman" w:cs="Arial"/>
                <w:b/>
                <w:bCs/>
                <w:sz w:val="24"/>
                <w:szCs w:val="24"/>
                <w:lang w:val="en-GB" w:eastAsia="en-GB"/>
              </w:rPr>
              <w:lastRenderedPageBreak/>
              <w:t>Personal risks</w:t>
            </w:r>
            <w:r w:rsidR="00B42738" w:rsidRPr="00267CD0">
              <w:rPr>
                <w:rFonts w:eastAsia="Times New Roman" w:cs="Arial"/>
                <w:b/>
                <w:bCs/>
                <w:sz w:val="24"/>
                <w:szCs w:val="24"/>
                <w:lang w:val="en-GB" w:eastAsia="en-GB"/>
              </w:rPr>
              <w:t xml:space="preserve"> -</w:t>
            </w:r>
            <w:r w:rsidRPr="00267CD0">
              <w:rPr>
                <w:rFonts w:eastAsia="Times New Roman" w:cs="Arial"/>
                <w:sz w:val="24"/>
                <w:szCs w:val="24"/>
                <w:lang w:val="en-GB" w:eastAsia="en-GB"/>
              </w:rPr>
              <w:t xml:space="preserve"> </w:t>
            </w:r>
            <w:r w:rsidR="00B42738" w:rsidRPr="00267CD0">
              <w:rPr>
                <w:rFonts w:eastAsia="Times New Roman" w:cs="Arial"/>
                <w:sz w:val="24"/>
                <w:szCs w:val="24"/>
                <w:lang w:val="en-GB" w:eastAsia="en-GB"/>
              </w:rPr>
              <w:t>I</w:t>
            </w:r>
            <w:r w:rsidRPr="00267CD0">
              <w:rPr>
                <w:rFonts w:eastAsia="Times New Roman"/>
                <w:sz w:val="24"/>
                <w:szCs w:val="24"/>
                <w:lang w:val="en-GB" w:eastAsia="en-GB"/>
              </w:rPr>
              <w:t>nvolve</w:t>
            </w:r>
            <w:r w:rsidR="00B42738" w:rsidRPr="00267CD0">
              <w:rPr>
                <w:rFonts w:eastAsia="Times New Roman"/>
                <w:sz w:val="24"/>
                <w:szCs w:val="24"/>
                <w:lang w:val="en-GB" w:eastAsia="en-GB"/>
              </w:rPr>
              <w:t>s</w:t>
            </w:r>
            <w:r w:rsidRPr="00267CD0">
              <w:rPr>
                <w:rFonts w:eastAsia="Times New Roman"/>
                <w:sz w:val="24"/>
                <w:szCs w:val="24"/>
                <w:lang w:val="en-GB" w:eastAsia="en-GB"/>
              </w:rPr>
              <w:t xml:space="preserve"> unemployment</w:t>
            </w:r>
            <w:r w:rsidR="00B42738" w:rsidRPr="00267CD0">
              <w:rPr>
                <w:rFonts w:eastAsia="Times New Roman"/>
                <w:sz w:val="24"/>
                <w:szCs w:val="24"/>
                <w:lang w:val="en-GB" w:eastAsia="en-GB"/>
              </w:rPr>
              <w:t>, disability and even death</w:t>
            </w:r>
            <w:r w:rsidRPr="00267CD0">
              <w:rPr>
                <w:rFonts w:eastAsia="Times New Roman"/>
                <w:sz w:val="24"/>
                <w:szCs w:val="24"/>
                <w:lang w:val="en-GB" w:eastAsia="en-GB"/>
              </w:rPr>
              <w:t xml:space="preserve">. </w:t>
            </w:r>
            <w:r w:rsidR="00B42738" w:rsidRPr="00267CD0">
              <w:rPr>
                <w:rFonts w:eastAsia="Times New Roman"/>
                <w:sz w:val="24"/>
                <w:szCs w:val="24"/>
                <w:lang w:val="en-GB" w:eastAsia="en-GB"/>
              </w:rPr>
              <w:t xml:space="preserve">Being laid off from one’s job or an </w:t>
            </w:r>
            <w:r w:rsidRPr="00267CD0">
              <w:rPr>
                <w:rFonts w:eastAsia="Times New Roman"/>
                <w:sz w:val="24"/>
                <w:szCs w:val="24"/>
                <w:lang w:val="en-GB" w:eastAsia="en-GB"/>
              </w:rPr>
              <w:t>accident that leaves one disabled or dead</w:t>
            </w:r>
            <w:r w:rsidR="00B42738" w:rsidRPr="00267CD0">
              <w:rPr>
                <w:rFonts w:eastAsia="Times New Roman"/>
                <w:sz w:val="24"/>
                <w:szCs w:val="24"/>
                <w:lang w:val="en-GB" w:eastAsia="en-GB"/>
              </w:rPr>
              <w:t xml:space="preserve"> </w:t>
            </w:r>
            <w:r w:rsidRPr="00267CD0">
              <w:rPr>
                <w:rFonts w:eastAsia="Times New Roman"/>
                <w:sz w:val="24"/>
                <w:szCs w:val="24"/>
                <w:lang w:val="en-GB" w:eastAsia="en-GB"/>
              </w:rPr>
              <w:t xml:space="preserve">are </w:t>
            </w:r>
            <w:r w:rsidR="00B42738" w:rsidRPr="00267CD0">
              <w:rPr>
                <w:rFonts w:eastAsia="Times New Roman"/>
                <w:sz w:val="24"/>
                <w:szCs w:val="24"/>
                <w:lang w:val="en-GB" w:eastAsia="en-GB"/>
              </w:rPr>
              <w:t xml:space="preserve">obvious </w:t>
            </w:r>
            <w:r w:rsidRPr="00267CD0">
              <w:rPr>
                <w:rFonts w:eastAsia="Times New Roman"/>
                <w:sz w:val="24"/>
                <w:szCs w:val="24"/>
                <w:lang w:val="en-GB" w:eastAsia="en-GB"/>
              </w:rPr>
              <w:t xml:space="preserve">examples of personal risks. In addition to health and life issues, </w:t>
            </w:r>
            <w:r w:rsidR="00B42738" w:rsidRPr="00267CD0">
              <w:rPr>
                <w:rFonts w:eastAsia="Times New Roman"/>
                <w:sz w:val="24"/>
                <w:szCs w:val="24"/>
                <w:lang w:val="en-GB" w:eastAsia="en-GB"/>
              </w:rPr>
              <w:t>individual</w:t>
            </w:r>
            <w:r w:rsidRPr="00267CD0">
              <w:rPr>
                <w:rFonts w:eastAsia="Times New Roman"/>
                <w:sz w:val="24"/>
                <w:szCs w:val="24"/>
                <w:lang w:val="en-GB" w:eastAsia="en-GB"/>
              </w:rPr>
              <w:t xml:space="preserve"> risks may negatively impact </w:t>
            </w:r>
            <w:r w:rsidR="00B42738" w:rsidRPr="00267CD0">
              <w:rPr>
                <w:rFonts w:eastAsia="Times New Roman"/>
                <w:sz w:val="24"/>
                <w:szCs w:val="24"/>
                <w:lang w:val="en-GB" w:eastAsia="en-GB"/>
              </w:rPr>
              <w:t>present</w:t>
            </w:r>
            <w:r w:rsidRPr="00267CD0">
              <w:rPr>
                <w:rFonts w:eastAsia="Times New Roman"/>
                <w:sz w:val="24"/>
                <w:szCs w:val="24"/>
                <w:lang w:val="en-GB" w:eastAsia="en-GB"/>
              </w:rPr>
              <w:t xml:space="preserve"> income, </w:t>
            </w:r>
            <w:r w:rsidR="00B42738" w:rsidRPr="00267CD0">
              <w:rPr>
                <w:rFonts w:eastAsia="Times New Roman"/>
                <w:sz w:val="24"/>
                <w:szCs w:val="24"/>
                <w:lang w:val="en-GB" w:eastAsia="en-GB"/>
              </w:rPr>
              <w:t xml:space="preserve">potential </w:t>
            </w:r>
            <w:r w:rsidRPr="00267CD0">
              <w:rPr>
                <w:rFonts w:eastAsia="Times New Roman"/>
                <w:sz w:val="24"/>
                <w:szCs w:val="24"/>
                <w:lang w:val="en-GB" w:eastAsia="en-GB"/>
              </w:rPr>
              <w:t>future earnings and result in an increase of short and long term health care costs.</w:t>
            </w:r>
          </w:p>
          <w:p w:rsidR="00CE2F4A" w:rsidRPr="00267CD0" w:rsidRDefault="008E5F13" w:rsidP="00267CD0">
            <w:pPr>
              <w:shd w:val="clear" w:color="auto" w:fill="FFFFFF"/>
              <w:spacing w:after="240"/>
              <w:jc w:val="both"/>
              <w:textAlignment w:val="baseline"/>
              <w:rPr>
                <w:rFonts w:eastAsia="Times New Roman" w:cs="Times New Roman"/>
                <w:sz w:val="24"/>
                <w:szCs w:val="24"/>
                <w:lang w:val="en-GB" w:eastAsia="en-GB"/>
              </w:rPr>
            </w:pPr>
            <w:r w:rsidRPr="00267CD0">
              <w:rPr>
                <w:rFonts w:eastAsia="Times New Roman" w:cs="Arial"/>
                <w:b/>
                <w:bCs/>
                <w:sz w:val="24"/>
                <w:szCs w:val="24"/>
                <w:lang w:val="en-GB" w:eastAsia="en-GB"/>
              </w:rPr>
              <w:t>Property risks</w:t>
            </w:r>
            <w:r w:rsidR="00B42738" w:rsidRPr="00267CD0">
              <w:rPr>
                <w:rFonts w:eastAsia="Times New Roman" w:cs="Arial"/>
                <w:b/>
                <w:bCs/>
                <w:sz w:val="24"/>
                <w:szCs w:val="24"/>
                <w:lang w:val="en-GB" w:eastAsia="en-GB"/>
              </w:rPr>
              <w:t xml:space="preserve"> - </w:t>
            </w:r>
            <w:r w:rsidRPr="00267CD0">
              <w:rPr>
                <w:rFonts w:eastAsia="Times New Roman" w:cs="Times New Roman"/>
                <w:sz w:val="24"/>
                <w:szCs w:val="24"/>
                <w:lang w:val="en-GB" w:eastAsia="en-GB"/>
              </w:rPr>
              <w:t xml:space="preserve">Property risks involve theft or damage to one’s property. A </w:t>
            </w:r>
            <w:r w:rsidR="00B42738" w:rsidRPr="00267CD0">
              <w:rPr>
                <w:rFonts w:eastAsia="Times New Roman" w:cs="Times New Roman"/>
                <w:sz w:val="24"/>
                <w:szCs w:val="24"/>
                <w:lang w:val="en-GB" w:eastAsia="en-GB"/>
              </w:rPr>
              <w:t>car crash</w:t>
            </w:r>
            <w:r w:rsidRPr="00267CD0">
              <w:rPr>
                <w:rFonts w:eastAsia="Times New Roman" w:cs="Times New Roman"/>
                <w:sz w:val="24"/>
                <w:szCs w:val="24"/>
                <w:lang w:val="en-GB" w:eastAsia="en-GB"/>
              </w:rPr>
              <w:t xml:space="preserve"> or </w:t>
            </w:r>
            <w:r w:rsidR="00B42738" w:rsidRPr="00267CD0">
              <w:rPr>
                <w:rFonts w:eastAsia="Times New Roman" w:cs="Times New Roman"/>
                <w:sz w:val="24"/>
                <w:szCs w:val="24"/>
                <w:lang w:val="en-GB" w:eastAsia="en-GB"/>
              </w:rPr>
              <w:t xml:space="preserve">flood that damages </w:t>
            </w:r>
            <w:r w:rsidRPr="00267CD0">
              <w:rPr>
                <w:rFonts w:eastAsia="Times New Roman" w:cs="Times New Roman"/>
                <w:sz w:val="24"/>
                <w:szCs w:val="24"/>
                <w:lang w:val="en-GB" w:eastAsia="en-GB"/>
              </w:rPr>
              <w:t xml:space="preserve">one’s house are examples of property risks. These risks may result in both direct and indirect </w:t>
            </w:r>
            <w:r w:rsidR="00B42738" w:rsidRPr="00267CD0">
              <w:rPr>
                <w:rFonts w:eastAsia="Times New Roman" w:cs="Times New Roman"/>
                <w:sz w:val="24"/>
                <w:szCs w:val="24"/>
                <w:lang w:val="en-GB" w:eastAsia="en-GB"/>
              </w:rPr>
              <w:t>costs</w:t>
            </w:r>
            <w:r w:rsidRPr="00267CD0">
              <w:rPr>
                <w:rFonts w:eastAsia="Times New Roman" w:cs="Times New Roman"/>
                <w:sz w:val="24"/>
                <w:szCs w:val="24"/>
                <w:lang w:val="en-GB" w:eastAsia="en-GB"/>
              </w:rPr>
              <w:t xml:space="preserve">. If </w:t>
            </w:r>
            <w:r w:rsidR="00CE2F4A" w:rsidRPr="00267CD0">
              <w:rPr>
                <w:rFonts w:eastAsia="Times New Roman" w:cs="Times New Roman"/>
                <w:sz w:val="24"/>
                <w:szCs w:val="24"/>
                <w:lang w:val="en-GB" w:eastAsia="en-GB"/>
              </w:rPr>
              <w:t>a</w:t>
            </w:r>
            <w:r w:rsidRPr="00267CD0">
              <w:rPr>
                <w:rFonts w:eastAsia="Times New Roman" w:cs="Times New Roman"/>
                <w:sz w:val="24"/>
                <w:szCs w:val="24"/>
                <w:lang w:val="en-GB" w:eastAsia="en-GB"/>
              </w:rPr>
              <w:t xml:space="preserve"> car is involved in an accident, </w:t>
            </w:r>
            <w:r w:rsidR="00CE2F4A" w:rsidRPr="00267CD0">
              <w:rPr>
                <w:rFonts w:eastAsia="Times New Roman" w:cs="Times New Roman"/>
                <w:sz w:val="24"/>
                <w:szCs w:val="24"/>
                <w:lang w:val="en-GB" w:eastAsia="en-GB"/>
              </w:rPr>
              <w:t xml:space="preserve">it </w:t>
            </w:r>
            <w:r w:rsidRPr="00267CD0">
              <w:rPr>
                <w:rFonts w:eastAsia="Times New Roman" w:cs="Times New Roman"/>
                <w:sz w:val="24"/>
                <w:szCs w:val="24"/>
                <w:lang w:val="en-GB" w:eastAsia="en-GB"/>
              </w:rPr>
              <w:t>will need to repair</w:t>
            </w:r>
            <w:r w:rsidR="00CE2F4A" w:rsidRPr="00267CD0">
              <w:rPr>
                <w:rFonts w:eastAsia="Times New Roman" w:cs="Times New Roman"/>
                <w:sz w:val="24"/>
                <w:szCs w:val="24"/>
                <w:lang w:val="en-GB" w:eastAsia="en-GB"/>
              </w:rPr>
              <w:t>ing or replaced depending on the severity of the damage incurred</w:t>
            </w:r>
            <w:r w:rsidRPr="00267CD0">
              <w:rPr>
                <w:rFonts w:eastAsia="Times New Roman" w:cs="Times New Roman"/>
                <w:sz w:val="24"/>
                <w:szCs w:val="24"/>
                <w:lang w:val="en-GB" w:eastAsia="en-GB"/>
              </w:rPr>
              <w:t>. Th</w:t>
            </w:r>
            <w:r w:rsidR="00CE2F4A" w:rsidRPr="00267CD0">
              <w:rPr>
                <w:rFonts w:eastAsia="Times New Roman" w:cs="Times New Roman"/>
                <w:sz w:val="24"/>
                <w:szCs w:val="24"/>
                <w:lang w:val="en-GB" w:eastAsia="en-GB"/>
              </w:rPr>
              <w:t xml:space="preserve">is </w:t>
            </w:r>
            <w:r w:rsidRPr="00267CD0">
              <w:rPr>
                <w:rFonts w:eastAsia="Times New Roman" w:cs="Times New Roman"/>
                <w:sz w:val="24"/>
                <w:szCs w:val="24"/>
                <w:lang w:val="en-GB" w:eastAsia="en-GB"/>
              </w:rPr>
              <w:t xml:space="preserve">is </w:t>
            </w:r>
            <w:r w:rsidR="00CE2F4A" w:rsidRPr="00267CD0">
              <w:rPr>
                <w:rFonts w:eastAsia="Times New Roman" w:cs="Times New Roman"/>
                <w:sz w:val="24"/>
                <w:szCs w:val="24"/>
                <w:lang w:val="en-GB" w:eastAsia="en-GB"/>
              </w:rPr>
              <w:t xml:space="preserve">deemed to be </w:t>
            </w:r>
            <w:r w:rsidRPr="00267CD0">
              <w:rPr>
                <w:rFonts w:eastAsia="Times New Roman" w:cs="Times New Roman"/>
                <w:sz w:val="24"/>
                <w:szCs w:val="24"/>
                <w:lang w:val="en-GB" w:eastAsia="en-GB"/>
              </w:rPr>
              <w:t xml:space="preserve">direct cost. </w:t>
            </w:r>
          </w:p>
          <w:p w:rsidR="008E5F13" w:rsidRPr="00267CD0" w:rsidRDefault="00CE2F4A" w:rsidP="00267CD0">
            <w:pPr>
              <w:shd w:val="clear" w:color="auto" w:fill="FFFFFF"/>
              <w:spacing w:after="240"/>
              <w:jc w:val="both"/>
              <w:textAlignment w:val="baseline"/>
              <w:rPr>
                <w:rFonts w:eastAsia="Times New Roman" w:cs="Times New Roman"/>
                <w:sz w:val="24"/>
                <w:szCs w:val="24"/>
                <w:lang w:val="en-GB" w:eastAsia="en-GB"/>
              </w:rPr>
            </w:pPr>
            <w:r w:rsidRPr="00267CD0">
              <w:rPr>
                <w:rFonts w:eastAsia="Times New Roman" w:cs="Times New Roman"/>
                <w:sz w:val="24"/>
                <w:szCs w:val="24"/>
                <w:lang w:val="en-GB" w:eastAsia="en-GB"/>
              </w:rPr>
              <w:t xml:space="preserve">If </w:t>
            </w:r>
            <w:r w:rsidR="008E5F13" w:rsidRPr="00267CD0">
              <w:rPr>
                <w:rFonts w:eastAsia="Times New Roman" w:cs="Times New Roman"/>
                <w:sz w:val="24"/>
                <w:szCs w:val="24"/>
                <w:lang w:val="en-GB" w:eastAsia="en-GB"/>
              </w:rPr>
              <w:t xml:space="preserve">alternative transportation </w:t>
            </w:r>
            <w:r w:rsidRPr="00267CD0">
              <w:rPr>
                <w:rFonts w:eastAsia="Times New Roman" w:cs="Times New Roman"/>
                <w:sz w:val="24"/>
                <w:szCs w:val="24"/>
                <w:lang w:val="en-GB" w:eastAsia="en-GB"/>
              </w:rPr>
              <w:t xml:space="preserve">is required whilst the car is being repaired/replaced (unless covered by insurance) then there will be a host of </w:t>
            </w:r>
            <w:r w:rsidR="008E5F13" w:rsidRPr="00267CD0">
              <w:rPr>
                <w:rFonts w:eastAsia="Times New Roman" w:cs="Times New Roman"/>
                <w:sz w:val="24"/>
                <w:szCs w:val="24"/>
                <w:lang w:val="en-GB" w:eastAsia="en-GB"/>
              </w:rPr>
              <w:t xml:space="preserve">outlays </w:t>
            </w:r>
            <w:r w:rsidRPr="00267CD0">
              <w:rPr>
                <w:rFonts w:eastAsia="Times New Roman" w:cs="Times New Roman"/>
                <w:sz w:val="24"/>
                <w:szCs w:val="24"/>
                <w:lang w:val="en-GB" w:eastAsia="en-GB"/>
              </w:rPr>
              <w:t xml:space="preserve">that </w:t>
            </w:r>
            <w:r w:rsidR="008E5F13" w:rsidRPr="00267CD0">
              <w:rPr>
                <w:rFonts w:eastAsia="Times New Roman" w:cs="Times New Roman"/>
                <w:sz w:val="24"/>
                <w:szCs w:val="24"/>
                <w:lang w:val="en-GB" w:eastAsia="en-GB"/>
              </w:rPr>
              <w:t>are indirect costs (and losses to you).</w:t>
            </w:r>
          </w:p>
          <w:p w:rsidR="009976CF" w:rsidRPr="00267CD0" w:rsidRDefault="009976CF" w:rsidP="00267CD0">
            <w:pPr>
              <w:shd w:val="clear" w:color="auto" w:fill="FFFFFF"/>
              <w:spacing w:after="240"/>
              <w:jc w:val="both"/>
              <w:textAlignment w:val="baseline"/>
              <w:rPr>
                <w:rFonts w:eastAsia="Times New Roman" w:cs="Times New Roman"/>
                <w:sz w:val="24"/>
                <w:szCs w:val="24"/>
                <w:lang w:val="en-GB" w:eastAsia="en-GB"/>
              </w:rPr>
            </w:pPr>
            <w:r w:rsidRPr="00267CD0">
              <w:rPr>
                <w:noProof/>
                <w:sz w:val="24"/>
                <w:szCs w:val="24"/>
                <w:lang w:val="en-GB" w:eastAsia="en-GB"/>
              </w:rPr>
              <w:drawing>
                <wp:inline distT="0" distB="0" distL="0" distR="0" wp14:anchorId="34CBD8EB" wp14:editId="0B4D8A1D">
                  <wp:extent cx="5594224" cy="1237890"/>
                  <wp:effectExtent l="0" t="0" r="0" b="0"/>
                  <wp:docPr id="7" name="Picture 7" descr="Image result for the main types of pure risk 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the main types of pure risk ar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594339" cy="1237915"/>
                          </a:xfrm>
                          <a:prstGeom prst="rect">
                            <a:avLst/>
                          </a:prstGeom>
                          <a:noFill/>
                          <a:ln>
                            <a:noFill/>
                          </a:ln>
                        </pic:spPr>
                      </pic:pic>
                    </a:graphicData>
                  </a:graphic>
                </wp:inline>
              </w:drawing>
            </w:r>
          </w:p>
          <w:p w:rsidR="008E5F13" w:rsidRPr="00267CD0" w:rsidRDefault="008E5F13" w:rsidP="00267CD0">
            <w:pPr>
              <w:numPr>
                <w:ilvl w:val="0"/>
                <w:numId w:val="4"/>
              </w:numPr>
              <w:shd w:val="clear" w:color="auto" w:fill="FFFFFF"/>
              <w:spacing w:after="60"/>
              <w:ind w:left="0"/>
              <w:rPr>
                <w:rFonts w:eastAsia="Times New Roman" w:cs="Arial"/>
                <w:sz w:val="24"/>
                <w:szCs w:val="24"/>
                <w:lang w:val="en-GB" w:eastAsia="en-GB"/>
              </w:rPr>
            </w:pPr>
          </w:p>
          <w:p w:rsidR="00CE2F4A" w:rsidRPr="00267CD0" w:rsidRDefault="008E5F13" w:rsidP="00267CD0">
            <w:pPr>
              <w:shd w:val="clear" w:color="auto" w:fill="FFFFFF"/>
              <w:spacing w:after="240"/>
              <w:jc w:val="both"/>
              <w:textAlignment w:val="baseline"/>
              <w:rPr>
                <w:rFonts w:eastAsia="Times New Roman" w:cs="Times New Roman"/>
                <w:sz w:val="24"/>
                <w:szCs w:val="24"/>
                <w:lang w:val="en-GB" w:eastAsia="en-GB"/>
              </w:rPr>
            </w:pPr>
            <w:r w:rsidRPr="00267CD0">
              <w:rPr>
                <w:rFonts w:eastAsia="Times New Roman" w:cs="Arial"/>
                <w:b/>
                <w:bCs/>
                <w:sz w:val="24"/>
                <w:szCs w:val="24"/>
                <w:lang w:val="en-GB" w:eastAsia="en-GB"/>
              </w:rPr>
              <w:t>Liability risks</w:t>
            </w:r>
            <w:r w:rsidR="00CE2F4A" w:rsidRPr="00267CD0">
              <w:rPr>
                <w:rFonts w:eastAsia="Times New Roman" w:cs="Arial"/>
                <w:b/>
                <w:bCs/>
                <w:sz w:val="24"/>
                <w:szCs w:val="24"/>
                <w:lang w:val="en-GB" w:eastAsia="en-GB"/>
              </w:rPr>
              <w:t xml:space="preserve"> </w:t>
            </w:r>
            <w:r w:rsidR="00CE2F4A" w:rsidRPr="00267CD0">
              <w:rPr>
                <w:rFonts w:eastAsia="Times New Roman" w:cs="Arial"/>
                <w:sz w:val="24"/>
                <w:szCs w:val="24"/>
                <w:lang w:val="en-GB" w:eastAsia="en-GB"/>
              </w:rPr>
              <w:t>- I</w:t>
            </w:r>
            <w:r w:rsidR="009976CF" w:rsidRPr="00267CD0">
              <w:rPr>
                <w:rFonts w:eastAsia="Times New Roman" w:cs="Times New Roman"/>
                <w:sz w:val="24"/>
                <w:szCs w:val="24"/>
                <w:lang w:val="en-GB" w:eastAsia="en-GB"/>
              </w:rPr>
              <w:t xml:space="preserve">nvolve the legal system. </w:t>
            </w:r>
            <w:r w:rsidR="00CE2F4A" w:rsidRPr="00267CD0">
              <w:rPr>
                <w:rFonts w:eastAsia="Times New Roman" w:cs="Times New Roman"/>
                <w:sz w:val="24"/>
                <w:szCs w:val="24"/>
                <w:lang w:val="en-GB" w:eastAsia="en-GB"/>
              </w:rPr>
              <w:t xml:space="preserve">Examples are; </w:t>
            </w:r>
          </w:p>
          <w:p w:rsidR="00CE2F4A" w:rsidRPr="00267CD0" w:rsidRDefault="009976CF" w:rsidP="00267CD0">
            <w:pPr>
              <w:pStyle w:val="ListParagraph"/>
              <w:numPr>
                <w:ilvl w:val="0"/>
                <w:numId w:val="5"/>
              </w:numPr>
              <w:shd w:val="clear" w:color="auto" w:fill="FFFFFF"/>
              <w:spacing w:after="240"/>
              <w:jc w:val="both"/>
              <w:textAlignment w:val="baseline"/>
              <w:rPr>
                <w:rFonts w:asciiTheme="minorHAnsi" w:eastAsia="Times New Roman" w:hAnsiTheme="minorHAnsi"/>
                <w:sz w:val="24"/>
                <w:szCs w:val="24"/>
                <w:lang w:val="en-GB" w:eastAsia="en-GB"/>
              </w:rPr>
            </w:pPr>
            <w:r w:rsidRPr="00267CD0">
              <w:rPr>
                <w:rFonts w:asciiTheme="minorHAnsi" w:eastAsia="Times New Roman" w:hAnsiTheme="minorHAnsi"/>
                <w:sz w:val="24"/>
                <w:szCs w:val="24"/>
                <w:lang w:val="en-GB" w:eastAsia="en-GB"/>
              </w:rPr>
              <w:t xml:space="preserve">If property damage, personal injuries, or financial loss incurred by another party are the result of carelessness or negligence on your part, you may be liable for monetary damages or other penalties. </w:t>
            </w:r>
          </w:p>
          <w:p w:rsidR="009976CF" w:rsidRPr="00267CD0" w:rsidRDefault="009976CF" w:rsidP="00267CD0">
            <w:pPr>
              <w:pStyle w:val="ListParagraph"/>
              <w:numPr>
                <w:ilvl w:val="0"/>
                <w:numId w:val="5"/>
              </w:numPr>
              <w:shd w:val="clear" w:color="auto" w:fill="FFFFFF"/>
              <w:spacing w:after="240"/>
              <w:jc w:val="both"/>
              <w:textAlignment w:val="baseline"/>
              <w:rPr>
                <w:rFonts w:asciiTheme="minorHAnsi" w:eastAsia="Times New Roman" w:hAnsiTheme="minorHAnsi"/>
                <w:sz w:val="24"/>
                <w:szCs w:val="24"/>
                <w:lang w:val="en-GB" w:eastAsia="en-GB"/>
              </w:rPr>
            </w:pPr>
            <w:r w:rsidRPr="00267CD0">
              <w:rPr>
                <w:rFonts w:asciiTheme="minorHAnsi" w:eastAsia="Times New Roman" w:hAnsiTheme="minorHAnsi"/>
                <w:sz w:val="24"/>
                <w:szCs w:val="24"/>
                <w:lang w:val="en-GB" w:eastAsia="en-GB"/>
              </w:rPr>
              <w:t xml:space="preserve">If you own a business and someone </w:t>
            </w:r>
            <w:r w:rsidR="00CE2F4A" w:rsidRPr="00267CD0">
              <w:rPr>
                <w:rFonts w:asciiTheme="minorHAnsi" w:eastAsia="Times New Roman" w:hAnsiTheme="minorHAnsi"/>
                <w:sz w:val="24"/>
                <w:szCs w:val="24"/>
                <w:lang w:val="en-GB" w:eastAsia="en-GB"/>
              </w:rPr>
              <w:t>injures themselves whilst working for you at a construction site</w:t>
            </w:r>
            <w:r w:rsidRPr="00267CD0">
              <w:rPr>
                <w:rFonts w:asciiTheme="minorHAnsi" w:eastAsia="Times New Roman" w:hAnsiTheme="minorHAnsi"/>
                <w:sz w:val="24"/>
                <w:szCs w:val="24"/>
                <w:lang w:val="en-GB" w:eastAsia="en-GB"/>
              </w:rPr>
              <w:t>, you may be liable for medical costs</w:t>
            </w:r>
            <w:r w:rsidR="0070486C" w:rsidRPr="00267CD0">
              <w:rPr>
                <w:rFonts w:asciiTheme="minorHAnsi" w:eastAsia="Times New Roman" w:hAnsiTheme="minorHAnsi"/>
                <w:sz w:val="24"/>
                <w:szCs w:val="24"/>
                <w:lang w:val="en-GB" w:eastAsia="en-GB"/>
              </w:rPr>
              <w:t xml:space="preserve">, </w:t>
            </w:r>
            <w:r w:rsidRPr="00267CD0">
              <w:rPr>
                <w:rFonts w:asciiTheme="minorHAnsi" w:eastAsia="Times New Roman" w:hAnsiTheme="minorHAnsi"/>
                <w:sz w:val="24"/>
                <w:szCs w:val="24"/>
                <w:lang w:val="en-GB" w:eastAsia="en-GB"/>
              </w:rPr>
              <w:t xml:space="preserve">lost earnings </w:t>
            </w:r>
            <w:r w:rsidR="0070486C" w:rsidRPr="00267CD0">
              <w:rPr>
                <w:rFonts w:asciiTheme="minorHAnsi" w:eastAsia="Times New Roman" w:hAnsiTheme="minorHAnsi"/>
                <w:sz w:val="24"/>
                <w:szCs w:val="24"/>
                <w:lang w:val="en-GB" w:eastAsia="en-GB"/>
              </w:rPr>
              <w:t xml:space="preserve">and other miscellaneous costs </w:t>
            </w:r>
            <w:r w:rsidRPr="00267CD0">
              <w:rPr>
                <w:rFonts w:asciiTheme="minorHAnsi" w:eastAsia="Times New Roman" w:hAnsiTheme="minorHAnsi"/>
                <w:sz w:val="24"/>
                <w:szCs w:val="24"/>
                <w:lang w:val="en-GB" w:eastAsia="en-GB"/>
              </w:rPr>
              <w:t>of the injured party</w:t>
            </w:r>
            <w:r w:rsidR="0070486C" w:rsidRPr="00267CD0">
              <w:rPr>
                <w:rFonts w:asciiTheme="minorHAnsi" w:eastAsia="Times New Roman" w:hAnsiTheme="minorHAnsi"/>
                <w:sz w:val="24"/>
                <w:szCs w:val="24"/>
                <w:lang w:val="en-GB" w:eastAsia="en-GB"/>
              </w:rPr>
              <w:t>.</w:t>
            </w:r>
          </w:p>
          <w:p w:rsidR="009976CF" w:rsidRPr="00267CD0" w:rsidRDefault="009976CF" w:rsidP="00267CD0">
            <w:pPr>
              <w:shd w:val="clear" w:color="auto" w:fill="FFFFFF"/>
              <w:spacing w:after="240"/>
              <w:jc w:val="both"/>
              <w:textAlignment w:val="baseline"/>
              <w:rPr>
                <w:rFonts w:eastAsia="Times New Roman" w:cs="Times New Roman"/>
                <w:sz w:val="24"/>
                <w:szCs w:val="24"/>
                <w:lang w:val="en-GB" w:eastAsia="en-GB"/>
              </w:rPr>
            </w:pPr>
            <w:r w:rsidRPr="00267CD0">
              <w:rPr>
                <w:rFonts w:eastAsia="Times New Roman" w:cs="Times New Roman"/>
                <w:sz w:val="24"/>
                <w:szCs w:val="24"/>
                <w:lang w:val="en-GB" w:eastAsia="en-GB"/>
              </w:rPr>
              <w:t xml:space="preserve">In each </w:t>
            </w:r>
            <w:r w:rsidR="0070486C" w:rsidRPr="00267CD0">
              <w:rPr>
                <w:rFonts w:eastAsia="Times New Roman" w:cs="Times New Roman"/>
                <w:sz w:val="24"/>
                <w:szCs w:val="24"/>
                <w:lang w:val="en-GB" w:eastAsia="en-GB"/>
              </w:rPr>
              <w:t xml:space="preserve">of the </w:t>
            </w:r>
            <w:r w:rsidRPr="00267CD0">
              <w:rPr>
                <w:rFonts w:eastAsia="Times New Roman" w:cs="Times New Roman"/>
                <w:sz w:val="24"/>
                <w:szCs w:val="24"/>
                <w:lang w:val="en-GB" w:eastAsia="en-GB"/>
              </w:rPr>
              <w:t>above, there must be both perils and hazards present.</w:t>
            </w:r>
          </w:p>
          <w:p w:rsidR="00230F6E" w:rsidRPr="00267CD0" w:rsidRDefault="009976CF" w:rsidP="00267CD0">
            <w:pPr>
              <w:shd w:val="clear" w:color="auto" w:fill="FFFFFF"/>
              <w:spacing w:after="240"/>
              <w:jc w:val="both"/>
              <w:textAlignment w:val="baseline"/>
              <w:rPr>
                <w:rFonts w:eastAsia="Times New Roman" w:cs="Times New Roman"/>
                <w:sz w:val="24"/>
                <w:szCs w:val="24"/>
                <w:lang w:val="en-GB" w:eastAsia="en-GB"/>
              </w:rPr>
            </w:pPr>
            <w:r w:rsidRPr="00267CD0">
              <w:rPr>
                <w:rFonts w:eastAsia="Times New Roman" w:cs="Times New Roman"/>
                <w:sz w:val="24"/>
                <w:szCs w:val="24"/>
                <w:lang w:val="en-GB" w:eastAsia="en-GB"/>
              </w:rPr>
              <w:t xml:space="preserve">A peril is </w:t>
            </w:r>
            <w:r w:rsidR="00EE1C7B" w:rsidRPr="00267CD0">
              <w:rPr>
                <w:rFonts w:eastAsia="Times New Roman" w:cs="Times New Roman"/>
                <w:sz w:val="24"/>
                <w:szCs w:val="24"/>
                <w:lang w:val="en-GB" w:eastAsia="en-GB"/>
              </w:rPr>
              <w:t>merely</w:t>
            </w:r>
            <w:r w:rsidRPr="00267CD0">
              <w:rPr>
                <w:rFonts w:eastAsia="Times New Roman" w:cs="Times New Roman"/>
                <w:sz w:val="24"/>
                <w:szCs w:val="24"/>
                <w:lang w:val="en-GB" w:eastAsia="en-GB"/>
              </w:rPr>
              <w:t xml:space="preserve"> a loss incurred by death, disability, illness, accident, lawsuit, dishonesty, carelessness, or </w:t>
            </w:r>
            <w:r w:rsidR="00230F6E" w:rsidRPr="00267CD0">
              <w:rPr>
                <w:rFonts w:eastAsia="Times New Roman" w:cs="Times New Roman"/>
                <w:sz w:val="24"/>
                <w:szCs w:val="24"/>
                <w:lang w:val="en-GB" w:eastAsia="en-GB"/>
              </w:rPr>
              <w:t xml:space="preserve">even </w:t>
            </w:r>
            <w:r w:rsidRPr="00267CD0">
              <w:rPr>
                <w:rFonts w:eastAsia="Times New Roman" w:cs="Times New Roman"/>
                <w:sz w:val="24"/>
                <w:szCs w:val="24"/>
                <w:lang w:val="en-GB" w:eastAsia="en-GB"/>
              </w:rPr>
              <w:t xml:space="preserve">negligence. </w:t>
            </w:r>
            <w:r w:rsidR="00230F6E" w:rsidRPr="00267CD0">
              <w:rPr>
                <w:rFonts w:eastAsia="Times New Roman" w:cs="Times New Roman"/>
                <w:sz w:val="24"/>
                <w:szCs w:val="24"/>
                <w:lang w:val="en-GB" w:eastAsia="en-GB"/>
              </w:rPr>
              <w:t>By default p</w:t>
            </w:r>
            <w:r w:rsidRPr="00267CD0">
              <w:rPr>
                <w:rFonts w:eastAsia="Times New Roman" w:cs="Times New Roman"/>
                <w:sz w:val="24"/>
                <w:szCs w:val="24"/>
                <w:lang w:val="en-GB" w:eastAsia="en-GB"/>
              </w:rPr>
              <w:t>ure risks exist because of perils.</w:t>
            </w:r>
            <w:r w:rsidR="0070486C" w:rsidRPr="00267CD0">
              <w:rPr>
                <w:rFonts w:eastAsia="Times New Roman" w:cs="Times New Roman"/>
                <w:sz w:val="24"/>
                <w:szCs w:val="24"/>
                <w:lang w:val="en-GB" w:eastAsia="en-GB"/>
              </w:rPr>
              <w:t xml:space="preserve"> </w:t>
            </w:r>
          </w:p>
          <w:p w:rsidR="009976CF" w:rsidRPr="00267CD0" w:rsidRDefault="009976CF" w:rsidP="00267CD0">
            <w:pPr>
              <w:shd w:val="clear" w:color="auto" w:fill="FFFFFF"/>
              <w:spacing w:after="240"/>
              <w:jc w:val="both"/>
              <w:textAlignment w:val="baseline"/>
              <w:rPr>
                <w:rFonts w:eastAsia="Times New Roman" w:cs="Times New Roman"/>
                <w:sz w:val="24"/>
                <w:szCs w:val="24"/>
                <w:lang w:val="en-GB" w:eastAsia="en-GB"/>
              </w:rPr>
            </w:pPr>
            <w:r w:rsidRPr="00267CD0">
              <w:rPr>
                <w:rFonts w:eastAsia="Times New Roman" w:cs="Times New Roman"/>
                <w:sz w:val="24"/>
                <w:szCs w:val="24"/>
                <w:lang w:val="en-GB" w:eastAsia="en-GB"/>
              </w:rPr>
              <w:t>A hazard is something that increases the probability (i.e. the chance or likelihood) of a peril occurring. It may also affect the severity of the loss</w:t>
            </w:r>
            <w:r w:rsidR="00230F6E" w:rsidRPr="00267CD0">
              <w:rPr>
                <w:rFonts w:eastAsia="Times New Roman" w:cs="Times New Roman"/>
                <w:sz w:val="24"/>
                <w:szCs w:val="24"/>
                <w:lang w:val="en-GB" w:eastAsia="en-GB"/>
              </w:rPr>
              <w:t xml:space="preserve"> depending on certain criteria</w:t>
            </w:r>
            <w:r w:rsidRPr="00267CD0">
              <w:rPr>
                <w:rFonts w:eastAsia="Times New Roman" w:cs="Times New Roman"/>
                <w:sz w:val="24"/>
                <w:szCs w:val="24"/>
                <w:lang w:val="en-GB" w:eastAsia="en-GB"/>
              </w:rPr>
              <w:t>.</w:t>
            </w:r>
          </w:p>
          <w:p w:rsidR="00230F6E" w:rsidRPr="00267CD0" w:rsidRDefault="009976CF" w:rsidP="00267CD0">
            <w:pPr>
              <w:shd w:val="clear" w:color="auto" w:fill="FFFFFF"/>
              <w:spacing w:after="240"/>
              <w:jc w:val="both"/>
              <w:textAlignment w:val="baseline"/>
              <w:rPr>
                <w:rFonts w:eastAsia="Times New Roman" w:cs="Times New Roman"/>
                <w:sz w:val="24"/>
                <w:szCs w:val="24"/>
                <w:lang w:val="en-GB" w:eastAsia="en-GB"/>
              </w:rPr>
            </w:pPr>
            <w:r w:rsidRPr="00267CD0">
              <w:rPr>
                <w:rFonts w:eastAsia="Times New Roman" w:cs="Times New Roman"/>
                <w:sz w:val="24"/>
                <w:szCs w:val="24"/>
                <w:lang w:val="en-GB" w:eastAsia="en-GB"/>
              </w:rPr>
              <w:t>Hazards may be physical or moral.</w:t>
            </w:r>
            <w:r w:rsidR="00230F6E" w:rsidRPr="00267CD0">
              <w:rPr>
                <w:rFonts w:eastAsia="Times New Roman" w:cs="Times New Roman"/>
                <w:sz w:val="24"/>
                <w:szCs w:val="24"/>
                <w:lang w:val="en-GB" w:eastAsia="en-GB"/>
              </w:rPr>
              <w:t xml:space="preserve"> </w:t>
            </w:r>
            <w:r w:rsidRPr="00267CD0">
              <w:rPr>
                <w:rFonts w:eastAsia="Times New Roman" w:cs="Times New Roman"/>
                <w:sz w:val="24"/>
                <w:szCs w:val="24"/>
                <w:lang w:val="en-GB" w:eastAsia="en-GB"/>
              </w:rPr>
              <w:t xml:space="preserve">A physical hazard is a condition that increases the likelihood of a loss (peril) arising. </w:t>
            </w:r>
            <w:r w:rsidR="00230F6E" w:rsidRPr="00267CD0">
              <w:rPr>
                <w:rFonts w:eastAsia="Times New Roman" w:cs="Times New Roman"/>
                <w:sz w:val="24"/>
                <w:szCs w:val="24"/>
                <w:lang w:val="en-GB" w:eastAsia="en-GB"/>
              </w:rPr>
              <w:t xml:space="preserve">Using a pan full of hot oil to cook food </w:t>
            </w:r>
            <w:r w:rsidRPr="00267CD0">
              <w:rPr>
                <w:rFonts w:eastAsia="Times New Roman" w:cs="Times New Roman"/>
                <w:sz w:val="24"/>
                <w:szCs w:val="24"/>
                <w:lang w:val="en-GB" w:eastAsia="en-GB"/>
              </w:rPr>
              <w:t>(hazard) increases the risk of a house fire (peril).</w:t>
            </w:r>
            <w:r w:rsidR="00230F6E" w:rsidRPr="00267CD0">
              <w:rPr>
                <w:rFonts w:eastAsia="Times New Roman" w:cs="Times New Roman"/>
                <w:sz w:val="24"/>
                <w:szCs w:val="24"/>
                <w:lang w:val="en-GB" w:eastAsia="en-GB"/>
              </w:rPr>
              <w:t xml:space="preserve"> </w:t>
            </w:r>
          </w:p>
          <w:p w:rsidR="009976CF" w:rsidRPr="00267CD0" w:rsidRDefault="009976CF" w:rsidP="00267CD0">
            <w:pPr>
              <w:shd w:val="clear" w:color="auto" w:fill="FFFFFF"/>
              <w:spacing w:after="240"/>
              <w:jc w:val="both"/>
              <w:textAlignment w:val="baseline"/>
              <w:rPr>
                <w:rFonts w:eastAsia="Times New Roman" w:cs="Times New Roman"/>
                <w:sz w:val="24"/>
                <w:szCs w:val="24"/>
                <w:lang w:val="en-GB" w:eastAsia="en-GB"/>
              </w:rPr>
            </w:pPr>
            <w:r w:rsidRPr="00267CD0">
              <w:rPr>
                <w:rFonts w:eastAsia="Times New Roman" w:cs="Times New Roman"/>
                <w:sz w:val="24"/>
                <w:szCs w:val="24"/>
                <w:lang w:val="en-GB" w:eastAsia="en-GB"/>
              </w:rPr>
              <w:t>A moral hazard results from human traits such as dishonesty. Allowing staff access to the cash register (hazard) may increase the probability of employee theft (peril)</w:t>
            </w:r>
            <w:r w:rsidR="00230F6E" w:rsidRPr="00267CD0">
              <w:rPr>
                <w:rFonts w:eastAsia="Times New Roman" w:cs="Times New Roman"/>
                <w:sz w:val="24"/>
                <w:szCs w:val="24"/>
                <w:lang w:val="en-GB" w:eastAsia="en-GB"/>
              </w:rPr>
              <w:t xml:space="preserve"> are just two examples</w:t>
            </w:r>
            <w:r w:rsidRPr="00267CD0">
              <w:rPr>
                <w:rFonts w:eastAsia="Times New Roman" w:cs="Times New Roman"/>
                <w:sz w:val="24"/>
                <w:szCs w:val="24"/>
                <w:lang w:val="en-GB" w:eastAsia="en-GB"/>
              </w:rPr>
              <w:t>.</w:t>
            </w:r>
          </w:p>
          <w:p w:rsidR="00266F89" w:rsidRPr="00267CD0" w:rsidRDefault="00266F89" w:rsidP="00267CD0">
            <w:pPr>
              <w:autoSpaceDE w:val="0"/>
              <w:autoSpaceDN w:val="0"/>
              <w:adjustRightInd w:val="0"/>
              <w:spacing w:after="68"/>
              <w:rPr>
                <w:rFonts w:cs="Calibri"/>
                <w:b/>
                <w:bCs/>
                <w:sz w:val="24"/>
                <w:szCs w:val="24"/>
                <w:lang w:val="en-GB"/>
              </w:rPr>
            </w:pPr>
            <w:r w:rsidRPr="00267CD0">
              <w:rPr>
                <w:rFonts w:cs="Calibri"/>
                <w:b/>
                <w:bCs/>
                <w:sz w:val="24"/>
                <w:szCs w:val="24"/>
                <w:lang w:val="en-GB"/>
              </w:rPr>
              <w:lastRenderedPageBreak/>
              <w:t xml:space="preserve">v. How can the risk management process be developed? </w:t>
            </w:r>
          </w:p>
          <w:p w:rsidR="00EE1C7B" w:rsidRPr="00267CD0" w:rsidRDefault="00EE1C7B" w:rsidP="00267CD0">
            <w:pPr>
              <w:pStyle w:val="NormalWeb"/>
              <w:shd w:val="clear" w:color="auto" w:fill="FFFFFF"/>
              <w:spacing w:before="0" w:beforeAutospacing="0" w:after="300" w:afterAutospacing="0"/>
              <w:textAlignment w:val="baseline"/>
              <w:rPr>
                <w:rFonts w:asciiTheme="minorHAnsi" w:hAnsiTheme="minorHAnsi"/>
              </w:rPr>
            </w:pPr>
            <w:r w:rsidRPr="00267CD0">
              <w:rPr>
                <w:rFonts w:asciiTheme="minorHAnsi" w:hAnsiTheme="minorHAnsi"/>
              </w:rPr>
              <w:t>First</w:t>
            </w:r>
            <w:r w:rsidR="00AD15E5" w:rsidRPr="00267CD0">
              <w:rPr>
                <w:rFonts w:asciiTheme="minorHAnsi" w:hAnsiTheme="minorHAnsi"/>
              </w:rPr>
              <w:t>ly</w:t>
            </w:r>
            <w:r w:rsidRPr="00267CD0">
              <w:rPr>
                <w:rFonts w:asciiTheme="minorHAnsi" w:hAnsiTheme="minorHAnsi"/>
              </w:rPr>
              <w:t xml:space="preserve"> </w:t>
            </w:r>
            <w:r w:rsidR="00AD15E5" w:rsidRPr="00267CD0">
              <w:rPr>
                <w:rFonts w:asciiTheme="minorHAnsi" w:hAnsiTheme="minorHAnsi"/>
              </w:rPr>
              <w:t xml:space="preserve">the various </w:t>
            </w:r>
            <w:r w:rsidRPr="00267CD0">
              <w:rPr>
                <w:rFonts w:asciiTheme="minorHAnsi" w:hAnsiTheme="minorHAnsi"/>
              </w:rPr>
              <w:t>sources of risks</w:t>
            </w:r>
            <w:r w:rsidR="00AD15E5" w:rsidRPr="00267CD0">
              <w:rPr>
                <w:rFonts w:asciiTheme="minorHAnsi" w:hAnsiTheme="minorHAnsi"/>
              </w:rPr>
              <w:t xml:space="preserve"> need to be identified to enable the Risk profile to be developed</w:t>
            </w:r>
            <w:r w:rsidRPr="00267CD0">
              <w:rPr>
                <w:rFonts w:asciiTheme="minorHAnsi" w:hAnsiTheme="minorHAnsi"/>
              </w:rPr>
              <w:t xml:space="preserve">. There are many sources </w:t>
            </w:r>
            <w:r w:rsidR="00AD15E5" w:rsidRPr="00267CD0">
              <w:rPr>
                <w:rFonts w:asciiTheme="minorHAnsi" w:hAnsiTheme="minorHAnsi"/>
              </w:rPr>
              <w:t xml:space="preserve">as detailed </w:t>
            </w:r>
            <w:r w:rsidRPr="00267CD0">
              <w:rPr>
                <w:rFonts w:asciiTheme="minorHAnsi" w:hAnsiTheme="minorHAnsi"/>
              </w:rPr>
              <w:t xml:space="preserve">and this list is not meant to be inclusive, but rather, a guide for the initial brainstorming of all risks. By referencing this list, it helps the </w:t>
            </w:r>
            <w:r w:rsidR="00AD15E5" w:rsidRPr="00267CD0">
              <w:rPr>
                <w:rFonts w:asciiTheme="minorHAnsi" w:hAnsiTheme="minorHAnsi"/>
              </w:rPr>
              <w:t xml:space="preserve">management </w:t>
            </w:r>
            <w:r w:rsidRPr="00267CD0">
              <w:rPr>
                <w:rFonts w:asciiTheme="minorHAnsi" w:hAnsiTheme="minorHAnsi"/>
              </w:rPr>
              <w:t>team determine all possible sources of risk.</w:t>
            </w:r>
          </w:p>
          <w:p w:rsidR="00EE1C7B" w:rsidRPr="00267CD0" w:rsidRDefault="00EE1C7B" w:rsidP="00267CD0">
            <w:pPr>
              <w:pStyle w:val="NormalWeb"/>
              <w:shd w:val="clear" w:color="auto" w:fill="FFFFFF"/>
              <w:spacing w:before="0" w:beforeAutospacing="0" w:after="300" w:afterAutospacing="0"/>
              <w:textAlignment w:val="baseline"/>
              <w:rPr>
                <w:rFonts w:asciiTheme="minorHAnsi" w:hAnsiTheme="minorHAnsi"/>
              </w:rPr>
            </w:pPr>
            <w:r w:rsidRPr="00267CD0">
              <w:rPr>
                <w:rFonts w:asciiTheme="minorHAnsi" w:hAnsiTheme="minorHAnsi"/>
              </w:rPr>
              <w:t xml:space="preserve">Various sources of risk </w:t>
            </w:r>
            <w:r w:rsidR="00AD15E5" w:rsidRPr="00267CD0">
              <w:rPr>
                <w:rFonts w:asciiTheme="minorHAnsi" w:hAnsiTheme="minorHAnsi"/>
              </w:rPr>
              <w:t xml:space="preserve">examples </w:t>
            </w:r>
            <w:r w:rsidRPr="00267CD0">
              <w:rPr>
                <w:rFonts w:asciiTheme="minorHAnsi" w:hAnsiTheme="minorHAnsi"/>
              </w:rPr>
              <w:t>include</w:t>
            </w:r>
            <w:r w:rsidR="00AD15E5" w:rsidRPr="00267CD0">
              <w:rPr>
                <w:rFonts w:asciiTheme="minorHAnsi" w:hAnsiTheme="minorHAnsi"/>
              </w:rPr>
              <w:t>;</w:t>
            </w:r>
          </w:p>
          <w:p w:rsidR="00EE1C7B" w:rsidRPr="00267CD0" w:rsidRDefault="00EE1C7B" w:rsidP="00267CD0">
            <w:pPr>
              <w:shd w:val="clear" w:color="auto" w:fill="FFFFFF"/>
              <w:ind w:left="90"/>
              <w:textAlignment w:val="baseline"/>
              <w:rPr>
                <w:b/>
                <w:bCs/>
                <w:sz w:val="24"/>
                <w:szCs w:val="24"/>
              </w:rPr>
            </w:pPr>
            <w:r w:rsidRPr="00267CD0">
              <w:rPr>
                <w:b/>
                <w:bCs/>
                <w:sz w:val="24"/>
                <w:szCs w:val="24"/>
              </w:rPr>
              <w:t>Project Management</w:t>
            </w:r>
          </w:p>
          <w:p w:rsidR="00EE1C7B" w:rsidRPr="00267CD0" w:rsidRDefault="00EE1C7B" w:rsidP="00267CD0">
            <w:pPr>
              <w:pStyle w:val="ListParagraph"/>
              <w:numPr>
                <w:ilvl w:val="0"/>
                <w:numId w:val="6"/>
              </w:numPr>
              <w:shd w:val="clear" w:color="auto" w:fill="FFFFFF"/>
              <w:textAlignment w:val="baseline"/>
              <w:rPr>
                <w:rFonts w:asciiTheme="minorHAnsi" w:hAnsiTheme="minorHAnsi"/>
                <w:sz w:val="24"/>
                <w:szCs w:val="24"/>
              </w:rPr>
            </w:pPr>
            <w:r w:rsidRPr="00267CD0">
              <w:rPr>
                <w:rFonts w:asciiTheme="minorHAnsi" w:hAnsiTheme="minorHAnsi"/>
                <w:sz w:val="24"/>
                <w:szCs w:val="24"/>
              </w:rPr>
              <w:t xml:space="preserve">Top management not </w:t>
            </w:r>
            <w:r w:rsidR="00AD15E5" w:rsidRPr="00267CD0">
              <w:rPr>
                <w:rFonts w:asciiTheme="minorHAnsi" w:hAnsiTheme="minorHAnsi"/>
                <w:sz w:val="24"/>
                <w:szCs w:val="24"/>
              </w:rPr>
              <w:t>distinguishing</w:t>
            </w:r>
            <w:r w:rsidRPr="00267CD0">
              <w:rPr>
                <w:rFonts w:asciiTheme="minorHAnsi" w:hAnsiTheme="minorHAnsi"/>
                <w:sz w:val="24"/>
                <w:szCs w:val="24"/>
              </w:rPr>
              <w:t xml:space="preserve"> this activity as a project</w:t>
            </w:r>
          </w:p>
          <w:p w:rsidR="00EE1C7B" w:rsidRPr="00267CD0" w:rsidRDefault="00EE1C7B" w:rsidP="00267CD0">
            <w:pPr>
              <w:pStyle w:val="ListParagraph"/>
              <w:numPr>
                <w:ilvl w:val="0"/>
                <w:numId w:val="6"/>
              </w:numPr>
              <w:shd w:val="clear" w:color="auto" w:fill="FFFFFF"/>
              <w:textAlignment w:val="baseline"/>
              <w:rPr>
                <w:rFonts w:asciiTheme="minorHAnsi" w:hAnsiTheme="minorHAnsi"/>
                <w:sz w:val="24"/>
                <w:szCs w:val="24"/>
              </w:rPr>
            </w:pPr>
            <w:r w:rsidRPr="00267CD0">
              <w:rPr>
                <w:rFonts w:asciiTheme="minorHAnsi" w:hAnsiTheme="minorHAnsi"/>
                <w:sz w:val="24"/>
                <w:szCs w:val="24"/>
              </w:rPr>
              <w:t>Too many projects going on at one time</w:t>
            </w:r>
          </w:p>
          <w:p w:rsidR="00EE1C7B" w:rsidRPr="00267CD0" w:rsidRDefault="00EE1C7B" w:rsidP="00267CD0">
            <w:pPr>
              <w:pStyle w:val="ListParagraph"/>
              <w:numPr>
                <w:ilvl w:val="0"/>
                <w:numId w:val="6"/>
              </w:numPr>
              <w:shd w:val="clear" w:color="auto" w:fill="FFFFFF"/>
              <w:textAlignment w:val="baseline"/>
              <w:rPr>
                <w:rFonts w:asciiTheme="minorHAnsi" w:hAnsiTheme="minorHAnsi"/>
                <w:sz w:val="24"/>
                <w:szCs w:val="24"/>
              </w:rPr>
            </w:pPr>
            <w:r w:rsidRPr="00267CD0">
              <w:rPr>
                <w:rFonts w:asciiTheme="minorHAnsi" w:hAnsiTheme="minorHAnsi"/>
                <w:sz w:val="24"/>
                <w:szCs w:val="24"/>
              </w:rPr>
              <w:t xml:space="preserve">Impossible </w:t>
            </w:r>
            <w:r w:rsidR="004810A2" w:rsidRPr="00267CD0">
              <w:rPr>
                <w:rFonts w:asciiTheme="minorHAnsi" w:hAnsiTheme="minorHAnsi"/>
                <w:sz w:val="24"/>
                <w:szCs w:val="24"/>
              </w:rPr>
              <w:t xml:space="preserve">or unrealistic </w:t>
            </w:r>
            <w:r w:rsidRPr="00267CD0">
              <w:rPr>
                <w:rFonts w:asciiTheme="minorHAnsi" w:hAnsiTheme="minorHAnsi"/>
                <w:sz w:val="24"/>
                <w:szCs w:val="24"/>
              </w:rPr>
              <w:t>schedule commitments</w:t>
            </w:r>
          </w:p>
          <w:p w:rsidR="00EE1C7B" w:rsidRPr="00267CD0" w:rsidRDefault="00EE1C7B" w:rsidP="00267CD0">
            <w:pPr>
              <w:pStyle w:val="ListParagraph"/>
              <w:numPr>
                <w:ilvl w:val="0"/>
                <w:numId w:val="6"/>
              </w:numPr>
              <w:shd w:val="clear" w:color="auto" w:fill="FFFFFF"/>
              <w:textAlignment w:val="baseline"/>
              <w:rPr>
                <w:rFonts w:asciiTheme="minorHAnsi" w:hAnsiTheme="minorHAnsi"/>
                <w:sz w:val="24"/>
                <w:szCs w:val="24"/>
              </w:rPr>
            </w:pPr>
            <w:r w:rsidRPr="00267CD0">
              <w:rPr>
                <w:rFonts w:asciiTheme="minorHAnsi" w:hAnsiTheme="minorHAnsi"/>
                <w:sz w:val="24"/>
                <w:szCs w:val="24"/>
              </w:rPr>
              <w:t>No functional input into the planning phase</w:t>
            </w:r>
          </w:p>
          <w:p w:rsidR="00EE1C7B" w:rsidRPr="00267CD0" w:rsidRDefault="00EE1C7B" w:rsidP="00267CD0">
            <w:pPr>
              <w:pStyle w:val="ListParagraph"/>
              <w:numPr>
                <w:ilvl w:val="0"/>
                <w:numId w:val="6"/>
              </w:numPr>
              <w:shd w:val="clear" w:color="auto" w:fill="FFFFFF"/>
              <w:textAlignment w:val="baseline"/>
              <w:rPr>
                <w:rFonts w:asciiTheme="minorHAnsi" w:hAnsiTheme="minorHAnsi"/>
                <w:sz w:val="24"/>
                <w:szCs w:val="24"/>
              </w:rPr>
            </w:pPr>
            <w:r w:rsidRPr="00267CD0">
              <w:rPr>
                <w:rFonts w:asciiTheme="minorHAnsi" w:hAnsiTheme="minorHAnsi"/>
                <w:sz w:val="24"/>
                <w:szCs w:val="24"/>
              </w:rPr>
              <w:t>No one person responsible for the total project</w:t>
            </w:r>
          </w:p>
          <w:p w:rsidR="00EE1C7B" w:rsidRPr="00267CD0" w:rsidRDefault="00EE1C7B" w:rsidP="00267CD0">
            <w:pPr>
              <w:pStyle w:val="ListParagraph"/>
              <w:numPr>
                <w:ilvl w:val="0"/>
                <w:numId w:val="6"/>
              </w:numPr>
              <w:shd w:val="clear" w:color="auto" w:fill="FFFFFF"/>
              <w:textAlignment w:val="baseline"/>
              <w:rPr>
                <w:rFonts w:asciiTheme="minorHAnsi" w:hAnsiTheme="minorHAnsi"/>
                <w:sz w:val="24"/>
                <w:szCs w:val="24"/>
              </w:rPr>
            </w:pPr>
            <w:r w:rsidRPr="00267CD0">
              <w:rPr>
                <w:rFonts w:asciiTheme="minorHAnsi" w:hAnsiTheme="minorHAnsi"/>
                <w:sz w:val="24"/>
                <w:szCs w:val="24"/>
              </w:rPr>
              <w:t>Poor control of design changes</w:t>
            </w:r>
          </w:p>
          <w:p w:rsidR="00EE1C7B" w:rsidRPr="00267CD0" w:rsidRDefault="00EE1C7B" w:rsidP="00267CD0">
            <w:pPr>
              <w:pStyle w:val="ListParagraph"/>
              <w:numPr>
                <w:ilvl w:val="0"/>
                <w:numId w:val="6"/>
              </w:numPr>
              <w:shd w:val="clear" w:color="auto" w:fill="FFFFFF"/>
              <w:textAlignment w:val="baseline"/>
              <w:rPr>
                <w:rFonts w:asciiTheme="minorHAnsi" w:hAnsiTheme="minorHAnsi"/>
                <w:sz w:val="24"/>
                <w:szCs w:val="24"/>
              </w:rPr>
            </w:pPr>
            <w:r w:rsidRPr="00267CD0">
              <w:rPr>
                <w:rFonts w:asciiTheme="minorHAnsi" w:hAnsiTheme="minorHAnsi"/>
                <w:sz w:val="24"/>
                <w:szCs w:val="24"/>
              </w:rPr>
              <w:t>Problems with team members.</w:t>
            </w:r>
          </w:p>
          <w:p w:rsidR="00EE1C7B" w:rsidRPr="00267CD0" w:rsidRDefault="00EE1C7B" w:rsidP="00267CD0">
            <w:pPr>
              <w:pStyle w:val="ListParagraph"/>
              <w:numPr>
                <w:ilvl w:val="0"/>
                <w:numId w:val="6"/>
              </w:numPr>
              <w:shd w:val="clear" w:color="auto" w:fill="FFFFFF"/>
              <w:textAlignment w:val="baseline"/>
              <w:rPr>
                <w:rFonts w:asciiTheme="minorHAnsi" w:hAnsiTheme="minorHAnsi"/>
                <w:sz w:val="24"/>
                <w:szCs w:val="24"/>
              </w:rPr>
            </w:pPr>
            <w:r w:rsidRPr="00267CD0">
              <w:rPr>
                <w:rFonts w:asciiTheme="minorHAnsi" w:hAnsiTheme="minorHAnsi"/>
                <w:sz w:val="24"/>
                <w:szCs w:val="24"/>
              </w:rPr>
              <w:t>Poor control of customer changes</w:t>
            </w:r>
          </w:p>
          <w:p w:rsidR="00EE1C7B" w:rsidRPr="00267CD0" w:rsidRDefault="00EE1C7B" w:rsidP="00267CD0">
            <w:pPr>
              <w:pStyle w:val="ListParagraph"/>
              <w:numPr>
                <w:ilvl w:val="0"/>
                <w:numId w:val="6"/>
              </w:numPr>
              <w:shd w:val="clear" w:color="auto" w:fill="FFFFFF"/>
              <w:textAlignment w:val="baseline"/>
              <w:rPr>
                <w:rFonts w:asciiTheme="minorHAnsi" w:hAnsiTheme="minorHAnsi"/>
                <w:sz w:val="24"/>
                <w:szCs w:val="24"/>
              </w:rPr>
            </w:pPr>
            <w:r w:rsidRPr="00267CD0">
              <w:rPr>
                <w:rFonts w:asciiTheme="minorHAnsi" w:hAnsiTheme="minorHAnsi"/>
                <w:sz w:val="24"/>
                <w:szCs w:val="24"/>
              </w:rPr>
              <w:t>Poor understanding of the project manager’s job</w:t>
            </w:r>
          </w:p>
          <w:p w:rsidR="00EE1C7B" w:rsidRPr="00267CD0" w:rsidRDefault="00EE1C7B" w:rsidP="00267CD0">
            <w:pPr>
              <w:pStyle w:val="ListParagraph"/>
              <w:numPr>
                <w:ilvl w:val="0"/>
                <w:numId w:val="6"/>
              </w:numPr>
              <w:shd w:val="clear" w:color="auto" w:fill="FFFFFF"/>
              <w:textAlignment w:val="baseline"/>
              <w:rPr>
                <w:rFonts w:asciiTheme="minorHAnsi" w:hAnsiTheme="minorHAnsi"/>
                <w:sz w:val="24"/>
                <w:szCs w:val="24"/>
              </w:rPr>
            </w:pPr>
            <w:r w:rsidRPr="00267CD0">
              <w:rPr>
                <w:rFonts w:asciiTheme="minorHAnsi" w:hAnsiTheme="minorHAnsi"/>
                <w:sz w:val="24"/>
                <w:szCs w:val="24"/>
              </w:rPr>
              <w:t>Wrong person assigned as project manager</w:t>
            </w:r>
          </w:p>
          <w:p w:rsidR="00EE1C7B" w:rsidRPr="00267CD0" w:rsidRDefault="00EE1C7B" w:rsidP="00267CD0">
            <w:pPr>
              <w:pStyle w:val="ListParagraph"/>
              <w:numPr>
                <w:ilvl w:val="0"/>
                <w:numId w:val="6"/>
              </w:numPr>
              <w:shd w:val="clear" w:color="auto" w:fill="FFFFFF"/>
              <w:textAlignment w:val="baseline"/>
              <w:rPr>
                <w:rFonts w:asciiTheme="minorHAnsi" w:hAnsiTheme="minorHAnsi"/>
                <w:sz w:val="24"/>
                <w:szCs w:val="24"/>
              </w:rPr>
            </w:pPr>
            <w:r w:rsidRPr="00267CD0">
              <w:rPr>
                <w:rFonts w:asciiTheme="minorHAnsi" w:hAnsiTheme="minorHAnsi"/>
                <w:sz w:val="24"/>
                <w:szCs w:val="24"/>
              </w:rPr>
              <w:t>No integrated planning and control</w:t>
            </w:r>
          </w:p>
          <w:p w:rsidR="00EE1C7B" w:rsidRPr="00267CD0" w:rsidRDefault="00EE1C7B" w:rsidP="00267CD0">
            <w:pPr>
              <w:pStyle w:val="ListParagraph"/>
              <w:numPr>
                <w:ilvl w:val="0"/>
                <w:numId w:val="6"/>
              </w:numPr>
              <w:shd w:val="clear" w:color="auto" w:fill="FFFFFF"/>
              <w:textAlignment w:val="baseline"/>
              <w:rPr>
                <w:rFonts w:asciiTheme="minorHAnsi" w:hAnsiTheme="minorHAnsi"/>
                <w:sz w:val="24"/>
                <w:szCs w:val="24"/>
              </w:rPr>
            </w:pPr>
            <w:r w:rsidRPr="00267CD0">
              <w:rPr>
                <w:rFonts w:asciiTheme="minorHAnsi" w:hAnsiTheme="minorHAnsi"/>
                <w:sz w:val="24"/>
                <w:szCs w:val="24"/>
              </w:rPr>
              <w:t>Organization’s resources are overcommitted</w:t>
            </w:r>
          </w:p>
          <w:p w:rsidR="00EE1C7B" w:rsidRPr="00267CD0" w:rsidRDefault="00EE1C7B" w:rsidP="00267CD0">
            <w:pPr>
              <w:pStyle w:val="ListParagraph"/>
              <w:numPr>
                <w:ilvl w:val="0"/>
                <w:numId w:val="6"/>
              </w:numPr>
              <w:shd w:val="clear" w:color="auto" w:fill="FFFFFF"/>
              <w:textAlignment w:val="baseline"/>
              <w:rPr>
                <w:rFonts w:asciiTheme="minorHAnsi" w:hAnsiTheme="minorHAnsi"/>
                <w:sz w:val="24"/>
                <w:szCs w:val="24"/>
              </w:rPr>
            </w:pPr>
            <w:r w:rsidRPr="00267CD0">
              <w:rPr>
                <w:rFonts w:asciiTheme="minorHAnsi" w:hAnsiTheme="minorHAnsi"/>
                <w:sz w:val="24"/>
                <w:szCs w:val="24"/>
              </w:rPr>
              <w:t>Unrealistic planning and scheduling</w:t>
            </w:r>
          </w:p>
          <w:p w:rsidR="00EE1C7B" w:rsidRPr="00267CD0" w:rsidRDefault="00EE1C7B" w:rsidP="00267CD0">
            <w:pPr>
              <w:pStyle w:val="ListParagraph"/>
              <w:numPr>
                <w:ilvl w:val="0"/>
                <w:numId w:val="6"/>
              </w:numPr>
              <w:shd w:val="clear" w:color="auto" w:fill="FFFFFF"/>
              <w:textAlignment w:val="baseline"/>
              <w:rPr>
                <w:rFonts w:asciiTheme="minorHAnsi" w:hAnsiTheme="minorHAnsi"/>
                <w:sz w:val="24"/>
                <w:szCs w:val="24"/>
              </w:rPr>
            </w:pPr>
            <w:r w:rsidRPr="00267CD0">
              <w:rPr>
                <w:rFonts w:asciiTheme="minorHAnsi" w:hAnsiTheme="minorHAnsi"/>
                <w:sz w:val="24"/>
                <w:szCs w:val="24"/>
              </w:rPr>
              <w:t>No project cost accounting ability</w:t>
            </w:r>
          </w:p>
          <w:p w:rsidR="00EE1C7B" w:rsidRPr="00267CD0" w:rsidRDefault="00EE1C7B" w:rsidP="00267CD0">
            <w:pPr>
              <w:pStyle w:val="ListParagraph"/>
              <w:numPr>
                <w:ilvl w:val="0"/>
                <w:numId w:val="6"/>
              </w:numPr>
              <w:shd w:val="clear" w:color="auto" w:fill="FFFFFF"/>
              <w:textAlignment w:val="baseline"/>
              <w:rPr>
                <w:rFonts w:asciiTheme="minorHAnsi" w:hAnsiTheme="minorHAnsi"/>
                <w:sz w:val="24"/>
                <w:szCs w:val="24"/>
              </w:rPr>
            </w:pPr>
            <w:r w:rsidRPr="00267CD0">
              <w:rPr>
                <w:rFonts w:asciiTheme="minorHAnsi" w:hAnsiTheme="minorHAnsi"/>
                <w:sz w:val="24"/>
                <w:szCs w:val="24"/>
              </w:rPr>
              <w:t>Conflicting project priorities</w:t>
            </w:r>
          </w:p>
          <w:p w:rsidR="00EE1C7B" w:rsidRPr="00267CD0" w:rsidRDefault="00EE1C7B" w:rsidP="00267CD0">
            <w:pPr>
              <w:pStyle w:val="ListParagraph"/>
              <w:numPr>
                <w:ilvl w:val="0"/>
                <w:numId w:val="6"/>
              </w:numPr>
              <w:shd w:val="clear" w:color="auto" w:fill="FFFFFF"/>
              <w:textAlignment w:val="baseline"/>
              <w:rPr>
                <w:rFonts w:asciiTheme="minorHAnsi" w:hAnsiTheme="minorHAnsi"/>
                <w:sz w:val="24"/>
                <w:szCs w:val="24"/>
              </w:rPr>
            </w:pPr>
            <w:r w:rsidRPr="00267CD0">
              <w:rPr>
                <w:rFonts w:asciiTheme="minorHAnsi" w:hAnsiTheme="minorHAnsi"/>
                <w:sz w:val="24"/>
                <w:szCs w:val="24"/>
              </w:rPr>
              <w:t>Poorly organized project office</w:t>
            </w:r>
          </w:p>
          <w:p w:rsidR="00B33458" w:rsidRPr="00267CD0" w:rsidRDefault="00B33458" w:rsidP="00267CD0">
            <w:pPr>
              <w:shd w:val="clear" w:color="auto" w:fill="FFFFFF"/>
              <w:ind w:left="360"/>
              <w:textAlignment w:val="baseline"/>
              <w:rPr>
                <w:sz w:val="24"/>
                <w:szCs w:val="24"/>
              </w:rPr>
            </w:pPr>
          </w:p>
          <w:p w:rsidR="00EE1C7B" w:rsidRPr="00267CD0" w:rsidRDefault="00EE1C7B" w:rsidP="00267CD0">
            <w:pPr>
              <w:shd w:val="clear" w:color="auto" w:fill="FFFFFF"/>
              <w:ind w:left="90"/>
              <w:textAlignment w:val="baseline"/>
              <w:rPr>
                <w:b/>
                <w:bCs/>
                <w:sz w:val="24"/>
                <w:szCs w:val="24"/>
              </w:rPr>
            </w:pPr>
            <w:r w:rsidRPr="00267CD0">
              <w:rPr>
                <w:b/>
                <w:bCs/>
                <w:sz w:val="24"/>
                <w:szCs w:val="24"/>
              </w:rPr>
              <w:t>External</w:t>
            </w:r>
          </w:p>
          <w:p w:rsidR="00EE1C7B" w:rsidRPr="00267CD0" w:rsidRDefault="00AD15E5" w:rsidP="00267CD0">
            <w:pPr>
              <w:shd w:val="clear" w:color="auto" w:fill="FFFFFF"/>
              <w:ind w:left="360"/>
              <w:textAlignment w:val="baseline"/>
              <w:rPr>
                <w:sz w:val="24"/>
                <w:szCs w:val="24"/>
                <w:u w:val="single"/>
              </w:rPr>
            </w:pPr>
            <w:r w:rsidRPr="00267CD0">
              <w:rPr>
                <w:sz w:val="24"/>
                <w:szCs w:val="24"/>
              </w:rPr>
              <w:t xml:space="preserve">    </w:t>
            </w:r>
            <w:r w:rsidR="00EE1C7B" w:rsidRPr="00267CD0">
              <w:rPr>
                <w:sz w:val="24"/>
                <w:szCs w:val="24"/>
                <w:u w:val="single"/>
              </w:rPr>
              <w:t>Unpredictable</w:t>
            </w:r>
          </w:p>
          <w:p w:rsidR="00EE1C7B" w:rsidRPr="00267CD0" w:rsidRDefault="00EE1C7B" w:rsidP="00267CD0">
            <w:pPr>
              <w:pStyle w:val="ListParagraph"/>
              <w:numPr>
                <w:ilvl w:val="0"/>
                <w:numId w:val="10"/>
              </w:numPr>
              <w:shd w:val="clear" w:color="auto" w:fill="FFFFFF"/>
              <w:textAlignment w:val="baseline"/>
              <w:rPr>
                <w:rFonts w:asciiTheme="minorHAnsi" w:hAnsiTheme="minorHAnsi"/>
                <w:sz w:val="24"/>
                <w:szCs w:val="24"/>
              </w:rPr>
            </w:pPr>
            <w:r w:rsidRPr="00267CD0">
              <w:rPr>
                <w:rFonts w:asciiTheme="minorHAnsi" w:hAnsiTheme="minorHAnsi"/>
                <w:sz w:val="24"/>
                <w:szCs w:val="24"/>
              </w:rPr>
              <w:t>Unforeseen regulatory requirements</w:t>
            </w:r>
          </w:p>
          <w:p w:rsidR="00EE1C7B" w:rsidRPr="00267CD0" w:rsidRDefault="00EE1C7B" w:rsidP="00267CD0">
            <w:pPr>
              <w:pStyle w:val="ListParagraph"/>
              <w:numPr>
                <w:ilvl w:val="0"/>
                <w:numId w:val="10"/>
              </w:numPr>
              <w:shd w:val="clear" w:color="auto" w:fill="FFFFFF"/>
              <w:textAlignment w:val="baseline"/>
              <w:rPr>
                <w:rFonts w:asciiTheme="minorHAnsi" w:hAnsiTheme="minorHAnsi"/>
                <w:sz w:val="24"/>
                <w:szCs w:val="24"/>
              </w:rPr>
            </w:pPr>
            <w:r w:rsidRPr="00267CD0">
              <w:rPr>
                <w:rFonts w:asciiTheme="minorHAnsi" w:hAnsiTheme="minorHAnsi"/>
                <w:sz w:val="24"/>
                <w:szCs w:val="24"/>
              </w:rPr>
              <w:t>Natural disasters</w:t>
            </w:r>
          </w:p>
          <w:p w:rsidR="00EE1C7B" w:rsidRPr="00267CD0" w:rsidRDefault="00EE1C7B" w:rsidP="00267CD0">
            <w:pPr>
              <w:pStyle w:val="ListParagraph"/>
              <w:numPr>
                <w:ilvl w:val="0"/>
                <w:numId w:val="10"/>
              </w:numPr>
              <w:shd w:val="clear" w:color="auto" w:fill="FFFFFF"/>
              <w:textAlignment w:val="baseline"/>
              <w:rPr>
                <w:rFonts w:asciiTheme="minorHAnsi" w:hAnsiTheme="minorHAnsi"/>
                <w:sz w:val="24"/>
                <w:szCs w:val="24"/>
              </w:rPr>
            </w:pPr>
            <w:r w:rsidRPr="00267CD0">
              <w:rPr>
                <w:rFonts w:asciiTheme="minorHAnsi" w:hAnsiTheme="minorHAnsi"/>
                <w:sz w:val="24"/>
                <w:szCs w:val="24"/>
              </w:rPr>
              <w:t>Vandalism, sabotage or unpredicted side effects</w:t>
            </w:r>
          </w:p>
          <w:p w:rsidR="00EE1C7B" w:rsidRPr="00267CD0" w:rsidRDefault="00EE1C7B" w:rsidP="00267CD0">
            <w:pPr>
              <w:shd w:val="clear" w:color="auto" w:fill="FFFFFF"/>
              <w:ind w:left="540"/>
              <w:textAlignment w:val="baseline"/>
              <w:rPr>
                <w:sz w:val="24"/>
                <w:szCs w:val="24"/>
                <w:u w:val="single"/>
              </w:rPr>
            </w:pPr>
            <w:r w:rsidRPr="00267CD0">
              <w:rPr>
                <w:sz w:val="24"/>
                <w:szCs w:val="24"/>
                <w:u w:val="single"/>
              </w:rPr>
              <w:t>Predictable</w:t>
            </w:r>
          </w:p>
          <w:p w:rsidR="00EE1C7B" w:rsidRPr="00267CD0" w:rsidRDefault="00EE1C7B" w:rsidP="00267CD0">
            <w:pPr>
              <w:numPr>
                <w:ilvl w:val="2"/>
                <w:numId w:val="6"/>
              </w:numPr>
              <w:shd w:val="clear" w:color="auto" w:fill="FFFFFF"/>
              <w:ind w:left="720"/>
              <w:textAlignment w:val="baseline"/>
              <w:rPr>
                <w:sz w:val="24"/>
                <w:szCs w:val="24"/>
              </w:rPr>
            </w:pPr>
            <w:r w:rsidRPr="00267CD0">
              <w:rPr>
                <w:sz w:val="24"/>
                <w:szCs w:val="24"/>
              </w:rPr>
              <w:t>Market or operational risk</w:t>
            </w:r>
          </w:p>
          <w:p w:rsidR="00EE1C7B" w:rsidRPr="00267CD0" w:rsidRDefault="00EE1C7B" w:rsidP="00267CD0">
            <w:pPr>
              <w:numPr>
                <w:ilvl w:val="2"/>
                <w:numId w:val="6"/>
              </w:numPr>
              <w:shd w:val="clear" w:color="auto" w:fill="FFFFFF"/>
              <w:ind w:left="720"/>
              <w:textAlignment w:val="baseline"/>
              <w:rPr>
                <w:sz w:val="24"/>
                <w:szCs w:val="24"/>
              </w:rPr>
            </w:pPr>
            <w:r w:rsidRPr="00267CD0">
              <w:rPr>
                <w:sz w:val="24"/>
                <w:szCs w:val="24"/>
              </w:rPr>
              <w:t>Social</w:t>
            </w:r>
          </w:p>
          <w:p w:rsidR="00EE1C7B" w:rsidRPr="00267CD0" w:rsidRDefault="00EE1C7B" w:rsidP="00267CD0">
            <w:pPr>
              <w:numPr>
                <w:ilvl w:val="2"/>
                <w:numId w:val="6"/>
              </w:numPr>
              <w:shd w:val="clear" w:color="auto" w:fill="FFFFFF"/>
              <w:ind w:left="720"/>
              <w:textAlignment w:val="baseline"/>
              <w:rPr>
                <w:sz w:val="24"/>
                <w:szCs w:val="24"/>
              </w:rPr>
            </w:pPr>
            <w:r w:rsidRPr="00267CD0">
              <w:rPr>
                <w:sz w:val="24"/>
                <w:szCs w:val="24"/>
              </w:rPr>
              <w:t>Environmental</w:t>
            </w:r>
          </w:p>
          <w:p w:rsidR="00EE1C7B" w:rsidRPr="00267CD0" w:rsidRDefault="00EE1C7B" w:rsidP="00267CD0">
            <w:pPr>
              <w:numPr>
                <w:ilvl w:val="2"/>
                <w:numId w:val="6"/>
              </w:numPr>
              <w:shd w:val="clear" w:color="auto" w:fill="FFFFFF"/>
              <w:ind w:left="720"/>
              <w:textAlignment w:val="baseline"/>
              <w:rPr>
                <w:sz w:val="24"/>
                <w:szCs w:val="24"/>
              </w:rPr>
            </w:pPr>
            <w:r w:rsidRPr="00267CD0">
              <w:rPr>
                <w:sz w:val="24"/>
                <w:szCs w:val="24"/>
              </w:rPr>
              <w:t>Inflation</w:t>
            </w:r>
          </w:p>
          <w:p w:rsidR="00EE1C7B" w:rsidRPr="00267CD0" w:rsidRDefault="00EE1C7B" w:rsidP="00267CD0">
            <w:pPr>
              <w:numPr>
                <w:ilvl w:val="2"/>
                <w:numId w:val="6"/>
              </w:numPr>
              <w:shd w:val="clear" w:color="auto" w:fill="FFFFFF"/>
              <w:ind w:left="720"/>
              <w:textAlignment w:val="baseline"/>
              <w:rPr>
                <w:sz w:val="24"/>
                <w:szCs w:val="24"/>
              </w:rPr>
            </w:pPr>
            <w:r w:rsidRPr="00267CD0">
              <w:rPr>
                <w:sz w:val="24"/>
                <w:szCs w:val="24"/>
              </w:rPr>
              <w:t>Currency rate fluctuations</w:t>
            </w:r>
          </w:p>
          <w:p w:rsidR="00EE1C7B" w:rsidRPr="00267CD0" w:rsidRDefault="00EE1C7B" w:rsidP="00267CD0">
            <w:pPr>
              <w:numPr>
                <w:ilvl w:val="2"/>
                <w:numId w:val="6"/>
              </w:numPr>
              <w:shd w:val="clear" w:color="auto" w:fill="FFFFFF"/>
              <w:ind w:left="720"/>
              <w:textAlignment w:val="baseline"/>
              <w:rPr>
                <w:sz w:val="24"/>
                <w:szCs w:val="24"/>
              </w:rPr>
            </w:pPr>
            <w:r w:rsidRPr="00267CD0">
              <w:rPr>
                <w:sz w:val="24"/>
                <w:szCs w:val="24"/>
              </w:rPr>
              <w:t>Media</w:t>
            </w:r>
          </w:p>
          <w:p w:rsidR="00EE1C7B" w:rsidRPr="00267CD0" w:rsidRDefault="00EE1C7B" w:rsidP="00267CD0">
            <w:pPr>
              <w:shd w:val="clear" w:color="auto" w:fill="FFFFFF"/>
              <w:ind w:left="540"/>
              <w:textAlignment w:val="baseline"/>
              <w:rPr>
                <w:sz w:val="24"/>
                <w:szCs w:val="24"/>
                <w:u w:val="single"/>
              </w:rPr>
            </w:pPr>
            <w:r w:rsidRPr="00267CD0">
              <w:rPr>
                <w:sz w:val="24"/>
                <w:szCs w:val="24"/>
                <w:u w:val="single"/>
              </w:rPr>
              <w:t>Technical</w:t>
            </w:r>
          </w:p>
          <w:p w:rsidR="00EE1C7B" w:rsidRPr="00267CD0" w:rsidRDefault="00EE1C7B" w:rsidP="00267CD0">
            <w:pPr>
              <w:pStyle w:val="ListParagraph"/>
              <w:numPr>
                <w:ilvl w:val="0"/>
                <w:numId w:val="12"/>
              </w:numPr>
              <w:shd w:val="clear" w:color="auto" w:fill="FFFFFF"/>
              <w:textAlignment w:val="baseline"/>
              <w:rPr>
                <w:rFonts w:asciiTheme="minorHAnsi" w:hAnsiTheme="minorHAnsi"/>
                <w:sz w:val="24"/>
                <w:szCs w:val="24"/>
              </w:rPr>
            </w:pPr>
            <w:r w:rsidRPr="00267CD0">
              <w:rPr>
                <w:rFonts w:asciiTheme="minorHAnsi" w:hAnsiTheme="minorHAnsi"/>
                <w:sz w:val="24"/>
                <w:szCs w:val="24"/>
              </w:rPr>
              <w:t>Technology changes</w:t>
            </w:r>
          </w:p>
          <w:p w:rsidR="00EE1C7B" w:rsidRPr="00267CD0" w:rsidRDefault="00EE1C7B" w:rsidP="00267CD0">
            <w:pPr>
              <w:pStyle w:val="ListParagraph"/>
              <w:numPr>
                <w:ilvl w:val="0"/>
                <w:numId w:val="12"/>
              </w:numPr>
              <w:shd w:val="clear" w:color="auto" w:fill="FFFFFF"/>
              <w:textAlignment w:val="baseline"/>
              <w:rPr>
                <w:rFonts w:asciiTheme="minorHAnsi" w:hAnsiTheme="minorHAnsi"/>
                <w:sz w:val="24"/>
                <w:szCs w:val="24"/>
              </w:rPr>
            </w:pPr>
            <w:r w:rsidRPr="00267CD0">
              <w:rPr>
                <w:rFonts w:asciiTheme="minorHAnsi" w:hAnsiTheme="minorHAnsi"/>
                <w:sz w:val="24"/>
                <w:szCs w:val="24"/>
              </w:rPr>
              <w:t>Risks stemming from design process</w:t>
            </w:r>
          </w:p>
          <w:p w:rsidR="00EE1C7B" w:rsidRPr="00267CD0" w:rsidRDefault="00EE1C7B" w:rsidP="00267CD0">
            <w:pPr>
              <w:shd w:val="clear" w:color="auto" w:fill="FFFFFF"/>
              <w:ind w:left="540"/>
              <w:textAlignment w:val="baseline"/>
              <w:rPr>
                <w:sz w:val="24"/>
                <w:szCs w:val="24"/>
                <w:u w:val="single"/>
              </w:rPr>
            </w:pPr>
            <w:r w:rsidRPr="00267CD0">
              <w:rPr>
                <w:sz w:val="24"/>
                <w:szCs w:val="24"/>
                <w:u w:val="single"/>
              </w:rPr>
              <w:t>Legal</w:t>
            </w:r>
          </w:p>
          <w:p w:rsidR="00EE1C7B" w:rsidRPr="00267CD0" w:rsidRDefault="00EE1C7B" w:rsidP="00267CD0">
            <w:pPr>
              <w:numPr>
                <w:ilvl w:val="2"/>
                <w:numId w:val="6"/>
              </w:numPr>
              <w:shd w:val="clear" w:color="auto" w:fill="FFFFFF"/>
              <w:ind w:left="720"/>
              <w:textAlignment w:val="baseline"/>
              <w:rPr>
                <w:sz w:val="24"/>
                <w:szCs w:val="24"/>
              </w:rPr>
            </w:pPr>
            <w:r w:rsidRPr="00267CD0">
              <w:rPr>
                <w:sz w:val="24"/>
                <w:szCs w:val="24"/>
              </w:rPr>
              <w:t xml:space="preserve">Violating </w:t>
            </w:r>
            <w:r w:rsidR="00AD15E5" w:rsidRPr="00267CD0">
              <w:rPr>
                <w:sz w:val="24"/>
                <w:szCs w:val="24"/>
              </w:rPr>
              <w:t>trademarks</w:t>
            </w:r>
            <w:r w:rsidRPr="00267CD0">
              <w:rPr>
                <w:sz w:val="24"/>
                <w:szCs w:val="24"/>
              </w:rPr>
              <w:t xml:space="preserve"> and licenses</w:t>
            </w:r>
          </w:p>
          <w:p w:rsidR="004810A2" w:rsidRPr="00267CD0" w:rsidRDefault="004810A2" w:rsidP="00267CD0">
            <w:pPr>
              <w:numPr>
                <w:ilvl w:val="2"/>
                <w:numId w:val="6"/>
              </w:numPr>
              <w:shd w:val="clear" w:color="auto" w:fill="FFFFFF"/>
              <w:ind w:left="720"/>
              <w:textAlignment w:val="baseline"/>
              <w:rPr>
                <w:sz w:val="24"/>
                <w:szCs w:val="24"/>
              </w:rPr>
            </w:pPr>
            <w:r w:rsidRPr="00267CD0">
              <w:rPr>
                <w:sz w:val="24"/>
                <w:szCs w:val="24"/>
              </w:rPr>
              <w:t>Sued for breach of contract</w:t>
            </w:r>
          </w:p>
          <w:p w:rsidR="004810A2" w:rsidRPr="00267CD0" w:rsidRDefault="004810A2" w:rsidP="00267CD0">
            <w:pPr>
              <w:numPr>
                <w:ilvl w:val="2"/>
                <w:numId w:val="6"/>
              </w:numPr>
              <w:shd w:val="clear" w:color="auto" w:fill="FFFFFF"/>
              <w:ind w:left="720"/>
              <w:textAlignment w:val="baseline"/>
              <w:rPr>
                <w:sz w:val="24"/>
                <w:szCs w:val="24"/>
              </w:rPr>
            </w:pPr>
            <w:r w:rsidRPr="00267CD0">
              <w:rPr>
                <w:sz w:val="24"/>
                <w:szCs w:val="24"/>
              </w:rPr>
              <w:t>Labor or workplace problems</w:t>
            </w:r>
          </w:p>
          <w:p w:rsidR="004810A2" w:rsidRPr="00267CD0" w:rsidRDefault="004810A2" w:rsidP="00267CD0">
            <w:pPr>
              <w:numPr>
                <w:ilvl w:val="2"/>
                <w:numId w:val="6"/>
              </w:numPr>
              <w:shd w:val="clear" w:color="auto" w:fill="FFFFFF"/>
              <w:ind w:left="720"/>
              <w:textAlignment w:val="baseline"/>
              <w:rPr>
                <w:sz w:val="24"/>
                <w:szCs w:val="24"/>
              </w:rPr>
            </w:pPr>
            <w:r w:rsidRPr="00267CD0">
              <w:rPr>
                <w:sz w:val="24"/>
                <w:szCs w:val="24"/>
              </w:rPr>
              <w:t>Litigation due to tort law legislation</w:t>
            </w:r>
          </w:p>
          <w:p w:rsidR="004810A2" w:rsidRPr="00267CD0" w:rsidRDefault="004810A2" w:rsidP="00267CD0">
            <w:pPr>
              <w:shd w:val="clear" w:color="auto" w:fill="FFFFFF"/>
              <w:ind w:left="360"/>
              <w:textAlignment w:val="baseline"/>
              <w:rPr>
                <w:sz w:val="24"/>
                <w:szCs w:val="24"/>
              </w:rPr>
            </w:pPr>
          </w:p>
          <w:p w:rsidR="00EE1C7B" w:rsidRPr="00267CD0" w:rsidRDefault="004810A2" w:rsidP="00267CD0">
            <w:pPr>
              <w:pStyle w:val="NormalWeb"/>
              <w:shd w:val="clear" w:color="auto" w:fill="FFFFFF"/>
              <w:spacing w:before="0" w:beforeAutospacing="0" w:after="300" w:afterAutospacing="0"/>
              <w:textAlignment w:val="baseline"/>
              <w:rPr>
                <w:rFonts w:asciiTheme="minorHAnsi" w:hAnsiTheme="minorHAnsi"/>
              </w:rPr>
            </w:pPr>
            <w:r w:rsidRPr="00267CD0">
              <w:rPr>
                <w:rFonts w:asciiTheme="minorHAnsi" w:hAnsiTheme="minorHAnsi"/>
              </w:rPr>
              <w:lastRenderedPageBreak/>
              <w:t>Once the above sources have been identified and evaluated t</w:t>
            </w:r>
            <w:r w:rsidR="00EE1C7B" w:rsidRPr="00267CD0">
              <w:rPr>
                <w:rFonts w:asciiTheme="minorHAnsi" w:hAnsiTheme="minorHAnsi"/>
              </w:rPr>
              <w:t>he Risk Analysis Process is essentially a quality problem solving process. Quality and assessment tools are used to determine and prioritize risks for assessment and resolution</w:t>
            </w:r>
            <w:r w:rsidRPr="00267CD0">
              <w:rPr>
                <w:rFonts w:asciiTheme="minorHAnsi" w:hAnsiTheme="minorHAnsi"/>
              </w:rPr>
              <w:t xml:space="preserve"> (as illustrated below)</w:t>
            </w:r>
            <w:r w:rsidR="00EE1C7B" w:rsidRPr="00267CD0">
              <w:rPr>
                <w:rFonts w:asciiTheme="minorHAnsi" w:hAnsiTheme="minorHAnsi"/>
              </w:rPr>
              <w:t>.</w:t>
            </w:r>
            <w:r w:rsidR="00405D80" w:rsidRPr="00267CD0">
              <w:rPr>
                <w:rFonts w:asciiTheme="minorHAnsi" w:hAnsiTheme="minorHAnsi"/>
              </w:rPr>
              <w:t xml:space="preserve"> This in reality offers assurances that problem areas are dealt with and resolved in a practicable manner and also makes it more likely the company’s objectives and goals are realized.</w:t>
            </w:r>
          </w:p>
          <w:p w:rsidR="00EE1C7B" w:rsidRPr="00267CD0" w:rsidRDefault="00EE1C7B" w:rsidP="00267CD0">
            <w:pPr>
              <w:pStyle w:val="NormalWeb"/>
              <w:shd w:val="clear" w:color="auto" w:fill="FFFFFF"/>
              <w:spacing w:before="0" w:beforeAutospacing="0" w:after="300" w:afterAutospacing="0"/>
              <w:textAlignment w:val="baseline"/>
              <w:rPr>
                <w:rFonts w:asciiTheme="minorHAnsi" w:hAnsiTheme="minorHAnsi"/>
              </w:rPr>
            </w:pPr>
            <w:r w:rsidRPr="00267CD0">
              <w:rPr>
                <w:rFonts w:asciiTheme="minorHAnsi" w:hAnsiTheme="minorHAnsi"/>
                <w:noProof/>
                <w:lang w:val="en-GB"/>
              </w:rPr>
              <w:drawing>
                <wp:inline distT="0" distB="0" distL="0" distR="0" wp14:anchorId="38B82CBD" wp14:editId="0C991CF7">
                  <wp:extent cx="5171534" cy="1229264"/>
                  <wp:effectExtent l="0" t="0" r="0" b="0"/>
                  <wp:docPr id="9" name="Picture 9" descr="Image result for How can the risk management process be develo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How can the risk management process be developed"/>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171440" cy="1229242"/>
                          </a:xfrm>
                          <a:prstGeom prst="rect">
                            <a:avLst/>
                          </a:prstGeom>
                          <a:noFill/>
                          <a:ln>
                            <a:noFill/>
                          </a:ln>
                        </pic:spPr>
                      </pic:pic>
                    </a:graphicData>
                  </a:graphic>
                </wp:inline>
              </w:drawing>
            </w:r>
            <w:r w:rsidRPr="00267CD0">
              <w:rPr>
                <w:rFonts w:asciiTheme="minorHAnsi" w:hAnsiTheme="minorHAnsi"/>
              </w:rPr>
              <w:br/>
              <w:t>The risk analysis process is as follows</w:t>
            </w:r>
            <w:r w:rsidR="00405D80" w:rsidRPr="00267CD0">
              <w:rPr>
                <w:rFonts w:asciiTheme="minorHAnsi" w:hAnsiTheme="minorHAnsi"/>
              </w:rPr>
              <w:t>;</w:t>
            </w:r>
          </w:p>
          <w:p w:rsidR="00EE1C7B" w:rsidRPr="00267CD0" w:rsidRDefault="00EE1C7B" w:rsidP="00267CD0">
            <w:pPr>
              <w:shd w:val="clear" w:color="auto" w:fill="FFFFFF"/>
              <w:ind w:left="90"/>
              <w:textAlignment w:val="baseline"/>
              <w:rPr>
                <w:sz w:val="24"/>
                <w:szCs w:val="24"/>
              </w:rPr>
            </w:pPr>
            <w:r w:rsidRPr="00267CD0">
              <w:rPr>
                <w:rStyle w:val="Strong"/>
                <w:sz w:val="24"/>
                <w:szCs w:val="24"/>
                <w:bdr w:val="none" w:sz="0" w:space="0" w:color="auto" w:frame="1"/>
              </w:rPr>
              <w:t>Identify the Risk</w:t>
            </w:r>
            <w:r w:rsidR="004810A2" w:rsidRPr="00267CD0">
              <w:rPr>
                <w:rStyle w:val="Strong"/>
                <w:sz w:val="24"/>
                <w:szCs w:val="24"/>
                <w:bdr w:val="none" w:sz="0" w:space="0" w:color="auto" w:frame="1"/>
              </w:rPr>
              <w:t xml:space="preserve"> </w:t>
            </w:r>
            <w:r w:rsidR="004810A2" w:rsidRPr="00267CD0">
              <w:rPr>
                <w:rStyle w:val="Strong"/>
                <w:b w:val="0"/>
                <w:bCs w:val="0"/>
                <w:sz w:val="24"/>
                <w:szCs w:val="24"/>
                <w:bdr w:val="none" w:sz="0" w:space="0" w:color="auto" w:frame="1"/>
              </w:rPr>
              <w:t>(from the listing above)</w:t>
            </w:r>
          </w:p>
          <w:p w:rsidR="00EE1C7B" w:rsidRPr="00267CD0" w:rsidRDefault="00EE1C7B" w:rsidP="00267CD0">
            <w:pPr>
              <w:pStyle w:val="ListParagraph"/>
              <w:numPr>
                <w:ilvl w:val="0"/>
                <w:numId w:val="13"/>
              </w:numPr>
              <w:shd w:val="clear" w:color="auto" w:fill="FFFFFF"/>
              <w:textAlignment w:val="baseline"/>
              <w:rPr>
                <w:rFonts w:asciiTheme="minorHAnsi" w:hAnsiTheme="minorHAnsi"/>
                <w:sz w:val="24"/>
                <w:szCs w:val="24"/>
              </w:rPr>
            </w:pPr>
            <w:r w:rsidRPr="00267CD0">
              <w:rPr>
                <w:rFonts w:asciiTheme="minorHAnsi" w:hAnsiTheme="minorHAnsi"/>
                <w:sz w:val="24"/>
                <w:szCs w:val="24"/>
              </w:rPr>
              <w:t xml:space="preserve">This step is </w:t>
            </w:r>
            <w:r w:rsidR="004810A2" w:rsidRPr="00267CD0">
              <w:rPr>
                <w:rFonts w:asciiTheme="minorHAnsi" w:hAnsiTheme="minorHAnsi"/>
                <w:sz w:val="24"/>
                <w:szCs w:val="24"/>
              </w:rPr>
              <w:t xml:space="preserve">called </w:t>
            </w:r>
            <w:r w:rsidRPr="00267CD0">
              <w:rPr>
                <w:rFonts w:asciiTheme="minorHAnsi" w:hAnsiTheme="minorHAnsi"/>
                <w:sz w:val="24"/>
                <w:szCs w:val="24"/>
              </w:rPr>
              <w:t>brainstorming. Reviewing the list of possible risk sources</w:t>
            </w:r>
            <w:r w:rsidR="00405D80" w:rsidRPr="00267CD0">
              <w:rPr>
                <w:rFonts w:asciiTheme="minorHAnsi" w:hAnsiTheme="minorHAnsi"/>
                <w:sz w:val="24"/>
                <w:szCs w:val="24"/>
              </w:rPr>
              <w:t>,</w:t>
            </w:r>
            <w:r w:rsidRPr="00267CD0">
              <w:rPr>
                <w:rFonts w:asciiTheme="minorHAnsi" w:hAnsiTheme="minorHAnsi"/>
                <w:sz w:val="24"/>
                <w:szCs w:val="24"/>
              </w:rPr>
              <w:t xml:space="preserve"> as well as the project team’s </w:t>
            </w:r>
            <w:r w:rsidR="00405D80" w:rsidRPr="00267CD0">
              <w:rPr>
                <w:rFonts w:asciiTheme="minorHAnsi" w:hAnsiTheme="minorHAnsi"/>
                <w:sz w:val="24"/>
                <w:szCs w:val="24"/>
              </w:rPr>
              <w:t xml:space="preserve">personal history, </w:t>
            </w:r>
            <w:r w:rsidRPr="00267CD0">
              <w:rPr>
                <w:rFonts w:asciiTheme="minorHAnsi" w:hAnsiTheme="minorHAnsi"/>
                <w:sz w:val="24"/>
                <w:szCs w:val="24"/>
              </w:rPr>
              <w:t xml:space="preserve">experiences and knowledge, </w:t>
            </w:r>
            <w:r w:rsidR="00405D80" w:rsidRPr="00267CD0">
              <w:rPr>
                <w:rFonts w:asciiTheme="minorHAnsi" w:hAnsiTheme="minorHAnsi"/>
                <w:sz w:val="24"/>
                <w:szCs w:val="24"/>
              </w:rPr>
              <w:t xml:space="preserve">will ensure </w:t>
            </w:r>
            <w:r w:rsidRPr="00267CD0">
              <w:rPr>
                <w:rFonts w:asciiTheme="minorHAnsi" w:hAnsiTheme="minorHAnsi"/>
                <w:sz w:val="24"/>
                <w:szCs w:val="24"/>
              </w:rPr>
              <w:t xml:space="preserve">all potential risks </w:t>
            </w:r>
            <w:r w:rsidR="004810A2" w:rsidRPr="00267CD0">
              <w:rPr>
                <w:rFonts w:asciiTheme="minorHAnsi" w:hAnsiTheme="minorHAnsi"/>
                <w:sz w:val="24"/>
                <w:szCs w:val="24"/>
              </w:rPr>
              <w:t xml:space="preserve">related to the scope of work </w:t>
            </w:r>
            <w:r w:rsidRPr="00267CD0">
              <w:rPr>
                <w:rFonts w:asciiTheme="minorHAnsi" w:hAnsiTheme="minorHAnsi"/>
                <w:sz w:val="24"/>
                <w:szCs w:val="24"/>
              </w:rPr>
              <w:t>are identified.</w:t>
            </w:r>
          </w:p>
          <w:p w:rsidR="00EE1C7B" w:rsidRPr="00267CD0" w:rsidRDefault="00EE1C7B" w:rsidP="00267CD0">
            <w:pPr>
              <w:pStyle w:val="ListParagraph"/>
              <w:numPr>
                <w:ilvl w:val="0"/>
                <w:numId w:val="13"/>
              </w:numPr>
              <w:shd w:val="clear" w:color="auto" w:fill="FFFFFF"/>
              <w:textAlignment w:val="baseline"/>
              <w:rPr>
                <w:rFonts w:asciiTheme="minorHAnsi" w:hAnsiTheme="minorHAnsi"/>
                <w:sz w:val="24"/>
                <w:szCs w:val="24"/>
              </w:rPr>
            </w:pPr>
            <w:r w:rsidRPr="00267CD0">
              <w:rPr>
                <w:rFonts w:asciiTheme="minorHAnsi" w:hAnsiTheme="minorHAnsi"/>
                <w:sz w:val="24"/>
                <w:szCs w:val="24"/>
              </w:rPr>
              <w:t xml:space="preserve">Using an </w:t>
            </w:r>
            <w:r w:rsidR="00405D80" w:rsidRPr="00267CD0">
              <w:rPr>
                <w:rFonts w:asciiTheme="minorHAnsi" w:hAnsiTheme="minorHAnsi"/>
                <w:sz w:val="24"/>
                <w:szCs w:val="24"/>
              </w:rPr>
              <w:t xml:space="preserve">predetermined </w:t>
            </w:r>
            <w:r w:rsidRPr="00267CD0">
              <w:rPr>
                <w:rFonts w:asciiTheme="minorHAnsi" w:hAnsiTheme="minorHAnsi"/>
                <w:sz w:val="24"/>
                <w:szCs w:val="24"/>
              </w:rPr>
              <w:t xml:space="preserve">assessment </w:t>
            </w:r>
            <w:r w:rsidR="00405D80" w:rsidRPr="00267CD0">
              <w:rPr>
                <w:rFonts w:asciiTheme="minorHAnsi" w:hAnsiTheme="minorHAnsi"/>
                <w:sz w:val="24"/>
                <w:szCs w:val="24"/>
              </w:rPr>
              <w:t>mechanism</w:t>
            </w:r>
            <w:r w:rsidRPr="00267CD0">
              <w:rPr>
                <w:rFonts w:asciiTheme="minorHAnsi" w:hAnsiTheme="minorHAnsi"/>
                <w:sz w:val="24"/>
                <w:szCs w:val="24"/>
              </w:rPr>
              <w:t xml:space="preserve">, risks are then </w:t>
            </w:r>
            <w:r w:rsidR="00405D80" w:rsidRPr="00267CD0">
              <w:rPr>
                <w:rFonts w:asciiTheme="minorHAnsi" w:hAnsiTheme="minorHAnsi"/>
                <w:sz w:val="24"/>
                <w:szCs w:val="24"/>
              </w:rPr>
              <w:t>characterized</w:t>
            </w:r>
            <w:r w:rsidRPr="00267CD0">
              <w:rPr>
                <w:rFonts w:asciiTheme="minorHAnsi" w:hAnsiTheme="minorHAnsi"/>
                <w:sz w:val="24"/>
                <w:szCs w:val="24"/>
              </w:rPr>
              <w:t xml:space="preserve"> and prioritized. The number of risks identified usually exceeds the time capacity of the project team to analyze and develop contingencies. The process of prioritization helps them to manage those risks that have both a high impact and a high probability of occurrence</w:t>
            </w:r>
            <w:r w:rsidR="00205326" w:rsidRPr="00267CD0">
              <w:rPr>
                <w:rFonts w:asciiTheme="minorHAnsi" w:hAnsiTheme="minorHAnsi"/>
                <w:sz w:val="24"/>
                <w:szCs w:val="24"/>
              </w:rPr>
              <w:t xml:space="preserve"> (moderate and low risks still need managing however).</w:t>
            </w:r>
          </w:p>
          <w:p w:rsidR="007D1EEA" w:rsidRPr="00267CD0" w:rsidRDefault="007D1EEA" w:rsidP="00267CD0">
            <w:pPr>
              <w:shd w:val="clear" w:color="auto" w:fill="FFFFFF"/>
              <w:ind w:left="90"/>
              <w:textAlignment w:val="baseline"/>
              <w:rPr>
                <w:rStyle w:val="Strong"/>
                <w:sz w:val="24"/>
                <w:szCs w:val="24"/>
                <w:bdr w:val="none" w:sz="0" w:space="0" w:color="auto" w:frame="1"/>
              </w:rPr>
            </w:pPr>
          </w:p>
          <w:p w:rsidR="00EE1C7B" w:rsidRPr="00267CD0" w:rsidRDefault="00EE1C7B" w:rsidP="00267CD0">
            <w:pPr>
              <w:shd w:val="clear" w:color="auto" w:fill="FFFFFF"/>
              <w:ind w:left="90"/>
              <w:textAlignment w:val="baseline"/>
              <w:rPr>
                <w:sz w:val="24"/>
                <w:szCs w:val="24"/>
              </w:rPr>
            </w:pPr>
            <w:r w:rsidRPr="00267CD0">
              <w:rPr>
                <w:rStyle w:val="Strong"/>
                <w:sz w:val="24"/>
                <w:szCs w:val="24"/>
                <w:bdr w:val="none" w:sz="0" w:space="0" w:color="auto" w:frame="1"/>
              </w:rPr>
              <w:t>Assess the Risk</w:t>
            </w:r>
          </w:p>
          <w:p w:rsidR="00EE1C7B" w:rsidRPr="00267CD0" w:rsidRDefault="00EE1C7B" w:rsidP="00267CD0">
            <w:pPr>
              <w:pStyle w:val="ListParagraph"/>
              <w:numPr>
                <w:ilvl w:val="0"/>
                <w:numId w:val="14"/>
              </w:numPr>
              <w:shd w:val="clear" w:color="auto" w:fill="FFFFFF"/>
              <w:textAlignment w:val="baseline"/>
              <w:rPr>
                <w:rFonts w:asciiTheme="minorHAnsi" w:hAnsiTheme="minorHAnsi"/>
                <w:sz w:val="24"/>
                <w:szCs w:val="24"/>
              </w:rPr>
            </w:pPr>
            <w:r w:rsidRPr="00267CD0">
              <w:rPr>
                <w:rFonts w:asciiTheme="minorHAnsi" w:hAnsiTheme="minorHAnsi"/>
                <w:sz w:val="24"/>
                <w:szCs w:val="24"/>
              </w:rPr>
              <w:t>Traditional problem solving often moves from problem identification to problem solution. However, before trying to determine how best to manage risks, the project team must identify the root causes of the identified risks.</w:t>
            </w:r>
            <w:r w:rsidRPr="00267CD0">
              <w:rPr>
                <w:rFonts w:asciiTheme="minorHAnsi" w:hAnsiTheme="minorHAnsi"/>
                <w:sz w:val="24"/>
                <w:szCs w:val="24"/>
              </w:rPr>
              <w:br/>
              <w:t>The project team asks questions including</w:t>
            </w:r>
            <w:r w:rsidR="004810A2" w:rsidRPr="00267CD0">
              <w:rPr>
                <w:rFonts w:asciiTheme="minorHAnsi" w:hAnsiTheme="minorHAnsi"/>
                <w:sz w:val="24"/>
                <w:szCs w:val="24"/>
              </w:rPr>
              <w:t>;</w:t>
            </w:r>
          </w:p>
          <w:p w:rsidR="00EE1C7B" w:rsidRPr="00267CD0" w:rsidRDefault="00EE1C7B" w:rsidP="00267CD0">
            <w:pPr>
              <w:numPr>
                <w:ilvl w:val="2"/>
                <w:numId w:val="7"/>
              </w:numPr>
              <w:shd w:val="clear" w:color="auto" w:fill="FFFFFF"/>
              <w:ind w:left="1350"/>
              <w:textAlignment w:val="baseline"/>
              <w:rPr>
                <w:sz w:val="24"/>
                <w:szCs w:val="24"/>
              </w:rPr>
            </w:pPr>
            <w:r w:rsidRPr="00267CD0">
              <w:rPr>
                <w:sz w:val="24"/>
                <w:szCs w:val="24"/>
              </w:rPr>
              <w:t xml:space="preserve">What </w:t>
            </w:r>
            <w:r w:rsidR="004D4005" w:rsidRPr="00267CD0">
              <w:rPr>
                <w:sz w:val="24"/>
                <w:szCs w:val="24"/>
              </w:rPr>
              <w:t xml:space="preserve">could or </w:t>
            </w:r>
            <w:r w:rsidRPr="00267CD0">
              <w:rPr>
                <w:sz w:val="24"/>
                <w:szCs w:val="24"/>
              </w:rPr>
              <w:t>would cause this risk?</w:t>
            </w:r>
          </w:p>
          <w:p w:rsidR="00EE1C7B" w:rsidRPr="00267CD0" w:rsidRDefault="00EE1C7B" w:rsidP="00267CD0">
            <w:pPr>
              <w:numPr>
                <w:ilvl w:val="2"/>
                <w:numId w:val="7"/>
              </w:numPr>
              <w:shd w:val="clear" w:color="auto" w:fill="FFFFFF"/>
              <w:ind w:left="1350"/>
              <w:textAlignment w:val="baseline"/>
              <w:rPr>
                <w:sz w:val="24"/>
                <w:szCs w:val="24"/>
              </w:rPr>
            </w:pPr>
            <w:r w:rsidRPr="00267CD0">
              <w:rPr>
                <w:sz w:val="24"/>
                <w:szCs w:val="24"/>
              </w:rPr>
              <w:t>How will this risk impact the project?</w:t>
            </w:r>
          </w:p>
          <w:p w:rsidR="007D1EEA" w:rsidRPr="00267CD0" w:rsidRDefault="007D1EEA" w:rsidP="00267CD0">
            <w:pPr>
              <w:shd w:val="clear" w:color="auto" w:fill="FFFFFF"/>
              <w:ind w:left="90"/>
              <w:textAlignment w:val="baseline"/>
              <w:rPr>
                <w:rStyle w:val="Strong"/>
                <w:sz w:val="24"/>
                <w:szCs w:val="24"/>
                <w:bdr w:val="none" w:sz="0" w:space="0" w:color="auto" w:frame="1"/>
              </w:rPr>
            </w:pPr>
          </w:p>
          <w:p w:rsidR="00EE1C7B" w:rsidRPr="00267CD0" w:rsidRDefault="00EE1C7B" w:rsidP="00267CD0">
            <w:pPr>
              <w:shd w:val="clear" w:color="auto" w:fill="FFFFFF"/>
              <w:ind w:left="90"/>
              <w:textAlignment w:val="baseline"/>
              <w:rPr>
                <w:sz w:val="24"/>
                <w:szCs w:val="24"/>
              </w:rPr>
            </w:pPr>
            <w:r w:rsidRPr="00267CD0">
              <w:rPr>
                <w:rStyle w:val="Strong"/>
                <w:sz w:val="24"/>
                <w:szCs w:val="24"/>
                <w:bdr w:val="none" w:sz="0" w:space="0" w:color="auto" w:frame="1"/>
              </w:rPr>
              <w:t>Develop Responses to the Risk</w:t>
            </w:r>
          </w:p>
          <w:p w:rsidR="00EE1C7B" w:rsidRPr="00267CD0" w:rsidRDefault="00EE1C7B" w:rsidP="00267CD0">
            <w:pPr>
              <w:pStyle w:val="ListParagraph"/>
              <w:numPr>
                <w:ilvl w:val="0"/>
                <w:numId w:val="14"/>
              </w:numPr>
              <w:shd w:val="clear" w:color="auto" w:fill="FFFFFF"/>
              <w:textAlignment w:val="baseline"/>
              <w:rPr>
                <w:rFonts w:asciiTheme="minorHAnsi" w:hAnsiTheme="minorHAnsi"/>
                <w:sz w:val="24"/>
                <w:szCs w:val="24"/>
              </w:rPr>
            </w:pPr>
            <w:r w:rsidRPr="00267CD0">
              <w:rPr>
                <w:rFonts w:asciiTheme="minorHAnsi" w:hAnsiTheme="minorHAnsi"/>
                <w:sz w:val="24"/>
                <w:szCs w:val="24"/>
              </w:rPr>
              <w:t>Now the project team is ready to begin the process of assessing possible remedies to manage the risk or possibly, prevent the risk from occurring. Questions the team will ask include</w:t>
            </w:r>
            <w:r w:rsidR="004810A2" w:rsidRPr="00267CD0">
              <w:rPr>
                <w:rFonts w:asciiTheme="minorHAnsi" w:hAnsiTheme="minorHAnsi"/>
                <w:sz w:val="24"/>
                <w:szCs w:val="24"/>
              </w:rPr>
              <w:t>;</w:t>
            </w:r>
          </w:p>
          <w:p w:rsidR="00EE1C7B" w:rsidRPr="00267CD0" w:rsidRDefault="00EE1C7B" w:rsidP="00267CD0">
            <w:pPr>
              <w:numPr>
                <w:ilvl w:val="2"/>
                <w:numId w:val="7"/>
              </w:numPr>
              <w:shd w:val="clear" w:color="auto" w:fill="FFFFFF"/>
              <w:ind w:left="1350"/>
              <w:textAlignment w:val="baseline"/>
              <w:rPr>
                <w:sz w:val="24"/>
                <w:szCs w:val="24"/>
              </w:rPr>
            </w:pPr>
            <w:r w:rsidRPr="00267CD0">
              <w:rPr>
                <w:sz w:val="24"/>
                <w:szCs w:val="24"/>
              </w:rPr>
              <w:t>What can be done to reduce the likelihood of this risk?</w:t>
            </w:r>
          </w:p>
          <w:p w:rsidR="00EE1C7B" w:rsidRPr="00267CD0" w:rsidRDefault="00EE1C7B" w:rsidP="00267CD0">
            <w:pPr>
              <w:numPr>
                <w:ilvl w:val="2"/>
                <w:numId w:val="7"/>
              </w:numPr>
              <w:shd w:val="clear" w:color="auto" w:fill="FFFFFF"/>
              <w:ind w:left="1350"/>
              <w:textAlignment w:val="baseline"/>
              <w:rPr>
                <w:sz w:val="24"/>
                <w:szCs w:val="24"/>
              </w:rPr>
            </w:pPr>
            <w:r w:rsidRPr="00267CD0">
              <w:rPr>
                <w:sz w:val="24"/>
                <w:szCs w:val="24"/>
              </w:rPr>
              <w:t>What can be done to manage the risk, should it occur?</w:t>
            </w:r>
          </w:p>
          <w:p w:rsidR="007D1EEA" w:rsidRPr="00267CD0" w:rsidRDefault="007D1EEA" w:rsidP="00267CD0">
            <w:pPr>
              <w:shd w:val="clear" w:color="auto" w:fill="FFFFFF"/>
              <w:ind w:left="90"/>
              <w:textAlignment w:val="baseline"/>
              <w:rPr>
                <w:rStyle w:val="Strong"/>
                <w:sz w:val="24"/>
                <w:szCs w:val="24"/>
                <w:bdr w:val="none" w:sz="0" w:space="0" w:color="auto" w:frame="1"/>
              </w:rPr>
            </w:pPr>
          </w:p>
          <w:p w:rsidR="00EE1C7B" w:rsidRPr="00267CD0" w:rsidRDefault="00EE1C7B" w:rsidP="00267CD0">
            <w:pPr>
              <w:shd w:val="clear" w:color="auto" w:fill="FFFFFF"/>
              <w:ind w:left="90"/>
              <w:textAlignment w:val="baseline"/>
              <w:rPr>
                <w:sz w:val="24"/>
                <w:szCs w:val="24"/>
              </w:rPr>
            </w:pPr>
            <w:r w:rsidRPr="00267CD0">
              <w:rPr>
                <w:rStyle w:val="Strong"/>
                <w:sz w:val="24"/>
                <w:szCs w:val="24"/>
                <w:bdr w:val="none" w:sz="0" w:space="0" w:color="auto" w:frame="1"/>
              </w:rPr>
              <w:t>Develop a Contingency Plan or Preventative Measures for the Risk</w:t>
            </w:r>
          </w:p>
          <w:p w:rsidR="00EE1C7B" w:rsidRPr="00267CD0" w:rsidRDefault="00EE1C7B" w:rsidP="00267CD0">
            <w:pPr>
              <w:pStyle w:val="ListParagraph"/>
              <w:numPr>
                <w:ilvl w:val="0"/>
                <w:numId w:val="14"/>
              </w:numPr>
              <w:shd w:val="clear" w:color="auto" w:fill="FFFFFF"/>
              <w:textAlignment w:val="baseline"/>
              <w:rPr>
                <w:rFonts w:asciiTheme="minorHAnsi" w:hAnsiTheme="minorHAnsi"/>
                <w:sz w:val="24"/>
                <w:szCs w:val="24"/>
              </w:rPr>
            </w:pPr>
            <w:r w:rsidRPr="00267CD0">
              <w:rPr>
                <w:rFonts w:asciiTheme="minorHAnsi" w:hAnsiTheme="minorHAnsi"/>
                <w:sz w:val="24"/>
                <w:szCs w:val="24"/>
              </w:rPr>
              <w:t>The project team will convert into tasks, those ideas that were identified to reduce or eliminate risk likelihood.</w:t>
            </w:r>
          </w:p>
          <w:p w:rsidR="00EE1C7B" w:rsidRPr="00267CD0" w:rsidRDefault="00EE1C7B" w:rsidP="00267CD0">
            <w:pPr>
              <w:pStyle w:val="ListParagraph"/>
              <w:numPr>
                <w:ilvl w:val="0"/>
                <w:numId w:val="14"/>
              </w:numPr>
              <w:shd w:val="clear" w:color="auto" w:fill="FFFFFF"/>
              <w:textAlignment w:val="baseline"/>
              <w:rPr>
                <w:rFonts w:asciiTheme="minorHAnsi" w:hAnsiTheme="minorHAnsi"/>
                <w:sz w:val="24"/>
                <w:szCs w:val="24"/>
              </w:rPr>
            </w:pPr>
            <w:r w:rsidRPr="00267CD0">
              <w:rPr>
                <w:rFonts w:asciiTheme="minorHAnsi" w:hAnsiTheme="minorHAnsi"/>
                <w:sz w:val="24"/>
                <w:szCs w:val="24"/>
              </w:rPr>
              <w:t>Those tasks identified to manage the risk, should it occur, are developed into short contingency plans that can be put aside. Should the risk occur, they can be brought forward and quickly put into action, thereby reducing the need to manage the risk by crisis.</w:t>
            </w:r>
          </w:p>
          <w:p w:rsidR="00266F89" w:rsidRPr="00267CD0" w:rsidRDefault="00266F89" w:rsidP="00267CD0">
            <w:pPr>
              <w:autoSpaceDE w:val="0"/>
              <w:autoSpaceDN w:val="0"/>
              <w:adjustRightInd w:val="0"/>
              <w:rPr>
                <w:rFonts w:cs="Calibri"/>
                <w:b/>
                <w:bCs/>
                <w:sz w:val="24"/>
                <w:szCs w:val="24"/>
                <w:lang w:val="en-GB"/>
              </w:rPr>
            </w:pPr>
            <w:r w:rsidRPr="00267CD0">
              <w:rPr>
                <w:rFonts w:cs="Calibri"/>
                <w:b/>
                <w:bCs/>
                <w:sz w:val="24"/>
                <w:szCs w:val="24"/>
                <w:lang w:val="en-GB"/>
              </w:rPr>
              <w:lastRenderedPageBreak/>
              <w:t xml:space="preserve">vi. What are the main benefits of business risk management? </w:t>
            </w:r>
          </w:p>
          <w:p w:rsidR="00266F89" w:rsidRPr="00267CD0" w:rsidRDefault="00266F89" w:rsidP="00267CD0">
            <w:pPr>
              <w:autoSpaceDE w:val="0"/>
              <w:autoSpaceDN w:val="0"/>
              <w:adjustRightInd w:val="0"/>
              <w:rPr>
                <w:rFonts w:cs="Calibri"/>
                <w:sz w:val="24"/>
                <w:szCs w:val="24"/>
                <w:lang w:val="en-GB"/>
              </w:rPr>
            </w:pPr>
          </w:p>
          <w:p w:rsidR="004D4005" w:rsidRPr="00267CD0" w:rsidRDefault="004D4005" w:rsidP="00267CD0">
            <w:pPr>
              <w:pStyle w:val="NormalWeb"/>
              <w:shd w:val="clear" w:color="auto" w:fill="FFFFFF"/>
              <w:spacing w:before="0" w:beforeAutospacing="0" w:after="0" w:afterAutospacing="0"/>
              <w:textAlignment w:val="baseline"/>
              <w:rPr>
                <w:rFonts w:asciiTheme="minorHAnsi" w:hAnsiTheme="minorHAnsi" w:cs="Arial"/>
              </w:rPr>
            </w:pPr>
            <w:r w:rsidRPr="00267CD0">
              <w:rPr>
                <w:rFonts w:asciiTheme="minorHAnsi" w:hAnsiTheme="minorHAnsi" w:cs="Arial"/>
              </w:rPr>
              <w:t xml:space="preserve">Implementing a risk-management program </w:t>
            </w:r>
            <w:r w:rsidR="00332C20" w:rsidRPr="00267CD0">
              <w:rPr>
                <w:rFonts w:asciiTheme="minorHAnsi" w:hAnsiTheme="minorHAnsi" w:cs="Arial"/>
              </w:rPr>
              <w:t xml:space="preserve">for larger conglomerates is now par for course and </w:t>
            </w:r>
            <w:r w:rsidRPr="00267CD0">
              <w:rPr>
                <w:rFonts w:asciiTheme="minorHAnsi" w:hAnsiTheme="minorHAnsi" w:cs="Arial"/>
              </w:rPr>
              <w:t>may seem like an extravagant policy for a small business to consider, yet such a plan has a place from business planning</w:t>
            </w:r>
            <w:r w:rsidR="00332C20" w:rsidRPr="00267CD0">
              <w:rPr>
                <w:rFonts w:asciiTheme="minorHAnsi" w:hAnsiTheme="minorHAnsi" w:cs="Arial"/>
              </w:rPr>
              <w:t>,</w:t>
            </w:r>
            <w:r w:rsidRPr="00267CD0">
              <w:rPr>
                <w:rFonts w:asciiTheme="minorHAnsi" w:hAnsiTheme="minorHAnsi" w:cs="Arial"/>
              </w:rPr>
              <w:t xml:space="preserve"> through insurance to operations planning. Risk-management programs provide both the strategic basis and the operational framework for handling crisis within </w:t>
            </w:r>
            <w:r w:rsidR="00332C20" w:rsidRPr="00267CD0">
              <w:rPr>
                <w:rFonts w:asciiTheme="minorHAnsi" w:hAnsiTheme="minorHAnsi" w:cs="Arial"/>
              </w:rPr>
              <w:t>any</w:t>
            </w:r>
            <w:r w:rsidRPr="00267CD0">
              <w:rPr>
                <w:rFonts w:asciiTheme="minorHAnsi" w:hAnsiTheme="minorHAnsi" w:cs="Arial"/>
              </w:rPr>
              <w:t xml:space="preserve"> company,</w:t>
            </w:r>
            <w:r w:rsidR="00332C20" w:rsidRPr="00267CD0">
              <w:rPr>
                <w:rFonts w:asciiTheme="minorHAnsi" w:hAnsiTheme="minorHAnsi" w:cs="Arial"/>
              </w:rPr>
              <w:t xml:space="preserve"> regardless of size,</w:t>
            </w:r>
            <w:r w:rsidRPr="00267CD0">
              <w:rPr>
                <w:rFonts w:asciiTheme="minorHAnsi" w:hAnsiTheme="minorHAnsi" w:cs="Arial"/>
              </w:rPr>
              <w:t xml:space="preserve"> </w:t>
            </w:r>
            <w:r w:rsidR="00332C20" w:rsidRPr="00267CD0">
              <w:rPr>
                <w:rFonts w:asciiTheme="minorHAnsi" w:hAnsiTheme="minorHAnsi" w:cs="Arial"/>
              </w:rPr>
              <w:t xml:space="preserve">whereupon objectives are more than likely accomplished </w:t>
            </w:r>
            <w:r w:rsidRPr="00267CD0">
              <w:rPr>
                <w:rFonts w:asciiTheme="minorHAnsi" w:hAnsiTheme="minorHAnsi" w:cs="Arial"/>
              </w:rPr>
              <w:t>as well as providing a parent policy for crisis management.</w:t>
            </w:r>
          </w:p>
          <w:p w:rsidR="004D4005" w:rsidRPr="00267CD0" w:rsidRDefault="004D4005" w:rsidP="00267CD0">
            <w:pPr>
              <w:pStyle w:val="NormalWeb"/>
              <w:shd w:val="clear" w:color="auto" w:fill="FFFFFF"/>
              <w:spacing w:before="135" w:beforeAutospacing="0" w:after="0" w:afterAutospacing="0"/>
              <w:textAlignment w:val="baseline"/>
              <w:rPr>
                <w:rFonts w:asciiTheme="minorHAnsi" w:hAnsiTheme="minorHAnsi" w:cs="Arial"/>
              </w:rPr>
            </w:pPr>
            <w:r w:rsidRPr="00267CD0">
              <w:rPr>
                <w:rFonts w:asciiTheme="minorHAnsi" w:hAnsiTheme="minorHAnsi" w:cs="Arial"/>
              </w:rPr>
              <w:t xml:space="preserve">Risk management to a financial planner has different meaning than to a manufacturing operations manager, yet in essence it refers to managing factors that interfere with achievement of </w:t>
            </w:r>
            <w:r w:rsidR="00332C20" w:rsidRPr="00267CD0">
              <w:rPr>
                <w:rFonts w:asciiTheme="minorHAnsi" w:hAnsiTheme="minorHAnsi" w:cs="Arial"/>
              </w:rPr>
              <w:t xml:space="preserve">each of their </w:t>
            </w:r>
            <w:r w:rsidRPr="00267CD0">
              <w:rPr>
                <w:rFonts w:asciiTheme="minorHAnsi" w:hAnsiTheme="minorHAnsi" w:cs="Arial"/>
              </w:rPr>
              <w:t xml:space="preserve">business targets. </w:t>
            </w:r>
            <w:r w:rsidR="00332C20" w:rsidRPr="00267CD0">
              <w:rPr>
                <w:rFonts w:asciiTheme="minorHAnsi" w:hAnsiTheme="minorHAnsi" w:cs="Arial"/>
              </w:rPr>
              <w:t>B</w:t>
            </w:r>
            <w:r w:rsidRPr="00267CD0">
              <w:rPr>
                <w:rFonts w:asciiTheme="minorHAnsi" w:hAnsiTheme="minorHAnsi" w:cs="Arial"/>
              </w:rPr>
              <w:t>usiness risk management program</w:t>
            </w:r>
            <w:r w:rsidR="00332C20" w:rsidRPr="00267CD0">
              <w:rPr>
                <w:rFonts w:asciiTheme="minorHAnsi" w:hAnsiTheme="minorHAnsi" w:cs="Arial"/>
              </w:rPr>
              <w:t>s</w:t>
            </w:r>
            <w:r w:rsidRPr="00267CD0">
              <w:rPr>
                <w:rFonts w:asciiTheme="minorHAnsi" w:hAnsiTheme="minorHAnsi" w:cs="Arial"/>
              </w:rPr>
              <w:t xml:space="preserve"> may incorporate several disciplines, such as financial risk, liability management or health and safety initiatives, all of which may intertwine</w:t>
            </w:r>
            <w:r w:rsidR="00332C20" w:rsidRPr="00267CD0">
              <w:rPr>
                <w:rFonts w:asciiTheme="minorHAnsi" w:hAnsiTheme="minorHAnsi" w:cs="Arial"/>
              </w:rPr>
              <w:t xml:space="preserve"> (t</w:t>
            </w:r>
            <w:r w:rsidRPr="00267CD0">
              <w:rPr>
                <w:rFonts w:asciiTheme="minorHAnsi" w:hAnsiTheme="minorHAnsi" w:cs="Arial"/>
              </w:rPr>
              <w:t xml:space="preserve">he needs of </w:t>
            </w:r>
            <w:r w:rsidR="00332C20" w:rsidRPr="00267CD0">
              <w:rPr>
                <w:rFonts w:asciiTheme="minorHAnsi" w:hAnsiTheme="minorHAnsi" w:cs="Arial"/>
              </w:rPr>
              <w:t>each individual</w:t>
            </w:r>
            <w:r w:rsidRPr="00267CD0">
              <w:rPr>
                <w:rFonts w:asciiTheme="minorHAnsi" w:hAnsiTheme="minorHAnsi" w:cs="Arial"/>
              </w:rPr>
              <w:t xml:space="preserve"> business </w:t>
            </w:r>
            <w:r w:rsidR="00332C20" w:rsidRPr="00267CD0">
              <w:rPr>
                <w:rFonts w:asciiTheme="minorHAnsi" w:hAnsiTheme="minorHAnsi" w:cs="Arial"/>
              </w:rPr>
              <w:t xml:space="preserve">will </w:t>
            </w:r>
            <w:r w:rsidRPr="00267CD0">
              <w:rPr>
                <w:rFonts w:asciiTheme="minorHAnsi" w:hAnsiTheme="minorHAnsi" w:cs="Arial"/>
              </w:rPr>
              <w:t xml:space="preserve">define the scope of </w:t>
            </w:r>
            <w:r w:rsidR="00332C20" w:rsidRPr="00267CD0">
              <w:rPr>
                <w:rFonts w:asciiTheme="minorHAnsi" w:hAnsiTheme="minorHAnsi" w:cs="Arial"/>
              </w:rPr>
              <w:t xml:space="preserve">the </w:t>
            </w:r>
            <w:r w:rsidRPr="00267CD0">
              <w:rPr>
                <w:rFonts w:asciiTheme="minorHAnsi" w:hAnsiTheme="minorHAnsi" w:cs="Arial"/>
              </w:rPr>
              <w:t>program</w:t>
            </w:r>
            <w:r w:rsidR="00332C20" w:rsidRPr="00267CD0">
              <w:rPr>
                <w:rFonts w:asciiTheme="minorHAnsi" w:hAnsiTheme="minorHAnsi" w:cs="Arial"/>
              </w:rPr>
              <w:t>)</w:t>
            </w:r>
            <w:r w:rsidRPr="00267CD0">
              <w:rPr>
                <w:rFonts w:asciiTheme="minorHAnsi" w:hAnsiTheme="minorHAnsi" w:cs="Arial"/>
              </w:rPr>
              <w:t>. There is no one-size-fits-all risk-management plan</w:t>
            </w:r>
            <w:r w:rsidR="00332C20" w:rsidRPr="00267CD0">
              <w:rPr>
                <w:rFonts w:asciiTheme="minorHAnsi" w:hAnsiTheme="minorHAnsi" w:cs="Arial"/>
              </w:rPr>
              <w:t xml:space="preserve"> but ultimately it should be designed to manage the risks by negating adverse effects and wherever practical lead to positive gains</w:t>
            </w:r>
            <w:r w:rsidRPr="00267CD0">
              <w:rPr>
                <w:rFonts w:asciiTheme="minorHAnsi" w:hAnsiTheme="minorHAnsi" w:cs="Arial"/>
              </w:rPr>
              <w:t>.</w:t>
            </w:r>
          </w:p>
          <w:p w:rsidR="004D4005" w:rsidRPr="00267CD0" w:rsidRDefault="004D4005" w:rsidP="00267CD0">
            <w:pPr>
              <w:pStyle w:val="NormalWeb"/>
              <w:shd w:val="clear" w:color="auto" w:fill="FFFFFF"/>
              <w:spacing w:before="135" w:beforeAutospacing="0" w:after="0" w:afterAutospacing="0"/>
              <w:textAlignment w:val="baseline"/>
              <w:rPr>
                <w:rFonts w:asciiTheme="minorHAnsi" w:hAnsiTheme="minorHAnsi" w:cs="Arial"/>
              </w:rPr>
            </w:pPr>
            <w:r w:rsidRPr="00267CD0">
              <w:rPr>
                <w:rFonts w:asciiTheme="minorHAnsi" w:hAnsiTheme="minorHAnsi"/>
                <w:noProof/>
                <w:lang w:val="en-GB"/>
              </w:rPr>
              <w:drawing>
                <wp:inline distT="0" distB="0" distL="0" distR="0" wp14:anchorId="68F8DC16" wp14:editId="2E202637">
                  <wp:extent cx="5611483" cy="2626743"/>
                  <wp:effectExtent l="0" t="0" r="0" b="0"/>
                  <wp:docPr id="10" name="Picture 10" descr="Image result for what are risk management main benef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what are risk management main benefits"/>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611826" cy="2626904"/>
                          </a:xfrm>
                          <a:prstGeom prst="rect">
                            <a:avLst/>
                          </a:prstGeom>
                          <a:noFill/>
                          <a:ln>
                            <a:noFill/>
                          </a:ln>
                        </pic:spPr>
                      </pic:pic>
                    </a:graphicData>
                  </a:graphic>
                </wp:inline>
              </w:drawing>
            </w:r>
          </w:p>
          <w:p w:rsidR="004D4005" w:rsidRPr="00267CD0" w:rsidRDefault="004D4005" w:rsidP="00267CD0">
            <w:pPr>
              <w:pStyle w:val="NormalWeb"/>
              <w:shd w:val="clear" w:color="auto" w:fill="FFFFFF"/>
              <w:spacing w:before="135" w:beforeAutospacing="0" w:after="0" w:afterAutospacing="0"/>
              <w:textAlignment w:val="baseline"/>
              <w:rPr>
                <w:rFonts w:asciiTheme="minorHAnsi" w:hAnsiTheme="minorHAnsi" w:cs="Arial"/>
              </w:rPr>
            </w:pPr>
            <w:r w:rsidRPr="00267CD0">
              <w:rPr>
                <w:rFonts w:asciiTheme="minorHAnsi" w:hAnsiTheme="minorHAnsi" w:cs="Arial"/>
              </w:rPr>
              <w:t xml:space="preserve">When </w:t>
            </w:r>
            <w:r w:rsidR="004A211D" w:rsidRPr="00267CD0">
              <w:rPr>
                <w:rFonts w:asciiTheme="minorHAnsi" w:hAnsiTheme="minorHAnsi" w:cs="Arial"/>
              </w:rPr>
              <w:t xml:space="preserve">the </w:t>
            </w:r>
            <w:r w:rsidRPr="00267CD0">
              <w:rPr>
                <w:rFonts w:asciiTheme="minorHAnsi" w:hAnsiTheme="minorHAnsi" w:cs="Arial"/>
              </w:rPr>
              <w:t xml:space="preserve">risk-management program </w:t>
            </w:r>
            <w:r w:rsidR="004A211D" w:rsidRPr="00267CD0">
              <w:rPr>
                <w:rFonts w:asciiTheme="minorHAnsi" w:hAnsiTheme="minorHAnsi" w:cs="Arial"/>
              </w:rPr>
              <w:t xml:space="preserve">has been finalized it </w:t>
            </w:r>
            <w:r w:rsidRPr="00267CD0">
              <w:rPr>
                <w:rFonts w:asciiTheme="minorHAnsi" w:hAnsiTheme="minorHAnsi" w:cs="Arial"/>
              </w:rPr>
              <w:t xml:space="preserve">identifies and prioritizes key risks that are likely to occur, </w:t>
            </w:r>
            <w:r w:rsidR="004A211D" w:rsidRPr="00267CD0">
              <w:rPr>
                <w:rFonts w:asciiTheme="minorHAnsi" w:hAnsiTheme="minorHAnsi" w:cs="Arial"/>
              </w:rPr>
              <w:t xml:space="preserve">which will improve a </w:t>
            </w:r>
            <w:r w:rsidRPr="00267CD0">
              <w:rPr>
                <w:rFonts w:asciiTheme="minorHAnsi" w:hAnsiTheme="minorHAnsi" w:cs="Arial"/>
              </w:rPr>
              <w:t xml:space="preserve">company's chances to plan and respond. </w:t>
            </w:r>
            <w:r w:rsidR="004A211D" w:rsidRPr="00267CD0">
              <w:rPr>
                <w:rFonts w:asciiTheme="minorHAnsi" w:hAnsiTheme="minorHAnsi" w:cs="Arial"/>
              </w:rPr>
              <w:t>This will i</w:t>
            </w:r>
            <w:r w:rsidRPr="00267CD0">
              <w:rPr>
                <w:rFonts w:asciiTheme="minorHAnsi" w:hAnsiTheme="minorHAnsi" w:cs="Arial"/>
              </w:rPr>
              <w:t xml:space="preserve">n turn save </w:t>
            </w:r>
            <w:r w:rsidR="004A211D" w:rsidRPr="00267CD0">
              <w:rPr>
                <w:rFonts w:asciiTheme="minorHAnsi" w:hAnsiTheme="minorHAnsi" w:cs="Arial"/>
              </w:rPr>
              <w:t xml:space="preserve">many </w:t>
            </w:r>
            <w:r w:rsidRPr="00267CD0">
              <w:rPr>
                <w:rFonts w:asciiTheme="minorHAnsi" w:hAnsiTheme="minorHAnsi" w:cs="Arial"/>
              </w:rPr>
              <w:t xml:space="preserve">staff </w:t>
            </w:r>
            <w:r w:rsidR="004A211D" w:rsidRPr="00267CD0">
              <w:rPr>
                <w:rFonts w:asciiTheme="minorHAnsi" w:hAnsiTheme="minorHAnsi" w:cs="Arial"/>
              </w:rPr>
              <w:t xml:space="preserve">man </w:t>
            </w:r>
            <w:r w:rsidRPr="00267CD0">
              <w:rPr>
                <w:rFonts w:asciiTheme="minorHAnsi" w:hAnsiTheme="minorHAnsi" w:cs="Arial"/>
              </w:rPr>
              <w:t xml:space="preserve">hours </w:t>
            </w:r>
            <w:r w:rsidR="004A211D" w:rsidRPr="00267CD0">
              <w:rPr>
                <w:rFonts w:asciiTheme="minorHAnsi" w:hAnsiTheme="minorHAnsi" w:cs="Arial"/>
              </w:rPr>
              <w:t xml:space="preserve">which can be utilized on the </w:t>
            </w:r>
            <w:r w:rsidRPr="00267CD0">
              <w:rPr>
                <w:rFonts w:asciiTheme="minorHAnsi" w:hAnsiTheme="minorHAnsi" w:cs="Arial"/>
              </w:rPr>
              <w:t xml:space="preserve">core efforts of </w:t>
            </w:r>
            <w:r w:rsidR="004A211D" w:rsidRPr="00267CD0">
              <w:rPr>
                <w:rFonts w:asciiTheme="minorHAnsi" w:hAnsiTheme="minorHAnsi" w:cs="Arial"/>
              </w:rPr>
              <w:t xml:space="preserve">a </w:t>
            </w:r>
            <w:r w:rsidRPr="00267CD0">
              <w:rPr>
                <w:rFonts w:asciiTheme="minorHAnsi" w:hAnsiTheme="minorHAnsi" w:cs="Arial"/>
              </w:rPr>
              <w:t>business</w:t>
            </w:r>
            <w:r w:rsidR="004A211D" w:rsidRPr="00267CD0">
              <w:rPr>
                <w:rFonts w:asciiTheme="minorHAnsi" w:hAnsiTheme="minorHAnsi" w:cs="Arial"/>
              </w:rPr>
              <w:t>es needs</w:t>
            </w:r>
            <w:r w:rsidRPr="00267CD0">
              <w:rPr>
                <w:rFonts w:asciiTheme="minorHAnsi" w:hAnsiTheme="minorHAnsi" w:cs="Arial"/>
              </w:rPr>
              <w:t xml:space="preserve">. For example, health and safety components </w:t>
            </w:r>
            <w:r w:rsidR="004A211D" w:rsidRPr="00267CD0">
              <w:rPr>
                <w:rFonts w:asciiTheme="minorHAnsi" w:hAnsiTheme="minorHAnsi" w:cs="Arial"/>
              </w:rPr>
              <w:t>m</w:t>
            </w:r>
            <w:r w:rsidRPr="00267CD0">
              <w:rPr>
                <w:rFonts w:asciiTheme="minorHAnsi" w:hAnsiTheme="minorHAnsi" w:cs="Arial"/>
              </w:rPr>
              <w:t xml:space="preserve">ay </w:t>
            </w:r>
            <w:r w:rsidR="004A211D" w:rsidRPr="00267CD0">
              <w:rPr>
                <w:rFonts w:asciiTheme="minorHAnsi" w:hAnsiTheme="minorHAnsi" w:cs="Arial"/>
              </w:rPr>
              <w:t xml:space="preserve">be </w:t>
            </w:r>
            <w:r w:rsidRPr="00267CD0">
              <w:rPr>
                <w:rFonts w:asciiTheme="minorHAnsi" w:hAnsiTheme="minorHAnsi" w:cs="Arial"/>
              </w:rPr>
              <w:t>address</w:t>
            </w:r>
            <w:r w:rsidR="004A211D" w:rsidRPr="00267CD0">
              <w:rPr>
                <w:rFonts w:asciiTheme="minorHAnsi" w:hAnsiTheme="minorHAnsi" w:cs="Arial"/>
              </w:rPr>
              <w:t>ed such as</w:t>
            </w:r>
            <w:r w:rsidRPr="00267CD0">
              <w:rPr>
                <w:rFonts w:asciiTheme="minorHAnsi" w:hAnsiTheme="minorHAnsi" w:cs="Arial"/>
              </w:rPr>
              <w:t xml:space="preserve"> ergonomics and equipment safety, </w:t>
            </w:r>
            <w:r w:rsidR="004A211D" w:rsidRPr="00267CD0">
              <w:rPr>
                <w:rFonts w:asciiTheme="minorHAnsi" w:hAnsiTheme="minorHAnsi" w:cs="Arial"/>
              </w:rPr>
              <w:t xml:space="preserve">which will </w:t>
            </w:r>
            <w:r w:rsidRPr="00267CD0">
              <w:rPr>
                <w:rFonts w:asciiTheme="minorHAnsi" w:hAnsiTheme="minorHAnsi" w:cs="Arial"/>
              </w:rPr>
              <w:t>reduc</w:t>
            </w:r>
            <w:r w:rsidR="004A211D" w:rsidRPr="00267CD0">
              <w:rPr>
                <w:rFonts w:asciiTheme="minorHAnsi" w:hAnsiTheme="minorHAnsi" w:cs="Arial"/>
              </w:rPr>
              <w:t>e</w:t>
            </w:r>
            <w:r w:rsidRPr="00267CD0">
              <w:rPr>
                <w:rFonts w:asciiTheme="minorHAnsi" w:hAnsiTheme="minorHAnsi" w:cs="Arial"/>
              </w:rPr>
              <w:t xml:space="preserve"> lost-time </w:t>
            </w:r>
            <w:r w:rsidR="004A211D" w:rsidRPr="00267CD0">
              <w:rPr>
                <w:rFonts w:asciiTheme="minorHAnsi" w:hAnsiTheme="minorHAnsi" w:cs="Arial"/>
              </w:rPr>
              <w:t xml:space="preserve">injuries and more focus on </w:t>
            </w:r>
            <w:r w:rsidRPr="00267CD0">
              <w:rPr>
                <w:rFonts w:asciiTheme="minorHAnsi" w:hAnsiTheme="minorHAnsi" w:cs="Arial"/>
              </w:rPr>
              <w:t xml:space="preserve"> Production contingency planning </w:t>
            </w:r>
            <w:r w:rsidR="004A211D" w:rsidRPr="00267CD0">
              <w:rPr>
                <w:rFonts w:asciiTheme="minorHAnsi" w:hAnsiTheme="minorHAnsi" w:cs="Arial"/>
              </w:rPr>
              <w:t xml:space="preserve">will </w:t>
            </w:r>
            <w:r w:rsidRPr="00267CD0">
              <w:rPr>
                <w:rFonts w:asciiTheme="minorHAnsi" w:hAnsiTheme="minorHAnsi" w:cs="Arial"/>
              </w:rPr>
              <w:t xml:space="preserve">give </w:t>
            </w:r>
            <w:r w:rsidR="004A211D" w:rsidRPr="00267CD0">
              <w:rPr>
                <w:rFonts w:asciiTheme="minorHAnsi" w:hAnsiTheme="minorHAnsi" w:cs="Arial"/>
              </w:rPr>
              <w:t xml:space="preserve">managers </w:t>
            </w:r>
            <w:r w:rsidRPr="00267CD0">
              <w:rPr>
                <w:rFonts w:asciiTheme="minorHAnsi" w:hAnsiTheme="minorHAnsi" w:cs="Arial"/>
              </w:rPr>
              <w:t>alternatives for re-routing production, when an important machine goes down, for instance.</w:t>
            </w:r>
          </w:p>
          <w:p w:rsidR="009B6848" w:rsidRPr="00267CD0" w:rsidRDefault="004D4005" w:rsidP="00267CD0">
            <w:pPr>
              <w:pStyle w:val="NormalWeb"/>
              <w:shd w:val="clear" w:color="auto" w:fill="FFFFFF"/>
              <w:spacing w:before="135" w:beforeAutospacing="0" w:after="0" w:afterAutospacing="0"/>
              <w:textAlignment w:val="baseline"/>
              <w:rPr>
                <w:rFonts w:asciiTheme="minorHAnsi" w:hAnsiTheme="minorHAnsi" w:cs="Arial"/>
              </w:rPr>
            </w:pPr>
            <w:r w:rsidRPr="00267CD0">
              <w:rPr>
                <w:rFonts w:asciiTheme="minorHAnsi" w:hAnsiTheme="minorHAnsi" w:cs="Arial"/>
              </w:rPr>
              <w:t xml:space="preserve">The presence of an active risk-management program </w:t>
            </w:r>
            <w:r w:rsidR="004A211D" w:rsidRPr="00267CD0">
              <w:rPr>
                <w:rFonts w:asciiTheme="minorHAnsi" w:hAnsiTheme="minorHAnsi" w:cs="Arial"/>
              </w:rPr>
              <w:t xml:space="preserve">is also beneficial in </w:t>
            </w:r>
            <w:r w:rsidR="007D1EEA" w:rsidRPr="00267CD0">
              <w:rPr>
                <w:rFonts w:asciiTheme="minorHAnsi" w:hAnsiTheme="minorHAnsi" w:cs="Arial"/>
              </w:rPr>
              <w:t xml:space="preserve">the </w:t>
            </w:r>
            <w:r w:rsidR="004A211D" w:rsidRPr="00267CD0">
              <w:rPr>
                <w:rFonts w:asciiTheme="minorHAnsi" w:hAnsiTheme="minorHAnsi" w:cs="Arial"/>
              </w:rPr>
              <w:t xml:space="preserve">reputation world as it the </w:t>
            </w:r>
            <w:r w:rsidRPr="00267CD0">
              <w:rPr>
                <w:rFonts w:asciiTheme="minorHAnsi" w:hAnsiTheme="minorHAnsi" w:cs="Arial"/>
              </w:rPr>
              <w:t xml:space="preserve">says something about your company's brand. Workers have knowledge of expectations and leadership from the start of their employment, while </w:t>
            </w:r>
            <w:r w:rsidR="007D1EEA" w:rsidRPr="00267CD0">
              <w:rPr>
                <w:rFonts w:asciiTheme="minorHAnsi" w:hAnsiTheme="minorHAnsi" w:cs="Arial"/>
              </w:rPr>
              <w:t xml:space="preserve">the </w:t>
            </w:r>
            <w:r w:rsidRPr="00267CD0">
              <w:rPr>
                <w:rFonts w:asciiTheme="minorHAnsi" w:hAnsiTheme="minorHAnsi" w:cs="Arial"/>
              </w:rPr>
              <w:t xml:space="preserve">business develops a reputation as thorough and professional. </w:t>
            </w:r>
          </w:p>
          <w:p w:rsidR="004D4005" w:rsidRPr="00267CD0" w:rsidRDefault="007D1EEA" w:rsidP="00267CD0">
            <w:pPr>
              <w:pStyle w:val="NormalWeb"/>
              <w:shd w:val="clear" w:color="auto" w:fill="FFFFFF"/>
              <w:spacing w:before="135" w:beforeAutospacing="0" w:after="0" w:afterAutospacing="0"/>
              <w:textAlignment w:val="baseline"/>
              <w:rPr>
                <w:rFonts w:asciiTheme="minorHAnsi" w:hAnsiTheme="minorHAnsi" w:cs="Arial"/>
              </w:rPr>
            </w:pPr>
            <w:r w:rsidRPr="00267CD0">
              <w:rPr>
                <w:rFonts w:asciiTheme="minorHAnsi" w:hAnsiTheme="minorHAnsi" w:cs="Arial"/>
              </w:rPr>
              <w:t xml:space="preserve">By </w:t>
            </w:r>
            <w:r w:rsidR="004D4005" w:rsidRPr="00267CD0">
              <w:rPr>
                <w:rFonts w:asciiTheme="minorHAnsi" w:hAnsiTheme="minorHAnsi" w:cs="Arial"/>
              </w:rPr>
              <w:t>build</w:t>
            </w:r>
            <w:r w:rsidRPr="00267CD0">
              <w:rPr>
                <w:rFonts w:asciiTheme="minorHAnsi" w:hAnsiTheme="minorHAnsi" w:cs="Arial"/>
              </w:rPr>
              <w:t>ing</w:t>
            </w:r>
            <w:r w:rsidR="004D4005" w:rsidRPr="00267CD0">
              <w:rPr>
                <w:rFonts w:asciiTheme="minorHAnsi" w:hAnsiTheme="minorHAnsi" w:cs="Arial"/>
              </w:rPr>
              <w:t xml:space="preserve"> and support</w:t>
            </w:r>
            <w:r w:rsidRPr="00267CD0">
              <w:rPr>
                <w:rFonts w:asciiTheme="minorHAnsi" w:hAnsiTheme="minorHAnsi" w:cs="Arial"/>
              </w:rPr>
              <w:t xml:space="preserve">ing </w:t>
            </w:r>
            <w:r w:rsidR="004D4005" w:rsidRPr="00267CD0">
              <w:rPr>
                <w:rFonts w:asciiTheme="minorHAnsi" w:hAnsiTheme="minorHAnsi" w:cs="Arial"/>
              </w:rPr>
              <w:t xml:space="preserve">strategic planning through development of </w:t>
            </w:r>
            <w:r w:rsidRPr="00267CD0">
              <w:rPr>
                <w:rFonts w:asciiTheme="minorHAnsi" w:hAnsiTheme="minorHAnsi" w:cs="Arial"/>
              </w:rPr>
              <w:t xml:space="preserve">the risk management </w:t>
            </w:r>
            <w:r w:rsidR="004D4005" w:rsidRPr="00267CD0">
              <w:rPr>
                <w:rFonts w:asciiTheme="minorHAnsi" w:hAnsiTheme="minorHAnsi" w:cs="Arial"/>
              </w:rPr>
              <w:t xml:space="preserve">program, </w:t>
            </w:r>
            <w:r w:rsidRPr="00267CD0">
              <w:rPr>
                <w:rFonts w:asciiTheme="minorHAnsi" w:hAnsiTheme="minorHAnsi" w:cs="Arial"/>
              </w:rPr>
              <w:t xml:space="preserve">companies can </w:t>
            </w:r>
            <w:r w:rsidR="004D4005" w:rsidRPr="00267CD0">
              <w:rPr>
                <w:rFonts w:asciiTheme="minorHAnsi" w:hAnsiTheme="minorHAnsi" w:cs="Arial"/>
              </w:rPr>
              <w:t xml:space="preserve">establish a standard to which </w:t>
            </w:r>
            <w:r w:rsidRPr="00267CD0">
              <w:rPr>
                <w:rFonts w:asciiTheme="minorHAnsi" w:hAnsiTheme="minorHAnsi" w:cs="Arial"/>
              </w:rPr>
              <w:t>they</w:t>
            </w:r>
            <w:r w:rsidR="004D4005" w:rsidRPr="00267CD0">
              <w:rPr>
                <w:rFonts w:asciiTheme="minorHAnsi" w:hAnsiTheme="minorHAnsi" w:cs="Arial"/>
              </w:rPr>
              <w:t xml:space="preserve"> can evaluate performance and adapt to </w:t>
            </w:r>
            <w:r w:rsidRPr="00267CD0">
              <w:rPr>
                <w:rFonts w:asciiTheme="minorHAnsi" w:hAnsiTheme="minorHAnsi" w:cs="Arial"/>
              </w:rPr>
              <w:t xml:space="preserve">ever </w:t>
            </w:r>
            <w:r w:rsidR="004D4005" w:rsidRPr="00267CD0">
              <w:rPr>
                <w:rFonts w:asciiTheme="minorHAnsi" w:hAnsiTheme="minorHAnsi" w:cs="Arial"/>
              </w:rPr>
              <w:t>changing needs. When risk</w:t>
            </w:r>
            <w:r w:rsidRPr="00267CD0">
              <w:rPr>
                <w:rFonts w:asciiTheme="minorHAnsi" w:hAnsiTheme="minorHAnsi" w:cs="Arial"/>
              </w:rPr>
              <w:t xml:space="preserve"> is anticipated and managed</w:t>
            </w:r>
            <w:r w:rsidR="004D4005" w:rsidRPr="00267CD0">
              <w:rPr>
                <w:rFonts w:asciiTheme="minorHAnsi" w:hAnsiTheme="minorHAnsi" w:cs="Arial"/>
              </w:rPr>
              <w:t>, preparation begins, and the shock of the unexpected is dissipated.</w:t>
            </w:r>
          </w:p>
          <w:p w:rsidR="00266F89" w:rsidRPr="00267CD0" w:rsidRDefault="00266F89" w:rsidP="00267CD0">
            <w:pPr>
              <w:autoSpaceDE w:val="0"/>
              <w:autoSpaceDN w:val="0"/>
              <w:adjustRightInd w:val="0"/>
              <w:rPr>
                <w:rFonts w:cs="Calibri"/>
                <w:b/>
                <w:bCs/>
                <w:sz w:val="24"/>
                <w:szCs w:val="24"/>
                <w:lang w:val="en-GB"/>
              </w:rPr>
            </w:pPr>
            <w:r w:rsidRPr="00267CD0">
              <w:rPr>
                <w:rFonts w:cs="Calibri"/>
                <w:b/>
                <w:bCs/>
                <w:sz w:val="24"/>
                <w:szCs w:val="24"/>
                <w:lang w:val="en-GB"/>
              </w:rPr>
              <w:lastRenderedPageBreak/>
              <w:t xml:space="preserve">Q.2. “Risk management can make a difference directly to profit”. Discuss                       (4) </w:t>
            </w:r>
          </w:p>
          <w:p w:rsidR="00266F89" w:rsidRPr="00267CD0" w:rsidRDefault="00266F89" w:rsidP="00267CD0">
            <w:pPr>
              <w:autoSpaceDE w:val="0"/>
              <w:autoSpaceDN w:val="0"/>
              <w:adjustRightInd w:val="0"/>
              <w:rPr>
                <w:rFonts w:cs="Calibri"/>
                <w:sz w:val="24"/>
                <w:szCs w:val="24"/>
                <w:lang w:val="en-GB"/>
              </w:rPr>
            </w:pPr>
          </w:p>
          <w:p w:rsidR="001B15AF" w:rsidRPr="00267CD0" w:rsidRDefault="001B15AF" w:rsidP="00267CD0">
            <w:pPr>
              <w:pStyle w:val="NormalWeb"/>
              <w:shd w:val="clear" w:color="auto" w:fill="FFFFFF"/>
              <w:spacing w:before="0" w:beforeAutospacing="0" w:after="135" w:afterAutospacing="0"/>
              <w:textAlignment w:val="baseline"/>
              <w:rPr>
                <w:rFonts w:asciiTheme="minorHAnsi" w:hAnsiTheme="minorHAnsi" w:cs="Helvetica"/>
              </w:rPr>
            </w:pPr>
            <w:r w:rsidRPr="00267CD0">
              <w:rPr>
                <w:rFonts w:asciiTheme="minorHAnsi" w:hAnsiTheme="minorHAnsi" w:cs="Arial"/>
              </w:rPr>
              <w:t xml:space="preserve">The relationship between risk and profit varies depending on which expert is asked. Some professionals </w:t>
            </w:r>
            <w:r w:rsidR="003C035F" w:rsidRPr="00267CD0">
              <w:rPr>
                <w:rFonts w:asciiTheme="minorHAnsi" w:hAnsiTheme="minorHAnsi" w:cs="Arial"/>
              </w:rPr>
              <w:t xml:space="preserve">will </w:t>
            </w:r>
            <w:r w:rsidRPr="00267CD0">
              <w:rPr>
                <w:rFonts w:asciiTheme="minorHAnsi" w:hAnsiTheme="minorHAnsi" w:cs="Arial"/>
              </w:rPr>
              <w:t>argue risk needs to be present for investor</w:t>
            </w:r>
            <w:r w:rsidR="003C035F" w:rsidRPr="00267CD0">
              <w:rPr>
                <w:rFonts w:asciiTheme="minorHAnsi" w:hAnsiTheme="minorHAnsi" w:cs="Arial"/>
              </w:rPr>
              <w:t xml:space="preserve">s or </w:t>
            </w:r>
            <w:r w:rsidRPr="00267CD0">
              <w:rPr>
                <w:rFonts w:asciiTheme="minorHAnsi" w:hAnsiTheme="minorHAnsi" w:cs="Arial"/>
              </w:rPr>
              <w:t>business owner</w:t>
            </w:r>
            <w:r w:rsidR="003C035F" w:rsidRPr="00267CD0">
              <w:rPr>
                <w:rFonts w:asciiTheme="minorHAnsi" w:hAnsiTheme="minorHAnsi" w:cs="Arial"/>
              </w:rPr>
              <w:t>s</w:t>
            </w:r>
            <w:r w:rsidRPr="00267CD0">
              <w:rPr>
                <w:rFonts w:asciiTheme="minorHAnsi" w:hAnsiTheme="minorHAnsi" w:cs="Arial"/>
              </w:rPr>
              <w:t xml:space="preserve">, to earn significant profits, while others </w:t>
            </w:r>
            <w:r w:rsidR="003C035F" w:rsidRPr="00267CD0">
              <w:rPr>
                <w:rFonts w:asciiTheme="minorHAnsi" w:hAnsiTheme="minorHAnsi" w:cs="Arial"/>
              </w:rPr>
              <w:t xml:space="preserve">will </w:t>
            </w:r>
            <w:r w:rsidRPr="00267CD0">
              <w:rPr>
                <w:rFonts w:asciiTheme="minorHAnsi" w:hAnsiTheme="minorHAnsi" w:cs="Arial"/>
              </w:rPr>
              <w:t xml:space="preserve">argue that risk is merely an extension of unwise financial decisions and works against higher profit levels. </w:t>
            </w:r>
            <w:r w:rsidR="003C035F" w:rsidRPr="00267CD0">
              <w:rPr>
                <w:rFonts w:asciiTheme="minorHAnsi" w:hAnsiTheme="minorHAnsi" w:cs="Arial"/>
              </w:rPr>
              <w:t xml:space="preserve">In today’s world </w:t>
            </w:r>
            <w:r w:rsidR="00790E04" w:rsidRPr="00267CD0">
              <w:rPr>
                <w:rFonts w:asciiTheme="minorHAnsi" w:hAnsiTheme="minorHAnsi" w:cs="Arial"/>
              </w:rPr>
              <w:t>however it is clear that c</w:t>
            </w:r>
            <w:r w:rsidRPr="00267CD0">
              <w:rPr>
                <w:rFonts w:asciiTheme="minorHAnsi" w:hAnsiTheme="minorHAnsi" w:cs="Helvetica"/>
              </w:rPr>
              <w:t xml:space="preserve">ompanies </w:t>
            </w:r>
            <w:r w:rsidR="00790E04" w:rsidRPr="00267CD0">
              <w:rPr>
                <w:rFonts w:asciiTheme="minorHAnsi" w:hAnsiTheme="minorHAnsi" w:cs="Helvetica"/>
              </w:rPr>
              <w:t xml:space="preserve">who </w:t>
            </w:r>
            <w:r w:rsidRPr="00267CD0">
              <w:rPr>
                <w:rFonts w:asciiTheme="minorHAnsi" w:hAnsiTheme="minorHAnsi" w:cs="Helvetica"/>
              </w:rPr>
              <w:t>put a premium on risk management are seeing better growth and increased profit margins.</w:t>
            </w:r>
          </w:p>
          <w:p w:rsidR="00790E04" w:rsidRPr="00267CD0" w:rsidRDefault="00790E04" w:rsidP="00267CD0">
            <w:pPr>
              <w:pStyle w:val="NormalWeb"/>
              <w:shd w:val="clear" w:color="auto" w:fill="FFFFFF"/>
              <w:spacing w:before="0" w:beforeAutospacing="0" w:after="135" w:afterAutospacing="0"/>
              <w:textAlignment w:val="baseline"/>
              <w:rPr>
                <w:rFonts w:asciiTheme="minorHAnsi" w:hAnsiTheme="minorHAnsi" w:cs="Helvetica"/>
              </w:rPr>
            </w:pPr>
            <w:r w:rsidRPr="00267CD0">
              <w:rPr>
                <w:rFonts w:asciiTheme="minorHAnsi" w:hAnsiTheme="minorHAnsi"/>
                <w:noProof/>
                <w:lang w:val="en-GB"/>
              </w:rPr>
              <w:drawing>
                <wp:inline distT="0" distB="0" distL="0" distR="0" wp14:anchorId="2266C6E0" wp14:editId="5BE8505F">
                  <wp:extent cx="5650297" cy="1431985"/>
                  <wp:effectExtent l="0" t="0" r="0" b="0"/>
                  <wp:docPr id="13" name="Picture 13" descr="Image result for risk management relation to prof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risk management relation to profit"/>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650311" cy="1431988"/>
                          </a:xfrm>
                          <a:prstGeom prst="rect">
                            <a:avLst/>
                          </a:prstGeom>
                          <a:noFill/>
                          <a:ln>
                            <a:noFill/>
                          </a:ln>
                        </pic:spPr>
                      </pic:pic>
                    </a:graphicData>
                  </a:graphic>
                </wp:inline>
              </w:drawing>
            </w:r>
          </w:p>
          <w:p w:rsidR="008E2B67" w:rsidRPr="00267CD0" w:rsidRDefault="0011497F" w:rsidP="00267CD0">
            <w:pPr>
              <w:pStyle w:val="NormalWeb"/>
              <w:shd w:val="clear" w:color="auto" w:fill="FFFFFF"/>
              <w:spacing w:before="0" w:beforeAutospacing="0" w:after="240" w:afterAutospacing="0"/>
              <w:rPr>
                <w:rFonts w:asciiTheme="minorHAnsi" w:hAnsiTheme="minorHAnsi" w:cs="Helvetica"/>
              </w:rPr>
            </w:pPr>
            <w:r w:rsidRPr="00267CD0">
              <w:rPr>
                <w:rFonts w:asciiTheme="minorHAnsi" w:hAnsiTheme="minorHAnsi" w:cs="Helvetica"/>
              </w:rPr>
              <w:t xml:space="preserve">Company </w:t>
            </w:r>
            <w:r w:rsidR="001B15AF" w:rsidRPr="00267CD0">
              <w:rPr>
                <w:rFonts w:asciiTheme="minorHAnsi" w:hAnsiTheme="minorHAnsi" w:cs="Helvetica"/>
              </w:rPr>
              <w:t>executives are constantly faced with making decisions to protect their businesses, while also trying to improve their financial performance</w:t>
            </w:r>
            <w:r w:rsidRPr="00267CD0">
              <w:rPr>
                <w:rFonts w:asciiTheme="minorHAnsi" w:hAnsiTheme="minorHAnsi" w:cs="Helvetica"/>
              </w:rPr>
              <w:t xml:space="preserve">. </w:t>
            </w:r>
            <w:r w:rsidR="008E2B67" w:rsidRPr="00267CD0">
              <w:rPr>
                <w:rFonts w:asciiTheme="minorHAnsi" w:hAnsiTheme="minorHAnsi" w:cs="Helvetica"/>
              </w:rPr>
              <w:t>B</w:t>
            </w:r>
            <w:r w:rsidR="001B15AF" w:rsidRPr="00267CD0">
              <w:rPr>
                <w:rFonts w:asciiTheme="minorHAnsi" w:hAnsiTheme="minorHAnsi" w:cs="Helvetica"/>
              </w:rPr>
              <w:t>y integrating risk management into the business life cycle</w:t>
            </w:r>
            <w:r w:rsidR="008E2B67" w:rsidRPr="00267CD0">
              <w:rPr>
                <w:rFonts w:asciiTheme="minorHAnsi" w:hAnsiTheme="minorHAnsi" w:cs="Helvetica"/>
              </w:rPr>
              <w:t xml:space="preserve"> however </w:t>
            </w:r>
            <w:r w:rsidR="001B15AF" w:rsidRPr="00267CD0">
              <w:rPr>
                <w:rFonts w:asciiTheme="minorHAnsi" w:hAnsiTheme="minorHAnsi" w:cs="Helvetica"/>
              </w:rPr>
              <w:t xml:space="preserve">these two objectives can easily come together to work in unison. </w:t>
            </w:r>
            <w:r w:rsidR="008E2B67" w:rsidRPr="00267CD0">
              <w:rPr>
                <w:rFonts w:asciiTheme="minorHAnsi" w:hAnsiTheme="minorHAnsi" w:cs="Helvetica"/>
              </w:rPr>
              <w:t>Clearly d</w:t>
            </w:r>
            <w:r w:rsidR="001B15AF" w:rsidRPr="00267CD0">
              <w:rPr>
                <w:rFonts w:asciiTheme="minorHAnsi" w:hAnsiTheme="minorHAnsi" w:cs="Helvetica"/>
              </w:rPr>
              <w:t xml:space="preserve">eveloping an effective strategy requires </w:t>
            </w:r>
            <w:r w:rsidR="008E2B67" w:rsidRPr="00267CD0">
              <w:rPr>
                <w:rFonts w:asciiTheme="minorHAnsi" w:hAnsiTheme="minorHAnsi" w:cs="Helvetica"/>
              </w:rPr>
              <w:t xml:space="preserve">forward thinking and </w:t>
            </w:r>
            <w:r w:rsidR="001B15AF" w:rsidRPr="00267CD0">
              <w:rPr>
                <w:rFonts w:asciiTheme="minorHAnsi" w:hAnsiTheme="minorHAnsi" w:cs="Helvetica"/>
              </w:rPr>
              <w:t xml:space="preserve">investment, but the </w:t>
            </w:r>
            <w:r w:rsidR="008E2B67" w:rsidRPr="00267CD0">
              <w:rPr>
                <w:rFonts w:asciiTheme="minorHAnsi" w:hAnsiTheme="minorHAnsi" w:cs="Helvetica"/>
              </w:rPr>
              <w:t xml:space="preserve">payback </w:t>
            </w:r>
            <w:r w:rsidR="001B15AF" w:rsidRPr="00267CD0">
              <w:rPr>
                <w:rFonts w:asciiTheme="minorHAnsi" w:hAnsiTheme="minorHAnsi" w:cs="Helvetica"/>
              </w:rPr>
              <w:t xml:space="preserve">and competitive </w:t>
            </w:r>
            <w:r w:rsidR="008E2B67" w:rsidRPr="00267CD0">
              <w:rPr>
                <w:rFonts w:asciiTheme="minorHAnsi" w:hAnsiTheme="minorHAnsi" w:cs="Helvetica"/>
              </w:rPr>
              <w:t xml:space="preserve">business </w:t>
            </w:r>
            <w:r w:rsidR="001B15AF" w:rsidRPr="00267CD0">
              <w:rPr>
                <w:rFonts w:asciiTheme="minorHAnsi" w:hAnsiTheme="minorHAnsi" w:cs="Helvetica"/>
              </w:rPr>
              <w:t xml:space="preserve">advantage can be </w:t>
            </w:r>
            <w:r w:rsidR="008E2B67" w:rsidRPr="00267CD0">
              <w:rPr>
                <w:rFonts w:asciiTheme="minorHAnsi" w:hAnsiTheme="minorHAnsi" w:cs="Helvetica"/>
              </w:rPr>
              <w:t>massive</w:t>
            </w:r>
            <w:r w:rsidR="001B15AF" w:rsidRPr="00267CD0">
              <w:rPr>
                <w:rFonts w:asciiTheme="minorHAnsi" w:hAnsiTheme="minorHAnsi" w:cs="Helvetica"/>
              </w:rPr>
              <w:t>.</w:t>
            </w:r>
          </w:p>
          <w:p w:rsidR="008E2B67" w:rsidRPr="00267CD0" w:rsidRDefault="008E2B67" w:rsidP="00267CD0">
            <w:pPr>
              <w:pStyle w:val="NormalWeb"/>
              <w:shd w:val="clear" w:color="auto" w:fill="FFFFFF"/>
              <w:spacing w:before="0" w:beforeAutospacing="0" w:after="240" w:afterAutospacing="0"/>
              <w:rPr>
                <w:rStyle w:val="Strong"/>
                <w:rFonts w:asciiTheme="minorHAnsi" w:hAnsiTheme="minorHAnsi" w:cs="Helvetica"/>
                <w:b w:val="0"/>
                <w:bCs w:val="0"/>
              </w:rPr>
            </w:pPr>
            <w:r w:rsidRPr="00267CD0">
              <w:rPr>
                <w:rStyle w:val="Strong"/>
                <w:rFonts w:asciiTheme="minorHAnsi" w:hAnsiTheme="minorHAnsi" w:cs="Helvetica"/>
                <w:b w:val="0"/>
                <w:bCs w:val="0"/>
              </w:rPr>
              <w:t>To achieve the above it is vitally important therefore that Risk Managers understand and achieve the following;</w:t>
            </w:r>
          </w:p>
          <w:p w:rsidR="001B15AF" w:rsidRPr="00267CD0" w:rsidRDefault="001B15AF" w:rsidP="00267CD0">
            <w:pPr>
              <w:pStyle w:val="NormalWeb"/>
              <w:numPr>
                <w:ilvl w:val="0"/>
                <w:numId w:val="16"/>
              </w:numPr>
              <w:shd w:val="clear" w:color="auto" w:fill="FFFFFF"/>
              <w:spacing w:before="0" w:beforeAutospacing="0" w:after="240" w:afterAutospacing="0"/>
              <w:rPr>
                <w:rFonts w:asciiTheme="minorHAnsi" w:hAnsiTheme="minorHAnsi" w:cs="Helvetica"/>
              </w:rPr>
            </w:pPr>
            <w:r w:rsidRPr="00267CD0">
              <w:rPr>
                <w:rStyle w:val="Strong"/>
                <w:rFonts w:asciiTheme="minorHAnsi" w:hAnsiTheme="minorHAnsi" w:cs="Helvetica"/>
                <w:b w:val="0"/>
                <w:bCs w:val="0"/>
              </w:rPr>
              <w:t>understand how risks interconnect and impact business</w:t>
            </w:r>
            <w:r w:rsidR="008E2B67" w:rsidRPr="00267CD0">
              <w:rPr>
                <w:rStyle w:val="Strong"/>
                <w:rFonts w:asciiTheme="minorHAnsi" w:hAnsiTheme="minorHAnsi" w:cs="Helvetica"/>
                <w:b w:val="0"/>
                <w:bCs w:val="0"/>
              </w:rPr>
              <w:t xml:space="preserve"> goals</w:t>
            </w:r>
            <w:r w:rsidRPr="00267CD0">
              <w:rPr>
                <w:rStyle w:val="Strong"/>
                <w:rFonts w:asciiTheme="minorHAnsi" w:hAnsiTheme="minorHAnsi" w:cs="Helvetica"/>
                <w:b w:val="0"/>
                <w:bCs w:val="0"/>
              </w:rPr>
              <w:t>.</w:t>
            </w:r>
            <w:r w:rsidRPr="00267CD0">
              <w:rPr>
                <w:rStyle w:val="apple-converted-space"/>
                <w:rFonts w:asciiTheme="minorHAnsi" w:hAnsiTheme="minorHAnsi" w:cs="Helvetica"/>
              </w:rPr>
              <w:t> </w:t>
            </w:r>
          </w:p>
          <w:p w:rsidR="001B15AF" w:rsidRPr="00267CD0" w:rsidRDefault="001B15AF" w:rsidP="00267CD0">
            <w:pPr>
              <w:pStyle w:val="NormalWeb"/>
              <w:numPr>
                <w:ilvl w:val="0"/>
                <w:numId w:val="16"/>
              </w:numPr>
              <w:shd w:val="clear" w:color="auto" w:fill="FFFFFF"/>
              <w:spacing w:before="0" w:beforeAutospacing="0" w:after="240" w:afterAutospacing="0"/>
              <w:rPr>
                <w:rFonts w:asciiTheme="minorHAnsi" w:hAnsiTheme="minorHAnsi" w:cs="Helvetica"/>
              </w:rPr>
            </w:pPr>
            <w:r w:rsidRPr="00267CD0">
              <w:rPr>
                <w:rStyle w:val="Strong"/>
                <w:rFonts w:asciiTheme="minorHAnsi" w:hAnsiTheme="minorHAnsi" w:cs="Helvetica"/>
                <w:b w:val="0"/>
                <w:bCs w:val="0"/>
              </w:rPr>
              <w:t>have a strategic understanding of their risk appetite and are willing to take risks</w:t>
            </w:r>
            <w:r w:rsidRPr="00267CD0">
              <w:rPr>
                <w:rStyle w:val="Strong"/>
                <w:rFonts w:asciiTheme="minorHAnsi" w:hAnsiTheme="minorHAnsi" w:cs="Helvetica"/>
              </w:rPr>
              <w:t>.</w:t>
            </w:r>
            <w:r w:rsidRPr="00267CD0">
              <w:rPr>
                <w:rStyle w:val="apple-converted-space"/>
                <w:rFonts w:asciiTheme="minorHAnsi" w:hAnsiTheme="minorHAnsi" w:cs="Helvetica"/>
              </w:rPr>
              <w:t> </w:t>
            </w:r>
            <w:r w:rsidR="008E2B67" w:rsidRPr="00267CD0">
              <w:rPr>
                <w:rFonts w:asciiTheme="minorHAnsi" w:hAnsiTheme="minorHAnsi" w:cs="Helvetica"/>
              </w:rPr>
              <w:t xml:space="preserve"> </w:t>
            </w:r>
          </w:p>
          <w:p w:rsidR="001B15AF" w:rsidRPr="00267CD0" w:rsidRDefault="001B15AF" w:rsidP="00267CD0">
            <w:pPr>
              <w:pStyle w:val="NormalWeb"/>
              <w:numPr>
                <w:ilvl w:val="0"/>
                <w:numId w:val="16"/>
              </w:numPr>
              <w:shd w:val="clear" w:color="auto" w:fill="FFFFFF"/>
              <w:spacing w:before="0" w:beforeAutospacing="0" w:after="240" w:afterAutospacing="0"/>
              <w:rPr>
                <w:rFonts w:asciiTheme="minorHAnsi" w:hAnsiTheme="minorHAnsi" w:cs="Helvetica"/>
              </w:rPr>
            </w:pPr>
            <w:r w:rsidRPr="00267CD0">
              <w:rPr>
                <w:rStyle w:val="Strong"/>
                <w:rFonts w:asciiTheme="minorHAnsi" w:hAnsiTheme="minorHAnsi" w:cs="Helvetica"/>
                <w:b w:val="0"/>
                <w:bCs w:val="0"/>
              </w:rPr>
              <w:t xml:space="preserve">are more aligned across </w:t>
            </w:r>
            <w:r w:rsidR="00BB574D" w:rsidRPr="00267CD0">
              <w:rPr>
                <w:rStyle w:val="Strong"/>
                <w:rFonts w:asciiTheme="minorHAnsi" w:hAnsiTheme="minorHAnsi" w:cs="Helvetica"/>
                <w:b w:val="0"/>
                <w:bCs w:val="0"/>
              </w:rPr>
              <w:t xml:space="preserve">the company’s </w:t>
            </w:r>
            <w:r w:rsidRPr="00267CD0">
              <w:rPr>
                <w:rStyle w:val="Strong"/>
                <w:rFonts w:asciiTheme="minorHAnsi" w:hAnsiTheme="minorHAnsi" w:cs="Helvetica"/>
                <w:b w:val="0"/>
                <w:bCs w:val="0"/>
              </w:rPr>
              <w:t>business units</w:t>
            </w:r>
            <w:r w:rsidRPr="00267CD0">
              <w:rPr>
                <w:rStyle w:val="Strong"/>
                <w:rFonts w:asciiTheme="minorHAnsi" w:hAnsiTheme="minorHAnsi" w:cs="Helvetica"/>
              </w:rPr>
              <w:t>.</w:t>
            </w:r>
            <w:r w:rsidRPr="00267CD0">
              <w:rPr>
                <w:rStyle w:val="apple-converted-space"/>
                <w:rFonts w:asciiTheme="minorHAnsi" w:hAnsiTheme="minorHAnsi" w:cs="Helvetica"/>
              </w:rPr>
              <w:t> </w:t>
            </w:r>
          </w:p>
          <w:p w:rsidR="001B15AF" w:rsidRPr="00267CD0" w:rsidRDefault="001B15AF" w:rsidP="00267CD0">
            <w:pPr>
              <w:pStyle w:val="NormalWeb"/>
              <w:numPr>
                <w:ilvl w:val="0"/>
                <w:numId w:val="16"/>
              </w:numPr>
              <w:shd w:val="clear" w:color="auto" w:fill="FFFFFF"/>
              <w:spacing w:before="0" w:beforeAutospacing="0" w:after="240" w:afterAutospacing="0"/>
              <w:rPr>
                <w:rFonts w:asciiTheme="minorHAnsi" w:hAnsiTheme="minorHAnsi" w:cs="Helvetica"/>
              </w:rPr>
            </w:pPr>
            <w:r w:rsidRPr="00267CD0">
              <w:rPr>
                <w:rStyle w:val="Strong"/>
                <w:rFonts w:asciiTheme="minorHAnsi" w:hAnsiTheme="minorHAnsi" w:cs="Helvetica"/>
                <w:b w:val="0"/>
                <w:bCs w:val="0"/>
              </w:rPr>
              <w:t>apply more sophisticated techniques</w:t>
            </w:r>
            <w:r w:rsidR="00BB574D" w:rsidRPr="00267CD0">
              <w:rPr>
                <w:rStyle w:val="Strong"/>
                <w:rFonts w:asciiTheme="minorHAnsi" w:hAnsiTheme="minorHAnsi" w:cs="Helvetica"/>
                <w:b w:val="0"/>
                <w:bCs w:val="0"/>
              </w:rPr>
              <w:t xml:space="preserve"> where appropriate</w:t>
            </w:r>
            <w:r w:rsidRPr="00267CD0">
              <w:rPr>
                <w:rStyle w:val="Strong"/>
                <w:rFonts w:asciiTheme="minorHAnsi" w:hAnsiTheme="minorHAnsi" w:cs="Helvetica"/>
              </w:rPr>
              <w:t>.</w:t>
            </w:r>
            <w:r w:rsidRPr="00267CD0">
              <w:rPr>
                <w:rStyle w:val="apple-converted-space"/>
                <w:rFonts w:asciiTheme="minorHAnsi" w:hAnsiTheme="minorHAnsi" w:cs="Helvetica"/>
              </w:rPr>
              <w:t> </w:t>
            </w:r>
            <w:r w:rsidR="008E2B67" w:rsidRPr="00267CD0">
              <w:rPr>
                <w:rFonts w:asciiTheme="minorHAnsi" w:hAnsiTheme="minorHAnsi" w:cs="Helvetica"/>
              </w:rPr>
              <w:t xml:space="preserve"> </w:t>
            </w:r>
          </w:p>
          <w:p w:rsidR="001B15AF" w:rsidRPr="00267CD0" w:rsidRDefault="001D6F59" w:rsidP="00267CD0">
            <w:pPr>
              <w:pStyle w:val="NormalWeb"/>
              <w:shd w:val="clear" w:color="auto" w:fill="FFFFFF"/>
              <w:spacing w:before="135" w:beforeAutospacing="0" w:after="135" w:afterAutospacing="0"/>
              <w:textAlignment w:val="baseline"/>
              <w:rPr>
                <w:rFonts w:asciiTheme="minorHAnsi" w:hAnsiTheme="minorHAnsi" w:cs="Arial"/>
              </w:rPr>
            </w:pPr>
            <w:r w:rsidRPr="00267CD0">
              <w:rPr>
                <w:rFonts w:asciiTheme="minorHAnsi" w:hAnsiTheme="minorHAnsi" w:cs="Arial"/>
              </w:rPr>
              <w:t>Once the above and other variables are taken into consideration b</w:t>
            </w:r>
            <w:r w:rsidR="001B15AF" w:rsidRPr="00267CD0">
              <w:rPr>
                <w:rFonts w:asciiTheme="minorHAnsi" w:hAnsiTheme="minorHAnsi" w:cs="Arial"/>
              </w:rPr>
              <w:t xml:space="preserve">usiness risk management teams </w:t>
            </w:r>
            <w:r w:rsidRPr="00267CD0">
              <w:rPr>
                <w:rFonts w:asciiTheme="minorHAnsi" w:hAnsiTheme="minorHAnsi" w:cs="Arial"/>
              </w:rPr>
              <w:t xml:space="preserve">will </w:t>
            </w:r>
            <w:r w:rsidR="001B15AF" w:rsidRPr="00267CD0">
              <w:rPr>
                <w:rFonts w:asciiTheme="minorHAnsi" w:hAnsiTheme="minorHAnsi" w:cs="Arial"/>
              </w:rPr>
              <w:t xml:space="preserve">work to mitigate the effects of risk on business profits to maximize potential income. </w:t>
            </w:r>
            <w:r w:rsidRPr="00267CD0">
              <w:rPr>
                <w:rFonts w:asciiTheme="minorHAnsi" w:hAnsiTheme="minorHAnsi" w:cs="Arial"/>
              </w:rPr>
              <w:t>These p</w:t>
            </w:r>
            <w:r w:rsidR="001B15AF" w:rsidRPr="00267CD0">
              <w:rPr>
                <w:rFonts w:asciiTheme="minorHAnsi" w:hAnsiTheme="minorHAnsi" w:cs="Arial"/>
              </w:rPr>
              <w:t xml:space="preserve">rofessionals </w:t>
            </w:r>
            <w:r w:rsidRPr="00267CD0">
              <w:rPr>
                <w:rFonts w:asciiTheme="minorHAnsi" w:hAnsiTheme="minorHAnsi" w:cs="Arial"/>
              </w:rPr>
              <w:t xml:space="preserve">can </w:t>
            </w:r>
            <w:r w:rsidR="001B15AF" w:rsidRPr="00267CD0">
              <w:rPr>
                <w:rFonts w:asciiTheme="minorHAnsi" w:hAnsiTheme="minorHAnsi" w:cs="Arial"/>
              </w:rPr>
              <w:t xml:space="preserve">mitigate </w:t>
            </w:r>
            <w:r w:rsidRPr="00267CD0">
              <w:rPr>
                <w:rFonts w:asciiTheme="minorHAnsi" w:hAnsiTheme="minorHAnsi" w:cs="Arial"/>
              </w:rPr>
              <w:t xml:space="preserve">any associated </w:t>
            </w:r>
            <w:r w:rsidR="001B15AF" w:rsidRPr="00267CD0">
              <w:rPr>
                <w:rFonts w:asciiTheme="minorHAnsi" w:hAnsiTheme="minorHAnsi" w:cs="Arial"/>
              </w:rPr>
              <w:t>risk</w:t>
            </w:r>
            <w:r w:rsidRPr="00267CD0">
              <w:rPr>
                <w:rFonts w:asciiTheme="minorHAnsi" w:hAnsiTheme="minorHAnsi" w:cs="Arial"/>
              </w:rPr>
              <w:t>s</w:t>
            </w:r>
            <w:r w:rsidR="001B15AF" w:rsidRPr="00267CD0">
              <w:rPr>
                <w:rFonts w:asciiTheme="minorHAnsi" w:hAnsiTheme="minorHAnsi" w:cs="Arial"/>
              </w:rPr>
              <w:t xml:space="preserve"> through detailed performance projections based on previous sales records, consumer purchasing trends and competitor analysis. This allows </w:t>
            </w:r>
            <w:r w:rsidR="00C914CE" w:rsidRPr="00267CD0">
              <w:rPr>
                <w:rFonts w:asciiTheme="minorHAnsi" w:hAnsiTheme="minorHAnsi" w:cs="Arial"/>
              </w:rPr>
              <w:t xml:space="preserve">the </w:t>
            </w:r>
            <w:r w:rsidR="001B15AF" w:rsidRPr="00267CD0">
              <w:rPr>
                <w:rFonts w:asciiTheme="minorHAnsi" w:hAnsiTheme="minorHAnsi" w:cs="Arial"/>
              </w:rPr>
              <w:t xml:space="preserve">risk management teams to plot courses of action, create operational budgets and plan product launch dates to maximize potential profits while also lowering the potential for problems to </w:t>
            </w:r>
            <w:r w:rsidR="00C914CE" w:rsidRPr="00267CD0">
              <w:rPr>
                <w:rFonts w:asciiTheme="minorHAnsi" w:hAnsiTheme="minorHAnsi" w:cs="Arial"/>
              </w:rPr>
              <w:t xml:space="preserve">undermine </w:t>
            </w:r>
            <w:r w:rsidR="001B15AF" w:rsidRPr="00267CD0">
              <w:rPr>
                <w:rFonts w:asciiTheme="minorHAnsi" w:hAnsiTheme="minorHAnsi" w:cs="Arial"/>
              </w:rPr>
              <w:t>business endeavors.</w:t>
            </w:r>
          </w:p>
          <w:p w:rsidR="00362635" w:rsidRPr="00267CD0" w:rsidRDefault="00C63BC2" w:rsidP="00267CD0">
            <w:pPr>
              <w:autoSpaceDE w:val="0"/>
              <w:autoSpaceDN w:val="0"/>
              <w:adjustRightInd w:val="0"/>
              <w:rPr>
                <w:rFonts w:cs="Calibri"/>
                <w:sz w:val="24"/>
                <w:szCs w:val="24"/>
                <w:lang w:val="en-GB"/>
              </w:rPr>
            </w:pPr>
            <w:r w:rsidRPr="00267CD0">
              <w:rPr>
                <w:rFonts w:cs="Calibri"/>
                <w:sz w:val="24"/>
                <w:szCs w:val="24"/>
                <w:lang w:val="en-GB"/>
              </w:rPr>
              <w:t xml:space="preserve">It is clear that if risk management is considered, clearly defined and executed correctly it can contribute significantly to the fundamental business’s goals and objectives by guaranteeing that the organization won't be held back from achieving the other goals and objectives by pure risk losses and also by decreasing costs through approved risk control programmes. </w:t>
            </w:r>
          </w:p>
          <w:p w:rsidR="001B15AF" w:rsidRPr="00267CD0" w:rsidRDefault="00C63BC2" w:rsidP="00267CD0">
            <w:pPr>
              <w:autoSpaceDE w:val="0"/>
              <w:autoSpaceDN w:val="0"/>
              <w:adjustRightInd w:val="0"/>
              <w:rPr>
                <w:rFonts w:cs="Calibri"/>
                <w:sz w:val="24"/>
                <w:szCs w:val="24"/>
                <w:lang w:val="en-GB"/>
              </w:rPr>
            </w:pPr>
            <w:r w:rsidRPr="00267CD0">
              <w:rPr>
                <w:rFonts w:cs="Calibri"/>
                <w:sz w:val="24"/>
                <w:szCs w:val="24"/>
                <w:lang w:val="en-GB"/>
              </w:rPr>
              <w:t>This ultimately ensures profitability and growth.</w:t>
            </w:r>
          </w:p>
          <w:p w:rsidR="00266F89" w:rsidRPr="00267CD0" w:rsidRDefault="00266F89" w:rsidP="00267CD0">
            <w:pPr>
              <w:autoSpaceDE w:val="0"/>
              <w:autoSpaceDN w:val="0"/>
              <w:adjustRightInd w:val="0"/>
              <w:rPr>
                <w:rFonts w:cs="Calibri"/>
                <w:b/>
                <w:bCs/>
                <w:sz w:val="24"/>
                <w:szCs w:val="24"/>
                <w:lang w:val="en-GB"/>
              </w:rPr>
            </w:pPr>
            <w:r w:rsidRPr="00267CD0">
              <w:rPr>
                <w:rFonts w:cs="Calibri"/>
                <w:b/>
                <w:bCs/>
                <w:sz w:val="24"/>
                <w:szCs w:val="24"/>
                <w:lang w:val="en-GB"/>
              </w:rPr>
              <w:t xml:space="preserve">Q.3. Briefly describe the three general risk management techniques.                                (4) </w:t>
            </w:r>
          </w:p>
          <w:p w:rsidR="00266F89" w:rsidRPr="00267CD0" w:rsidRDefault="00266F89" w:rsidP="00267CD0">
            <w:pPr>
              <w:autoSpaceDE w:val="0"/>
              <w:autoSpaceDN w:val="0"/>
              <w:adjustRightInd w:val="0"/>
              <w:rPr>
                <w:rFonts w:cs="Calibri"/>
                <w:b/>
                <w:bCs/>
                <w:sz w:val="24"/>
                <w:szCs w:val="24"/>
                <w:lang w:val="en-GB"/>
              </w:rPr>
            </w:pPr>
          </w:p>
          <w:p w:rsidR="009B6848" w:rsidRPr="00267CD0" w:rsidRDefault="009311F8" w:rsidP="00267CD0">
            <w:pPr>
              <w:autoSpaceDE w:val="0"/>
              <w:autoSpaceDN w:val="0"/>
              <w:adjustRightInd w:val="0"/>
              <w:rPr>
                <w:rFonts w:cs="Calibri"/>
                <w:sz w:val="24"/>
                <w:szCs w:val="24"/>
                <w:lang w:val="en-GB"/>
              </w:rPr>
            </w:pPr>
            <w:r w:rsidRPr="00267CD0">
              <w:rPr>
                <w:rFonts w:cs="Calibri"/>
                <w:sz w:val="24"/>
                <w:szCs w:val="24"/>
                <w:lang w:val="en-GB"/>
              </w:rPr>
              <w:lastRenderedPageBreak/>
              <w:t xml:space="preserve">A company cannot always rely on Insurance to cover their risk profile. In fact, as indicated earlier, some types of risk are just not insurable. Companies therefore have to manage these uninsurable types of risk by using one or all of the following techniques; </w:t>
            </w:r>
          </w:p>
          <w:p w:rsidR="00B33458" w:rsidRPr="00267CD0" w:rsidRDefault="00B33458" w:rsidP="00267CD0">
            <w:pPr>
              <w:autoSpaceDE w:val="0"/>
              <w:autoSpaceDN w:val="0"/>
              <w:adjustRightInd w:val="0"/>
              <w:rPr>
                <w:rFonts w:cs="Calibri"/>
                <w:sz w:val="24"/>
                <w:szCs w:val="24"/>
                <w:lang w:val="en-GB"/>
              </w:rPr>
            </w:pPr>
          </w:p>
          <w:p w:rsidR="00BF2C73" w:rsidRPr="00267CD0" w:rsidRDefault="009B6848" w:rsidP="00267CD0">
            <w:pPr>
              <w:pStyle w:val="Heading4"/>
              <w:shd w:val="clear" w:color="auto" w:fill="FFFFFF"/>
              <w:spacing w:before="72"/>
              <w:outlineLvl w:val="3"/>
              <w:rPr>
                <w:rFonts w:asciiTheme="minorHAnsi" w:hAnsiTheme="minorHAnsi" w:cs="Arial"/>
                <w:i w:val="0"/>
                <w:iCs w:val="0"/>
                <w:color w:val="auto"/>
                <w:sz w:val="24"/>
                <w:szCs w:val="24"/>
              </w:rPr>
            </w:pPr>
            <w:r w:rsidRPr="00267CD0">
              <w:rPr>
                <w:rStyle w:val="mw-headline"/>
                <w:rFonts w:asciiTheme="minorHAnsi" w:hAnsiTheme="minorHAnsi" w:cs="Arial"/>
                <w:b/>
                <w:bCs/>
                <w:i w:val="0"/>
                <w:iCs w:val="0"/>
                <w:color w:val="auto"/>
                <w:sz w:val="24"/>
                <w:szCs w:val="24"/>
              </w:rPr>
              <w:t>Risk avoidance</w:t>
            </w:r>
            <w:r w:rsidRPr="00267CD0">
              <w:rPr>
                <w:rFonts w:asciiTheme="minorHAnsi" w:hAnsiTheme="minorHAnsi" w:cs="Arial"/>
                <w:i w:val="0"/>
                <w:iCs w:val="0"/>
                <w:color w:val="auto"/>
                <w:sz w:val="24"/>
                <w:szCs w:val="24"/>
              </w:rPr>
              <w:t xml:space="preserve"> </w:t>
            </w:r>
            <w:r w:rsidR="00BF2C73" w:rsidRPr="00267CD0">
              <w:rPr>
                <w:rFonts w:asciiTheme="minorHAnsi" w:hAnsiTheme="minorHAnsi" w:cs="Arial"/>
                <w:i w:val="0"/>
                <w:iCs w:val="0"/>
                <w:color w:val="auto"/>
                <w:sz w:val="24"/>
                <w:szCs w:val="24"/>
              </w:rPr>
              <w:t xml:space="preserve">consists of </w:t>
            </w:r>
            <w:r w:rsidRPr="00267CD0">
              <w:rPr>
                <w:rFonts w:asciiTheme="minorHAnsi" w:hAnsiTheme="minorHAnsi" w:cs="Arial"/>
                <w:i w:val="0"/>
                <w:iCs w:val="0"/>
                <w:color w:val="auto"/>
                <w:sz w:val="24"/>
                <w:szCs w:val="24"/>
              </w:rPr>
              <w:t xml:space="preserve">not </w:t>
            </w:r>
            <w:r w:rsidR="00BF2C73" w:rsidRPr="00267CD0">
              <w:rPr>
                <w:rFonts w:asciiTheme="minorHAnsi" w:hAnsiTheme="minorHAnsi" w:cs="Arial"/>
                <w:i w:val="0"/>
                <w:iCs w:val="0"/>
                <w:color w:val="auto"/>
                <w:sz w:val="24"/>
                <w:szCs w:val="24"/>
              </w:rPr>
              <w:t>executing</w:t>
            </w:r>
            <w:r w:rsidRPr="00267CD0">
              <w:rPr>
                <w:rFonts w:asciiTheme="minorHAnsi" w:hAnsiTheme="minorHAnsi" w:cs="Arial"/>
                <w:i w:val="0"/>
                <w:iCs w:val="0"/>
                <w:color w:val="auto"/>
                <w:sz w:val="24"/>
                <w:szCs w:val="24"/>
              </w:rPr>
              <w:t xml:space="preserve"> an activity that could carry risk. </w:t>
            </w:r>
          </w:p>
          <w:p w:rsidR="00BF2C73" w:rsidRPr="00267CD0" w:rsidRDefault="00BF2C73" w:rsidP="00267CD0">
            <w:pPr>
              <w:pStyle w:val="Heading4"/>
              <w:shd w:val="clear" w:color="auto" w:fill="FFFFFF"/>
              <w:spacing w:before="72"/>
              <w:outlineLvl w:val="3"/>
              <w:rPr>
                <w:rFonts w:asciiTheme="minorHAnsi" w:hAnsiTheme="minorHAnsi" w:cs="Arial"/>
                <w:i w:val="0"/>
                <w:iCs w:val="0"/>
                <w:color w:val="auto"/>
                <w:sz w:val="24"/>
                <w:szCs w:val="24"/>
              </w:rPr>
            </w:pPr>
            <w:r w:rsidRPr="00267CD0">
              <w:rPr>
                <w:rFonts w:asciiTheme="minorHAnsi" w:hAnsiTheme="minorHAnsi" w:cs="Arial"/>
                <w:i w:val="0"/>
                <w:iCs w:val="0"/>
                <w:color w:val="auto"/>
                <w:sz w:val="24"/>
                <w:szCs w:val="24"/>
              </w:rPr>
              <w:t>E</w:t>
            </w:r>
            <w:r w:rsidR="009B6848" w:rsidRPr="00267CD0">
              <w:rPr>
                <w:rFonts w:asciiTheme="minorHAnsi" w:hAnsiTheme="minorHAnsi" w:cs="Arial"/>
                <w:i w:val="0"/>
                <w:iCs w:val="0"/>
                <w:color w:val="auto"/>
                <w:sz w:val="24"/>
                <w:szCs w:val="24"/>
              </w:rPr>
              <w:t>xample</w:t>
            </w:r>
            <w:r w:rsidRPr="00267CD0">
              <w:rPr>
                <w:rFonts w:asciiTheme="minorHAnsi" w:hAnsiTheme="minorHAnsi" w:cs="Arial"/>
                <w:i w:val="0"/>
                <w:iCs w:val="0"/>
                <w:color w:val="auto"/>
                <w:sz w:val="24"/>
                <w:szCs w:val="24"/>
              </w:rPr>
              <w:t>s</w:t>
            </w:r>
            <w:r w:rsidR="009B6848" w:rsidRPr="00267CD0">
              <w:rPr>
                <w:rFonts w:asciiTheme="minorHAnsi" w:hAnsiTheme="minorHAnsi" w:cs="Arial"/>
                <w:i w:val="0"/>
                <w:iCs w:val="0"/>
                <w:color w:val="auto"/>
                <w:sz w:val="24"/>
                <w:szCs w:val="24"/>
              </w:rPr>
              <w:t xml:space="preserve"> would be not buying a</w:t>
            </w:r>
            <w:r w:rsidR="009B6848" w:rsidRPr="00267CD0">
              <w:rPr>
                <w:rStyle w:val="apple-converted-space"/>
                <w:rFonts w:asciiTheme="minorHAnsi" w:hAnsiTheme="minorHAnsi" w:cs="Arial"/>
                <w:i w:val="0"/>
                <w:iCs w:val="0"/>
                <w:color w:val="auto"/>
                <w:sz w:val="24"/>
                <w:szCs w:val="24"/>
              </w:rPr>
              <w:t> </w:t>
            </w:r>
            <w:r w:rsidR="009B6848" w:rsidRPr="00267CD0">
              <w:rPr>
                <w:rFonts w:asciiTheme="minorHAnsi" w:hAnsiTheme="minorHAnsi" w:cs="Arial"/>
                <w:i w:val="0"/>
                <w:iCs w:val="0"/>
                <w:color w:val="auto"/>
                <w:sz w:val="24"/>
                <w:szCs w:val="24"/>
              </w:rPr>
              <w:t>business in order to not take on the</w:t>
            </w:r>
            <w:r w:rsidR="009B6848" w:rsidRPr="00267CD0">
              <w:rPr>
                <w:rStyle w:val="apple-converted-space"/>
                <w:rFonts w:asciiTheme="minorHAnsi" w:hAnsiTheme="minorHAnsi" w:cs="Arial"/>
                <w:i w:val="0"/>
                <w:iCs w:val="0"/>
                <w:color w:val="auto"/>
                <w:sz w:val="24"/>
                <w:szCs w:val="24"/>
              </w:rPr>
              <w:t> </w:t>
            </w:r>
            <w:hyperlink r:id="rId26" w:tooltip="Legal liability" w:history="1">
              <w:r w:rsidR="009B6848" w:rsidRPr="00267CD0">
                <w:rPr>
                  <w:rStyle w:val="Hyperlink"/>
                  <w:rFonts w:asciiTheme="minorHAnsi" w:hAnsiTheme="minorHAnsi" w:cs="Arial"/>
                  <w:i w:val="0"/>
                  <w:iCs w:val="0"/>
                  <w:color w:val="auto"/>
                  <w:sz w:val="24"/>
                  <w:szCs w:val="24"/>
                  <w:u w:val="none"/>
                </w:rPr>
                <w:t>legal liability</w:t>
              </w:r>
            </w:hyperlink>
            <w:r w:rsidR="009B6848" w:rsidRPr="00267CD0">
              <w:rPr>
                <w:rStyle w:val="apple-converted-space"/>
                <w:rFonts w:asciiTheme="minorHAnsi" w:hAnsiTheme="minorHAnsi" w:cs="Arial"/>
                <w:i w:val="0"/>
                <w:iCs w:val="0"/>
                <w:color w:val="auto"/>
                <w:sz w:val="24"/>
                <w:szCs w:val="24"/>
              </w:rPr>
              <w:t> </w:t>
            </w:r>
            <w:r w:rsidRPr="00267CD0">
              <w:rPr>
                <w:rStyle w:val="apple-converted-space"/>
                <w:rFonts w:asciiTheme="minorHAnsi" w:hAnsiTheme="minorHAnsi" w:cs="Arial"/>
                <w:i w:val="0"/>
                <w:iCs w:val="0"/>
                <w:color w:val="auto"/>
                <w:sz w:val="24"/>
                <w:szCs w:val="24"/>
              </w:rPr>
              <w:t xml:space="preserve">of the Pension scheme </w:t>
            </w:r>
            <w:r w:rsidR="009B6848" w:rsidRPr="00267CD0">
              <w:rPr>
                <w:rFonts w:asciiTheme="minorHAnsi" w:hAnsiTheme="minorHAnsi" w:cs="Arial"/>
                <w:i w:val="0"/>
                <w:iCs w:val="0"/>
                <w:color w:val="auto"/>
                <w:sz w:val="24"/>
                <w:szCs w:val="24"/>
              </w:rPr>
              <w:t>that comes with it</w:t>
            </w:r>
            <w:r w:rsidRPr="00267CD0">
              <w:rPr>
                <w:rFonts w:asciiTheme="minorHAnsi" w:hAnsiTheme="minorHAnsi" w:cs="Arial"/>
                <w:i w:val="0"/>
                <w:iCs w:val="0"/>
                <w:color w:val="auto"/>
                <w:sz w:val="24"/>
                <w:szCs w:val="24"/>
              </w:rPr>
              <w:t xml:space="preserve"> or</w:t>
            </w:r>
            <w:r w:rsidR="009B6848" w:rsidRPr="00267CD0">
              <w:rPr>
                <w:rFonts w:asciiTheme="minorHAnsi" w:hAnsiTheme="minorHAnsi" w:cs="Arial"/>
                <w:i w:val="0"/>
                <w:iCs w:val="0"/>
                <w:color w:val="auto"/>
                <w:sz w:val="24"/>
                <w:szCs w:val="24"/>
              </w:rPr>
              <w:t xml:space="preserve"> </w:t>
            </w:r>
            <w:r w:rsidRPr="00267CD0">
              <w:rPr>
                <w:rFonts w:asciiTheme="minorHAnsi" w:hAnsiTheme="minorHAnsi" w:cs="Arial"/>
                <w:i w:val="0"/>
                <w:iCs w:val="0"/>
                <w:color w:val="auto"/>
                <w:sz w:val="24"/>
                <w:szCs w:val="24"/>
              </w:rPr>
              <w:t xml:space="preserve">taking a journey by </w:t>
            </w:r>
            <w:r w:rsidR="009B6848" w:rsidRPr="00267CD0">
              <w:rPr>
                <w:rFonts w:asciiTheme="minorHAnsi" w:hAnsiTheme="minorHAnsi" w:cs="Arial"/>
                <w:i w:val="0"/>
                <w:iCs w:val="0"/>
                <w:color w:val="auto"/>
                <w:sz w:val="24"/>
                <w:szCs w:val="24"/>
              </w:rPr>
              <w:t>flying in order not to take the risk that the</w:t>
            </w:r>
            <w:r w:rsidR="009B6848" w:rsidRPr="00267CD0">
              <w:rPr>
                <w:rStyle w:val="apple-converted-space"/>
                <w:rFonts w:asciiTheme="minorHAnsi" w:hAnsiTheme="minorHAnsi" w:cs="Arial"/>
                <w:i w:val="0"/>
                <w:iCs w:val="0"/>
                <w:color w:val="auto"/>
                <w:sz w:val="24"/>
                <w:szCs w:val="24"/>
              </w:rPr>
              <w:t> </w:t>
            </w:r>
            <w:hyperlink r:id="rId27" w:tooltip="Airplane" w:history="1">
              <w:r w:rsidR="009B6848" w:rsidRPr="00267CD0">
                <w:rPr>
                  <w:rStyle w:val="Hyperlink"/>
                  <w:rFonts w:asciiTheme="minorHAnsi" w:hAnsiTheme="minorHAnsi" w:cs="Arial"/>
                  <w:i w:val="0"/>
                  <w:iCs w:val="0"/>
                  <w:color w:val="auto"/>
                  <w:sz w:val="24"/>
                  <w:szCs w:val="24"/>
                  <w:u w:val="none"/>
                </w:rPr>
                <w:t>airplane</w:t>
              </w:r>
            </w:hyperlink>
            <w:r w:rsidR="009B6848" w:rsidRPr="00267CD0">
              <w:rPr>
                <w:rStyle w:val="apple-converted-space"/>
                <w:rFonts w:asciiTheme="minorHAnsi" w:hAnsiTheme="minorHAnsi" w:cs="Arial"/>
                <w:i w:val="0"/>
                <w:iCs w:val="0"/>
                <w:color w:val="auto"/>
                <w:sz w:val="24"/>
                <w:szCs w:val="24"/>
              </w:rPr>
              <w:t> </w:t>
            </w:r>
            <w:r w:rsidR="009B6848" w:rsidRPr="00267CD0">
              <w:rPr>
                <w:rFonts w:asciiTheme="minorHAnsi" w:hAnsiTheme="minorHAnsi" w:cs="Arial"/>
                <w:i w:val="0"/>
                <w:iCs w:val="0"/>
                <w:color w:val="auto"/>
                <w:sz w:val="24"/>
                <w:szCs w:val="24"/>
              </w:rPr>
              <w:t>were to be</w:t>
            </w:r>
            <w:r w:rsidR="009B6848" w:rsidRPr="00267CD0">
              <w:rPr>
                <w:rStyle w:val="apple-converted-space"/>
                <w:rFonts w:asciiTheme="minorHAnsi" w:hAnsiTheme="minorHAnsi" w:cs="Arial"/>
                <w:i w:val="0"/>
                <w:iCs w:val="0"/>
                <w:color w:val="auto"/>
                <w:sz w:val="24"/>
                <w:szCs w:val="24"/>
              </w:rPr>
              <w:t> </w:t>
            </w:r>
            <w:hyperlink r:id="rId28" w:tooltip="Aircraft hijacking" w:history="1">
              <w:r w:rsidR="009B6848" w:rsidRPr="00267CD0">
                <w:rPr>
                  <w:rStyle w:val="Hyperlink"/>
                  <w:rFonts w:asciiTheme="minorHAnsi" w:hAnsiTheme="minorHAnsi" w:cs="Arial"/>
                  <w:i w:val="0"/>
                  <w:iCs w:val="0"/>
                  <w:color w:val="auto"/>
                  <w:sz w:val="24"/>
                  <w:szCs w:val="24"/>
                  <w:u w:val="none"/>
                </w:rPr>
                <w:t>hijacked</w:t>
              </w:r>
            </w:hyperlink>
            <w:r w:rsidRPr="00267CD0">
              <w:rPr>
                <w:rStyle w:val="Hyperlink"/>
                <w:rFonts w:asciiTheme="minorHAnsi" w:hAnsiTheme="minorHAnsi" w:cs="Arial"/>
                <w:i w:val="0"/>
                <w:iCs w:val="0"/>
                <w:color w:val="auto"/>
                <w:sz w:val="24"/>
                <w:szCs w:val="24"/>
                <w:u w:val="none"/>
              </w:rPr>
              <w:t xml:space="preserve"> or will crash</w:t>
            </w:r>
            <w:r w:rsidR="009B6848" w:rsidRPr="00267CD0">
              <w:rPr>
                <w:rFonts w:asciiTheme="minorHAnsi" w:hAnsiTheme="minorHAnsi" w:cs="Arial"/>
                <w:i w:val="0"/>
                <w:iCs w:val="0"/>
                <w:color w:val="auto"/>
                <w:sz w:val="24"/>
                <w:szCs w:val="24"/>
              </w:rPr>
              <w:t xml:space="preserve">. </w:t>
            </w:r>
          </w:p>
          <w:p w:rsidR="009B6848" w:rsidRPr="00267CD0" w:rsidRDefault="00BF2C73" w:rsidP="00267CD0">
            <w:pPr>
              <w:pStyle w:val="Heading4"/>
              <w:shd w:val="clear" w:color="auto" w:fill="FFFFFF"/>
              <w:spacing w:before="72"/>
              <w:outlineLvl w:val="3"/>
              <w:rPr>
                <w:rFonts w:asciiTheme="minorHAnsi" w:hAnsiTheme="minorHAnsi" w:cs="Arial"/>
                <w:i w:val="0"/>
                <w:iCs w:val="0"/>
                <w:color w:val="auto"/>
                <w:sz w:val="24"/>
                <w:szCs w:val="24"/>
              </w:rPr>
            </w:pPr>
            <w:r w:rsidRPr="00267CD0">
              <w:rPr>
                <w:rFonts w:asciiTheme="minorHAnsi" w:hAnsiTheme="minorHAnsi" w:cs="Arial"/>
                <w:i w:val="0"/>
                <w:iCs w:val="0"/>
                <w:color w:val="auto"/>
                <w:sz w:val="24"/>
                <w:szCs w:val="24"/>
              </w:rPr>
              <w:t>Clearly a</w:t>
            </w:r>
            <w:r w:rsidR="009B6848" w:rsidRPr="00267CD0">
              <w:rPr>
                <w:rFonts w:asciiTheme="minorHAnsi" w:hAnsiTheme="minorHAnsi" w:cs="Arial"/>
                <w:i w:val="0"/>
                <w:iCs w:val="0"/>
                <w:color w:val="auto"/>
                <w:sz w:val="24"/>
                <w:szCs w:val="24"/>
              </w:rPr>
              <w:t xml:space="preserve">voidance may seem the </w:t>
            </w:r>
            <w:r w:rsidR="00E20B69" w:rsidRPr="00267CD0">
              <w:rPr>
                <w:rFonts w:asciiTheme="minorHAnsi" w:hAnsiTheme="minorHAnsi" w:cs="Arial"/>
                <w:i w:val="0"/>
                <w:iCs w:val="0"/>
                <w:color w:val="auto"/>
                <w:sz w:val="24"/>
                <w:szCs w:val="24"/>
              </w:rPr>
              <w:t xml:space="preserve">natural </w:t>
            </w:r>
            <w:r w:rsidR="009B6848" w:rsidRPr="00267CD0">
              <w:rPr>
                <w:rFonts w:asciiTheme="minorHAnsi" w:hAnsiTheme="minorHAnsi" w:cs="Arial"/>
                <w:i w:val="0"/>
                <w:iCs w:val="0"/>
                <w:color w:val="auto"/>
                <w:sz w:val="24"/>
                <w:szCs w:val="24"/>
              </w:rPr>
              <w:t xml:space="preserve">answer to all risks, but </w:t>
            </w:r>
            <w:r w:rsidR="00E20B69" w:rsidRPr="00267CD0">
              <w:rPr>
                <w:rFonts w:asciiTheme="minorHAnsi" w:hAnsiTheme="minorHAnsi" w:cs="Arial"/>
                <w:i w:val="0"/>
                <w:iCs w:val="0"/>
                <w:color w:val="auto"/>
                <w:sz w:val="24"/>
                <w:szCs w:val="24"/>
              </w:rPr>
              <w:t>evading such</w:t>
            </w:r>
            <w:r w:rsidR="009B6848" w:rsidRPr="00267CD0">
              <w:rPr>
                <w:rFonts w:asciiTheme="minorHAnsi" w:hAnsiTheme="minorHAnsi" w:cs="Arial"/>
                <w:i w:val="0"/>
                <w:iCs w:val="0"/>
                <w:color w:val="auto"/>
                <w:sz w:val="24"/>
                <w:szCs w:val="24"/>
              </w:rPr>
              <w:t xml:space="preserve"> risks also means losing out on the potential gain that </w:t>
            </w:r>
            <w:r w:rsidR="00E20B69" w:rsidRPr="00267CD0">
              <w:rPr>
                <w:rFonts w:asciiTheme="minorHAnsi" w:hAnsiTheme="minorHAnsi" w:cs="Arial"/>
                <w:i w:val="0"/>
                <w:iCs w:val="0"/>
                <w:color w:val="auto"/>
                <w:sz w:val="24"/>
                <w:szCs w:val="24"/>
              </w:rPr>
              <w:t xml:space="preserve">by </w:t>
            </w:r>
            <w:r w:rsidR="009B6848" w:rsidRPr="00267CD0">
              <w:rPr>
                <w:rFonts w:asciiTheme="minorHAnsi" w:hAnsiTheme="minorHAnsi" w:cs="Arial"/>
                <w:i w:val="0"/>
                <w:iCs w:val="0"/>
                <w:color w:val="auto"/>
                <w:sz w:val="24"/>
                <w:szCs w:val="24"/>
              </w:rPr>
              <w:t xml:space="preserve">accepting the risk </w:t>
            </w:r>
            <w:r w:rsidR="00E20B69" w:rsidRPr="00267CD0">
              <w:rPr>
                <w:rFonts w:asciiTheme="minorHAnsi" w:hAnsiTheme="minorHAnsi" w:cs="Arial"/>
                <w:i w:val="0"/>
                <w:iCs w:val="0"/>
                <w:color w:val="auto"/>
                <w:sz w:val="24"/>
                <w:szCs w:val="24"/>
              </w:rPr>
              <w:t xml:space="preserve">this would </w:t>
            </w:r>
            <w:r w:rsidR="009B6848" w:rsidRPr="00267CD0">
              <w:rPr>
                <w:rFonts w:asciiTheme="minorHAnsi" w:hAnsiTheme="minorHAnsi" w:cs="Arial"/>
                <w:i w:val="0"/>
                <w:iCs w:val="0"/>
                <w:color w:val="auto"/>
                <w:sz w:val="24"/>
                <w:szCs w:val="24"/>
              </w:rPr>
              <w:t>have allowed</w:t>
            </w:r>
            <w:r w:rsidR="00E2260F" w:rsidRPr="00267CD0">
              <w:rPr>
                <w:rFonts w:asciiTheme="minorHAnsi" w:hAnsiTheme="minorHAnsi" w:cs="Arial"/>
                <w:i w:val="0"/>
                <w:iCs w:val="0"/>
                <w:color w:val="auto"/>
                <w:sz w:val="24"/>
                <w:szCs w:val="24"/>
              </w:rPr>
              <w:t>, therefore by</w:t>
            </w:r>
            <w:r w:rsidR="009B6848" w:rsidRPr="00267CD0">
              <w:rPr>
                <w:rFonts w:asciiTheme="minorHAnsi" w:hAnsiTheme="minorHAnsi" w:cs="Arial"/>
                <w:i w:val="0"/>
                <w:iCs w:val="0"/>
                <w:color w:val="auto"/>
                <w:sz w:val="24"/>
                <w:szCs w:val="24"/>
              </w:rPr>
              <w:t xml:space="preserve"> entering </w:t>
            </w:r>
            <w:r w:rsidR="00E20B69" w:rsidRPr="00267CD0">
              <w:rPr>
                <w:rFonts w:asciiTheme="minorHAnsi" w:hAnsiTheme="minorHAnsi" w:cs="Arial"/>
                <w:i w:val="0"/>
                <w:iCs w:val="0"/>
                <w:color w:val="auto"/>
                <w:sz w:val="24"/>
                <w:szCs w:val="24"/>
              </w:rPr>
              <w:t xml:space="preserve">into a </w:t>
            </w:r>
            <w:r w:rsidR="009B6848" w:rsidRPr="00267CD0">
              <w:rPr>
                <w:rFonts w:asciiTheme="minorHAnsi" w:hAnsiTheme="minorHAnsi" w:cs="Arial"/>
                <w:i w:val="0"/>
                <w:iCs w:val="0"/>
                <w:color w:val="auto"/>
                <w:sz w:val="24"/>
                <w:szCs w:val="24"/>
              </w:rPr>
              <w:t xml:space="preserve">business </w:t>
            </w:r>
            <w:r w:rsidR="00E20B69" w:rsidRPr="00267CD0">
              <w:rPr>
                <w:rFonts w:asciiTheme="minorHAnsi" w:hAnsiTheme="minorHAnsi" w:cs="Arial"/>
                <w:i w:val="0"/>
                <w:iCs w:val="0"/>
                <w:color w:val="auto"/>
                <w:sz w:val="24"/>
                <w:szCs w:val="24"/>
              </w:rPr>
              <w:t xml:space="preserve">transaction </w:t>
            </w:r>
            <w:r w:rsidR="009B6848" w:rsidRPr="00267CD0">
              <w:rPr>
                <w:rFonts w:asciiTheme="minorHAnsi" w:hAnsiTheme="minorHAnsi" w:cs="Arial"/>
                <w:i w:val="0"/>
                <w:iCs w:val="0"/>
                <w:color w:val="auto"/>
                <w:sz w:val="24"/>
                <w:szCs w:val="24"/>
              </w:rPr>
              <w:t xml:space="preserve">to avoid the risk of loss also avoids the possibility of earning profits. </w:t>
            </w:r>
          </w:p>
          <w:p w:rsidR="00B33458" w:rsidRPr="00267CD0" w:rsidRDefault="00B33458" w:rsidP="00267CD0">
            <w:pPr>
              <w:rPr>
                <w:sz w:val="24"/>
                <w:szCs w:val="24"/>
              </w:rPr>
            </w:pPr>
          </w:p>
          <w:p w:rsidR="009B6848" w:rsidRPr="00267CD0" w:rsidRDefault="009B6848" w:rsidP="00267CD0">
            <w:pPr>
              <w:pStyle w:val="NormalWeb"/>
              <w:shd w:val="clear" w:color="auto" w:fill="FFFFFF"/>
              <w:spacing w:before="120" w:beforeAutospacing="0" w:after="120" w:afterAutospacing="0"/>
              <w:rPr>
                <w:rFonts w:asciiTheme="minorHAnsi" w:hAnsiTheme="minorHAnsi" w:cs="Arial"/>
              </w:rPr>
            </w:pPr>
            <w:r w:rsidRPr="00267CD0">
              <w:rPr>
                <w:rFonts w:asciiTheme="minorHAnsi" w:hAnsiTheme="minorHAnsi" w:cs="Arial"/>
                <w:b/>
                <w:bCs/>
              </w:rPr>
              <w:t>Risk reduction</w:t>
            </w:r>
            <w:r w:rsidRPr="00267CD0">
              <w:rPr>
                <w:rFonts w:asciiTheme="minorHAnsi" w:hAnsiTheme="minorHAnsi" w:cs="Arial"/>
              </w:rPr>
              <w:t xml:space="preserve"> </w:t>
            </w:r>
            <w:r w:rsidR="00E2260F" w:rsidRPr="00267CD0">
              <w:rPr>
                <w:rFonts w:asciiTheme="minorHAnsi" w:hAnsiTheme="minorHAnsi" w:cs="Arial"/>
              </w:rPr>
              <w:t>(</w:t>
            </w:r>
            <w:r w:rsidRPr="00267CD0">
              <w:rPr>
                <w:rFonts w:asciiTheme="minorHAnsi" w:hAnsiTheme="minorHAnsi" w:cs="Arial"/>
              </w:rPr>
              <w:t>or "optimization"</w:t>
            </w:r>
            <w:r w:rsidR="00E2260F" w:rsidRPr="00267CD0">
              <w:rPr>
                <w:rFonts w:asciiTheme="minorHAnsi" w:hAnsiTheme="minorHAnsi" w:cs="Arial"/>
              </w:rPr>
              <w:t xml:space="preserve"> as sometimes referred too)</w:t>
            </w:r>
            <w:r w:rsidRPr="00267CD0">
              <w:rPr>
                <w:rFonts w:asciiTheme="minorHAnsi" w:hAnsiTheme="minorHAnsi" w:cs="Arial"/>
              </w:rPr>
              <w:t xml:space="preserve"> involves reducing the severity of the loss or the </w:t>
            </w:r>
            <w:r w:rsidR="00E2260F" w:rsidRPr="00267CD0">
              <w:rPr>
                <w:rFonts w:asciiTheme="minorHAnsi" w:hAnsiTheme="minorHAnsi" w:cs="Arial"/>
              </w:rPr>
              <w:t>probability</w:t>
            </w:r>
            <w:r w:rsidRPr="00267CD0">
              <w:rPr>
                <w:rFonts w:asciiTheme="minorHAnsi" w:hAnsiTheme="minorHAnsi" w:cs="Arial"/>
              </w:rPr>
              <w:t xml:space="preserve"> of the loss from occurring. For example,</w:t>
            </w:r>
            <w:r w:rsidRPr="00267CD0">
              <w:rPr>
                <w:rStyle w:val="apple-converted-space"/>
                <w:rFonts w:asciiTheme="minorHAnsi" w:hAnsiTheme="minorHAnsi" w:cs="Arial"/>
              </w:rPr>
              <w:t> </w:t>
            </w:r>
            <w:hyperlink r:id="rId29" w:tooltip="Fire sprinkler" w:history="1">
              <w:r w:rsidRPr="00267CD0">
                <w:rPr>
                  <w:rStyle w:val="Hyperlink"/>
                  <w:rFonts w:asciiTheme="minorHAnsi" w:hAnsiTheme="minorHAnsi" w:cs="Arial"/>
                  <w:color w:val="auto"/>
                  <w:u w:val="none"/>
                </w:rPr>
                <w:t>sprinklers</w:t>
              </w:r>
            </w:hyperlink>
            <w:r w:rsidRPr="00267CD0">
              <w:rPr>
                <w:rStyle w:val="apple-converted-space"/>
                <w:rFonts w:asciiTheme="minorHAnsi" w:hAnsiTheme="minorHAnsi" w:cs="Arial"/>
              </w:rPr>
              <w:t> </w:t>
            </w:r>
            <w:r w:rsidRPr="00267CD0">
              <w:rPr>
                <w:rFonts w:asciiTheme="minorHAnsi" w:hAnsiTheme="minorHAnsi" w:cs="Arial"/>
              </w:rPr>
              <w:t>are designed to put out a</w:t>
            </w:r>
            <w:r w:rsidRPr="00267CD0">
              <w:rPr>
                <w:rStyle w:val="apple-converted-space"/>
                <w:rFonts w:asciiTheme="minorHAnsi" w:hAnsiTheme="minorHAnsi" w:cs="Arial"/>
              </w:rPr>
              <w:t> </w:t>
            </w:r>
            <w:hyperlink r:id="rId30" w:tooltip="Fire" w:history="1">
              <w:r w:rsidRPr="00267CD0">
                <w:rPr>
                  <w:rStyle w:val="Hyperlink"/>
                  <w:rFonts w:asciiTheme="minorHAnsi" w:hAnsiTheme="minorHAnsi" w:cs="Arial"/>
                  <w:color w:val="auto"/>
                  <w:u w:val="none"/>
                </w:rPr>
                <w:t>fire</w:t>
              </w:r>
            </w:hyperlink>
            <w:r w:rsidRPr="00267CD0">
              <w:rPr>
                <w:rStyle w:val="apple-converted-space"/>
                <w:rFonts w:asciiTheme="minorHAnsi" w:hAnsiTheme="minorHAnsi" w:cs="Arial"/>
              </w:rPr>
              <w:t> </w:t>
            </w:r>
            <w:r w:rsidRPr="00267CD0">
              <w:rPr>
                <w:rFonts w:asciiTheme="minorHAnsi" w:hAnsiTheme="minorHAnsi" w:cs="Arial"/>
              </w:rPr>
              <w:t>to reduce the risk of loss by fire</w:t>
            </w:r>
            <w:r w:rsidR="00E2260F" w:rsidRPr="00267CD0">
              <w:rPr>
                <w:rFonts w:asciiTheme="minorHAnsi" w:hAnsiTheme="minorHAnsi" w:cs="Arial"/>
              </w:rPr>
              <w:t xml:space="preserve"> in Sub Stations, Kitchens etc.</w:t>
            </w:r>
            <w:r w:rsidRPr="00267CD0">
              <w:rPr>
                <w:rFonts w:asciiTheme="minorHAnsi" w:hAnsiTheme="minorHAnsi" w:cs="Arial"/>
              </w:rPr>
              <w:t xml:space="preserve"> </w:t>
            </w:r>
            <w:r w:rsidR="00E2260F" w:rsidRPr="00267CD0">
              <w:rPr>
                <w:rFonts w:asciiTheme="minorHAnsi" w:hAnsiTheme="minorHAnsi" w:cs="Arial"/>
              </w:rPr>
              <w:t>but t</w:t>
            </w:r>
            <w:r w:rsidRPr="00267CD0">
              <w:rPr>
                <w:rFonts w:asciiTheme="minorHAnsi" w:hAnsiTheme="minorHAnsi" w:cs="Arial"/>
              </w:rPr>
              <w:t>his method may cause a greater loss by water damage and therefore may not be suitable.</w:t>
            </w:r>
            <w:r w:rsidRPr="00267CD0">
              <w:rPr>
                <w:rStyle w:val="apple-converted-space"/>
                <w:rFonts w:asciiTheme="minorHAnsi" w:hAnsiTheme="minorHAnsi" w:cs="Arial"/>
              </w:rPr>
              <w:t> </w:t>
            </w:r>
            <w:hyperlink r:id="rId31" w:tooltip="Halomethane" w:history="1">
              <w:r w:rsidRPr="00267CD0">
                <w:rPr>
                  <w:rStyle w:val="Hyperlink"/>
                  <w:rFonts w:asciiTheme="minorHAnsi" w:hAnsiTheme="minorHAnsi" w:cs="Arial"/>
                  <w:color w:val="auto"/>
                  <w:u w:val="none"/>
                </w:rPr>
                <w:t>Halon</w:t>
              </w:r>
            </w:hyperlink>
            <w:r w:rsidRPr="00267CD0">
              <w:rPr>
                <w:rStyle w:val="apple-converted-space"/>
                <w:rFonts w:asciiTheme="minorHAnsi" w:hAnsiTheme="minorHAnsi" w:cs="Arial"/>
              </w:rPr>
              <w:t> </w:t>
            </w:r>
            <w:r w:rsidR="00DE08D8" w:rsidRPr="00267CD0">
              <w:rPr>
                <w:rStyle w:val="apple-converted-space"/>
                <w:rFonts w:asciiTheme="minorHAnsi" w:hAnsiTheme="minorHAnsi" w:cs="Arial"/>
              </w:rPr>
              <w:t xml:space="preserve">(which is rarely used now) </w:t>
            </w:r>
            <w:r w:rsidR="00E2260F" w:rsidRPr="00267CD0">
              <w:rPr>
                <w:rStyle w:val="apple-converted-space"/>
                <w:rFonts w:asciiTheme="minorHAnsi" w:hAnsiTheme="minorHAnsi" w:cs="Arial"/>
              </w:rPr>
              <w:t xml:space="preserve">or </w:t>
            </w:r>
            <w:r w:rsidR="00DE08D8" w:rsidRPr="00267CD0">
              <w:rPr>
                <w:rStyle w:val="apple-converted-space"/>
                <w:rFonts w:asciiTheme="minorHAnsi" w:hAnsiTheme="minorHAnsi" w:cs="Arial"/>
              </w:rPr>
              <w:t xml:space="preserve">other inert gas </w:t>
            </w:r>
            <w:r w:rsidRPr="00267CD0">
              <w:rPr>
                <w:rFonts w:asciiTheme="minorHAnsi" w:hAnsiTheme="minorHAnsi" w:cs="Arial"/>
              </w:rPr>
              <w:t>fire suppression systems may mitigate that risk, but the cost may be prohibitive as a</w:t>
            </w:r>
            <w:r w:rsidRPr="00267CD0">
              <w:rPr>
                <w:rStyle w:val="apple-converted-space"/>
                <w:rFonts w:asciiTheme="minorHAnsi" w:hAnsiTheme="minorHAnsi" w:cs="Arial"/>
              </w:rPr>
              <w:t> </w:t>
            </w:r>
            <w:hyperlink r:id="rId32" w:tooltip="Strategy" w:history="1">
              <w:r w:rsidRPr="00267CD0">
                <w:rPr>
                  <w:rStyle w:val="Hyperlink"/>
                  <w:rFonts w:asciiTheme="minorHAnsi" w:hAnsiTheme="minorHAnsi" w:cs="Arial"/>
                  <w:color w:val="auto"/>
                  <w:u w:val="none"/>
                </w:rPr>
                <w:t>strategy</w:t>
              </w:r>
            </w:hyperlink>
            <w:r w:rsidRPr="00267CD0">
              <w:rPr>
                <w:rFonts w:asciiTheme="minorHAnsi" w:hAnsiTheme="minorHAnsi" w:cs="Arial"/>
              </w:rPr>
              <w:t>.</w:t>
            </w:r>
            <w:r w:rsidR="00E2260F" w:rsidRPr="00267CD0">
              <w:rPr>
                <w:rFonts w:asciiTheme="minorHAnsi" w:hAnsiTheme="minorHAnsi" w:cs="Arial"/>
              </w:rPr>
              <w:t xml:space="preserve"> The right balance and trade off needs to be found.</w:t>
            </w:r>
          </w:p>
          <w:p w:rsidR="009B6848" w:rsidRPr="00267CD0" w:rsidRDefault="00DE08D8" w:rsidP="00267CD0">
            <w:pPr>
              <w:pStyle w:val="NormalWeb"/>
              <w:shd w:val="clear" w:color="auto" w:fill="FFFFFF"/>
              <w:spacing w:before="120" w:beforeAutospacing="0" w:after="120" w:afterAutospacing="0"/>
              <w:rPr>
                <w:rFonts w:asciiTheme="minorHAnsi" w:hAnsiTheme="minorHAnsi" w:cs="Arial"/>
              </w:rPr>
            </w:pPr>
            <w:r w:rsidRPr="00267CD0">
              <w:rPr>
                <w:rFonts w:asciiTheme="minorHAnsi" w:hAnsiTheme="minorHAnsi" w:cs="Arial"/>
              </w:rPr>
              <w:t>Recognizing</w:t>
            </w:r>
            <w:r w:rsidR="009B6848" w:rsidRPr="00267CD0">
              <w:rPr>
                <w:rFonts w:asciiTheme="minorHAnsi" w:hAnsiTheme="minorHAnsi" w:cs="Arial"/>
              </w:rPr>
              <w:t xml:space="preserve"> that risks can be positive or negative </w:t>
            </w:r>
            <w:r w:rsidRPr="00267CD0">
              <w:rPr>
                <w:rFonts w:asciiTheme="minorHAnsi" w:hAnsiTheme="minorHAnsi" w:cs="Arial"/>
              </w:rPr>
              <w:t>and</w:t>
            </w:r>
            <w:r w:rsidR="009B6848" w:rsidRPr="00267CD0">
              <w:rPr>
                <w:rFonts w:asciiTheme="minorHAnsi" w:hAnsiTheme="minorHAnsi" w:cs="Arial"/>
              </w:rPr>
              <w:t xml:space="preserve"> finding </w:t>
            </w:r>
            <w:r w:rsidRPr="00267CD0">
              <w:rPr>
                <w:rFonts w:asciiTheme="minorHAnsi" w:hAnsiTheme="minorHAnsi" w:cs="Arial"/>
              </w:rPr>
              <w:t>the correct</w:t>
            </w:r>
            <w:r w:rsidR="009B6848" w:rsidRPr="00267CD0">
              <w:rPr>
                <w:rFonts w:asciiTheme="minorHAnsi" w:hAnsiTheme="minorHAnsi" w:cs="Arial"/>
              </w:rPr>
              <w:t xml:space="preserve"> balance between negative risk and the benefit of the operation or activity</w:t>
            </w:r>
            <w:r w:rsidRPr="00267CD0">
              <w:rPr>
                <w:rFonts w:asciiTheme="minorHAnsi" w:hAnsiTheme="minorHAnsi" w:cs="Arial"/>
              </w:rPr>
              <w:t xml:space="preserve"> will ultimately determine the </w:t>
            </w:r>
            <w:r w:rsidR="009B6848" w:rsidRPr="00267CD0">
              <w:rPr>
                <w:rFonts w:asciiTheme="minorHAnsi" w:hAnsiTheme="minorHAnsi" w:cs="Arial"/>
              </w:rPr>
              <w:t xml:space="preserve">risk reduction and </w:t>
            </w:r>
            <w:r w:rsidRPr="00267CD0">
              <w:rPr>
                <w:rFonts w:asciiTheme="minorHAnsi" w:hAnsiTheme="minorHAnsi" w:cs="Arial"/>
              </w:rPr>
              <w:t xml:space="preserve">the </w:t>
            </w:r>
            <w:r w:rsidR="009B6848" w:rsidRPr="00267CD0">
              <w:rPr>
                <w:rFonts w:asciiTheme="minorHAnsi" w:hAnsiTheme="minorHAnsi" w:cs="Arial"/>
              </w:rPr>
              <w:t xml:space="preserve">effort </w:t>
            </w:r>
            <w:r w:rsidRPr="00267CD0">
              <w:rPr>
                <w:rFonts w:asciiTheme="minorHAnsi" w:hAnsiTheme="minorHAnsi" w:cs="Arial"/>
              </w:rPr>
              <w:t xml:space="preserve">needed to be </w:t>
            </w:r>
            <w:r w:rsidR="009B6848" w:rsidRPr="00267CD0">
              <w:rPr>
                <w:rFonts w:asciiTheme="minorHAnsi" w:hAnsiTheme="minorHAnsi" w:cs="Arial"/>
              </w:rPr>
              <w:t xml:space="preserve">applied. </w:t>
            </w:r>
            <w:r w:rsidRPr="00267CD0">
              <w:rPr>
                <w:rFonts w:asciiTheme="minorHAnsi" w:hAnsiTheme="minorHAnsi" w:cs="Arial"/>
              </w:rPr>
              <w:t>A</w:t>
            </w:r>
            <w:r w:rsidR="009B6848" w:rsidRPr="00267CD0">
              <w:rPr>
                <w:rFonts w:asciiTheme="minorHAnsi" w:hAnsiTheme="minorHAnsi" w:cs="Arial"/>
              </w:rPr>
              <w:t>n offshore contractor</w:t>
            </w:r>
            <w:r w:rsidRPr="00267CD0">
              <w:rPr>
                <w:rFonts w:asciiTheme="minorHAnsi" w:hAnsiTheme="minorHAnsi" w:cs="Arial"/>
              </w:rPr>
              <w:t>, for example,</w:t>
            </w:r>
            <w:r w:rsidR="009B6848" w:rsidRPr="00267CD0">
              <w:rPr>
                <w:rFonts w:asciiTheme="minorHAnsi" w:hAnsiTheme="minorHAnsi" w:cs="Arial"/>
              </w:rPr>
              <w:t xml:space="preserve"> effectively applying HSE Management </w:t>
            </w:r>
            <w:r w:rsidRPr="00267CD0">
              <w:rPr>
                <w:rFonts w:asciiTheme="minorHAnsi" w:hAnsiTheme="minorHAnsi" w:cs="Arial"/>
              </w:rPr>
              <w:t>with</w:t>
            </w:r>
            <w:r w:rsidR="009B6848" w:rsidRPr="00267CD0">
              <w:rPr>
                <w:rFonts w:asciiTheme="minorHAnsi" w:hAnsiTheme="minorHAnsi" w:cs="Arial"/>
              </w:rPr>
              <w:t>in its organization, can optimize risk to achieve levels of</w:t>
            </w:r>
            <w:r w:rsidR="009B6848" w:rsidRPr="00267CD0">
              <w:rPr>
                <w:rStyle w:val="apple-converted-space"/>
                <w:rFonts w:asciiTheme="minorHAnsi" w:hAnsiTheme="minorHAnsi" w:cs="Arial"/>
              </w:rPr>
              <w:t> </w:t>
            </w:r>
            <w:hyperlink r:id="rId33" w:tooltip="Residual risk" w:history="1">
              <w:r w:rsidR="009B6848" w:rsidRPr="00267CD0">
                <w:rPr>
                  <w:rStyle w:val="Hyperlink"/>
                  <w:rFonts w:asciiTheme="minorHAnsi" w:hAnsiTheme="minorHAnsi" w:cs="Arial"/>
                  <w:color w:val="auto"/>
                  <w:u w:val="none"/>
                </w:rPr>
                <w:t>residual risk</w:t>
              </w:r>
            </w:hyperlink>
            <w:r w:rsidR="009B6848" w:rsidRPr="00267CD0">
              <w:rPr>
                <w:rStyle w:val="apple-converted-space"/>
                <w:rFonts w:asciiTheme="minorHAnsi" w:hAnsiTheme="minorHAnsi" w:cs="Arial"/>
              </w:rPr>
              <w:t> </w:t>
            </w:r>
            <w:r w:rsidR="009B6848" w:rsidRPr="00267CD0">
              <w:rPr>
                <w:rFonts w:asciiTheme="minorHAnsi" w:hAnsiTheme="minorHAnsi" w:cs="Arial"/>
              </w:rPr>
              <w:t>that are tolerable.</w:t>
            </w:r>
            <w:r w:rsidR="00916320" w:rsidRPr="00267CD0">
              <w:rPr>
                <w:rFonts w:asciiTheme="minorHAnsi" w:hAnsiTheme="minorHAnsi" w:cs="Arial"/>
              </w:rPr>
              <w:t xml:space="preserve"> </w:t>
            </w:r>
          </w:p>
          <w:p w:rsidR="009B6848" w:rsidRPr="00267CD0" w:rsidRDefault="00457ED3" w:rsidP="00267CD0">
            <w:pPr>
              <w:pStyle w:val="NormalWeb"/>
              <w:shd w:val="clear" w:color="auto" w:fill="FFFFFF"/>
              <w:spacing w:before="120" w:beforeAutospacing="0" w:after="120" w:afterAutospacing="0"/>
              <w:rPr>
                <w:rFonts w:asciiTheme="minorHAnsi" w:hAnsiTheme="minorHAnsi" w:cs="Arial"/>
              </w:rPr>
            </w:pPr>
            <w:hyperlink r:id="rId34" w:tooltip="Outsourcing" w:history="1">
              <w:r w:rsidR="009B6848" w:rsidRPr="00267CD0">
                <w:rPr>
                  <w:rStyle w:val="Hyperlink"/>
                  <w:rFonts w:asciiTheme="minorHAnsi" w:hAnsiTheme="minorHAnsi" w:cs="Arial"/>
                  <w:color w:val="auto"/>
                  <w:u w:val="none"/>
                </w:rPr>
                <w:t>Outsourcing</w:t>
              </w:r>
            </w:hyperlink>
            <w:r w:rsidR="009B6848" w:rsidRPr="00267CD0">
              <w:rPr>
                <w:rStyle w:val="apple-converted-space"/>
                <w:rFonts w:asciiTheme="minorHAnsi" w:hAnsiTheme="minorHAnsi" w:cs="Arial"/>
              </w:rPr>
              <w:t> </w:t>
            </w:r>
            <w:r w:rsidR="00DE08D8" w:rsidRPr="00267CD0">
              <w:rPr>
                <w:rFonts w:asciiTheme="minorHAnsi" w:hAnsiTheme="minorHAnsi" w:cs="Arial"/>
              </w:rPr>
              <w:t>might</w:t>
            </w:r>
            <w:r w:rsidR="009B6848" w:rsidRPr="00267CD0">
              <w:rPr>
                <w:rFonts w:asciiTheme="minorHAnsi" w:hAnsiTheme="minorHAnsi" w:cs="Arial"/>
              </w:rPr>
              <w:t xml:space="preserve"> be an example of risk reduction if the outsourcer can </w:t>
            </w:r>
            <w:r w:rsidR="00DE08D8" w:rsidRPr="00267CD0">
              <w:rPr>
                <w:rFonts w:asciiTheme="minorHAnsi" w:hAnsiTheme="minorHAnsi" w:cs="Arial"/>
              </w:rPr>
              <w:t>determine</w:t>
            </w:r>
            <w:r w:rsidR="009B6848" w:rsidRPr="00267CD0">
              <w:rPr>
                <w:rFonts w:asciiTheme="minorHAnsi" w:hAnsiTheme="minorHAnsi" w:cs="Arial"/>
              </w:rPr>
              <w:t xml:space="preserve"> higher capability at managing or reducing risks</w:t>
            </w:r>
            <w:r w:rsidR="00DE08D8" w:rsidRPr="00267CD0">
              <w:rPr>
                <w:rFonts w:asciiTheme="minorHAnsi" w:hAnsiTheme="minorHAnsi" w:cs="Arial"/>
              </w:rPr>
              <w:t xml:space="preserve"> than the parent company</w:t>
            </w:r>
            <w:r w:rsidR="009B6848" w:rsidRPr="00267CD0">
              <w:rPr>
                <w:rFonts w:asciiTheme="minorHAnsi" w:hAnsiTheme="minorHAnsi" w:cs="Arial"/>
              </w:rPr>
              <w:t>.</w:t>
            </w:r>
            <w:r w:rsidR="00916320" w:rsidRPr="00267CD0">
              <w:rPr>
                <w:rFonts w:asciiTheme="minorHAnsi" w:hAnsiTheme="minorHAnsi" w:cs="Arial"/>
              </w:rPr>
              <w:t xml:space="preserve"> </w:t>
            </w:r>
          </w:p>
          <w:p w:rsidR="009B6848" w:rsidRPr="00267CD0" w:rsidRDefault="009B6848" w:rsidP="00267CD0">
            <w:pPr>
              <w:autoSpaceDE w:val="0"/>
              <w:autoSpaceDN w:val="0"/>
              <w:adjustRightInd w:val="0"/>
              <w:rPr>
                <w:rFonts w:cs="Calibri"/>
                <w:sz w:val="24"/>
                <w:szCs w:val="24"/>
              </w:rPr>
            </w:pPr>
            <w:r w:rsidRPr="00267CD0">
              <w:rPr>
                <w:noProof/>
                <w:sz w:val="24"/>
                <w:szCs w:val="24"/>
                <w:lang w:val="en-GB" w:eastAsia="en-GB"/>
              </w:rPr>
              <w:drawing>
                <wp:inline distT="0" distB="0" distL="0" distR="0" wp14:anchorId="7A6033E9" wp14:editId="57B464F5">
                  <wp:extent cx="5658928" cy="1919378"/>
                  <wp:effectExtent l="0" t="0" r="0" b="0"/>
                  <wp:docPr id="11" name="Picture 11" descr="Image result for risk assumption defini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risk assumption definition"/>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658992" cy="1919400"/>
                          </a:xfrm>
                          <a:prstGeom prst="rect">
                            <a:avLst/>
                          </a:prstGeom>
                          <a:noFill/>
                          <a:ln>
                            <a:noFill/>
                          </a:ln>
                        </pic:spPr>
                      </pic:pic>
                    </a:graphicData>
                  </a:graphic>
                </wp:inline>
              </w:drawing>
            </w:r>
          </w:p>
          <w:p w:rsidR="00266F89" w:rsidRPr="00267CD0" w:rsidRDefault="00266F89" w:rsidP="00267CD0">
            <w:pPr>
              <w:autoSpaceDE w:val="0"/>
              <w:autoSpaceDN w:val="0"/>
              <w:adjustRightInd w:val="0"/>
              <w:rPr>
                <w:rFonts w:cs="Calibri"/>
                <w:sz w:val="24"/>
                <w:szCs w:val="24"/>
                <w:lang w:val="en-GB"/>
              </w:rPr>
            </w:pPr>
          </w:p>
          <w:p w:rsidR="00266F89" w:rsidRPr="00267CD0" w:rsidRDefault="009B6848" w:rsidP="00267CD0">
            <w:pPr>
              <w:autoSpaceDE w:val="0"/>
              <w:autoSpaceDN w:val="0"/>
              <w:adjustRightInd w:val="0"/>
              <w:rPr>
                <w:rFonts w:cs="Arial"/>
                <w:sz w:val="24"/>
                <w:szCs w:val="24"/>
                <w:shd w:val="clear" w:color="auto" w:fill="FFFFFF"/>
              </w:rPr>
            </w:pPr>
            <w:r w:rsidRPr="00267CD0">
              <w:rPr>
                <w:rFonts w:cs="Arial"/>
                <w:b/>
                <w:bCs/>
                <w:sz w:val="24"/>
                <w:szCs w:val="24"/>
                <w:shd w:val="clear" w:color="auto" w:fill="FFFFFF"/>
              </w:rPr>
              <w:t>Assumptions</w:t>
            </w:r>
            <w:r w:rsidRPr="00267CD0">
              <w:rPr>
                <w:rStyle w:val="apple-converted-space"/>
                <w:rFonts w:cs="Arial"/>
                <w:sz w:val="24"/>
                <w:szCs w:val="24"/>
                <w:shd w:val="clear" w:color="auto" w:fill="FFFFFF"/>
              </w:rPr>
              <w:t> </w:t>
            </w:r>
            <w:r w:rsidRPr="00267CD0">
              <w:rPr>
                <w:rFonts w:cs="Arial"/>
                <w:sz w:val="24"/>
                <w:szCs w:val="24"/>
                <w:shd w:val="clear" w:color="auto" w:fill="FFFFFF"/>
              </w:rPr>
              <w:t xml:space="preserve">are </w:t>
            </w:r>
            <w:r w:rsidR="00D22002" w:rsidRPr="00267CD0">
              <w:rPr>
                <w:rFonts w:cs="Arial"/>
                <w:sz w:val="24"/>
                <w:szCs w:val="24"/>
                <w:shd w:val="clear" w:color="auto" w:fill="FFFFFF"/>
              </w:rPr>
              <w:t>situations</w:t>
            </w:r>
            <w:r w:rsidRPr="00267CD0">
              <w:rPr>
                <w:rFonts w:cs="Arial"/>
                <w:sz w:val="24"/>
                <w:szCs w:val="24"/>
                <w:shd w:val="clear" w:color="auto" w:fill="FFFFFF"/>
              </w:rPr>
              <w:t xml:space="preserve"> and events that need to occur for </w:t>
            </w:r>
            <w:r w:rsidR="00D22002" w:rsidRPr="00267CD0">
              <w:rPr>
                <w:rFonts w:cs="Arial"/>
                <w:sz w:val="24"/>
                <w:szCs w:val="24"/>
                <w:shd w:val="clear" w:color="auto" w:fill="FFFFFF"/>
              </w:rPr>
              <w:t xml:space="preserve">all </w:t>
            </w:r>
            <w:r w:rsidRPr="00267CD0">
              <w:rPr>
                <w:rFonts w:cs="Arial"/>
                <w:sz w:val="24"/>
                <w:szCs w:val="24"/>
                <w:shd w:val="clear" w:color="auto" w:fill="FFFFFF"/>
              </w:rPr>
              <w:t>project</w:t>
            </w:r>
            <w:r w:rsidR="00D22002" w:rsidRPr="00267CD0">
              <w:rPr>
                <w:rFonts w:cs="Arial"/>
                <w:sz w:val="24"/>
                <w:szCs w:val="24"/>
                <w:shd w:val="clear" w:color="auto" w:fill="FFFFFF"/>
              </w:rPr>
              <w:t>s</w:t>
            </w:r>
            <w:r w:rsidRPr="00267CD0">
              <w:rPr>
                <w:rStyle w:val="apple-converted-space"/>
                <w:rFonts w:cs="Arial"/>
                <w:sz w:val="24"/>
                <w:szCs w:val="24"/>
                <w:shd w:val="clear" w:color="auto" w:fill="FFFFFF"/>
              </w:rPr>
              <w:t> </w:t>
            </w:r>
            <w:r w:rsidRPr="00267CD0">
              <w:rPr>
                <w:rFonts w:cs="Arial"/>
                <w:sz w:val="24"/>
                <w:szCs w:val="24"/>
                <w:shd w:val="clear" w:color="auto" w:fill="FFFFFF"/>
              </w:rPr>
              <w:t xml:space="preserve">to be successful, but are </w:t>
            </w:r>
            <w:r w:rsidR="00D22002" w:rsidRPr="00267CD0">
              <w:rPr>
                <w:rFonts w:cs="Arial"/>
                <w:sz w:val="24"/>
                <w:szCs w:val="24"/>
                <w:shd w:val="clear" w:color="auto" w:fill="FFFFFF"/>
              </w:rPr>
              <w:t xml:space="preserve">normally </w:t>
            </w:r>
            <w:r w:rsidRPr="00267CD0">
              <w:rPr>
                <w:rFonts w:cs="Arial"/>
                <w:sz w:val="24"/>
                <w:szCs w:val="24"/>
                <w:shd w:val="clear" w:color="auto" w:fill="FFFFFF"/>
              </w:rPr>
              <w:t>outside the total control of the</w:t>
            </w:r>
            <w:r w:rsidRPr="00267CD0">
              <w:rPr>
                <w:rStyle w:val="apple-converted-space"/>
                <w:rFonts w:cs="Arial"/>
                <w:sz w:val="24"/>
                <w:szCs w:val="24"/>
                <w:shd w:val="clear" w:color="auto" w:fill="FFFFFF"/>
              </w:rPr>
              <w:t> </w:t>
            </w:r>
            <w:r w:rsidRPr="00267CD0">
              <w:rPr>
                <w:rFonts w:cs="Arial"/>
                <w:sz w:val="24"/>
                <w:szCs w:val="24"/>
                <w:shd w:val="clear" w:color="auto" w:fill="FFFFFF"/>
              </w:rPr>
              <w:t>project</w:t>
            </w:r>
            <w:r w:rsidRPr="00267CD0">
              <w:rPr>
                <w:rStyle w:val="apple-converted-space"/>
                <w:rFonts w:cs="Arial"/>
                <w:sz w:val="24"/>
                <w:szCs w:val="24"/>
                <w:shd w:val="clear" w:color="auto" w:fill="FFFFFF"/>
              </w:rPr>
              <w:t> </w:t>
            </w:r>
            <w:r w:rsidRPr="00267CD0">
              <w:rPr>
                <w:rFonts w:cs="Arial"/>
                <w:sz w:val="24"/>
                <w:szCs w:val="24"/>
                <w:shd w:val="clear" w:color="auto" w:fill="FFFFFF"/>
              </w:rPr>
              <w:t>team.</w:t>
            </w:r>
            <w:r w:rsidR="009311F8" w:rsidRPr="00267CD0">
              <w:rPr>
                <w:rFonts w:cs="Arial"/>
                <w:sz w:val="24"/>
                <w:szCs w:val="24"/>
                <w:shd w:val="clear" w:color="auto" w:fill="FFFFFF"/>
              </w:rPr>
              <w:t xml:space="preserve"> </w:t>
            </w:r>
            <w:r w:rsidRPr="00267CD0">
              <w:rPr>
                <w:rFonts w:cs="Arial"/>
                <w:sz w:val="24"/>
                <w:szCs w:val="24"/>
                <w:shd w:val="clear" w:color="auto" w:fill="FFFFFF"/>
              </w:rPr>
              <w:t>Assumptions</w:t>
            </w:r>
            <w:r w:rsidRPr="00267CD0">
              <w:rPr>
                <w:rStyle w:val="apple-converted-space"/>
                <w:rFonts w:cs="Arial"/>
                <w:sz w:val="24"/>
                <w:szCs w:val="24"/>
                <w:shd w:val="clear" w:color="auto" w:fill="FFFFFF"/>
              </w:rPr>
              <w:t> </w:t>
            </w:r>
            <w:r w:rsidRPr="00267CD0">
              <w:rPr>
                <w:rFonts w:cs="Arial"/>
                <w:sz w:val="24"/>
                <w:szCs w:val="24"/>
                <w:shd w:val="clear" w:color="auto" w:fill="FFFFFF"/>
              </w:rPr>
              <w:t xml:space="preserve">are accepted as </w:t>
            </w:r>
            <w:r w:rsidR="00D22002" w:rsidRPr="00267CD0">
              <w:rPr>
                <w:rFonts w:cs="Arial"/>
                <w:sz w:val="24"/>
                <w:szCs w:val="24"/>
                <w:shd w:val="clear" w:color="auto" w:fill="FFFFFF"/>
              </w:rPr>
              <w:t>factual</w:t>
            </w:r>
            <w:r w:rsidRPr="00267CD0">
              <w:rPr>
                <w:rFonts w:cs="Arial"/>
                <w:sz w:val="24"/>
                <w:szCs w:val="24"/>
                <w:shd w:val="clear" w:color="auto" w:fill="FFFFFF"/>
              </w:rPr>
              <w:t xml:space="preserve"> and are often without proof or demonstration. </w:t>
            </w:r>
            <w:r w:rsidR="00D22002" w:rsidRPr="00267CD0">
              <w:rPr>
                <w:rFonts w:cs="Arial"/>
                <w:sz w:val="24"/>
                <w:szCs w:val="24"/>
                <w:shd w:val="clear" w:color="auto" w:fill="FFFFFF"/>
              </w:rPr>
              <w:t>If the assumptions are related to c</w:t>
            </w:r>
            <w:r w:rsidRPr="00267CD0">
              <w:rPr>
                <w:rFonts w:cs="Arial"/>
                <w:sz w:val="24"/>
                <w:szCs w:val="24"/>
                <w:shd w:val="clear" w:color="auto" w:fill="FFFFFF"/>
              </w:rPr>
              <w:t xml:space="preserve">onstraints </w:t>
            </w:r>
            <w:r w:rsidR="00D22002" w:rsidRPr="00267CD0">
              <w:rPr>
                <w:rFonts w:cs="Arial"/>
                <w:sz w:val="24"/>
                <w:szCs w:val="24"/>
                <w:shd w:val="clear" w:color="auto" w:fill="FFFFFF"/>
              </w:rPr>
              <w:t xml:space="preserve">then these </w:t>
            </w:r>
            <w:r w:rsidRPr="00267CD0">
              <w:rPr>
                <w:rFonts w:cs="Arial"/>
                <w:sz w:val="24"/>
                <w:szCs w:val="24"/>
                <w:shd w:val="clear" w:color="auto" w:fill="FFFFFF"/>
              </w:rPr>
              <w:t>might restrict, limit, or regulate the</w:t>
            </w:r>
            <w:r w:rsidRPr="00267CD0">
              <w:rPr>
                <w:rStyle w:val="apple-converted-space"/>
                <w:rFonts w:cs="Arial"/>
                <w:sz w:val="24"/>
                <w:szCs w:val="24"/>
                <w:shd w:val="clear" w:color="auto" w:fill="FFFFFF"/>
              </w:rPr>
              <w:t> </w:t>
            </w:r>
            <w:r w:rsidRPr="00267CD0">
              <w:rPr>
                <w:rFonts w:cs="Arial"/>
                <w:sz w:val="24"/>
                <w:szCs w:val="24"/>
                <w:shd w:val="clear" w:color="auto" w:fill="FFFFFF"/>
              </w:rPr>
              <w:t>project.</w:t>
            </w:r>
          </w:p>
          <w:p w:rsidR="00266F89" w:rsidRPr="00267CD0" w:rsidRDefault="009B6848" w:rsidP="00267CD0">
            <w:pPr>
              <w:autoSpaceDE w:val="0"/>
              <w:autoSpaceDN w:val="0"/>
              <w:adjustRightInd w:val="0"/>
              <w:rPr>
                <w:rFonts w:cs="Calibri"/>
                <w:sz w:val="24"/>
                <w:szCs w:val="24"/>
                <w:lang w:val="en-GB"/>
              </w:rPr>
            </w:pPr>
            <w:r w:rsidRPr="00267CD0">
              <w:rPr>
                <w:rFonts w:cs="Arial"/>
                <w:sz w:val="24"/>
                <w:szCs w:val="24"/>
                <w:shd w:val="clear" w:color="auto" w:fill="FFFFFF"/>
              </w:rPr>
              <w:t>In project management</w:t>
            </w:r>
            <w:r w:rsidR="00D22002" w:rsidRPr="00267CD0">
              <w:rPr>
                <w:rFonts w:cs="Arial"/>
                <w:sz w:val="24"/>
                <w:szCs w:val="24"/>
                <w:shd w:val="clear" w:color="auto" w:fill="FFFFFF"/>
              </w:rPr>
              <w:t>,</w:t>
            </w:r>
            <w:r w:rsidRPr="00267CD0">
              <w:rPr>
                <w:rFonts w:cs="Arial"/>
                <w:sz w:val="24"/>
                <w:szCs w:val="24"/>
                <w:shd w:val="clear" w:color="auto" w:fill="FFFFFF"/>
              </w:rPr>
              <w:t xml:space="preserve"> assumptions </w:t>
            </w:r>
            <w:r w:rsidR="00D22002" w:rsidRPr="00267CD0">
              <w:rPr>
                <w:rFonts w:cs="Arial"/>
                <w:sz w:val="24"/>
                <w:szCs w:val="24"/>
                <w:shd w:val="clear" w:color="auto" w:fill="FFFFFF"/>
              </w:rPr>
              <w:t xml:space="preserve">are made </w:t>
            </w:r>
            <w:r w:rsidRPr="00267CD0">
              <w:rPr>
                <w:rFonts w:cs="Arial"/>
                <w:sz w:val="24"/>
                <w:szCs w:val="24"/>
                <w:shd w:val="clear" w:color="auto" w:fill="FFFFFF"/>
              </w:rPr>
              <w:t xml:space="preserve">to enable </w:t>
            </w:r>
            <w:r w:rsidR="00D22002" w:rsidRPr="00267CD0">
              <w:rPr>
                <w:rFonts w:cs="Arial"/>
                <w:sz w:val="24"/>
                <w:szCs w:val="24"/>
                <w:shd w:val="clear" w:color="auto" w:fill="FFFFFF"/>
              </w:rPr>
              <w:t xml:space="preserve">the </w:t>
            </w:r>
            <w:r w:rsidRPr="00267CD0">
              <w:rPr>
                <w:rFonts w:cs="Arial"/>
                <w:sz w:val="24"/>
                <w:szCs w:val="24"/>
                <w:shd w:val="clear" w:color="auto" w:fill="FFFFFF"/>
              </w:rPr>
              <w:t xml:space="preserve">project </w:t>
            </w:r>
            <w:r w:rsidR="00D22002" w:rsidRPr="00267CD0">
              <w:rPr>
                <w:rFonts w:cs="Arial"/>
                <w:sz w:val="24"/>
                <w:szCs w:val="24"/>
                <w:shd w:val="clear" w:color="auto" w:fill="FFFFFF"/>
              </w:rPr>
              <w:t xml:space="preserve">to proceed as scheduled </w:t>
            </w:r>
            <w:r w:rsidRPr="00267CD0">
              <w:rPr>
                <w:rFonts w:cs="Arial"/>
                <w:sz w:val="24"/>
                <w:szCs w:val="24"/>
                <w:shd w:val="clear" w:color="auto" w:fill="FFFFFF"/>
              </w:rPr>
              <w:t xml:space="preserve">when otherwise </w:t>
            </w:r>
            <w:r w:rsidR="00D22002" w:rsidRPr="00267CD0">
              <w:rPr>
                <w:rFonts w:cs="Arial"/>
                <w:sz w:val="24"/>
                <w:szCs w:val="24"/>
                <w:shd w:val="clear" w:color="auto" w:fill="FFFFFF"/>
              </w:rPr>
              <w:t xml:space="preserve">it </w:t>
            </w:r>
            <w:r w:rsidRPr="00267CD0">
              <w:rPr>
                <w:rFonts w:cs="Arial"/>
                <w:sz w:val="24"/>
                <w:szCs w:val="24"/>
                <w:shd w:val="clear" w:color="auto" w:fill="FFFFFF"/>
              </w:rPr>
              <w:t xml:space="preserve">would come to a halt. However, </w:t>
            </w:r>
            <w:r w:rsidR="00D22002" w:rsidRPr="00267CD0">
              <w:rPr>
                <w:rFonts w:cs="Arial"/>
                <w:sz w:val="24"/>
                <w:szCs w:val="24"/>
                <w:shd w:val="clear" w:color="auto" w:fill="FFFFFF"/>
              </w:rPr>
              <w:t xml:space="preserve">some </w:t>
            </w:r>
            <w:r w:rsidRPr="00267CD0">
              <w:rPr>
                <w:rFonts w:cs="Arial"/>
                <w:sz w:val="24"/>
                <w:szCs w:val="24"/>
                <w:shd w:val="clear" w:color="auto" w:fill="FFFFFF"/>
              </w:rPr>
              <w:t xml:space="preserve">assumptions can turn </w:t>
            </w:r>
            <w:r w:rsidRPr="00267CD0">
              <w:rPr>
                <w:rFonts w:cs="Arial"/>
                <w:sz w:val="24"/>
                <w:szCs w:val="24"/>
                <w:shd w:val="clear" w:color="auto" w:fill="FFFFFF"/>
              </w:rPr>
              <w:lastRenderedPageBreak/>
              <w:t xml:space="preserve">out to be false, and when this happens </w:t>
            </w:r>
            <w:r w:rsidR="00D22002" w:rsidRPr="00267CD0">
              <w:rPr>
                <w:rFonts w:cs="Arial"/>
                <w:sz w:val="24"/>
                <w:szCs w:val="24"/>
                <w:shd w:val="clear" w:color="auto" w:fill="FFFFFF"/>
              </w:rPr>
              <w:t xml:space="preserve">the </w:t>
            </w:r>
            <w:r w:rsidRPr="00267CD0">
              <w:rPr>
                <w:rFonts w:cs="Arial"/>
                <w:sz w:val="24"/>
                <w:szCs w:val="24"/>
                <w:shd w:val="clear" w:color="auto" w:fill="FFFFFF"/>
              </w:rPr>
              <w:t xml:space="preserve">project can be negatively impacted. For this reason </w:t>
            </w:r>
            <w:r w:rsidR="00D22002" w:rsidRPr="00267CD0">
              <w:rPr>
                <w:rFonts w:cs="Arial"/>
                <w:sz w:val="24"/>
                <w:szCs w:val="24"/>
                <w:shd w:val="clear" w:color="auto" w:fill="FFFFFF"/>
              </w:rPr>
              <w:t xml:space="preserve">alone </w:t>
            </w:r>
            <w:r w:rsidRPr="00267CD0">
              <w:rPr>
                <w:rFonts w:cs="Arial"/>
                <w:sz w:val="24"/>
                <w:szCs w:val="24"/>
                <w:shd w:val="clear" w:color="auto" w:fill="FFFFFF"/>
              </w:rPr>
              <w:t xml:space="preserve">it’s important to actively monitor and manage assumptions to </w:t>
            </w:r>
            <w:r w:rsidR="00916320" w:rsidRPr="00267CD0">
              <w:rPr>
                <w:rFonts w:cs="Arial"/>
                <w:sz w:val="24"/>
                <w:szCs w:val="24"/>
                <w:shd w:val="clear" w:color="auto" w:fill="FFFFFF"/>
              </w:rPr>
              <w:t>minimize</w:t>
            </w:r>
            <w:r w:rsidRPr="00267CD0">
              <w:rPr>
                <w:rFonts w:cs="Arial"/>
                <w:sz w:val="24"/>
                <w:szCs w:val="24"/>
                <w:shd w:val="clear" w:color="auto" w:fill="FFFFFF"/>
              </w:rPr>
              <w:t xml:space="preserve"> any adverse impacts</w:t>
            </w:r>
            <w:r w:rsidR="00D22002" w:rsidRPr="00267CD0">
              <w:rPr>
                <w:rFonts w:cs="Arial"/>
                <w:sz w:val="24"/>
                <w:szCs w:val="24"/>
                <w:shd w:val="clear" w:color="auto" w:fill="FFFFFF"/>
              </w:rPr>
              <w:t xml:space="preserve"> by m</w:t>
            </w:r>
            <w:r w:rsidRPr="00267CD0">
              <w:rPr>
                <w:rFonts w:cs="Arial"/>
                <w:sz w:val="24"/>
                <w:szCs w:val="24"/>
                <w:shd w:val="clear" w:color="auto" w:fill="FFFFFF"/>
              </w:rPr>
              <w:t xml:space="preserve">onitor </w:t>
            </w:r>
            <w:r w:rsidR="00D22002" w:rsidRPr="00267CD0">
              <w:rPr>
                <w:rFonts w:cs="Arial"/>
                <w:sz w:val="24"/>
                <w:szCs w:val="24"/>
                <w:shd w:val="clear" w:color="auto" w:fill="FFFFFF"/>
              </w:rPr>
              <w:t xml:space="preserve">all </w:t>
            </w:r>
            <w:r w:rsidRPr="00267CD0">
              <w:rPr>
                <w:rFonts w:cs="Arial"/>
                <w:sz w:val="24"/>
                <w:szCs w:val="24"/>
                <w:shd w:val="clear" w:color="auto" w:fill="FFFFFF"/>
              </w:rPr>
              <w:t xml:space="preserve">assumptions with the project team, and </w:t>
            </w:r>
            <w:r w:rsidR="00D22002" w:rsidRPr="00267CD0">
              <w:rPr>
                <w:rFonts w:cs="Arial"/>
                <w:sz w:val="24"/>
                <w:szCs w:val="24"/>
                <w:shd w:val="clear" w:color="auto" w:fill="FFFFFF"/>
              </w:rPr>
              <w:t>accomplish</w:t>
            </w:r>
            <w:r w:rsidRPr="00267CD0">
              <w:rPr>
                <w:rFonts w:cs="Arial"/>
                <w:sz w:val="24"/>
                <w:szCs w:val="24"/>
                <w:shd w:val="clear" w:color="auto" w:fill="FFFFFF"/>
              </w:rPr>
              <w:t xml:space="preserve"> </w:t>
            </w:r>
            <w:r w:rsidR="00D22002" w:rsidRPr="00267CD0">
              <w:rPr>
                <w:rFonts w:cs="Arial"/>
                <w:sz w:val="24"/>
                <w:szCs w:val="24"/>
                <w:shd w:val="clear" w:color="auto" w:fill="FFFFFF"/>
              </w:rPr>
              <w:t>this by</w:t>
            </w:r>
            <w:r w:rsidRPr="00267CD0">
              <w:rPr>
                <w:rFonts w:cs="Arial"/>
                <w:sz w:val="24"/>
                <w:szCs w:val="24"/>
                <w:shd w:val="clear" w:color="auto" w:fill="FFFFFF"/>
              </w:rPr>
              <w:t xml:space="preserve"> using the risk management process.</w:t>
            </w:r>
          </w:p>
          <w:p w:rsidR="00780CC5" w:rsidRPr="00267CD0" w:rsidRDefault="00780CC5" w:rsidP="00267CD0">
            <w:pPr>
              <w:autoSpaceDE w:val="0"/>
              <w:autoSpaceDN w:val="0"/>
              <w:adjustRightInd w:val="0"/>
              <w:rPr>
                <w:rFonts w:cs="Calibri"/>
                <w:b/>
                <w:bCs/>
                <w:sz w:val="24"/>
                <w:szCs w:val="24"/>
                <w:lang w:val="en-GB"/>
              </w:rPr>
            </w:pPr>
          </w:p>
          <w:p w:rsidR="00266F89" w:rsidRPr="00267CD0" w:rsidRDefault="00266F89" w:rsidP="00267CD0">
            <w:pPr>
              <w:autoSpaceDE w:val="0"/>
              <w:autoSpaceDN w:val="0"/>
              <w:adjustRightInd w:val="0"/>
              <w:rPr>
                <w:rFonts w:cs="Calibri"/>
                <w:sz w:val="24"/>
                <w:szCs w:val="24"/>
                <w:lang w:val="en-GB"/>
              </w:rPr>
            </w:pPr>
            <w:r w:rsidRPr="00267CD0">
              <w:rPr>
                <w:rFonts w:cs="Calibri"/>
                <w:b/>
                <w:bCs/>
                <w:sz w:val="24"/>
                <w:szCs w:val="24"/>
                <w:lang w:val="en-GB"/>
              </w:rPr>
              <w:t>Case Study                                                                                                                                       (4)</w:t>
            </w:r>
            <w:r w:rsidRPr="00267CD0">
              <w:rPr>
                <w:rFonts w:cs="Calibri"/>
                <w:sz w:val="24"/>
                <w:szCs w:val="24"/>
                <w:lang w:val="en-GB"/>
              </w:rPr>
              <w:t xml:space="preserve"> </w:t>
            </w:r>
          </w:p>
          <w:p w:rsidR="00266F89" w:rsidRPr="00267CD0" w:rsidRDefault="00266F89" w:rsidP="00267CD0">
            <w:pPr>
              <w:autoSpaceDE w:val="0"/>
              <w:autoSpaceDN w:val="0"/>
              <w:adjustRightInd w:val="0"/>
              <w:rPr>
                <w:rFonts w:cs="Calibri"/>
                <w:sz w:val="24"/>
                <w:szCs w:val="24"/>
                <w:lang w:val="en-GB"/>
              </w:rPr>
            </w:pPr>
          </w:p>
          <w:p w:rsidR="00266F89" w:rsidRPr="00267CD0" w:rsidRDefault="00266F89" w:rsidP="00267CD0">
            <w:pPr>
              <w:autoSpaceDE w:val="0"/>
              <w:autoSpaceDN w:val="0"/>
              <w:adjustRightInd w:val="0"/>
              <w:rPr>
                <w:rFonts w:cs="Calibri"/>
                <w:sz w:val="24"/>
                <w:szCs w:val="24"/>
                <w:lang w:val="en-GB"/>
              </w:rPr>
            </w:pPr>
            <w:r w:rsidRPr="00267CD0">
              <w:rPr>
                <w:rFonts w:cs="Calibri"/>
                <w:sz w:val="24"/>
                <w:szCs w:val="24"/>
                <w:lang w:val="en-GB"/>
              </w:rPr>
              <w:t xml:space="preserve">William Telford established The Business Centre in 2000 as a consultancy business. With his experience and connections, the company grew quickly into UK’s largest independent creative company with over 60 staff. </w:t>
            </w:r>
          </w:p>
          <w:p w:rsidR="00362635" w:rsidRPr="00267CD0" w:rsidRDefault="00362635" w:rsidP="00267CD0">
            <w:pPr>
              <w:autoSpaceDE w:val="0"/>
              <w:autoSpaceDN w:val="0"/>
              <w:adjustRightInd w:val="0"/>
              <w:rPr>
                <w:rFonts w:cs="Calibri"/>
                <w:sz w:val="24"/>
                <w:szCs w:val="24"/>
                <w:lang w:val="en-GB"/>
              </w:rPr>
            </w:pPr>
          </w:p>
          <w:p w:rsidR="00266F89" w:rsidRPr="00267CD0" w:rsidRDefault="00266F89" w:rsidP="00267CD0">
            <w:pPr>
              <w:autoSpaceDE w:val="0"/>
              <w:autoSpaceDN w:val="0"/>
              <w:adjustRightInd w:val="0"/>
              <w:rPr>
                <w:rFonts w:cs="Calibri"/>
                <w:sz w:val="24"/>
                <w:szCs w:val="24"/>
                <w:lang w:val="en-GB"/>
              </w:rPr>
            </w:pPr>
            <w:r w:rsidRPr="00267CD0">
              <w:rPr>
                <w:rFonts w:cs="Calibri"/>
                <w:sz w:val="24"/>
                <w:szCs w:val="24"/>
                <w:lang w:val="en-GB"/>
              </w:rPr>
              <w:t xml:space="preserve">The Business Centre rapidly expanded the portfolio of its clients from the UK to overseas. In 2006, William Telford began working with clients in the Middle East and formed a relationship with billion-dollar company </w:t>
            </w:r>
            <w:proofErr w:type="spellStart"/>
            <w:r w:rsidRPr="00267CD0">
              <w:rPr>
                <w:rFonts w:cs="Calibri"/>
                <w:sz w:val="24"/>
                <w:szCs w:val="24"/>
                <w:lang w:val="en-GB"/>
              </w:rPr>
              <w:t>Tameer</w:t>
            </w:r>
            <w:proofErr w:type="spellEnd"/>
            <w:r w:rsidRPr="00267CD0">
              <w:rPr>
                <w:rFonts w:cs="Calibri"/>
                <w:sz w:val="24"/>
                <w:szCs w:val="24"/>
                <w:lang w:val="en-GB"/>
              </w:rPr>
              <w:t xml:space="preserve"> (builder of the man-made islands in Dubai). </w:t>
            </w:r>
          </w:p>
          <w:p w:rsidR="00266F89" w:rsidRPr="00267CD0" w:rsidRDefault="00266F89" w:rsidP="00267CD0">
            <w:pPr>
              <w:autoSpaceDE w:val="0"/>
              <w:autoSpaceDN w:val="0"/>
              <w:adjustRightInd w:val="0"/>
              <w:rPr>
                <w:rFonts w:cs="Calibri"/>
                <w:sz w:val="24"/>
                <w:szCs w:val="24"/>
                <w:lang w:val="en-GB"/>
              </w:rPr>
            </w:pPr>
            <w:r w:rsidRPr="00267CD0">
              <w:rPr>
                <w:rFonts w:cs="Calibri"/>
                <w:sz w:val="24"/>
                <w:szCs w:val="24"/>
                <w:lang w:val="en-GB"/>
              </w:rPr>
              <w:t>At the time,</w:t>
            </w:r>
            <w:r w:rsidR="00780CC5" w:rsidRPr="00267CD0">
              <w:rPr>
                <w:rFonts w:cs="Calibri"/>
                <w:sz w:val="24"/>
                <w:szCs w:val="24"/>
                <w:lang w:val="en-GB"/>
              </w:rPr>
              <w:t xml:space="preserve"> </w:t>
            </w:r>
            <w:proofErr w:type="spellStart"/>
            <w:r w:rsidRPr="00267CD0">
              <w:rPr>
                <w:rFonts w:cs="Calibri"/>
                <w:sz w:val="24"/>
                <w:szCs w:val="24"/>
                <w:lang w:val="en-GB"/>
              </w:rPr>
              <w:t>Tameer</w:t>
            </w:r>
            <w:proofErr w:type="spellEnd"/>
            <w:r w:rsidRPr="00267CD0">
              <w:rPr>
                <w:rFonts w:cs="Calibri"/>
                <w:sz w:val="24"/>
                <w:szCs w:val="24"/>
                <w:lang w:val="en-GB"/>
              </w:rPr>
              <w:t xml:space="preserve"> was the biggest developer in the region. William Telford had </w:t>
            </w:r>
            <w:proofErr w:type="spellStart"/>
            <w:r w:rsidRPr="00267CD0">
              <w:rPr>
                <w:rFonts w:cs="Calibri"/>
                <w:sz w:val="24"/>
                <w:szCs w:val="24"/>
                <w:lang w:val="en-GB"/>
              </w:rPr>
              <w:t>Tameer</w:t>
            </w:r>
            <w:proofErr w:type="spellEnd"/>
            <w:r w:rsidRPr="00267CD0">
              <w:rPr>
                <w:rFonts w:cs="Calibri"/>
                <w:sz w:val="24"/>
                <w:szCs w:val="24"/>
                <w:lang w:val="en-GB"/>
              </w:rPr>
              <w:t xml:space="preserve"> professionally risk-profiled, and the company seemed safe and reputable. But over the following months, </w:t>
            </w:r>
            <w:proofErr w:type="spellStart"/>
            <w:r w:rsidRPr="00267CD0">
              <w:rPr>
                <w:rFonts w:cs="Calibri"/>
                <w:sz w:val="24"/>
                <w:szCs w:val="24"/>
                <w:lang w:val="en-GB"/>
              </w:rPr>
              <w:t>Tameer</w:t>
            </w:r>
            <w:proofErr w:type="spellEnd"/>
            <w:r w:rsidRPr="00267CD0">
              <w:rPr>
                <w:rFonts w:cs="Calibri"/>
                <w:sz w:val="24"/>
                <w:szCs w:val="24"/>
                <w:lang w:val="en-GB"/>
              </w:rPr>
              <w:t xml:space="preserve"> became The Business Centre's biggest client - just before the GFC hit. </w:t>
            </w:r>
            <w:proofErr w:type="spellStart"/>
            <w:r w:rsidRPr="00267CD0">
              <w:rPr>
                <w:rFonts w:cs="Calibri"/>
                <w:sz w:val="24"/>
                <w:szCs w:val="24"/>
                <w:lang w:val="en-GB"/>
              </w:rPr>
              <w:t>Tameer</w:t>
            </w:r>
            <w:proofErr w:type="spellEnd"/>
            <w:r w:rsidRPr="00267CD0">
              <w:rPr>
                <w:rFonts w:cs="Calibri"/>
                <w:sz w:val="24"/>
                <w:szCs w:val="24"/>
                <w:lang w:val="en-GB"/>
              </w:rPr>
              <w:t xml:space="preserve"> started lagging in payments... </w:t>
            </w:r>
          </w:p>
          <w:p w:rsidR="00362635" w:rsidRPr="00267CD0" w:rsidRDefault="00362635" w:rsidP="00267CD0">
            <w:pPr>
              <w:autoSpaceDE w:val="0"/>
              <w:autoSpaceDN w:val="0"/>
              <w:adjustRightInd w:val="0"/>
              <w:rPr>
                <w:rFonts w:cs="Calibri"/>
                <w:sz w:val="24"/>
                <w:szCs w:val="24"/>
                <w:lang w:val="en-GB"/>
              </w:rPr>
            </w:pPr>
          </w:p>
          <w:p w:rsidR="00266F89" w:rsidRPr="00267CD0" w:rsidRDefault="00266F89" w:rsidP="00267CD0">
            <w:pPr>
              <w:autoSpaceDE w:val="0"/>
              <w:autoSpaceDN w:val="0"/>
              <w:adjustRightInd w:val="0"/>
              <w:rPr>
                <w:rFonts w:cs="Calibri"/>
                <w:sz w:val="24"/>
                <w:szCs w:val="24"/>
                <w:lang w:val="en-GB"/>
              </w:rPr>
            </w:pPr>
            <w:r w:rsidRPr="00267CD0">
              <w:rPr>
                <w:rFonts w:cs="Calibri"/>
                <w:sz w:val="24"/>
                <w:szCs w:val="24"/>
                <w:lang w:val="en-GB"/>
              </w:rPr>
              <w:t xml:space="preserve">Previously, The Business Centre had never experienced bad debtors, so Telford believed business would bounce back and </w:t>
            </w:r>
            <w:proofErr w:type="spellStart"/>
            <w:r w:rsidRPr="00267CD0">
              <w:rPr>
                <w:rFonts w:cs="Calibri"/>
                <w:sz w:val="24"/>
                <w:szCs w:val="24"/>
                <w:lang w:val="en-GB"/>
              </w:rPr>
              <w:t>Tameer</w:t>
            </w:r>
            <w:proofErr w:type="spellEnd"/>
            <w:r w:rsidRPr="00267CD0">
              <w:rPr>
                <w:rFonts w:cs="Calibri"/>
                <w:sz w:val="24"/>
                <w:szCs w:val="24"/>
                <w:lang w:val="en-GB"/>
              </w:rPr>
              <w:t xml:space="preserve"> would eventually pay - it would just take time. Plus, The Business Centre had a large client base, so Telford tried to overcome the issue by leveraging income from other projects and invoice factoring to raise funds and keep business going. </w:t>
            </w:r>
          </w:p>
          <w:p w:rsidR="00362635" w:rsidRPr="00267CD0" w:rsidRDefault="00362635" w:rsidP="00267CD0">
            <w:pPr>
              <w:autoSpaceDE w:val="0"/>
              <w:autoSpaceDN w:val="0"/>
              <w:adjustRightInd w:val="0"/>
              <w:rPr>
                <w:rFonts w:cs="Calibri"/>
                <w:sz w:val="24"/>
                <w:szCs w:val="24"/>
                <w:lang w:val="en-GB"/>
              </w:rPr>
            </w:pPr>
          </w:p>
          <w:p w:rsidR="00266F89" w:rsidRPr="00267CD0" w:rsidRDefault="00266F89" w:rsidP="00267CD0">
            <w:pPr>
              <w:autoSpaceDE w:val="0"/>
              <w:autoSpaceDN w:val="0"/>
              <w:adjustRightInd w:val="0"/>
              <w:rPr>
                <w:rFonts w:cs="Calibri"/>
                <w:sz w:val="24"/>
                <w:szCs w:val="24"/>
                <w:lang w:val="en-GB"/>
              </w:rPr>
            </w:pPr>
            <w:r w:rsidRPr="00267CD0">
              <w:rPr>
                <w:rFonts w:cs="Calibri"/>
                <w:sz w:val="24"/>
                <w:szCs w:val="24"/>
                <w:lang w:val="en-GB"/>
              </w:rPr>
              <w:t xml:space="preserve">In most cases, this strategy would work as an emergency measure. But due to the GFC, suddenly all of his clients stopped projects, and absolutely no income came in. </w:t>
            </w:r>
          </w:p>
          <w:p w:rsidR="00DF7789" w:rsidRPr="00267CD0" w:rsidRDefault="00266F89" w:rsidP="00267CD0">
            <w:pPr>
              <w:pStyle w:val="NormalWeb"/>
              <w:shd w:val="clear" w:color="auto" w:fill="FFFFFF"/>
              <w:spacing w:before="120" w:beforeAutospacing="0" w:after="120" w:afterAutospacing="0"/>
              <w:rPr>
                <w:rFonts w:asciiTheme="minorHAnsi" w:hAnsiTheme="minorHAnsi"/>
                <w:b/>
              </w:rPr>
            </w:pPr>
            <w:r w:rsidRPr="00267CD0">
              <w:rPr>
                <w:rFonts w:asciiTheme="minorHAnsi" w:eastAsiaTheme="minorEastAsia" w:hAnsiTheme="minorHAnsi" w:cs="Calibri"/>
                <w:lang w:val="en-GB" w:eastAsia="en-US"/>
              </w:rPr>
              <w:t>With these factors combined, The Business Centre was beyond help. The company collapsed after 10 years of operation in 2010, and William Telford lost everything he owned.</w:t>
            </w:r>
          </w:p>
          <w:p w:rsidR="00266F89" w:rsidRPr="00267CD0" w:rsidRDefault="00266F89" w:rsidP="00267CD0">
            <w:pPr>
              <w:autoSpaceDE w:val="0"/>
              <w:autoSpaceDN w:val="0"/>
              <w:adjustRightInd w:val="0"/>
              <w:rPr>
                <w:rFonts w:cs="Calibri"/>
                <w:sz w:val="24"/>
                <w:szCs w:val="24"/>
                <w:lang w:val="en-GB"/>
              </w:rPr>
            </w:pPr>
            <w:r w:rsidRPr="00267CD0">
              <w:rPr>
                <w:rFonts w:cs="Calibri"/>
                <w:sz w:val="24"/>
                <w:szCs w:val="24"/>
                <w:lang w:val="en-GB"/>
              </w:rPr>
              <w:t xml:space="preserve">In view of the above please answer the following questions: </w:t>
            </w:r>
          </w:p>
          <w:p w:rsidR="0045720B" w:rsidRPr="00267CD0" w:rsidRDefault="0045720B" w:rsidP="00267CD0">
            <w:pPr>
              <w:autoSpaceDE w:val="0"/>
              <w:autoSpaceDN w:val="0"/>
              <w:adjustRightInd w:val="0"/>
              <w:rPr>
                <w:rFonts w:cs="Calibri"/>
                <w:sz w:val="24"/>
                <w:szCs w:val="24"/>
                <w:lang w:val="en-GB"/>
              </w:rPr>
            </w:pPr>
          </w:p>
          <w:p w:rsidR="00266F89" w:rsidRPr="00267CD0" w:rsidRDefault="00266F89" w:rsidP="00267CD0">
            <w:pPr>
              <w:autoSpaceDE w:val="0"/>
              <w:autoSpaceDN w:val="0"/>
              <w:adjustRightInd w:val="0"/>
              <w:spacing w:after="382"/>
              <w:rPr>
                <w:rFonts w:cs="Calibri"/>
                <w:b/>
                <w:bCs/>
                <w:sz w:val="24"/>
                <w:szCs w:val="24"/>
                <w:lang w:val="en-GB"/>
              </w:rPr>
            </w:pPr>
            <w:r w:rsidRPr="00267CD0">
              <w:rPr>
                <w:rFonts w:cs="Calibri"/>
                <w:b/>
                <w:bCs/>
                <w:sz w:val="24"/>
                <w:szCs w:val="24"/>
                <w:lang w:val="en-GB"/>
              </w:rPr>
              <w:t xml:space="preserve">1. Where do you think William Telford made a mistake? </w:t>
            </w:r>
          </w:p>
          <w:p w:rsidR="004173A1" w:rsidRPr="00267CD0" w:rsidRDefault="004173A1" w:rsidP="00267CD0">
            <w:pPr>
              <w:pStyle w:val="NormalWeb"/>
              <w:shd w:val="clear" w:color="auto" w:fill="FFFFFF"/>
              <w:spacing w:before="0" w:beforeAutospacing="0" w:after="0" w:afterAutospacing="0"/>
              <w:textAlignment w:val="baseline"/>
              <w:rPr>
                <w:rFonts w:asciiTheme="minorHAnsi" w:hAnsiTheme="minorHAnsi" w:cs="Arial"/>
              </w:rPr>
            </w:pPr>
            <w:r w:rsidRPr="00267CD0">
              <w:rPr>
                <w:rFonts w:asciiTheme="minorHAnsi" w:hAnsiTheme="minorHAnsi" w:cs="Arial"/>
              </w:rPr>
              <w:t>A joint venture can help your business</w:t>
            </w:r>
            <w:r w:rsidRPr="00267CD0">
              <w:rPr>
                <w:rStyle w:val="apple-converted-space"/>
                <w:rFonts w:asciiTheme="minorHAnsi" w:hAnsiTheme="minorHAnsi" w:cs="Arial"/>
              </w:rPr>
              <w:t> </w:t>
            </w:r>
            <w:r w:rsidRPr="00267CD0">
              <w:rPr>
                <w:rStyle w:val="Strong"/>
                <w:rFonts w:asciiTheme="minorHAnsi" w:hAnsiTheme="minorHAnsi" w:cs="Arial"/>
                <w:b w:val="0"/>
                <w:bCs w:val="0"/>
                <w:bdr w:val="none" w:sz="0" w:space="0" w:color="auto" w:frame="1"/>
              </w:rPr>
              <w:t>grow faster, increase productivity and generate greater profits</w:t>
            </w:r>
            <w:r w:rsidRPr="00267CD0">
              <w:rPr>
                <w:rFonts w:asciiTheme="minorHAnsi" w:hAnsiTheme="minorHAnsi" w:cs="Arial"/>
              </w:rPr>
              <w:t>. A successful joint venture can offer</w:t>
            </w:r>
            <w:r w:rsidR="003D0909" w:rsidRPr="00267CD0">
              <w:rPr>
                <w:rFonts w:asciiTheme="minorHAnsi" w:hAnsiTheme="minorHAnsi" w:cs="Arial"/>
              </w:rPr>
              <w:t>;</w:t>
            </w:r>
          </w:p>
          <w:p w:rsidR="003D0909" w:rsidRPr="00267CD0" w:rsidRDefault="003D0909" w:rsidP="00267CD0">
            <w:pPr>
              <w:pStyle w:val="NormalWeb"/>
              <w:shd w:val="clear" w:color="auto" w:fill="FFFFFF"/>
              <w:spacing w:before="0" w:beforeAutospacing="0" w:after="0" w:afterAutospacing="0"/>
              <w:textAlignment w:val="baseline"/>
              <w:rPr>
                <w:rFonts w:asciiTheme="minorHAnsi" w:hAnsiTheme="minorHAnsi" w:cs="Arial"/>
              </w:rPr>
            </w:pPr>
          </w:p>
          <w:p w:rsidR="004173A1" w:rsidRPr="00267CD0" w:rsidRDefault="004173A1" w:rsidP="00267CD0">
            <w:pPr>
              <w:pStyle w:val="ListParagraph"/>
              <w:numPr>
                <w:ilvl w:val="0"/>
                <w:numId w:val="19"/>
              </w:numPr>
              <w:textAlignment w:val="baseline"/>
              <w:rPr>
                <w:rFonts w:asciiTheme="minorHAnsi" w:hAnsiTheme="minorHAnsi" w:cs="Arial"/>
                <w:sz w:val="24"/>
                <w:szCs w:val="24"/>
              </w:rPr>
            </w:pPr>
            <w:r w:rsidRPr="00267CD0">
              <w:rPr>
                <w:rFonts w:asciiTheme="minorHAnsi" w:hAnsiTheme="minorHAnsi" w:cs="Arial"/>
                <w:sz w:val="24"/>
                <w:szCs w:val="24"/>
              </w:rPr>
              <w:t>access to new markets and distribution networks</w:t>
            </w:r>
          </w:p>
          <w:p w:rsidR="004173A1" w:rsidRPr="00267CD0" w:rsidRDefault="004173A1" w:rsidP="00267CD0">
            <w:pPr>
              <w:pStyle w:val="ListParagraph"/>
              <w:numPr>
                <w:ilvl w:val="0"/>
                <w:numId w:val="19"/>
              </w:numPr>
              <w:textAlignment w:val="baseline"/>
              <w:rPr>
                <w:rFonts w:asciiTheme="minorHAnsi" w:hAnsiTheme="minorHAnsi" w:cs="Arial"/>
                <w:sz w:val="24"/>
                <w:szCs w:val="24"/>
              </w:rPr>
            </w:pPr>
            <w:r w:rsidRPr="00267CD0">
              <w:rPr>
                <w:rFonts w:asciiTheme="minorHAnsi" w:hAnsiTheme="minorHAnsi" w:cs="Arial"/>
                <w:sz w:val="24"/>
                <w:szCs w:val="24"/>
              </w:rPr>
              <w:t>increased capacity</w:t>
            </w:r>
          </w:p>
          <w:p w:rsidR="004173A1" w:rsidRPr="00267CD0" w:rsidRDefault="004173A1" w:rsidP="00267CD0">
            <w:pPr>
              <w:pStyle w:val="ListParagraph"/>
              <w:numPr>
                <w:ilvl w:val="0"/>
                <w:numId w:val="19"/>
              </w:numPr>
              <w:textAlignment w:val="baseline"/>
              <w:rPr>
                <w:rFonts w:asciiTheme="minorHAnsi" w:hAnsiTheme="minorHAnsi" w:cs="Arial"/>
                <w:sz w:val="24"/>
                <w:szCs w:val="24"/>
              </w:rPr>
            </w:pPr>
            <w:r w:rsidRPr="00267CD0">
              <w:rPr>
                <w:rFonts w:asciiTheme="minorHAnsi" w:hAnsiTheme="minorHAnsi" w:cs="Arial"/>
                <w:sz w:val="24"/>
                <w:szCs w:val="24"/>
              </w:rPr>
              <w:t>sharing of risks and costs with a partner</w:t>
            </w:r>
          </w:p>
          <w:p w:rsidR="004173A1" w:rsidRPr="00267CD0" w:rsidRDefault="004173A1" w:rsidP="00267CD0">
            <w:pPr>
              <w:pStyle w:val="ListParagraph"/>
              <w:numPr>
                <w:ilvl w:val="0"/>
                <w:numId w:val="19"/>
              </w:numPr>
              <w:textAlignment w:val="baseline"/>
              <w:rPr>
                <w:rFonts w:asciiTheme="minorHAnsi" w:hAnsiTheme="minorHAnsi" w:cs="Arial"/>
                <w:sz w:val="24"/>
                <w:szCs w:val="24"/>
              </w:rPr>
            </w:pPr>
            <w:r w:rsidRPr="00267CD0">
              <w:rPr>
                <w:rFonts w:asciiTheme="minorHAnsi" w:hAnsiTheme="minorHAnsi" w:cs="Arial"/>
                <w:sz w:val="24"/>
                <w:szCs w:val="24"/>
              </w:rPr>
              <w:t>access to greater resources, including specialized staff, technology and finance</w:t>
            </w:r>
          </w:p>
          <w:p w:rsidR="00933208" w:rsidRPr="00267CD0" w:rsidRDefault="00933208" w:rsidP="00267CD0">
            <w:pPr>
              <w:textAlignment w:val="baseline"/>
              <w:rPr>
                <w:rFonts w:cs="Arial"/>
                <w:sz w:val="24"/>
                <w:szCs w:val="24"/>
              </w:rPr>
            </w:pPr>
          </w:p>
          <w:p w:rsidR="0045720B" w:rsidRPr="00267CD0" w:rsidRDefault="005E11BD" w:rsidP="00267CD0">
            <w:pPr>
              <w:pStyle w:val="NormalWeb"/>
              <w:shd w:val="clear" w:color="auto" w:fill="FFFFFF"/>
              <w:spacing w:before="0" w:beforeAutospacing="0" w:after="0" w:afterAutospacing="0"/>
              <w:textAlignment w:val="baseline"/>
              <w:rPr>
                <w:rFonts w:asciiTheme="minorHAnsi" w:hAnsiTheme="minorHAnsi" w:cs="Arial"/>
              </w:rPr>
            </w:pPr>
            <w:r w:rsidRPr="00267CD0">
              <w:rPr>
                <w:rFonts w:asciiTheme="minorHAnsi" w:hAnsiTheme="minorHAnsi" w:cs="Arial"/>
              </w:rPr>
              <w:t>A joint venture can also be very</w:t>
            </w:r>
            <w:r w:rsidRPr="00267CD0">
              <w:rPr>
                <w:rStyle w:val="apple-converted-space"/>
                <w:rFonts w:asciiTheme="minorHAnsi" w:hAnsiTheme="minorHAnsi" w:cs="Arial"/>
              </w:rPr>
              <w:t> </w:t>
            </w:r>
            <w:r w:rsidRPr="00267CD0">
              <w:rPr>
                <w:rStyle w:val="Strong"/>
                <w:rFonts w:asciiTheme="minorHAnsi" w:hAnsiTheme="minorHAnsi" w:cs="Arial"/>
                <w:b w:val="0"/>
                <w:bCs w:val="0"/>
                <w:bdr w:val="none" w:sz="0" w:space="0" w:color="auto" w:frame="1"/>
              </w:rPr>
              <w:t>flexible</w:t>
            </w:r>
            <w:r w:rsidRPr="00267CD0">
              <w:rPr>
                <w:rFonts w:asciiTheme="minorHAnsi" w:hAnsiTheme="minorHAnsi" w:cs="Arial"/>
              </w:rPr>
              <w:t>. For example, a joint venture can have a limited life span and only cover part of what you do, thus limiting the commitment for both parties and the business' exposure.</w:t>
            </w:r>
            <w:r w:rsidR="003D0909" w:rsidRPr="00267CD0">
              <w:rPr>
                <w:rFonts w:asciiTheme="minorHAnsi" w:hAnsiTheme="minorHAnsi" w:cs="Arial"/>
              </w:rPr>
              <w:t xml:space="preserve"> </w:t>
            </w:r>
          </w:p>
          <w:p w:rsidR="005E11BD" w:rsidRPr="00267CD0" w:rsidRDefault="005E11BD" w:rsidP="00267CD0">
            <w:pPr>
              <w:pStyle w:val="NormalWeb"/>
              <w:shd w:val="clear" w:color="auto" w:fill="FFFFFF"/>
              <w:spacing w:before="0" w:beforeAutospacing="0" w:after="0" w:afterAutospacing="0"/>
              <w:textAlignment w:val="baseline"/>
              <w:rPr>
                <w:rFonts w:asciiTheme="minorHAnsi" w:hAnsiTheme="minorHAnsi" w:cs="Arial"/>
              </w:rPr>
            </w:pPr>
            <w:r w:rsidRPr="00267CD0">
              <w:rPr>
                <w:rFonts w:asciiTheme="minorHAnsi" w:hAnsiTheme="minorHAnsi" w:cs="Arial"/>
              </w:rPr>
              <w:t>Joint ventures are especially popular with</w:t>
            </w:r>
            <w:r w:rsidRPr="00267CD0">
              <w:rPr>
                <w:rStyle w:val="apple-converted-space"/>
                <w:rFonts w:asciiTheme="minorHAnsi" w:hAnsiTheme="minorHAnsi" w:cs="Arial"/>
              </w:rPr>
              <w:t> </w:t>
            </w:r>
            <w:r w:rsidRPr="00267CD0">
              <w:rPr>
                <w:rStyle w:val="Strong"/>
                <w:rFonts w:asciiTheme="minorHAnsi" w:hAnsiTheme="minorHAnsi" w:cs="Arial"/>
                <w:b w:val="0"/>
                <w:bCs w:val="0"/>
                <w:bdr w:val="none" w:sz="0" w:space="0" w:color="auto" w:frame="1"/>
              </w:rPr>
              <w:t>businesses operating in different countries</w:t>
            </w:r>
            <w:r w:rsidRPr="00267CD0">
              <w:rPr>
                <w:rStyle w:val="apple-converted-space"/>
                <w:rFonts w:asciiTheme="minorHAnsi" w:hAnsiTheme="minorHAnsi" w:cs="Arial"/>
              </w:rPr>
              <w:t> </w:t>
            </w:r>
            <w:r w:rsidR="007442B5" w:rsidRPr="00267CD0">
              <w:rPr>
                <w:rFonts w:asciiTheme="minorHAnsi" w:hAnsiTheme="minorHAnsi" w:cs="Arial"/>
              </w:rPr>
              <w:t>e.g.</w:t>
            </w:r>
            <w:r w:rsidRPr="00267CD0">
              <w:rPr>
                <w:rFonts w:asciiTheme="minorHAnsi" w:hAnsiTheme="minorHAnsi" w:cs="Arial"/>
              </w:rPr>
              <w:t xml:space="preserve"> the transport</w:t>
            </w:r>
            <w:r w:rsidR="003D0909" w:rsidRPr="00267CD0">
              <w:rPr>
                <w:rFonts w:asciiTheme="minorHAnsi" w:hAnsiTheme="minorHAnsi" w:cs="Arial"/>
              </w:rPr>
              <w:t>, construction, IT based businesses (as is the case here)</w:t>
            </w:r>
            <w:r w:rsidRPr="00267CD0">
              <w:rPr>
                <w:rFonts w:asciiTheme="minorHAnsi" w:hAnsiTheme="minorHAnsi" w:cs="Arial"/>
              </w:rPr>
              <w:t xml:space="preserve"> and travel industries.</w:t>
            </w:r>
          </w:p>
          <w:p w:rsidR="005E5FCE" w:rsidRPr="00267CD0" w:rsidRDefault="005E5FCE" w:rsidP="00267CD0">
            <w:pPr>
              <w:pStyle w:val="NormalWeb"/>
              <w:shd w:val="clear" w:color="auto" w:fill="FFFFFF"/>
              <w:spacing w:before="0" w:beforeAutospacing="0" w:after="0" w:afterAutospacing="0"/>
              <w:textAlignment w:val="baseline"/>
              <w:rPr>
                <w:rFonts w:asciiTheme="minorHAnsi" w:hAnsiTheme="minorHAnsi" w:cs="Arial"/>
              </w:rPr>
            </w:pPr>
          </w:p>
          <w:p w:rsidR="003D0909" w:rsidRPr="00267CD0" w:rsidRDefault="005E5FCE" w:rsidP="00267CD0">
            <w:pPr>
              <w:pStyle w:val="NormalWeb"/>
              <w:shd w:val="clear" w:color="auto" w:fill="FFFFFF"/>
              <w:spacing w:before="0" w:beforeAutospacing="0" w:after="0" w:afterAutospacing="0"/>
              <w:textAlignment w:val="baseline"/>
              <w:rPr>
                <w:rFonts w:asciiTheme="minorHAnsi" w:hAnsiTheme="minorHAnsi" w:cs="Arial"/>
              </w:rPr>
            </w:pPr>
            <w:r w:rsidRPr="00267CD0">
              <w:rPr>
                <w:rFonts w:asciiTheme="minorHAnsi" w:hAnsiTheme="minorHAnsi"/>
                <w:noProof/>
                <w:lang w:val="en-GB"/>
              </w:rPr>
              <w:drawing>
                <wp:inline distT="0" distB="0" distL="0" distR="0" wp14:anchorId="3E91F9D3" wp14:editId="0129DFEF">
                  <wp:extent cx="2436961" cy="1397479"/>
                  <wp:effectExtent l="0" t="0" r="0" b="0"/>
                  <wp:docPr id="12" name="Picture 12" descr="Image result for joint venture commercial risks and non pay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joint venture commercial risks and non payment"/>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437130" cy="1397576"/>
                          </a:xfrm>
                          <a:prstGeom prst="rect">
                            <a:avLst/>
                          </a:prstGeom>
                          <a:noFill/>
                          <a:ln>
                            <a:noFill/>
                          </a:ln>
                        </pic:spPr>
                      </pic:pic>
                    </a:graphicData>
                  </a:graphic>
                </wp:inline>
              </w:drawing>
            </w:r>
            <w:r w:rsidRPr="00267CD0">
              <w:rPr>
                <w:rFonts w:asciiTheme="minorHAnsi" w:hAnsiTheme="minorHAnsi" w:cs="Arial"/>
              </w:rPr>
              <w:t xml:space="preserve"> </w:t>
            </w:r>
            <w:r w:rsidR="004173A1" w:rsidRPr="00267CD0">
              <w:rPr>
                <w:rFonts w:asciiTheme="minorHAnsi" w:hAnsiTheme="minorHAnsi" w:cs="Arial"/>
              </w:rPr>
              <w:t>Partnering with another business can be</w:t>
            </w:r>
            <w:r w:rsidR="003D0909" w:rsidRPr="00267CD0">
              <w:rPr>
                <w:rFonts w:asciiTheme="minorHAnsi" w:hAnsiTheme="minorHAnsi" w:cs="Arial"/>
              </w:rPr>
              <w:t xml:space="preserve"> risky and </w:t>
            </w:r>
            <w:r w:rsidR="004173A1" w:rsidRPr="00267CD0">
              <w:rPr>
                <w:rFonts w:asciiTheme="minorHAnsi" w:hAnsiTheme="minorHAnsi" w:cs="Arial"/>
              </w:rPr>
              <w:t>complex</w:t>
            </w:r>
            <w:r w:rsidR="003D0909" w:rsidRPr="00267CD0">
              <w:rPr>
                <w:rFonts w:asciiTheme="minorHAnsi" w:hAnsiTheme="minorHAnsi" w:cs="Arial"/>
              </w:rPr>
              <w:t xml:space="preserve"> however and i</w:t>
            </w:r>
            <w:r w:rsidR="004173A1" w:rsidRPr="00267CD0">
              <w:rPr>
                <w:rFonts w:asciiTheme="minorHAnsi" w:hAnsiTheme="minorHAnsi" w:cs="Arial"/>
              </w:rPr>
              <w:t>t takes</w:t>
            </w:r>
            <w:r w:rsidR="004173A1" w:rsidRPr="00267CD0">
              <w:rPr>
                <w:rStyle w:val="apple-converted-space"/>
                <w:rFonts w:asciiTheme="minorHAnsi" w:hAnsiTheme="minorHAnsi" w:cs="Arial"/>
              </w:rPr>
              <w:t> </w:t>
            </w:r>
            <w:r w:rsidR="004173A1" w:rsidRPr="00267CD0">
              <w:rPr>
                <w:rStyle w:val="Strong"/>
                <w:rFonts w:asciiTheme="minorHAnsi" w:hAnsiTheme="minorHAnsi" w:cs="Arial"/>
                <w:b w:val="0"/>
                <w:bCs w:val="0"/>
                <w:bdr w:val="none" w:sz="0" w:space="0" w:color="auto" w:frame="1"/>
              </w:rPr>
              <w:t>time and effort to build the right business relationship</w:t>
            </w:r>
            <w:r w:rsidR="004173A1" w:rsidRPr="00267CD0">
              <w:rPr>
                <w:rFonts w:asciiTheme="minorHAnsi" w:hAnsiTheme="minorHAnsi" w:cs="Arial"/>
              </w:rPr>
              <w:t xml:space="preserve">. </w:t>
            </w:r>
            <w:r w:rsidR="003D0909" w:rsidRPr="00267CD0">
              <w:rPr>
                <w:rFonts w:asciiTheme="minorHAnsi" w:hAnsiTheme="minorHAnsi" w:cs="Arial"/>
              </w:rPr>
              <w:t xml:space="preserve">Although Mr. Telford had the company risk profiled, and they were deemed sound, he should have taken out the appropriate “insurance” that a venture like this demands as no one can foresee a major downturn that </w:t>
            </w:r>
            <w:proofErr w:type="spellStart"/>
            <w:r w:rsidR="003D0909" w:rsidRPr="00267CD0">
              <w:rPr>
                <w:rFonts w:asciiTheme="minorHAnsi" w:hAnsiTheme="minorHAnsi" w:cs="Arial"/>
              </w:rPr>
              <w:t>Tameer</w:t>
            </w:r>
            <w:proofErr w:type="spellEnd"/>
            <w:r w:rsidR="003D0909" w:rsidRPr="00267CD0">
              <w:rPr>
                <w:rFonts w:asciiTheme="minorHAnsi" w:hAnsiTheme="minorHAnsi" w:cs="Arial"/>
              </w:rPr>
              <w:t xml:space="preserve"> experience</w:t>
            </w:r>
            <w:r w:rsidR="00933208" w:rsidRPr="00267CD0">
              <w:rPr>
                <w:rFonts w:asciiTheme="minorHAnsi" w:hAnsiTheme="minorHAnsi" w:cs="Arial"/>
              </w:rPr>
              <w:t>d</w:t>
            </w:r>
            <w:r w:rsidR="003D0909" w:rsidRPr="00267CD0">
              <w:rPr>
                <w:rFonts w:asciiTheme="minorHAnsi" w:hAnsiTheme="minorHAnsi" w:cs="Arial"/>
              </w:rPr>
              <w:t xml:space="preserve"> even in the Oil rich states of </w:t>
            </w:r>
            <w:r w:rsidR="00933208" w:rsidRPr="00267CD0">
              <w:rPr>
                <w:rFonts w:asciiTheme="minorHAnsi" w:hAnsiTheme="minorHAnsi" w:cs="Arial"/>
              </w:rPr>
              <w:t xml:space="preserve">the </w:t>
            </w:r>
            <w:r w:rsidR="003D0909" w:rsidRPr="00267CD0">
              <w:rPr>
                <w:rFonts w:asciiTheme="minorHAnsi" w:hAnsiTheme="minorHAnsi" w:cs="Arial"/>
              </w:rPr>
              <w:t>UAE were they operate.</w:t>
            </w:r>
          </w:p>
          <w:p w:rsidR="003D0909" w:rsidRPr="00267CD0" w:rsidRDefault="003D0909" w:rsidP="00267CD0">
            <w:pPr>
              <w:pStyle w:val="NormalWeb"/>
              <w:shd w:val="clear" w:color="auto" w:fill="FFFFFF"/>
              <w:spacing w:before="0" w:beforeAutospacing="0" w:after="0" w:afterAutospacing="0"/>
              <w:textAlignment w:val="baseline"/>
              <w:rPr>
                <w:rFonts w:asciiTheme="minorHAnsi" w:hAnsiTheme="minorHAnsi" w:cs="Arial"/>
              </w:rPr>
            </w:pPr>
          </w:p>
          <w:p w:rsidR="004173A1" w:rsidRPr="00267CD0" w:rsidRDefault="0045720B" w:rsidP="00267CD0">
            <w:pPr>
              <w:pStyle w:val="NormalWeb"/>
              <w:shd w:val="clear" w:color="auto" w:fill="FFFFFF"/>
              <w:spacing w:before="0" w:beforeAutospacing="0" w:after="0" w:afterAutospacing="0"/>
              <w:textAlignment w:val="baseline"/>
              <w:rPr>
                <w:rFonts w:asciiTheme="minorHAnsi" w:hAnsiTheme="minorHAnsi" w:cs="Arial"/>
              </w:rPr>
            </w:pPr>
            <w:r w:rsidRPr="00267CD0">
              <w:rPr>
                <w:rFonts w:asciiTheme="minorHAnsi" w:hAnsiTheme="minorHAnsi" w:cs="Arial"/>
              </w:rPr>
              <w:t>Numerous p</w:t>
            </w:r>
            <w:r w:rsidR="004173A1" w:rsidRPr="00267CD0">
              <w:rPr>
                <w:rFonts w:asciiTheme="minorHAnsi" w:hAnsiTheme="minorHAnsi" w:cs="Arial"/>
              </w:rPr>
              <w:t>roblems are likely to arise</w:t>
            </w:r>
            <w:r w:rsidRPr="00267CD0">
              <w:rPr>
                <w:rFonts w:asciiTheme="minorHAnsi" w:hAnsiTheme="minorHAnsi" w:cs="Arial"/>
              </w:rPr>
              <w:t>, and may have contributed in this case,</w:t>
            </w:r>
            <w:r w:rsidR="004173A1" w:rsidRPr="00267CD0">
              <w:rPr>
                <w:rFonts w:asciiTheme="minorHAnsi" w:hAnsiTheme="minorHAnsi" w:cs="Arial"/>
              </w:rPr>
              <w:t xml:space="preserve"> if</w:t>
            </w:r>
            <w:r w:rsidR="003D0909" w:rsidRPr="00267CD0">
              <w:rPr>
                <w:rFonts w:asciiTheme="minorHAnsi" w:hAnsiTheme="minorHAnsi" w:cs="Arial"/>
              </w:rPr>
              <w:t>;</w:t>
            </w:r>
          </w:p>
          <w:p w:rsidR="003D0909" w:rsidRPr="00267CD0" w:rsidRDefault="003D0909" w:rsidP="00267CD0">
            <w:pPr>
              <w:pStyle w:val="NormalWeb"/>
              <w:shd w:val="clear" w:color="auto" w:fill="FFFFFF"/>
              <w:spacing w:before="0" w:beforeAutospacing="0" w:after="0" w:afterAutospacing="0"/>
              <w:textAlignment w:val="baseline"/>
              <w:rPr>
                <w:rFonts w:asciiTheme="minorHAnsi" w:hAnsiTheme="minorHAnsi" w:cs="Arial"/>
              </w:rPr>
            </w:pPr>
          </w:p>
          <w:p w:rsidR="004173A1" w:rsidRPr="00267CD0" w:rsidRDefault="004173A1" w:rsidP="00267CD0">
            <w:pPr>
              <w:pStyle w:val="ListParagraph"/>
              <w:numPr>
                <w:ilvl w:val="0"/>
                <w:numId w:val="22"/>
              </w:numPr>
              <w:textAlignment w:val="baseline"/>
              <w:rPr>
                <w:rFonts w:asciiTheme="minorHAnsi" w:hAnsiTheme="minorHAnsi" w:cs="Arial"/>
                <w:sz w:val="24"/>
                <w:szCs w:val="24"/>
              </w:rPr>
            </w:pPr>
            <w:r w:rsidRPr="00267CD0">
              <w:rPr>
                <w:rFonts w:asciiTheme="minorHAnsi" w:hAnsiTheme="minorHAnsi" w:cs="Arial"/>
                <w:sz w:val="24"/>
                <w:szCs w:val="24"/>
              </w:rPr>
              <w:t>the objectives of the venture are not totally clear and communicated to everyone involved</w:t>
            </w:r>
          </w:p>
          <w:p w:rsidR="004173A1" w:rsidRPr="00267CD0" w:rsidRDefault="004173A1" w:rsidP="00267CD0">
            <w:pPr>
              <w:pStyle w:val="ListParagraph"/>
              <w:numPr>
                <w:ilvl w:val="0"/>
                <w:numId w:val="22"/>
              </w:numPr>
              <w:textAlignment w:val="baseline"/>
              <w:rPr>
                <w:rFonts w:asciiTheme="minorHAnsi" w:hAnsiTheme="minorHAnsi" w:cs="Arial"/>
                <w:sz w:val="24"/>
                <w:szCs w:val="24"/>
              </w:rPr>
            </w:pPr>
            <w:r w:rsidRPr="00267CD0">
              <w:rPr>
                <w:rFonts w:asciiTheme="minorHAnsi" w:hAnsiTheme="minorHAnsi" w:cs="Arial"/>
                <w:sz w:val="24"/>
                <w:szCs w:val="24"/>
              </w:rPr>
              <w:t>the partners have different objectives for the joint venture</w:t>
            </w:r>
          </w:p>
          <w:p w:rsidR="004173A1" w:rsidRPr="00267CD0" w:rsidRDefault="004173A1" w:rsidP="00267CD0">
            <w:pPr>
              <w:pStyle w:val="ListParagraph"/>
              <w:numPr>
                <w:ilvl w:val="0"/>
                <w:numId w:val="22"/>
              </w:numPr>
              <w:textAlignment w:val="baseline"/>
              <w:rPr>
                <w:rFonts w:asciiTheme="minorHAnsi" w:hAnsiTheme="minorHAnsi" w:cs="Arial"/>
                <w:sz w:val="24"/>
                <w:szCs w:val="24"/>
              </w:rPr>
            </w:pPr>
            <w:r w:rsidRPr="00267CD0">
              <w:rPr>
                <w:rFonts w:asciiTheme="minorHAnsi" w:hAnsiTheme="minorHAnsi" w:cs="Arial"/>
                <w:sz w:val="24"/>
                <w:szCs w:val="24"/>
              </w:rPr>
              <w:t>there is an imbalance in levels of expertise, investment or assets brought into the venture by the different partners</w:t>
            </w:r>
          </w:p>
          <w:p w:rsidR="004173A1" w:rsidRPr="00267CD0" w:rsidRDefault="004173A1" w:rsidP="00267CD0">
            <w:pPr>
              <w:pStyle w:val="ListParagraph"/>
              <w:numPr>
                <w:ilvl w:val="0"/>
                <w:numId w:val="22"/>
              </w:numPr>
              <w:textAlignment w:val="baseline"/>
              <w:rPr>
                <w:rFonts w:asciiTheme="minorHAnsi" w:hAnsiTheme="minorHAnsi" w:cs="Arial"/>
                <w:sz w:val="24"/>
                <w:szCs w:val="24"/>
              </w:rPr>
            </w:pPr>
            <w:r w:rsidRPr="00267CD0">
              <w:rPr>
                <w:rFonts w:asciiTheme="minorHAnsi" w:hAnsiTheme="minorHAnsi" w:cs="Arial"/>
                <w:sz w:val="24"/>
                <w:szCs w:val="24"/>
              </w:rPr>
              <w:t>different cultures and management styles result in poor integration and co-operation</w:t>
            </w:r>
          </w:p>
          <w:p w:rsidR="004173A1" w:rsidRPr="00267CD0" w:rsidRDefault="004173A1" w:rsidP="00267CD0">
            <w:pPr>
              <w:pStyle w:val="ListParagraph"/>
              <w:numPr>
                <w:ilvl w:val="0"/>
                <w:numId w:val="22"/>
              </w:numPr>
              <w:textAlignment w:val="baseline"/>
              <w:rPr>
                <w:rFonts w:asciiTheme="minorHAnsi" w:hAnsiTheme="minorHAnsi" w:cs="Arial"/>
                <w:sz w:val="24"/>
                <w:szCs w:val="24"/>
              </w:rPr>
            </w:pPr>
            <w:r w:rsidRPr="00267CD0">
              <w:rPr>
                <w:rFonts w:asciiTheme="minorHAnsi" w:hAnsiTheme="minorHAnsi" w:cs="Arial"/>
                <w:sz w:val="24"/>
                <w:szCs w:val="24"/>
              </w:rPr>
              <w:t>the partners don't provide sufficient leadership and support in the early stages</w:t>
            </w:r>
          </w:p>
          <w:p w:rsidR="00933208" w:rsidRPr="00267CD0" w:rsidRDefault="00933208" w:rsidP="00267CD0">
            <w:pPr>
              <w:pStyle w:val="ListParagraph"/>
              <w:numPr>
                <w:ilvl w:val="0"/>
                <w:numId w:val="22"/>
              </w:numPr>
              <w:textAlignment w:val="baseline"/>
              <w:rPr>
                <w:rFonts w:asciiTheme="minorHAnsi" w:hAnsiTheme="minorHAnsi" w:cs="Arial"/>
                <w:sz w:val="24"/>
                <w:szCs w:val="24"/>
              </w:rPr>
            </w:pPr>
            <w:r w:rsidRPr="00267CD0">
              <w:rPr>
                <w:rFonts w:asciiTheme="minorHAnsi" w:hAnsiTheme="minorHAnsi" w:cs="Arial"/>
                <w:sz w:val="24"/>
                <w:szCs w:val="24"/>
              </w:rPr>
              <w:t>Payment structures are not clear and secured</w:t>
            </w:r>
          </w:p>
          <w:p w:rsidR="00933208" w:rsidRPr="00267CD0" w:rsidRDefault="00933208" w:rsidP="00267CD0">
            <w:pPr>
              <w:pStyle w:val="ListParagraph"/>
              <w:numPr>
                <w:ilvl w:val="0"/>
                <w:numId w:val="22"/>
              </w:numPr>
              <w:textAlignment w:val="baseline"/>
              <w:rPr>
                <w:rFonts w:asciiTheme="minorHAnsi" w:hAnsiTheme="minorHAnsi" w:cs="Arial"/>
                <w:sz w:val="24"/>
                <w:szCs w:val="24"/>
              </w:rPr>
            </w:pPr>
            <w:r w:rsidRPr="00267CD0">
              <w:rPr>
                <w:rFonts w:asciiTheme="minorHAnsi" w:hAnsiTheme="minorHAnsi" w:cs="Arial"/>
                <w:sz w:val="24"/>
                <w:szCs w:val="24"/>
              </w:rPr>
              <w:t>Appropriate risks are not correctly reviewed, analyzed and planned for</w:t>
            </w:r>
          </w:p>
          <w:p w:rsidR="003D0909" w:rsidRPr="00267CD0" w:rsidRDefault="003D0909" w:rsidP="00267CD0">
            <w:pPr>
              <w:pStyle w:val="NormalWeb"/>
              <w:shd w:val="clear" w:color="auto" w:fill="FFFFFF"/>
              <w:spacing w:before="0" w:beforeAutospacing="0" w:after="0" w:afterAutospacing="0"/>
              <w:textAlignment w:val="baseline"/>
              <w:rPr>
                <w:rFonts w:asciiTheme="minorHAnsi" w:hAnsiTheme="minorHAnsi" w:cs="Arial"/>
              </w:rPr>
            </w:pPr>
          </w:p>
          <w:p w:rsidR="004173A1" w:rsidRPr="00267CD0" w:rsidRDefault="004173A1" w:rsidP="00267CD0">
            <w:pPr>
              <w:pStyle w:val="NormalWeb"/>
              <w:shd w:val="clear" w:color="auto" w:fill="FFFFFF"/>
              <w:spacing w:before="0" w:beforeAutospacing="0" w:after="0" w:afterAutospacing="0"/>
              <w:textAlignment w:val="baseline"/>
              <w:rPr>
                <w:rFonts w:asciiTheme="minorHAnsi" w:hAnsiTheme="minorHAnsi" w:cs="Arial"/>
              </w:rPr>
            </w:pPr>
            <w:r w:rsidRPr="00267CD0">
              <w:rPr>
                <w:rFonts w:asciiTheme="minorHAnsi" w:hAnsiTheme="minorHAnsi" w:cs="Arial"/>
              </w:rPr>
              <w:t>Success in a joint venture depends on thorough research and analysis of</w:t>
            </w:r>
            <w:r w:rsidRPr="00267CD0">
              <w:rPr>
                <w:rStyle w:val="apple-converted-space"/>
                <w:rFonts w:asciiTheme="minorHAnsi" w:hAnsiTheme="minorHAnsi" w:cs="Arial"/>
              </w:rPr>
              <w:t> </w:t>
            </w:r>
            <w:r w:rsidRPr="00267CD0">
              <w:rPr>
                <w:rStyle w:val="Strong"/>
                <w:rFonts w:asciiTheme="minorHAnsi" w:hAnsiTheme="minorHAnsi" w:cs="Arial"/>
                <w:b w:val="0"/>
                <w:bCs w:val="0"/>
                <w:bdr w:val="none" w:sz="0" w:space="0" w:color="auto" w:frame="1"/>
              </w:rPr>
              <w:t>aims and objectives</w:t>
            </w:r>
            <w:r w:rsidRPr="00267CD0">
              <w:rPr>
                <w:rFonts w:asciiTheme="minorHAnsi" w:hAnsiTheme="minorHAnsi" w:cs="Arial"/>
              </w:rPr>
              <w:t>. This should be followed up with effective communication of the business plan to everyone involved.</w:t>
            </w:r>
            <w:r w:rsidR="00933208" w:rsidRPr="00267CD0">
              <w:rPr>
                <w:rFonts w:asciiTheme="minorHAnsi" w:hAnsiTheme="minorHAnsi" w:cs="Arial"/>
              </w:rPr>
              <w:t xml:space="preserve"> In this case a major downturn in the business of one of the JV partners, </w:t>
            </w:r>
            <w:proofErr w:type="spellStart"/>
            <w:r w:rsidR="00933208" w:rsidRPr="00267CD0">
              <w:rPr>
                <w:rFonts w:asciiTheme="minorHAnsi" w:hAnsiTheme="minorHAnsi" w:cs="Arial"/>
              </w:rPr>
              <w:t>Tameer</w:t>
            </w:r>
            <w:proofErr w:type="spellEnd"/>
            <w:r w:rsidR="0045720B" w:rsidRPr="00267CD0">
              <w:rPr>
                <w:rFonts w:asciiTheme="minorHAnsi" w:hAnsiTheme="minorHAnsi" w:cs="Arial"/>
              </w:rPr>
              <w:t xml:space="preserve"> (which </w:t>
            </w:r>
            <w:r w:rsidR="00933208" w:rsidRPr="00267CD0">
              <w:rPr>
                <w:rFonts w:asciiTheme="minorHAnsi" w:hAnsiTheme="minorHAnsi" w:cs="Arial"/>
              </w:rPr>
              <w:t>was caused by the global financial crisis</w:t>
            </w:r>
            <w:r w:rsidR="0045720B" w:rsidRPr="00267CD0">
              <w:rPr>
                <w:rFonts w:asciiTheme="minorHAnsi" w:hAnsiTheme="minorHAnsi" w:cs="Arial"/>
              </w:rPr>
              <w:t>)</w:t>
            </w:r>
            <w:r w:rsidR="00933208" w:rsidRPr="00267CD0">
              <w:rPr>
                <w:rFonts w:asciiTheme="minorHAnsi" w:hAnsiTheme="minorHAnsi" w:cs="Arial"/>
              </w:rPr>
              <w:t xml:space="preserve"> </w:t>
            </w:r>
            <w:r w:rsidR="0045720B" w:rsidRPr="00267CD0">
              <w:rPr>
                <w:rFonts w:asciiTheme="minorHAnsi" w:hAnsiTheme="minorHAnsi" w:cs="Arial"/>
              </w:rPr>
              <w:t xml:space="preserve">that </w:t>
            </w:r>
            <w:r w:rsidR="00933208" w:rsidRPr="00267CD0">
              <w:rPr>
                <w:rFonts w:asciiTheme="minorHAnsi" w:hAnsiTheme="minorHAnsi" w:cs="Arial"/>
              </w:rPr>
              <w:t xml:space="preserve">if analyzed correctly should have been identified as a risk and planned for accordingly. </w:t>
            </w:r>
          </w:p>
          <w:p w:rsidR="00933208" w:rsidRPr="00267CD0" w:rsidRDefault="00933208" w:rsidP="00267CD0">
            <w:pPr>
              <w:pStyle w:val="NormalWeb"/>
              <w:shd w:val="clear" w:color="auto" w:fill="FFFFFF"/>
              <w:spacing w:before="0" w:beforeAutospacing="0" w:after="0" w:afterAutospacing="0"/>
              <w:textAlignment w:val="baseline"/>
              <w:rPr>
                <w:rFonts w:asciiTheme="minorHAnsi" w:hAnsiTheme="minorHAnsi" w:cs="Arial"/>
              </w:rPr>
            </w:pPr>
          </w:p>
          <w:p w:rsidR="00933208" w:rsidRPr="00267CD0" w:rsidRDefault="00933208" w:rsidP="00267CD0">
            <w:pPr>
              <w:pStyle w:val="NormalWeb"/>
              <w:shd w:val="clear" w:color="auto" w:fill="FFFFFF"/>
              <w:spacing w:before="0" w:beforeAutospacing="0" w:after="0" w:afterAutospacing="0"/>
              <w:textAlignment w:val="baseline"/>
              <w:rPr>
                <w:rFonts w:asciiTheme="minorHAnsi" w:hAnsiTheme="minorHAnsi" w:cs="Arial"/>
              </w:rPr>
            </w:pPr>
            <w:r w:rsidRPr="00267CD0">
              <w:rPr>
                <w:rFonts w:asciiTheme="minorHAnsi" w:hAnsiTheme="minorHAnsi" w:cs="Arial"/>
              </w:rPr>
              <w:t>Mr. Telford’s own Company risk management plan should also have taken into consideration taking monies off other lucrative contracts to shore up this JV without suitable measures in place to flag up short term and projected financial exposure.</w:t>
            </w:r>
          </w:p>
          <w:p w:rsidR="0045720B" w:rsidRPr="00267CD0" w:rsidRDefault="0045720B" w:rsidP="00267CD0">
            <w:pPr>
              <w:autoSpaceDE w:val="0"/>
              <w:autoSpaceDN w:val="0"/>
              <w:adjustRightInd w:val="0"/>
              <w:rPr>
                <w:rFonts w:cs="Calibri"/>
                <w:sz w:val="24"/>
                <w:szCs w:val="24"/>
                <w:lang w:val="en-GB"/>
              </w:rPr>
            </w:pPr>
          </w:p>
          <w:p w:rsidR="00266F89" w:rsidRPr="00267CD0" w:rsidRDefault="00266F89" w:rsidP="00267CD0">
            <w:pPr>
              <w:autoSpaceDE w:val="0"/>
              <w:autoSpaceDN w:val="0"/>
              <w:adjustRightInd w:val="0"/>
              <w:rPr>
                <w:rFonts w:cs="Calibri"/>
                <w:b/>
                <w:bCs/>
                <w:sz w:val="24"/>
                <w:szCs w:val="24"/>
                <w:lang w:val="en-GB"/>
              </w:rPr>
            </w:pPr>
            <w:r w:rsidRPr="00267CD0">
              <w:rPr>
                <w:rFonts w:cs="Calibri"/>
                <w:b/>
                <w:bCs/>
                <w:sz w:val="24"/>
                <w:szCs w:val="24"/>
                <w:lang w:val="en-GB"/>
              </w:rPr>
              <w:t xml:space="preserve">2. How does the risk management strategy would have helped him? </w:t>
            </w:r>
          </w:p>
          <w:p w:rsidR="00C94443" w:rsidRPr="00267CD0" w:rsidRDefault="00155315" w:rsidP="00267CD0">
            <w:pPr>
              <w:pStyle w:val="NormalWeb"/>
              <w:shd w:val="clear" w:color="auto" w:fill="FFFFFF"/>
              <w:textAlignment w:val="baseline"/>
              <w:rPr>
                <w:rFonts w:asciiTheme="minorHAnsi" w:hAnsiTheme="minorHAnsi" w:cs="Arial"/>
              </w:rPr>
            </w:pPr>
            <w:r w:rsidRPr="00267CD0">
              <w:rPr>
                <w:rFonts w:asciiTheme="minorHAnsi" w:hAnsiTheme="minorHAnsi" w:cs="Arial"/>
              </w:rPr>
              <w:t xml:space="preserve">The </w:t>
            </w:r>
            <w:r w:rsidR="00C94443" w:rsidRPr="00267CD0">
              <w:rPr>
                <w:rFonts w:asciiTheme="minorHAnsi" w:hAnsiTheme="minorHAnsi" w:cs="Arial"/>
              </w:rPr>
              <w:t xml:space="preserve">majority of joint ventures fail simply because the partners are not the “right fit” for each other. They may have different visions of purpose and their roles. </w:t>
            </w:r>
            <w:r w:rsidRPr="00267CD0">
              <w:rPr>
                <w:rFonts w:asciiTheme="minorHAnsi" w:hAnsiTheme="minorHAnsi" w:cs="Arial"/>
              </w:rPr>
              <w:t>I</w:t>
            </w:r>
            <w:r w:rsidR="00C94443" w:rsidRPr="00267CD0">
              <w:rPr>
                <w:rFonts w:asciiTheme="minorHAnsi" w:hAnsiTheme="minorHAnsi" w:cs="Arial"/>
              </w:rPr>
              <w:t>nternational partner</w:t>
            </w:r>
            <w:r w:rsidRPr="00267CD0">
              <w:rPr>
                <w:rFonts w:asciiTheme="minorHAnsi" w:hAnsiTheme="minorHAnsi" w:cs="Arial"/>
              </w:rPr>
              <w:t xml:space="preserve">s, especially, </w:t>
            </w:r>
            <w:r w:rsidR="00C94443" w:rsidRPr="00267CD0">
              <w:rPr>
                <w:rFonts w:asciiTheme="minorHAnsi" w:hAnsiTheme="minorHAnsi" w:cs="Arial"/>
              </w:rPr>
              <w:t xml:space="preserve">often visualize </w:t>
            </w:r>
            <w:r w:rsidRPr="00267CD0">
              <w:rPr>
                <w:rFonts w:asciiTheme="minorHAnsi" w:hAnsiTheme="minorHAnsi" w:cs="Arial"/>
              </w:rPr>
              <w:t>themselves</w:t>
            </w:r>
            <w:r w:rsidR="00C94443" w:rsidRPr="00267CD0">
              <w:rPr>
                <w:rFonts w:asciiTheme="minorHAnsi" w:hAnsiTheme="minorHAnsi" w:cs="Arial"/>
              </w:rPr>
              <w:t xml:space="preserve"> as a strategic ally, active in making major decisions, while the local partner is unwilling to give up control and management and expects the other to be a passive investor.</w:t>
            </w:r>
          </w:p>
          <w:p w:rsidR="00C94443" w:rsidRPr="00267CD0" w:rsidRDefault="00C94443" w:rsidP="00267CD0">
            <w:pPr>
              <w:pStyle w:val="NormalWeb"/>
              <w:shd w:val="clear" w:color="auto" w:fill="FFFFFF"/>
              <w:textAlignment w:val="baseline"/>
              <w:rPr>
                <w:rFonts w:asciiTheme="minorHAnsi" w:hAnsiTheme="minorHAnsi" w:cs="Arial"/>
              </w:rPr>
            </w:pPr>
            <w:r w:rsidRPr="00267CD0">
              <w:rPr>
                <w:rFonts w:asciiTheme="minorHAnsi" w:hAnsiTheme="minorHAnsi" w:cs="Arial"/>
              </w:rPr>
              <w:t>Another pitfall</w:t>
            </w:r>
            <w:r w:rsidR="00155315" w:rsidRPr="00267CD0">
              <w:rPr>
                <w:rFonts w:asciiTheme="minorHAnsi" w:hAnsiTheme="minorHAnsi" w:cs="Arial"/>
              </w:rPr>
              <w:t xml:space="preserve">, which could be a contributing factor in this case with The Business Centre and </w:t>
            </w:r>
            <w:proofErr w:type="spellStart"/>
            <w:r w:rsidR="00155315" w:rsidRPr="00267CD0">
              <w:rPr>
                <w:rFonts w:asciiTheme="minorHAnsi" w:hAnsiTheme="minorHAnsi" w:cs="Arial"/>
              </w:rPr>
              <w:t>Tameer</w:t>
            </w:r>
            <w:proofErr w:type="spellEnd"/>
            <w:r w:rsidR="00155315" w:rsidRPr="00267CD0">
              <w:rPr>
                <w:rFonts w:asciiTheme="minorHAnsi" w:hAnsiTheme="minorHAnsi" w:cs="Arial"/>
              </w:rPr>
              <w:t xml:space="preserve">, </w:t>
            </w:r>
            <w:r w:rsidRPr="00267CD0">
              <w:rPr>
                <w:rFonts w:asciiTheme="minorHAnsi" w:hAnsiTheme="minorHAnsi" w:cs="Arial"/>
              </w:rPr>
              <w:t xml:space="preserve">is a lack of common vision on the exit strategy from the investment. The need </w:t>
            </w:r>
            <w:r w:rsidRPr="00267CD0">
              <w:rPr>
                <w:rFonts w:asciiTheme="minorHAnsi" w:hAnsiTheme="minorHAnsi" w:cs="Arial"/>
              </w:rPr>
              <w:lastRenderedPageBreak/>
              <w:t>to exit and monetize often conflicts with the local partner’s longer-term view of the venture, resulting in deadlock or litigation.</w:t>
            </w:r>
            <w:r w:rsidR="00155315" w:rsidRPr="00267CD0">
              <w:rPr>
                <w:rFonts w:asciiTheme="minorHAnsi" w:hAnsiTheme="minorHAnsi" w:cs="Arial"/>
              </w:rPr>
              <w:t xml:space="preserve"> In this case extreme global conditions and a lack of risk management focus clearly lead to the downfall of Mr. Telford’s own Company. </w:t>
            </w:r>
          </w:p>
          <w:p w:rsidR="00C94443" w:rsidRPr="00267CD0" w:rsidRDefault="00C94443" w:rsidP="00267CD0">
            <w:pPr>
              <w:pStyle w:val="NormalWeb"/>
              <w:shd w:val="clear" w:color="auto" w:fill="FFFFFF"/>
              <w:textAlignment w:val="baseline"/>
              <w:rPr>
                <w:rFonts w:asciiTheme="minorHAnsi" w:hAnsiTheme="minorHAnsi" w:cs="Arial"/>
                <w:i/>
                <w:iCs/>
                <w:lang w:val="en-GB"/>
              </w:rPr>
            </w:pPr>
            <w:r w:rsidRPr="00267CD0">
              <w:rPr>
                <w:rFonts w:asciiTheme="minorHAnsi" w:hAnsiTheme="minorHAnsi"/>
                <w:noProof/>
                <w:lang w:val="en-GB"/>
              </w:rPr>
              <w:drawing>
                <wp:inline distT="0" distB="0" distL="0" distR="0" wp14:anchorId="3E8083DB" wp14:editId="634F2C98">
                  <wp:extent cx="3618706" cy="1259456"/>
                  <wp:effectExtent l="0" t="0" r="0" b="0"/>
                  <wp:docPr id="15" name="Picture 15"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lated imag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618865" cy="1259511"/>
                          </a:xfrm>
                          <a:prstGeom prst="rect">
                            <a:avLst/>
                          </a:prstGeom>
                          <a:noFill/>
                          <a:ln>
                            <a:noFill/>
                          </a:ln>
                        </pic:spPr>
                      </pic:pic>
                    </a:graphicData>
                  </a:graphic>
                </wp:inline>
              </w:drawing>
            </w:r>
            <w:r w:rsidR="00155315" w:rsidRPr="00267CD0">
              <w:rPr>
                <w:rFonts w:asciiTheme="minorHAnsi" w:hAnsiTheme="minorHAnsi" w:cs="Arial"/>
                <w:lang w:val="en-GB"/>
              </w:rPr>
              <w:t xml:space="preserve">Although it may be argued that the GFC could not </w:t>
            </w:r>
            <w:r w:rsidR="00AB5C9F" w:rsidRPr="00267CD0">
              <w:rPr>
                <w:rFonts w:asciiTheme="minorHAnsi" w:hAnsiTheme="minorHAnsi" w:cs="Arial"/>
                <w:lang w:val="en-GB"/>
              </w:rPr>
              <w:t xml:space="preserve">have </w:t>
            </w:r>
            <w:r w:rsidR="00155315" w:rsidRPr="00267CD0">
              <w:rPr>
                <w:rFonts w:asciiTheme="minorHAnsi" w:hAnsiTheme="minorHAnsi" w:cs="Arial"/>
                <w:lang w:val="en-GB"/>
              </w:rPr>
              <w:t>be</w:t>
            </w:r>
            <w:r w:rsidR="00AB5C9F" w:rsidRPr="00267CD0">
              <w:rPr>
                <w:rFonts w:asciiTheme="minorHAnsi" w:hAnsiTheme="minorHAnsi" w:cs="Arial"/>
                <w:lang w:val="en-GB"/>
              </w:rPr>
              <w:t xml:space="preserve">en envisaged in its size and force and that </w:t>
            </w:r>
            <w:proofErr w:type="spellStart"/>
            <w:r w:rsidR="00AB5C9F" w:rsidRPr="00267CD0">
              <w:rPr>
                <w:rFonts w:asciiTheme="minorHAnsi" w:hAnsiTheme="minorHAnsi" w:cs="Arial"/>
                <w:lang w:val="en-GB"/>
              </w:rPr>
              <w:t>Tameer</w:t>
            </w:r>
            <w:proofErr w:type="spellEnd"/>
            <w:r w:rsidR="00AB5C9F" w:rsidRPr="00267CD0">
              <w:rPr>
                <w:rFonts w:asciiTheme="minorHAnsi" w:hAnsiTheme="minorHAnsi" w:cs="Arial"/>
                <w:lang w:val="en-GB"/>
              </w:rPr>
              <w:t xml:space="preserve"> had been risk profiled by  </w:t>
            </w:r>
            <w:r w:rsidR="00AB5C9F" w:rsidRPr="00267CD0">
              <w:rPr>
                <w:rFonts w:asciiTheme="minorHAnsi" w:hAnsiTheme="minorHAnsi" w:cs="Arial"/>
              </w:rPr>
              <w:t xml:space="preserve">The Business Centre, presumably </w:t>
            </w:r>
            <w:r w:rsidRPr="00267CD0">
              <w:rPr>
                <w:rFonts w:asciiTheme="minorHAnsi" w:hAnsiTheme="minorHAnsi" w:cs="Arial"/>
                <w:lang w:val="en-GB"/>
              </w:rPr>
              <w:t xml:space="preserve">to the standard due diligence of the business (legal, accounting, regulatory, and otherwise), </w:t>
            </w:r>
            <w:r w:rsidR="00AB5C9F" w:rsidRPr="00267CD0">
              <w:rPr>
                <w:rFonts w:asciiTheme="minorHAnsi" w:hAnsiTheme="minorHAnsi" w:cs="Arial"/>
                <w:lang w:val="en-GB"/>
              </w:rPr>
              <w:t xml:space="preserve">additional </w:t>
            </w:r>
            <w:r w:rsidRPr="00267CD0">
              <w:rPr>
                <w:rFonts w:asciiTheme="minorHAnsi" w:hAnsiTheme="minorHAnsi" w:cs="Arial"/>
                <w:lang w:val="en-GB"/>
              </w:rPr>
              <w:t xml:space="preserve">extensive due diligence must be performed on the joint venture partner, its family members, other businesses, political affiliations, and business relationships. </w:t>
            </w:r>
            <w:r w:rsidR="00AB5C9F" w:rsidRPr="00267CD0">
              <w:rPr>
                <w:rFonts w:asciiTheme="minorHAnsi" w:hAnsiTheme="minorHAnsi" w:cs="Arial"/>
                <w:lang w:val="en-GB"/>
              </w:rPr>
              <w:t xml:space="preserve">Note: </w:t>
            </w:r>
            <w:r w:rsidR="00AB5C9F" w:rsidRPr="00267CD0">
              <w:rPr>
                <w:rFonts w:asciiTheme="minorHAnsi" w:hAnsiTheme="minorHAnsi" w:cs="Arial"/>
                <w:i/>
                <w:iCs/>
                <w:lang w:val="en-GB"/>
              </w:rPr>
              <w:t>This may have been carried out of course, but it difficult to determine from case study details provided.</w:t>
            </w:r>
          </w:p>
          <w:p w:rsidR="00C94443" w:rsidRPr="00267CD0" w:rsidRDefault="00C94443" w:rsidP="00267CD0">
            <w:pPr>
              <w:shd w:val="clear" w:color="auto" w:fill="FFFFFF"/>
              <w:spacing w:before="100" w:beforeAutospacing="1" w:after="100" w:afterAutospacing="1"/>
              <w:textAlignment w:val="baseline"/>
              <w:rPr>
                <w:rFonts w:eastAsia="Times New Roman" w:cs="Arial"/>
                <w:sz w:val="24"/>
                <w:szCs w:val="24"/>
                <w:lang w:val="en-GB" w:eastAsia="en-GB"/>
              </w:rPr>
            </w:pPr>
            <w:r w:rsidRPr="00267CD0">
              <w:rPr>
                <w:rFonts w:eastAsia="Times New Roman" w:cs="Arial"/>
                <w:sz w:val="24"/>
                <w:szCs w:val="24"/>
                <w:lang w:val="en-GB" w:eastAsia="en-GB"/>
              </w:rPr>
              <w:t>Joint ventures are complex and risky. Failure to identify and address the risks and challenges early on can adversely impact the venture’s success</w:t>
            </w:r>
            <w:r w:rsidR="006A1D2E" w:rsidRPr="00267CD0">
              <w:rPr>
                <w:rFonts w:eastAsia="Times New Roman" w:cs="Arial"/>
                <w:sz w:val="24"/>
                <w:szCs w:val="24"/>
                <w:lang w:val="en-GB" w:eastAsia="en-GB"/>
              </w:rPr>
              <w:t xml:space="preserve"> and </w:t>
            </w:r>
            <w:r w:rsidRPr="00267CD0">
              <w:rPr>
                <w:rFonts w:eastAsia="Times New Roman" w:cs="Arial"/>
                <w:sz w:val="24"/>
                <w:szCs w:val="24"/>
                <w:lang w:val="en-GB" w:eastAsia="en-GB"/>
              </w:rPr>
              <w:t>it is worthwhile to get the right team of professionals and take certain necessary precautions at the outset to ensure success.</w:t>
            </w:r>
            <w:r w:rsidR="006A1D2E" w:rsidRPr="00267CD0">
              <w:rPr>
                <w:rFonts w:eastAsia="Times New Roman" w:cs="Arial"/>
                <w:sz w:val="24"/>
                <w:szCs w:val="24"/>
                <w:lang w:val="en-GB" w:eastAsia="en-GB"/>
              </w:rPr>
              <w:t xml:space="preserve"> </w:t>
            </w:r>
          </w:p>
          <w:p w:rsidR="005518A1" w:rsidRPr="00267CD0" w:rsidRDefault="006A1D2E" w:rsidP="00267CD0">
            <w:pPr>
              <w:shd w:val="clear" w:color="auto" w:fill="FFFFFF"/>
              <w:spacing w:beforeAutospacing="1" w:afterAutospacing="1"/>
              <w:textAlignment w:val="baseline"/>
              <w:rPr>
                <w:b/>
                <w:sz w:val="24"/>
                <w:szCs w:val="24"/>
              </w:rPr>
            </w:pPr>
            <w:r w:rsidRPr="00267CD0">
              <w:rPr>
                <w:rFonts w:eastAsia="Times New Roman" w:cs="Arial"/>
                <w:sz w:val="24"/>
                <w:szCs w:val="24"/>
                <w:lang w:val="en-GB" w:eastAsia="en-GB"/>
              </w:rPr>
              <w:t xml:space="preserve">Due to the nature of the cash flow problems encountered by The Business Centre an exit strategy should have risk assessed and developed from the outset. Overall a clear concise risk management plan should have been used </w:t>
            </w:r>
            <w:r w:rsidR="00267CD0" w:rsidRPr="00267CD0">
              <w:rPr>
                <w:sz w:val="24"/>
                <w:szCs w:val="24"/>
              </w:rPr>
              <w:t xml:space="preserve">to guarantee that all the risks faced by TBC were appropriately managed. This management process would have given TBC stakeholder’s the confidence to deal with businesses overseas company concerned by ensuring </w:t>
            </w:r>
            <w:r w:rsidR="00267CD0" w:rsidRPr="00267CD0">
              <w:rPr>
                <w:rFonts w:cs="Calibri,Bold"/>
                <w:sz w:val="24"/>
                <w:szCs w:val="24"/>
                <w:lang w:val="en-GB"/>
              </w:rPr>
              <w:t>Risk Avoidance, Risk Reduction and Risk Assumption were all considered and the consequences managed accordingly.</w:t>
            </w:r>
          </w:p>
        </w:tc>
      </w:tr>
    </w:tbl>
    <w:p w:rsidR="00462860" w:rsidRDefault="00462860" w:rsidP="00D91AFA">
      <w:pPr>
        <w:autoSpaceDE w:val="0"/>
        <w:autoSpaceDN w:val="0"/>
        <w:adjustRightInd w:val="0"/>
        <w:spacing w:after="0" w:line="240" w:lineRule="auto"/>
        <w:rPr>
          <w:rFonts w:cs="CalvertMT-Bold"/>
          <w:b/>
          <w:bCs/>
          <w:color w:val="002060"/>
          <w:sz w:val="28"/>
        </w:rPr>
      </w:pPr>
    </w:p>
    <w:p w:rsidR="00D91AFA" w:rsidRPr="00B0415E" w:rsidRDefault="00D91AFA" w:rsidP="00D91AF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bookmarkStart w:id="2" w:name="_GoBack"/>
      <w:bookmarkEnd w:id="2"/>
    </w:p>
    <w:p w:rsidR="00D91AFA" w:rsidRPr="00B0415E" w:rsidRDefault="00D91AFA" w:rsidP="00D91AFA">
      <w:pPr>
        <w:autoSpaceDE w:val="0"/>
        <w:autoSpaceDN w:val="0"/>
        <w:adjustRightInd w:val="0"/>
        <w:spacing w:after="0" w:line="240" w:lineRule="auto"/>
        <w:rPr>
          <w:rFonts w:cs="CalvertMT-Bold"/>
          <w:b/>
          <w:bCs/>
          <w:color w:val="001AE6"/>
        </w:rPr>
      </w:pPr>
    </w:p>
    <w:p w:rsidR="00D91AFA" w:rsidRPr="00B0415E" w:rsidRDefault="00D91AFA" w:rsidP="00D91AF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D91AFA" w:rsidRPr="00B0415E" w:rsidRDefault="00D91AFA" w:rsidP="00D91AFA">
      <w:pPr>
        <w:autoSpaceDE w:val="0"/>
        <w:autoSpaceDN w:val="0"/>
        <w:adjustRightInd w:val="0"/>
        <w:spacing w:after="0" w:line="240" w:lineRule="auto"/>
        <w:rPr>
          <w:rFonts w:cs="Bliss-Regular"/>
          <w:color w:val="000000"/>
        </w:rPr>
      </w:pPr>
    </w:p>
    <w:p w:rsidR="00D91AFA" w:rsidRPr="00B0415E" w:rsidRDefault="00D91AFA" w:rsidP="00D91AF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D91AFA" w:rsidRPr="00B0415E" w:rsidTr="004C667E">
        <w:tc>
          <w:tcPr>
            <w:tcW w:w="2310" w:type="dxa"/>
            <w:shd w:val="clear" w:color="auto" w:fill="D9D9D9" w:themeFill="background1" w:themeFillShade="D9"/>
          </w:tcPr>
          <w:p w:rsidR="00D91AFA" w:rsidRPr="00B0415E" w:rsidRDefault="00D91AFA" w:rsidP="004C667E">
            <w:pPr>
              <w:rPr>
                <w:rFonts w:cs="Bliss-Regular"/>
                <w:color w:val="000000"/>
              </w:rPr>
            </w:pPr>
            <w:r w:rsidRPr="00B0415E">
              <w:rPr>
                <w:rFonts w:cs="Bliss-Regular"/>
                <w:color w:val="000000"/>
              </w:rPr>
              <w:t>Student Signature</w:t>
            </w:r>
          </w:p>
        </w:tc>
        <w:tc>
          <w:tcPr>
            <w:tcW w:w="4035" w:type="dxa"/>
          </w:tcPr>
          <w:p w:rsidR="00D91AFA" w:rsidRPr="00B0415E" w:rsidRDefault="00D91AFA" w:rsidP="004C667E">
            <w:pPr>
              <w:rPr>
                <w:rFonts w:cs="Bliss-Regular"/>
                <w:color w:val="000000"/>
              </w:rPr>
            </w:pPr>
            <w:r>
              <w:rPr>
                <w:rFonts w:cs="Bliss-Regular"/>
                <w:color w:val="000000"/>
              </w:rPr>
              <w:t>Raymond Wilson</w:t>
            </w:r>
          </w:p>
        </w:tc>
        <w:tc>
          <w:tcPr>
            <w:tcW w:w="1276" w:type="dxa"/>
            <w:shd w:val="clear" w:color="auto" w:fill="D9D9D9" w:themeFill="background1" w:themeFillShade="D9"/>
          </w:tcPr>
          <w:p w:rsidR="00D91AFA" w:rsidRPr="00B0415E" w:rsidRDefault="00D91AFA" w:rsidP="004C667E">
            <w:pPr>
              <w:rPr>
                <w:rFonts w:cs="Bliss-Regular"/>
                <w:color w:val="000000"/>
              </w:rPr>
            </w:pPr>
            <w:r w:rsidRPr="00B0415E">
              <w:rPr>
                <w:rFonts w:cs="Bliss-Regular"/>
                <w:color w:val="000000"/>
              </w:rPr>
              <w:t>Date</w:t>
            </w:r>
          </w:p>
        </w:tc>
        <w:tc>
          <w:tcPr>
            <w:tcW w:w="1621" w:type="dxa"/>
          </w:tcPr>
          <w:p w:rsidR="00D91AFA" w:rsidRPr="00B0415E" w:rsidRDefault="00155315" w:rsidP="00F70798">
            <w:pPr>
              <w:rPr>
                <w:rFonts w:cs="Bliss-Regular"/>
                <w:color w:val="000000"/>
              </w:rPr>
            </w:pPr>
            <w:r>
              <w:rPr>
                <w:rFonts w:cs="Bliss-Regular"/>
                <w:color w:val="000000"/>
              </w:rPr>
              <w:t>1</w:t>
            </w:r>
            <w:r w:rsidR="00F70798">
              <w:rPr>
                <w:rFonts w:cs="Bliss-Regular"/>
                <w:color w:val="000000"/>
              </w:rPr>
              <w:t>8</w:t>
            </w:r>
            <w:r w:rsidRPr="00155315">
              <w:rPr>
                <w:rFonts w:cs="Bliss-Regular"/>
                <w:color w:val="000000"/>
                <w:vertAlign w:val="superscript"/>
              </w:rPr>
              <w:t>th</w:t>
            </w:r>
            <w:r>
              <w:rPr>
                <w:rFonts w:cs="Bliss-Regular"/>
                <w:color w:val="000000"/>
              </w:rPr>
              <w:t xml:space="preserve"> Jan 2017</w:t>
            </w:r>
          </w:p>
        </w:tc>
      </w:tr>
    </w:tbl>
    <w:p w:rsidR="00D91AFA" w:rsidRPr="00B0415E" w:rsidRDefault="00D91AFA" w:rsidP="00D91AFA">
      <w:pPr>
        <w:rPr>
          <w:rFonts w:cs="Bliss-Regular"/>
          <w:color w:val="000000"/>
        </w:rPr>
      </w:pPr>
    </w:p>
    <w:p w:rsidR="00D91AFA" w:rsidRPr="00B0415E" w:rsidRDefault="00D91AFA" w:rsidP="00D91AFA">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D91AFA" w:rsidRPr="00B0415E" w:rsidTr="004C667E">
        <w:trPr>
          <w:trHeight w:val="249"/>
        </w:trPr>
        <w:tc>
          <w:tcPr>
            <w:tcW w:w="4621" w:type="dxa"/>
            <w:shd w:val="clear" w:color="auto" w:fill="D9D9D9" w:themeFill="background1" w:themeFillShade="D9"/>
          </w:tcPr>
          <w:p w:rsidR="00D91AFA" w:rsidRPr="00B0415E" w:rsidRDefault="00D91AFA" w:rsidP="004C667E">
            <w:pPr>
              <w:rPr>
                <w:b/>
                <w:color w:val="002060"/>
              </w:rPr>
            </w:pPr>
            <w:r w:rsidRPr="00B0415E">
              <w:rPr>
                <w:b/>
                <w:color w:val="002060"/>
              </w:rPr>
              <w:t>Total Marks</w:t>
            </w:r>
          </w:p>
        </w:tc>
        <w:tc>
          <w:tcPr>
            <w:tcW w:w="4621" w:type="dxa"/>
          </w:tcPr>
          <w:p w:rsidR="00D91AFA" w:rsidRPr="00B0415E" w:rsidRDefault="00D91AFA" w:rsidP="004C667E">
            <w:pPr>
              <w:rPr>
                <w:rFonts w:cs="Times New Roman"/>
                <w:szCs w:val="32"/>
              </w:rPr>
            </w:pPr>
          </w:p>
        </w:tc>
      </w:tr>
      <w:tr w:rsidR="00D91AFA" w:rsidRPr="00B0415E" w:rsidTr="004C667E">
        <w:tc>
          <w:tcPr>
            <w:tcW w:w="4621" w:type="dxa"/>
            <w:shd w:val="clear" w:color="auto" w:fill="D9D9D9" w:themeFill="background1" w:themeFillShade="D9"/>
          </w:tcPr>
          <w:p w:rsidR="00D91AFA" w:rsidRPr="00B0415E" w:rsidRDefault="00D91AFA" w:rsidP="004C667E">
            <w:pPr>
              <w:rPr>
                <w:b/>
                <w:color w:val="002060"/>
              </w:rPr>
            </w:pPr>
            <w:r w:rsidRPr="00B0415E">
              <w:rPr>
                <w:b/>
                <w:color w:val="002060"/>
              </w:rPr>
              <w:t>Marks Obtained</w:t>
            </w:r>
          </w:p>
        </w:tc>
        <w:tc>
          <w:tcPr>
            <w:tcW w:w="4621" w:type="dxa"/>
          </w:tcPr>
          <w:p w:rsidR="00D91AFA" w:rsidRPr="00B0415E" w:rsidRDefault="00D91AFA" w:rsidP="004C667E">
            <w:pPr>
              <w:rPr>
                <w:rFonts w:cs="Times New Roman"/>
                <w:szCs w:val="32"/>
              </w:rPr>
            </w:pPr>
          </w:p>
        </w:tc>
      </w:tr>
      <w:tr w:rsidR="00D91AFA" w:rsidRPr="00B0415E" w:rsidTr="004C667E">
        <w:tc>
          <w:tcPr>
            <w:tcW w:w="4621" w:type="dxa"/>
            <w:shd w:val="clear" w:color="auto" w:fill="D9D9D9" w:themeFill="background1" w:themeFillShade="D9"/>
          </w:tcPr>
          <w:p w:rsidR="00D91AFA" w:rsidRPr="00B0415E" w:rsidRDefault="00D91AFA" w:rsidP="004C667E">
            <w:pPr>
              <w:rPr>
                <w:b/>
                <w:color w:val="002060"/>
              </w:rPr>
            </w:pPr>
            <w:r w:rsidRPr="00B0415E">
              <w:rPr>
                <w:b/>
                <w:color w:val="002060"/>
              </w:rPr>
              <w:t>Percentage / Grade</w:t>
            </w:r>
          </w:p>
        </w:tc>
        <w:tc>
          <w:tcPr>
            <w:tcW w:w="4621" w:type="dxa"/>
          </w:tcPr>
          <w:p w:rsidR="00D91AFA" w:rsidRPr="00B0415E" w:rsidRDefault="00D91AFA" w:rsidP="004C667E">
            <w:pPr>
              <w:rPr>
                <w:rFonts w:cs="Times New Roman"/>
                <w:szCs w:val="32"/>
              </w:rPr>
            </w:pPr>
          </w:p>
        </w:tc>
      </w:tr>
    </w:tbl>
    <w:p w:rsidR="00EA30AB" w:rsidRDefault="00EA30AB" w:rsidP="00503D7E">
      <w:pPr>
        <w:rPr>
          <w:rFonts w:cs="Times New Roman"/>
          <w:sz w:val="24"/>
          <w:szCs w:val="32"/>
        </w:rPr>
      </w:pPr>
    </w:p>
    <w:sectPr w:rsidR="00EA30AB"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7ED3" w:rsidRDefault="00457ED3" w:rsidP="00CB4D0A">
      <w:pPr>
        <w:spacing w:after="0" w:line="240" w:lineRule="auto"/>
      </w:pPr>
      <w:r>
        <w:separator/>
      </w:r>
    </w:p>
  </w:endnote>
  <w:endnote w:type="continuationSeparator" w:id="0">
    <w:p w:rsidR="00457ED3" w:rsidRDefault="00457ED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ff0">
    <w:altName w:val="Times New Roman"/>
    <w:charset w:val="00"/>
    <w:family w:val="auto"/>
    <w:pitch w:val="default"/>
  </w:font>
  <w:font w:name="ff7">
    <w:altName w:val="Times New Roman"/>
    <w:charset w:val="00"/>
    <w:family w:val="auto"/>
    <w:pitch w:val="default"/>
  </w:font>
  <w:font w:name="ff6">
    <w:altName w:val="Times New Roman"/>
    <w:charset w:val="00"/>
    <w:family w:val="auto"/>
    <w:pitch w:val="default"/>
  </w:font>
  <w:font w:name="ff4">
    <w:altName w:val="Times New Roman"/>
    <w:charset w:val="00"/>
    <w:family w:val="auto"/>
    <w:pitch w:val="default"/>
  </w:font>
  <w:font w:name="ff2">
    <w:altName w:val="Times New Roman"/>
    <w:charset w:val="00"/>
    <w:family w:val="auto"/>
    <w:pitch w:val="default"/>
  </w:font>
  <w:font w:name="ff5">
    <w:altName w:val="Times New Roman"/>
    <w:charset w:val="00"/>
    <w:family w:val="auto"/>
    <w:pitch w:val="default"/>
  </w:font>
  <w:font w:name="Helvetica">
    <w:panose1 w:val="020B0604020202020204"/>
    <w:charset w:val="00"/>
    <w:family w:val="swiss"/>
    <w:notTrueType/>
    <w:pitch w:val="variable"/>
    <w:sig w:usb0="00000003" w:usb1="00000000" w:usb2="00000000" w:usb3="00000000" w:csb0="00000001" w:csb1="00000000"/>
  </w:font>
  <w:font w:name="Calibri,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7ED3" w:rsidRDefault="00457ED3" w:rsidP="00CB4D0A">
      <w:pPr>
        <w:spacing w:after="0" w:line="240" w:lineRule="auto"/>
      </w:pPr>
      <w:r>
        <w:separator/>
      </w:r>
    </w:p>
  </w:footnote>
  <w:footnote w:type="continuationSeparator" w:id="0">
    <w:p w:rsidR="00457ED3" w:rsidRDefault="00457ED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6170DA"/>
    <w:multiLevelType w:val="multilevel"/>
    <w:tmpl w:val="71B0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087D33"/>
    <w:multiLevelType w:val="multilevel"/>
    <w:tmpl w:val="D19CFE6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ind w:left="2880" w:hanging="360"/>
      </w:pPr>
      <w:rPr>
        <w:rFonts w:ascii="Symbol" w:hAnsi="Symbol" w:hint="default"/>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B484D52"/>
    <w:multiLevelType w:val="hybridMultilevel"/>
    <w:tmpl w:val="5EF0B7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EDC5E27"/>
    <w:multiLevelType w:val="multilevel"/>
    <w:tmpl w:val="94447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F935C4B"/>
    <w:multiLevelType w:val="hybridMultilevel"/>
    <w:tmpl w:val="C4D849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30706F8A"/>
    <w:multiLevelType w:val="multilevel"/>
    <w:tmpl w:val="48CC3D1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36CF517E"/>
    <w:multiLevelType w:val="multilevel"/>
    <w:tmpl w:val="48CC3D1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3E36627E"/>
    <w:multiLevelType w:val="multilevel"/>
    <w:tmpl w:val="7D349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3E55A5B"/>
    <w:multiLevelType w:val="multilevel"/>
    <w:tmpl w:val="9C2249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46A748EF"/>
    <w:multiLevelType w:val="multilevel"/>
    <w:tmpl w:val="82BA8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B1522F1"/>
    <w:multiLevelType w:val="multilevel"/>
    <w:tmpl w:val="48CC3D1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4B900667"/>
    <w:multiLevelType w:val="multilevel"/>
    <w:tmpl w:val="98986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1340DAD"/>
    <w:multiLevelType w:val="multilevel"/>
    <w:tmpl w:val="48CC3D1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54B03DEF"/>
    <w:multiLevelType w:val="multilevel"/>
    <w:tmpl w:val="9C2249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5AE301A6"/>
    <w:multiLevelType w:val="multilevel"/>
    <w:tmpl w:val="FE629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DBF4196"/>
    <w:multiLevelType w:val="hybridMultilevel"/>
    <w:tmpl w:val="45982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608B7868"/>
    <w:multiLevelType w:val="multilevel"/>
    <w:tmpl w:val="91C807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rPr>
        <w:rFont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6C7921B4"/>
    <w:multiLevelType w:val="hybridMultilevel"/>
    <w:tmpl w:val="4AC4B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6E3B0A56"/>
    <w:multiLevelType w:val="multilevel"/>
    <w:tmpl w:val="48CC3D1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709B2B83"/>
    <w:multiLevelType w:val="multilevel"/>
    <w:tmpl w:val="F6EA1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8051A3A"/>
    <w:multiLevelType w:val="hybridMultilevel"/>
    <w:tmpl w:val="27649F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nsid w:val="782E3BF2"/>
    <w:multiLevelType w:val="multilevel"/>
    <w:tmpl w:val="48CC3D1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7B36272A"/>
    <w:multiLevelType w:val="multilevel"/>
    <w:tmpl w:val="48CC3D1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9"/>
  </w:num>
  <w:num w:numId="2">
    <w:abstractNumId w:val="15"/>
  </w:num>
  <w:num w:numId="3">
    <w:abstractNumId w:val="2"/>
  </w:num>
  <w:num w:numId="4">
    <w:abstractNumId w:val="9"/>
  </w:num>
  <w:num w:numId="5">
    <w:abstractNumId w:val="17"/>
  </w:num>
  <w:num w:numId="6">
    <w:abstractNumId w:val="10"/>
  </w:num>
  <w:num w:numId="7">
    <w:abstractNumId w:val="16"/>
  </w:num>
  <w:num w:numId="8">
    <w:abstractNumId w:val="22"/>
  </w:num>
  <w:num w:numId="9">
    <w:abstractNumId w:val="5"/>
  </w:num>
  <w:num w:numId="10">
    <w:abstractNumId w:val="12"/>
  </w:num>
  <w:num w:numId="11">
    <w:abstractNumId w:val="6"/>
  </w:num>
  <w:num w:numId="12">
    <w:abstractNumId w:val="18"/>
  </w:num>
  <w:num w:numId="13">
    <w:abstractNumId w:val="8"/>
  </w:num>
  <w:num w:numId="14">
    <w:abstractNumId w:val="21"/>
  </w:num>
  <w:num w:numId="15">
    <w:abstractNumId w:val="13"/>
  </w:num>
  <w:num w:numId="16">
    <w:abstractNumId w:val="1"/>
  </w:num>
  <w:num w:numId="17">
    <w:abstractNumId w:val="14"/>
  </w:num>
  <w:num w:numId="18">
    <w:abstractNumId w:val="11"/>
  </w:num>
  <w:num w:numId="19">
    <w:abstractNumId w:val="4"/>
  </w:num>
  <w:num w:numId="20">
    <w:abstractNumId w:val="0"/>
  </w:num>
  <w:num w:numId="21">
    <w:abstractNumId w:val="7"/>
  </w:num>
  <w:num w:numId="22">
    <w:abstractNumId w:val="20"/>
  </w:num>
  <w:num w:numId="23">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7"/>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1AD9"/>
    <w:rsid w:val="00001D93"/>
    <w:rsid w:val="00001EBE"/>
    <w:rsid w:val="000021B3"/>
    <w:rsid w:val="00007837"/>
    <w:rsid w:val="00011BD9"/>
    <w:rsid w:val="00011C2C"/>
    <w:rsid w:val="000121E6"/>
    <w:rsid w:val="00013430"/>
    <w:rsid w:val="000139BA"/>
    <w:rsid w:val="00014778"/>
    <w:rsid w:val="000155FB"/>
    <w:rsid w:val="000158F9"/>
    <w:rsid w:val="00015A74"/>
    <w:rsid w:val="000172A6"/>
    <w:rsid w:val="00020C3B"/>
    <w:rsid w:val="0002252F"/>
    <w:rsid w:val="00022E38"/>
    <w:rsid w:val="00023DD1"/>
    <w:rsid w:val="0002411C"/>
    <w:rsid w:val="00024BF2"/>
    <w:rsid w:val="0002631E"/>
    <w:rsid w:val="000276F4"/>
    <w:rsid w:val="00027E9E"/>
    <w:rsid w:val="00030B59"/>
    <w:rsid w:val="000311A5"/>
    <w:rsid w:val="00031252"/>
    <w:rsid w:val="00033E73"/>
    <w:rsid w:val="000341AB"/>
    <w:rsid w:val="00034597"/>
    <w:rsid w:val="00035CDD"/>
    <w:rsid w:val="0003600E"/>
    <w:rsid w:val="0003637A"/>
    <w:rsid w:val="00036F28"/>
    <w:rsid w:val="000378C7"/>
    <w:rsid w:val="00037F88"/>
    <w:rsid w:val="00040083"/>
    <w:rsid w:val="00042500"/>
    <w:rsid w:val="00043D4F"/>
    <w:rsid w:val="00046065"/>
    <w:rsid w:val="0004673C"/>
    <w:rsid w:val="0005261A"/>
    <w:rsid w:val="00053350"/>
    <w:rsid w:val="0005351A"/>
    <w:rsid w:val="00055992"/>
    <w:rsid w:val="000576D4"/>
    <w:rsid w:val="00060531"/>
    <w:rsid w:val="00060B62"/>
    <w:rsid w:val="000616C7"/>
    <w:rsid w:val="00062F01"/>
    <w:rsid w:val="00063074"/>
    <w:rsid w:val="000631A8"/>
    <w:rsid w:val="0006443E"/>
    <w:rsid w:val="00066746"/>
    <w:rsid w:val="000678F5"/>
    <w:rsid w:val="00070E12"/>
    <w:rsid w:val="00071225"/>
    <w:rsid w:val="00071CC8"/>
    <w:rsid w:val="00075B6E"/>
    <w:rsid w:val="00075B9A"/>
    <w:rsid w:val="000765E2"/>
    <w:rsid w:val="00076734"/>
    <w:rsid w:val="00080D5F"/>
    <w:rsid w:val="00081AEA"/>
    <w:rsid w:val="000820E8"/>
    <w:rsid w:val="00084725"/>
    <w:rsid w:val="0008487C"/>
    <w:rsid w:val="000854FB"/>
    <w:rsid w:val="000869CE"/>
    <w:rsid w:val="00090410"/>
    <w:rsid w:val="00090CBA"/>
    <w:rsid w:val="00092237"/>
    <w:rsid w:val="0009279A"/>
    <w:rsid w:val="00093FA6"/>
    <w:rsid w:val="00094059"/>
    <w:rsid w:val="0009500D"/>
    <w:rsid w:val="00095F2B"/>
    <w:rsid w:val="00096DBE"/>
    <w:rsid w:val="000A0471"/>
    <w:rsid w:val="000A0ADC"/>
    <w:rsid w:val="000A0EBC"/>
    <w:rsid w:val="000A134C"/>
    <w:rsid w:val="000A57FF"/>
    <w:rsid w:val="000A5915"/>
    <w:rsid w:val="000A5A1C"/>
    <w:rsid w:val="000A5D32"/>
    <w:rsid w:val="000A7AEA"/>
    <w:rsid w:val="000B13DD"/>
    <w:rsid w:val="000B1940"/>
    <w:rsid w:val="000B2290"/>
    <w:rsid w:val="000B3923"/>
    <w:rsid w:val="000B3FEC"/>
    <w:rsid w:val="000B410F"/>
    <w:rsid w:val="000B43B4"/>
    <w:rsid w:val="000B5F65"/>
    <w:rsid w:val="000B605B"/>
    <w:rsid w:val="000B7099"/>
    <w:rsid w:val="000C0818"/>
    <w:rsid w:val="000C2E17"/>
    <w:rsid w:val="000C352D"/>
    <w:rsid w:val="000C7650"/>
    <w:rsid w:val="000D0598"/>
    <w:rsid w:val="000D1288"/>
    <w:rsid w:val="000D1689"/>
    <w:rsid w:val="000D3703"/>
    <w:rsid w:val="000D3FC1"/>
    <w:rsid w:val="000D6421"/>
    <w:rsid w:val="000D64E3"/>
    <w:rsid w:val="000D67B8"/>
    <w:rsid w:val="000D7161"/>
    <w:rsid w:val="000D73CD"/>
    <w:rsid w:val="000D76B9"/>
    <w:rsid w:val="000E0221"/>
    <w:rsid w:val="000E16C6"/>
    <w:rsid w:val="000E437B"/>
    <w:rsid w:val="000E67B3"/>
    <w:rsid w:val="000E6E8B"/>
    <w:rsid w:val="000F010C"/>
    <w:rsid w:val="000F7B68"/>
    <w:rsid w:val="00100530"/>
    <w:rsid w:val="00101E8B"/>
    <w:rsid w:val="001022A8"/>
    <w:rsid w:val="001030AC"/>
    <w:rsid w:val="001057A1"/>
    <w:rsid w:val="00105AB2"/>
    <w:rsid w:val="00105F62"/>
    <w:rsid w:val="00106232"/>
    <w:rsid w:val="00106397"/>
    <w:rsid w:val="00106AF1"/>
    <w:rsid w:val="00106FE4"/>
    <w:rsid w:val="00107CBF"/>
    <w:rsid w:val="001109D1"/>
    <w:rsid w:val="001116E5"/>
    <w:rsid w:val="001117F7"/>
    <w:rsid w:val="00112C72"/>
    <w:rsid w:val="0011397F"/>
    <w:rsid w:val="0011497F"/>
    <w:rsid w:val="00114A4B"/>
    <w:rsid w:val="00115AA4"/>
    <w:rsid w:val="001175EE"/>
    <w:rsid w:val="00117A0D"/>
    <w:rsid w:val="00117BA1"/>
    <w:rsid w:val="00123B21"/>
    <w:rsid w:val="00124C6E"/>
    <w:rsid w:val="001250DE"/>
    <w:rsid w:val="001264F2"/>
    <w:rsid w:val="00130002"/>
    <w:rsid w:val="00132214"/>
    <w:rsid w:val="00132533"/>
    <w:rsid w:val="00132761"/>
    <w:rsid w:val="00134E94"/>
    <w:rsid w:val="00135274"/>
    <w:rsid w:val="0013611F"/>
    <w:rsid w:val="0013639E"/>
    <w:rsid w:val="00137690"/>
    <w:rsid w:val="001436C7"/>
    <w:rsid w:val="00143C79"/>
    <w:rsid w:val="001506FD"/>
    <w:rsid w:val="0015328E"/>
    <w:rsid w:val="00153BC5"/>
    <w:rsid w:val="00155315"/>
    <w:rsid w:val="00155AB1"/>
    <w:rsid w:val="0015678D"/>
    <w:rsid w:val="00157CF6"/>
    <w:rsid w:val="001705CF"/>
    <w:rsid w:val="00172C91"/>
    <w:rsid w:val="0017554F"/>
    <w:rsid w:val="0017601D"/>
    <w:rsid w:val="00176437"/>
    <w:rsid w:val="00176EA9"/>
    <w:rsid w:val="001813A9"/>
    <w:rsid w:val="001821CA"/>
    <w:rsid w:val="00182416"/>
    <w:rsid w:val="00183653"/>
    <w:rsid w:val="00186269"/>
    <w:rsid w:val="00186A15"/>
    <w:rsid w:val="00187EB4"/>
    <w:rsid w:val="0019107C"/>
    <w:rsid w:val="0019112D"/>
    <w:rsid w:val="0019243B"/>
    <w:rsid w:val="0019252B"/>
    <w:rsid w:val="00192BAB"/>
    <w:rsid w:val="0019360A"/>
    <w:rsid w:val="0019450C"/>
    <w:rsid w:val="00194741"/>
    <w:rsid w:val="00195BB1"/>
    <w:rsid w:val="0019652B"/>
    <w:rsid w:val="001A0F3D"/>
    <w:rsid w:val="001A2779"/>
    <w:rsid w:val="001A3335"/>
    <w:rsid w:val="001A3F6C"/>
    <w:rsid w:val="001A5006"/>
    <w:rsid w:val="001A61AE"/>
    <w:rsid w:val="001A64F1"/>
    <w:rsid w:val="001A668D"/>
    <w:rsid w:val="001B15AF"/>
    <w:rsid w:val="001B2570"/>
    <w:rsid w:val="001B2F07"/>
    <w:rsid w:val="001B30B9"/>
    <w:rsid w:val="001B4B9F"/>
    <w:rsid w:val="001B6F87"/>
    <w:rsid w:val="001B7E52"/>
    <w:rsid w:val="001C2130"/>
    <w:rsid w:val="001C2186"/>
    <w:rsid w:val="001C5478"/>
    <w:rsid w:val="001C6764"/>
    <w:rsid w:val="001C67EB"/>
    <w:rsid w:val="001C6CEC"/>
    <w:rsid w:val="001C74EE"/>
    <w:rsid w:val="001C768A"/>
    <w:rsid w:val="001D2C57"/>
    <w:rsid w:val="001D2ED3"/>
    <w:rsid w:val="001D36BE"/>
    <w:rsid w:val="001D462A"/>
    <w:rsid w:val="001D53A8"/>
    <w:rsid w:val="001D57BE"/>
    <w:rsid w:val="001D6F59"/>
    <w:rsid w:val="001D7370"/>
    <w:rsid w:val="001E22E7"/>
    <w:rsid w:val="001E28C3"/>
    <w:rsid w:val="001E32E0"/>
    <w:rsid w:val="001E3AF8"/>
    <w:rsid w:val="001E438F"/>
    <w:rsid w:val="001E4574"/>
    <w:rsid w:val="001E470E"/>
    <w:rsid w:val="001E4941"/>
    <w:rsid w:val="001E7572"/>
    <w:rsid w:val="001E775D"/>
    <w:rsid w:val="001E7DD4"/>
    <w:rsid w:val="001F0481"/>
    <w:rsid w:val="001F073B"/>
    <w:rsid w:val="001F1C9B"/>
    <w:rsid w:val="001F2B59"/>
    <w:rsid w:val="001F3156"/>
    <w:rsid w:val="001F4FC6"/>
    <w:rsid w:val="001F677B"/>
    <w:rsid w:val="001F6863"/>
    <w:rsid w:val="001F7E89"/>
    <w:rsid w:val="0020020C"/>
    <w:rsid w:val="0020060A"/>
    <w:rsid w:val="00200C92"/>
    <w:rsid w:val="00202566"/>
    <w:rsid w:val="00204491"/>
    <w:rsid w:val="0020451E"/>
    <w:rsid w:val="00205326"/>
    <w:rsid w:val="00206B9D"/>
    <w:rsid w:val="00212EE2"/>
    <w:rsid w:val="002149B2"/>
    <w:rsid w:val="002151FE"/>
    <w:rsid w:val="002158B3"/>
    <w:rsid w:val="00215C9E"/>
    <w:rsid w:val="00215FAA"/>
    <w:rsid w:val="002162F7"/>
    <w:rsid w:val="00220F8E"/>
    <w:rsid w:val="002227E3"/>
    <w:rsid w:val="00224BC9"/>
    <w:rsid w:val="00225E7E"/>
    <w:rsid w:val="002268F7"/>
    <w:rsid w:val="00230F6E"/>
    <w:rsid w:val="002311B4"/>
    <w:rsid w:val="0023259C"/>
    <w:rsid w:val="00232FFA"/>
    <w:rsid w:val="002344E6"/>
    <w:rsid w:val="002349C6"/>
    <w:rsid w:val="0023762B"/>
    <w:rsid w:val="002378D3"/>
    <w:rsid w:val="0024032A"/>
    <w:rsid w:val="002405BE"/>
    <w:rsid w:val="0024080E"/>
    <w:rsid w:val="002430D2"/>
    <w:rsid w:val="002435F3"/>
    <w:rsid w:val="00244CCC"/>
    <w:rsid w:val="00245B78"/>
    <w:rsid w:val="00246EEC"/>
    <w:rsid w:val="002511CF"/>
    <w:rsid w:val="00251220"/>
    <w:rsid w:val="0025134A"/>
    <w:rsid w:val="0025154C"/>
    <w:rsid w:val="00251D4B"/>
    <w:rsid w:val="002534EB"/>
    <w:rsid w:val="00253538"/>
    <w:rsid w:val="002548AE"/>
    <w:rsid w:val="00254D23"/>
    <w:rsid w:val="0025543F"/>
    <w:rsid w:val="0025582C"/>
    <w:rsid w:val="00256CD6"/>
    <w:rsid w:val="00257F07"/>
    <w:rsid w:val="00257F67"/>
    <w:rsid w:val="00264371"/>
    <w:rsid w:val="00265B50"/>
    <w:rsid w:val="00265D0B"/>
    <w:rsid w:val="00266F89"/>
    <w:rsid w:val="0026726E"/>
    <w:rsid w:val="002672C5"/>
    <w:rsid w:val="00267CD0"/>
    <w:rsid w:val="002731BA"/>
    <w:rsid w:val="00274CDD"/>
    <w:rsid w:val="00276034"/>
    <w:rsid w:val="00277722"/>
    <w:rsid w:val="00280C4B"/>
    <w:rsid w:val="002815E3"/>
    <w:rsid w:val="00282525"/>
    <w:rsid w:val="00282F0C"/>
    <w:rsid w:val="00283477"/>
    <w:rsid w:val="00284B30"/>
    <w:rsid w:val="0028608F"/>
    <w:rsid w:val="00290F0B"/>
    <w:rsid w:val="002913BA"/>
    <w:rsid w:val="00291CCA"/>
    <w:rsid w:val="00291D1A"/>
    <w:rsid w:val="00291EBA"/>
    <w:rsid w:val="00294CB6"/>
    <w:rsid w:val="002A0C53"/>
    <w:rsid w:val="002A1D14"/>
    <w:rsid w:val="002A3BEB"/>
    <w:rsid w:val="002A4165"/>
    <w:rsid w:val="002A4CE9"/>
    <w:rsid w:val="002A5B46"/>
    <w:rsid w:val="002B0BD7"/>
    <w:rsid w:val="002B0BFB"/>
    <w:rsid w:val="002B0C44"/>
    <w:rsid w:val="002B0DAF"/>
    <w:rsid w:val="002B1C0D"/>
    <w:rsid w:val="002B288A"/>
    <w:rsid w:val="002B2F7E"/>
    <w:rsid w:val="002B2F98"/>
    <w:rsid w:val="002B453C"/>
    <w:rsid w:val="002B5568"/>
    <w:rsid w:val="002B573D"/>
    <w:rsid w:val="002B5DBF"/>
    <w:rsid w:val="002B5E8E"/>
    <w:rsid w:val="002B6110"/>
    <w:rsid w:val="002B6E21"/>
    <w:rsid w:val="002B7A06"/>
    <w:rsid w:val="002C09F8"/>
    <w:rsid w:val="002C1795"/>
    <w:rsid w:val="002C1D03"/>
    <w:rsid w:val="002C22D5"/>
    <w:rsid w:val="002C3548"/>
    <w:rsid w:val="002C5CB2"/>
    <w:rsid w:val="002C6C80"/>
    <w:rsid w:val="002C7038"/>
    <w:rsid w:val="002C7573"/>
    <w:rsid w:val="002D085E"/>
    <w:rsid w:val="002D188B"/>
    <w:rsid w:val="002D232E"/>
    <w:rsid w:val="002D35EA"/>
    <w:rsid w:val="002D3C80"/>
    <w:rsid w:val="002D49A2"/>
    <w:rsid w:val="002D4B8E"/>
    <w:rsid w:val="002D5C65"/>
    <w:rsid w:val="002D68B0"/>
    <w:rsid w:val="002E053C"/>
    <w:rsid w:val="002E0D89"/>
    <w:rsid w:val="002E2E0E"/>
    <w:rsid w:val="002E3F51"/>
    <w:rsid w:val="002E4431"/>
    <w:rsid w:val="002E4696"/>
    <w:rsid w:val="002E4B76"/>
    <w:rsid w:val="002E4E48"/>
    <w:rsid w:val="002E563E"/>
    <w:rsid w:val="002E5903"/>
    <w:rsid w:val="002E7793"/>
    <w:rsid w:val="002F0D60"/>
    <w:rsid w:val="002F1BA0"/>
    <w:rsid w:val="002F1FD6"/>
    <w:rsid w:val="002F365E"/>
    <w:rsid w:val="002F37CC"/>
    <w:rsid w:val="002F4EE5"/>
    <w:rsid w:val="002F560E"/>
    <w:rsid w:val="002F5811"/>
    <w:rsid w:val="002F710F"/>
    <w:rsid w:val="002F779F"/>
    <w:rsid w:val="002F7CEB"/>
    <w:rsid w:val="00300C11"/>
    <w:rsid w:val="003014D4"/>
    <w:rsid w:val="00301F05"/>
    <w:rsid w:val="00302227"/>
    <w:rsid w:val="00302D23"/>
    <w:rsid w:val="00302DDE"/>
    <w:rsid w:val="00303427"/>
    <w:rsid w:val="003043CF"/>
    <w:rsid w:val="00304539"/>
    <w:rsid w:val="003050E5"/>
    <w:rsid w:val="00305A68"/>
    <w:rsid w:val="00306774"/>
    <w:rsid w:val="003116B4"/>
    <w:rsid w:val="00311BE3"/>
    <w:rsid w:val="00311C49"/>
    <w:rsid w:val="00312651"/>
    <w:rsid w:val="003127A8"/>
    <w:rsid w:val="00316904"/>
    <w:rsid w:val="003203D3"/>
    <w:rsid w:val="00320A4B"/>
    <w:rsid w:val="00320E7E"/>
    <w:rsid w:val="00322185"/>
    <w:rsid w:val="00322A26"/>
    <w:rsid w:val="003239B5"/>
    <w:rsid w:val="00325A5C"/>
    <w:rsid w:val="0032727F"/>
    <w:rsid w:val="003274C6"/>
    <w:rsid w:val="0033149A"/>
    <w:rsid w:val="003319B8"/>
    <w:rsid w:val="00331E3B"/>
    <w:rsid w:val="00332163"/>
    <w:rsid w:val="003321C8"/>
    <w:rsid w:val="00332976"/>
    <w:rsid w:val="00332C20"/>
    <w:rsid w:val="00333802"/>
    <w:rsid w:val="0033601B"/>
    <w:rsid w:val="003372C2"/>
    <w:rsid w:val="00337E29"/>
    <w:rsid w:val="00343271"/>
    <w:rsid w:val="00343EB7"/>
    <w:rsid w:val="00344A98"/>
    <w:rsid w:val="00344C75"/>
    <w:rsid w:val="00345468"/>
    <w:rsid w:val="00346D18"/>
    <w:rsid w:val="003507AA"/>
    <w:rsid w:val="0035325C"/>
    <w:rsid w:val="0035769D"/>
    <w:rsid w:val="00357777"/>
    <w:rsid w:val="00361190"/>
    <w:rsid w:val="0036162D"/>
    <w:rsid w:val="003618C7"/>
    <w:rsid w:val="00361AE1"/>
    <w:rsid w:val="0036256D"/>
    <w:rsid w:val="00362635"/>
    <w:rsid w:val="00363232"/>
    <w:rsid w:val="0036397C"/>
    <w:rsid w:val="00366295"/>
    <w:rsid w:val="00366B9B"/>
    <w:rsid w:val="00371885"/>
    <w:rsid w:val="00371CC0"/>
    <w:rsid w:val="00371D6E"/>
    <w:rsid w:val="00372106"/>
    <w:rsid w:val="00373F45"/>
    <w:rsid w:val="00375290"/>
    <w:rsid w:val="0037564B"/>
    <w:rsid w:val="00375CF4"/>
    <w:rsid w:val="003817B1"/>
    <w:rsid w:val="00381BCD"/>
    <w:rsid w:val="00382BDD"/>
    <w:rsid w:val="00383741"/>
    <w:rsid w:val="003842BA"/>
    <w:rsid w:val="00385122"/>
    <w:rsid w:val="00386567"/>
    <w:rsid w:val="00387630"/>
    <w:rsid w:val="0039066F"/>
    <w:rsid w:val="003907C2"/>
    <w:rsid w:val="003914EA"/>
    <w:rsid w:val="003931D0"/>
    <w:rsid w:val="0039375C"/>
    <w:rsid w:val="0039416F"/>
    <w:rsid w:val="0039449C"/>
    <w:rsid w:val="003944CC"/>
    <w:rsid w:val="003947AB"/>
    <w:rsid w:val="003973B7"/>
    <w:rsid w:val="003974F4"/>
    <w:rsid w:val="003978F5"/>
    <w:rsid w:val="00397996"/>
    <w:rsid w:val="003A1C13"/>
    <w:rsid w:val="003A2707"/>
    <w:rsid w:val="003A3624"/>
    <w:rsid w:val="003A3C83"/>
    <w:rsid w:val="003A51B8"/>
    <w:rsid w:val="003A646D"/>
    <w:rsid w:val="003B12D6"/>
    <w:rsid w:val="003B4735"/>
    <w:rsid w:val="003B694D"/>
    <w:rsid w:val="003B7F95"/>
    <w:rsid w:val="003C035F"/>
    <w:rsid w:val="003C4EAF"/>
    <w:rsid w:val="003D06D1"/>
    <w:rsid w:val="003D0909"/>
    <w:rsid w:val="003D195E"/>
    <w:rsid w:val="003D25B3"/>
    <w:rsid w:val="003D4003"/>
    <w:rsid w:val="003D5489"/>
    <w:rsid w:val="003D73DD"/>
    <w:rsid w:val="003E2326"/>
    <w:rsid w:val="003E2B87"/>
    <w:rsid w:val="003E3DFD"/>
    <w:rsid w:val="003E7C9B"/>
    <w:rsid w:val="003E7FD3"/>
    <w:rsid w:val="003F0523"/>
    <w:rsid w:val="003F20F0"/>
    <w:rsid w:val="003F409C"/>
    <w:rsid w:val="003F43DB"/>
    <w:rsid w:val="003F5054"/>
    <w:rsid w:val="003F544C"/>
    <w:rsid w:val="003F66BA"/>
    <w:rsid w:val="004008A3"/>
    <w:rsid w:val="00400B96"/>
    <w:rsid w:val="00400E62"/>
    <w:rsid w:val="00401746"/>
    <w:rsid w:val="00402786"/>
    <w:rsid w:val="004028DF"/>
    <w:rsid w:val="00403097"/>
    <w:rsid w:val="004031F4"/>
    <w:rsid w:val="00403236"/>
    <w:rsid w:val="00405895"/>
    <w:rsid w:val="004058DF"/>
    <w:rsid w:val="00405D80"/>
    <w:rsid w:val="00411B39"/>
    <w:rsid w:val="00411D80"/>
    <w:rsid w:val="00412642"/>
    <w:rsid w:val="00414EF4"/>
    <w:rsid w:val="00415BE2"/>
    <w:rsid w:val="0041653C"/>
    <w:rsid w:val="00416BEA"/>
    <w:rsid w:val="00416C12"/>
    <w:rsid w:val="004173A1"/>
    <w:rsid w:val="00420766"/>
    <w:rsid w:val="00420BF2"/>
    <w:rsid w:val="00423310"/>
    <w:rsid w:val="00423392"/>
    <w:rsid w:val="004240E2"/>
    <w:rsid w:val="00424F05"/>
    <w:rsid w:val="00425BAE"/>
    <w:rsid w:val="00427886"/>
    <w:rsid w:val="004325DE"/>
    <w:rsid w:val="00432E4A"/>
    <w:rsid w:val="00437E1D"/>
    <w:rsid w:val="004400BA"/>
    <w:rsid w:val="00441463"/>
    <w:rsid w:val="00443E6F"/>
    <w:rsid w:val="00446668"/>
    <w:rsid w:val="00447B59"/>
    <w:rsid w:val="00447BC8"/>
    <w:rsid w:val="0045039B"/>
    <w:rsid w:val="004503F8"/>
    <w:rsid w:val="00450CC1"/>
    <w:rsid w:val="00450F54"/>
    <w:rsid w:val="00451C42"/>
    <w:rsid w:val="004521AA"/>
    <w:rsid w:val="00452EDF"/>
    <w:rsid w:val="004535C2"/>
    <w:rsid w:val="00453B0F"/>
    <w:rsid w:val="00455A15"/>
    <w:rsid w:val="00456257"/>
    <w:rsid w:val="00456922"/>
    <w:rsid w:val="0045720B"/>
    <w:rsid w:val="00457B14"/>
    <w:rsid w:val="00457D07"/>
    <w:rsid w:val="00457ED3"/>
    <w:rsid w:val="0046067E"/>
    <w:rsid w:val="00462860"/>
    <w:rsid w:val="004628E7"/>
    <w:rsid w:val="0046442E"/>
    <w:rsid w:val="00464D54"/>
    <w:rsid w:val="004650D9"/>
    <w:rsid w:val="00465E87"/>
    <w:rsid w:val="004661D7"/>
    <w:rsid w:val="00470390"/>
    <w:rsid w:val="004715A1"/>
    <w:rsid w:val="00471A1D"/>
    <w:rsid w:val="00472003"/>
    <w:rsid w:val="0047378E"/>
    <w:rsid w:val="00473C3E"/>
    <w:rsid w:val="0047449B"/>
    <w:rsid w:val="00474BD1"/>
    <w:rsid w:val="00474F86"/>
    <w:rsid w:val="004753B2"/>
    <w:rsid w:val="00477311"/>
    <w:rsid w:val="004774AB"/>
    <w:rsid w:val="00477F02"/>
    <w:rsid w:val="004810A2"/>
    <w:rsid w:val="0048165A"/>
    <w:rsid w:val="004817B0"/>
    <w:rsid w:val="00482345"/>
    <w:rsid w:val="004832E0"/>
    <w:rsid w:val="00484599"/>
    <w:rsid w:val="004847A8"/>
    <w:rsid w:val="00484C6E"/>
    <w:rsid w:val="00484FE6"/>
    <w:rsid w:val="00485C1B"/>
    <w:rsid w:val="00486605"/>
    <w:rsid w:val="00486F1A"/>
    <w:rsid w:val="004876EA"/>
    <w:rsid w:val="00487B84"/>
    <w:rsid w:val="00490CB9"/>
    <w:rsid w:val="004930C5"/>
    <w:rsid w:val="00495FF6"/>
    <w:rsid w:val="004967A7"/>
    <w:rsid w:val="00497843"/>
    <w:rsid w:val="00497C70"/>
    <w:rsid w:val="004A0CA0"/>
    <w:rsid w:val="004A0D54"/>
    <w:rsid w:val="004A211D"/>
    <w:rsid w:val="004A2184"/>
    <w:rsid w:val="004A2AD8"/>
    <w:rsid w:val="004A2CE2"/>
    <w:rsid w:val="004A3E55"/>
    <w:rsid w:val="004A7490"/>
    <w:rsid w:val="004B0462"/>
    <w:rsid w:val="004B13DC"/>
    <w:rsid w:val="004B1E79"/>
    <w:rsid w:val="004B2CB0"/>
    <w:rsid w:val="004B2D91"/>
    <w:rsid w:val="004B4C99"/>
    <w:rsid w:val="004B55C5"/>
    <w:rsid w:val="004B6501"/>
    <w:rsid w:val="004B77BD"/>
    <w:rsid w:val="004C085A"/>
    <w:rsid w:val="004C0927"/>
    <w:rsid w:val="004C21FA"/>
    <w:rsid w:val="004C2618"/>
    <w:rsid w:val="004C2913"/>
    <w:rsid w:val="004C2FE9"/>
    <w:rsid w:val="004C4899"/>
    <w:rsid w:val="004C667E"/>
    <w:rsid w:val="004C7498"/>
    <w:rsid w:val="004C7690"/>
    <w:rsid w:val="004C7F12"/>
    <w:rsid w:val="004D38C7"/>
    <w:rsid w:val="004D4005"/>
    <w:rsid w:val="004D704E"/>
    <w:rsid w:val="004D711A"/>
    <w:rsid w:val="004D7815"/>
    <w:rsid w:val="004E08C3"/>
    <w:rsid w:val="004E1E94"/>
    <w:rsid w:val="004E20C1"/>
    <w:rsid w:val="004E3CDA"/>
    <w:rsid w:val="004E42E2"/>
    <w:rsid w:val="004E46DB"/>
    <w:rsid w:val="004E5AF1"/>
    <w:rsid w:val="004F2A4B"/>
    <w:rsid w:val="004F35B5"/>
    <w:rsid w:val="004F41AA"/>
    <w:rsid w:val="004F4B4D"/>
    <w:rsid w:val="004F5303"/>
    <w:rsid w:val="004F63FC"/>
    <w:rsid w:val="004F7A86"/>
    <w:rsid w:val="004F7B2A"/>
    <w:rsid w:val="004F7FEA"/>
    <w:rsid w:val="00501105"/>
    <w:rsid w:val="005011EF"/>
    <w:rsid w:val="00501B89"/>
    <w:rsid w:val="0050216D"/>
    <w:rsid w:val="00503D7E"/>
    <w:rsid w:val="00504664"/>
    <w:rsid w:val="00504EBB"/>
    <w:rsid w:val="0050595D"/>
    <w:rsid w:val="00505A4E"/>
    <w:rsid w:val="0050628D"/>
    <w:rsid w:val="005072DA"/>
    <w:rsid w:val="0050778F"/>
    <w:rsid w:val="00507F7A"/>
    <w:rsid w:val="00512328"/>
    <w:rsid w:val="00513027"/>
    <w:rsid w:val="0051303A"/>
    <w:rsid w:val="0051369C"/>
    <w:rsid w:val="00515F2E"/>
    <w:rsid w:val="00517125"/>
    <w:rsid w:val="00517964"/>
    <w:rsid w:val="00517FFC"/>
    <w:rsid w:val="00520319"/>
    <w:rsid w:val="00520A26"/>
    <w:rsid w:val="00520D40"/>
    <w:rsid w:val="00520F41"/>
    <w:rsid w:val="00520FE6"/>
    <w:rsid w:val="00521B45"/>
    <w:rsid w:val="00522D2D"/>
    <w:rsid w:val="0052394B"/>
    <w:rsid w:val="00523FDC"/>
    <w:rsid w:val="00526154"/>
    <w:rsid w:val="00527C11"/>
    <w:rsid w:val="00527D23"/>
    <w:rsid w:val="00535F31"/>
    <w:rsid w:val="005364A8"/>
    <w:rsid w:val="00537CC7"/>
    <w:rsid w:val="00540204"/>
    <w:rsid w:val="0054145A"/>
    <w:rsid w:val="005426AB"/>
    <w:rsid w:val="005427EB"/>
    <w:rsid w:val="005431B0"/>
    <w:rsid w:val="00543202"/>
    <w:rsid w:val="00544C03"/>
    <w:rsid w:val="0054574B"/>
    <w:rsid w:val="00545947"/>
    <w:rsid w:val="005459A4"/>
    <w:rsid w:val="005518A1"/>
    <w:rsid w:val="005530E8"/>
    <w:rsid w:val="00555311"/>
    <w:rsid w:val="00556AED"/>
    <w:rsid w:val="005574AC"/>
    <w:rsid w:val="00561B77"/>
    <w:rsid w:val="005623E3"/>
    <w:rsid w:val="00562C63"/>
    <w:rsid w:val="00563BFE"/>
    <w:rsid w:val="005654A2"/>
    <w:rsid w:val="005660BC"/>
    <w:rsid w:val="005673F2"/>
    <w:rsid w:val="005735DC"/>
    <w:rsid w:val="00574D64"/>
    <w:rsid w:val="00576EC5"/>
    <w:rsid w:val="00577F31"/>
    <w:rsid w:val="00580A76"/>
    <w:rsid w:val="00581C56"/>
    <w:rsid w:val="005820DB"/>
    <w:rsid w:val="005822B6"/>
    <w:rsid w:val="0058249F"/>
    <w:rsid w:val="00583805"/>
    <w:rsid w:val="00586505"/>
    <w:rsid w:val="00591365"/>
    <w:rsid w:val="0059288A"/>
    <w:rsid w:val="00595FAD"/>
    <w:rsid w:val="00596895"/>
    <w:rsid w:val="00597B14"/>
    <w:rsid w:val="005A2D56"/>
    <w:rsid w:val="005A3ADC"/>
    <w:rsid w:val="005A4029"/>
    <w:rsid w:val="005A44E6"/>
    <w:rsid w:val="005A68A4"/>
    <w:rsid w:val="005A750B"/>
    <w:rsid w:val="005A7608"/>
    <w:rsid w:val="005A78F5"/>
    <w:rsid w:val="005B06A7"/>
    <w:rsid w:val="005B0844"/>
    <w:rsid w:val="005B1228"/>
    <w:rsid w:val="005B26EB"/>
    <w:rsid w:val="005B2E72"/>
    <w:rsid w:val="005B31E4"/>
    <w:rsid w:val="005B5EEB"/>
    <w:rsid w:val="005B7701"/>
    <w:rsid w:val="005B7CF7"/>
    <w:rsid w:val="005C0109"/>
    <w:rsid w:val="005C0B21"/>
    <w:rsid w:val="005C1DC9"/>
    <w:rsid w:val="005C1E11"/>
    <w:rsid w:val="005C2BEC"/>
    <w:rsid w:val="005C2D97"/>
    <w:rsid w:val="005C478D"/>
    <w:rsid w:val="005C4932"/>
    <w:rsid w:val="005C55AB"/>
    <w:rsid w:val="005C6111"/>
    <w:rsid w:val="005C69D3"/>
    <w:rsid w:val="005C7E8E"/>
    <w:rsid w:val="005C7F5B"/>
    <w:rsid w:val="005D2104"/>
    <w:rsid w:val="005D245B"/>
    <w:rsid w:val="005D276C"/>
    <w:rsid w:val="005D3373"/>
    <w:rsid w:val="005D3CCC"/>
    <w:rsid w:val="005D5D83"/>
    <w:rsid w:val="005D666E"/>
    <w:rsid w:val="005D6F4A"/>
    <w:rsid w:val="005E07D1"/>
    <w:rsid w:val="005E11BD"/>
    <w:rsid w:val="005E47CD"/>
    <w:rsid w:val="005E4E5D"/>
    <w:rsid w:val="005E5FCE"/>
    <w:rsid w:val="005E758B"/>
    <w:rsid w:val="005E7B75"/>
    <w:rsid w:val="005E7CA0"/>
    <w:rsid w:val="005F3861"/>
    <w:rsid w:val="005F6449"/>
    <w:rsid w:val="005F74DD"/>
    <w:rsid w:val="005F7F49"/>
    <w:rsid w:val="00600930"/>
    <w:rsid w:val="00601315"/>
    <w:rsid w:val="006017B2"/>
    <w:rsid w:val="00601E8E"/>
    <w:rsid w:val="00602A7C"/>
    <w:rsid w:val="006034F6"/>
    <w:rsid w:val="006039F0"/>
    <w:rsid w:val="006040B0"/>
    <w:rsid w:val="006059FE"/>
    <w:rsid w:val="00605C20"/>
    <w:rsid w:val="00607874"/>
    <w:rsid w:val="00607E77"/>
    <w:rsid w:val="006114DE"/>
    <w:rsid w:val="006121F6"/>
    <w:rsid w:val="006133D8"/>
    <w:rsid w:val="00616342"/>
    <w:rsid w:val="006165DC"/>
    <w:rsid w:val="006167EF"/>
    <w:rsid w:val="00617BB3"/>
    <w:rsid w:val="00617F8E"/>
    <w:rsid w:val="00617F8F"/>
    <w:rsid w:val="0062068B"/>
    <w:rsid w:val="00621537"/>
    <w:rsid w:val="00621643"/>
    <w:rsid w:val="00621B0E"/>
    <w:rsid w:val="00626BFB"/>
    <w:rsid w:val="00626FE6"/>
    <w:rsid w:val="0062748B"/>
    <w:rsid w:val="00627964"/>
    <w:rsid w:val="00627D23"/>
    <w:rsid w:val="00630C08"/>
    <w:rsid w:val="006323E2"/>
    <w:rsid w:val="00634C3C"/>
    <w:rsid w:val="00635023"/>
    <w:rsid w:val="00635125"/>
    <w:rsid w:val="00636333"/>
    <w:rsid w:val="00636A11"/>
    <w:rsid w:val="00641173"/>
    <w:rsid w:val="006412EE"/>
    <w:rsid w:val="0064296E"/>
    <w:rsid w:val="00642A0B"/>
    <w:rsid w:val="00644790"/>
    <w:rsid w:val="00645CDD"/>
    <w:rsid w:val="00647F41"/>
    <w:rsid w:val="00650B93"/>
    <w:rsid w:val="00651406"/>
    <w:rsid w:val="00653B67"/>
    <w:rsid w:val="00653DEA"/>
    <w:rsid w:val="006560A8"/>
    <w:rsid w:val="00656245"/>
    <w:rsid w:val="006569B6"/>
    <w:rsid w:val="0065791E"/>
    <w:rsid w:val="00664CA2"/>
    <w:rsid w:val="006650E9"/>
    <w:rsid w:val="00666893"/>
    <w:rsid w:val="00667A65"/>
    <w:rsid w:val="00673E4D"/>
    <w:rsid w:val="00674072"/>
    <w:rsid w:val="006741F0"/>
    <w:rsid w:val="00674237"/>
    <w:rsid w:val="006746D9"/>
    <w:rsid w:val="006755BC"/>
    <w:rsid w:val="00676002"/>
    <w:rsid w:val="00681224"/>
    <w:rsid w:val="006820CC"/>
    <w:rsid w:val="006823A5"/>
    <w:rsid w:val="006823A7"/>
    <w:rsid w:val="00683FDD"/>
    <w:rsid w:val="00686842"/>
    <w:rsid w:val="00687EE8"/>
    <w:rsid w:val="00691171"/>
    <w:rsid w:val="0069172D"/>
    <w:rsid w:val="0069594A"/>
    <w:rsid w:val="00695B95"/>
    <w:rsid w:val="00695DBD"/>
    <w:rsid w:val="006A1376"/>
    <w:rsid w:val="006A1D2E"/>
    <w:rsid w:val="006A2F47"/>
    <w:rsid w:val="006A4F90"/>
    <w:rsid w:val="006A5BFC"/>
    <w:rsid w:val="006A60EA"/>
    <w:rsid w:val="006A69CC"/>
    <w:rsid w:val="006A6AE8"/>
    <w:rsid w:val="006B116C"/>
    <w:rsid w:val="006C0AAB"/>
    <w:rsid w:val="006C174A"/>
    <w:rsid w:val="006C4AD8"/>
    <w:rsid w:val="006C5803"/>
    <w:rsid w:val="006C7270"/>
    <w:rsid w:val="006C7447"/>
    <w:rsid w:val="006C75E9"/>
    <w:rsid w:val="006D02DC"/>
    <w:rsid w:val="006D14EA"/>
    <w:rsid w:val="006D2932"/>
    <w:rsid w:val="006D2A4B"/>
    <w:rsid w:val="006D66A3"/>
    <w:rsid w:val="006D78A7"/>
    <w:rsid w:val="006E3F68"/>
    <w:rsid w:val="006E6258"/>
    <w:rsid w:val="006E628A"/>
    <w:rsid w:val="006E67E8"/>
    <w:rsid w:val="006E7BFB"/>
    <w:rsid w:val="006E7E4A"/>
    <w:rsid w:val="006F12F6"/>
    <w:rsid w:val="006F142E"/>
    <w:rsid w:val="006F4FC7"/>
    <w:rsid w:val="006F532A"/>
    <w:rsid w:val="006F670A"/>
    <w:rsid w:val="006F6E62"/>
    <w:rsid w:val="006F73EC"/>
    <w:rsid w:val="006F7435"/>
    <w:rsid w:val="00700331"/>
    <w:rsid w:val="007020B6"/>
    <w:rsid w:val="0070347F"/>
    <w:rsid w:val="0070486C"/>
    <w:rsid w:val="00704937"/>
    <w:rsid w:val="0070678E"/>
    <w:rsid w:val="007078A0"/>
    <w:rsid w:val="007110E3"/>
    <w:rsid w:val="00712631"/>
    <w:rsid w:val="00712970"/>
    <w:rsid w:val="00714971"/>
    <w:rsid w:val="007237CE"/>
    <w:rsid w:val="0072412A"/>
    <w:rsid w:val="00724C54"/>
    <w:rsid w:val="00725B46"/>
    <w:rsid w:val="007265C1"/>
    <w:rsid w:val="007269D1"/>
    <w:rsid w:val="00726C2F"/>
    <w:rsid w:val="007273E7"/>
    <w:rsid w:val="00727435"/>
    <w:rsid w:val="00731359"/>
    <w:rsid w:val="00732E5F"/>
    <w:rsid w:val="00735396"/>
    <w:rsid w:val="00736018"/>
    <w:rsid w:val="00737F08"/>
    <w:rsid w:val="00740E30"/>
    <w:rsid w:val="00741CA2"/>
    <w:rsid w:val="007425E5"/>
    <w:rsid w:val="007442B5"/>
    <w:rsid w:val="007446E4"/>
    <w:rsid w:val="00745EDE"/>
    <w:rsid w:val="007462F5"/>
    <w:rsid w:val="0075057E"/>
    <w:rsid w:val="007512A8"/>
    <w:rsid w:val="00751FA7"/>
    <w:rsid w:val="00754E6D"/>
    <w:rsid w:val="00757028"/>
    <w:rsid w:val="00757B12"/>
    <w:rsid w:val="007608A1"/>
    <w:rsid w:val="007609BD"/>
    <w:rsid w:val="00761739"/>
    <w:rsid w:val="007619EB"/>
    <w:rsid w:val="00762F34"/>
    <w:rsid w:val="00764049"/>
    <w:rsid w:val="00764589"/>
    <w:rsid w:val="007662E9"/>
    <w:rsid w:val="00766C52"/>
    <w:rsid w:val="007671FC"/>
    <w:rsid w:val="00767DB3"/>
    <w:rsid w:val="0077049B"/>
    <w:rsid w:val="007710D1"/>
    <w:rsid w:val="00777C1F"/>
    <w:rsid w:val="00780CC5"/>
    <w:rsid w:val="00781105"/>
    <w:rsid w:val="00781478"/>
    <w:rsid w:val="00781877"/>
    <w:rsid w:val="00783B65"/>
    <w:rsid w:val="00783E3B"/>
    <w:rsid w:val="00787903"/>
    <w:rsid w:val="00790E04"/>
    <w:rsid w:val="00791A22"/>
    <w:rsid w:val="0079455E"/>
    <w:rsid w:val="0079489B"/>
    <w:rsid w:val="0079503C"/>
    <w:rsid w:val="007962F6"/>
    <w:rsid w:val="00797723"/>
    <w:rsid w:val="007978A5"/>
    <w:rsid w:val="007A0588"/>
    <w:rsid w:val="007A2FD7"/>
    <w:rsid w:val="007A3CEB"/>
    <w:rsid w:val="007A5C45"/>
    <w:rsid w:val="007A6850"/>
    <w:rsid w:val="007A701E"/>
    <w:rsid w:val="007B3A58"/>
    <w:rsid w:val="007B59FB"/>
    <w:rsid w:val="007B5AD0"/>
    <w:rsid w:val="007B6676"/>
    <w:rsid w:val="007B71EE"/>
    <w:rsid w:val="007B76DC"/>
    <w:rsid w:val="007B7CA1"/>
    <w:rsid w:val="007C09CB"/>
    <w:rsid w:val="007C1536"/>
    <w:rsid w:val="007C1711"/>
    <w:rsid w:val="007C29CF"/>
    <w:rsid w:val="007C2CBE"/>
    <w:rsid w:val="007C4148"/>
    <w:rsid w:val="007C4184"/>
    <w:rsid w:val="007C53E3"/>
    <w:rsid w:val="007C78A4"/>
    <w:rsid w:val="007C7ABB"/>
    <w:rsid w:val="007C7FF1"/>
    <w:rsid w:val="007D1EEA"/>
    <w:rsid w:val="007D2238"/>
    <w:rsid w:val="007D4205"/>
    <w:rsid w:val="007D518E"/>
    <w:rsid w:val="007D5ACB"/>
    <w:rsid w:val="007D750A"/>
    <w:rsid w:val="007E06D7"/>
    <w:rsid w:val="007E1BB0"/>
    <w:rsid w:val="007E478F"/>
    <w:rsid w:val="007E4A39"/>
    <w:rsid w:val="007E73C8"/>
    <w:rsid w:val="007F359F"/>
    <w:rsid w:val="007F38F1"/>
    <w:rsid w:val="007F60FE"/>
    <w:rsid w:val="007F7F00"/>
    <w:rsid w:val="00800057"/>
    <w:rsid w:val="0080035A"/>
    <w:rsid w:val="008008CD"/>
    <w:rsid w:val="00800B80"/>
    <w:rsid w:val="00800D62"/>
    <w:rsid w:val="00801168"/>
    <w:rsid w:val="00803242"/>
    <w:rsid w:val="00803542"/>
    <w:rsid w:val="008048BE"/>
    <w:rsid w:val="008060D5"/>
    <w:rsid w:val="008073FE"/>
    <w:rsid w:val="00807BFD"/>
    <w:rsid w:val="008123F6"/>
    <w:rsid w:val="0081592D"/>
    <w:rsid w:val="00815F60"/>
    <w:rsid w:val="00816736"/>
    <w:rsid w:val="00817E61"/>
    <w:rsid w:val="008213ED"/>
    <w:rsid w:val="0082323D"/>
    <w:rsid w:val="00823CAD"/>
    <w:rsid w:val="00823D09"/>
    <w:rsid w:val="00826A19"/>
    <w:rsid w:val="00826C58"/>
    <w:rsid w:val="0083091A"/>
    <w:rsid w:val="00830E96"/>
    <w:rsid w:val="0083137D"/>
    <w:rsid w:val="0083165C"/>
    <w:rsid w:val="00831C11"/>
    <w:rsid w:val="00832078"/>
    <w:rsid w:val="008320A4"/>
    <w:rsid w:val="00834281"/>
    <w:rsid w:val="008350E0"/>
    <w:rsid w:val="008353AE"/>
    <w:rsid w:val="00836924"/>
    <w:rsid w:val="00836D63"/>
    <w:rsid w:val="008418E3"/>
    <w:rsid w:val="00841D08"/>
    <w:rsid w:val="008427AE"/>
    <w:rsid w:val="00842AED"/>
    <w:rsid w:val="0084413B"/>
    <w:rsid w:val="00845AD5"/>
    <w:rsid w:val="00846FDD"/>
    <w:rsid w:val="00847C8B"/>
    <w:rsid w:val="008509D2"/>
    <w:rsid w:val="008509DD"/>
    <w:rsid w:val="008513A7"/>
    <w:rsid w:val="00854673"/>
    <w:rsid w:val="008555E3"/>
    <w:rsid w:val="0085575A"/>
    <w:rsid w:val="00855F55"/>
    <w:rsid w:val="00856009"/>
    <w:rsid w:val="00860758"/>
    <w:rsid w:val="00861220"/>
    <w:rsid w:val="008613D2"/>
    <w:rsid w:val="008614BD"/>
    <w:rsid w:val="00863F77"/>
    <w:rsid w:val="00864EC0"/>
    <w:rsid w:val="008650AF"/>
    <w:rsid w:val="00865A74"/>
    <w:rsid w:val="008677E7"/>
    <w:rsid w:val="0086783B"/>
    <w:rsid w:val="00867F4A"/>
    <w:rsid w:val="00867FE2"/>
    <w:rsid w:val="00870E29"/>
    <w:rsid w:val="008732B9"/>
    <w:rsid w:val="008739FB"/>
    <w:rsid w:val="0087401A"/>
    <w:rsid w:val="00874ACE"/>
    <w:rsid w:val="00876D26"/>
    <w:rsid w:val="008806B0"/>
    <w:rsid w:val="00881DF9"/>
    <w:rsid w:val="00883C93"/>
    <w:rsid w:val="00886BB0"/>
    <w:rsid w:val="008901A3"/>
    <w:rsid w:val="008909BC"/>
    <w:rsid w:val="00890EBF"/>
    <w:rsid w:val="00891044"/>
    <w:rsid w:val="00891DFD"/>
    <w:rsid w:val="00893183"/>
    <w:rsid w:val="00894BA6"/>
    <w:rsid w:val="00895B69"/>
    <w:rsid w:val="00897B70"/>
    <w:rsid w:val="00897B72"/>
    <w:rsid w:val="008A0772"/>
    <w:rsid w:val="008A341F"/>
    <w:rsid w:val="008A3AD5"/>
    <w:rsid w:val="008A46CC"/>
    <w:rsid w:val="008A60B4"/>
    <w:rsid w:val="008A6C97"/>
    <w:rsid w:val="008A7B80"/>
    <w:rsid w:val="008B0BD9"/>
    <w:rsid w:val="008B123D"/>
    <w:rsid w:val="008B2C3B"/>
    <w:rsid w:val="008B33FA"/>
    <w:rsid w:val="008B3615"/>
    <w:rsid w:val="008B3743"/>
    <w:rsid w:val="008B3970"/>
    <w:rsid w:val="008B3ADC"/>
    <w:rsid w:val="008B3C31"/>
    <w:rsid w:val="008B4946"/>
    <w:rsid w:val="008B4BD2"/>
    <w:rsid w:val="008B540A"/>
    <w:rsid w:val="008B542C"/>
    <w:rsid w:val="008B5BE2"/>
    <w:rsid w:val="008B64FE"/>
    <w:rsid w:val="008B66B9"/>
    <w:rsid w:val="008B7119"/>
    <w:rsid w:val="008C241C"/>
    <w:rsid w:val="008C2994"/>
    <w:rsid w:val="008C38F3"/>
    <w:rsid w:val="008C3CD4"/>
    <w:rsid w:val="008C4DE3"/>
    <w:rsid w:val="008C5DC2"/>
    <w:rsid w:val="008D0803"/>
    <w:rsid w:val="008D12D8"/>
    <w:rsid w:val="008D1312"/>
    <w:rsid w:val="008D2180"/>
    <w:rsid w:val="008D261F"/>
    <w:rsid w:val="008D3975"/>
    <w:rsid w:val="008D3F31"/>
    <w:rsid w:val="008D4B4B"/>
    <w:rsid w:val="008D63B1"/>
    <w:rsid w:val="008D6D58"/>
    <w:rsid w:val="008D7434"/>
    <w:rsid w:val="008E06ED"/>
    <w:rsid w:val="008E1D28"/>
    <w:rsid w:val="008E2B67"/>
    <w:rsid w:val="008E38F6"/>
    <w:rsid w:val="008E4728"/>
    <w:rsid w:val="008E5AF1"/>
    <w:rsid w:val="008E5F13"/>
    <w:rsid w:val="008E6960"/>
    <w:rsid w:val="008E7D99"/>
    <w:rsid w:val="008F0473"/>
    <w:rsid w:val="008F1A8A"/>
    <w:rsid w:val="008F1AC7"/>
    <w:rsid w:val="008F325A"/>
    <w:rsid w:val="008F40C5"/>
    <w:rsid w:val="008F54E8"/>
    <w:rsid w:val="008F7EED"/>
    <w:rsid w:val="008F7F6C"/>
    <w:rsid w:val="009007D4"/>
    <w:rsid w:val="00900C68"/>
    <w:rsid w:val="00901740"/>
    <w:rsid w:val="00907B8E"/>
    <w:rsid w:val="0091164A"/>
    <w:rsid w:val="00913108"/>
    <w:rsid w:val="009136C0"/>
    <w:rsid w:val="00913944"/>
    <w:rsid w:val="009141E8"/>
    <w:rsid w:val="009145C8"/>
    <w:rsid w:val="00914E6A"/>
    <w:rsid w:val="00915220"/>
    <w:rsid w:val="00915DB4"/>
    <w:rsid w:val="00915F36"/>
    <w:rsid w:val="00916320"/>
    <w:rsid w:val="0091650F"/>
    <w:rsid w:val="00916BE4"/>
    <w:rsid w:val="00922802"/>
    <w:rsid w:val="00922AC5"/>
    <w:rsid w:val="00923B4B"/>
    <w:rsid w:val="009244EE"/>
    <w:rsid w:val="00924FD9"/>
    <w:rsid w:val="00925AD9"/>
    <w:rsid w:val="00926389"/>
    <w:rsid w:val="00926462"/>
    <w:rsid w:val="00927E3E"/>
    <w:rsid w:val="00927FC7"/>
    <w:rsid w:val="00930E8E"/>
    <w:rsid w:val="009311F8"/>
    <w:rsid w:val="009325F6"/>
    <w:rsid w:val="00933208"/>
    <w:rsid w:val="0093367A"/>
    <w:rsid w:val="00933831"/>
    <w:rsid w:val="00935255"/>
    <w:rsid w:val="00935502"/>
    <w:rsid w:val="00935BF7"/>
    <w:rsid w:val="00935EF5"/>
    <w:rsid w:val="00935F61"/>
    <w:rsid w:val="0094272B"/>
    <w:rsid w:val="00942C29"/>
    <w:rsid w:val="0094341E"/>
    <w:rsid w:val="0094395B"/>
    <w:rsid w:val="0094407D"/>
    <w:rsid w:val="009446D3"/>
    <w:rsid w:val="009466D1"/>
    <w:rsid w:val="00947A66"/>
    <w:rsid w:val="0095065B"/>
    <w:rsid w:val="00953C1D"/>
    <w:rsid w:val="0095442C"/>
    <w:rsid w:val="00955846"/>
    <w:rsid w:val="009604A0"/>
    <w:rsid w:val="009611BF"/>
    <w:rsid w:val="00961248"/>
    <w:rsid w:val="00962648"/>
    <w:rsid w:val="009635B7"/>
    <w:rsid w:val="0096365E"/>
    <w:rsid w:val="009638D5"/>
    <w:rsid w:val="00963B72"/>
    <w:rsid w:val="00967CA4"/>
    <w:rsid w:val="00970382"/>
    <w:rsid w:val="009728EC"/>
    <w:rsid w:val="00974EA3"/>
    <w:rsid w:val="0097573B"/>
    <w:rsid w:val="00980F8B"/>
    <w:rsid w:val="00981904"/>
    <w:rsid w:val="009822F6"/>
    <w:rsid w:val="00983942"/>
    <w:rsid w:val="00984635"/>
    <w:rsid w:val="0098501A"/>
    <w:rsid w:val="00985FB3"/>
    <w:rsid w:val="00986FAC"/>
    <w:rsid w:val="009870A7"/>
    <w:rsid w:val="00990B1D"/>
    <w:rsid w:val="00993615"/>
    <w:rsid w:val="0099418C"/>
    <w:rsid w:val="009941CA"/>
    <w:rsid w:val="0099466D"/>
    <w:rsid w:val="00996776"/>
    <w:rsid w:val="009976CF"/>
    <w:rsid w:val="00997E03"/>
    <w:rsid w:val="009A08C6"/>
    <w:rsid w:val="009A0EE2"/>
    <w:rsid w:val="009A1572"/>
    <w:rsid w:val="009A1AF7"/>
    <w:rsid w:val="009A2C9D"/>
    <w:rsid w:val="009A3FE5"/>
    <w:rsid w:val="009A50AD"/>
    <w:rsid w:val="009B0FF2"/>
    <w:rsid w:val="009B2537"/>
    <w:rsid w:val="009B2CFF"/>
    <w:rsid w:val="009B32CB"/>
    <w:rsid w:val="009B3594"/>
    <w:rsid w:val="009B6848"/>
    <w:rsid w:val="009B7DDF"/>
    <w:rsid w:val="009C37E0"/>
    <w:rsid w:val="009C4561"/>
    <w:rsid w:val="009C5B32"/>
    <w:rsid w:val="009C5EA1"/>
    <w:rsid w:val="009C5FDC"/>
    <w:rsid w:val="009D170A"/>
    <w:rsid w:val="009D24FC"/>
    <w:rsid w:val="009D588D"/>
    <w:rsid w:val="009D5B88"/>
    <w:rsid w:val="009D630D"/>
    <w:rsid w:val="009D74A3"/>
    <w:rsid w:val="009D798B"/>
    <w:rsid w:val="009E0019"/>
    <w:rsid w:val="009E06BA"/>
    <w:rsid w:val="009E22ED"/>
    <w:rsid w:val="009E41F4"/>
    <w:rsid w:val="009E48F4"/>
    <w:rsid w:val="009E4F90"/>
    <w:rsid w:val="009E5FEA"/>
    <w:rsid w:val="009E619F"/>
    <w:rsid w:val="009E7788"/>
    <w:rsid w:val="009F01D1"/>
    <w:rsid w:val="009F3204"/>
    <w:rsid w:val="009F3BFC"/>
    <w:rsid w:val="009F7A0C"/>
    <w:rsid w:val="009F7B89"/>
    <w:rsid w:val="00A01A03"/>
    <w:rsid w:val="00A05D21"/>
    <w:rsid w:val="00A06F97"/>
    <w:rsid w:val="00A12539"/>
    <w:rsid w:val="00A127CA"/>
    <w:rsid w:val="00A128D2"/>
    <w:rsid w:val="00A12E50"/>
    <w:rsid w:val="00A130C9"/>
    <w:rsid w:val="00A13E62"/>
    <w:rsid w:val="00A14B66"/>
    <w:rsid w:val="00A2445C"/>
    <w:rsid w:val="00A2564E"/>
    <w:rsid w:val="00A26242"/>
    <w:rsid w:val="00A27AE9"/>
    <w:rsid w:val="00A30767"/>
    <w:rsid w:val="00A30AD3"/>
    <w:rsid w:val="00A30E0F"/>
    <w:rsid w:val="00A32A75"/>
    <w:rsid w:val="00A32EEB"/>
    <w:rsid w:val="00A349F0"/>
    <w:rsid w:val="00A35282"/>
    <w:rsid w:val="00A35739"/>
    <w:rsid w:val="00A360D3"/>
    <w:rsid w:val="00A37F21"/>
    <w:rsid w:val="00A402B7"/>
    <w:rsid w:val="00A40385"/>
    <w:rsid w:val="00A407DC"/>
    <w:rsid w:val="00A409B3"/>
    <w:rsid w:val="00A4112D"/>
    <w:rsid w:val="00A4224B"/>
    <w:rsid w:val="00A42A6E"/>
    <w:rsid w:val="00A432F9"/>
    <w:rsid w:val="00A4383E"/>
    <w:rsid w:val="00A453E2"/>
    <w:rsid w:val="00A46763"/>
    <w:rsid w:val="00A46811"/>
    <w:rsid w:val="00A52346"/>
    <w:rsid w:val="00A529E0"/>
    <w:rsid w:val="00A537BD"/>
    <w:rsid w:val="00A5699B"/>
    <w:rsid w:val="00A573A5"/>
    <w:rsid w:val="00A62E53"/>
    <w:rsid w:val="00A64309"/>
    <w:rsid w:val="00A65CF7"/>
    <w:rsid w:val="00A66439"/>
    <w:rsid w:val="00A664B8"/>
    <w:rsid w:val="00A66B76"/>
    <w:rsid w:val="00A72024"/>
    <w:rsid w:val="00A721C7"/>
    <w:rsid w:val="00A724A8"/>
    <w:rsid w:val="00A75113"/>
    <w:rsid w:val="00A76586"/>
    <w:rsid w:val="00A76F18"/>
    <w:rsid w:val="00A80232"/>
    <w:rsid w:val="00A80349"/>
    <w:rsid w:val="00A80A8B"/>
    <w:rsid w:val="00A80FFE"/>
    <w:rsid w:val="00A81AB4"/>
    <w:rsid w:val="00A81DB1"/>
    <w:rsid w:val="00A851DA"/>
    <w:rsid w:val="00A85B01"/>
    <w:rsid w:val="00A865EE"/>
    <w:rsid w:val="00A86DA7"/>
    <w:rsid w:val="00A87AFD"/>
    <w:rsid w:val="00A87B6B"/>
    <w:rsid w:val="00A87BDB"/>
    <w:rsid w:val="00A9092E"/>
    <w:rsid w:val="00A90B3A"/>
    <w:rsid w:val="00A91A92"/>
    <w:rsid w:val="00A91C4B"/>
    <w:rsid w:val="00A925B6"/>
    <w:rsid w:val="00A929CC"/>
    <w:rsid w:val="00A92C15"/>
    <w:rsid w:val="00A93F91"/>
    <w:rsid w:val="00A9473C"/>
    <w:rsid w:val="00A9713E"/>
    <w:rsid w:val="00AA1C7F"/>
    <w:rsid w:val="00AA1E04"/>
    <w:rsid w:val="00AA2038"/>
    <w:rsid w:val="00AA24FA"/>
    <w:rsid w:val="00AA2541"/>
    <w:rsid w:val="00AA36E1"/>
    <w:rsid w:val="00AA4B41"/>
    <w:rsid w:val="00AA61E4"/>
    <w:rsid w:val="00AA65BC"/>
    <w:rsid w:val="00AA746E"/>
    <w:rsid w:val="00AB2297"/>
    <w:rsid w:val="00AB32DB"/>
    <w:rsid w:val="00AB3D95"/>
    <w:rsid w:val="00AB4316"/>
    <w:rsid w:val="00AB4969"/>
    <w:rsid w:val="00AB4C28"/>
    <w:rsid w:val="00AB5C9F"/>
    <w:rsid w:val="00AB765F"/>
    <w:rsid w:val="00AC4EEB"/>
    <w:rsid w:val="00AC4F14"/>
    <w:rsid w:val="00AC60BB"/>
    <w:rsid w:val="00AC6F47"/>
    <w:rsid w:val="00AC7A44"/>
    <w:rsid w:val="00AC7D5B"/>
    <w:rsid w:val="00AD0953"/>
    <w:rsid w:val="00AD1489"/>
    <w:rsid w:val="00AD15E5"/>
    <w:rsid w:val="00AD2C68"/>
    <w:rsid w:val="00AD35BE"/>
    <w:rsid w:val="00AD41AA"/>
    <w:rsid w:val="00AD44EB"/>
    <w:rsid w:val="00AE1481"/>
    <w:rsid w:val="00AE27AB"/>
    <w:rsid w:val="00AE294D"/>
    <w:rsid w:val="00AE3B44"/>
    <w:rsid w:val="00AE3B9E"/>
    <w:rsid w:val="00AE3DCA"/>
    <w:rsid w:val="00AE3F53"/>
    <w:rsid w:val="00AE42CC"/>
    <w:rsid w:val="00AE55A8"/>
    <w:rsid w:val="00AE63BB"/>
    <w:rsid w:val="00AE7EF0"/>
    <w:rsid w:val="00AF07E5"/>
    <w:rsid w:val="00AF0C48"/>
    <w:rsid w:val="00AF1A56"/>
    <w:rsid w:val="00AF1D28"/>
    <w:rsid w:val="00AF2C61"/>
    <w:rsid w:val="00AF54C3"/>
    <w:rsid w:val="00AF57B3"/>
    <w:rsid w:val="00AF6F83"/>
    <w:rsid w:val="00B012CD"/>
    <w:rsid w:val="00B021AC"/>
    <w:rsid w:val="00B0299F"/>
    <w:rsid w:val="00B02FCB"/>
    <w:rsid w:val="00B03ABD"/>
    <w:rsid w:val="00B0415E"/>
    <w:rsid w:val="00B04678"/>
    <w:rsid w:val="00B048EA"/>
    <w:rsid w:val="00B052C1"/>
    <w:rsid w:val="00B066BE"/>
    <w:rsid w:val="00B10CB8"/>
    <w:rsid w:val="00B11EB3"/>
    <w:rsid w:val="00B13000"/>
    <w:rsid w:val="00B139A6"/>
    <w:rsid w:val="00B16A9C"/>
    <w:rsid w:val="00B21873"/>
    <w:rsid w:val="00B22461"/>
    <w:rsid w:val="00B25BDE"/>
    <w:rsid w:val="00B266EC"/>
    <w:rsid w:val="00B27288"/>
    <w:rsid w:val="00B30559"/>
    <w:rsid w:val="00B3116B"/>
    <w:rsid w:val="00B31F2D"/>
    <w:rsid w:val="00B32371"/>
    <w:rsid w:val="00B32AE7"/>
    <w:rsid w:val="00B33458"/>
    <w:rsid w:val="00B341DE"/>
    <w:rsid w:val="00B346DD"/>
    <w:rsid w:val="00B35569"/>
    <w:rsid w:val="00B36DC8"/>
    <w:rsid w:val="00B37F6E"/>
    <w:rsid w:val="00B41747"/>
    <w:rsid w:val="00B419CA"/>
    <w:rsid w:val="00B41B45"/>
    <w:rsid w:val="00B426D0"/>
    <w:rsid w:val="00B42738"/>
    <w:rsid w:val="00B42FC9"/>
    <w:rsid w:val="00B44501"/>
    <w:rsid w:val="00B44E90"/>
    <w:rsid w:val="00B4771E"/>
    <w:rsid w:val="00B47C63"/>
    <w:rsid w:val="00B502B6"/>
    <w:rsid w:val="00B5248B"/>
    <w:rsid w:val="00B55F15"/>
    <w:rsid w:val="00B56177"/>
    <w:rsid w:val="00B573A5"/>
    <w:rsid w:val="00B616CF"/>
    <w:rsid w:val="00B62C18"/>
    <w:rsid w:val="00B631DC"/>
    <w:rsid w:val="00B64E80"/>
    <w:rsid w:val="00B669DC"/>
    <w:rsid w:val="00B66FF5"/>
    <w:rsid w:val="00B67B2D"/>
    <w:rsid w:val="00B70E8A"/>
    <w:rsid w:val="00B72214"/>
    <w:rsid w:val="00B7421C"/>
    <w:rsid w:val="00B7568F"/>
    <w:rsid w:val="00B7791F"/>
    <w:rsid w:val="00B77B1B"/>
    <w:rsid w:val="00B77C61"/>
    <w:rsid w:val="00B77E23"/>
    <w:rsid w:val="00B80139"/>
    <w:rsid w:val="00B802AD"/>
    <w:rsid w:val="00B8074E"/>
    <w:rsid w:val="00B808A5"/>
    <w:rsid w:val="00B80A57"/>
    <w:rsid w:val="00B8267F"/>
    <w:rsid w:val="00B84BA0"/>
    <w:rsid w:val="00B84FE0"/>
    <w:rsid w:val="00B85702"/>
    <w:rsid w:val="00B8624E"/>
    <w:rsid w:val="00B86926"/>
    <w:rsid w:val="00B8713E"/>
    <w:rsid w:val="00B874F9"/>
    <w:rsid w:val="00B8783F"/>
    <w:rsid w:val="00B92D18"/>
    <w:rsid w:val="00B92F1D"/>
    <w:rsid w:val="00B95EA8"/>
    <w:rsid w:val="00BA0FD5"/>
    <w:rsid w:val="00BA1E37"/>
    <w:rsid w:val="00BA266C"/>
    <w:rsid w:val="00BA27FC"/>
    <w:rsid w:val="00BA34A8"/>
    <w:rsid w:val="00BA434E"/>
    <w:rsid w:val="00BA6379"/>
    <w:rsid w:val="00BA6385"/>
    <w:rsid w:val="00BA73D0"/>
    <w:rsid w:val="00BB0585"/>
    <w:rsid w:val="00BB1170"/>
    <w:rsid w:val="00BB358F"/>
    <w:rsid w:val="00BB37BE"/>
    <w:rsid w:val="00BB574D"/>
    <w:rsid w:val="00BB5D85"/>
    <w:rsid w:val="00BC019E"/>
    <w:rsid w:val="00BC10CB"/>
    <w:rsid w:val="00BC2E26"/>
    <w:rsid w:val="00BC3C26"/>
    <w:rsid w:val="00BC46DF"/>
    <w:rsid w:val="00BC494B"/>
    <w:rsid w:val="00BC4BEC"/>
    <w:rsid w:val="00BC548B"/>
    <w:rsid w:val="00BC5ED1"/>
    <w:rsid w:val="00BC65D8"/>
    <w:rsid w:val="00BC7E07"/>
    <w:rsid w:val="00BD2679"/>
    <w:rsid w:val="00BD277B"/>
    <w:rsid w:val="00BD2C45"/>
    <w:rsid w:val="00BD3A2E"/>
    <w:rsid w:val="00BD4C78"/>
    <w:rsid w:val="00BD55EE"/>
    <w:rsid w:val="00BD5E3D"/>
    <w:rsid w:val="00BE18A9"/>
    <w:rsid w:val="00BE1B43"/>
    <w:rsid w:val="00BE1BA1"/>
    <w:rsid w:val="00BE2023"/>
    <w:rsid w:val="00BE2582"/>
    <w:rsid w:val="00BE47A3"/>
    <w:rsid w:val="00BE5253"/>
    <w:rsid w:val="00BE5914"/>
    <w:rsid w:val="00BE7371"/>
    <w:rsid w:val="00BE7CF5"/>
    <w:rsid w:val="00BF2C73"/>
    <w:rsid w:val="00BF440C"/>
    <w:rsid w:val="00BF7B3E"/>
    <w:rsid w:val="00C00582"/>
    <w:rsid w:val="00C00F39"/>
    <w:rsid w:val="00C013E8"/>
    <w:rsid w:val="00C01616"/>
    <w:rsid w:val="00C02B96"/>
    <w:rsid w:val="00C03577"/>
    <w:rsid w:val="00C0609C"/>
    <w:rsid w:val="00C06D9B"/>
    <w:rsid w:val="00C104B5"/>
    <w:rsid w:val="00C11AAE"/>
    <w:rsid w:val="00C1278A"/>
    <w:rsid w:val="00C14ADF"/>
    <w:rsid w:val="00C14B05"/>
    <w:rsid w:val="00C16360"/>
    <w:rsid w:val="00C20693"/>
    <w:rsid w:val="00C20CA3"/>
    <w:rsid w:val="00C21BDC"/>
    <w:rsid w:val="00C2452E"/>
    <w:rsid w:val="00C24AB5"/>
    <w:rsid w:val="00C267C5"/>
    <w:rsid w:val="00C27466"/>
    <w:rsid w:val="00C308CC"/>
    <w:rsid w:val="00C32B98"/>
    <w:rsid w:val="00C33066"/>
    <w:rsid w:val="00C336E3"/>
    <w:rsid w:val="00C34384"/>
    <w:rsid w:val="00C343E7"/>
    <w:rsid w:val="00C34589"/>
    <w:rsid w:val="00C34D90"/>
    <w:rsid w:val="00C3692F"/>
    <w:rsid w:val="00C402AB"/>
    <w:rsid w:val="00C408BE"/>
    <w:rsid w:val="00C40B3F"/>
    <w:rsid w:val="00C40C04"/>
    <w:rsid w:val="00C4378D"/>
    <w:rsid w:val="00C45DB7"/>
    <w:rsid w:val="00C46222"/>
    <w:rsid w:val="00C500A9"/>
    <w:rsid w:val="00C53029"/>
    <w:rsid w:val="00C552A4"/>
    <w:rsid w:val="00C57D92"/>
    <w:rsid w:val="00C63BC2"/>
    <w:rsid w:val="00C64282"/>
    <w:rsid w:val="00C65FEA"/>
    <w:rsid w:val="00C66385"/>
    <w:rsid w:val="00C66D84"/>
    <w:rsid w:val="00C74843"/>
    <w:rsid w:val="00C74EA2"/>
    <w:rsid w:val="00C75431"/>
    <w:rsid w:val="00C75580"/>
    <w:rsid w:val="00C763E5"/>
    <w:rsid w:val="00C77286"/>
    <w:rsid w:val="00C7734F"/>
    <w:rsid w:val="00C80B74"/>
    <w:rsid w:val="00C8148F"/>
    <w:rsid w:val="00C84053"/>
    <w:rsid w:val="00C8513E"/>
    <w:rsid w:val="00C85FF6"/>
    <w:rsid w:val="00C86973"/>
    <w:rsid w:val="00C870D6"/>
    <w:rsid w:val="00C87F6C"/>
    <w:rsid w:val="00C90418"/>
    <w:rsid w:val="00C90F94"/>
    <w:rsid w:val="00C914CE"/>
    <w:rsid w:val="00C9309E"/>
    <w:rsid w:val="00C93A1C"/>
    <w:rsid w:val="00C94443"/>
    <w:rsid w:val="00C9475A"/>
    <w:rsid w:val="00C94B3B"/>
    <w:rsid w:val="00C95104"/>
    <w:rsid w:val="00C95703"/>
    <w:rsid w:val="00CA0AA5"/>
    <w:rsid w:val="00CA0AC2"/>
    <w:rsid w:val="00CA2D18"/>
    <w:rsid w:val="00CA2E27"/>
    <w:rsid w:val="00CA3640"/>
    <w:rsid w:val="00CA3C05"/>
    <w:rsid w:val="00CA5387"/>
    <w:rsid w:val="00CA5B00"/>
    <w:rsid w:val="00CA7B6E"/>
    <w:rsid w:val="00CA7FEC"/>
    <w:rsid w:val="00CB08D8"/>
    <w:rsid w:val="00CB1525"/>
    <w:rsid w:val="00CB305C"/>
    <w:rsid w:val="00CB3FA9"/>
    <w:rsid w:val="00CB4D0A"/>
    <w:rsid w:val="00CB7BDF"/>
    <w:rsid w:val="00CC03A5"/>
    <w:rsid w:val="00CC0766"/>
    <w:rsid w:val="00CC2837"/>
    <w:rsid w:val="00CC2FB3"/>
    <w:rsid w:val="00CC4267"/>
    <w:rsid w:val="00CC5033"/>
    <w:rsid w:val="00CC52BF"/>
    <w:rsid w:val="00CC575A"/>
    <w:rsid w:val="00CC68E3"/>
    <w:rsid w:val="00CC7EF8"/>
    <w:rsid w:val="00CD01A2"/>
    <w:rsid w:val="00CD15D7"/>
    <w:rsid w:val="00CD2032"/>
    <w:rsid w:val="00CD229C"/>
    <w:rsid w:val="00CD390B"/>
    <w:rsid w:val="00CD3FC8"/>
    <w:rsid w:val="00CD59A4"/>
    <w:rsid w:val="00CD5F23"/>
    <w:rsid w:val="00CD61FC"/>
    <w:rsid w:val="00CD6F60"/>
    <w:rsid w:val="00CD71C9"/>
    <w:rsid w:val="00CE1E32"/>
    <w:rsid w:val="00CE2F4A"/>
    <w:rsid w:val="00CE3E85"/>
    <w:rsid w:val="00CE4702"/>
    <w:rsid w:val="00CE5C47"/>
    <w:rsid w:val="00CE66D1"/>
    <w:rsid w:val="00CE6F47"/>
    <w:rsid w:val="00CE6F7C"/>
    <w:rsid w:val="00CF019B"/>
    <w:rsid w:val="00CF023E"/>
    <w:rsid w:val="00CF123B"/>
    <w:rsid w:val="00CF1766"/>
    <w:rsid w:val="00CF185E"/>
    <w:rsid w:val="00CF2AC0"/>
    <w:rsid w:val="00CF4504"/>
    <w:rsid w:val="00CF4548"/>
    <w:rsid w:val="00CF4FCD"/>
    <w:rsid w:val="00CF5160"/>
    <w:rsid w:val="00CF673C"/>
    <w:rsid w:val="00CF676F"/>
    <w:rsid w:val="00CF69B1"/>
    <w:rsid w:val="00CF6B3A"/>
    <w:rsid w:val="00CF732C"/>
    <w:rsid w:val="00CF7C55"/>
    <w:rsid w:val="00D00407"/>
    <w:rsid w:val="00D0142A"/>
    <w:rsid w:val="00D01500"/>
    <w:rsid w:val="00D015B5"/>
    <w:rsid w:val="00D01717"/>
    <w:rsid w:val="00D02FA4"/>
    <w:rsid w:val="00D02FB8"/>
    <w:rsid w:val="00D039AC"/>
    <w:rsid w:val="00D04999"/>
    <w:rsid w:val="00D06555"/>
    <w:rsid w:val="00D06984"/>
    <w:rsid w:val="00D07135"/>
    <w:rsid w:val="00D109E3"/>
    <w:rsid w:val="00D1122D"/>
    <w:rsid w:val="00D163CC"/>
    <w:rsid w:val="00D1788E"/>
    <w:rsid w:val="00D20973"/>
    <w:rsid w:val="00D20B7E"/>
    <w:rsid w:val="00D22002"/>
    <w:rsid w:val="00D27099"/>
    <w:rsid w:val="00D30A64"/>
    <w:rsid w:val="00D30DB2"/>
    <w:rsid w:val="00D3210D"/>
    <w:rsid w:val="00D32D07"/>
    <w:rsid w:val="00D338FD"/>
    <w:rsid w:val="00D33E6D"/>
    <w:rsid w:val="00D357A3"/>
    <w:rsid w:val="00D36D8A"/>
    <w:rsid w:val="00D37C68"/>
    <w:rsid w:val="00D41995"/>
    <w:rsid w:val="00D41B69"/>
    <w:rsid w:val="00D41FAE"/>
    <w:rsid w:val="00D427DE"/>
    <w:rsid w:val="00D439D2"/>
    <w:rsid w:val="00D45E8E"/>
    <w:rsid w:val="00D45F78"/>
    <w:rsid w:val="00D472F4"/>
    <w:rsid w:val="00D478C8"/>
    <w:rsid w:val="00D51814"/>
    <w:rsid w:val="00D518FD"/>
    <w:rsid w:val="00D52044"/>
    <w:rsid w:val="00D5587D"/>
    <w:rsid w:val="00D55919"/>
    <w:rsid w:val="00D5701D"/>
    <w:rsid w:val="00D579BD"/>
    <w:rsid w:val="00D60D2D"/>
    <w:rsid w:val="00D6167E"/>
    <w:rsid w:val="00D6228E"/>
    <w:rsid w:val="00D64876"/>
    <w:rsid w:val="00D65388"/>
    <w:rsid w:val="00D66223"/>
    <w:rsid w:val="00D663B9"/>
    <w:rsid w:val="00D67633"/>
    <w:rsid w:val="00D707CC"/>
    <w:rsid w:val="00D71DF7"/>
    <w:rsid w:val="00D74049"/>
    <w:rsid w:val="00D746C1"/>
    <w:rsid w:val="00D752A6"/>
    <w:rsid w:val="00D77469"/>
    <w:rsid w:val="00D779DD"/>
    <w:rsid w:val="00D810BB"/>
    <w:rsid w:val="00D8115F"/>
    <w:rsid w:val="00D821FE"/>
    <w:rsid w:val="00D832FD"/>
    <w:rsid w:val="00D84A68"/>
    <w:rsid w:val="00D8516F"/>
    <w:rsid w:val="00D85195"/>
    <w:rsid w:val="00D85AF5"/>
    <w:rsid w:val="00D862B3"/>
    <w:rsid w:val="00D86422"/>
    <w:rsid w:val="00D86EF9"/>
    <w:rsid w:val="00D903BD"/>
    <w:rsid w:val="00D909F8"/>
    <w:rsid w:val="00D91AFA"/>
    <w:rsid w:val="00D9294E"/>
    <w:rsid w:val="00D92CE1"/>
    <w:rsid w:val="00D950AE"/>
    <w:rsid w:val="00D97F14"/>
    <w:rsid w:val="00DA0E25"/>
    <w:rsid w:val="00DA123F"/>
    <w:rsid w:val="00DA4767"/>
    <w:rsid w:val="00DA4848"/>
    <w:rsid w:val="00DA6583"/>
    <w:rsid w:val="00DA6EF3"/>
    <w:rsid w:val="00DA6FDA"/>
    <w:rsid w:val="00DB0426"/>
    <w:rsid w:val="00DB06B2"/>
    <w:rsid w:val="00DB0793"/>
    <w:rsid w:val="00DB09B1"/>
    <w:rsid w:val="00DB1C8F"/>
    <w:rsid w:val="00DB2DB4"/>
    <w:rsid w:val="00DB3211"/>
    <w:rsid w:val="00DB336E"/>
    <w:rsid w:val="00DB3628"/>
    <w:rsid w:val="00DB3A3A"/>
    <w:rsid w:val="00DB4DCC"/>
    <w:rsid w:val="00DC0783"/>
    <w:rsid w:val="00DC1F07"/>
    <w:rsid w:val="00DC246F"/>
    <w:rsid w:val="00DC2C6F"/>
    <w:rsid w:val="00DC3985"/>
    <w:rsid w:val="00DC3E64"/>
    <w:rsid w:val="00DC5323"/>
    <w:rsid w:val="00DC66E0"/>
    <w:rsid w:val="00DC7FEB"/>
    <w:rsid w:val="00DD2EFA"/>
    <w:rsid w:val="00DD4068"/>
    <w:rsid w:val="00DD67E2"/>
    <w:rsid w:val="00DD6B24"/>
    <w:rsid w:val="00DD7339"/>
    <w:rsid w:val="00DD74EA"/>
    <w:rsid w:val="00DD7B11"/>
    <w:rsid w:val="00DD7B51"/>
    <w:rsid w:val="00DD7C73"/>
    <w:rsid w:val="00DE042D"/>
    <w:rsid w:val="00DE08D8"/>
    <w:rsid w:val="00DE490C"/>
    <w:rsid w:val="00DE5D05"/>
    <w:rsid w:val="00DE691A"/>
    <w:rsid w:val="00DE6F9A"/>
    <w:rsid w:val="00DF05A7"/>
    <w:rsid w:val="00DF0B2F"/>
    <w:rsid w:val="00DF0ED7"/>
    <w:rsid w:val="00DF10C0"/>
    <w:rsid w:val="00DF119C"/>
    <w:rsid w:val="00DF144D"/>
    <w:rsid w:val="00DF2BD9"/>
    <w:rsid w:val="00DF37BA"/>
    <w:rsid w:val="00DF5DB9"/>
    <w:rsid w:val="00DF7789"/>
    <w:rsid w:val="00DF7C33"/>
    <w:rsid w:val="00E00821"/>
    <w:rsid w:val="00E0370B"/>
    <w:rsid w:val="00E04D8B"/>
    <w:rsid w:val="00E04DB4"/>
    <w:rsid w:val="00E062A2"/>
    <w:rsid w:val="00E07162"/>
    <w:rsid w:val="00E101E6"/>
    <w:rsid w:val="00E13D5A"/>
    <w:rsid w:val="00E14073"/>
    <w:rsid w:val="00E1459D"/>
    <w:rsid w:val="00E14860"/>
    <w:rsid w:val="00E16318"/>
    <w:rsid w:val="00E1704F"/>
    <w:rsid w:val="00E204B6"/>
    <w:rsid w:val="00E20B69"/>
    <w:rsid w:val="00E21847"/>
    <w:rsid w:val="00E223E5"/>
    <w:rsid w:val="00E2260F"/>
    <w:rsid w:val="00E24917"/>
    <w:rsid w:val="00E2509A"/>
    <w:rsid w:val="00E25185"/>
    <w:rsid w:val="00E258D6"/>
    <w:rsid w:val="00E275EC"/>
    <w:rsid w:val="00E30679"/>
    <w:rsid w:val="00E322ED"/>
    <w:rsid w:val="00E339B1"/>
    <w:rsid w:val="00E33F40"/>
    <w:rsid w:val="00E34354"/>
    <w:rsid w:val="00E34827"/>
    <w:rsid w:val="00E41EC4"/>
    <w:rsid w:val="00E42ACC"/>
    <w:rsid w:val="00E436ED"/>
    <w:rsid w:val="00E4597D"/>
    <w:rsid w:val="00E46343"/>
    <w:rsid w:val="00E4658F"/>
    <w:rsid w:val="00E4708A"/>
    <w:rsid w:val="00E477FA"/>
    <w:rsid w:val="00E512AC"/>
    <w:rsid w:val="00E51AAC"/>
    <w:rsid w:val="00E52261"/>
    <w:rsid w:val="00E52C5D"/>
    <w:rsid w:val="00E53759"/>
    <w:rsid w:val="00E54832"/>
    <w:rsid w:val="00E549A5"/>
    <w:rsid w:val="00E552AB"/>
    <w:rsid w:val="00E55E6B"/>
    <w:rsid w:val="00E56A90"/>
    <w:rsid w:val="00E60330"/>
    <w:rsid w:val="00E6158A"/>
    <w:rsid w:val="00E62D87"/>
    <w:rsid w:val="00E635A8"/>
    <w:rsid w:val="00E6403C"/>
    <w:rsid w:val="00E641CC"/>
    <w:rsid w:val="00E6492F"/>
    <w:rsid w:val="00E66305"/>
    <w:rsid w:val="00E66E99"/>
    <w:rsid w:val="00E67F52"/>
    <w:rsid w:val="00E71A0A"/>
    <w:rsid w:val="00E724E9"/>
    <w:rsid w:val="00E752F3"/>
    <w:rsid w:val="00E75DC1"/>
    <w:rsid w:val="00E76D97"/>
    <w:rsid w:val="00E805FE"/>
    <w:rsid w:val="00E8350D"/>
    <w:rsid w:val="00E842FA"/>
    <w:rsid w:val="00E9039A"/>
    <w:rsid w:val="00E91462"/>
    <w:rsid w:val="00E917CB"/>
    <w:rsid w:val="00E928B0"/>
    <w:rsid w:val="00E93BDB"/>
    <w:rsid w:val="00E93D3C"/>
    <w:rsid w:val="00E94BCD"/>
    <w:rsid w:val="00E95B65"/>
    <w:rsid w:val="00E95B7C"/>
    <w:rsid w:val="00E95C88"/>
    <w:rsid w:val="00E96498"/>
    <w:rsid w:val="00E96D12"/>
    <w:rsid w:val="00E979F6"/>
    <w:rsid w:val="00EA0129"/>
    <w:rsid w:val="00EA0A33"/>
    <w:rsid w:val="00EA17E6"/>
    <w:rsid w:val="00EA1C31"/>
    <w:rsid w:val="00EA2AA1"/>
    <w:rsid w:val="00EA30AB"/>
    <w:rsid w:val="00EA4305"/>
    <w:rsid w:val="00EA5D95"/>
    <w:rsid w:val="00EA64AC"/>
    <w:rsid w:val="00EB0538"/>
    <w:rsid w:val="00EB2587"/>
    <w:rsid w:val="00EB3925"/>
    <w:rsid w:val="00EB3B95"/>
    <w:rsid w:val="00EB56C6"/>
    <w:rsid w:val="00EB578B"/>
    <w:rsid w:val="00EC0830"/>
    <w:rsid w:val="00EC114D"/>
    <w:rsid w:val="00EC15B1"/>
    <w:rsid w:val="00EC3458"/>
    <w:rsid w:val="00EC363F"/>
    <w:rsid w:val="00EC38AD"/>
    <w:rsid w:val="00EC412B"/>
    <w:rsid w:val="00EC607F"/>
    <w:rsid w:val="00EC7D5B"/>
    <w:rsid w:val="00ED0077"/>
    <w:rsid w:val="00ED0600"/>
    <w:rsid w:val="00ED0C3C"/>
    <w:rsid w:val="00ED0FDD"/>
    <w:rsid w:val="00ED237C"/>
    <w:rsid w:val="00ED5245"/>
    <w:rsid w:val="00ED5583"/>
    <w:rsid w:val="00ED583D"/>
    <w:rsid w:val="00ED5C56"/>
    <w:rsid w:val="00ED6514"/>
    <w:rsid w:val="00ED73EF"/>
    <w:rsid w:val="00EE02A8"/>
    <w:rsid w:val="00EE1C7B"/>
    <w:rsid w:val="00EE1FB0"/>
    <w:rsid w:val="00EE296E"/>
    <w:rsid w:val="00EE322D"/>
    <w:rsid w:val="00EE3E30"/>
    <w:rsid w:val="00EE4CBD"/>
    <w:rsid w:val="00EE5750"/>
    <w:rsid w:val="00EE61C1"/>
    <w:rsid w:val="00EE645B"/>
    <w:rsid w:val="00EE6CE8"/>
    <w:rsid w:val="00EF1239"/>
    <w:rsid w:val="00EF15C7"/>
    <w:rsid w:val="00EF17ED"/>
    <w:rsid w:val="00EF1C47"/>
    <w:rsid w:val="00EF1F36"/>
    <w:rsid w:val="00EF3071"/>
    <w:rsid w:val="00EF379B"/>
    <w:rsid w:val="00EF4C3E"/>
    <w:rsid w:val="00EF545B"/>
    <w:rsid w:val="00EF5FA7"/>
    <w:rsid w:val="00EF744B"/>
    <w:rsid w:val="00EF7C69"/>
    <w:rsid w:val="00F01542"/>
    <w:rsid w:val="00F03CBF"/>
    <w:rsid w:val="00F05500"/>
    <w:rsid w:val="00F05E34"/>
    <w:rsid w:val="00F0670F"/>
    <w:rsid w:val="00F07B79"/>
    <w:rsid w:val="00F12027"/>
    <w:rsid w:val="00F137F3"/>
    <w:rsid w:val="00F147D5"/>
    <w:rsid w:val="00F1505B"/>
    <w:rsid w:val="00F15715"/>
    <w:rsid w:val="00F15732"/>
    <w:rsid w:val="00F162F4"/>
    <w:rsid w:val="00F17C79"/>
    <w:rsid w:val="00F20598"/>
    <w:rsid w:val="00F20F8E"/>
    <w:rsid w:val="00F21F61"/>
    <w:rsid w:val="00F22146"/>
    <w:rsid w:val="00F23308"/>
    <w:rsid w:val="00F23CA3"/>
    <w:rsid w:val="00F24513"/>
    <w:rsid w:val="00F26485"/>
    <w:rsid w:val="00F266F6"/>
    <w:rsid w:val="00F2687F"/>
    <w:rsid w:val="00F31547"/>
    <w:rsid w:val="00F32519"/>
    <w:rsid w:val="00F3345E"/>
    <w:rsid w:val="00F33A72"/>
    <w:rsid w:val="00F34085"/>
    <w:rsid w:val="00F34F9F"/>
    <w:rsid w:val="00F35438"/>
    <w:rsid w:val="00F3562A"/>
    <w:rsid w:val="00F36EAA"/>
    <w:rsid w:val="00F37C71"/>
    <w:rsid w:val="00F40DBF"/>
    <w:rsid w:val="00F424B1"/>
    <w:rsid w:val="00F43356"/>
    <w:rsid w:val="00F4352F"/>
    <w:rsid w:val="00F439CE"/>
    <w:rsid w:val="00F43B02"/>
    <w:rsid w:val="00F4417B"/>
    <w:rsid w:val="00F44965"/>
    <w:rsid w:val="00F47410"/>
    <w:rsid w:val="00F50874"/>
    <w:rsid w:val="00F535E9"/>
    <w:rsid w:val="00F541B9"/>
    <w:rsid w:val="00F55615"/>
    <w:rsid w:val="00F55F8A"/>
    <w:rsid w:val="00F60ECC"/>
    <w:rsid w:val="00F61419"/>
    <w:rsid w:val="00F6242A"/>
    <w:rsid w:val="00F628C8"/>
    <w:rsid w:val="00F62F05"/>
    <w:rsid w:val="00F64584"/>
    <w:rsid w:val="00F65E97"/>
    <w:rsid w:val="00F664FE"/>
    <w:rsid w:val="00F6650E"/>
    <w:rsid w:val="00F669ED"/>
    <w:rsid w:val="00F66E4A"/>
    <w:rsid w:val="00F70798"/>
    <w:rsid w:val="00F71198"/>
    <w:rsid w:val="00F714D5"/>
    <w:rsid w:val="00F7237E"/>
    <w:rsid w:val="00F732B5"/>
    <w:rsid w:val="00F7404F"/>
    <w:rsid w:val="00F75B0E"/>
    <w:rsid w:val="00F76D39"/>
    <w:rsid w:val="00F77752"/>
    <w:rsid w:val="00F80670"/>
    <w:rsid w:val="00F80E00"/>
    <w:rsid w:val="00F81AC5"/>
    <w:rsid w:val="00F82668"/>
    <w:rsid w:val="00F835BB"/>
    <w:rsid w:val="00F8453E"/>
    <w:rsid w:val="00F84FAE"/>
    <w:rsid w:val="00F86704"/>
    <w:rsid w:val="00F90805"/>
    <w:rsid w:val="00F915EA"/>
    <w:rsid w:val="00F926CF"/>
    <w:rsid w:val="00F9350D"/>
    <w:rsid w:val="00F9438E"/>
    <w:rsid w:val="00F96CC1"/>
    <w:rsid w:val="00F96EB3"/>
    <w:rsid w:val="00FA04D9"/>
    <w:rsid w:val="00FA1AD3"/>
    <w:rsid w:val="00FA3E95"/>
    <w:rsid w:val="00FA41BD"/>
    <w:rsid w:val="00FA45CD"/>
    <w:rsid w:val="00FB0AD7"/>
    <w:rsid w:val="00FB15CB"/>
    <w:rsid w:val="00FB18F7"/>
    <w:rsid w:val="00FB21CE"/>
    <w:rsid w:val="00FB3EAE"/>
    <w:rsid w:val="00FB4FDD"/>
    <w:rsid w:val="00FB50A9"/>
    <w:rsid w:val="00FB531B"/>
    <w:rsid w:val="00FB5613"/>
    <w:rsid w:val="00FB7BEE"/>
    <w:rsid w:val="00FC0532"/>
    <w:rsid w:val="00FC0DD4"/>
    <w:rsid w:val="00FC189A"/>
    <w:rsid w:val="00FC18B1"/>
    <w:rsid w:val="00FC26EC"/>
    <w:rsid w:val="00FC4D0A"/>
    <w:rsid w:val="00FC4EC2"/>
    <w:rsid w:val="00FC6918"/>
    <w:rsid w:val="00FD08F7"/>
    <w:rsid w:val="00FD099E"/>
    <w:rsid w:val="00FD0D51"/>
    <w:rsid w:val="00FD1408"/>
    <w:rsid w:val="00FD1A82"/>
    <w:rsid w:val="00FD1E50"/>
    <w:rsid w:val="00FD225E"/>
    <w:rsid w:val="00FD3377"/>
    <w:rsid w:val="00FD34D2"/>
    <w:rsid w:val="00FD3D4C"/>
    <w:rsid w:val="00FD4E1D"/>
    <w:rsid w:val="00FD6F93"/>
    <w:rsid w:val="00FD7102"/>
    <w:rsid w:val="00FE003A"/>
    <w:rsid w:val="00FE1388"/>
    <w:rsid w:val="00FE2F0E"/>
    <w:rsid w:val="00FE31EB"/>
    <w:rsid w:val="00FE45E2"/>
    <w:rsid w:val="00FE5ABE"/>
    <w:rsid w:val="00FE5E98"/>
    <w:rsid w:val="00FE792D"/>
    <w:rsid w:val="00FF00AD"/>
    <w:rsid w:val="00FF1216"/>
    <w:rsid w:val="00FF349C"/>
    <w:rsid w:val="00FF3B01"/>
    <w:rsid w:val="00FF3BB7"/>
    <w:rsid w:val="00FF5B00"/>
    <w:rsid w:val="00FF725E"/>
    <w:rsid w:val="00FF7F8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746D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BB37B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unhideWhenUsed/>
    <w:qFormat/>
    <w:rsid w:val="00A9092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2349C6"/>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D66A3"/>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915220"/>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746D9"/>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746D9"/>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746D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9288A"/>
    <w:rPr>
      <w:b/>
      <w:bCs/>
    </w:rPr>
  </w:style>
  <w:style w:type="paragraph" w:styleId="NormalWeb">
    <w:name w:val="Normal (Web)"/>
    <w:basedOn w:val="Normal"/>
    <w:uiPriority w:val="99"/>
    <w:unhideWhenUsed/>
    <w:rsid w:val="0059288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BB37BE"/>
    <w:rPr>
      <w:rFonts w:ascii="Times New Roman" w:eastAsia="Times New Roman" w:hAnsi="Times New Roman" w:cs="Times New Roman"/>
      <w:b/>
      <w:bCs/>
      <w:sz w:val="36"/>
      <w:szCs w:val="36"/>
      <w:lang w:eastAsia="en-GB"/>
    </w:rPr>
  </w:style>
  <w:style w:type="character" w:customStyle="1" w:styleId="tgc">
    <w:name w:val="_tgc"/>
    <w:basedOn w:val="DefaultParagraphFont"/>
    <w:rsid w:val="00A9092E"/>
  </w:style>
  <w:style w:type="character" w:customStyle="1" w:styleId="Heading3Char">
    <w:name w:val="Heading 3 Char"/>
    <w:basedOn w:val="DefaultParagraphFont"/>
    <w:link w:val="Heading3"/>
    <w:uiPriority w:val="9"/>
    <w:rsid w:val="00A9092E"/>
    <w:rPr>
      <w:rFonts w:asciiTheme="majorHAnsi" w:eastAsiaTheme="majorEastAsia" w:hAnsiTheme="majorHAnsi" w:cstheme="majorBidi"/>
      <w:color w:val="243F60" w:themeColor="accent1" w:themeShade="7F"/>
      <w:sz w:val="24"/>
      <w:szCs w:val="24"/>
    </w:rPr>
  </w:style>
  <w:style w:type="character" w:customStyle="1" w:styleId="element-invisible1">
    <w:name w:val="element-invisible1"/>
    <w:basedOn w:val="DefaultParagraphFont"/>
    <w:rsid w:val="00A9092E"/>
    <w:rPr>
      <w:sz w:val="24"/>
      <w:szCs w:val="24"/>
      <w:bdr w:val="none" w:sz="0" w:space="0" w:color="auto" w:frame="1"/>
      <w:vertAlign w:val="baseline"/>
    </w:rPr>
  </w:style>
  <w:style w:type="character" w:customStyle="1" w:styleId="Heading6Char">
    <w:name w:val="Heading 6 Char"/>
    <w:basedOn w:val="DefaultParagraphFont"/>
    <w:link w:val="Heading6"/>
    <w:uiPriority w:val="9"/>
    <w:semiHidden/>
    <w:rsid w:val="00915220"/>
    <w:rPr>
      <w:rFonts w:asciiTheme="majorHAnsi" w:eastAsiaTheme="majorEastAsia" w:hAnsiTheme="majorHAnsi" w:cstheme="majorBidi"/>
      <w:color w:val="243F60" w:themeColor="accent1" w:themeShade="7F"/>
    </w:rPr>
  </w:style>
  <w:style w:type="character" w:styleId="Hyperlink">
    <w:name w:val="Hyperlink"/>
    <w:basedOn w:val="DefaultParagraphFont"/>
    <w:uiPriority w:val="99"/>
    <w:semiHidden/>
    <w:unhideWhenUsed/>
    <w:rsid w:val="00915220"/>
    <w:rPr>
      <w:color w:val="0000FF"/>
      <w:u w:val="single"/>
    </w:rPr>
  </w:style>
  <w:style w:type="paragraph" w:customStyle="1" w:styleId="Title1">
    <w:name w:val="Title1"/>
    <w:basedOn w:val="Normal"/>
    <w:rsid w:val="00915220"/>
    <w:pPr>
      <w:pBdr>
        <w:bottom w:val="single" w:sz="6" w:space="0" w:color="auto"/>
      </w:pBdr>
      <w:spacing w:before="150" w:after="75" w:line="240" w:lineRule="auto"/>
    </w:pPr>
    <w:rPr>
      <w:rFonts w:ascii="Verdana" w:eastAsia="Times New Roman" w:hAnsi="Verdana" w:cs="Times New Roman"/>
      <w:color w:val="B66200"/>
      <w:sz w:val="42"/>
      <w:szCs w:val="42"/>
      <w:lang w:eastAsia="en-GB"/>
    </w:rPr>
  </w:style>
  <w:style w:type="paragraph" w:customStyle="1" w:styleId="news">
    <w:name w:val="news"/>
    <w:basedOn w:val="Normal"/>
    <w:rsid w:val="00915220"/>
    <w:pPr>
      <w:spacing w:before="30" w:after="100" w:afterAutospacing="1" w:line="240" w:lineRule="auto"/>
      <w:jc w:val="both"/>
    </w:pPr>
    <w:rPr>
      <w:rFonts w:ascii="Verdana" w:eastAsia="Times New Roman" w:hAnsi="Verdana" w:cs="Times New Roman"/>
      <w:sz w:val="21"/>
      <w:szCs w:val="21"/>
      <w:lang w:eastAsia="en-GB"/>
    </w:rPr>
  </w:style>
  <w:style w:type="character" w:customStyle="1" w:styleId="total">
    <w:name w:val="total"/>
    <w:basedOn w:val="DefaultParagraphFont"/>
    <w:rsid w:val="00915220"/>
    <w:rPr>
      <w:vanish/>
      <w:webHidden w:val="0"/>
      <w:specVanish w:val="0"/>
    </w:rPr>
  </w:style>
  <w:style w:type="paragraph" w:customStyle="1" w:styleId="bodytext1">
    <w:name w:val="bodytext1"/>
    <w:basedOn w:val="Normal"/>
    <w:rsid w:val="00915220"/>
    <w:pPr>
      <w:spacing w:before="75" w:after="100" w:afterAutospacing="1" w:line="312" w:lineRule="atLeast"/>
      <w:jc w:val="both"/>
    </w:pPr>
    <w:rPr>
      <w:rFonts w:ascii="Verdana" w:eastAsia="Times New Roman" w:hAnsi="Verdana" w:cs="Times New Roman"/>
      <w:sz w:val="24"/>
      <w:szCs w:val="24"/>
      <w:lang w:eastAsia="en-GB"/>
    </w:rPr>
  </w:style>
  <w:style w:type="character" w:customStyle="1" w:styleId="currentnumber">
    <w:name w:val="currentnumber"/>
    <w:basedOn w:val="DefaultParagraphFont"/>
    <w:rsid w:val="00915220"/>
  </w:style>
  <w:style w:type="character" w:customStyle="1" w:styleId="totalnumber">
    <w:name w:val="totalnumber"/>
    <w:basedOn w:val="DefaultParagraphFont"/>
    <w:rsid w:val="00915220"/>
  </w:style>
  <w:style w:type="paragraph" w:styleId="z-TopofForm">
    <w:name w:val="HTML Top of Form"/>
    <w:basedOn w:val="Normal"/>
    <w:next w:val="Normal"/>
    <w:link w:val="z-TopofFormChar"/>
    <w:hidden/>
    <w:uiPriority w:val="99"/>
    <w:semiHidden/>
    <w:unhideWhenUsed/>
    <w:rsid w:val="00915220"/>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915220"/>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915220"/>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915220"/>
    <w:rPr>
      <w:rFonts w:ascii="Arial" w:eastAsia="Times New Roman" w:hAnsi="Arial" w:cs="Arial"/>
      <w:vanish/>
      <w:sz w:val="16"/>
      <w:szCs w:val="16"/>
      <w:lang w:eastAsia="en-GB"/>
    </w:rPr>
  </w:style>
  <w:style w:type="paragraph" w:customStyle="1" w:styleId="ajaxsearchintro">
    <w:name w:val="ajaxsearch_intro"/>
    <w:basedOn w:val="Normal"/>
    <w:rsid w:val="0091522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ndate">
    <w:name w:val="lin_date"/>
    <w:basedOn w:val="DefaultParagraphFont"/>
    <w:rsid w:val="00915220"/>
  </w:style>
  <w:style w:type="character" w:styleId="Emphasis">
    <w:name w:val="Emphasis"/>
    <w:basedOn w:val="DefaultParagraphFont"/>
    <w:uiPriority w:val="20"/>
    <w:qFormat/>
    <w:rsid w:val="00B32371"/>
    <w:rPr>
      <w:i/>
      <w:iCs/>
    </w:rPr>
  </w:style>
  <w:style w:type="character" w:customStyle="1" w:styleId="ilad">
    <w:name w:val="il_ad"/>
    <w:basedOn w:val="DefaultParagraphFont"/>
    <w:rsid w:val="00EE645B"/>
  </w:style>
  <w:style w:type="character" w:customStyle="1" w:styleId="st1">
    <w:name w:val="st1"/>
    <w:basedOn w:val="DefaultParagraphFont"/>
    <w:rsid w:val="0047449B"/>
  </w:style>
  <w:style w:type="character" w:customStyle="1" w:styleId="stepnum2">
    <w:name w:val="stepnum2"/>
    <w:basedOn w:val="DefaultParagraphFont"/>
    <w:rsid w:val="00411D80"/>
  </w:style>
  <w:style w:type="character" w:customStyle="1" w:styleId="Heading1Char">
    <w:name w:val="Heading 1 Char"/>
    <w:basedOn w:val="DefaultParagraphFont"/>
    <w:link w:val="Heading1"/>
    <w:uiPriority w:val="9"/>
    <w:rsid w:val="006746D9"/>
    <w:rPr>
      <w:rFonts w:asciiTheme="majorHAnsi" w:eastAsiaTheme="majorEastAsia" w:hAnsiTheme="majorHAnsi" w:cstheme="majorBidi"/>
      <w:color w:val="365F91" w:themeColor="accent1" w:themeShade="BF"/>
      <w:sz w:val="32"/>
      <w:szCs w:val="32"/>
    </w:rPr>
  </w:style>
  <w:style w:type="character" w:customStyle="1" w:styleId="Heading7Char">
    <w:name w:val="Heading 7 Char"/>
    <w:basedOn w:val="DefaultParagraphFont"/>
    <w:link w:val="Heading7"/>
    <w:uiPriority w:val="9"/>
    <w:semiHidden/>
    <w:rsid w:val="006746D9"/>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6746D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746D9"/>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6746D9"/>
    <w:pPr>
      <w:pBdr>
        <w:bottom w:val="single" w:sz="8" w:space="4" w:color="94C600"/>
      </w:pBdr>
      <w:spacing w:after="300" w:line="240" w:lineRule="auto"/>
      <w:contextualSpacing/>
    </w:pPr>
    <w:rPr>
      <w:rFonts w:ascii="Cambria" w:eastAsia="Times New Roman" w:hAnsi="Cambria" w:cs="Times New Roman"/>
      <w:color w:val="2E2D21"/>
      <w:spacing w:val="5"/>
      <w:kern w:val="28"/>
      <w:sz w:val="52"/>
      <w:szCs w:val="52"/>
    </w:rPr>
  </w:style>
  <w:style w:type="character" w:customStyle="1" w:styleId="TitleChar">
    <w:name w:val="Title Char"/>
    <w:basedOn w:val="DefaultParagraphFont"/>
    <w:link w:val="Title"/>
    <w:uiPriority w:val="10"/>
    <w:rsid w:val="006746D9"/>
    <w:rPr>
      <w:rFonts w:ascii="Cambria" w:eastAsia="Times New Roman" w:hAnsi="Cambria" w:cs="Times New Roman"/>
      <w:color w:val="2E2D21"/>
      <w:spacing w:val="5"/>
      <w:kern w:val="28"/>
      <w:sz w:val="52"/>
      <w:szCs w:val="52"/>
      <w:lang w:val="en-US"/>
    </w:rPr>
  </w:style>
  <w:style w:type="paragraph" w:styleId="IntenseQuote">
    <w:name w:val="Intense Quote"/>
    <w:basedOn w:val="Normal"/>
    <w:next w:val="Normal"/>
    <w:link w:val="IntenseQuoteChar"/>
    <w:uiPriority w:val="30"/>
    <w:qFormat/>
    <w:rsid w:val="001A3335"/>
    <w:pPr>
      <w:pBdr>
        <w:top w:val="single" w:sz="36" w:space="8" w:color="98C723"/>
        <w:left w:val="single" w:sz="36" w:space="8" w:color="98C723"/>
        <w:bottom w:val="single" w:sz="36" w:space="8" w:color="98C723"/>
        <w:right w:val="single" w:sz="36" w:space="8" w:color="98C723"/>
      </w:pBdr>
      <w:shd w:val="clear" w:color="auto" w:fill="98C723"/>
      <w:spacing w:before="200" w:line="360" w:lineRule="auto"/>
      <w:ind w:left="259" w:right="259"/>
      <w:jc w:val="center"/>
    </w:pPr>
    <w:rPr>
      <w:rFonts w:ascii="Cambria" w:eastAsia="Times New Roman" w:hAnsi="Cambria" w:cs="Times New Roman"/>
      <w:bCs/>
      <w:iCs/>
      <w:color w:val="FFFFFF"/>
      <w:sz w:val="28"/>
      <w:lang w:bidi="hi-IN"/>
    </w:rPr>
  </w:style>
  <w:style w:type="character" w:customStyle="1" w:styleId="IntenseQuoteChar">
    <w:name w:val="Intense Quote Char"/>
    <w:basedOn w:val="DefaultParagraphFont"/>
    <w:link w:val="IntenseQuote"/>
    <w:uiPriority w:val="30"/>
    <w:rsid w:val="001A3335"/>
    <w:rPr>
      <w:rFonts w:ascii="Cambria" w:eastAsia="Times New Roman" w:hAnsi="Cambria" w:cs="Times New Roman"/>
      <w:bCs/>
      <w:iCs/>
      <w:color w:val="FFFFFF"/>
      <w:sz w:val="28"/>
      <w:shd w:val="clear" w:color="auto" w:fill="98C723"/>
      <w:lang w:val="en-US" w:bidi="hi-IN"/>
    </w:rPr>
  </w:style>
  <w:style w:type="paragraph" w:customStyle="1" w:styleId="Pagetitre">
    <w:name w:val="Page titre"/>
    <w:basedOn w:val="Normal"/>
    <w:link w:val="PagetitreChar"/>
    <w:uiPriority w:val="1"/>
    <w:qFormat/>
    <w:rsid w:val="00D91AFA"/>
    <w:pPr>
      <w:tabs>
        <w:tab w:val="left" w:pos="720"/>
      </w:tabs>
      <w:spacing w:after="0" w:line="240" w:lineRule="atLeast"/>
    </w:pPr>
    <w:rPr>
      <w:rFonts w:ascii="Arial" w:eastAsia="Times New Roman" w:hAnsi="Arial" w:cs="Times New Roman"/>
      <w:color w:val="5F2167"/>
      <w:sz w:val="52"/>
      <w:szCs w:val="50"/>
      <w:lang w:val="en-CA"/>
    </w:rPr>
  </w:style>
  <w:style w:type="character" w:customStyle="1" w:styleId="PagetitreChar">
    <w:name w:val="Page titre Char"/>
    <w:link w:val="Pagetitre"/>
    <w:uiPriority w:val="1"/>
    <w:rsid w:val="00D91AFA"/>
    <w:rPr>
      <w:rFonts w:ascii="Arial" w:eastAsia="Times New Roman" w:hAnsi="Arial" w:cs="Times New Roman"/>
      <w:color w:val="5F2167"/>
      <w:sz w:val="52"/>
      <w:szCs w:val="50"/>
      <w:lang w:val="en-CA"/>
    </w:rPr>
  </w:style>
  <w:style w:type="paragraph" w:customStyle="1" w:styleId="NumroProjet">
    <w:name w:val="Numéro Projet"/>
    <w:basedOn w:val="Normal"/>
    <w:link w:val="NumroProjetChar"/>
    <w:uiPriority w:val="1"/>
    <w:qFormat/>
    <w:rsid w:val="00D91AFA"/>
    <w:pPr>
      <w:spacing w:after="0" w:line="240" w:lineRule="atLeast"/>
    </w:pPr>
    <w:rPr>
      <w:rFonts w:ascii="Arial" w:eastAsia="Arial" w:hAnsi="Arial" w:cs="Times New Roman"/>
      <w:color w:val="C4D600"/>
      <w:sz w:val="28"/>
      <w:lang w:val="en-CA"/>
    </w:rPr>
  </w:style>
  <w:style w:type="character" w:customStyle="1" w:styleId="NumroProjetChar">
    <w:name w:val="Numéro Projet Char"/>
    <w:link w:val="NumroProjet"/>
    <w:uiPriority w:val="1"/>
    <w:rsid w:val="00D91AFA"/>
    <w:rPr>
      <w:rFonts w:ascii="Arial" w:eastAsia="Arial" w:hAnsi="Arial" w:cs="Times New Roman"/>
      <w:color w:val="C4D600"/>
      <w:sz w:val="28"/>
      <w:lang w:val="en-CA"/>
    </w:rPr>
  </w:style>
  <w:style w:type="paragraph" w:customStyle="1" w:styleId="Lieudestravaux">
    <w:name w:val="Lieu des travaux"/>
    <w:basedOn w:val="Normal"/>
    <w:link w:val="LieudestravauxChar"/>
    <w:uiPriority w:val="1"/>
    <w:qFormat/>
    <w:rsid w:val="00D91AFA"/>
    <w:pPr>
      <w:tabs>
        <w:tab w:val="left" w:pos="1440"/>
      </w:tabs>
      <w:spacing w:after="0" w:line="264" w:lineRule="auto"/>
      <w:ind w:right="1008"/>
    </w:pPr>
    <w:rPr>
      <w:rFonts w:ascii="Arial" w:eastAsia="Arial" w:hAnsi="Arial" w:cs="Times New Roman"/>
      <w:color w:val="5F2167"/>
      <w:sz w:val="36"/>
      <w:lang w:val="en-CA"/>
    </w:rPr>
  </w:style>
  <w:style w:type="character" w:customStyle="1" w:styleId="LieudestravauxChar">
    <w:name w:val="Lieu des travaux Char"/>
    <w:link w:val="Lieudestravaux"/>
    <w:uiPriority w:val="1"/>
    <w:rsid w:val="00D91AFA"/>
    <w:rPr>
      <w:rFonts w:ascii="Arial" w:eastAsia="Arial" w:hAnsi="Arial" w:cs="Times New Roman"/>
      <w:color w:val="5F2167"/>
      <w:sz w:val="36"/>
      <w:lang w:val="en-CA"/>
    </w:rPr>
  </w:style>
  <w:style w:type="paragraph" w:customStyle="1" w:styleId="Paragraph">
    <w:name w:val="Paragraph"/>
    <w:basedOn w:val="NormalWeb"/>
    <w:link w:val="ParagraphChar"/>
    <w:qFormat/>
    <w:rsid w:val="00D91AFA"/>
    <w:pPr>
      <w:spacing w:line="260" w:lineRule="atLeast"/>
      <w:contextualSpacing/>
    </w:pPr>
    <w:rPr>
      <w:rFonts w:ascii="Arial" w:hAnsi="Arial"/>
      <w:noProof/>
      <w:sz w:val="22"/>
      <w:szCs w:val="22"/>
      <w:lang w:eastAsia="en-US"/>
    </w:rPr>
  </w:style>
  <w:style w:type="character" w:customStyle="1" w:styleId="ParagraphChar">
    <w:name w:val="Paragraph Char"/>
    <w:link w:val="Paragraph"/>
    <w:rsid w:val="00D91AFA"/>
    <w:rPr>
      <w:rFonts w:ascii="Arial" w:eastAsia="Times New Roman" w:hAnsi="Arial" w:cs="Times New Roman"/>
      <w:noProof/>
    </w:rPr>
  </w:style>
  <w:style w:type="paragraph" w:customStyle="1" w:styleId="tip3">
    <w:name w:val="tip3"/>
    <w:basedOn w:val="Normal"/>
    <w:rsid w:val="0025543F"/>
    <w:pPr>
      <w:spacing w:before="120" w:after="120" w:line="360" w:lineRule="atLeast"/>
    </w:pPr>
    <w:rPr>
      <w:rFonts w:ascii="Times New Roman" w:eastAsia="Times New Roman" w:hAnsi="Times New Roman" w:cs="Times New Roman"/>
      <w:sz w:val="24"/>
      <w:szCs w:val="24"/>
      <w:lang w:eastAsia="en-GB"/>
    </w:rPr>
  </w:style>
  <w:style w:type="character" w:customStyle="1" w:styleId="tooltips-link">
    <w:name w:val="tooltips-link"/>
    <w:basedOn w:val="DefaultParagraphFont"/>
    <w:rsid w:val="004C0927"/>
  </w:style>
  <w:style w:type="character" w:customStyle="1" w:styleId="s2">
    <w:name w:val="s2"/>
    <w:basedOn w:val="DefaultParagraphFont"/>
    <w:rsid w:val="004C0927"/>
  </w:style>
  <w:style w:type="paragraph" w:customStyle="1" w:styleId="p2">
    <w:name w:val="p2"/>
    <w:basedOn w:val="Normal"/>
    <w:rsid w:val="004C092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tab-span">
    <w:name w:val="apple-tab-span"/>
    <w:basedOn w:val="DefaultParagraphFont"/>
    <w:rsid w:val="004C0927"/>
  </w:style>
  <w:style w:type="character" w:customStyle="1" w:styleId="s1">
    <w:name w:val="s1"/>
    <w:basedOn w:val="DefaultParagraphFont"/>
    <w:rsid w:val="004C0927"/>
  </w:style>
  <w:style w:type="paragraph" w:customStyle="1" w:styleId="p1">
    <w:name w:val="p1"/>
    <w:basedOn w:val="Normal"/>
    <w:rsid w:val="004C092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4Char">
    <w:name w:val="Heading 4 Char"/>
    <w:basedOn w:val="DefaultParagraphFont"/>
    <w:link w:val="Heading4"/>
    <w:uiPriority w:val="9"/>
    <w:rsid w:val="002349C6"/>
    <w:rPr>
      <w:rFonts w:asciiTheme="majorHAnsi" w:eastAsiaTheme="majorEastAsia" w:hAnsiTheme="majorHAnsi" w:cstheme="majorBidi"/>
      <w:i/>
      <w:iCs/>
      <w:color w:val="365F91" w:themeColor="accent1" w:themeShade="BF"/>
    </w:rPr>
  </w:style>
  <w:style w:type="paragraph" w:customStyle="1" w:styleId="lead">
    <w:name w:val="lead"/>
    <w:basedOn w:val="Normal"/>
    <w:rsid w:val="002349C6"/>
    <w:pPr>
      <w:spacing w:after="0" w:line="450" w:lineRule="atLeast"/>
    </w:pPr>
    <w:rPr>
      <w:rFonts w:ascii="Arial" w:eastAsia="Times New Roman" w:hAnsi="Arial" w:cs="Arial"/>
      <w:color w:val="666666"/>
      <w:sz w:val="37"/>
      <w:szCs w:val="37"/>
      <w:lang w:eastAsia="en-GB"/>
    </w:rPr>
  </w:style>
  <w:style w:type="paragraph" w:customStyle="1" w:styleId="p3">
    <w:name w:val="p3"/>
    <w:basedOn w:val="Normal"/>
    <w:rsid w:val="002349C6"/>
    <w:pPr>
      <w:spacing w:after="0" w:line="375" w:lineRule="atLeast"/>
    </w:pPr>
    <w:rPr>
      <w:rFonts w:ascii="Times New Roman" w:eastAsia="Times New Roman" w:hAnsi="Times New Roman" w:cs="Times New Roman"/>
      <w:color w:val="666666"/>
      <w:sz w:val="24"/>
      <w:szCs w:val="24"/>
      <w:lang w:eastAsia="en-GB"/>
    </w:rPr>
  </w:style>
  <w:style w:type="character" w:customStyle="1" w:styleId="Heading5Char">
    <w:name w:val="Heading 5 Char"/>
    <w:basedOn w:val="DefaultParagraphFont"/>
    <w:link w:val="Heading5"/>
    <w:uiPriority w:val="9"/>
    <w:semiHidden/>
    <w:rsid w:val="006D66A3"/>
    <w:rPr>
      <w:rFonts w:asciiTheme="majorHAnsi" w:eastAsiaTheme="majorEastAsia" w:hAnsiTheme="majorHAnsi" w:cstheme="majorBidi"/>
      <w:color w:val="365F91" w:themeColor="accent1" w:themeShade="BF"/>
    </w:rPr>
  </w:style>
  <w:style w:type="paragraph" w:customStyle="1" w:styleId="nodesummary">
    <w:name w:val="nodesummary"/>
    <w:basedOn w:val="Normal"/>
    <w:rsid w:val="005C611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lement-invisible">
    <w:name w:val="element-invisible"/>
    <w:basedOn w:val="DefaultParagraphFont"/>
    <w:rsid w:val="005C6111"/>
  </w:style>
  <w:style w:type="paragraph" w:customStyle="1" w:styleId="Tableheading">
    <w:name w:val="Table heading"/>
    <w:basedOn w:val="Normal"/>
    <w:rsid w:val="008B540A"/>
    <w:pPr>
      <w:spacing w:before="120" w:after="120" w:line="240" w:lineRule="auto"/>
    </w:pPr>
    <w:rPr>
      <w:rFonts w:ascii="Arial" w:eastAsia="Times New Roman" w:hAnsi="Arial" w:cs="Times New Roman"/>
      <w:szCs w:val="24"/>
    </w:rPr>
  </w:style>
  <w:style w:type="paragraph" w:styleId="BodyText2">
    <w:name w:val="Body Text 2"/>
    <w:basedOn w:val="Normal"/>
    <w:link w:val="BodyText2Char"/>
    <w:rsid w:val="008B540A"/>
    <w:pPr>
      <w:spacing w:before="120" w:after="120" w:line="240" w:lineRule="auto"/>
      <w:jc w:val="center"/>
    </w:pPr>
    <w:rPr>
      <w:rFonts w:ascii="Arial" w:eastAsia="Times New Roman" w:hAnsi="Arial" w:cs="Times New Roman"/>
      <w:sz w:val="18"/>
      <w:szCs w:val="24"/>
    </w:rPr>
  </w:style>
  <w:style w:type="character" w:customStyle="1" w:styleId="BodyText2Char">
    <w:name w:val="Body Text 2 Char"/>
    <w:basedOn w:val="DefaultParagraphFont"/>
    <w:link w:val="BodyText2"/>
    <w:rsid w:val="008B540A"/>
    <w:rPr>
      <w:rFonts w:ascii="Arial" w:eastAsia="Times New Roman" w:hAnsi="Arial" w:cs="Times New Roman"/>
      <w:sz w:val="18"/>
      <w:szCs w:val="24"/>
    </w:rPr>
  </w:style>
  <w:style w:type="paragraph" w:customStyle="1" w:styleId="bodytext27">
    <w:name w:val="bodytext27"/>
    <w:basedOn w:val="Normal"/>
    <w:rsid w:val="00387630"/>
    <w:pPr>
      <w:spacing w:after="180" w:line="285" w:lineRule="atLeast"/>
    </w:pPr>
    <w:rPr>
      <w:rFonts w:ascii="Calibri" w:eastAsia="Times New Roman" w:hAnsi="Calibri" w:cs="Arial"/>
      <w:color w:val="000000"/>
      <w:sz w:val="21"/>
      <w:szCs w:val="21"/>
      <w:lang w:eastAsia="en-GB"/>
    </w:rPr>
  </w:style>
  <w:style w:type="character" w:customStyle="1" w:styleId="a1">
    <w:name w:val="a1"/>
    <w:basedOn w:val="DefaultParagraphFont"/>
    <w:rsid w:val="009728EC"/>
    <w:rPr>
      <w:rFonts w:ascii="ff0" w:hAnsi="ff0" w:hint="default"/>
      <w:b w:val="0"/>
      <w:bCs w:val="0"/>
      <w:i w:val="0"/>
      <w:iCs w:val="0"/>
      <w:bdr w:val="none" w:sz="0" w:space="0" w:color="auto" w:frame="1"/>
    </w:rPr>
  </w:style>
  <w:style w:type="character" w:customStyle="1" w:styleId="l62">
    <w:name w:val="l62"/>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a2">
    <w:name w:val="a2"/>
    <w:basedOn w:val="DefaultParagraphFont"/>
    <w:rsid w:val="009728EC"/>
    <w:rPr>
      <w:rFonts w:ascii="ff7" w:hAnsi="ff7" w:hint="default"/>
      <w:b w:val="0"/>
      <w:bCs w:val="0"/>
      <w:i w:val="0"/>
      <w:iCs w:val="0"/>
      <w:bdr w:val="none" w:sz="0" w:space="0" w:color="auto" w:frame="1"/>
    </w:rPr>
  </w:style>
  <w:style w:type="character" w:customStyle="1" w:styleId="a3">
    <w:name w:val="a3"/>
    <w:basedOn w:val="DefaultParagraphFont"/>
    <w:rsid w:val="009728EC"/>
    <w:rPr>
      <w:rFonts w:ascii="ff6" w:hAnsi="ff6" w:hint="default"/>
      <w:b w:val="0"/>
      <w:bCs w:val="0"/>
      <w:i w:val="0"/>
      <w:iCs w:val="0"/>
      <w:bdr w:val="none" w:sz="0" w:space="0" w:color="auto" w:frame="1"/>
    </w:rPr>
  </w:style>
  <w:style w:type="character" w:customStyle="1" w:styleId="a4">
    <w:name w:val="a4"/>
    <w:basedOn w:val="DefaultParagraphFont"/>
    <w:rsid w:val="009728EC"/>
    <w:rPr>
      <w:rFonts w:ascii="ff4" w:hAnsi="ff4" w:hint="default"/>
      <w:b/>
      <w:bCs/>
      <w:i w:val="0"/>
      <w:iCs w:val="0"/>
      <w:bdr w:val="none" w:sz="0" w:space="0" w:color="auto" w:frame="1"/>
    </w:rPr>
  </w:style>
  <w:style w:type="character" w:customStyle="1" w:styleId="l15">
    <w:name w:val="l15"/>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l92">
    <w:name w:val="l92"/>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l102">
    <w:name w:val="l102"/>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a5">
    <w:name w:val="a5"/>
    <w:basedOn w:val="DefaultParagraphFont"/>
    <w:rsid w:val="009728EC"/>
    <w:rPr>
      <w:rFonts w:ascii="ff2" w:hAnsi="ff2" w:hint="default"/>
      <w:b w:val="0"/>
      <w:bCs w:val="0"/>
      <w:i w:val="0"/>
      <w:iCs w:val="0"/>
      <w:bdr w:val="none" w:sz="0" w:space="0" w:color="auto" w:frame="1"/>
    </w:rPr>
  </w:style>
  <w:style w:type="character" w:customStyle="1" w:styleId="l82">
    <w:name w:val="l82"/>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a6">
    <w:name w:val="a6"/>
    <w:basedOn w:val="DefaultParagraphFont"/>
    <w:rsid w:val="009728EC"/>
    <w:rPr>
      <w:rFonts w:ascii="ff5" w:hAnsi="ff5" w:hint="default"/>
      <w:b w:val="0"/>
      <w:bCs w:val="0"/>
      <w:i/>
      <w:iCs/>
      <w:bdr w:val="none" w:sz="0" w:space="0" w:color="auto" w:frame="1"/>
    </w:rPr>
  </w:style>
  <w:style w:type="character" w:customStyle="1" w:styleId="l72">
    <w:name w:val="l72"/>
    <w:basedOn w:val="DefaultParagraphFont"/>
    <w:rsid w:val="009728EC"/>
    <w:rPr>
      <w:rFonts w:ascii="ff0" w:hAnsi="ff0" w:hint="default"/>
      <w:b w:val="0"/>
      <w:bCs w:val="0"/>
      <w:i w:val="0"/>
      <w:iCs w:val="0"/>
      <w:vanish w:val="0"/>
      <w:webHidden w:val="0"/>
      <w:bdr w:val="none" w:sz="0" w:space="0" w:color="auto" w:frame="1"/>
      <w:specVanish w:val="0"/>
    </w:rPr>
  </w:style>
  <w:style w:type="character" w:customStyle="1" w:styleId="l112">
    <w:name w:val="l112"/>
    <w:basedOn w:val="DefaultParagraphFont"/>
    <w:rsid w:val="009728EC"/>
    <w:rPr>
      <w:rFonts w:ascii="ff0" w:hAnsi="ff0" w:hint="default"/>
      <w:b w:val="0"/>
      <w:bCs w:val="0"/>
      <w:i w:val="0"/>
      <w:iCs w:val="0"/>
      <w:vanish w:val="0"/>
      <w:webHidden w:val="0"/>
      <w:bdr w:val="none" w:sz="0" w:space="0" w:color="auto" w:frame="1"/>
      <w:specVanish w:val="0"/>
    </w:rPr>
  </w:style>
  <w:style w:type="paragraph" w:customStyle="1" w:styleId="rtejustify">
    <w:name w:val="rtejustify"/>
    <w:basedOn w:val="Normal"/>
    <w:rsid w:val="006D2932"/>
    <w:pPr>
      <w:spacing w:before="240" w:after="240" w:line="240" w:lineRule="auto"/>
      <w:jc w:val="both"/>
    </w:pPr>
    <w:rPr>
      <w:rFonts w:ascii="Times New Roman" w:eastAsia="Times New Roman" w:hAnsi="Times New Roman" w:cs="Times New Roman"/>
      <w:sz w:val="24"/>
      <w:szCs w:val="24"/>
    </w:rPr>
  </w:style>
  <w:style w:type="character" w:customStyle="1" w:styleId="style341">
    <w:name w:val="style341"/>
    <w:basedOn w:val="DefaultParagraphFont"/>
    <w:rsid w:val="00501B89"/>
    <w:rPr>
      <w:rFonts w:ascii="Verdana" w:hAnsi="Verdana" w:hint="default"/>
      <w:sz w:val="20"/>
      <w:szCs w:val="20"/>
    </w:rPr>
  </w:style>
  <w:style w:type="character" w:customStyle="1" w:styleId="footnote-number">
    <w:name w:val="footnote-number"/>
    <w:basedOn w:val="DefaultParagraphFont"/>
    <w:rsid w:val="00513027"/>
  </w:style>
  <w:style w:type="character" w:customStyle="1" w:styleId="footnote-text2">
    <w:name w:val="footnote-text2"/>
    <w:basedOn w:val="DefaultParagraphFont"/>
    <w:rsid w:val="00513027"/>
    <w:rPr>
      <w:color w:val="777777"/>
    </w:rPr>
  </w:style>
  <w:style w:type="paragraph" w:customStyle="1" w:styleId="cb-split">
    <w:name w:val="cb-split"/>
    <w:basedOn w:val="Normal"/>
    <w:rsid w:val="00437E1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scoswrapper">
    <w:name w:val="hs_cos_wrapper"/>
    <w:basedOn w:val="DefaultParagraphFont"/>
    <w:rsid w:val="00C1278A"/>
  </w:style>
  <w:style w:type="character" w:customStyle="1" w:styleId="definition-url">
    <w:name w:val="definition-url"/>
    <w:basedOn w:val="DefaultParagraphFont"/>
    <w:rsid w:val="00AE3B9E"/>
  </w:style>
  <w:style w:type="character" w:customStyle="1" w:styleId="apple-converted-space">
    <w:name w:val="apple-converted-space"/>
    <w:basedOn w:val="DefaultParagraphFont"/>
    <w:rsid w:val="00FB50A9"/>
  </w:style>
  <w:style w:type="paragraph" w:customStyle="1" w:styleId="first-para">
    <w:name w:val="first-para"/>
    <w:basedOn w:val="Normal"/>
    <w:rsid w:val="00673E4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w-headline">
    <w:name w:val="mw-headline"/>
    <w:basedOn w:val="DefaultParagraphFont"/>
    <w:rsid w:val="00E4708A"/>
  </w:style>
  <w:style w:type="character" w:customStyle="1" w:styleId="mw-editsection">
    <w:name w:val="mw-editsection"/>
    <w:basedOn w:val="DefaultParagraphFont"/>
    <w:rsid w:val="00E4708A"/>
  </w:style>
  <w:style w:type="character" w:customStyle="1" w:styleId="mw-editsection-bracket">
    <w:name w:val="mw-editsection-bracket"/>
    <w:basedOn w:val="DefaultParagraphFont"/>
    <w:rsid w:val="00E4708A"/>
  </w:style>
  <w:style w:type="paragraph" w:customStyle="1" w:styleId="parrafocen">
    <w:name w:val="parrafo_cen"/>
    <w:basedOn w:val="Normal"/>
    <w:rsid w:val="002B556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rafojus">
    <w:name w:val="parrafo_jus"/>
    <w:basedOn w:val="Normal"/>
    <w:rsid w:val="002B556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box-text-span">
    <w:name w:val="mbox-text-span"/>
    <w:basedOn w:val="DefaultParagraphFont"/>
    <w:rsid w:val="00F926CF"/>
  </w:style>
  <w:style w:type="character" w:customStyle="1" w:styleId="hide-when-compact">
    <w:name w:val="hide-when-compact"/>
    <w:basedOn w:val="DefaultParagraphFont"/>
    <w:rsid w:val="00F926CF"/>
  </w:style>
  <w:style w:type="paragraph" w:customStyle="1" w:styleId="indent">
    <w:name w:val="indent"/>
    <w:basedOn w:val="Normal"/>
    <w:rsid w:val="0051796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bold">
    <w:name w:val="bold"/>
    <w:basedOn w:val="DefaultParagraphFont"/>
    <w:rsid w:val="00517964"/>
  </w:style>
  <w:style w:type="character" w:customStyle="1" w:styleId="current-selection">
    <w:name w:val="current-selection"/>
    <w:basedOn w:val="DefaultParagraphFont"/>
    <w:rsid w:val="00EA0129"/>
  </w:style>
  <w:style w:type="character" w:customStyle="1" w:styleId="a">
    <w:name w:val="_"/>
    <w:basedOn w:val="DefaultParagraphFont"/>
    <w:rsid w:val="00EA0129"/>
  </w:style>
  <w:style w:type="paragraph" w:customStyle="1" w:styleId="qtextpara">
    <w:name w:val="qtext_para"/>
    <w:basedOn w:val="Normal"/>
    <w:rsid w:val="00001AD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fs13">
    <w:name w:val="fs13"/>
    <w:basedOn w:val="DefaultParagraphFont"/>
    <w:rsid w:val="00CD5F23"/>
  </w:style>
  <w:style w:type="character" w:customStyle="1" w:styleId="crosslinkitem">
    <w:name w:val="crosslinkitem"/>
    <w:basedOn w:val="DefaultParagraphFont"/>
    <w:rsid w:val="00447BC8"/>
  </w:style>
  <w:style w:type="character" w:customStyle="1" w:styleId="blogy">
    <w:name w:val="blogy"/>
    <w:basedOn w:val="DefaultParagraphFont"/>
    <w:rsid w:val="00046065"/>
  </w:style>
  <w:style w:type="character" w:customStyle="1" w:styleId="darkyh2">
    <w:name w:val="darkyh2"/>
    <w:basedOn w:val="DefaultParagraphFont"/>
    <w:rsid w:val="00046065"/>
  </w:style>
  <w:style w:type="paragraph" w:customStyle="1" w:styleId="wp-caption-text">
    <w:name w:val="wp-caption-text"/>
    <w:basedOn w:val="Normal"/>
    <w:rsid w:val="00C94443"/>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5904">
      <w:bodyDiv w:val="1"/>
      <w:marLeft w:val="0"/>
      <w:marRight w:val="0"/>
      <w:marTop w:val="0"/>
      <w:marBottom w:val="0"/>
      <w:divBdr>
        <w:top w:val="none" w:sz="0" w:space="0" w:color="auto"/>
        <w:left w:val="none" w:sz="0" w:space="0" w:color="auto"/>
        <w:bottom w:val="none" w:sz="0" w:space="0" w:color="auto"/>
        <w:right w:val="none" w:sz="0" w:space="0" w:color="auto"/>
      </w:divBdr>
      <w:divsChild>
        <w:div w:id="1815291783">
          <w:marLeft w:val="418"/>
          <w:marRight w:val="0"/>
          <w:marTop w:val="50"/>
          <w:marBottom w:val="0"/>
          <w:divBdr>
            <w:top w:val="none" w:sz="0" w:space="0" w:color="auto"/>
            <w:left w:val="none" w:sz="0" w:space="0" w:color="auto"/>
            <w:bottom w:val="none" w:sz="0" w:space="0" w:color="auto"/>
            <w:right w:val="none" w:sz="0" w:space="0" w:color="auto"/>
          </w:divBdr>
        </w:div>
      </w:divsChild>
    </w:div>
    <w:div w:id="11341452">
      <w:bodyDiv w:val="1"/>
      <w:marLeft w:val="0"/>
      <w:marRight w:val="0"/>
      <w:marTop w:val="0"/>
      <w:marBottom w:val="0"/>
      <w:divBdr>
        <w:top w:val="none" w:sz="0" w:space="0" w:color="auto"/>
        <w:left w:val="none" w:sz="0" w:space="0" w:color="auto"/>
        <w:bottom w:val="none" w:sz="0" w:space="0" w:color="auto"/>
        <w:right w:val="none" w:sz="0" w:space="0" w:color="auto"/>
      </w:divBdr>
      <w:divsChild>
        <w:div w:id="614992650">
          <w:marLeft w:val="0"/>
          <w:marRight w:val="0"/>
          <w:marTop w:val="0"/>
          <w:marBottom w:val="0"/>
          <w:divBdr>
            <w:top w:val="none" w:sz="0" w:space="0" w:color="auto"/>
            <w:left w:val="none" w:sz="0" w:space="0" w:color="auto"/>
            <w:bottom w:val="none" w:sz="0" w:space="0" w:color="auto"/>
            <w:right w:val="none" w:sz="0" w:space="0" w:color="auto"/>
          </w:divBdr>
          <w:divsChild>
            <w:div w:id="1998260229">
              <w:marLeft w:val="0"/>
              <w:marRight w:val="0"/>
              <w:marTop w:val="0"/>
              <w:marBottom w:val="0"/>
              <w:divBdr>
                <w:top w:val="none" w:sz="0" w:space="0" w:color="auto"/>
                <w:left w:val="none" w:sz="0" w:space="0" w:color="auto"/>
                <w:bottom w:val="none" w:sz="0" w:space="0" w:color="auto"/>
                <w:right w:val="none" w:sz="0" w:space="0" w:color="auto"/>
              </w:divBdr>
              <w:divsChild>
                <w:div w:id="1563252742">
                  <w:marLeft w:val="0"/>
                  <w:marRight w:val="0"/>
                  <w:marTop w:val="0"/>
                  <w:marBottom w:val="0"/>
                  <w:divBdr>
                    <w:top w:val="none" w:sz="0" w:space="0" w:color="auto"/>
                    <w:left w:val="none" w:sz="0" w:space="0" w:color="auto"/>
                    <w:bottom w:val="none" w:sz="0" w:space="0" w:color="auto"/>
                    <w:right w:val="none" w:sz="0" w:space="0" w:color="auto"/>
                  </w:divBdr>
                  <w:divsChild>
                    <w:div w:id="1061634402">
                      <w:marLeft w:val="0"/>
                      <w:marRight w:val="0"/>
                      <w:marTop w:val="0"/>
                      <w:marBottom w:val="0"/>
                      <w:divBdr>
                        <w:top w:val="none" w:sz="0" w:space="0" w:color="auto"/>
                        <w:left w:val="none" w:sz="0" w:space="0" w:color="auto"/>
                        <w:bottom w:val="none" w:sz="0" w:space="0" w:color="auto"/>
                        <w:right w:val="none" w:sz="0" w:space="0" w:color="auto"/>
                      </w:divBdr>
                      <w:divsChild>
                        <w:div w:id="1826581957">
                          <w:marLeft w:val="0"/>
                          <w:marRight w:val="0"/>
                          <w:marTop w:val="0"/>
                          <w:marBottom w:val="0"/>
                          <w:divBdr>
                            <w:top w:val="none" w:sz="0" w:space="0" w:color="auto"/>
                            <w:left w:val="none" w:sz="0" w:space="0" w:color="auto"/>
                            <w:bottom w:val="none" w:sz="0" w:space="0" w:color="auto"/>
                            <w:right w:val="none" w:sz="0" w:space="0" w:color="auto"/>
                          </w:divBdr>
                          <w:divsChild>
                            <w:div w:id="2098943672">
                              <w:marLeft w:val="0"/>
                              <w:marRight w:val="0"/>
                              <w:marTop w:val="0"/>
                              <w:marBottom w:val="0"/>
                              <w:divBdr>
                                <w:top w:val="none" w:sz="0" w:space="0" w:color="auto"/>
                                <w:left w:val="none" w:sz="0" w:space="0" w:color="auto"/>
                                <w:bottom w:val="none" w:sz="0" w:space="0" w:color="auto"/>
                                <w:right w:val="none" w:sz="0" w:space="0" w:color="auto"/>
                              </w:divBdr>
                              <w:divsChild>
                                <w:div w:id="57482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73241">
      <w:bodyDiv w:val="1"/>
      <w:marLeft w:val="0"/>
      <w:marRight w:val="0"/>
      <w:marTop w:val="0"/>
      <w:marBottom w:val="0"/>
      <w:divBdr>
        <w:top w:val="none" w:sz="0" w:space="0" w:color="auto"/>
        <w:left w:val="none" w:sz="0" w:space="0" w:color="auto"/>
        <w:bottom w:val="none" w:sz="0" w:space="0" w:color="auto"/>
        <w:right w:val="none" w:sz="0" w:space="0" w:color="auto"/>
      </w:divBdr>
    </w:div>
    <w:div w:id="34089560">
      <w:bodyDiv w:val="1"/>
      <w:marLeft w:val="0"/>
      <w:marRight w:val="0"/>
      <w:marTop w:val="0"/>
      <w:marBottom w:val="0"/>
      <w:divBdr>
        <w:top w:val="none" w:sz="0" w:space="0" w:color="auto"/>
        <w:left w:val="none" w:sz="0" w:space="0" w:color="auto"/>
        <w:bottom w:val="none" w:sz="0" w:space="0" w:color="auto"/>
        <w:right w:val="none" w:sz="0" w:space="0" w:color="auto"/>
      </w:divBdr>
      <w:divsChild>
        <w:div w:id="1245264723">
          <w:marLeft w:val="0"/>
          <w:marRight w:val="0"/>
          <w:marTop w:val="0"/>
          <w:marBottom w:val="0"/>
          <w:divBdr>
            <w:top w:val="none" w:sz="0" w:space="0" w:color="auto"/>
            <w:left w:val="none" w:sz="0" w:space="0" w:color="auto"/>
            <w:bottom w:val="none" w:sz="0" w:space="0" w:color="auto"/>
            <w:right w:val="none" w:sz="0" w:space="0" w:color="auto"/>
          </w:divBdr>
          <w:divsChild>
            <w:div w:id="1111897230">
              <w:marLeft w:val="0"/>
              <w:marRight w:val="0"/>
              <w:marTop w:val="0"/>
              <w:marBottom w:val="0"/>
              <w:divBdr>
                <w:top w:val="single" w:sz="2" w:space="8" w:color="1F1A17"/>
                <w:left w:val="single" w:sz="6" w:space="13" w:color="1F1A17"/>
                <w:bottom w:val="single" w:sz="6" w:space="31" w:color="1F1A17"/>
                <w:right w:val="single" w:sz="6" w:space="13" w:color="1F1A17"/>
              </w:divBdr>
              <w:divsChild>
                <w:div w:id="794833728">
                  <w:marLeft w:val="0"/>
                  <w:marRight w:val="0"/>
                  <w:marTop w:val="0"/>
                  <w:marBottom w:val="0"/>
                  <w:divBdr>
                    <w:top w:val="none" w:sz="0" w:space="0" w:color="auto"/>
                    <w:left w:val="none" w:sz="0" w:space="0" w:color="auto"/>
                    <w:bottom w:val="none" w:sz="0" w:space="0" w:color="auto"/>
                    <w:right w:val="none" w:sz="0" w:space="0" w:color="auto"/>
                  </w:divBdr>
                  <w:divsChild>
                    <w:div w:id="738402237">
                      <w:marLeft w:val="0"/>
                      <w:marRight w:val="0"/>
                      <w:marTop w:val="0"/>
                      <w:marBottom w:val="0"/>
                      <w:divBdr>
                        <w:top w:val="none" w:sz="0" w:space="0" w:color="auto"/>
                        <w:left w:val="none" w:sz="0" w:space="0" w:color="auto"/>
                        <w:bottom w:val="none" w:sz="0" w:space="0" w:color="auto"/>
                        <w:right w:val="none" w:sz="0" w:space="0" w:color="auto"/>
                      </w:divBdr>
                      <w:divsChild>
                        <w:div w:id="7628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51884">
      <w:bodyDiv w:val="1"/>
      <w:marLeft w:val="0"/>
      <w:marRight w:val="0"/>
      <w:marTop w:val="0"/>
      <w:marBottom w:val="0"/>
      <w:divBdr>
        <w:top w:val="single" w:sz="18" w:space="15" w:color="CC0000"/>
        <w:left w:val="none" w:sz="0" w:space="0" w:color="auto"/>
        <w:bottom w:val="none" w:sz="0" w:space="0" w:color="auto"/>
        <w:right w:val="none" w:sz="0" w:space="0" w:color="auto"/>
      </w:divBdr>
      <w:divsChild>
        <w:div w:id="410273473">
          <w:marLeft w:val="0"/>
          <w:marRight w:val="0"/>
          <w:marTop w:val="0"/>
          <w:marBottom w:val="0"/>
          <w:divBdr>
            <w:top w:val="none" w:sz="0" w:space="0" w:color="auto"/>
            <w:left w:val="none" w:sz="0" w:space="0" w:color="auto"/>
            <w:bottom w:val="none" w:sz="0" w:space="0" w:color="auto"/>
            <w:right w:val="none" w:sz="0" w:space="0" w:color="auto"/>
          </w:divBdr>
          <w:divsChild>
            <w:div w:id="172455661">
              <w:marLeft w:val="0"/>
              <w:marRight w:val="0"/>
              <w:marTop w:val="0"/>
              <w:marBottom w:val="0"/>
              <w:divBdr>
                <w:top w:val="none" w:sz="0" w:space="0" w:color="auto"/>
                <w:left w:val="none" w:sz="0" w:space="0" w:color="auto"/>
                <w:bottom w:val="none" w:sz="0" w:space="0" w:color="auto"/>
                <w:right w:val="none" w:sz="0" w:space="0" w:color="auto"/>
              </w:divBdr>
              <w:divsChild>
                <w:div w:id="1236207643">
                  <w:marLeft w:val="0"/>
                  <w:marRight w:val="0"/>
                  <w:marTop w:val="0"/>
                  <w:marBottom w:val="0"/>
                  <w:divBdr>
                    <w:top w:val="single" w:sz="6" w:space="15" w:color="CC9999"/>
                    <w:left w:val="none" w:sz="0" w:space="0" w:color="auto"/>
                    <w:bottom w:val="none" w:sz="0" w:space="0" w:color="auto"/>
                    <w:right w:val="none" w:sz="0" w:space="0" w:color="auto"/>
                  </w:divBdr>
                  <w:divsChild>
                    <w:div w:id="1412190516">
                      <w:marLeft w:val="0"/>
                      <w:marRight w:val="0"/>
                      <w:marTop w:val="0"/>
                      <w:marBottom w:val="0"/>
                      <w:divBdr>
                        <w:top w:val="none" w:sz="0" w:space="0" w:color="auto"/>
                        <w:left w:val="none" w:sz="0" w:space="0" w:color="auto"/>
                        <w:bottom w:val="none" w:sz="0" w:space="0" w:color="auto"/>
                        <w:right w:val="none" w:sz="0" w:space="0" w:color="auto"/>
                      </w:divBdr>
                      <w:divsChild>
                        <w:div w:id="1980652259">
                          <w:marLeft w:val="0"/>
                          <w:marRight w:val="0"/>
                          <w:marTop w:val="0"/>
                          <w:marBottom w:val="0"/>
                          <w:divBdr>
                            <w:top w:val="none" w:sz="0" w:space="0" w:color="auto"/>
                            <w:left w:val="none" w:sz="0" w:space="0" w:color="auto"/>
                            <w:bottom w:val="none" w:sz="0" w:space="0" w:color="auto"/>
                            <w:right w:val="none" w:sz="0" w:space="0" w:color="auto"/>
                          </w:divBdr>
                          <w:divsChild>
                            <w:div w:id="2043895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939105">
      <w:bodyDiv w:val="1"/>
      <w:marLeft w:val="0"/>
      <w:marRight w:val="0"/>
      <w:marTop w:val="0"/>
      <w:marBottom w:val="0"/>
      <w:divBdr>
        <w:top w:val="none" w:sz="0" w:space="0" w:color="auto"/>
        <w:left w:val="none" w:sz="0" w:space="0" w:color="auto"/>
        <w:bottom w:val="none" w:sz="0" w:space="0" w:color="auto"/>
        <w:right w:val="none" w:sz="0" w:space="0" w:color="auto"/>
      </w:divBdr>
      <w:divsChild>
        <w:div w:id="2037458690">
          <w:marLeft w:val="0"/>
          <w:marRight w:val="0"/>
          <w:marTop w:val="0"/>
          <w:marBottom w:val="0"/>
          <w:divBdr>
            <w:top w:val="none" w:sz="0" w:space="0" w:color="auto"/>
            <w:left w:val="none" w:sz="0" w:space="0" w:color="auto"/>
            <w:bottom w:val="none" w:sz="0" w:space="0" w:color="auto"/>
            <w:right w:val="none" w:sz="0" w:space="0" w:color="auto"/>
          </w:divBdr>
          <w:divsChild>
            <w:div w:id="44527850">
              <w:marLeft w:val="0"/>
              <w:marRight w:val="0"/>
              <w:marTop w:val="0"/>
              <w:marBottom w:val="0"/>
              <w:divBdr>
                <w:top w:val="none" w:sz="0" w:space="0" w:color="auto"/>
                <w:left w:val="none" w:sz="0" w:space="0" w:color="auto"/>
                <w:bottom w:val="none" w:sz="0" w:space="0" w:color="auto"/>
                <w:right w:val="none" w:sz="0" w:space="0" w:color="auto"/>
              </w:divBdr>
              <w:divsChild>
                <w:div w:id="775519734">
                  <w:marLeft w:val="0"/>
                  <w:marRight w:val="0"/>
                  <w:marTop w:val="0"/>
                  <w:marBottom w:val="0"/>
                  <w:divBdr>
                    <w:top w:val="none" w:sz="0" w:space="0" w:color="auto"/>
                    <w:left w:val="none" w:sz="0" w:space="0" w:color="auto"/>
                    <w:bottom w:val="none" w:sz="0" w:space="0" w:color="auto"/>
                    <w:right w:val="none" w:sz="0" w:space="0" w:color="auto"/>
                  </w:divBdr>
                  <w:divsChild>
                    <w:div w:id="553735712">
                      <w:marLeft w:val="0"/>
                      <w:marRight w:val="0"/>
                      <w:marTop w:val="0"/>
                      <w:marBottom w:val="0"/>
                      <w:divBdr>
                        <w:top w:val="none" w:sz="0" w:space="0" w:color="auto"/>
                        <w:left w:val="none" w:sz="0" w:space="0" w:color="auto"/>
                        <w:bottom w:val="none" w:sz="0" w:space="0" w:color="auto"/>
                        <w:right w:val="none" w:sz="0" w:space="0" w:color="auto"/>
                      </w:divBdr>
                      <w:divsChild>
                        <w:div w:id="2510477">
                          <w:marLeft w:val="0"/>
                          <w:marRight w:val="0"/>
                          <w:marTop w:val="0"/>
                          <w:marBottom w:val="0"/>
                          <w:divBdr>
                            <w:top w:val="none" w:sz="0" w:space="0" w:color="auto"/>
                            <w:left w:val="none" w:sz="0" w:space="0" w:color="auto"/>
                            <w:bottom w:val="none" w:sz="0" w:space="0" w:color="auto"/>
                            <w:right w:val="none" w:sz="0" w:space="0" w:color="auto"/>
                          </w:divBdr>
                          <w:divsChild>
                            <w:div w:id="1434130700">
                              <w:marLeft w:val="0"/>
                              <w:marRight w:val="0"/>
                              <w:marTop w:val="180"/>
                              <w:marBottom w:val="0"/>
                              <w:divBdr>
                                <w:top w:val="none" w:sz="0" w:space="0" w:color="auto"/>
                                <w:left w:val="none" w:sz="0" w:space="0" w:color="auto"/>
                                <w:bottom w:val="none" w:sz="0" w:space="0" w:color="auto"/>
                                <w:right w:val="none" w:sz="0" w:space="0" w:color="auto"/>
                              </w:divBdr>
                              <w:divsChild>
                                <w:div w:id="876352649">
                                  <w:marLeft w:val="135"/>
                                  <w:marRight w:val="0"/>
                                  <w:marTop w:val="60"/>
                                  <w:marBottom w:val="0"/>
                                  <w:divBdr>
                                    <w:top w:val="none" w:sz="0" w:space="0" w:color="auto"/>
                                    <w:left w:val="none" w:sz="0" w:space="0" w:color="auto"/>
                                    <w:bottom w:val="none" w:sz="0" w:space="0" w:color="auto"/>
                                    <w:right w:val="none" w:sz="0" w:space="0" w:color="auto"/>
                                  </w:divBdr>
                                  <w:divsChild>
                                    <w:div w:id="784159664">
                                      <w:marLeft w:val="0"/>
                                      <w:marRight w:val="0"/>
                                      <w:marTop w:val="0"/>
                                      <w:marBottom w:val="0"/>
                                      <w:divBdr>
                                        <w:top w:val="none" w:sz="0" w:space="0" w:color="auto"/>
                                        <w:left w:val="none" w:sz="0" w:space="0" w:color="auto"/>
                                        <w:bottom w:val="none" w:sz="0" w:space="0" w:color="auto"/>
                                        <w:right w:val="none" w:sz="0" w:space="0" w:color="auto"/>
                                      </w:divBdr>
                                      <w:divsChild>
                                        <w:div w:id="303395279">
                                          <w:marLeft w:val="0"/>
                                          <w:marRight w:val="0"/>
                                          <w:marTop w:val="0"/>
                                          <w:marBottom w:val="0"/>
                                          <w:divBdr>
                                            <w:top w:val="none" w:sz="0" w:space="0" w:color="auto"/>
                                            <w:left w:val="none" w:sz="0" w:space="0" w:color="auto"/>
                                            <w:bottom w:val="none" w:sz="0" w:space="0" w:color="auto"/>
                                            <w:right w:val="none" w:sz="0" w:space="0" w:color="auto"/>
                                          </w:divBdr>
                                          <w:divsChild>
                                            <w:div w:id="494608367">
                                              <w:marLeft w:val="0"/>
                                              <w:marRight w:val="0"/>
                                              <w:marTop w:val="0"/>
                                              <w:marBottom w:val="0"/>
                                              <w:divBdr>
                                                <w:top w:val="none" w:sz="0" w:space="0" w:color="auto"/>
                                                <w:left w:val="none" w:sz="0" w:space="0" w:color="auto"/>
                                                <w:bottom w:val="none" w:sz="0" w:space="0" w:color="auto"/>
                                                <w:right w:val="none" w:sz="0" w:space="0" w:color="auto"/>
                                              </w:divBdr>
                                              <w:divsChild>
                                                <w:div w:id="1393768112">
                                                  <w:marLeft w:val="0"/>
                                                  <w:marRight w:val="0"/>
                                                  <w:marTop w:val="0"/>
                                                  <w:marBottom w:val="75"/>
                                                  <w:divBdr>
                                                    <w:top w:val="none" w:sz="0" w:space="0" w:color="auto"/>
                                                    <w:left w:val="none" w:sz="0" w:space="0" w:color="auto"/>
                                                    <w:bottom w:val="none" w:sz="0" w:space="0" w:color="auto"/>
                                                    <w:right w:val="none" w:sz="0" w:space="0" w:color="auto"/>
                                                  </w:divBdr>
                                                  <w:divsChild>
                                                    <w:div w:id="1893956949">
                                                      <w:marLeft w:val="0"/>
                                                      <w:marRight w:val="0"/>
                                                      <w:marTop w:val="0"/>
                                                      <w:marBottom w:val="0"/>
                                                      <w:divBdr>
                                                        <w:top w:val="none" w:sz="0" w:space="0" w:color="auto"/>
                                                        <w:left w:val="none" w:sz="0" w:space="0" w:color="auto"/>
                                                        <w:bottom w:val="none" w:sz="0" w:space="0" w:color="auto"/>
                                                        <w:right w:val="none" w:sz="0" w:space="0" w:color="auto"/>
                                                      </w:divBdr>
                                                      <w:divsChild>
                                                        <w:div w:id="49814192">
                                                          <w:marLeft w:val="0"/>
                                                          <w:marRight w:val="0"/>
                                                          <w:marTop w:val="0"/>
                                                          <w:marBottom w:val="0"/>
                                                          <w:divBdr>
                                                            <w:top w:val="none" w:sz="0" w:space="0" w:color="auto"/>
                                                            <w:left w:val="none" w:sz="0" w:space="0" w:color="auto"/>
                                                            <w:bottom w:val="none" w:sz="0" w:space="0" w:color="auto"/>
                                                            <w:right w:val="none" w:sz="0" w:space="0" w:color="auto"/>
                                                          </w:divBdr>
                                                          <w:divsChild>
                                                            <w:div w:id="991837508">
                                                              <w:marLeft w:val="0"/>
                                                              <w:marRight w:val="0"/>
                                                              <w:marTop w:val="120"/>
                                                              <w:marBottom w:val="150"/>
                                                              <w:divBdr>
                                                                <w:top w:val="none" w:sz="0" w:space="0" w:color="auto"/>
                                                                <w:left w:val="none" w:sz="0" w:space="0" w:color="auto"/>
                                                                <w:bottom w:val="none" w:sz="0" w:space="0" w:color="auto"/>
                                                                <w:right w:val="none" w:sz="0" w:space="0" w:color="auto"/>
                                                              </w:divBdr>
                                                              <w:divsChild>
                                                                <w:div w:id="199101614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6362599">
      <w:bodyDiv w:val="1"/>
      <w:marLeft w:val="0"/>
      <w:marRight w:val="0"/>
      <w:marTop w:val="0"/>
      <w:marBottom w:val="0"/>
      <w:divBdr>
        <w:top w:val="none" w:sz="0" w:space="0" w:color="auto"/>
        <w:left w:val="none" w:sz="0" w:space="0" w:color="auto"/>
        <w:bottom w:val="none" w:sz="0" w:space="0" w:color="auto"/>
        <w:right w:val="none" w:sz="0" w:space="0" w:color="auto"/>
      </w:divBdr>
      <w:divsChild>
        <w:div w:id="1161241000">
          <w:marLeft w:val="0"/>
          <w:marRight w:val="0"/>
          <w:marTop w:val="0"/>
          <w:marBottom w:val="0"/>
          <w:divBdr>
            <w:top w:val="none" w:sz="0" w:space="0" w:color="auto"/>
            <w:left w:val="none" w:sz="0" w:space="0" w:color="auto"/>
            <w:bottom w:val="none" w:sz="0" w:space="0" w:color="auto"/>
            <w:right w:val="none" w:sz="0" w:space="0" w:color="auto"/>
          </w:divBdr>
        </w:div>
        <w:div w:id="726219980">
          <w:marLeft w:val="0"/>
          <w:marRight w:val="0"/>
          <w:marTop w:val="0"/>
          <w:marBottom w:val="0"/>
          <w:divBdr>
            <w:top w:val="none" w:sz="0" w:space="0" w:color="auto"/>
            <w:left w:val="none" w:sz="0" w:space="0" w:color="auto"/>
            <w:bottom w:val="none" w:sz="0" w:space="0" w:color="auto"/>
            <w:right w:val="none" w:sz="0" w:space="0" w:color="auto"/>
          </w:divBdr>
        </w:div>
      </w:divsChild>
    </w:div>
    <w:div w:id="58595412">
      <w:bodyDiv w:val="1"/>
      <w:marLeft w:val="0"/>
      <w:marRight w:val="0"/>
      <w:marTop w:val="0"/>
      <w:marBottom w:val="0"/>
      <w:divBdr>
        <w:top w:val="none" w:sz="0" w:space="0" w:color="auto"/>
        <w:left w:val="none" w:sz="0" w:space="0" w:color="auto"/>
        <w:bottom w:val="none" w:sz="0" w:space="0" w:color="auto"/>
        <w:right w:val="none" w:sz="0" w:space="0" w:color="auto"/>
      </w:divBdr>
    </w:div>
    <w:div w:id="80302854">
      <w:bodyDiv w:val="1"/>
      <w:marLeft w:val="0"/>
      <w:marRight w:val="0"/>
      <w:marTop w:val="0"/>
      <w:marBottom w:val="0"/>
      <w:divBdr>
        <w:top w:val="none" w:sz="0" w:space="0" w:color="auto"/>
        <w:left w:val="none" w:sz="0" w:space="0" w:color="auto"/>
        <w:bottom w:val="none" w:sz="0" w:space="0" w:color="auto"/>
        <w:right w:val="none" w:sz="0" w:space="0" w:color="auto"/>
      </w:divBdr>
      <w:divsChild>
        <w:div w:id="1151603466">
          <w:marLeft w:val="0"/>
          <w:marRight w:val="0"/>
          <w:marTop w:val="0"/>
          <w:marBottom w:val="0"/>
          <w:divBdr>
            <w:top w:val="none" w:sz="0" w:space="0" w:color="auto"/>
            <w:left w:val="none" w:sz="0" w:space="0" w:color="auto"/>
            <w:bottom w:val="none" w:sz="0" w:space="0" w:color="auto"/>
            <w:right w:val="none" w:sz="0" w:space="0" w:color="auto"/>
          </w:divBdr>
          <w:divsChild>
            <w:div w:id="1877114727">
              <w:marLeft w:val="0"/>
              <w:marRight w:val="0"/>
              <w:marTop w:val="0"/>
              <w:marBottom w:val="0"/>
              <w:divBdr>
                <w:top w:val="none" w:sz="0" w:space="0" w:color="auto"/>
                <w:left w:val="none" w:sz="0" w:space="0" w:color="auto"/>
                <w:bottom w:val="none" w:sz="0" w:space="0" w:color="auto"/>
                <w:right w:val="none" w:sz="0" w:space="0" w:color="auto"/>
              </w:divBdr>
              <w:divsChild>
                <w:div w:id="1525092966">
                  <w:marLeft w:val="0"/>
                  <w:marRight w:val="0"/>
                  <w:marTop w:val="195"/>
                  <w:marBottom w:val="0"/>
                  <w:divBdr>
                    <w:top w:val="none" w:sz="0" w:space="0" w:color="auto"/>
                    <w:left w:val="none" w:sz="0" w:space="0" w:color="auto"/>
                    <w:bottom w:val="none" w:sz="0" w:space="0" w:color="auto"/>
                    <w:right w:val="none" w:sz="0" w:space="0" w:color="auto"/>
                  </w:divBdr>
                  <w:divsChild>
                    <w:div w:id="1273510892">
                      <w:marLeft w:val="0"/>
                      <w:marRight w:val="0"/>
                      <w:marTop w:val="0"/>
                      <w:marBottom w:val="0"/>
                      <w:divBdr>
                        <w:top w:val="none" w:sz="0" w:space="0" w:color="auto"/>
                        <w:left w:val="none" w:sz="0" w:space="0" w:color="auto"/>
                        <w:bottom w:val="none" w:sz="0" w:space="0" w:color="auto"/>
                        <w:right w:val="none" w:sz="0" w:space="0" w:color="auto"/>
                      </w:divBdr>
                      <w:divsChild>
                        <w:div w:id="500043615">
                          <w:marLeft w:val="0"/>
                          <w:marRight w:val="0"/>
                          <w:marTop w:val="0"/>
                          <w:marBottom w:val="0"/>
                          <w:divBdr>
                            <w:top w:val="none" w:sz="0" w:space="0" w:color="auto"/>
                            <w:left w:val="none" w:sz="0" w:space="0" w:color="auto"/>
                            <w:bottom w:val="none" w:sz="0" w:space="0" w:color="auto"/>
                            <w:right w:val="none" w:sz="0" w:space="0" w:color="auto"/>
                          </w:divBdr>
                          <w:divsChild>
                            <w:div w:id="1268544634">
                              <w:marLeft w:val="0"/>
                              <w:marRight w:val="0"/>
                              <w:marTop w:val="0"/>
                              <w:marBottom w:val="0"/>
                              <w:divBdr>
                                <w:top w:val="none" w:sz="0" w:space="0" w:color="auto"/>
                                <w:left w:val="none" w:sz="0" w:space="0" w:color="auto"/>
                                <w:bottom w:val="none" w:sz="0" w:space="0" w:color="auto"/>
                                <w:right w:val="none" w:sz="0" w:space="0" w:color="auto"/>
                              </w:divBdr>
                              <w:divsChild>
                                <w:div w:id="438574007">
                                  <w:marLeft w:val="0"/>
                                  <w:marRight w:val="0"/>
                                  <w:marTop w:val="0"/>
                                  <w:marBottom w:val="0"/>
                                  <w:divBdr>
                                    <w:top w:val="none" w:sz="0" w:space="0" w:color="auto"/>
                                    <w:left w:val="none" w:sz="0" w:space="0" w:color="auto"/>
                                    <w:bottom w:val="none" w:sz="0" w:space="0" w:color="auto"/>
                                    <w:right w:val="none" w:sz="0" w:space="0" w:color="auto"/>
                                  </w:divBdr>
                                  <w:divsChild>
                                    <w:div w:id="9962283">
                                      <w:marLeft w:val="0"/>
                                      <w:marRight w:val="0"/>
                                      <w:marTop w:val="0"/>
                                      <w:marBottom w:val="0"/>
                                      <w:divBdr>
                                        <w:top w:val="none" w:sz="0" w:space="0" w:color="auto"/>
                                        <w:left w:val="none" w:sz="0" w:space="0" w:color="auto"/>
                                        <w:bottom w:val="none" w:sz="0" w:space="0" w:color="auto"/>
                                        <w:right w:val="none" w:sz="0" w:space="0" w:color="auto"/>
                                      </w:divBdr>
                                      <w:divsChild>
                                        <w:div w:id="229729897">
                                          <w:marLeft w:val="0"/>
                                          <w:marRight w:val="0"/>
                                          <w:marTop w:val="0"/>
                                          <w:marBottom w:val="0"/>
                                          <w:divBdr>
                                            <w:top w:val="none" w:sz="0" w:space="0" w:color="auto"/>
                                            <w:left w:val="none" w:sz="0" w:space="0" w:color="auto"/>
                                            <w:bottom w:val="none" w:sz="0" w:space="0" w:color="auto"/>
                                            <w:right w:val="none" w:sz="0" w:space="0" w:color="auto"/>
                                          </w:divBdr>
                                          <w:divsChild>
                                            <w:div w:id="2085030933">
                                              <w:marLeft w:val="0"/>
                                              <w:marRight w:val="0"/>
                                              <w:marTop w:val="0"/>
                                              <w:marBottom w:val="0"/>
                                              <w:divBdr>
                                                <w:top w:val="none" w:sz="0" w:space="0" w:color="auto"/>
                                                <w:left w:val="none" w:sz="0" w:space="0" w:color="auto"/>
                                                <w:bottom w:val="none" w:sz="0" w:space="0" w:color="auto"/>
                                                <w:right w:val="none" w:sz="0" w:space="0" w:color="auto"/>
                                              </w:divBdr>
                                              <w:divsChild>
                                                <w:div w:id="781191902">
                                                  <w:marLeft w:val="0"/>
                                                  <w:marRight w:val="0"/>
                                                  <w:marTop w:val="0"/>
                                                  <w:marBottom w:val="0"/>
                                                  <w:divBdr>
                                                    <w:top w:val="none" w:sz="0" w:space="0" w:color="auto"/>
                                                    <w:left w:val="none" w:sz="0" w:space="0" w:color="auto"/>
                                                    <w:bottom w:val="none" w:sz="0" w:space="0" w:color="auto"/>
                                                    <w:right w:val="none" w:sz="0" w:space="0" w:color="auto"/>
                                                  </w:divBdr>
                                                  <w:divsChild>
                                                    <w:div w:id="1725255840">
                                                      <w:marLeft w:val="0"/>
                                                      <w:marRight w:val="0"/>
                                                      <w:marTop w:val="0"/>
                                                      <w:marBottom w:val="180"/>
                                                      <w:divBdr>
                                                        <w:top w:val="none" w:sz="0" w:space="0" w:color="auto"/>
                                                        <w:left w:val="none" w:sz="0" w:space="0" w:color="auto"/>
                                                        <w:bottom w:val="none" w:sz="0" w:space="0" w:color="auto"/>
                                                        <w:right w:val="none" w:sz="0" w:space="0" w:color="auto"/>
                                                      </w:divBdr>
                                                      <w:divsChild>
                                                        <w:div w:id="401683589">
                                                          <w:marLeft w:val="0"/>
                                                          <w:marRight w:val="0"/>
                                                          <w:marTop w:val="0"/>
                                                          <w:marBottom w:val="0"/>
                                                          <w:divBdr>
                                                            <w:top w:val="none" w:sz="0" w:space="0" w:color="auto"/>
                                                            <w:left w:val="none" w:sz="0" w:space="0" w:color="auto"/>
                                                            <w:bottom w:val="none" w:sz="0" w:space="0" w:color="auto"/>
                                                            <w:right w:val="none" w:sz="0" w:space="0" w:color="auto"/>
                                                          </w:divBdr>
                                                          <w:divsChild>
                                                            <w:div w:id="231161878">
                                                              <w:marLeft w:val="0"/>
                                                              <w:marRight w:val="0"/>
                                                              <w:marTop w:val="0"/>
                                                              <w:marBottom w:val="0"/>
                                                              <w:divBdr>
                                                                <w:top w:val="none" w:sz="0" w:space="0" w:color="auto"/>
                                                                <w:left w:val="none" w:sz="0" w:space="0" w:color="auto"/>
                                                                <w:bottom w:val="none" w:sz="0" w:space="0" w:color="auto"/>
                                                                <w:right w:val="none" w:sz="0" w:space="0" w:color="auto"/>
                                                              </w:divBdr>
                                                              <w:divsChild>
                                                                <w:div w:id="715397923">
                                                                  <w:marLeft w:val="0"/>
                                                                  <w:marRight w:val="0"/>
                                                                  <w:marTop w:val="0"/>
                                                                  <w:marBottom w:val="0"/>
                                                                  <w:divBdr>
                                                                    <w:top w:val="none" w:sz="0" w:space="0" w:color="auto"/>
                                                                    <w:left w:val="none" w:sz="0" w:space="0" w:color="auto"/>
                                                                    <w:bottom w:val="none" w:sz="0" w:space="0" w:color="auto"/>
                                                                    <w:right w:val="none" w:sz="0" w:space="0" w:color="auto"/>
                                                                  </w:divBdr>
                                                                  <w:divsChild>
                                                                    <w:div w:id="853348728">
                                                                      <w:marLeft w:val="0"/>
                                                                      <w:marRight w:val="0"/>
                                                                      <w:marTop w:val="0"/>
                                                                      <w:marBottom w:val="0"/>
                                                                      <w:divBdr>
                                                                        <w:top w:val="none" w:sz="0" w:space="0" w:color="auto"/>
                                                                        <w:left w:val="none" w:sz="0" w:space="0" w:color="auto"/>
                                                                        <w:bottom w:val="none" w:sz="0" w:space="0" w:color="auto"/>
                                                                        <w:right w:val="none" w:sz="0" w:space="0" w:color="auto"/>
                                                                      </w:divBdr>
                                                                      <w:divsChild>
                                                                        <w:div w:id="115881085">
                                                                          <w:marLeft w:val="0"/>
                                                                          <w:marRight w:val="0"/>
                                                                          <w:marTop w:val="0"/>
                                                                          <w:marBottom w:val="0"/>
                                                                          <w:divBdr>
                                                                            <w:top w:val="none" w:sz="0" w:space="0" w:color="auto"/>
                                                                            <w:left w:val="none" w:sz="0" w:space="0" w:color="auto"/>
                                                                            <w:bottom w:val="none" w:sz="0" w:space="0" w:color="auto"/>
                                                                            <w:right w:val="none" w:sz="0" w:space="0" w:color="auto"/>
                                                                          </w:divBdr>
                                                                          <w:divsChild>
                                                                            <w:div w:id="1957365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923529">
      <w:bodyDiv w:val="1"/>
      <w:marLeft w:val="0"/>
      <w:marRight w:val="0"/>
      <w:marTop w:val="0"/>
      <w:marBottom w:val="0"/>
      <w:divBdr>
        <w:top w:val="none" w:sz="0" w:space="0" w:color="auto"/>
        <w:left w:val="none" w:sz="0" w:space="0" w:color="auto"/>
        <w:bottom w:val="none" w:sz="0" w:space="0" w:color="auto"/>
        <w:right w:val="none" w:sz="0" w:space="0" w:color="auto"/>
      </w:divBdr>
    </w:div>
    <w:div w:id="82340603">
      <w:bodyDiv w:val="1"/>
      <w:marLeft w:val="0"/>
      <w:marRight w:val="0"/>
      <w:marTop w:val="0"/>
      <w:marBottom w:val="0"/>
      <w:divBdr>
        <w:top w:val="none" w:sz="0" w:space="0" w:color="auto"/>
        <w:left w:val="none" w:sz="0" w:space="0" w:color="auto"/>
        <w:bottom w:val="none" w:sz="0" w:space="0" w:color="auto"/>
        <w:right w:val="none" w:sz="0" w:space="0" w:color="auto"/>
      </w:divBdr>
    </w:div>
    <w:div w:id="97456228">
      <w:bodyDiv w:val="1"/>
      <w:marLeft w:val="0"/>
      <w:marRight w:val="0"/>
      <w:marTop w:val="0"/>
      <w:marBottom w:val="0"/>
      <w:divBdr>
        <w:top w:val="none" w:sz="0" w:space="0" w:color="auto"/>
        <w:left w:val="none" w:sz="0" w:space="0" w:color="auto"/>
        <w:bottom w:val="none" w:sz="0" w:space="0" w:color="auto"/>
        <w:right w:val="none" w:sz="0" w:space="0" w:color="auto"/>
      </w:divBdr>
      <w:divsChild>
        <w:div w:id="787823407">
          <w:marLeft w:val="0"/>
          <w:marRight w:val="0"/>
          <w:marTop w:val="0"/>
          <w:marBottom w:val="0"/>
          <w:divBdr>
            <w:top w:val="none" w:sz="0" w:space="0" w:color="auto"/>
            <w:left w:val="none" w:sz="0" w:space="0" w:color="auto"/>
            <w:bottom w:val="none" w:sz="0" w:space="0" w:color="auto"/>
            <w:right w:val="none" w:sz="0" w:space="0" w:color="auto"/>
          </w:divBdr>
          <w:divsChild>
            <w:div w:id="626929975">
              <w:marLeft w:val="0"/>
              <w:marRight w:val="0"/>
              <w:marTop w:val="0"/>
              <w:marBottom w:val="0"/>
              <w:divBdr>
                <w:top w:val="none" w:sz="0" w:space="0" w:color="auto"/>
                <w:left w:val="none" w:sz="0" w:space="0" w:color="auto"/>
                <w:bottom w:val="none" w:sz="0" w:space="0" w:color="auto"/>
                <w:right w:val="none" w:sz="0" w:space="0" w:color="auto"/>
              </w:divBdr>
              <w:divsChild>
                <w:div w:id="14156327">
                  <w:marLeft w:val="0"/>
                  <w:marRight w:val="0"/>
                  <w:marTop w:val="0"/>
                  <w:marBottom w:val="0"/>
                  <w:divBdr>
                    <w:top w:val="none" w:sz="0" w:space="0" w:color="auto"/>
                    <w:left w:val="none" w:sz="0" w:space="0" w:color="auto"/>
                    <w:bottom w:val="none" w:sz="0" w:space="0" w:color="auto"/>
                    <w:right w:val="none" w:sz="0" w:space="0" w:color="auto"/>
                  </w:divBdr>
                  <w:divsChild>
                    <w:div w:id="152188375">
                      <w:marLeft w:val="0"/>
                      <w:marRight w:val="0"/>
                      <w:marTop w:val="0"/>
                      <w:marBottom w:val="0"/>
                      <w:divBdr>
                        <w:top w:val="none" w:sz="0" w:space="0" w:color="auto"/>
                        <w:left w:val="none" w:sz="0" w:space="0" w:color="auto"/>
                        <w:bottom w:val="none" w:sz="0" w:space="0" w:color="auto"/>
                        <w:right w:val="none" w:sz="0" w:space="0" w:color="auto"/>
                      </w:divBdr>
                      <w:divsChild>
                        <w:div w:id="2120492602">
                          <w:marLeft w:val="0"/>
                          <w:marRight w:val="0"/>
                          <w:marTop w:val="0"/>
                          <w:marBottom w:val="0"/>
                          <w:divBdr>
                            <w:top w:val="none" w:sz="0" w:space="0" w:color="auto"/>
                            <w:left w:val="none" w:sz="0" w:space="0" w:color="auto"/>
                            <w:bottom w:val="none" w:sz="0" w:space="0" w:color="auto"/>
                            <w:right w:val="none" w:sz="0" w:space="0" w:color="auto"/>
                          </w:divBdr>
                          <w:divsChild>
                            <w:div w:id="77640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519503">
      <w:bodyDiv w:val="1"/>
      <w:marLeft w:val="0"/>
      <w:marRight w:val="0"/>
      <w:marTop w:val="0"/>
      <w:marBottom w:val="0"/>
      <w:divBdr>
        <w:top w:val="none" w:sz="0" w:space="0" w:color="auto"/>
        <w:left w:val="none" w:sz="0" w:space="0" w:color="auto"/>
        <w:bottom w:val="none" w:sz="0" w:space="0" w:color="auto"/>
        <w:right w:val="none" w:sz="0" w:space="0" w:color="auto"/>
      </w:divBdr>
      <w:divsChild>
        <w:div w:id="2128886782">
          <w:marLeft w:val="0"/>
          <w:marRight w:val="0"/>
          <w:marTop w:val="0"/>
          <w:marBottom w:val="0"/>
          <w:divBdr>
            <w:top w:val="none" w:sz="0" w:space="0" w:color="auto"/>
            <w:left w:val="none" w:sz="0" w:space="0" w:color="auto"/>
            <w:bottom w:val="none" w:sz="0" w:space="0" w:color="auto"/>
            <w:right w:val="none" w:sz="0" w:space="0" w:color="auto"/>
          </w:divBdr>
          <w:divsChild>
            <w:div w:id="840775594">
              <w:marLeft w:val="0"/>
              <w:marRight w:val="0"/>
              <w:marTop w:val="0"/>
              <w:marBottom w:val="0"/>
              <w:divBdr>
                <w:top w:val="none" w:sz="0" w:space="0" w:color="auto"/>
                <w:left w:val="none" w:sz="0" w:space="0" w:color="auto"/>
                <w:bottom w:val="none" w:sz="0" w:space="0" w:color="auto"/>
                <w:right w:val="none" w:sz="0" w:space="0" w:color="auto"/>
              </w:divBdr>
              <w:divsChild>
                <w:div w:id="1733506433">
                  <w:marLeft w:val="0"/>
                  <w:marRight w:val="0"/>
                  <w:marTop w:val="0"/>
                  <w:marBottom w:val="0"/>
                  <w:divBdr>
                    <w:top w:val="none" w:sz="0" w:space="0" w:color="auto"/>
                    <w:left w:val="none" w:sz="0" w:space="0" w:color="auto"/>
                    <w:bottom w:val="none" w:sz="0" w:space="0" w:color="auto"/>
                    <w:right w:val="none" w:sz="0" w:space="0" w:color="auto"/>
                  </w:divBdr>
                  <w:divsChild>
                    <w:div w:id="189999436">
                      <w:marLeft w:val="0"/>
                      <w:marRight w:val="0"/>
                      <w:marTop w:val="0"/>
                      <w:marBottom w:val="0"/>
                      <w:divBdr>
                        <w:top w:val="none" w:sz="0" w:space="0" w:color="auto"/>
                        <w:left w:val="none" w:sz="0" w:space="0" w:color="auto"/>
                        <w:bottom w:val="none" w:sz="0" w:space="0" w:color="auto"/>
                        <w:right w:val="none" w:sz="0" w:space="0" w:color="auto"/>
                      </w:divBdr>
                      <w:divsChild>
                        <w:div w:id="1877935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689750">
      <w:bodyDiv w:val="1"/>
      <w:marLeft w:val="0"/>
      <w:marRight w:val="0"/>
      <w:marTop w:val="0"/>
      <w:marBottom w:val="0"/>
      <w:divBdr>
        <w:top w:val="none" w:sz="0" w:space="0" w:color="auto"/>
        <w:left w:val="none" w:sz="0" w:space="0" w:color="auto"/>
        <w:bottom w:val="none" w:sz="0" w:space="0" w:color="auto"/>
        <w:right w:val="none" w:sz="0" w:space="0" w:color="auto"/>
      </w:divBdr>
    </w:div>
    <w:div w:id="120462530">
      <w:bodyDiv w:val="1"/>
      <w:marLeft w:val="0"/>
      <w:marRight w:val="0"/>
      <w:marTop w:val="0"/>
      <w:marBottom w:val="0"/>
      <w:divBdr>
        <w:top w:val="none" w:sz="0" w:space="0" w:color="auto"/>
        <w:left w:val="none" w:sz="0" w:space="0" w:color="auto"/>
        <w:bottom w:val="none" w:sz="0" w:space="0" w:color="auto"/>
        <w:right w:val="none" w:sz="0" w:space="0" w:color="auto"/>
      </w:divBdr>
    </w:div>
    <w:div w:id="123934261">
      <w:bodyDiv w:val="1"/>
      <w:marLeft w:val="0"/>
      <w:marRight w:val="0"/>
      <w:marTop w:val="0"/>
      <w:marBottom w:val="0"/>
      <w:divBdr>
        <w:top w:val="none" w:sz="0" w:space="0" w:color="auto"/>
        <w:left w:val="none" w:sz="0" w:space="0" w:color="auto"/>
        <w:bottom w:val="none" w:sz="0" w:space="0" w:color="auto"/>
        <w:right w:val="none" w:sz="0" w:space="0" w:color="auto"/>
      </w:divBdr>
    </w:div>
    <w:div w:id="128518493">
      <w:bodyDiv w:val="1"/>
      <w:marLeft w:val="0"/>
      <w:marRight w:val="0"/>
      <w:marTop w:val="0"/>
      <w:marBottom w:val="0"/>
      <w:divBdr>
        <w:top w:val="none" w:sz="0" w:space="0" w:color="auto"/>
        <w:left w:val="none" w:sz="0" w:space="0" w:color="auto"/>
        <w:bottom w:val="none" w:sz="0" w:space="0" w:color="auto"/>
        <w:right w:val="none" w:sz="0" w:space="0" w:color="auto"/>
      </w:divBdr>
    </w:div>
    <w:div w:id="134446976">
      <w:bodyDiv w:val="1"/>
      <w:marLeft w:val="0"/>
      <w:marRight w:val="0"/>
      <w:marTop w:val="0"/>
      <w:marBottom w:val="0"/>
      <w:divBdr>
        <w:top w:val="none" w:sz="0" w:space="0" w:color="auto"/>
        <w:left w:val="none" w:sz="0" w:space="0" w:color="auto"/>
        <w:bottom w:val="none" w:sz="0" w:space="0" w:color="auto"/>
        <w:right w:val="none" w:sz="0" w:space="0" w:color="auto"/>
      </w:divBdr>
    </w:div>
    <w:div w:id="135535234">
      <w:bodyDiv w:val="1"/>
      <w:marLeft w:val="0"/>
      <w:marRight w:val="0"/>
      <w:marTop w:val="0"/>
      <w:marBottom w:val="0"/>
      <w:divBdr>
        <w:top w:val="none" w:sz="0" w:space="0" w:color="auto"/>
        <w:left w:val="none" w:sz="0" w:space="0" w:color="auto"/>
        <w:bottom w:val="none" w:sz="0" w:space="0" w:color="auto"/>
        <w:right w:val="none" w:sz="0" w:space="0" w:color="auto"/>
      </w:divBdr>
      <w:divsChild>
        <w:div w:id="2010597695">
          <w:marLeft w:val="0"/>
          <w:marRight w:val="0"/>
          <w:marTop w:val="0"/>
          <w:marBottom w:val="0"/>
          <w:divBdr>
            <w:top w:val="none" w:sz="0" w:space="0" w:color="auto"/>
            <w:left w:val="none" w:sz="0" w:space="0" w:color="auto"/>
            <w:bottom w:val="none" w:sz="0" w:space="0" w:color="auto"/>
            <w:right w:val="none" w:sz="0" w:space="0" w:color="auto"/>
          </w:divBdr>
          <w:divsChild>
            <w:div w:id="484933023">
              <w:marLeft w:val="0"/>
              <w:marRight w:val="0"/>
              <w:marTop w:val="0"/>
              <w:marBottom w:val="0"/>
              <w:divBdr>
                <w:top w:val="none" w:sz="0" w:space="0" w:color="auto"/>
                <w:left w:val="none" w:sz="0" w:space="0" w:color="auto"/>
                <w:bottom w:val="none" w:sz="0" w:space="0" w:color="auto"/>
                <w:right w:val="none" w:sz="0" w:space="0" w:color="auto"/>
              </w:divBdr>
              <w:divsChild>
                <w:div w:id="2024479757">
                  <w:marLeft w:val="0"/>
                  <w:marRight w:val="0"/>
                  <w:marTop w:val="0"/>
                  <w:marBottom w:val="0"/>
                  <w:divBdr>
                    <w:top w:val="none" w:sz="0" w:space="0" w:color="auto"/>
                    <w:left w:val="none" w:sz="0" w:space="0" w:color="auto"/>
                    <w:bottom w:val="none" w:sz="0" w:space="0" w:color="auto"/>
                    <w:right w:val="none" w:sz="0" w:space="0" w:color="auto"/>
                  </w:divBdr>
                  <w:divsChild>
                    <w:div w:id="1985814033">
                      <w:marLeft w:val="0"/>
                      <w:marRight w:val="0"/>
                      <w:marTop w:val="0"/>
                      <w:marBottom w:val="0"/>
                      <w:divBdr>
                        <w:top w:val="none" w:sz="0" w:space="0" w:color="auto"/>
                        <w:left w:val="none" w:sz="0" w:space="0" w:color="auto"/>
                        <w:bottom w:val="none" w:sz="0" w:space="0" w:color="auto"/>
                        <w:right w:val="none" w:sz="0" w:space="0" w:color="auto"/>
                      </w:divBdr>
                      <w:divsChild>
                        <w:div w:id="1748307612">
                          <w:marLeft w:val="0"/>
                          <w:marRight w:val="0"/>
                          <w:marTop w:val="0"/>
                          <w:marBottom w:val="0"/>
                          <w:divBdr>
                            <w:top w:val="none" w:sz="0" w:space="0" w:color="auto"/>
                            <w:left w:val="none" w:sz="0" w:space="0" w:color="auto"/>
                            <w:bottom w:val="none" w:sz="0" w:space="0" w:color="auto"/>
                            <w:right w:val="none" w:sz="0" w:space="0" w:color="auto"/>
                          </w:divBdr>
                          <w:divsChild>
                            <w:div w:id="1221674242">
                              <w:marLeft w:val="0"/>
                              <w:marRight w:val="0"/>
                              <w:marTop w:val="0"/>
                              <w:marBottom w:val="900"/>
                              <w:divBdr>
                                <w:top w:val="none" w:sz="0" w:space="0" w:color="auto"/>
                                <w:left w:val="none" w:sz="0" w:space="0" w:color="auto"/>
                                <w:bottom w:val="none" w:sz="0" w:space="0" w:color="auto"/>
                                <w:right w:val="none" w:sz="0" w:space="0" w:color="auto"/>
                              </w:divBdr>
                              <w:divsChild>
                                <w:div w:id="429082070">
                                  <w:marLeft w:val="0"/>
                                  <w:marRight w:val="0"/>
                                  <w:marTop w:val="0"/>
                                  <w:marBottom w:val="0"/>
                                  <w:divBdr>
                                    <w:top w:val="none" w:sz="0" w:space="0" w:color="auto"/>
                                    <w:left w:val="none" w:sz="0" w:space="0" w:color="auto"/>
                                    <w:bottom w:val="none" w:sz="0" w:space="0" w:color="auto"/>
                                    <w:right w:val="none" w:sz="0" w:space="0" w:color="auto"/>
                                  </w:divBdr>
                                  <w:divsChild>
                                    <w:div w:id="913080286">
                                      <w:marLeft w:val="0"/>
                                      <w:marRight w:val="0"/>
                                      <w:marTop w:val="0"/>
                                      <w:marBottom w:val="0"/>
                                      <w:divBdr>
                                        <w:top w:val="none" w:sz="0" w:space="0" w:color="auto"/>
                                        <w:left w:val="none" w:sz="0" w:space="0" w:color="auto"/>
                                        <w:bottom w:val="none" w:sz="0" w:space="0" w:color="auto"/>
                                        <w:right w:val="none" w:sz="0" w:space="0" w:color="auto"/>
                                      </w:divBdr>
                                      <w:divsChild>
                                        <w:div w:id="1054354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89767">
      <w:bodyDiv w:val="1"/>
      <w:marLeft w:val="0"/>
      <w:marRight w:val="0"/>
      <w:marTop w:val="0"/>
      <w:marBottom w:val="0"/>
      <w:divBdr>
        <w:top w:val="none" w:sz="0" w:space="0" w:color="auto"/>
        <w:left w:val="none" w:sz="0" w:space="0" w:color="auto"/>
        <w:bottom w:val="none" w:sz="0" w:space="0" w:color="auto"/>
        <w:right w:val="none" w:sz="0" w:space="0" w:color="auto"/>
      </w:divBdr>
    </w:div>
    <w:div w:id="142236806">
      <w:bodyDiv w:val="1"/>
      <w:marLeft w:val="0"/>
      <w:marRight w:val="0"/>
      <w:marTop w:val="0"/>
      <w:marBottom w:val="0"/>
      <w:divBdr>
        <w:top w:val="none" w:sz="0" w:space="0" w:color="auto"/>
        <w:left w:val="none" w:sz="0" w:space="0" w:color="auto"/>
        <w:bottom w:val="none" w:sz="0" w:space="0" w:color="auto"/>
        <w:right w:val="none" w:sz="0" w:space="0" w:color="auto"/>
      </w:divBdr>
      <w:divsChild>
        <w:div w:id="1562403203">
          <w:marLeft w:val="0"/>
          <w:marRight w:val="0"/>
          <w:marTop w:val="0"/>
          <w:marBottom w:val="0"/>
          <w:divBdr>
            <w:top w:val="none" w:sz="0" w:space="0" w:color="auto"/>
            <w:left w:val="none" w:sz="0" w:space="0" w:color="auto"/>
            <w:bottom w:val="none" w:sz="0" w:space="0" w:color="auto"/>
            <w:right w:val="none" w:sz="0" w:space="0" w:color="auto"/>
          </w:divBdr>
          <w:divsChild>
            <w:div w:id="1029182815">
              <w:marLeft w:val="0"/>
              <w:marRight w:val="0"/>
              <w:marTop w:val="0"/>
              <w:marBottom w:val="0"/>
              <w:divBdr>
                <w:top w:val="none" w:sz="0" w:space="0" w:color="auto"/>
                <w:left w:val="none" w:sz="0" w:space="0" w:color="auto"/>
                <w:bottom w:val="none" w:sz="0" w:space="0" w:color="auto"/>
                <w:right w:val="none" w:sz="0" w:space="0" w:color="auto"/>
              </w:divBdr>
              <w:divsChild>
                <w:div w:id="1784416505">
                  <w:marLeft w:val="0"/>
                  <w:marRight w:val="0"/>
                  <w:marTop w:val="195"/>
                  <w:marBottom w:val="0"/>
                  <w:divBdr>
                    <w:top w:val="none" w:sz="0" w:space="0" w:color="auto"/>
                    <w:left w:val="none" w:sz="0" w:space="0" w:color="auto"/>
                    <w:bottom w:val="none" w:sz="0" w:space="0" w:color="auto"/>
                    <w:right w:val="none" w:sz="0" w:space="0" w:color="auto"/>
                  </w:divBdr>
                  <w:divsChild>
                    <w:div w:id="58406752">
                      <w:marLeft w:val="0"/>
                      <w:marRight w:val="0"/>
                      <w:marTop w:val="0"/>
                      <w:marBottom w:val="0"/>
                      <w:divBdr>
                        <w:top w:val="none" w:sz="0" w:space="0" w:color="auto"/>
                        <w:left w:val="none" w:sz="0" w:space="0" w:color="auto"/>
                        <w:bottom w:val="none" w:sz="0" w:space="0" w:color="auto"/>
                        <w:right w:val="none" w:sz="0" w:space="0" w:color="auto"/>
                      </w:divBdr>
                      <w:divsChild>
                        <w:div w:id="1014569802">
                          <w:marLeft w:val="0"/>
                          <w:marRight w:val="0"/>
                          <w:marTop w:val="0"/>
                          <w:marBottom w:val="0"/>
                          <w:divBdr>
                            <w:top w:val="none" w:sz="0" w:space="0" w:color="auto"/>
                            <w:left w:val="none" w:sz="0" w:space="0" w:color="auto"/>
                            <w:bottom w:val="none" w:sz="0" w:space="0" w:color="auto"/>
                            <w:right w:val="none" w:sz="0" w:space="0" w:color="auto"/>
                          </w:divBdr>
                          <w:divsChild>
                            <w:div w:id="343440204">
                              <w:marLeft w:val="0"/>
                              <w:marRight w:val="0"/>
                              <w:marTop w:val="0"/>
                              <w:marBottom w:val="0"/>
                              <w:divBdr>
                                <w:top w:val="none" w:sz="0" w:space="0" w:color="auto"/>
                                <w:left w:val="none" w:sz="0" w:space="0" w:color="auto"/>
                                <w:bottom w:val="none" w:sz="0" w:space="0" w:color="auto"/>
                                <w:right w:val="none" w:sz="0" w:space="0" w:color="auto"/>
                              </w:divBdr>
                              <w:divsChild>
                                <w:div w:id="895429802">
                                  <w:marLeft w:val="0"/>
                                  <w:marRight w:val="0"/>
                                  <w:marTop w:val="0"/>
                                  <w:marBottom w:val="0"/>
                                  <w:divBdr>
                                    <w:top w:val="none" w:sz="0" w:space="0" w:color="auto"/>
                                    <w:left w:val="none" w:sz="0" w:space="0" w:color="auto"/>
                                    <w:bottom w:val="none" w:sz="0" w:space="0" w:color="auto"/>
                                    <w:right w:val="none" w:sz="0" w:space="0" w:color="auto"/>
                                  </w:divBdr>
                                  <w:divsChild>
                                    <w:div w:id="295255446">
                                      <w:marLeft w:val="0"/>
                                      <w:marRight w:val="0"/>
                                      <w:marTop w:val="0"/>
                                      <w:marBottom w:val="0"/>
                                      <w:divBdr>
                                        <w:top w:val="none" w:sz="0" w:space="0" w:color="auto"/>
                                        <w:left w:val="none" w:sz="0" w:space="0" w:color="auto"/>
                                        <w:bottom w:val="none" w:sz="0" w:space="0" w:color="auto"/>
                                        <w:right w:val="none" w:sz="0" w:space="0" w:color="auto"/>
                                      </w:divBdr>
                                      <w:divsChild>
                                        <w:div w:id="1401293235">
                                          <w:marLeft w:val="0"/>
                                          <w:marRight w:val="0"/>
                                          <w:marTop w:val="0"/>
                                          <w:marBottom w:val="0"/>
                                          <w:divBdr>
                                            <w:top w:val="none" w:sz="0" w:space="0" w:color="auto"/>
                                            <w:left w:val="none" w:sz="0" w:space="0" w:color="auto"/>
                                            <w:bottom w:val="none" w:sz="0" w:space="0" w:color="auto"/>
                                            <w:right w:val="none" w:sz="0" w:space="0" w:color="auto"/>
                                          </w:divBdr>
                                          <w:divsChild>
                                            <w:div w:id="860313255">
                                              <w:marLeft w:val="0"/>
                                              <w:marRight w:val="0"/>
                                              <w:marTop w:val="0"/>
                                              <w:marBottom w:val="0"/>
                                              <w:divBdr>
                                                <w:top w:val="none" w:sz="0" w:space="0" w:color="auto"/>
                                                <w:left w:val="none" w:sz="0" w:space="0" w:color="auto"/>
                                                <w:bottom w:val="none" w:sz="0" w:space="0" w:color="auto"/>
                                                <w:right w:val="none" w:sz="0" w:space="0" w:color="auto"/>
                                              </w:divBdr>
                                              <w:divsChild>
                                                <w:div w:id="27412873">
                                                  <w:marLeft w:val="0"/>
                                                  <w:marRight w:val="0"/>
                                                  <w:marTop w:val="0"/>
                                                  <w:marBottom w:val="0"/>
                                                  <w:divBdr>
                                                    <w:top w:val="none" w:sz="0" w:space="0" w:color="auto"/>
                                                    <w:left w:val="none" w:sz="0" w:space="0" w:color="auto"/>
                                                    <w:bottom w:val="none" w:sz="0" w:space="0" w:color="auto"/>
                                                    <w:right w:val="none" w:sz="0" w:space="0" w:color="auto"/>
                                                  </w:divBdr>
                                                  <w:divsChild>
                                                    <w:div w:id="202445865">
                                                      <w:marLeft w:val="0"/>
                                                      <w:marRight w:val="0"/>
                                                      <w:marTop w:val="0"/>
                                                      <w:marBottom w:val="180"/>
                                                      <w:divBdr>
                                                        <w:top w:val="none" w:sz="0" w:space="0" w:color="auto"/>
                                                        <w:left w:val="none" w:sz="0" w:space="0" w:color="auto"/>
                                                        <w:bottom w:val="none" w:sz="0" w:space="0" w:color="auto"/>
                                                        <w:right w:val="none" w:sz="0" w:space="0" w:color="auto"/>
                                                      </w:divBdr>
                                                      <w:divsChild>
                                                        <w:div w:id="1589999338">
                                                          <w:marLeft w:val="0"/>
                                                          <w:marRight w:val="0"/>
                                                          <w:marTop w:val="0"/>
                                                          <w:marBottom w:val="0"/>
                                                          <w:divBdr>
                                                            <w:top w:val="none" w:sz="0" w:space="0" w:color="auto"/>
                                                            <w:left w:val="none" w:sz="0" w:space="0" w:color="auto"/>
                                                            <w:bottom w:val="none" w:sz="0" w:space="0" w:color="auto"/>
                                                            <w:right w:val="none" w:sz="0" w:space="0" w:color="auto"/>
                                                          </w:divBdr>
                                                          <w:divsChild>
                                                            <w:div w:id="2050951014">
                                                              <w:marLeft w:val="0"/>
                                                              <w:marRight w:val="0"/>
                                                              <w:marTop w:val="0"/>
                                                              <w:marBottom w:val="0"/>
                                                              <w:divBdr>
                                                                <w:top w:val="none" w:sz="0" w:space="0" w:color="auto"/>
                                                                <w:left w:val="none" w:sz="0" w:space="0" w:color="auto"/>
                                                                <w:bottom w:val="none" w:sz="0" w:space="0" w:color="auto"/>
                                                                <w:right w:val="none" w:sz="0" w:space="0" w:color="auto"/>
                                                              </w:divBdr>
                                                              <w:divsChild>
                                                                <w:div w:id="2045250080">
                                                                  <w:marLeft w:val="0"/>
                                                                  <w:marRight w:val="0"/>
                                                                  <w:marTop w:val="0"/>
                                                                  <w:marBottom w:val="0"/>
                                                                  <w:divBdr>
                                                                    <w:top w:val="none" w:sz="0" w:space="0" w:color="auto"/>
                                                                    <w:left w:val="none" w:sz="0" w:space="0" w:color="auto"/>
                                                                    <w:bottom w:val="none" w:sz="0" w:space="0" w:color="auto"/>
                                                                    <w:right w:val="none" w:sz="0" w:space="0" w:color="auto"/>
                                                                  </w:divBdr>
                                                                  <w:divsChild>
                                                                    <w:div w:id="687410967">
                                                                      <w:marLeft w:val="0"/>
                                                                      <w:marRight w:val="0"/>
                                                                      <w:marTop w:val="0"/>
                                                                      <w:marBottom w:val="0"/>
                                                                      <w:divBdr>
                                                                        <w:top w:val="none" w:sz="0" w:space="0" w:color="auto"/>
                                                                        <w:left w:val="none" w:sz="0" w:space="0" w:color="auto"/>
                                                                        <w:bottom w:val="none" w:sz="0" w:space="0" w:color="auto"/>
                                                                        <w:right w:val="none" w:sz="0" w:space="0" w:color="auto"/>
                                                                      </w:divBdr>
                                                                      <w:divsChild>
                                                                        <w:div w:id="1541359365">
                                                                          <w:marLeft w:val="0"/>
                                                                          <w:marRight w:val="0"/>
                                                                          <w:marTop w:val="0"/>
                                                                          <w:marBottom w:val="0"/>
                                                                          <w:divBdr>
                                                                            <w:top w:val="none" w:sz="0" w:space="0" w:color="auto"/>
                                                                            <w:left w:val="none" w:sz="0" w:space="0" w:color="auto"/>
                                                                            <w:bottom w:val="none" w:sz="0" w:space="0" w:color="auto"/>
                                                                            <w:right w:val="none" w:sz="0" w:space="0" w:color="auto"/>
                                                                          </w:divBdr>
                                                                          <w:divsChild>
                                                                            <w:div w:id="38896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7646716">
      <w:bodyDiv w:val="1"/>
      <w:marLeft w:val="0"/>
      <w:marRight w:val="0"/>
      <w:marTop w:val="0"/>
      <w:marBottom w:val="0"/>
      <w:divBdr>
        <w:top w:val="none" w:sz="0" w:space="0" w:color="auto"/>
        <w:left w:val="none" w:sz="0" w:space="0" w:color="auto"/>
        <w:bottom w:val="none" w:sz="0" w:space="0" w:color="auto"/>
        <w:right w:val="none" w:sz="0" w:space="0" w:color="auto"/>
      </w:divBdr>
    </w:div>
    <w:div w:id="169032668">
      <w:bodyDiv w:val="1"/>
      <w:marLeft w:val="0"/>
      <w:marRight w:val="0"/>
      <w:marTop w:val="0"/>
      <w:marBottom w:val="0"/>
      <w:divBdr>
        <w:top w:val="none" w:sz="0" w:space="0" w:color="auto"/>
        <w:left w:val="none" w:sz="0" w:space="0" w:color="auto"/>
        <w:bottom w:val="none" w:sz="0" w:space="0" w:color="auto"/>
        <w:right w:val="none" w:sz="0" w:space="0" w:color="auto"/>
      </w:divBdr>
    </w:div>
    <w:div w:id="175536852">
      <w:bodyDiv w:val="1"/>
      <w:marLeft w:val="0"/>
      <w:marRight w:val="0"/>
      <w:marTop w:val="0"/>
      <w:marBottom w:val="0"/>
      <w:divBdr>
        <w:top w:val="none" w:sz="0" w:space="0" w:color="auto"/>
        <w:left w:val="none" w:sz="0" w:space="0" w:color="auto"/>
        <w:bottom w:val="none" w:sz="0" w:space="0" w:color="auto"/>
        <w:right w:val="none" w:sz="0" w:space="0" w:color="auto"/>
      </w:divBdr>
      <w:divsChild>
        <w:div w:id="769474545">
          <w:marLeft w:val="0"/>
          <w:marRight w:val="0"/>
          <w:marTop w:val="1050"/>
          <w:marBottom w:val="0"/>
          <w:divBdr>
            <w:top w:val="none" w:sz="0" w:space="0" w:color="auto"/>
            <w:left w:val="none" w:sz="0" w:space="0" w:color="auto"/>
            <w:bottom w:val="none" w:sz="0" w:space="0" w:color="auto"/>
            <w:right w:val="none" w:sz="0" w:space="0" w:color="auto"/>
          </w:divBdr>
          <w:divsChild>
            <w:div w:id="1543051484">
              <w:marLeft w:val="0"/>
              <w:marRight w:val="0"/>
              <w:marTop w:val="0"/>
              <w:marBottom w:val="0"/>
              <w:divBdr>
                <w:top w:val="none" w:sz="0" w:space="0" w:color="auto"/>
                <w:left w:val="none" w:sz="0" w:space="0" w:color="auto"/>
                <w:bottom w:val="none" w:sz="0" w:space="0" w:color="auto"/>
                <w:right w:val="none" w:sz="0" w:space="0" w:color="auto"/>
              </w:divBdr>
              <w:divsChild>
                <w:div w:id="1677030420">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 w:id="181214379">
      <w:bodyDiv w:val="1"/>
      <w:marLeft w:val="0"/>
      <w:marRight w:val="0"/>
      <w:marTop w:val="0"/>
      <w:marBottom w:val="0"/>
      <w:divBdr>
        <w:top w:val="none" w:sz="0" w:space="0" w:color="auto"/>
        <w:left w:val="none" w:sz="0" w:space="0" w:color="auto"/>
        <w:bottom w:val="none" w:sz="0" w:space="0" w:color="auto"/>
        <w:right w:val="none" w:sz="0" w:space="0" w:color="auto"/>
      </w:divBdr>
    </w:div>
    <w:div w:id="183130376">
      <w:bodyDiv w:val="1"/>
      <w:marLeft w:val="0"/>
      <w:marRight w:val="0"/>
      <w:marTop w:val="0"/>
      <w:marBottom w:val="0"/>
      <w:divBdr>
        <w:top w:val="none" w:sz="0" w:space="0" w:color="auto"/>
        <w:left w:val="none" w:sz="0" w:space="0" w:color="auto"/>
        <w:bottom w:val="none" w:sz="0" w:space="0" w:color="auto"/>
        <w:right w:val="none" w:sz="0" w:space="0" w:color="auto"/>
      </w:divBdr>
    </w:div>
    <w:div w:id="185294378">
      <w:bodyDiv w:val="1"/>
      <w:marLeft w:val="0"/>
      <w:marRight w:val="0"/>
      <w:marTop w:val="0"/>
      <w:marBottom w:val="0"/>
      <w:divBdr>
        <w:top w:val="none" w:sz="0" w:space="0" w:color="auto"/>
        <w:left w:val="none" w:sz="0" w:space="0" w:color="auto"/>
        <w:bottom w:val="none" w:sz="0" w:space="0" w:color="auto"/>
        <w:right w:val="none" w:sz="0" w:space="0" w:color="auto"/>
      </w:divBdr>
      <w:divsChild>
        <w:div w:id="1577977440">
          <w:marLeft w:val="0"/>
          <w:marRight w:val="0"/>
          <w:marTop w:val="0"/>
          <w:marBottom w:val="0"/>
          <w:divBdr>
            <w:top w:val="none" w:sz="0" w:space="0" w:color="auto"/>
            <w:left w:val="none" w:sz="0" w:space="0" w:color="auto"/>
            <w:bottom w:val="none" w:sz="0" w:space="0" w:color="auto"/>
            <w:right w:val="none" w:sz="0" w:space="0" w:color="auto"/>
          </w:divBdr>
          <w:divsChild>
            <w:div w:id="244580965">
              <w:marLeft w:val="0"/>
              <w:marRight w:val="0"/>
              <w:marTop w:val="0"/>
              <w:marBottom w:val="0"/>
              <w:divBdr>
                <w:top w:val="none" w:sz="0" w:space="0" w:color="auto"/>
                <w:left w:val="none" w:sz="0" w:space="0" w:color="auto"/>
                <w:bottom w:val="none" w:sz="0" w:space="0" w:color="auto"/>
                <w:right w:val="none" w:sz="0" w:space="0" w:color="auto"/>
              </w:divBdr>
              <w:divsChild>
                <w:div w:id="1773429944">
                  <w:marLeft w:val="0"/>
                  <w:marRight w:val="0"/>
                  <w:marTop w:val="0"/>
                  <w:marBottom w:val="0"/>
                  <w:divBdr>
                    <w:top w:val="none" w:sz="0" w:space="0" w:color="auto"/>
                    <w:left w:val="none" w:sz="0" w:space="0" w:color="auto"/>
                    <w:bottom w:val="none" w:sz="0" w:space="0" w:color="auto"/>
                    <w:right w:val="none" w:sz="0" w:space="0" w:color="auto"/>
                  </w:divBdr>
                  <w:divsChild>
                    <w:div w:id="2464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63345">
      <w:bodyDiv w:val="1"/>
      <w:marLeft w:val="0"/>
      <w:marRight w:val="0"/>
      <w:marTop w:val="0"/>
      <w:marBottom w:val="0"/>
      <w:divBdr>
        <w:top w:val="none" w:sz="0" w:space="0" w:color="auto"/>
        <w:left w:val="none" w:sz="0" w:space="0" w:color="auto"/>
        <w:bottom w:val="none" w:sz="0" w:space="0" w:color="auto"/>
        <w:right w:val="none" w:sz="0" w:space="0" w:color="auto"/>
      </w:divBdr>
    </w:div>
    <w:div w:id="207303013">
      <w:bodyDiv w:val="1"/>
      <w:marLeft w:val="0"/>
      <w:marRight w:val="0"/>
      <w:marTop w:val="450"/>
      <w:marBottom w:val="0"/>
      <w:divBdr>
        <w:top w:val="none" w:sz="0" w:space="0" w:color="auto"/>
        <w:left w:val="none" w:sz="0" w:space="0" w:color="auto"/>
        <w:bottom w:val="none" w:sz="0" w:space="0" w:color="auto"/>
        <w:right w:val="none" w:sz="0" w:space="0" w:color="auto"/>
      </w:divBdr>
      <w:divsChild>
        <w:div w:id="12154411">
          <w:marLeft w:val="0"/>
          <w:marRight w:val="0"/>
          <w:marTop w:val="0"/>
          <w:marBottom w:val="0"/>
          <w:divBdr>
            <w:top w:val="none" w:sz="0" w:space="0" w:color="auto"/>
            <w:left w:val="none" w:sz="0" w:space="0" w:color="auto"/>
            <w:bottom w:val="none" w:sz="0" w:space="0" w:color="auto"/>
            <w:right w:val="none" w:sz="0" w:space="0" w:color="auto"/>
          </w:divBdr>
          <w:divsChild>
            <w:div w:id="926108901">
              <w:marLeft w:val="3690"/>
              <w:marRight w:val="0"/>
              <w:marTop w:val="0"/>
              <w:marBottom w:val="450"/>
              <w:divBdr>
                <w:top w:val="none" w:sz="0" w:space="0" w:color="auto"/>
                <w:left w:val="none" w:sz="0" w:space="0" w:color="auto"/>
                <w:bottom w:val="none" w:sz="0" w:space="0" w:color="auto"/>
                <w:right w:val="none" w:sz="0" w:space="0" w:color="auto"/>
              </w:divBdr>
              <w:divsChild>
                <w:div w:id="1905800797">
                  <w:marLeft w:val="0"/>
                  <w:marRight w:val="0"/>
                  <w:marTop w:val="0"/>
                  <w:marBottom w:val="0"/>
                  <w:divBdr>
                    <w:top w:val="none" w:sz="0" w:space="0" w:color="auto"/>
                    <w:left w:val="none" w:sz="0" w:space="0" w:color="auto"/>
                    <w:bottom w:val="none" w:sz="0" w:space="0" w:color="auto"/>
                    <w:right w:val="none" w:sz="0" w:space="0" w:color="auto"/>
                  </w:divBdr>
                  <w:divsChild>
                    <w:div w:id="2094549684">
                      <w:marLeft w:val="0"/>
                      <w:marRight w:val="0"/>
                      <w:marTop w:val="0"/>
                      <w:marBottom w:val="0"/>
                      <w:divBdr>
                        <w:top w:val="none" w:sz="0" w:space="0" w:color="auto"/>
                        <w:left w:val="none" w:sz="0" w:space="0" w:color="auto"/>
                        <w:bottom w:val="none" w:sz="0" w:space="0" w:color="auto"/>
                        <w:right w:val="none" w:sz="0" w:space="0" w:color="auto"/>
                      </w:divBdr>
                      <w:divsChild>
                        <w:div w:id="1932082360">
                          <w:marLeft w:val="0"/>
                          <w:marRight w:val="0"/>
                          <w:marTop w:val="0"/>
                          <w:marBottom w:val="0"/>
                          <w:divBdr>
                            <w:top w:val="none" w:sz="0" w:space="0" w:color="auto"/>
                            <w:left w:val="none" w:sz="0" w:space="0" w:color="auto"/>
                            <w:bottom w:val="none" w:sz="0" w:space="0" w:color="auto"/>
                            <w:right w:val="none" w:sz="0" w:space="0" w:color="auto"/>
                          </w:divBdr>
                          <w:divsChild>
                            <w:div w:id="1669093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541048">
      <w:bodyDiv w:val="1"/>
      <w:marLeft w:val="0"/>
      <w:marRight w:val="0"/>
      <w:marTop w:val="0"/>
      <w:marBottom w:val="0"/>
      <w:divBdr>
        <w:top w:val="none" w:sz="0" w:space="0" w:color="auto"/>
        <w:left w:val="none" w:sz="0" w:space="0" w:color="auto"/>
        <w:bottom w:val="none" w:sz="0" w:space="0" w:color="auto"/>
        <w:right w:val="none" w:sz="0" w:space="0" w:color="auto"/>
      </w:divBdr>
      <w:divsChild>
        <w:div w:id="288784026">
          <w:marLeft w:val="0"/>
          <w:marRight w:val="0"/>
          <w:marTop w:val="0"/>
          <w:marBottom w:val="0"/>
          <w:divBdr>
            <w:top w:val="none" w:sz="0" w:space="0" w:color="auto"/>
            <w:left w:val="none" w:sz="0" w:space="0" w:color="auto"/>
            <w:bottom w:val="none" w:sz="0" w:space="0" w:color="auto"/>
            <w:right w:val="none" w:sz="0" w:space="0" w:color="auto"/>
          </w:divBdr>
          <w:divsChild>
            <w:div w:id="2080324192">
              <w:marLeft w:val="0"/>
              <w:marRight w:val="0"/>
              <w:marTop w:val="0"/>
              <w:marBottom w:val="0"/>
              <w:divBdr>
                <w:top w:val="none" w:sz="0" w:space="0" w:color="auto"/>
                <w:left w:val="none" w:sz="0" w:space="0" w:color="auto"/>
                <w:bottom w:val="none" w:sz="0" w:space="0" w:color="auto"/>
                <w:right w:val="none" w:sz="0" w:space="0" w:color="auto"/>
              </w:divBdr>
              <w:divsChild>
                <w:div w:id="1577547134">
                  <w:marLeft w:val="0"/>
                  <w:marRight w:val="0"/>
                  <w:marTop w:val="0"/>
                  <w:marBottom w:val="0"/>
                  <w:divBdr>
                    <w:top w:val="none" w:sz="0" w:space="0" w:color="auto"/>
                    <w:left w:val="none" w:sz="0" w:space="0" w:color="auto"/>
                    <w:bottom w:val="none" w:sz="0" w:space="0" w:color="auto"/>
                    <w:right w:val="none" w:sz="0" w:space="0" w:color="auto"/>
                  </w:divBdr>
                  <w:divsChild>
                    <w:div w:id="2004040707">
                      <w:marLeft w:val="0"/>
                      <w:marRight w:val="0"/>
                      <w:marTop w:val="0"/>
                      <w:marBottom w:val="0"/>
                      <w:divBdr>
                        <w:top w:val="none" w:sz="0" w:space="0" w:color="auto"/>
                        <w:left w:val="none" w:sz="0" w:space="0" w:color="auto"/>
                        <w:bottom w:val="none" w:sz="0" w:space="0" w:color="auto"/>
                        <w:right w:val="none" w:sz="0" w:space="0" w:color="auto"/>
                      </w:divBdr>
                      <w:divsChild>
                        <w:div w:id="2045254090">
                          <w:marLeft w:val="0"/>
                          <w:marRight w:val="0"/>
                          <w:marTop w:val="0"/>
                          <w:marBottom w:val="0"/>
                          <w:divBdr>
                            <w:top w:val="none" w:sz="0" w:space="0" w:color="auto"/>
                            <w:left w:val="none" w:sz="0" w:space="0" w:color="auto"/>
                            <w:bottom w:val="none" w:sz="0" w:space="0" w:color="auto"/>
                            <w:right w:val="none" w:sz="0" w:space="0" w:color="auto"/>
                          </w:divBdr>
                          <w:divsChild>
                            <w:div w:id="1107240619">
                              <w:marLeft w:val="0"/>
                              <w:marRight w:val="0"/>
                              <w:marTop w:val="0"/>
                              <w:marBottom w:val="0"/>
                              <w:divBdr>
                                <w:top w:val="none" w:sz="0" w:space="0" w:color="auto"/>
                                <w:left w:val="none" w:sz="0" w:space="0" w:color="auto"/>
                                <w:bottom w:val="none" w:sz="0" w:space="0" w:color="auto"/>
                                <w:right w:val="none" w:sz="0" w:space="0" w:color="auto"/>
                              </w:divBdr>
                              <w:divsChild>
                                <w:div w:id="805928724">
                                  <w:marLeft w:val="0"/>
                                  <w:marRight w:val="0"/>
                                  <w:marTop w:val="0"/>
                                  <w:marBottom w:val="0"/>
                                  <w:divBdr>
                                    <w:top w:val="none" w:sz="0" w:space="0" w:color="auto"/>
                                    <w:left w:val="none" w:sz="0" w:space="0" w:color="auto"/>
                                    <w:bottom w:val="none" w:sz="0" w:space="0" w:color="auto"/>
                                    <w:right w:val="none" w:sz="0" w:space="0" w:color="auto"/>
                                  </w:divBdr>
                                  <w:divsChild>
                                    <w:div w:id="385177624">
                                      <w:marLeft w:val="0"/>
                                      <w:marRight w:val="0"/>
                                      <w:marTop w:val="0"/>
                                      <w:marBottom w:val="0"/>
                                      <w:divBdr>
                                        <w:top w:val="none" w:sz="0" w:space="0" w:color="auto"/>
                                        <w:left w:val="none" w:sz="0" w:space="0" w:color="auto"/>
                                        <w:bottom w:val="none" w:sz="0" w:space="0" w:color="auto"/>
                                        <w:right w:val="none" w:sz="0" w:space="0" w:color="auto"/>
                                      </w:divBdr>
                                      <w:divsChild>
                                        <w:div w:id="2018120532">
                                          <w:marLeft w:val="0"/>
                                          <w:marRight w:val="0"/>
                                          <w:marTop w:val="0"/>
                                          <w:marBottom w:val="0"/>
                                          <w:divBdr>
                                            <w:top w:val="none" w:sz="0" w:space="0" w:color="auto"/>
                                            <w:left w:val="none" w:sz="0" w:space="0" w:color="auto"/>
                                            <w:bottom w:val="none" w:sz="0" w:space="0" w:color="auto"/>
                                            <w:right w:val="none" w:sz="0" w:space="0" w:color="auto"/>
                                          </w:divBdr>
                                          <w:divsChild>
                                            <w:div w:id="1275597325">
                                              <w:marLeft w:val="0"/>
                                              <w:marRight w:val="0"/>
                                              <w:marTop w:val="0"/>
                                              <w:marBottom w:val="0"/>
                                              <w:divBdr>
                                                <w:top w:val="none" w:sz="0" w:space="0" w:color="auto"/>
                                                <w:left w:val="none" w:sz="0" w:space="0" w:color="auto"/>
                                                <w:bottom w:val="none" w:sz="0" w:space="0" w:color="auto"/>
                                                <w:right w:val="none" w:sz="0" w:space="0" w:color="auto"/>
                                              </w:divBdr>
                                              <w:divsChild>
                                                <w:div w:id="2120906405">
                                                  <w:marLeft w:val="0"/>
                                                  <w:marRight w:val="0"/>
                                                  <w:marTop w:val="0"/>
                                                  <w:marBottom w:val="0"/>
                                                  <w:divBdr>
                                                    <w:top w:val="none" w:sz="0" w:space="0" w:color="auto"/>
                                                    <w:left w:val="none" w:sz="0" w:space="0" w:color="auto"/>
                                                    <w:bottom w:val="none" w:sz="0" w:space="0" w:color="auto"/>
                                                    <w:right w:val="none" w:sz="0" w:space="0" w:color="auto"/>
                                                  </w:divBdr>
                                                  <w:divsChild>
                                                    <w:div w:id="472480806">
                                                      <w:marLeft w:val="0"/>
                                                      <w:marRight w:val="0"/>
                                                      <w:marTop w:val="0"/>
                                                      <w:marBottom w:val="0"/>
                                                      <w:divBdr>
                                                        <w:top w:val="none" w:sz="0" w:space="0" w:color="auto"/>
                                                        <w:left w:val="none" w:sz="0" w:space="0" w:color="auto"/>
                                                        <w:bottom w:val="none" w:sz="0" w:space="0" w:color="auto"/>
                                                        <w:right w:val="none" w:sz="0" w:space="0" w:color="auto"/>
                                                      </w:divBdr>
                                                    </w:div>
                                                    <w:div w:id="194360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3732778">
      <w:bodyDiv w:val="1"/>
      <w:marLeft w:val="0"/>
      <w:marRight w:val="0"/>
      <w:marTop w:val="0"/>
      <w:marBottom w:val="0"/>
      <w:divBdr>
        <w:top w:val="none" w:sz="0" w:space="0" w:color="auto"/>
        <w:left w:val="none" w:sz="0" w:space="0" w:color="auto"/>
        <w:bottom w:val="none" w:sz="0" w:space="0" w:color="auto"/>
        <w:right w:val="none" w:sz="0" w:space="0" w:color="auto"/>
      </w:divBdr>
      <w:divsChild>
        <w:div w:id="1682394168">
          <w:marLeft w:val="0"/>
          <w:marRight w:val="0"/>
          <w:marTop w:val="0"/>
          <w:marBottom w:val="0"/>
          <w:divBdr>
            <w:top w:val="none" w:sz="0" w:space="0" w:color="auto"/>
            <w:left w:val="none" w:sz="0" w:space="0" w:color="auto"/>
            <w:bottom w:val="none" w:sz="0" w:space="0" w:color="auto"/>
            <w:right w:val="none" w:sz="0" w:space="0" w:color="auto"/>
          </w:divBdr>
          <w:divsChild>
            <w:div w:id="623969506">
              <w:marLeft w:val="0"/>
              <w:marRight w:val="0"/>
              <w:marTop w:val="0"/>
              <w:marBottom w:val="0"/>
              <w:divBdr>
                <w:top w:val="none" w:sz="0" w:space="0" w:color="auto"/>
                <w:left w:val="none" w:sz="0" w:space="0" w:color="auto"/>
                <w:bottom w:val="none" w:sz="0" w:space="0" w:color="auto"/>
                <w:right w:val="none" w:sz="0" w:space="0" w:color="auto"/>
              </w:divBdr>
              <w:divsChild>
                <w:div w:id="1518157813">
                  <w:marLeft w:val="0"/>
                  <w:marRight w:val="0"/>
                  <w:marTop w:val="0"/>
                  <w:marBottom w:val="0"/>
                  <w:divBdr>
                    <w:top w:val="none" w:sz="0" w:space="0" w:color="auto"/>
                    <w:left w:val="none" w:sz="0" w:space="0" w:color="auto"/>
                    <w:bottom w:val="none" w:sz="0" w:space="0" w:color="auto"/>
                    <w:right w:val="none" w:sz="0" w:space="0" w:color="auto"/>
                  </w:divBdr>
                  <w:divsChild>
                    <w:div w:id="1610698493">
                      <w:marLeft w:val="-225"/>
                      <w:marRight w:val="-225"/>
                      <w:marTop w:val="0"/>
                      <w:marBottom w:val="0"/>
                      <w:divBdr>
                        <w:top w:val="none" w:sz="0" w:space="0" w:color="auto"/>
                        <w:left w:val="none" w:sz="0" w:space="0" w:color="auto"/>
                        <w:bottom w:val="none" w:sz="0" w:space="0" w:color="auto"/>
                        <w:right w:val="none" w:sz="0" w:space="0" w:color="auto"/>
                      </w:divBdr>
                      <w:divsChild>
                        <w:div w:id="994719377">
                          <w:marLeft w:val="0"/>
                          <w:marRight w:val="0"/>
                          <w:marTop w:val="0"/>
                          <w:marBottom w:val="0"/>
                          <w:divBdr>
                            <w:top w:val="none" w:sz="0" w:space="0" w:color="auto"/>
                            <w:left w:val="none" w:sz="0" w:space="0" w:color="auto"/>
                            <w:bottom w:val="none" w:sz="0" w:space="0" w:color="auto"/>
                            <w:right w:val="none" w:sz="0" w:space="0" w:color="auto"/>
                          </w:divBdr>
                          <w:divsChild>
                            <w:div w:id="706300554">
                              <w:marLeft w:val="0"/>
                              <w:marRight w:val="0"/>
                              <w:marTop w:val="0"/>
                              <w:marBottom w:val="0"/>
                              <w:divBdr>
                                <w:top w:val="none" w:sz="0" w:space="0" w:color="auto"/>
                                <w:left w:val="none" w:sz="0" w:space="0" w:color="auto"/>
                                <w:bottom w:val="none" w:sz="0" w:space="0" w:color="auto"/>
                                <w:right w:val="none" w:sz="0" w:space="0" w:color="auto"/>
                              </w:divBdr>
                              <w:divsChild>
                                <w:div w:id="916355131">
                                  <w:marLeft w:val="0"/>
                                  <w:marRight w:val="0"/>
                                  <w:marTop w:val="0"/>
                                  <w:marBottom w:val="600"/>
                                  <w:divBdr>
                                    <w:top w:val="none" w:sz="0" w:space="0" w:color="auto"/>
                                    <w:left w:val="none" w:sz="0" w:space="0" w:color="auto"/>
                                    <w:bottom w:val="none" w:sz="0" w:space="0" w:color="auto"/>
                                    <w:right w:val="none" w:sz="0" w:space="0" w:color="auto"/>
                                  </w:divBdr>
                                  <w:divsChild>
                                    <w:div w:id="560213233">
                                      <w:marLeft w:val="0"/>
                                      <w:marRight w:val="0"/>
                                      <w:marTop w:val="0"/>
                                      <w:marBottom w:val="0"/>
                                      <w:divBdr>
                                        <w:top w:val="none" w:sz="0" w:space="0" w:color="auto"/>
                                        <w:left w:val="none" w:sz="0" w:space="0" w:color="auto"/>
                                        <w:bottom w:val="none" w:sz="0" w:space="0" w:color="auto"/>
                                        <w:right w:val="none" w:sz="0" w:space="0" w:color="auto"/>
                                      </w:divBdr>
                                      <w:divsChild>
                                        <w:div w:id="1393849633">
                                          <w:marLeft w:val="0"/>
                                          <w:marRight w:val="0"/>
                                          <w:marTop w:val="0"/>
                                          <w:marBottom w:val="0"/>
                                          <w:divBdr>
                                            <w:top w:val="none" w:sz="0" w:space="0" w:color="auto"/>
                                            <w:left w:val="none" w:sz="0" w:space="0" w:color="auto"/>
                                            <w:bottom w:val="none" w:sz="0" w:space="0" w:color="auto"/>
                                            <w:right w:val="none" w:sz="0" w:space="0" w:color="auto"/>
                                          </w:divBdr>
                                          <w:divsChild>
                                            <w:div w:id="2119594594">
                                              <w:marLeft w:val="0"/>
                                              <w:marRight w:val="0"/>
                                              <w:marTop w:val="0"/>
                                              <w:marBottom w:val="0"/>
                                              <w:divBdr>
                                                <w:top w:val="none" w:sz="0" w:space="0" w:color="auto"/>
                                                <w:left w:val="none" w:sz="0" w:space="0" w:color="auto"/>
                                                <w:bottom w:val="none" w:sz="0" w:space="0" w:color="auto"/>
                                                <w:right w:val="none" w:sz="0" w:space="0" w:color="auto"/>
                                              </w:divBdr>
                                              <w:divsChild>
                                                <w:div w:id="399519183">
                                                  <w:marLeft w:val="0"/>
                                                  <w:marRight w:val="0"/>
                                                  <w:marTop w:val="150"/>
                                                  <w:marBottom w:val="0"/>
                                                  <w:divBdr>
                                                    <w:top w:val="none" w:sz="0" w:space="0" w:color="auto"/>
                                                    <w:left w:val="none" w:sz="0" w:space="0" w:color="auto"/>
                                                    <w:bottom w:val="none" w:sz="0" w:space="0" w:color="auto"/>
                                                    <w:right w:val="none" w:sz="0" w:space="0" w:color="auto"/>
                                                  </w:divBdr>
                                                  <w:divsChild>
                                                    <w:div w:id="1787891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4126125">
      <w:bodyDiv w:val="1"/>
      <w:marLeft w:val="0"/>
      <w:marRight w:val="0"/>
      <w:marTop w:val="0"/>
      <w:marBottom w:val="0"/>
      <w:divBdr>
        <w:top w:val="none" w:sz="0" w:space="0" w:color="auto"/>
        <w:left w:val="none" w:sz="0" w:space="0" w:color="auto"/>
        <w:bottom w:val="none" w:sz="0" w:space="0" w:color="auto"/>
        <w:right w:val="none" w:sz="0" w:space="0" w:color="auto"/>
      </w:divBdr>
    </w:div>
    <w:div w:id="217935902">
      <w:bodyDiv w:val="1"/>
      <w:marLeft w:val="0"/>
      <w:marRight w:val="0"/>
      <w:marTop w:val="0"/>
      <w:marBottom w:val="0"/>
      <w:divBdr>
        <w:top w:val="none" w:sz="0" w:space="0" w:color="auto"/>
        <w:left w:val="none" w:sz="0" w:space="0" w:color="auto"/>
        <w:bottom w:val="none" w:sz="0" w:space="0" w:color="auto"/>
        <w:right w:val="none" w:sz="0" w:space="0" w:color="auto"/>
      </w:divBdr>
      <w:divsChild>
        <w:div w:id="39868381">
          <w:marLeft w:val="0"/>
          <w:marRight w:val="0"/>
          <w:marTop w:val="0"/>
          <w:marBottom w:val="0"/>
          <w:divBdr>
            <w:top w:val="none" w:sz="0" w:space="0" w:color="auto"/>
            <w:left w:val="none" w:sz="0" w:space="0" w:color="auto"/>
            <w:bottom w:val="none" w:sz="0" w:space="0" w:color="auto"/>
            <w:right w:val="none" w:sz="0" w:space="0" w:color="auto"/>
          </w:divBdr>
        </w:div>
        <w:div w:id="1290746627">
          <w:marLeft w:val="0"/>
          <w:marRight w:val="0"/>
          <w:marTop w:val="0"/>
          <w:marBottom w:val="0"/>
          <w:divBdr>
            <w:top w:val="none" w:sz="0" w:space="0" w:color="auto"/>
            <w:left w:val="none" w:sz="0" w:space="0" w:color="auto"/>
            <w:bottom w:val="none" w:sz="0" w:space="0" w:color="auto"/>
            <w:right w:val="none" w:sz="0" w:space="0" w:color="auto"/>
          </w:divBdr>
        </w:div>
      </w:divsChild>
    </w:div>
    <w:div w:id="223027781">
      <w:bodyDiv w:val="1"/>
      <w:marLeft w:val="0"/>
      <w:marRight w:val="0"/>
      <w:marTop w:val="0"/>
      <w:marBottom w:val="0"/>
      <w:divBdr>
        <w:top w:val="none" w:sz="0" w:space="0" w:color="auto"/>
        <w:left w:val="none" w:sz="0" w:space="0" w:color="auto"/>
        <w:bottom w:val="none" w:sz="0" w:space="0" w:color="auto"/>
        <w:right w:val="none" w:sz="0" w:space="0" w:color="auto"/>
      </w:divBdr>
      <w:divsChild>
        <w:div w:id="1780178817">
          <w:marLeft w:val="0"/>
          <w:marRight w:val="0"/>
          <w:marTop w:val="0"/>
          <w:marBottom w:val="0"/>
          <w:divBdr>
            <w:top w:val="none" w:sz="0" w:space="0" w:color="auto"/>
            <w:left w:val="none" w:sz="0" w:space="0" w:color="auto"/>
            <w:bottom w:val="none" w:sz="0" w:space="0" w:color="auto"/>
            <w:right w:val="none" w:sz="0" w:space="0" w:color="auto"/>
          </w:divBdr>
          <w:divsChild>
            <w:div w:id="494076647">
              <w:marLeft w:val="0"/>
              <w:marRight w:val="0"/>
              <w:marTop w:val="0"/>
              <w:marBottom w:val="15"/>
              <w:divBdr>
                <w:top w:val="none" w:sz="0" w:space="0" w:color="auto"/>
                <w:left w:val="none" w:sz="0" w:space="0" w:color="auto"/>
                <w:bottom w:val="none" w:sz="0" w:space="0" w:color="auto"/>
                <w:right w:val="none" w:sz="0" w:space="0" w:color="auto"/>
              </w:divBdr>
              <w:divsChild>
                <w:div w:id="803620816">
                  <w:marLeft w:val="0"/>
                  <w:marRight w:val="0"/>
                  <w:marTop w:val="0"/>
                  <w:marBottom w:val="0"/>
                  <w:divBdr>
                    <w:top w:val="none" w:sz="0" w:space="0" w:color="auto"/>
                    <w:left w:val="none" w:sz="0" w:space="0" w:color="auto"/>
                    <w:bottom w:val="none" w:sz="0" w:space="0" w:color="auto"/>
                    <w:right w:val="none" w:sz="0" w:space="0" w:color="auto"/>
                  </w:divBdr>
                  <w:divsChild>
                    <w:div w:id="806508094">
                      <w:marLeft w:val="0"/>
                      <w:marRight w:val="0"/>
                      <w:marTop w:val="0"/>
                      <w:marBottom w:val="0"/>
                      <w:divBdr>
                        <w:top w:val="none" w:sz="0" w:space="0" w:color="auto"/>
                        <w:left w:val="none" w:sz="0" w:space="0" w:color="auto"/>
                        <w:bottom w:val="none" w:sz="0" w:space="0" w:color="auto"/>
                        <w:right w:val="none" w:sz="0" w:space="0" w:color="auto"/>
                      </w:divBdr>
                      <w:divsChild>
                        <w:div w:id="1071121069">
                          <w:marLeft w:val="0"/>
                          <w:marRight w:val="0"/>
                          <w:marTop w:val="0"/>
                          <w:marBottom w:val="0"/>
                          <w:divBdr>
                            <w:top w:val="none" w:sz="0" w:space="0" w:color="auto"/>
                            <w:left w:val="none" w:sz="0" w:space="0" w:color="auto"/>
                            <w:bottom w:val="none" w:sz="0" w:space="0" w:color="auto"/>
                            <w:right w:val="none" w:sz="0" w:space="0" w:color="auto"/>
                          </w:divBdr>
                          <w:divsChild>
                            <w:div w:id="111559883">
                              <w:marLeft w:val="0"/>
                              <w:marRight w:val="0"/>
                              <w:marTop w:val="0"/>
                              <w:marBottom w:val="0"/>
                              <w:divBdr>
                                <w:top w:val="none" w:sz="0" w:space="0" w:color="auto"/>
                                <w:left w:val="none" w:sz="0" w:space="0" w:color="auto"/>
                                <w:bottom w:val="none" w:sz="0" w:space="0" w:color="auto"/>
                                <w:right w:val="none" w:sz="0" w:space="0" w:color="auto"/>
                              </w:divBdr>
                              <w:divsChild>
                                <w:div w:id="920676933">
                                  <w:marLeft w:val="0"/>
                                  <w:marRight w:val="0"/>
                                  <w:marTop w:val="0"/>
                                  <w:marBottom w:val="0"/>
                                  <w:divBdr>
                                    <w:top w:val="single" w:sz="2" w:space="0" w:color="EEEEEE"/>
                                    <w:left w:val="none" w:sz="0" w:space="0" w:color="auto"/>
                                    <w:bottom w:val="none" w:sz="0" w:space="0" w:color="auto"/>
                                    <w:right w:val="none" w:sz="0" w:space="0" w:color="auto"/>
                                  </w:divBdr>
                                  <w:divsChild>
                                    <w:div w:id="758796572">
                                      <w:marLeft w:val="0"/>
                                      <w:marRight w:val="0"/>
                                      <w:marTop w:val="0"/>
                                      <w:marBottom w:val="0"/>
                                      <w:divBdr>
                                        <w:top w:val="none" w:sz="0" w:space="0" w:color="auto"/>
                                        <w:left w:val="none" w:sz="0" w:space="0" w:color="auto"/>
                                        <w:bottom w:val="none" w:sz="0" w:space="0" w:color="auto"/>
                                        <w:right w:val="none" w:sz="0" w:space="0" w:color="auto"/>
                                      </w:divBdr>
                                      <w:divsChild>
                                        <w:div w:id="1617977962">
                                          <w:marLeft w:val="0"/>
                                          <w:marRight w:val="0"/>
                                          <w:marTop w:val="0"/>
                                          <w:marBottom w:val="0"/>
                                          <w:divBdr>
                                            <w:top w:val="none" w:sz="0" w:space="0" w:color="auto"/>
                                            <w:left w:val="none" w:sz="0" w:space="0" w:color="auto"/>
                                            <w:bottom w:val="none" w:sz="0" w:space="0" w:color="auto"/>
                                            <w:right w:val="none" w:sz="0" w:space="0" w:color="auto"/>
                                          </w:divBdr>
                                          <w:divsChild>
                                            <w:div w:id="1344480334">
                                              <w:marLeft w:val="0"/>
                                              <w:marRight w:val="0"/>
                                              <w:marTop w:val="0"/>
                                              <w:marBottom w:val="0"/>
                                              <w:divBdr>
                                                <w:top w:val="none" w:sz="0" w:space="0" w:color="auto"/>
                                                <w:left w:val="none" w:sz="0" w:space="0" w:color="auto"/>
                                                <w:bottom w:val="none" w:sz="0" w:space="0" w:color="auto"/>
                                                <w:right w:val="none" w:sz="0" w:space="0" w:color="auto"/>
                                              </w:divBdr>
                                              <w:divsChild>
                                                <w:div w:id="510997326">
                                                  <w:marLeft w:val="0"/>
                                                  <w:marRight w:val="0"/>
                                                  <w:marTop w:val="0"/>
                                                  <w:marBottom w:val="0"/>
                                                  <w:divBdr>
                                                    <w:top w:val="none" w:sz="0" w:space="0" w:color="auto"/>
                                                    <w:left w:val="none" w:sz="0" w:space="0" w:color="auto"/>
                                                    <w:bottom w:val="none" w:sz="0" w:space="0" w:color="auto"/>
                                                    <w:right w:val="none" w:sz="0" w:space="0" w:color="auto"/>
                                                  </w:divBdr>
                                                  <w:divsChild>
                                                    <w:div w:id="38938774">
                                                      <w:marLeft w:val="0"/>
                                                      <w:marRight w:val="0"/>
                                                      <w:marTop w:val="0"/>
                                                      <w:marBottom w:val="0"/>
                                                      <w:divBdr>
                                                        <w:top w:val="none" w:sz="0" w:space="0" w:color="auto"/>
                                                        <w:left w:val="none" w:sz="0" w:space="0" w:color="auto"/>
                                                        <w:bottom w:val="none" w:sz="0" w:space="0" w:color="auto"/>
                                                        <w:right w:val="none" w:sz="0" w:space="0" w:color="auto"/>
                                                      </w:divBdr>
                                                      <w:divsChild>
                                                        <w:div w:id="156314223">
                                                          <w:marLeft w:val="0"/>
                                                          <w:marRight w:val="0"/>
                                                          <w:marTop w:val="0"/>
                                                          <w:marBottom w:val="0"/>
                                                          <w:divBdr>
                                                            <w:top w:val="none" w:sz="0" w:space="0" w:color="auto"/>
                                                            <w:left w:val="none" w:sz="0" w:space="0" w:color="auto"/>
                                                            <w:bottom w:val="none" w:sz="0" w:space="0" w:color="auto"/>
                                                            <w:right w:val="none" w:sz="0" w:space="0" w:color="auto"/>
                                                          </w:divBdr>
                                                          <w:divsChild>
                                                            <w:div w:id="1192500616">
                                                              <w:marLeft w:val="0"/>
                                                              <w:marRight w:val="0"/>
                                                              <w:marTop w:val="0"/>
                                                              <w:marBottom w:val="0"/>
                                                              <w:divBdr>
                                                                <w:top w:val="none" w:sz="0" w:space="0" w:color="auto"/>
                                                                <w:left w:val="none" w:sz="0" w:space="0" w:color="auto"/>
                                                                <w:bottom w:val="none" w:sz="0" w:space="0" w:color="auto"/>
                                                                <w:right w:val="none" w:sz="0" w:space="0" w:color="auto"/>
                                                              </w:divBdr>
                                                              <w:divsChild>
                                                                <w:div w:id="266668385">
                                                                  <w:marLeft w:val="0"/>
                                                                  <w:marRight w:val="0"/>
                                                                  <w:marTop w:val="450"/>
                                                                  <w:marBottom w:val="450"/>
                                                                  <w:divBdr>
                                                                    <w:top w:val="none" w:sz="0" w:space="0" w:color="auto"/>
                                                                    <w:left w:val="none" w:sz="0" w:space="0" w:color="auto"/>
                                                                    <w:bottom w:val="none" w:sz="0" w:space="0" w:color="auto"/>
                                                                    <w:right w:val="none" w:sz="0" w:space="0" w:color="auto"/>
                                                                  </w:divBdr>
                                                                  <w:divsChild>
                                                                    <w:div w:id="1891649545">
                                                                      <w:marLeft w:val="0"/>
                                                                      <w:marRight w:val="0"/>
                                                                      <w:marTop w:val="0"/>
                                                                      <w:marBottom w:val="0"/>
                                                                      <w:divBdr>
                                                                        <w:top w:val="none" w:sz="0" w:space="0" w:color="auto"/>
                                                                        <w:left w:val="none" w:sz="0" w:space="0" w:color="auto"/>
                                                                        <w:bottom w:val="none" w:sz="0" w:space="0" w:color="auto"/>
                                                                        <w:right w:val="none" w:sz="0" w:space="0" w:color="auto"/>
                                                                      </w:divBdr>
                                                                      <w:divsChild>
                                                                        <w:div w:id="368995582">
                                                                          <w:marLeft w:val="0"/>
                                                                          <w:marRight w:val="0"/>
                                                                          <w:marTop w:val="0"/>
                                                                          <w:marBottom w:val="0"/>
                                                                          <w:divBdr>
                                                                            <w:top w:val="none" w:sz="0" w:space="0" w:color="auto"/>
                                                                            <w:left w:val="none" w:sz="0" w:space="0" w:color="auto"/>
                                                                            <w:bottom w:val="none" w:sz="0" w:space="0" w:color="auto"/>
                                                                            <w:right w:val="none" w:sz="0" w:space="0" w:color="auto"/>
                                                                          </w:divBdr>
                                                                          <w:divsChild>
                                                                            <w:div w:id="1466509662">
                                                                              <w:marLeft w:val="0"/>
                                                                              <w:marRight w:val="0"/>
                                                                              <w:marTop w:val="0"/>
                                                                              <w:marBottom w:val="0"/>
                                                                              <w:divBdr>
                                                                                <w:top w:val="none" w:sz="0" w:space="0" w:color="auto"/>
                                                                                <w:left w:val="none" w:sz="0" w:space="0" w:color="auto"/>
                                                                                <w:bottom w:val="none" w:sz="0" w:space="0" w:color="auto"/>
                                                                                <w:right w:val="none" w:sz="0" w:space="0" w:color="auto"/>
                                                                              </w:divBdr>
                                                                              <w:divsChild>
                                                                                <w:div w:id="18556376">
                                                                                  <w:marLeft w:val="0"/>
                                                                                  <w:marRight w:val="0"/>
                                                                                  <w:marTop w:val="0"/>
                                                                                  <w:marBottom w:val="0"/>
                                                                                  <w:divBdr>
                                                                                    <w:top w:val="none" w:sz="0" w:space="0" w:color="auto"/>
                                                                                    <w:left w:val="none" w:sz="0" w:space="0" w:color="auto"/>
                                                                                    <w:bottom w:val="none" w:sz="0" w:space="0" w:color="auto"/>
                                                                                    <w:right w:val="none" w:sz="0" w:space="0" w:color="auto"/>
                                                                                  </w:divBdr>
                                                                                  <w:divsChild>
                                                                                    <w:div w:id="1163931571">
                                                                                      <w:marLeft w:val="0"/>
                                                                                      <w:marRight w:val="0"/>
                                                                                      <w:marTop w:val="0"/>
                                                                                      <w:marBottom w:val="375"/>
                                                                                      <w:divBdr>
                                                                                        <w:top w:val="none" w:sz="0" w:space="0" w:color="auto"/>
                                                                                        <w:left w:val="none" w:sz="0" w:space="0" w:color="auto"/>
                                                                                        <w:bottom w:val="none" w:sz="0" w:space="0" w:color="auto"/>
                                                                                        <w:right w:val="none" w:sz="0" w:space="0" w:color="auto"/>
                                                                                      </w:divBdr>
                                                                                      <w:divsChild>
                                                                                        <w:div w:id="651179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5339623">
      <w:bodyDiv w:val="1"/>
      <w:marLeft w:val="0"/>
      <w:marRight w:val="0"/>
      <w:marTop w:val="0"/>
      <w:marBottom w:val="0"/>
      <w:divBdr>
        <w:top w:val="none" w:sz="0" w:space="0" w:color="auto"/>
        <w:left w:val="none" w:sz="0" w:space="0" w:color="auto"/>
        <w:bottom w:val="none" w:sz="0" w:space="0" w:color="auto"/>
        <w:right w:val="none" w:sz="0" w:space="0" w:color="auto"/>
      </w:divBdr>
    </w:div>
    <w:div w:id="248775200">
      <w:bodyDiv w:val="1"/>
      <w:marLeft w:val="0"/>
      <w:marRight w:val="0"/>
      <w:marTop w:val="0"/>
      <w:marBottom w:val="0"/>
      <w:divBdr>
        <w:top w:val="none" w:sz="0" w:space="0" w:color="auto"/>
        <w:left w:val="none" w:sz="0" w:space="0" w:color="auto"/>
        <w:bottom w:val="none" w:sz="0" w:space="0" w:color="auto"/>
        <w:right w:val="none" w:sz="0" w:space="0" w:color="auto"/>
      </w:divBdr>
      <w:divsChild>
        <w:div w:id="574703241">
          <w:marLeft w:val="0"/>
          <w:marRight w:val="0"/>
          <w:marTop w:val="300"/>
          <w:marBottom w:val="300"/>
          <w:divBdr>
            <w:top w:val="none" w:sz="0" w:space="0" w:color="auto"/>
            <w:left w:val="none" w:sz="0" w:space="0" w:color="auto"/>
            <w:bottom w:val="none" w:sz="0" w:space="0" w:color="auto"/>
            <w:right w:val="none" w:sz="0" w:space="0" w:color="auto"/>
          </w:divBdr>
        </w:div>
      </w:divsChild>
    </w:div>
    <w:div w:id="267545918">
      <w:bodyDiv w:val="1"/>
      <w:marLeft w:val="0"/>
      <w:marRight w:val="0"/>
      <w:marTop w:val="0"/>
      <w:marBottom w:val="0"/>
      <w:divBdr>
        <w:top w:val="none" w:sz="0" w:space="0" w:color="auto"/>
        <w:left w:val="none" w:sz="0" w:space="0" w:color="auto"/>
        <w:bottom w:val="none" w:sz="0" w:space="0" w:color="auto"/>
        <w:right w:val="none" w:sz="0" w:space="0" w:color="auto"/>
      </w:divBdr>
      <w:divsChild>
        <w:div w:id="4182608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268465025">
      <w:bodyDiv w:val="1"/>
      <w:marLeft w:val="0"/>
      <w:marRight w:val="0"/>
      <w:marTop w:val="0"/>
      <w:marBottom w:val="0"/>
      <w:divBdr>
        <w:top w:val="none" w:sz="0" w:space="0" w:color="auto"/>
        <w:left w:val="none" w:sz="0" w:space="0" w:color="auto"/>
        <w:bottom w:val="none" w:sz="0" w:space="0" w:color="auto"/>
        <w:right w:val="none" w:sz="0" w:space="0" w:color="auto"/>
      </w:divBdr>
    </w:div>
    <w:div w:id="269052253">
      <w:bodyDiv w:val="1"/>
      <w:marLeft w:val="0"/>
      <w:marRight w:val="0"/>
      <w:marTop w:val="0"/>
      <w:marBottom w:val="0"/>
      <w:divBdr>
        <w:top w:val="none" w:sz="0" w:space="0" w:color="auto"/>
        <w:left w:val="none" w:sz="0" w:space="0" w:color="auto"/>
        <w:bottom w:val="none" w:sz="0" w:space="0" w:color="auto"/>
        <w:right w:val="none" w:sz="0" w:space="0" w:color="auto"/>
      </w:divBdr>
      <w:divsChild>
        <w:div w:id="646906790">
          <w:marLeft w:val="0"/>
          <w:marRight w:val="0"/>
          <w:marTop w:val="0"/>
          <w:marBottom w:val="0"/>
          <w:divBdr>
            <w:top w:val="single" w:sz="6" w:space="0" w:color="CCCCCC"/>
            <w:left w:val="single" w:sz="6" w:space="0" w:color="CCCCCC"/>
            <w:bottom w:val="single" w:sz="6" w:space="0" w:color="CCCCCC"/>
            <w:right w:val="single" w:sz="6" w:space="0" w:color="CCCCCC"/>
          </w:divBdr>
          <w:divsChild>
            <w:div w:id="756294042">
              <w:marLeft w:val="150"/>
              <w:marRight w:val="150"/>
              <w:marTop w:val="0"/>
              <w:marBottom w:val="0"/>
              <w:divBdr>
                <w:top w:val="none" w:sz="0" w:space="0" w:color="auto"/>
                <w:left w:val="none" w:sz="0" w:space="0" w:color="auto"/>
                <w:bottom w:val="none" w:sz="0" w:space="0" w:color="auto"/>
                <w:right w:val="none" w:sz="0" w:space="0" w:color="auto"/>
              </w:divBdr>
              <w:divsChild>
                <w:div w:id="1567765475">
                  <w:marLeft w:val="0"/>
                  <w:marRight w:val="0"/>
                  <w:marTop w:val="0"/>
                  <w:marBottom w:val="600"/>
                  <w:divBdr>
                    <w:top w:val="none" w:sz="0" w:space="0" w:color="auto"/>
                    <w:left w:val="none" w:sz="0" w:space="0" w:color="auto"/>
                    <w:bottom w:val="none" w:sz="0" w:space="0" w:color="auto"/>
                    <w:right w:val="none" w:sz="0" w:space="0" w:color="auto"/>
                  </w:divBdr>
                  <w:divsChild>
                    <w:div w:id="362094320">
                      <w:marLeft w:val="0"/>
                      <w:marRight w:val="0"/>
                      <w:marTop w:val="0"/>
                      <w:marBottom w:val="0"/>
                      <w:divBdr>
                        <w:top w:val="none" w:sz="0" w:space="0" w:color="auto"/>
                        <w:left w:val="none" w:sz="0" w:space="0" w:color="auto"/>
                        <w:bottom w:val="none" w:sz="0" w:space="0" w:color="auto"/>
                        <w:right w:val="none" w:sz="0" w:space="0" w:color="auto"/>
                      </w:divBdr>
                    </w:div>
                    <w:div w:id="210430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1009934">
      <w:bodyDiv w:val="1"/>
      <w:marLeft w:val="0"/>
      <w:marRight w:val="0"/>
      <w:marTop w:val="0"/>
      <w:marBottom w:val="0"/>
      <w:divBdr>
        <w:top w:val="none" w:sz="0" w:space="0" w:color="auto"/>
        <w:left w:val="none" w:sz="0" w:space="0" w:color="auto"/>
        <w:bottom w:val="none" w:sz="0" w:space="0" w:color="auto"/>
        <w:right w:val="none" w:sz="0" w:space="0" w:color="auto"/>
      </w:divBdr>
      <w:divsChild>
        <w:div w:id="180239234">
          <w:marLeft w:val="0"/>
          <w:marRight w:val="0"/>
          <w:marTop w:val="0"/>
          <w:marBottom w:val="0"/>
          <w:divBdr>
            <w:top w:val="none" w:sz="0" w:space="0" w:color="auto"/>
            <w:left w:val="none" w:sz="0" w:space="0" w:color="auto"/>
            <w:bottom w:val="none" w:sz="0" w:space="0" w:color="auto"/>
            <w:right w:val="none" w:sz="0" w:space="0" w:color="auto"/>
          </w:divBdr>
          <w:divsChild>
            <w:div w:id="747649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917286">
      <w:bodyDiv w:val="1"/>
      <w:marLeft w:val="0"/>
      <w:marRight w:val="0"/>
      <w:marTop w:val="0"/>
      <w:marBottom w:val="0"/>
      <w:divBdr>
        <w:top w:val="none" w:sz="0" w:space="0" w:color="auto"/>
        <w:left w:val="none" w:sz="0" w:space="0" w:color="auto"/>
        <w:bottom w:val="none" w:sz="0" w:space="0" w:color="auto"/>
        <w:right w:val="none" w:sz="0" w:space="0" w:color="auto"/>
      </w:divBdr>
      <w:divsChild>
        <w:div w:id="758061108">
          <w:marLeft w:val="0"/>
          <w:marRight w:val="0"/>
          <w:marTop w:val="0"/>
          <w:marBottom w:val="0"/>
          <w:divBdr>
            <w:top w:val="single" w:sz="6" w:space="0" w:color="CCCCCC"/>
            <w:left w:val="single" w:sz="6" w:space="0" w:color="CCCCCC"/>
            <w:bottom w:val="single" w:sz="6" w:space="0" w:color="CCCCCC"/>
            <w:right w:val="single" w:sz="6" w:space="0" w:color="CCCCCC"/>
          </w:divBdr>
          <w:divsChild>
            <w:div w:id="227113817">
              <w:marLeft w:val="150"/>
              <w:marRight w:val="150"/>
              <w:marTop w:val="0"/>
              <w:marBottom w:val="0"/>
              <w:divBdr>
                <w:top w:val="none" w:sz="0" w:space="0" w:color="auto"/>
                <w:left w:val="none" w:sz="0" w:space="0" w:color="auto"/>
                <w:bottom w:val="none" w:sz="0" w:space="0" w:color="auto"/>
                <w:right w:val="none" w:sz="0" w:space="0" w:color="auto"/>
              </w:divBdr>
              <w:divsChild>
                <w:div w:id="2042970480">
                  <w:marLeft w:val="0"/>
                  <w:marRight w:val="0"/>
                  <w:marTop w:val="0"/>
                  <w:marBottom w:val="600"/>
                  <w:divBdr>
                    <w:top w:val="none" w:sz="0" w:space="0" w:color="auto"/>
                    <w:left w:val="none" w:sz="0" w:space="0" w:color="auto"/>
                    <w:bottom w:val="none" w:sz="0" w:space="0" w:color="auto"/>
                    <w:right w:val="none" w:sz="0" w:space="0" w:color="auto"/>
                  </w:divBdr>
                  <w:divsChild>
                    <w:div w:id="653071242">
                      <w:marLeft w:val="0"/>
                      <w:marRight w:val="0"/>
                      <w:marTop w:val="0"/>
                      <w:marBottom w:val="0"/>
                      <w:divBdr>
                        <w:top w:val="none" w:sz="0" w:space="0" w:color="auto"/>
                        <w:left w:val="none" w:sz="0" w:space="0" w:color="auto"/>
                        <w:bottom w:val="none" w:sz="0" w:space="0" w:color="auto"/>
                        <w:right w:val="none" w:sz="0" w:space="0" w:color="auto"/>
                      </w:divBdr>
                    </w:div>
                    <w:div w:id="62157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9338700">
      <w:bodyDiv w:val="1"/>
      <w:marLeft w:val="0"/>
      <w:marRight w:val="0"/>
      <w:marTop w:val="0"/>
      <w:marBottom w:val="0"/>
      <w:divBdr>
        <w:top w:val="none" w:sz="0" w:space="0" w:color="auto"/>
        <w:left w:val="none" w:sz="0" w:space="0" w:color="auto"/>
        <w:bottom w:val="none" w:sz="0" w:space="0" w:color="auto"/>
        <w:right w:val="none" w:sz="0" w:space="0" w:color="auto"/>
      </w:divBdr>
    </w:div>
    <w:div w:id="282924627">
      <w:bodyDiv w:val="1"/>
      <w:marLeft w:val="0"/>
      <w:marRight w:val="0"/>
      <w:marTop w:val="0"/>
      <w:marBottom w:val="0"/>
      <w:divBdr>
        <w:top w:val="none" w:sz="0" w:space="0" w:color="auto"/>
        <w:left w:val="none" w:sz="0" w:space="0" w:color="auto"/>
        <w:bottom w:val="none" w:sz="0" w:space="0" w:color="auto"/>
        <w:right w:val="none" w:sz="0" w:space="0" w:color="auto"/>
      </w:divBdr>
    </w:div>
    <w:div w:id="295721166">
      <w:bodyDiv w:val="1"/>
      <w:marLeft w:val="0"/>
      <w:marRight w:val="0"/>
      <w:marTop w:val="0"/>
      <w:marBottom w:val="0"/>
      <w:divBdr>
        <w:top w:val="none" w:sz="0" w:space="0" w:color="auto"/>
        <w:left w:val="none" w:sz="0" w:space="0" w:color="auto"/>
        <w:bottom w:val="none" w:sz="0" w:space="0" w:color="auto"/>
        <w:right w:val="none" w:sz="0" w:space="0" w:color="auto"/>
      </w:divBdr>
      <w:divsChild>
        <w:div w:id="1205409874">
          <w:marLeft w:val="0"/>
          <w:marRight w:val="0"/>
          <w:marTop w:val="0"/>
          <w:marBottom w:val="0"/>
          <w:divBdr>
            <w:top w:val="none" w:sz="0" w:space="0" w:color="auto"/>
            <w:left w:val="none" w:sz="0" w:space="0" w:color="auto"/>
            <w:bottom w:val="none" w:sz="0" w:space="0" w:color="auto"/>
            <w:right w:val="none" w:sz="0" w:space="0" w:color="auto"/>
          </w:divBdr>
          <w:divsChild>
            <w:div w:id="1300265744">
              <w:marLeft w:val="0"/>
              <w:marRight w:val="0"/>
              <w:marTop w:val="0"/>
              <w:marBottom w:val="0"/>
              <w:divBdr>
                <w:top w:val="none" w:sz="0" w:space="0" w:color="auto"/>
                <w:left w:val="none" w:sz="0" w:space="0" w:color="auto"/>
                <w:bottom w:val="none" w:sz="0" w:space="0" w:color="auto"/>
                <w:right w:val="none" w:sz="0" w:space="0" w:color="auto"/>
              </w:divBdr>
              <w:divsChild>
                <w:div w:id="57825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029161">
      <w:bodyDiv w:val="1"/>
      <w:marLeft w:val="0"/>
      <w:marRight w:val="0"/>
      <w:marTop w:val="0"/>
      <w:marBottom w:val="0"/>
      <w:divBdr>
        <w:top w:val="none" w:sz="0" w:space="0" w:color="auto"/>
        <w:left w:val="none" w:sz="0" w:space="0" w:color="auto"/>
        <w:bottom w:val="none" w:sz="0" w:space="0" w:color="auto"/>
        <w:right w:val="none" w:sz="0" w:space="0" w:color="auto"/>
      </w:divBdr>
    </w:div>
    <w:div w:id="297032338">
      <w:bodyDiv w:val="1"/>
      <w:marLeft w:val="0"/>
      <w:marRight w:val="0"/>
      <w:marTop w:val="0"/>
      <w:marBottom w:val="0"/>
      <w:divBdr>
        <w:top w:val="none" w:sz="0" w:space="0" w:color="auto"/>
        <w:left w:val="none" w:sz="0" w:space="0" w:color="auto"/>
        <w:bottom w:val="none" w:sz="0" w:space="0" w:color="auto"/>
        <w:right w:val="none" w:sz="0" w:space="0" w:color="auto"/>
      </w:divBdr>
    </w:div>
    <w:div w:id="298070930">
      <w:bodyDiv w:val="1"/>
      <w:marLeft w:val="0"/>
      <w:marRight w:val="0"/>
      <w:marTop w:val="0"/>
      <w:marBottom w:val="0"/>
      <w:divBdr>
        <w:top w:val="none" w:sz="0" w:space="0" w:color="auto"/>
        <w:left w:val="none" w:sz="0" w:space="0" w:color="auto"/>
        <w:bottom w:val="none" w:sz="0" w:space="0" w:color="auto"/>
        <w:right w:val="none" w:sz="0" w:space="0" w:color="auto"/>
      </w:divBdr>
      <w:divsChild>
        <w:div w:id="1733766931">
          <w:marLeft w:val="0"/>
          <w:marRight w:val="0"/>
          <w:marTop w:val="0"/>
          <w:marBottom w:val="0"/>
          <w:divBdr>
            <w:top w:val="single" w:sz="6" w:space="0" w:color="CCCCCC"/>
            <w:left w:val="single" w:sz="6" w:space="0" w:color="CCCCCC"/>
            <w:bottom w:val="single" w:sz="6" w:space="0" w:color="CCCCCC"/>
            <w:right w:val="single" w:sz="6" w:space="0" w:color="CCCCCC"/>
          </w:divBdr>
          <w:divsChild>
            <w:div w:id="814108043">
              <w:marLeft w:val="150"/>
              <w:marRight w:val="150"/>
              <w:marTop w:val="0"/>
              <w:marBottom w:val="0"/>
              <w:divBdr>
                <w:top w:val="none" w:sz="0" w:space="0" w:color="auto"/>
                <w:left w:val="none" w:sz="0" w:space="0" w:color="auto"/>
                <w:bottom w:val="none" w:sz="0" w:space="0" w:color="auto"/>
                <w:right w:val="none" w:sz="0" w:space="0" w:color="auto"/>
              </w:divBdr>
              <w:divsChild>
                <w:div w:id="1804688865">
                  <w:marLeft w:val="0"/>
                  <w:marRight w:val="0"/>
                  <w:marTop w:val="0"/>
                  <w:marBottom w:val="600"/>
                  <w:divBdr>
                    <w:top w:val="none" w:sz="0" w:space="0" w:color="auto"/>
                    <w:left w:val="none" w:sz="0" w:space="0" w:color="auto"/>
                    <w:bottom w:val="none" w:sz="0" w:space="0" w:color="auto"/>
                    <w:right w:val="none" w:sz="0" w:space="0" w:color="auto"/>
                  </w:divBdr>
                  <w:divsChild>
                    <w:div w:id="373428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097625">
      <w:bodyDiv w:val="1"/>
      <w:marLeft w:val="0"/>
      <w:marRight w:val="0"/>
      <w:marTop w:val="0"/>
      <w:marBottom w:val="0"/>
      <w:divBdr>
        <w:top w:val="none" w:sz="0" w:space="0" w:color="auto"/>
        <w:left w:val="none" w:sz="0" w:space="0" w:color="auto"/>
        <w:bottom w:val="none" w:sz="0" w:space="0" w:color="auto"/>
        <w:right w:val="none" w:sz="0" w:space="0" w:color="auto"/>
      </w:divBdr>
      <w:divsChild>
        <w:div w:id="500856237">
          <w:marLeft w:val="0"/>
          <w:marRight w:val="0"/>
          <w:marTop w:val="0"/>
          <w:marBottom w:val="0"/>
          <w:divBdr>
            <w:top w:val="none" w:sz="0" w:space="0" w:color="auto"/>
            <w:left w:val="none" w:sz="0" w:space="0" w:color="auto"/>
            <w:bottom w:val="none" w:sz="0" w:space="0" w:color="auto"/>
            <w:right w:val="none" w:sz="0" w:space="0" w:color="auto"/>
          </w:divBdr>
          <w:divsChild>
            <w:div w:id="496111191">
              <w:marLeft w:val="0"/>
              <w:marRight w:val="0"/>
              <w:marTop w:val="0"/>
              <w:marBottom w:val="0"/>
              <w:divBdr>
                <w:top w:val="none" w:sz="0" w:space="0" w:color="auto"/>
                <w:left w:val="none" w:sz="0" w:space="0" w:color="auto"/>
                <w:bottom w:val="none" w:sz="0" w:space="0" w:color="auto"/>
                <w:right w:val="none" w:sz="0" w:space="0" w:color="auto"/>
              </w:divBdr>
              <w:divsChild>
                <w:div w:id="1010719678">
                  <w:marLeft w:val="0"/>
                  <w:marRight w:val="0"/>
                  <w:marTop w:val="0"/>
                  <w:marBottom w:val="0"/>
                  <w:divBdr>
                    <w:top w:val="none" w:sz="0" w:space="0" w:color="auto"/>
                    <w:left w:val="none" w:sz="0" w:space="0" w:color="auto"/>
                    <w:bottom w:val="none" w:sz="0" w:space="0" w:color="auto"/>
                    <w:right w:val="none" w:sz="0" w:space="0" w:color="auto"/>
                  </w:divBdr>
                  <w:divsChild>
                    <w:div w:id="354619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3224661">
      <w:bodyDiv w:val="1"/>
      <w:marLeft w:val="0"/>
      <w:marRight w:val="0"/>
      <w:marTop w:val="0"/>
      <w:marBottom w:val="0"/>
      <w:divBdr>
        <w:top w:val="none" w:sz="0" w:space="0" w:color="auto"/>
        <w:left w:val="none" w:sz="0" w:space="0" w:color="auto"/>
        <w:bottom w:val="none" w:sz="0" w:space="0" w:color="auto"/>
        <w:right w:val="none" w:sz="0" w:space="0" w:color="auto"/>
      </w:divBdr>
    </w:div>
    <w:div w:id="319624780">
      <w:bodyDiv w:val="1"/>
      <w:marLeft w:val="0"/>
      <w:marRight w:val="0"/>
      <w:marTop w:val="0"/>
      <w:marBottom w:val="0"/>
      <w:divBdr>
        <w:top w:val="none" w:sz="0" w:space="0" w:color="auto"/>
        <w:left w:val="none" w:sz="0" w:space="0" w:color="auto"/>
        <w:bottom w:val="none" w:sz="0" w:space="0" w:color="auto"/>
        <w:right w:val="none" w:sz="0" w:space="0" w:color="auto"/>
      </w:divBdr>
      <w:divsChild>
        <w:div w:id="200020723">
          <w:marLeft w:val="0"/>
          <w:marRight w:val="0"/>
          <w:marTop w:val="0"/>
          <w:marBottom w:val="0"/>
          <w:divBdr>
            <w:top w:val="single" w:sz="6" w:space="0" w:color="CCCCCC"/>
            <w:left w:val="single" w:sz="6" w:space="0" w:color="CCCCCC"/>
            <w:bottom w:val="single" w:sz="6" w:space="0" w:color="CCCCCC"/>
            <w:right w:val="single" w:sz="6" w:space="0" w:color="CCCCCC"/>
          </w:divBdr>
          <w:divsChild>
            <w:div w:id="387723878">
              <w:marLeft w:val="150"/>
              <w:marRight w:val="150"/>
              <w:marTop w:val="0"/>
              <w:marBottom w:val="0"/>
              <w:divBdr>
                <w:top w:val="none" w:sz="0" w:space="0" w:color="auto"/>
                <w:left w:val="none" w:sz="0" w:space="0" w:color="auto"/>
                <w:bottom w:val="none" w:sz="0" w:space="0" w:color="auto"/>
                <w:right w:val="none" w:sz="0" w:space="0" w:color="auto"/>
              </w:divBdr>
              <w:divsChild>
                <w:div w:id="1604846359">
                  <w:marLeft w:val="0"/>
                  <w:marRight w:val="0"/>
                  <w:marTop w:val="0"/>
                  <w:marBottom w:val="600"/>
                  <w:divBdr>
                    <w:top w:val="none" w:sz="0" w:space="0" w:color="auto"/>
                    <w:left w:val="none" w:sz="0" w:space="0" w:color="auto"/>
                    <w:bottom w:val="none" w:sz="0" w:space="0" w:color="auto"/>
                    <w:right w:val="none" w:sz="0" w:space="0" w:color="auto"/>
                  </w:divBdr>
                  <w:divsChild>
                    <w:div w:id="968820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5010817">
      <w:bodyDiv w:val="1"/>
      <w:marLeft w:val="0"/>
      <w:marRight w:val="0"/>
      <w:marTop w:val="0"/>
      <w:marBottom w:val="0"/>
      <w:divBdr>
        <w:top w:val="none" w:sz="0" w:space="0" w:color="auto"/>
        <w:left w:val="none" w:sz="0" w:space="0" w:color="auto"/>
        <w:bottom w:val="none" w:sz="0" w:space="0" w:color="auto"/>
        <w:right w:val="none" w:sz="0" w:space="0" w:color="auto"/>
      </w:divBdr>
    </w:div>
    <w:div w:id="326633513">
      <w:bodyDiv w:val="1"/>
      <w:marLeft w:val="0"/>
      <w:marRight w:val="0"/>
      <w:marTop w:val="0"/>
      <w:marBottom w:val="0"/>
      <w:divBdr>
        <w:top w:val="none" w:sz="0" w:space="0" w:color="auto"/>
        <w:left w:val="none" w:sz="0" w:space="0" w:color="auto"/>
        <w:bottom w:val="none" w:sz="0" w:space="0" w:color="auto"/>
        <w:right w:val="none" w:sz="0" w:space="0" w:color="auto"/>
      </w:divBdr>
      <w:divsChild>
        <w:div w:id="474490306">
          <w:marLeft w:val="0"/>
          <w:marRight w:val="0"/>
          <w:marTop w:val="0"/>
          <w:marBottom w:val="0"/>
          <w:divBdr>
            <w:top w:val="none" w:sz="0" w:space="0" w:color="auto"/>
            <w:left w:val="none" w:sz="0" w:space="0" w:color="auto"/>
            <w:bottom w:val="none" w:sz="0" w:space="0" w:color="auto"/>
            <w:right w:val="none" w:sz="0" w:space="0" w:color="auto"/>
          </w:divBdr>
          <w:divsChild>
            <w:div w:id="759907864">
              <w:marLeft w:val="0"/>
              <w:marRight w:val="0"/>
              <w:marTop w:val="0"/>
              <w:marBottom w:val="0"/>
              <w:divBdr>
                <w:top w:val="none" w:sz="0" w:space="0" w:color="auto"/>
                <w:left w:val="none" w:sz="0" w:space="0" w:color="auto"/>
                <w:bottom w:val="none" w:sz="0" w:space="0" w:color="auto"/>
                <w:right w:val="none" w:sz="0" w:space="0" w:color="auto"/>
              </w:divBdr>
              <w:divsChild>
                <w:div w:id="627781770">
                  <w:marLeft w:val="0"/>
                  <w:marRight w:val="0"/>
                  <w:marTop w:val="0"/>
                  <w:marBottom w:val="0"/>
                  <w:divBdr>
                    <w:top w:val="none" w:sz="0" w:space="0" w:color="auto"/>
                    <w:left w:val="none" w:sz="0" w:space="0" w:color="auto"/>
                    <w:bottom w:val="none" w:sz="0" w:space="0" w:color="auto"/>
                    <w:right w:val="none" w:sz="0" w:space="0" w:color="auto"/>
                  </w:divBdr>
                  <w:divsChild>
                    <w:div w:id="2024669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9606148">
      <w:bodyDiv w:val="1"/>
      <w:marLeft w:val="0"/>
      <w:marRight w:val="0"/>
      <w:marTop w:val="0"/>
      <w:marBottom w:val="0"/>
      <w:divBdr>
        <w:top w:val="none" w:sz="0" w:space="0" w:color="auto"/>
        <w:left w:val="none" w:sz="0" w:space="0" w:color="auto"/>
        <w:bottom w:val="none" w:sz="0" w:space="0" w:color="auto"/>
        <w:right w:val="none" w:sz="0" w:space="0" w:color="auto"/>
      </w:divBdr>
      <w:divsChild>
        <w:div w:id="218519829">
          <w:marLeft w:val="0"/>
          <w:marRight w:val="0"/>
          <w:marTop w:val="0"/>
          <w:marBottom w:val="0"/>
          <w:divBdr>
            <w:top w:val="none" w:sz="0" w:space="0" w:color="auto"/>
            <w:left w:val="none" w:sz="0" w:space="0" w:color="auto"/>
            <w:bottom w:val="none" w:sz="0" w:space="0" w:color="auto"/>
            <w:right w:val="none" w:sz="0" w:space="0" w:color="auto"/>
          </w:divBdr>
          <w:divsChild>
            <w:div w:id="1658148040">
              <w:marLeft w:val="0"/>
              <w:marRight w:val="0"/>
              <w:marTop w:val="0"/>
              <w:marBottom w:val="0"/>
              <w:divBdr>
                <w:top w:val="none" w:sz="0" w:space="0" w:color="auto"/>
                <w:left w:val="none" w:sz="0" w:space="0" w:color="auto"/>
                <w:bottom w:val="none" w:sz="0" w:space="0" w:color="auto"/>
                <w:right w:val="none" w:sz="0" w:space="0" w:color="auto"/>
              </w:divBdr>
              <w:divsChild>
                <w:div w:id="845510470">
                  <w:marLeft w:val="0"/>
                  <w:marRight w:val="0"/>
                  <w:marTop w:val="0"/>
                  <w:marBottom w:val="0"/>
                  <w:divBdr>
                    <w:top w:val="none" w:sz="0" w:space="0" w:color="auto"/>
                    <w:left w:val="none" w:sz="0" w:space="0" w:color="auto"/>
                    <w:bottom w:val="none" w:sz="0" w:space="0" w:color="auto"/>
                    <w:right w:val="none" w:sz="0" w:space="0" w:color="auto"/>
                  </w:divBdr>
                  <w:divsChild>
                    <w:div w:id="1134643667">
                      <w:marLeft w:val="0"/>
                      <w:marRight w:val="0"/>
                      <w:marTop w:val="0"/>
                      <w:marBottom w:val="0"/>
                      <w:divBdr>
                        <w:top w:val="none" w:sz="0" w:space="0" w:color="auto"/>
                        <w:left w:val="none" w:sz="0" w:space="0" w:color="auto"/>
                        <w:bottom w:val="none" w:sz="0" w:space="0" w:color="auto"/>
                        <w:right w:val="none" w:sz="0" w:space="0" w:color="auto"/>
                      </w:divBdr>
                      <w:divsChild>
                        <w:div w:id="446318529">
                          <w:marLeft w:val="0"/>
                          <w:marRight w:val="0"/>
                          <w:marTop w:val="0"/>
                          <w:marBottom w:val="0"/>
                          <w:divBdr>
                            <w:top w:val="none" w:sz="0" w:space="0" w:color="auto"/>
                            <w:left w:val="none" w:sz="0" w:space="0" w:color="auto"/>
                            <w:bottom w:val="none" w:sz="0" w:space="0" w:color="auto"/>
                            <w:right w:val="none" w:sz="0" w:space="0" w:color="auto"/>
                          </w:divBdr>
                          <w:divsChild>
                            <w:div w:id="68433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6346811">
      <w:bodyDiv w:val="1"/>
      <w:marLeft w:val="0"/>
      <w:marRight w:val="0"/>
      <w:marTop w:val="0"/>
      <w:marBottom w:val="0"/>
      <w:divBdr>
        <w:top w:val="none" w:sz="0" w:space="0" w:color="auto"/>
        <w:left w:val="none" w:sz="0" w:space="0" w:color="auto"/>
        <w:bottom w:val="none" w:sz="0" w:space="0" w:color="auto"/>
        <w:right w:val="none" w:sz="0" w:space="0" w:color="auto"/>
      </w:divBdr>
      <w:divsChild>
        <w:div w:id="1621764345">
          <w:blockQuote w:val="1"/>
          <w:marLeft w:val="0"/>
          <w:marRight w:val="0"/>
          <w:marTop w:val="0"/>
          <w:marBottom w:val="300"/>
          <w:divBdr>
            <w:top w:val="none" w:sz="0" w:space="0" w:color="auto"/>
            <w:left w:val="single" w:sz="36" w:space="15" w:color="EEEEEE"/>
            <w:bottom w:val="none" w:sz="0" w:space="0" w:color="auto"/>
            <w:right w:val="none" w:sz="0" w:space="0" w:color="auto"/>
          </w:divBdr>
        </w:div>
        <w:div w:id="2135907651">
          <w:blockQuote w:val="1"/>
          <w:marLeft w:val="0"/>
          <w:marRight w:val="0"/>
          <w:marTop w:val="0"/>
          <w:marBottom w:val="300"/>
          <w:divBdr>
            <w:top w:val="none" w:sz="0" w:space="0" w:color="auto"/>
            <w:left w:val="single" w:sz="36" w:space="15" w:color="EEEEEE"/>
            <w:bottom w:val="none" w:sz="0" w:space="0" w:color="auto"/>
            <w:right w:val="none" w:sz="0" w:space="0" w:color="auto"/>
          </w:divBdr>
        </w:div>
        <w:div w:id="22249372">
          <w:blockQuote w:val="1"/>
          <w:marLeft w:val="0"/>
          <w:marRight w:val="0"/>
          <w:marTop w:val="0"/>
          <w:marBottom w:val="300"/>
          <w:divBdr>
            <w:top w:val="none" w:sz="0" w:space="0" w:color="auto"/>
            <w:left w:val="single" w:sz="36" w:space="15" w:color="EEEEEE"/>
            <w:bottom w:val="none" w:sz="0" w:space="0" w:color="auto"/>
            <w:right w:val="none" w:sz="0" w:space="0" w:color="auto"/>
          </w:divBdr>
        </w:div>
        <w:div w:id="346059980">
          <w:blockQuote w:val="1"/>
          <w:marLeft w:val="0"/>
          <w:marRight w:val="0"/>
          <w:marTop w:val="0"/>
          <w:marBottom w:val="300"/>
          <w:divBdr>
            <w:top w:val="none" w:sz="0" w:space="0" w:color="auto"/>
            <w:left w:val="single" w:sz="36" w:space="15" w:color="EEEEEE"/>
            <w:bottom w:val="none" w:sz="0" w:space="0" w:color="auto"/>
            <w:right w:val="none" w:sz="0" w:space="0" w:color="auto"/>
          </w:divBdr>
        </w:div>
        <w:div w:id="1418818675">
          <w:blockQuote w:val="1"/>
          <w:marLeft w:val="0"/>
          <w:marRight w:val="0"/>
          <w:marTop w:val="0"/>
          <w:marBottom w:val="300"/>
          <w:divBdr>
            <w:top w:val="none" w:sz="0" w:space="0" w:color="auto"/>
            <w:left w:val="single" w:sz="36" w:space="15" w:color="EEEEEE"/>
            <w:bottom w:val="none" w:sz="0" w:space="0" w:color="auto"/>
            <w:right w:val="none" w:sz="0" w:space="0" w:color="auto"/>
          </w:divBdr>
        </w:div>
        <w:div w:id="37508125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339241184">
      <w:bodyDiv w:val="1"/>
      <w:marLeft w:val="0"/>
      <w:marRight w:val="0"/>
      <w:marTop w:val="0"/>
      <w:marBottom w:val="0"/>
      <w:divBdr>
        <w:top w:val="none" w:sz="0" w:space="0" w:color="auto"/>
        <w:left w:val="none" w:sz="0" w:space="0" w:color="auto"/>
        <w:bottom w:val="none" w:sz="0" w:space="0" w:color="auto"/>
        <w:right w:val="none" w:sz="0" w:space="0" w:color="auto"/>
      </w:divBdr>
    </w:div>
    <w:div w:id="340009781">
      <w:bodyDiv w:val="1"/>
      <w:marLeft w:val="0"/>
      <w:marRight w:val="0"/>
      <w:marTop w:val="0"/>
      <w:marBottom w:val="0"/>
      <w:divBdr>
        <w:top w:val="none" w:sz="0" w:space="0" w:color="auto"/>
        <w:left w:val="none" w:sz="0" w:space="0" w:color="auto"/>
        <w:bottom w:val="none" w:sz="0" w:space="0" w:color="auto"/>
        <w:right w:val="none" w:sz="0" w:space="0" w:color="auto"/>
      </w:divBdr>
      <w:divsChild>
        <w:div w:id="12192803">
          <w:marLeft w:val="0"/>
          <w:marRight w:val="0"/>
          <w:marTop w:val="0"/>
          <w:marBottom w:val="0"/>
          <w:divBdr>
            <w:top w:val="single" w:sz="6" w:space="0" w:color="CCCCCC"/>
            <w:left w:val="single" w:sz="6" w:space="0" w:color="CCCCCC"/>
            <w:bottom w:val="single" w:sz="6" w:space="0" w:color="CCCCCC"/>
            <w:right w:val="single" w:sz="6" w:space="0" w:color="CCCCCC"/>
          </w:divBdr>
          <w:divsChild>
            <w:div w:id="1041125532">
              <w:marLeft w:val="150"/>
              <w:marRight w:val="150"/>
              <w:marTop w:val="0"/>
              <w:marBottom w:val="0"/>
              <w:divBdr>
                <w:top w:val="none" w:sz="0" w:space="0" w:color="auto"/>
                <w:left w:val="none" w:sz="0" w:space="0" w:color="auto"/>
                <w:bottom w:val="none" w:sz="0" w:space="0" w:color="auto"/>
                <w:right w:val="none" w:sz="0" w:space="0" w:color="auto"/>
              </w:divBdr>
              <w:divsChild>
                <w:div w:id="1612207045">
                  <w:marLeft w:val="0"/>
                  <w:marRight w:val="0"/>
                  <w:marTop w:val="0"/>
                  <w:marBottom w:val="600"/>
                  <w:divBdr>
                    <w:top w:val="none" w:sz="0" w:space="0" w:color="auto"/>
                    <w:left w:val="none" w:sz="0" w:space="0" w:color="auto"/>
                    <w:bottom w:val="none" w:sz="0" w:space="0" w:color="auto"/>
                    <w:right w:val="none" w:sz="0" w:space="0" w:color="auto"/>
                  </w:divBdr>
                  <w:divsChild>
                    <w:div w:id="1027679134">
                      <w:marLeft w:val="0"/>
                      <w:marRight w:val="0"/>
                      <w:marTop w:val="0"/>
                      <w:marBottom w:val="0"/>
                      <w:divBdr>
                        <w:top w:val="none" w:sz="0" w:space="0" w:color="auto"/>
                        <w:left w:val="none" w:sz="0" w:space="0" w:color="auto"/>
                        <w:bottom w:val="none" w:sz="0" w:space="0" w:color="auto"/>
                        <w:right w:val="none" w:sz="0" w:space="0" w:color="auto"/>
                      </w:divBdr>
                    </w:div>
                    <w:div w:id="151532671">
                      <w:marLeft w:val="0"/>
                      <w:marRight w:val="0"/>
                      <w:marTop w:val="0"/>
                      <w:marBottom w:val="0"/>
                      <w:divBdr>
                        <w:top w:val="none" w:sz="0" w:space="0" w:color="auto"/>
                        <w:left w:val="none" w:sz="0" w:space="0" w:color="auto"/>
                        <w:bottom w:val="none" w:sz="0" w:space="0" w:color="auto"/>
                        <w:right w:val="none" w:sz="0" w:space="0" w:color="auto"/>
                      </w:divBdr>
                    </w:div>
                    <w:div w:id="1932472306">
                      <w:marLeft w:val="0"/>
                      <w:marRight w:val="0"/>
                      <w:marTop w:val="0"/>
                      <w:marBottom w:val="0"/>
                      <w:divBdr>
                        <w:top w:val="none" w:sz="0" w:space="0" w:color="auto"/>
                        <w:left w:val="none" w:sz="0" w:space="0" w:color="auto"/>
                        <w:bottom w:val="none" w:sz="0" w:space="0" w:color="auto"/>
                        <w:right w:val="none" w:sz="0" w:space="0" w:color="auto"/>
                      </w:divBdr>
                    </w:div>
                    <w:div w:id="2026863987">
                      <w:marLeft w:val="0"/>
                      <w:marRight w:val="0"/>
                      <w:marTop w:val="0"/>
                      <w:marBottom w:val="0"/>
                      <w:divBdr>
                        <w:top w:val="none" w:sz="0" w:space="0" w:color="auto"/>
                        <w:left w:val="none" w:sz="0" w:space="0" w:color="auto"/>
                        <w:bottom w:val="none" w:sz="0" w:space="0" w:color="auto"/>
                        <w:right w:val="none" w:sz="0" w:space="0" w:color="auto"/>
                      </w:divBdr>
                    </w:div>
                    <w:div w:id="110672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1517283">
      <w:bodyDiv w:val="1"/>
      <w:marLeft w:val="0"/>
      <w:marRight w:val="0"/>
      <w:marTop w:val="0"/>
      <w:marBottom w:val="0"/>
      <w:divBdr>
        <w:top w:val="none" w:sz="0" w:space="0" w:color="auto"/>
        <w:left w:val="none" w:sz="0" w:space="0" w:color="auto"/>
        <w:bottom w:val="none" w:sz="0" w:space="0" w:color="auto"/>
        <w:right w:val="none" w:sz="0" w:space="0" w:color="auto"/>
      </w:divBdr>
    </w:div>
    <w:div w:id="351491464">
      <w:bodyDiv w:val="1"/>
      <w:marLeft w:val="0"/>
      <w:marRight w:val="0"/>
      <w:marTop w:val="0"/>
      <w:marBottom w:val="0"/>
      <w:divBdr>
        <w:top w:val="none" w:sz="0" w:space="0" w:color="auto"/>
        <w:left w:val="none" w:sz="0" w:space="0" w:color="auto"/>
        <w:bottom w:val="none" w:sz="0" w:space="0" w:color="auto"/>
        <w:right w:val="none" w:sz="0" w:space="0" w:color="auto"/>
      </w:divBdr>
      <w:divsChild>
        <w:div w:id="1909538297">
          <w:marLeft w:val="0"/>
          <w:marRight w:val="0"/>
          <w:marTop w:val="0"/>
          <w:marBottom w:val="0"/>
          <w:divBdr>
            <w:top w:val="none" w:sz="0" w:space="0" w:color="auto"/>
            <w:left w:val="none" w:sz="0" w:space="0" w:color="auto"/>
            <w:bottom w:val="none" w:sz="0" w:space="0" w:color="auto"/>
            <w:right w:val="none" w:sz="0" w:space="0" w:color="auto"/>
          </w:divBdr>
          <w:divsChild>
            <w:div w:id="1036655858">
              <w:marLeft w:val="0"/>
              <w:marRight w:val="0"/>
              <w:marTop w:val="0"/>
              <w:marBottom w:val="0"/>
              <w:divBdr>
                <w:top w:val="none" w:sz="0" w:space="0" w:color="auto"/>
                <w:left w:val="none" w:sz="0" w:space="0" w:color="auto"/>
                <w:bottom w:val="none" w:sz="0" w:space="0" w:color="auto"/>
                <w:right w:val="none" w:sz="0" w:space="0" w:color="auto"/>
              </w:divBdr>
              <w:divsChild>
                <w:div w:id="1513030751">
                  <w:marLeft w:val="0"/>
                  <w:marRight w:val="0"/>
                  <w:marTop w:val="0"/>
                  <w:marBottom w:val="0"/>
                  <w:divBdr>
                    <w:top w:val="none" w:sz="0" w:space="0" w:color="auto"/>
                    <w:left w:val="none" w:sz="0" w:space="0" w:color="auto"/>
                    <w:bottom w:val="none" w:sz="0" w:space="0" w:color="auto"/>
                    <w:right w:val="none" w:sz="0" w:space="0" w:color="auto"/>
                  </w:divBdr>
                  <w:divsChild>
                    <w:div w:id="2129274441">
                      <w:marLeft w:val="-113"/>
                      <w:marRight w:val="-113"/>
                      <w:marTop w:val="0"/>
                      <w:marBottom w:val="0"/>
                      <w:divBdr>
                        <w:top w:val="none" w:sz="0" w:space="0" w:color="auto"/>
                        <w:left w:val="none" w:sz="0" w:space="0" w:color="auto"/>
                        <w:bottom w:val="none" w:sz="0" w:space="0" w:color="auto"/>
                        <w:right w:val="none" w:sz="0" w:space="0" w:color="auto"/>
                      </w:divBdr>
                      <w:divsChild>
                        <w:div w:id="2146851976">
                          <w:marLeft w:val="0"/>
                          <w:marRight w:val="0"/>
                          <w:marTop w:val="0"/>
                          <w:marBottom w:val="0"/>
                          <w:divBdr>
                            <w:top w:val="none" w:sz="0" w:space="0" w:color="auto"/>
                            <w:left w:val="none" w:sz="0" w:space="0" w:color="auto"/>
                            <w:bottom w:val="none" w:sz="0" w:space="0" w:color="auto"/>
                            <w:right w:val="none" w:sz="0" w:space="0" w:color="auto"/>
                          </w:divBdr>
                          <w:divsChild>
                            <w:div w:id="483863231">
                              <w:marLeft w:val="0"/>
                              <w:marRight w:val="0"/>
                              <w:marTop w:val="225"/>
                              <w:marBottom w:val="0"/>
                              <w:divBdr>
                                <w:top w:val="none" w:sz="0" w:space="0" w:color="auto"/>
                                <w:left w:val="none" w:sz="0" w:space="0" w:color="auto"/>
                                <w:bottom w:val="none" w:sz="0" w:space="0" w:color="auto"/>
                                <w:right w:val="none" w:sz="0" w:space="0" w:color="auto"/>
                              </w:divBdr>
                              <w:divsChild>
                                <w:div w:id="312491884">
                                  <w:marLeft w:val="0"/>
                                  <w:marRight w:val="0"/>
                                  <w:marTop w:val="0"/>
                                  <w:marBottom w:val="0"/>
                                  <w:divBdr>
                                    <w:top w:val="none" w:sz="0" w:space="0" w:color="auto"/>
                                    <w:left w:val="none" w:sz="0" w:space="0" w:color="auto"/>
                                    <w:bottom w:val="none" w:sz="0" w:space="0" w:color="auto"/>
                                    <w:right w:val="none" w:sz="0" w:space="0" w:color="auto"/>
                                  </w:divBdr>
                                  <w:divsChild>
                                    <w:div w:id="1768843482">
                                      <w:marLeft w:val="0"/>
                                      <w:marRight w:val="0"/>
                                      <w:marTop w:val="0"/>
                                      <w:marBottom w:val="0"/>
                                      <w:divBdr>
                                        <w:top w:val="none" w:sz="0" w:space="0" w:color="auto"/>
                                        <w:left w:val="none" w:sz="0" w:space="0" w:color="auto"/>
                                        <w:bottom w:val="none" w:sz="0" w:space="0" w:color="auto"/>
                                        <w:right w:val="none" w:sz="0" w:space="0" w:color="auto"/>
                                      </w:divBdr>
                                      <w:divsChild>
                                        <w:div w:id="1813449771">
                                          <w:marLeft w:val="0"/>
                                          <w:marRight w:val="0"/>
                                          <w:marTop w:val="0"/>
                                          <w:marBottom w:val="0"/>
                                          <w:divBdr>
                                            <w:top w:val="none" w:sz="0" w:space="0" w:color="auto"/>
                                            <w:left w:val="none" w:sz="0" w:space="0" w:color="auto"/>
                                            <w:bottom w:val="none" w:sz="0" w:space="0" w:color="auto"/>
                                            <w:right w:val="none" w:sz="0" w:space="0" w:color="auto"/>
                                          </w:divBdr>
                                        </w:div>
                                        <w:div w:id="1653020560">
                                          <w:marLeft w:val="0"/>
                                          <w:marRight w:val="0"/>
                                          <w:marTop w:val="0"/>
                                          <w:marBottom w:val="0"/>
                                          <w:divBdr>
                                            <w:top w:val="none" w:sz="0" w:space="0" w:color="auto"/>
                                            <w:left w:val="none" w:sz="0" w:space="0" w:color="auto"/>
                                            <w:bottom w:val="none" w:sz="0" w:space="0" w:color="auto"/>
                                            <w:right w:val="none" w:sz="0" w:space="0" w:color="auto"/>
                                          </w:divBdr>
                                        </w:div>
                                        <w:div w:id="6306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53506687">
      <w:bodyDiv w:val="1"/>
      <w:marLeft w:val="0"/>
      <w:marRight w:val="0"/>
      <w:marTop w:val="0"/>
      <w:marBottom w:val="0"/>
      <w:divBdr>
        <w:top w:val="none" w:sz="0" w:space="0" w:color="auto"/>
        <w:left w:val="none" w:sz="0" w:space="0" w:color="auto"/>
        <w:bottom w:val="none" w:sz="0" w:space="0" w:color="auto"/>
        <w:right w:val="none" w:sz="0" w:space="0" w:color="auto"/>
      </w:divBdr>
    </w:div>
    <w:div w:id="356276218">
      <w:bodyDiv w:val="1"/>
      <w:marLeft w:val="0"/>
      <w:marRight w:val="0"/>
      <w:marTop w:val="0"/>
      <w:marBottom w:val="0"/>
      <w:divBdr>
        <w:top w:val="none" w:sz="0" w:space="0" w:color="auto"/>
        <w:left w:val="none" w:sz="0" w:space="0" w:color="auto"/>
        <w:bottom w:val="none" w:sz="0" w:space="0" w:color="auto"/>
        <w:right w:val="none" w:sz="0" w:space="0" w:color="auto"/>
      </w:divBdr>
    </w:div>
    <w:div w:id="360791441">
      <w:bodyDiv w:val="1"/>
      <w:marLeft w:val="0"/>
      <w:marRight w:val="0"/>
      <w:marTop w:val="0"/>
      <w:marBottom w:val="0"/>
      <w:divBdr>
        <w:top w:val="none" w:sz="0" w:space="0" w:color="auto"/>
        <w:left w:val="none" w:sz="0" w:space="0" w:color="auto"/>
        <w:bottom w:val="none" w:sz="0" w:space="0" w:color="auto"/>
        <w:right w:val="none" w:sz="0" w:space="0" w:color="auto"/>
      </w:divBdr>
      <w:divsChild>
        <w:div w:id="1955162850">
          <w:marLeft w:val="0"/>
          <w:marRight w:val="0"/>
          <w:marTop w:val="0"/>
          <w:marBottom w:val="0"/>
          <w:divBdr>
            <w:top w:val="none" w:sz="0" w:space="0" w:color="auto"/>
            <w:left w:val="none" w:sz="0" w:space="0" w:color="auto"/>
            <w:bottom w:val="none" w:sz="0" w:space="0" w:color="auto"/>
            <w:right w:val="none" w:sz="0" w:space="0" w:color="auto"/>
          </w:divBdr>
          <w:divsChild>
            <w:div w:id="1985429645">
              <w:marLeft w:val="0"/>
              <w:marRight w:val="0"/>
              <w:marTop w:val="0"/>
              <w:marBottom w:val="0"/>
              <w:divBdr>
                <w:top w:val="none" w:sz="0" w:space="0" w:color="auto"/>
                <w:left w:val="none" w:sz="0" w:space="0" w:color="auto"/>
                <w:bottom w:val="none" w:sz="0" w:space="0" w:color="auto"/>
                <w:right w:val="none" w:sz="0" w:space="0" w:color="auto"/>
              </w:divBdr>
              <w:divsChild>
                <w:div w:id="1492137867">
                  <w:marLeft w:val="0"/>
                  <w:marRight w:val="0"/>
                  <w:marTop w:val="0"/>
                  <w:marBottom w:val="0"/>
                  <w:divBdr>
                    <w:top w:val="none" w:sz="0" w:space="0" w:color="auto"/>
                    <w:left w:val="none" w:sz="0" w:space="0" w:color="auto"/>
                    <w:bottom w:val="none" w:sz="0" w:space="0" w:color="auto"/>
                    <w:right w:val="none" w:sz="0" w:space="0" w:color="auto"/>
                  </w:divBdr>
                  <w:divsChild>
                    <w:div w:id="218637180">
                      <w:marLeft w:val="0"/>
                      <w:marRight w:val="0"/>
                      <w:marTop w:val="0"/>
                      <w:marBottom w:val="0"/>
                      <w:divBdr>
                        <w:top w:val="none" w:sz="0" w:space="0" w:color="auto"/>
                        <w:left w:val="none" w:sz="0" w:space="0" w:color="auto"/>
                        <w:bottom w:val="none" w:sz="0" w:space="0" w:color="auto"/>
                        <w:right w:val="none" w:sz="0" w:space="0" w:color="auto"/>
                      </w:divBdr>
                      <w:divsChild>
                        <w:div w:id="1894733113">
                          <w:marLeft w:val="0"/>
                          <w:marRight w:val="0"/>
                          <w:marTop w:val="0"/>
                          <w:marBottom w:val="0"/>
                          <w:divBdr>
                            <w:top w:val="none" w:sz="0" w:space="0" w:color="auto"/>
                            <w:left w:val="none" w:sz="0" w:space="0" w:color="auto"/>
                            <w:bottom w:val="none" w:sz="0" w:space="0" w:color="auto"/>
                            <w:right w:val="none" w:sz="0" w:space="0" w:color="auto"/>
                          </w:divBdr>
                          <w:divsChild>
                            <w:div w:id="145784233">
                              <w:marLeft w:val="0"/>
                              <w:marRight w:val="0"/>
                              <w:marTop w:val="0"/>
                              <w:marBottom w:val="0"/>
                              <w:divBdr>
                                <w:top w:val="none" w:sz="0" w:space="0" w:color="auto"/>
                                <w:left w:val="none" w:sz="0" w:space="0" w:color="auto"/>
                                <w:bottom w:val="none" w:sz="0" w:space="0" w:color="auto"/>
                                <w:right w:val="none" w:sz="0" w:space="0" w:color="auto"/>
                              </w:divBdr>
                              <w:divsChild>
                                <w:div w:id="344215558">
                                  <w:marLeft w:val="0"/>
                                  <w:marRight w:val="0"/>
                                  <w:marTop w:val="0"/>
                                  <w:marBottom w:val="0"/>
                                  <w:divBdr>
                                    <w:top w:val="none" w:sz="0" w:space="0" w:color="auto"/>
                                    <w:left w:val="none" w:sz="0" w:space="0" w:color="auto"/>
                                    <w:bottom w:val="none" w:sz="0" w:space="0" w:color="auto"/>
                                    <w:right w:val="none" w:sz="0" w:space="0" w:color="auto"/>
                                  </w:divBdr>
                                  <w:divsChild>
                                    <w:div w:id="694233862">
                                      <w:marLeft w:val="0"/>
                                      <w:marRight w:val="0"/>
                                      <w:marTop w:val="0"/>
                                      <w:marBottom w:val="0"/>
                                      <w:divBdr>
                                        <w:top w:val="none" w:sz="0" w:space="0" w:color="auto"/>
                                        <w:left w:val="none" w:sz="0" w:space="0" w:color="auto"/>
                                        <w:bottom w:val="none" w:sz="0" w:space="0" w:color="auto"/>
                                        <w:right w:val="none" w:sz="0" w:space="0" w:color="auto"/>
                                      </w:divBdr>
                                      <w:divsChild>
                                        <w:div w:id="1302882439">
                                          <w:marLeft w:val="0"/>
                                          <w:marRight w:val="0"/>
                                          <w:marTop w:val="0"/>
                                          <w:marBottom w:val="0"/>
                                          <w:divBdr>
                                            <w:top w:val="none" w:sz="0" w:space="0" w:color="auto"/>
                                            <w:left w:val="none" w:sz="0" w:space="0" w:color="auto"/>
                                            <w:bottom w:val="none" w:sz="0" w:space="0" w:color="auto"/>
                                            <w:right w:val="none" w:sz="0" w:space="0" w:color="auto"/>
                                          </w:divBdr>
                                          <w:divsChild>
                                            <w:div w:id="417867861">
                                              <w:marLeft w:val="0"/>
                                              <w:marRight w:val="0"/>
                                              <w:marTop w:val="0"/>
                                              <w:marBottom w:val="0"/>
                                              <w:divBdr>
                                                <w:top w:val="none" w:sz="0" w:space="0" w:color="auto"/>
                                                <w:left w:val="none" w:sz="0" w:space="0" w:color="auto"/>
                                                <w:bottom w:val="none" w:sz="0" w:space="0" w:color="auto"/>
                                                <w:right w:val="none" w:sz="0" w:space="0" w:color="auto"/>
                                              </w:divBdr>
                                              <w:divsChild>
                                                <w:div w:id="1190486210">
                                                  <w:marLeft w:val="0"/>
                                                  <w:marRight w:val="0"/>
                                                  <w:marTop w:val="0"/>
                                                  <w:marBottom w:val="0"/>
                                                  <w:divBdr>
                                                    <w:top w:val="none" w:sz="0" w:space="0" w:color="auto"/>
                                                    <w:left w:val="none" w:sz="0" w:space="0" w:color="auto"/>
                                                    <w:bottom w:val="none" w:sz="0" w:space="0" w:color="auto"/>
                                                    <w:right w:val="none" w:sz="0" w:space="0" w:color="auto"/>
                                                  </w:divBdr>
                                                  <w:divsChild>
                                                    <w:div w:id="2091535347">
                                                      <w:marLeft w:val="0"/>
                                                      <w:marRight w:val="0"/>
                                                      <w:marTop w:val="0"/>
                                                      <w:marBottom w:val="0"/>
                                                      <w:divBdr>
                                                        <w:top w:val="none" w:sz="0" w:space="0" w:color="auto"/>
                                                        <w:left w:val="none" w:sz="0" w:space="0" w:color="auto"/>
                                                        <w:bottom w:val="none" w:sz="0" w:space="0" w:color="auto"/>
                                                        <w:right w:val="none" w:sz="0" w:space="0" w:color="auto"/>
                                                      </w:divBdr>
                                                      <w:divsChild>
                                                        <w:div w:id="819733490">
                                                          <w:marLeft w:val="0"/>
                                                          <w:marRight w:val="0"/>
                                                          <w:marTop w:val="0"/>
                                                          <w:marBottom w:val="0"/>
                                                          <w:divBdr>
                                                            <w:top w:val="none" w:sz="0" w:space="0" w:color="auto"/>
                                                            <w:left w:val="none" w:sz="0" w:space="0" w:color="auto"/>
                                                            <w:bottom w:val="none" w:sz="0" w:space="0" w:color="auto"/>
                                                            <w:right w:val="none" w:sz="0" w:space="0" w:color="auto"/>
                                                          </w:divBdr>
                                                          <w:divsChild>
                                                            <w:div w:id="393048704">
                                                              <w:marLeft w:val="0"/>
                                                              <w:marRight w:val="0"/>
                                                              <w:marTop w:val="0"/>
                                                              <w:marBottom w:val="0"/>
                                                              <w:divBdr>
                                                                <w:top w:val="none" w:sz="0" w:space="0" w:color="auto"/>
                                                                <w:left w:val="none" w:sz="0" w:space="0" w:color="auto"/>
                                                                <w:bottom w:val="none" w:sz="0" w:space="0" w:color="auto"/>
                                                                <w:right w:val="none" w:sz="0" w:space="0" w:color="auto"/>
                                                              </w:divBdr>
                                                              <w:divsChild>
                                                                <w:div w:id="23404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75006808">
      <w:bodyDiv w:val="1"/>
      <w:marLeft w:val="0"/>
      <w:marRight w:val="0"/>
      <w:marTop w:val="0"/>
      <w:marBottom w:val="150"/>
      <w:divBdr>
        <w:top w:val="none" w:sz="0" w:space="0" w:color="auto"/>
        <w:left w:val="none" w:sz="0" w:space="0" w:color="auto"/>
        <w:bottom w:val="none" w:sz="0" w:space="0" w:color="auto"/>
        <w:right w:val="none" w:sz="0" w:space="0" w:color="auto"/>
      </w:divBdr>
      <w:divsChild>
        <w:div w:id="1614052401">
          <w:marLeft w:val="0"/>
          <w:marRight w:val="0"/>
          <w:marTop w:val="0"/>
          <w:marBottom w:val="0"/>
          <w:divBdr>
            <w:top w:val="none" w:sz="0" w:space="0" w:color="auto"/>
            <w:left w:val="none" w:sz="0" w:space="0" w:color="auto"/>
            <w:bottom w:val="none" w:sz="0" w:space="0" w:color="auto"/>
            <w:right w:val="none" w:sz="0" w:space="0" w:color="auto"/>
          </w:divBdr>
          <w:divsChild>
            <w:div w:id="1454865115">
              <w:marLeft w:val="75"/>
              <w:marRight w:val="75"/>
              <w:marTop w:val="0"/>
              <w:marBottom w:val="0"/>
              <w:divBdr>
                <w:top w:val="none" w:sz="0" w:space="0" w:color="auto"/>
                <w:left w:val="single" w:sz="6" w:space="0" w:color="DAD5D5"/>
                <w:bottom w:val="none" w:sz="0" w:space="0" w:color="auto"/>
                <w:right w:val="single" w:sz="6" w:space="0" w:color="DAD5D5"/>
              </w:divBdr>
              <w:divsChild>
                <w:div w:id="1165366746">
                  <w:marLeft w:val="0"/>
                  <w:marRight w:val="0"/>
                  <w:marTop w:val="0"/>
                  <w:marBottom w:val="0"/>
                  <w:divBdr>
                    <w:top w:val="none" w:sz="0" w:space="0" w:color="auto"/>
                    <w:left w:val="none" w:sz="0" w:space="0" w:color="auto"/>
                    <w:bottom w:val="none" w:sz="0" w:space="0" w:color="auto"/>
                    <w:right w:val="none" w:sz="0" w:space="0" w:color="auto"/>
                  </w:divBdr>
                  <w:divsChild>
                    <w:div w:id="1797676554">
                      <w:marLeft w:val="120"/>
                      <w:marRight w:val="120"/>
                      <w:marTop w:val="0"/>
                      <w:marBottom w:val="0"/>
                      <w:divBdr>
                        <w:top w:val="none" w:sz="0" w:space="0" w:color="auto"/>
                        <w:left w:val="none" w:sz="0" w:space="0" w:color="auto"/>
                        <w:bottom w:val="none" w:sz="0" w:space="0" w:color="auto"/>
                        <w:right w:val="none" w:sz="0" w:space="0" w:color="auto"/>
                      </w:divBdr>
                      <w:divsChild>
                        <w:div w:id="1120297013">
                          <w:marLeft w:val="0"/>
                          <w:marRight w:val="0"/>
                          <w:marTop w:val="0"/>
                          <w:marBottom w:val="0"/>
                          <w:divBdr>
                            <w:top w:val="none" w:sz="0" w:space="0" w:color="auto"/>
                            <w:left w:val="none" w:sz="0" w:space="0" w:color="auto"/>
                            <w:bottom w:val="none" w:sz="0" w:space="0" w:color="auto"/>
                            <w:right w:val="none" w:sz="0" w:space="0" w:color="auto"/>
                          </w:divBdr>
                          <w:divsChild>
                            <w:div w:id="990450284">
                              <w:marLeft w:val="0"/>
                              <w:marRight w:val="0"/>
                              <w:marTop w:val="0"/>
                              <w:marBottom w:val="0"/>
                              <w:divBdr>
                                <w:top w:val="none" w:sz="0" w:space="0" w:color="auto"/>
                                <w:left w:val="none" w:sz="0" w:space="0" w:color="auto"/>
                                <w:bottom w:val="none" w:sz="0" w:space="0" w:color="auto"/>
                                <w:right w:val="none" w:sz="0" w:space="0" w:color="auto"/>
                              </w:divBdr>
                              <w:divsChild>
                                <w:div w:id="1916862982">
                                  <w:marLeft w:val="0"/>
                                  <w:marRight w:val="0"/>
                                  <w:marTop w:val="0"/>
                                  <w:marBottom w:val="0"/>
                                  <w:divBdr>
                                    <w:top w:val="none" w:sz="0" w:space="0" w:color="auto"/>
                                    <w:left w:val="none" w:sz="0" w:space="0" w:color="auto"/>
                                    <w:bottom w:val="none" w:sz="0" w:space="0" w:color="auto"/>
                                    <w:right w:val="none" w:sz="0" w:space="0" w:color="auto"/>
                                  </w:divBdr>
                                  <w:divsChild>
                                    <w:div w:id="1059785732">
                                      <w:marLeft w:val="255"/>
                                      <w:marRight w:val="0"/>
                                      <w:marTop w:val="75"/>
                                      <w:marBottom w:val="0"/>
                                      <w:divBdr>
                                        <w:top w:val="single" w:sz="6" w:space="0" w:color="EEEEEE"/>
                                        <w:left w:val="none" w:sz="0" w:space="0" w:color="auto"/>
                                        <w:bottom w:val="none" w:sz="0" w:space="0" w:color="auto"/>
                                        <w:right w:val="none" w:sz="0" w:space="0" w:color="auto"/>
                                      </w:divBdr>
                                    </w:div>
                                  </w:divsChild>
                                </w:div>
                              </w:divsChild>
                            </w:div>
                          </w:divsChild>
                        </w:div>
                      </w:divsChild>
                    </w:div>
                  </w:divsChild>
                </w:div>
              </w:divsChild>
            </w:div>
          </w:divsChild>
        </w:div>
      </w:divsChild>
    </w:div>
    <w:div w:id="378479475">
      <w:bodyDiv w:val="1"/>
      <w:marLeft w:val="0"/>
      <w:marRight w:val="0"/>
      <w:marTop w:val="0"/>
      <w:marBottom w:val="0"/>
      <w:divBdr>
        <w:top w:val="none" w:sz="0" w:space="0" w:color="auto"/>
        <w:left w:val="none" w:sz="0" w:space="0" w:color="auto"/>
        <w:bottom w:val="none" w:sz="0" w:space="0" w:color="auto"/>
        <w:right w:val="none" w:sz="0" w:space="0" w:color="auto"/>
      </w:divBdr>
      <w:divsChild>
        <w:div w:id="1173299006">
          <w:marLeft w:val="0"/>
          <w:marRight w:val="0"/>
          <w:marTop w:val="0"/>
          <w:marBottom w:val="0"/>
          <w:divBdr>
            <w:top w:val="single" w:sz="6" w:space="0" w:color="CCCCCC"/>
            <w:left w:val="single" w:sz="6" w:space="0" w:color="CCCCCC"/>
            <w:bottom w:val="single" w:sz="6" w:space="0" w:color="CCCCCC"/>
            <w:right w:val="single" w:sz="6" w:space="0" w:color="CCCCCC"/>
          </w:divBdr>
          <w:divsChild>
            <w:div w:id="2126532111">
              <w:marLeft w:val="150"/>
              <w:marRight w:val="150"/>
              <w:marTop w:val="0"/>
              <w:marBottom w:val="0"/>
              <w:divBdr>
                <w:top w:val="none" w:sz="0" w:space="0" w:color="auto"/>
                <w:left w:val="none" w:sz="0" w:space="0" w:color="auto"/>
                <w:bottom w:val="none" w:sz="0" w:space="0" w:color="auto"/>
                <w:right w:val="none" w:sz="0" w:space="0" w:color="auto"/>
              </w:divBdr>
              <w:divsChild>
                <w:div w:id="2055764527">
                  <w:marLeft w:val="0"/>
                  <w:marRight w:val="0"/>
                  <w:marTop w:val="0"/>
                  <w:marBottom w:val="600"/>
                  <w:divBdr>
                    <w:top w:val="none" w:sz="0" w:space="0" w:color="auto"/>
                    <w:left w:val="none" w:sz="0" w:space="0" w:color="auto"/>
                    <w:bottom w:val="none" w:sz="0" w:space="0" w:color="auto"/>
                    <w:right w:val="none" w:sz="0" w:space="0" w:color="auto"/>
                  </w:divBdr>
                  <w:divsChild>
                    <w:div w:id="2068145243">
                      <w:marLeft w:val="0"/>
                      <w:marRight w:val="0"/>
                      <w:marTop w:val="0"/>
                      <w:marBottom w:val="0"/>
                      <w:divBdr>
                        <w:top w:val="none" w:sz="0" w:space="0" w:color="auto"/>
                        <w:left w:val="none" w:sz="0" w:space="0" w:color="auto"/>
                        <w:bottom w:val="none" w:sz="0" w:space="0" w:color="auto"/>
                        <w:right w:val="none" w:sz="0" w:space="0" w:color="auto"/>
                      </w:divBdr>
                    </w:div>
                    <w:div w:id="41212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6531974">
      <w:bodyDiv w:val="1"/>
      <w:marLeft w:val="0"/>
      <w:marRight w:val="0"/>
      <w:marTop w:val="0"/>
      <w:marBottom w:val="0"/>
      <w:divBdr>
        <w:top w:val="none" w:sz="0" w:space="0" w:color="auto"/>
        <w:left w:val="none" w:sz="0" w:space="0" w:color="auto"/>
        <w:bottom w:val="none" w:sz="0" w:space="0" w:color="auto"/>
        <w:right w:val="none" w:sz="0" w:space="0" w:color="auto"/>
      </w:divBdr>
      <w:divsChild>
        <w:div w:id="784156864">
          <w:marLeft w:val="0"/>
          <w:marRight w:val="0"/>
          <w:marTop w:val="1050"/>
          <w:marBottom w:val="0"/>
          <w:divBdr>
            <w:top w:val="none" w:sz="0" w:space="0" w:color="auto"/>
            <w:left w:val="none" w:sz="0" w:space="0" w:color="auto"/>
            <w:bottom w:val="none" w:sz="0" w:space="0" w:color="auto"/>
            <w:right w:val="none" w:sz="0" w:space="0" w:color="auto"/>
          </w:divBdr>
          <w:divsChild>
            <w:div w:id="16346861">
              <w:marLeft w:val="0"/>
              <w:marRight w:val="0"/>
              <w:marTop w:val="0"/>
              <w:marBottom w:val="0"/>
              <w:divBdr>
                <w:top w:val="none" w:sz="0" w:space="0" w:color="auto"/>
                <w:left w:val="none" w:sz="0" w:space="0" w:color="auto"/>
                <w:bottom w:val="none" w:sz="0" w:space="0" w:color="auto"/>
                <w:right w:val="none" w:sz="0" w:space="0" w:color="auto"/>
              </w:divBdr>
              <w:divsChild>
                <w:div w:id="644972356">
                  <w:marLeft w:val="0"/>
                  <w:marRight w:val="0"/>
                  <w:marTop w:val="0"/>
                  <w:marBottom w:val="900"/>
                  <w:divBdr>
                    <w:top w:val="none" w:sz="0" w:space="0" w:color="auto"/>
                    <w:left w:val="none" w:sz="0" w:space="0" w:color="auto"/>
                    <w:bottom w:val="none" w:sz="0" w:space="0" w:color="auto"/>
                    <w:right w:val="none" w:sz="0" w:space="0" w:color="auto"/>
                  </w:divBdr>
                  <w:divsChild>
                    <w:div w:id="1845122759">
                      <w:marLeft w:val="-30"/>
                      <w:marRight w:val="6"/>
                      <w:marTop w:val="480"/>
                      <w:marBottom w:val="345"/>
                      <w:divBdr>
                        <w:top w:val="single" w:sz="6" w:space="0" w:color="D4D4D4"/>
                        <w:left w:val="single" w:sz="2" w:space="0" w:color="D4D4D4"/>
                        <w:bottom w:val="single" w:sz="6" w:space="29" w:color="D4D4D4"/>
                        <w:right w:val="single" w:sz="2" w:space="0" w:color="D4D4D4"/>
                      </w:divBdr>
                    </w:div>
                  </w:divsChild>
                </w:div>
              </w:divsChild>
            </w:div>
          </w:divsChild>
        </w:div>
      </w:divsChild>
    </w:div>
    <w:div w:id="387342162">
      <w:bodyDiv w:val="1"/>
      <w:marLeft w:val="0"/>
      <w:marRight w:val="0"/>
      <w:marTop w:val="0"/>
      <w:marBottom w:val="0"/>
      <w:divBdr>
        <w:top w:val="none" w:sz="0" w:space="0" w:color="auto"/>
        <w:left w:val="none" w:sz="0" w:space="0" w:color="auto"/>
        <w:bottom w:val="none" w:sz="0" w:space="0" w:color="auto"/>
        <w:right w:val="none" w:sz="0" w:space="0" w:color="auto"/>
      </w:divBdr>
    </w:div>
    <w:div w:id="388765773">
      <w:bodyDiv w:val="1"/>
      <w:marLeft w:val="0"/>
      <w:marRight w:val="0"/>
      <w:marTop w:val="0"/>
      <w:marBottom w:val="0"/>
      <w:divBdr>
        <w:top w:val="none" w:sz="0" w:space="0" w:color="auto"/>
        <w:left w:val="none" w:sz="0" w:space="0" w:color="auto"/>
        <w:bottom w:val="none" w:sz="0" w:space="0" w:color="auto"/>
        <w:right w:val="none" w:sz="0" w:space="0" w:color="auto"/>
      </w:divBdr>
      <w:divsChild>
        <w:div w:id="29839122">
          <w:marLeft w:val="0"/>
          <w:marRight w:val="0"/>
          <w:marTop w:val="0"/>
          <w:marBottom w:val="0"/>
          <w:divBdr>
            <w:top w:val="none" w:sz="0" w:space="0" w:color="auto"/>
            <w:left w:val="none" w:sz="0" w:space="0" w:color="auto"/>
            <w:bottom w:val="none" w:sz="0" w:space="0" w:color="auto"/>
            <w:right w:val="none" w:sz="0" w:space="0" w:color="auto"/>
          </w:divBdr>
          <w:divsChild>
            <w:div w:id="1036082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92644">
      <w:bodyDiv w:val="1"/>
      <w:marLeft w:val="0"/>
      <w:marRight w:val="0"/>
      <w:marTop w:val="0"/>
      <w:marBottom w:val="0"/>
      <w:divBdr>
        <w:top w:val="none" w:sz="0" w:space="0" w:color="auto"/>
        <w:left w:val="none" w:sz="0" w:space="0" w:color="auto"/>
        <w:bottom w:val="none" w:sz="0" w:space="0" w:color="auto"/>
        <w:right w:val="none" w:sz="0" w:space="0" w:color="auto"/>
      </w:divBdr>
    </w:div>
    <w:div w:id="398332401">
      <w:bodyDiv w:val="1"/>
      <w:marLeft w:val="0"/>
      <w:marRight w:val="0"/>
      <w:marTop w:val="0"/>
      <w:marBottom w:val="0"/>
      <w:divBdr>
        <w:top w:val="none" w:sz="0" w:space="0" w:color="auto"/>
        <w:left w:val="none" w:sz="0" w:space="0" w:color="auto"/>
        <w:bottom w:val="none" w:sz="0" w:space="0" w:color="auto"/>
        <w:right w:val="none" w:sz="0" w:space="0" w:color="auto"/>
      </w:divBdr>
      <w:divsChild>
        <w:div w:id="986280098">
          <w:marLeft w:val="0"/>
          <w:marRight w:val="0"/>
          <w:marTop w:val="0"/>
          <w:marBottom w:val="0"/>
          <w:divBdr>
            <w:top w:val="none" w:sz="0" w:space="0" w:color="auto"/>
            <w:left w:val="none" w:sz="0" w:space="0" w:color="auto"/>
            <w:bottom w:val="none" w:sz="0" w:space="0" w:color="auto"/>
            <w:right w:val="none" w:sz="0" w:space="0" w:color="auto"/>
          </w:divBdr>
          <w:divsChild>
            <w:div w:id="635448978">
              <w:marLeft w:val="0"/>
              <w:marRight w:val="0"/>
              <w:marTop w:val="0"/>
              <w:marBottom w:val="0"/>
              <w:divBdr>
                <w:top w:val="none" w:sz="0" w:space="0" w:color="auto"/>
                <w:left w:val="none" w:sz="0" w:space="0" w:color="auto"/>
                <w:bottom w:val="none" w:sz="0" w:space="0" w:color="auto"/>
                <w:right w:val="none" w:sz="0" w:space="0" w:color="auto"/>
              </w:divBdr>
              <w:divsChild>
                <w:div w:id="1870029405">
                  <w:marLeft w:val="0"/>
                  <w:marRight w:val="0"/>
                  <w:marTop w:val="0"/>
                  <w:marBottom w:val="0"/>
                  <w:divBdr>
                    <w:top w:val="none" w:sz="0" w:space="0" w:color="auto"/>
                    <w:left w:val="none" w:sz="0" w:space="0" w:color="auto"/>
                    <w:bottom w:val="none" w:sz="0" w:space="0" w:color="auto"/>
                    <w:right w:val="none" w:sz="0" w:space="0" w:color="auto"/>
                  </w:divBdr>
                  <w:divsChild>
                    <w:div w:id="1850367239">
                      <w:marLeft w:val="0"/>
                      <w:marRight w:val="0"/>
                      <w:marTop w:val="0"/>
                      <w:marBottom w:val="0"/>
                      <w:divBdr>
                        <w:top w:val="none" w:sz="0" w:space="0" w:color="auto"/>
                        <w:left w:val="none" w:sz="0" w:space="0" w:color="auto"/>
                        <w:bottom w:val="none" w:sz="0" w:space="0" w:color="auto"/>
                        <w:right w:val="none" w:sz="0" w:space="0" w:color="auto"/>
                      </w:divBdr>
                      <w:divsChild>
                        <w:div w:id="94834839">
                          <w:marLeft w:val="0"/>
                          <w:marRight w:val="0"/>
                          <w:marTop w:val="0"/>
                          <w:marBottom w:val="0"/>
                          <w:divBdr>
                            <w:top w:val="none" w:sz="0" w:space="0" w:color="auto"/>
                            <w:left w:val="none" w:sz="0" w:space="0" w:color="auto"/>
                            <w:bottom w:val="none" w:sz="0" w:space="0" w:color="auto"/>
                            <w:right w:val="none" w:sz="0" w:space="0" w:color="auto"/>
                          </w:divBdr>
                          <w:divsChild>
                            <w:div w:id="1065687822">
                              <w:marLeft w:val="-225"/>
                              <w:marRight w:val="-225"/>
                              <w:marTop w:val="0"/>
                              <w:marBottom w:val="0"/>
                              <w:divBdr>
                                <w:top w:val="none" w:sz="0" w:space="0" w:color="auto"/>
                                <w:left w:val="none" w:sz="0" w:space="0" w:color="auto"/>
                                <w:bottom w:val="none" w:sz="0" w:space="0" w:color="auto"/>
                                <w:right w:val="none" w:sz="0" w:space="0" w:color="auto"/>
                              </w:divBdr>
                              <w:divsChild>
                                <w:div w:id="1442647900">
                                  <w:marLeft w:val="0"/>
                                  <w:marRight w:val="0"/>
                                  <w:marTop w:val="0"/>
                                  <w:marBottom w:val="0"/>
                                  <w:divBdr>
                                    <w:top w:val="none" w:sz="0" w:space="0" w:color="auto"/>
                                    <w:left w:val="none" w:sz="0" w:space="0" w:color="auto"/>
                                    <w:bottom w:val="none" w:sz="0" w:space="0" w:color="auto"/>
                                    <w:right w:val="none" w:sz="0" w:space="0" w:color="auto"/>
                                  </w:divBdr>
                                  <w:divsChild>
                                    <w:div w:id="1823498703">
                                      <w:marLeft w:val="0"/>
                                      <w:marRight w:val="0"/>
                                      <w:marTop w:val="0"/>
                                      <w:marBottom w:val="450"/>
                                      <w:divBdr>
                                        <w:top w:val="none" w:sz="0" w:space="0" w:color="auto"/>
                                        <w:left w:val="none" w:sz="0" w:space="0" w:color="auto"/>
                                        <w:bottom w:val="none" w:sz="0" w:space="0" w:color="auto"/>
                                        <w:right w:val="none" w:sz="0" w:space="0" w:color="auto"/>
                                      </w:divBdr>
                                      <w:divsChild>
                                        <w:div w:id="282686935">
                                          <w:marLeft w:val="0"/>
                                          <w:marRight w:val="0"/>
                                          <w:marTop w:val="0"/>
                                          <w:marBottom w:val="75"/>
                                          <w:divBdr>
                                            <w:top w:val="none" w:sz="0" w:space="0" w:color="auto"/>
                                            <w:left w:val="none" w:sz="0" w:space="0" w:color="auto"/>
                                            <w:bottom w:val="none" w:sz="0" w:space="0" w:color="auto"/>
                                            <w:right w:val="none" w:sz="0" w:space="0" w:color="auto"/>
                                          </w:divBdr>
                                          <w:divsChild>
                                            <w:div w:id="150897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06808412">
      <w:bodyDiv w:val="1"/>
      <w:marLeft w:val="0"/>
      <w:marRight w:val="0"/>
      <w:marTop w:val="0"/>
      <w:marBottom w:val="0"/>
      <w:divBdr>
        <w:top w:val="single" w:sz="2" w:space="0" w:color="000000"/>
        <w:left w:val="none" w:sz="0" w:space="0" w:color="auto"/>
        <w:bottom w:val="none" w:sz="0" w:space="0" w:color="auto"/>
        <w:right w:val="none" w:sz="0" w:space="0" w:color="auto"/>
      </w:divBdr>
      <w:divsChild>
        <w:div w:id="289017811">
          <w:marLeft w:val="0"/>
          <w:marRight w:val="0"/>
          <w:marTop w:val="150"/>
          <w:marBottom w:val="0"/>
          <w:divBdr>
            <w:top w:val="none" w:sz="0" w:space="0" w:color="auto"/>
            <w:left w:val="none" w:sz="0" w:space="0" w:color="auto"/>
            <w:bottom w:val="none" w:sz="0" w:space="0" w:color="auto"/>
            <w:right w:val="none" w:sz="0" w:space="0" w:color="auto"/>
          </w:divBdr>
          <w:divsChild>
            <w:div w:id="1173644068">
              <w:marLeft w:val="0"/>
              <w:marRight w:val="0"/>
              <w:marTop w:val="0"/>
              <w:marBottom w:val="0"/>
              <w:divBdr>
                <w:top w:val="none" w:sz="0" w:space="0" w:color="auto"/>
                <w:left w:val="none" w:sz="0" w:space="0" w:color="auto"/>
                <w:bottom w:val="none" w:sz="0" w:space="0" w:color="auto"/>
                <w:right w:val="none" w:sz="0" w:space="0" w:color="auto"/>
              </w:divBdr>
              <w:divsChild>
                <w:div w:id="587734730">
                  <w:marLeft w:val="0"/>
                  <w:marRight w:val="0"/>
                  <w:marTop w:val="0"/>
                  <w:marBottom w:val="0"/>
                  <w:divBdr>
                    <w:top w:val="none" w:sz="0" w:space="0" w:color="auto"/>
                    <w:left w:val="none" w:sz="0" w:space="0" w:color="auto"/>
                    <w:bottom w:val="none" w:sz="0" w:space="0" w:color="auto"/>
                    <w:right w:val="none" w:sz="0" w:space="0" w:color="auto"/>
                  </w:divBdr>
                  <w:divsChild>
                    <w:div w:id="2017809138">
                      <w:marLeft w:val="0"/>
                      <w:marRight w:val="0"/>
                      <w:marTop w:val="0"/>
                      <w:marBottom w:val="0"/>
                      <w:divBdr>
                        <w:top w:val="single" w:sz="6" w:space="19" w:color="CCCCCC"/>
                        <w:left w:val="single" w:sz="6" w:space="19" w:color="CCCCCC"/>
                        <w:bottom w:val="single" w:sz="6" w:space="19" w:color="CCCCCC"/>
                        <w:right w:val="single" w:sz="6" w:space="19" w:color="CCCCCC"/>
                      </w:divBdr>
                      <w:divsChild>
                        <w:div w:id="191652190">
                          <w:marLeft w:val="0"/>
                          <w:marRight w:val="0"/>
                          <w:marTop w:val="0"/>
                          <w:marBottom w:val="0"/>
                          <w:divBdr>
                            <w:top w:val="none" w:sz="0" w:space="0" w:color="auto"/>
                            <w:left w:val="none" w:sz="0" w:space="0" w:color="auto"/>
                            <w:bottom w:val="none" w:sz="0" w:space="0" w:color="auto"/>
                            <w:right w:val="none" w:sz="0" w:space="0" w:color="auto"/>
                          </w:divBdr>
                          <w:divsChild>
                            <w:div w:id="1514689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9935720">
      <w:bodyDiv w:val="1"/>
      <w:marLeft w:val="0"/>
      <w:marRight w:val="0"/>
      <w:marTop w:val="0"/>
      <w:marBottom w:val="0"/>
      <w:divBdr>
        <w:top w:val="none" w:sz="0" w:space="0" w:color="auto"/>
        <w:left w:val="none" w:sz="0" w:space="0" w:color="auto"/>
        <w:bottom w:val="none" w:sz="0" w:space="0" w:color="auto"/>
        <w:right w:val="none" w:sz="0" w:space="0" w:color="auto"/>
      </w:divBdr>
    </w:div>
    <w:div w:id="410543075">
      <w:bodyDiv w:val="1"/>
      <w:marLeft w:val="0"/>
      <w:marRight w:val="0"/>
      <w:marTop w:val="0"/>
      <w:marBottom w:val="0"/>
      <w:divBdr>
        <w:top w:val="none" w:sz="0" w:space="0" w:color="auto"/>
        <w:left w:val="none" w:sz="0" w:space="0" w:color="auto"/>
        <w:bottom w:val="none" w:sz="0" w:space="0" w:color="auto"/>
        <w:right w:val="none" w:sz="0" w:space="0" w:color="auto"/>
      </w:divBdr>
      <w:divsChild>
        <w:div w:id="636377365">
          <w:marLeft w:val="0"/>
          <w:marRight w:val="0"/>
          <w:marTop w:val="0"/>
          <w:marBottom w:val="0"/>
          <w:divBdr>
            <w:top w:val="single" w:sz="6" w:space="0" w:color="CCCCCC"/>
            <w:left w:val="single" w:sz="6" w:space="0" w:color="CCCCCC"/>
            <w:bottom w:val="single" w:sz="6" w:space="0" w:color="CCCCCC"/>
            <w:right w:val="single" w:sz="6" w:space="0" w:color="CCCCCC"/>
          </w:divBdr>
          <w:divsChild>
            <w:div w:id="1730373293">
              <w:marLeft w:val="150"/>
              <w:marRight w:val="150"/>
              <w:marTop w:val="0"/>
              <w:marBottom w:val="0"/>
              <w:divBdr>
                <w:top w:val="none" w:sz="0" w:space="0" w:color="auto"/>
                <w:left w:val="none" w:sz="0" w:space="0" w:color="auto"/>
                <w:bottom w:val="none" w:sz="0" w:space="0" w:color="auto"/>
                <w:right w:val="none" w:sz="0" w:space="0" w:color="auto"/>
              </w:divBdr>
              <w:divsChild>
                <w:div w:id="8216762">
                  <w:marLeft w:val="0"/>
                  <w:marRight w:val="0"/>
                  <w:marTop w:val="0"/>
                  <w:marBottom w:val="600"/>
                  <w:divBdr>
                    <w:top w:val="none" w:sz="0" w:space="0" w:color="auto"/>
                    <w:left w:val="none" w:sz="0" w:space="0" w:color="auto"/>
                    <w:bottom w:val="none" w:sz="0" w:space="0" w:color="auto"/>
                    <w:right w:val="none" w:sz="0" w:space="0" w:color="auto"/>
                  </w:divBdr>
                  <w:divsChild>
                    <w:div w:id="286815992">
                      <w:marLeft w:val="0"/>
                      <w:marRight w:val="0"/>
                      <w:marTop w:val="0"/>
                      <w:marBottom w:val="0"/>
                      <w:divBdr>
                        <w:top w:val="none" w:sz="0" w:space="0" w:color="auto"/>
                        <w:left w:val="none" w:sz="0" w:space="0" w:color="auto"/>
                        <w:bottom w:val="none" w:sz="0" w:space="0" w:color="auto"/>
                        <w:right w:val="none" w:sz="0" w:space="0" w:color="auto"/>
                      </w:divBdr>
                    </w:div>
                    <w:div w:id="104525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3206897">
      <w:bodyDiv w:val="1"/>
      <w:marLeft w:val="0"/>
      <w:marRight w:val="0"/>
      <w:marTop w:val="0"/>
      <w:marBottom w:val="0"/>
      <w:divBdr>
        <w:top w:val="none" w:sz="0" w:space="0" w:color="auto"/>
        <w:left w:val="none" w:sz="0" w:space="0" w:color="auto"/>
        <w:bottom w:val="none" w:sz="0" w:space="0" w:color="auto"/>
        <w:right w:val="none" w:sz="0" w:space="0" w:color="auto"/>
      </w:divBdr>
      <w:divsChild>
        <w:div w:id="1926260640">
          <w:marLeft w:val="0"/>
          <w:marRight w:val="0"/>
          <w:marTop w:val="0"/>
          <w:marBottom w:val="0"/>
          <w:divBdr>
            <w:top w:val="none" w:sz="0" w:space="0" w:color="auto"/>
            <w:left w:val="none" w:sz="0" w:space="0" w:color="auto"/>
            <w:bottom w:val="none" w:sz="0" w:space="0" w:color="auto"/>
            <w:right w:val="none" w:sz="0" w:space="0" w:color="auto"/>
          </w:divBdr>
          <w:divsChild>
            <w:div w:id="1750350998">
              <w:marLeft w:val="0"/>
              <w:marRight w:val="0"/>
              <w:marTop w:val="0"/>
              <w:marBottom w:val="0"/>
              <w:divBdr>
                <w:top w:val="none" w:sz="0" w:space="0" w:color="auto"/>
                <w:left w:val="none" w:sz="0" w:space="0" w:color="auto"/>
                <w:bottom w:val="none" w:sz="0" w:space="0" w:color="auto"/>
                <w:right w:val="none" w:sz="0" w:space="0" w:color="auto"/>
              </w:divBdr>
              <w:divsChild>
                <w:div w:id="1159270984">
                  <w:marLeft w:val="0"/>
                  <w:marRight w:val="0"/>
                  <w:marTop w:val="0"/>
                  <w:marBottom w:val="0"/>
                  <w:divBdr>
                    <w:top w:val="none" w:sz="0" w:space="0" w:color="auto"/>
                    <w:left w:val="none" w:sz="0" w:space="0" w:color="auto"/>
                    <w:bottom w:val="none" w:sz="0" w:space="0" w:color="auto"/>
                    <w:right w:val="none" w:sz="0" w:space="0" w:color="auto"/>
                  </w:divBdr>
                  <w:divsChild>
                    <w:div w:id="1400204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8525100">
      <w:bodyDiv w:val="1"/>
      <w:marLeft w:val="0"/>
      <w:marRight w:val="0"/>
      <w:marTop w:val="0"/>
      <w:marBottom w:val="15"/>
      <w:divBdr>
        <w:top w:val="none" w:sz="0" w:space="0" w:color="auto"/>
        <w:left w:val="none" w:sz="0" w:space="0" w:color="auto"/>
        <w:bottom w:val="none" w:sz="0" w:space="0" w:color="auto"/>
        <w:right w:val="none" w:sz="0" w:space="0" w:color="auto"/>
      </w:divBdr>
      <w:divsChild>
        <w:div w:id="1481463194">
          <w:marLeft w:val="0"/>
          <w:marRight w:val="0"/>
          <w:marTop w:val="0"/>
          <w:marBottom w:val="0"/>
          <w:divBdr>
            <w:top w:val="none" w:sz="0" w:space="0" w:color="auto"/>
            <w:left w:val="none" w:sz="0" w:space="0" w:color="auto"/>
            <w:bottom w:val="none" w:sz="0" w:space="0" w:color="auto"/>
            <w:right w:val="none" w:sz="0" w:space="0" w:color="auto"/>
          </w:divBdr>
          <w:divsChild>
            <w:div w:id="325868536">
              <w:marLeft w:val="0"/>
              <w:marRight w:val="0"/>
              <w:marTop w:val="0"/>
              <w:marBottom w:val="0"/>
              <w:divBdr>
                <w:top w:val="none" w:sz="0" w:space="0" w:color="auto"/>
                <w:left w:val="none" w:sz="0" w:space="0" w:color="auto"/>
                <w:bottom w:val="none" w:sz="0" w:space="0" w:color="auto"/>
                <w:right w:val="none" w:sz="0" w:space="0" w:color="auto"/>
              </w:divBdr>
              <w:divsChild>
                <w:div w:id="886834974">
                  <w:marLeft w:val="0"/>
                  <w:marRight w:val="0"/>
                  <w:marTop w:val="0"/>
                  <w:marBottom w:val="0"/>
                  <w:divBdr>
                    <w:top w:val="none" w:sz="0" w:space="0" w:color="auto"/>
                    <w:left w:val="none" w:sz="0" w:space="0" w:color="auto"/>
                    <w:bottom w:val="none" w:sz="0" w:space="0" w:color="auto"/>
                    <w:right w:val="none" w:sz="0" w:space="0" w:color="auto"/>
                  </w:divBdr>
                  <w:divsChild>
                    <w:div w:id="324746189">
                      <w:marLeft w:val="0"/>
                      <w:marRight w:val="0"/>
                      <w:marTop w:val="0"/>
                      <w:marBottom w:val="0"/>
                      <w:divBdr>
                        <w:top w:val="none" w:sz="0" w:space="0" w:color="auto"/>
                        <w:left w:val="none" w:sz="0" w:space="0" w:color="auto"/>
                        <w:bottom w:val="none" w:sz="0" w:space="0" w:color="auto"/>
                        <w:right w:val="none" w:sz="0" w:space="0" w:color="auto"/>
                      </w:divBdr>
                      <w:divsChild>
                        <w:div w:id="1423185552">
                          <w:marLeft w:val="0"/>
                          <w:marRight w:val="0"/>
                          <w:marTop w:val="0"/>
                          <w:marBottom w:val="0"/>
                          <w:divBdr>
                            <w:top w:val="none" w:sz="0" w:space="0" w:color="auto"/>
                            <w:left w:val="none" w:sz="0" w:space="0" w:color="auto"/>
                            <w:bottom w:val="none" w:sz="0" w:space="0" w:color="auto"/>
                            <w:right w:val="none" w:sz="0" w:space="0" w:color="auto"/>
                          </w:divBdr>
                          <w:divsChild>
                            <w:div w:id="381948554">
                              <w:marLeft w:val="0"/>
                              <w:marRight w:val="0"/>
                              <w:marTop w:val="0"/>
                              <w:marBottom w:val="0"/>
                              <w:divBdr>
                                <w:top w:val="none" w:sz="0" w:space="0" w:color="auto"/>
                                <w:left w:val="none" w:sz="0" w:space="0" w:color="auto"/>
                                <w:bottom w:val="none" w:sz="0" w:space="0" w:color="auto"/>
                                <w:right w:val="none" w:sz="0" w:space="0" w:color="auto"/>
                              </w:divBdr>
                              <w:divsChild>
                                <w:div w:id="221796899">
                                  <w:marLeft w:val="150"/>
                                  <w:marRight w:val="150"/>
                                  <w:marTop w:val="0"/>
                                  <w:marBottom w:val="150"/>
                                  <w:divBdr>
                                    <w:top w:val="none" w:sz="0" w:space="0" w:color="auto"/>
                                    <w:left w:val="none" w:sz="0" w:space="0" w:color="auto"/>
                                    <w:bottom w:val="none" w:sz="0" w:space="0" w:color="auto"/>
                                    <w:right w:val="none" w:sz="0" w:space="0" w:color="auto"/>
                                  </w:divBdr>
                                  <w:divsChild>
                                    <w:div w:id="1714160434">
                                      <w:marLeft w:val="0"/>
                                      <w:marRight w:val="0"/>
                                      <w:marTop w:val="0"/>
                                      <w:marBottom w:val="0"/>
                                      <w:divBdr>
                                        <w:top w:val="none" w:sz="0" w:space="0" w:color="auto"/>
                                        <w:left w:val="none" w:sz="0" w:space="0" w:color="auto"/>
                                        <w:bottom w:val="none" w:sz="0" w:space="0" w:color="auto"/>
                                        <w:right w:val="none" w:sz="0" w:space="0" w:color="auto"/>
                                      </w:divBdr>
                                      <w:divsChild>
                                        <w:div w:id="96600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20030402">
      <w:bodyDiv w:val="1"/>
      <w:marLeft w:val="0"/>
      <w:marRight w:val="0"/>
      <w:marTop w:val="0"/>
      <w:marBottom w:val="0"/>
      <w:divBdr>
        <w:top w:val="none" w:sz="0" w:space="0" w:color="auto"/>
        <w:left w:val="none" w:sz="0" w:space="0" w:color="auto"/>
        <w:bottom w:val="none" w:sz="0" w:space="0" w:color="auto"/>
        <w:right w:val="none" w:sz="0" w:space="0" w:color="auto"/>
      </w:divBdr>
      <w:divsChild>
        <w:div w:id="701900086">
          <w:marLeft w:val="0"/>
          <w:marRight w:val="0"/>
          <w:marTop w:val="75"/>
          <w:marBottom w:val="0"/>
          <w:divBdr>
            <w:top w:val="none" w:sz="0" w:space="0" w:color="auto"/>
            <w:left w:val="none" w:sz="0" w:space="0" w:color="auto"/>
            <w:bottom w:val="none" w:sz="0" w:space="0" w:color="auto"/>
            <w:right w:val="none" w:sz="0" w:space="0" w:color="auto"/>
          </w:divBdr>
          <w:divsChild>
            <w:div w:id="1825315733">
              <w:marLeft w:val="0"/>
              <w:marRight w:val="0"/>
              <w:marTop w:val="0"/>
              <w:marBottom w:val="0"/>
              <w:divBdr>
                <w:top w:val="none" w:sz="0" w:space="0" w:color="auto"/>
                <w:left w:val="none" w:sz="0" w:space="0" w:color="auto"/>
                <w:bottom w:val="none" w:sz="0" w:space="0" w:color="auto"/>
                <w:right w:val="none" w:sz="0" w:space="0" w:color="auto"/>
              </w:divBdr>
              <w:divsChild>
                <w:div w:id="721563971">
                  <w:marLeft w:val="0"/>
                  <w:marRight w:val="0"/>
                  <w:marTop w:val="0"/>
                  <w:marBottom w:val="0"/>
                  <w:divBdr>
                    <w:top w:val="none" w:sz="0" w:space="0" w:color="auto"/>
                    <w:left w:val="none" w:sz="0" w:space="0" w:color="auto"/>
                    <w:bottom w:val="none" w:sz="0" w:space="0" w:color="auto"/>
                    <w:right w:val="none" w:sz="0" w:space="0" w:color="auto"/>
                  </w:divBdr>
                  <w:divsChild>
                    <w:div w:id="411239712">
                      <w:marLeft w:val="0"/>
                      <w:marRight w:val="0"/>
                      <w:marTop w:val="0"/>
                      <w:marBottom w:val="0"/>
                      <w:divBdr>
                        <w:top w:val="none" w:sz="0" w:space="0" w:color="auto"/>
                        <w:left w:val="none" w:sz="0" w:space="0" w:color="auto"/>
                        <w:bottom w:val="none" w:sz="0" w:space="0" w:color="auto"/>
                        <w:right w:val="none" w:sz="0" w:space="0" w:color="auto"/>
                      </w:divBdr>
                      <w:divsChild>
                        <w:div w:id="152915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4622250">
      <w:bodyDiv w:val="1"/>
      <w:marLeft w:val="0"/>
      <w:marRight w:val="0"/>
      <w:marTop w:val="0"/>
      <w:marBottom w:val="0"/>
      <w:divBdr>
        <w:top w:val="none" w:sz="0" w:space="0" w:color="auto"/>
        <w:left w:val="none" w:sz="0" w:space="0" w:color="auto"/>
        <w:bottom w:val="none" w:sz="0" w:space="0" w:color="auto"/>
        <w:right w:val="none" w:sz="0" w:space="0" w:color="auto"/>
      </w:divBdr>
      <w:divsChild>
        <w:div w:id="31156802">
          <w:marLeft w:val="0"/>
          <w:marRight w:val="0"/>
          <w:marTop w:val="0"/>
          <w:marBottom w:val="0"/>
          <w:divBdr>
            <w:top w:val="none" w:sz="0" w:space="0" w:color="auto"/>
            <w:left w:val="none" w:sz="0" w:space="0" w:color="auto"/>
            <w:bottom w:val="none" w:sz="0" w:space="0" w:color="auto"/>
            <w:right w:val="none" w:sz="0" w:space="0" w:color="auto"/>
          </w:divBdr>
          <w:divsChild>
            <w:div w:id="634287676">
              <w:marLeft w:val="0"/>
              <w:marRight w:val="0"/>
              <w:marTop w:val="0"/>
              <w:marBottom w:val="0"/>
              <w:divBdr>
                <w:top w:val="none" w:sz="0" w:space="0" w:color="auto"/>
                <w:left w:val="none" w:sz="0" w:space="0" w:color="auto"/>
                <w:bottom w:val="none" w:sz="0" w:space="0" w:color="auto"/>
                <w:right w:val="none" w:sz="0" w:space="0" w:color="auto"/>
              </w:divBdr>
              <w:divsChild>
                <w:div w:id="2124181740">
                  <w:marLeft w:val="0"/>
                  <w:marRight w:val="0"/>
                  <w:marTop w:val="0"/>
                  <w:marBottom w:val="0"/>
                  <w:divBdr>
                    <w:top w:val="none" w:sz="0" w:space="0" w:color="auto"/>
                    <w:left w:val="none" w:sz="0" w:space="0" w:color="auto"/>
                    <w:bottom w:val="none" w:sz="0" w:space="0" w:color="auto"/>
                    <w:right w:val="none" w:sz="0" w:space="0" w:color="auto"/>
                  </w:divBdr>
                  <w:divsChild>
                    <w:div w:id="957370744">
                      <w:marLeft w:val="0"/>
                      <w:marRight w:val="0"/>
                      <w:marTop w:val="0"/>
                      <w:marBottom w:val="0"/>
                      <w:divBdr>
                        <w:top w:val="none" w:sz="0" w:space="0" w:color="auto"/>
                        <w:left w:val="none" w:sz="0" w:space="0" w:color="auto"/>
                        <w:bottom w:val="none" w:sz="0" w:space="0" w:color="auto"/>
                        <w:right w:val="none" w:sz="0" w:space="0" w:color="auto"/>
                      </w:divBdr>
                      <w:divsChild>
                        <w:div w:id="1619097490">
                          <w:marLeft w:val="0"/>
                          <w:marRight w:val="0"/>
                          <w:marTop w:val="0"/>
                          <w:marBottom w:val="0"/>
                          <w:divBdr>
                            <w:top w:val="none" w:sz="0" w:space="0" w:color="auto"/>
                            <w:left w:val="none" w:sz="0" w:space="0" w:color="auto"/>
                            <w:bottom w:val="none" w:sz="0" w:space="0" w:color="auto"/>
                            <w:right w:val="none" w:sz="0" w:space="0" w:color="auto"/>
                          </w:divBdr>
                          <w:divsChild>
                            <w:div w:id="1432701606">
                              <w:marLeft w:val="0"/>
                              <w:marRight w:val="0"/>
                              <w:marTop w:val="0"/>
                              <w:marBottom w:val="0"/>
                              <w:divBdr>
                                <w:top w:val="none" w:sz="0" w:space="0" w:color="auto"/>
                                <w:left w:val="none" w:sz="0" w:space="0" w:color="auto"/>
                                <w:bottom w:val="none" w:sz="0" w:space="0" w:color="auto"/>
                                <w:right w:val="none" w:sz="0" w:space="0" w:color="auto"/>
                              </w:divBdr>
                              <w:divsChild>
                                <w:div w:id="878518426">
                                  <w:marLeft w:val="0"/>
                                  <w:marRight w:val="0"/>
                                  <w:marTop w:val="0"/>
                                  <w:marBottom w:val="0"/>
                                  <w:divBdr>
                                    <w:top w:val="none" w:sz="0" w:space="0" w:color="auto"/>
                                    <w:left w:val="none" w:sz="0" w:space="0" w:color="auto"/>
                                    <w:bottom w:val="none" w:sz="0" w:space="0" w:color="auto"/>
                                    <w:right w:val="none" w:sz="0" w:space="0" w:color="auto"/>
                                  </w:divBdr>
                                  <w:divsChild>
                                    <w:div w:id="898705195">
                                      <w:marLeft w:val="0"/>
                                      <w:marRight w:val="0"/>
                                      <w:marTop w:val="0"/>
                                      <w:marBottom w:val="0"/>
                                      <w:divBdr>
                                        <w:top w:val="none" w:sz="0" w:space="0" w:color="auto"/>
                                        <w:left w:val="none" w:sz="0" w:space="0" w:color="auto"/>
                                        <w:bottom w:val="none" w:sz="0" w:space="0" w:color="auto"/>
                                        <w:right w:val="none" w:sz="0" w:space="0" w:color="auto"/>
                                      </w:divBdr>
                                      <w:divsChild>
                                        <w:div w:id="568419977">
                                          <w:marLeft w:val="0"/>
                                          <w:marRight w:val="0"/>
                                          <w:marTop w:val="0"/>
                                          <w:marBottom w:val="0"/>
                                          <w:divBdr>
                                            <w:top w:val="none" w:sz="0" w:space="0" w:color="auto"/>
                                            <w:left w:val="none" w:sz="0" w:space="0" w:color="auto"/>
                                            <w:bottom w:val="none" w:sz="0" w:space="0" w:color="auto"/>
                                            <w:right w:val="none" w:sz="0" w:space="0" w:color="auto"/>
                                          </w:divBdr>
                                          <w:divsChild>
                                            <w:div w:id="1622414318">
                                              <w:marLeft w:val="0"/>
                                              <w:marRight w:val="0"/>
                                              <w:marTop w:val="0"/>
                                              <w:marBottom w:val="0"/>
                                              <w:divBdr>
                                                <w:top w:val="none" w:sz="0" w:space="0" w:color="auto"/>
                                                <w:left w:val="none" w:sz="0" w:space="0" w:color="auto"/>
                                                <w:bottom w:val="none" w:sz="0" w:space="0" w:color="auto"/>
                                                <w:right w:val="none" w:sz="0" w:space="0" w:color="auto"/>
                                              </w:divBdr>
                                              <w:divsChild>
                                                <w:div w:id="117927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4732710">
      <w:bodyDiv w:val="1"/>
      <w:marLeft w:val="0"/>
      <w:marRight w:val="0"/>
      <w:marTop w:val="0"/>
      <w:marBottom w:val="0"/>
      <w:divBdr>
        <w:top w:val="none" w:sz="0" w:space="0" w:color="auto"/>
        <w:left w:val="none" w:sz="0" w:space="0" w:color="auto"/>
        <w:bottom w:val="none" w:sz="0" w:space="0" w:color="auto"/>
        <w:right w:val="none" w:sz="0" w:space="0" w:color="auto"/>
      </w:divBdr>
      <w:divsChild>
        <w:div w:id="1756852596">
          <w:marLeft w:val="0"/>
          <w:marRight w:val="0"/>
          <w:marTop w:val="0"/>
          <w:marBottom w:val="0"/>
          <w:divBdr>
            <w:top w:val="none" w:sz="0" w:space="0" w:color="auto"/>
            <w:left w:val="none" w:sz="0" w:space="0" w:color="auto"/>
            <w:bottom w:val="none" w:sz="0" w:space="0" w:color="auto"/>
            <w:right w:val="none" w:sz="0" w:space="0" w:color="auto"/>
          </w:divBdr>
        </w:div>
      </w:divsChild>
    </w:div>
    <w:div w:id="447315278">
      <w:bodyDiv w:val="1"/>
      <w:marLeft w:val="0"/>
      <w:marRight w:val="0"/>
      <w:marTop w:val="0"/>
      <w:marBottom w:val="0"/>
      <w:divBdr>
        <w:top w:val="none" w:sz="0" w:space="0" w:color="auto"/>
        <w:left w:val="none" w:sz="0" w:space="0" w:color="auto"/>
        <w:bottom w:val="none" w:sz="0" w:space="0" w:color="auto"/>
        <w:right w:val="none" w:sz="0" w:space="0" w:color="auto"/>
      </w:divBdr>
      <w:divsChild>
        <w:div w:id="400981558">
          <w:marLeft w:val="0"/>
          <w:marRight w:val="0"/>
          <w:marTop w:val="0"/>
          <w:marBottom w:val="0"/>
          <w:divBdr>
            <w:top w:val="none" w:sz="0" w:space="0" w:color="auto"/>
            <w:left w:val="none" w:sz="0" w:space="0" w:color="auto"/>
            <w:bottom w:val="none" w:sz="0" w:space="0" w:color="auto"/>
            <w:right w:val="none" w:sz="0" w:space="0" w:color="auto"/>
          </w:divBdr>
          <w:divsChild>
            <w:div w:id="1184973215">
              <w:marLeft w:val="0"/>
              <w:marRight w:val="0"/>
              <w:marTop w:val="0"/>
              <w:marBottom w:val="0"/>
              <w:divBdr>
                <w:top w:val="none" w:sz="0" w:space="0" w:color="auto"/>
                <w:left w:val="none" w:sz="0" w:space="0" w:color="auto"/>
                <w:bottom w:val="none" w:sz="0" w:space="0" w:color="auto"/>
                <w:right w:val="none" w:sz="0" w:space="0" w:color="auto"/>
              </w:divBdr>
              <w:divsChild>
                <w:div w:id="1072846452">
                  <w:marLeft w:val="0"/>
                  <w:marRight w:val="0"/>
                  <w:marTop w:val="0"/>
                  <w:marBottom w:val="0"/>
                  <w:divBdr>
                    <w:top w:val="none" w:sz="0" w:space="0" w:color="auto"/>
                    <w:left w:val="none" w:sz="0" w:space="0" w:color="auto"/>
                    <w:bottom w:val="none" w:sz="0" w:space="0" w:color="auto"/>
                    <w:right w:val="none" w:sz="0" w:space="0" w:color="auto"/>
                  </w:divBdr>
                  <w:divsChild>
                    <w:div w:id="64307513">
                      <w:marLeft w:val="0"/>
                      <w:marRight w:val="0"/>
                      <w:marTop w:val="0"/>
                      <w:marBottom w:val="0"/>
                      <w:divBdr>
                        <w:top w:val="none" w:sz="0" w:space="0" w:color="auto"/>
                        <w:left w:val="none" w:sz="0" w:space="0" w:color="auto"/>
                        <w:bottom w:val="none" w:sz="0" w:space="0" w:color="auto"/>
                        <w:right w:val="none" w:sz="0" w:space="0" w:color="auto"/>
                      </w:divBdr>
                      <w:divsChild>
                        <w:div w:id="18599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1286039">
      <w:bodyDiv w:val="1"/>
      <w:marLeft w:val="0"/>
      <w:marRight w:val="0"/>
      <w:marTop w:val="0"/>
      <w:marBottom w:val="0"/>
      <w:divBdr>
        <w:top w:val="none" w:sz="0" w:space="0" w:color="auto"/>
        <w:left w:val="none" w:sz="0" w:space="0" w:color="auto"/>
        <w:bottom w:val="none" w:sz="0" w:space="0" w:color="auto"/>
        <w:right w:val="none" w:sz="0" w:space="0" w:color="auto"/>
      </w:divBdr>
      <w:divsChild>
        <w:div w:id="527762479">
          <w:marLeft w:val="3750"/>
          <w:marRight w:val="0"/>
          <w:marTop w:val="0"/>
          <w:marBottom w:val="0"/>
          <w:divBdr>
            <w:top w:val="none" w:sz="0" w:space="0" w:color="auto"/>
            <w:left w:val="none" w:sz="0" w:space="0" w:color="auto"/>
            <w:bottom w:val="none" w:sz="0" w:space="0" w:color="auto"/>
            <w:right w:val="none" w:sz="0" w:space="0" w:color="auto"/>
          </w:divBdr>
        </w:div>
      </w:divsChild>
    </w:div>
    <w:div w:id="462235877">
      <w:bodyDiv w:val="1"/>
      <w:marLeft w:val="0"/>
      <w:marRight w:val="0"/>
      <w:marTop w:val="0"/>
      <w:marBottom w:val="0"/>
      <w:divBdr>
        <w:top w:val="none" w:sz="0" w:space="0" w:color="auto"/>
        <w:left w:val="none" w:sz="0" w:space="0" w:color="auto"/>
        <w:bottom w:val="none" w:sz="0" w:space="0" w:color="auto"/>
        <w:right w:val="none" w:sz="0" w:space="0" w:color="auto"/>
      </w:divBdr>
    </w:div>
    <w:div w:id="468519278">
      <w:bodyDiv w:val="1"/>
      <w:marLeft w:val="0"/>
      <w:marRight w:val="0"/>
      <w:marTop w:val="0"/>
      <w:marBottom w:val="0"/>
      <w:divBdr>
        <w:top w:val="none" w:sz="0" w:space="0" w:color="auto"/>
        <w:left w:val="none" w:sz="0" w:space="0" w:color="auto"/>
        <w:bottom w:val="none" w:sz="0" w:space="0" w:color="auto"/>
        <w:right w:val="none" w:sz="0" w:space="0" w:color="auto"/>
      </w:divBdr>
      <w:divsChild>
        <w:div w:id="1435323161">
          <w:marLeft w:val="0"/>
          <w:marRight w:val="0"/>
          <w:marTop w:val="1050"/>
          <w:marBottom w:val="0"/>
          <w:divBdr>
            <w:top w:val="none" w:sz="0" w:space="0" w:color="auto"/>
            <w:left w:val="none" w:sz="0" w:space="0" w:color="auto"/>
            <w:bottom w:val="none" w:sz="0" w:space="0" w:color="auto"/>
            <w:right w:val="none" w:sz="0" w:space="0" w:color="auto"/>
          </w:divBdr>
          <w:divsChild>
            <w:div w:id="1280257072">
              <w:marLeft w:val="0"/>
              <w:marRight w:val="0"/>
              <w:marTop w:val="0"/>
              <w:marBottom w:val="0"/>
              <w:divBdr>
                <w:top w:val="none" w:sz="0" w:space="0" w:color="auto"/>
                <w:left w:val="none" w:sz="0" w:space="0" w:color="auto"/>
                <w:bottom w:val="none" w:sz="0" w:space="0" w:color="auto"/>
                <w:right w:val="none" w:sz="0" w:space="0" w:color="auto"/>
              </w:divBdr>
              <w:divsChild>
                <w:div w:id="395662434">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 w:id="471144819">
      <w:bodyDiv w:val="1"/>
      <w:marLeft w:val="0"/>
      <w:marRight w:val="0"/>
      <w:marTop w:val="0"/>
      <w:marBottom w:val="0"/>
      <w:divBdr>
        <w:top w:val="none" w:sz="0" w:space="0" w:color="auto"/>
        <w:left w:val="none" w:sz="0" w:space="0" w:color="auto"/>
        <w:bottom w:val="none" w:sz="0" w:space="0" w:color="auto"/>
        <w:right w:val="none" w:sz="0" w:space="0" w:color="auto"/>
      </w:divBdr>
      <w:divsChild>
        <w:div w:id="1750619570">
          <w:marLeft w:val="0"/>
          <w:marRight w:val="0"/>
          <w:marTop w:val="0"/>
          <w:marBottom w:val="0"/>
          <w:divBdr>
            <w:top w:val="none" w:sz="0" w:space="0" w:color="auto"/>
            <w:left w:val="none" w:sz="0" w:space="0" w:color="auto"/>
            <w:bottom w:val="none" w:sz="0" w:space="0" w:color="auto"/>
            <w:right w:val="none" w:sz="0" w:space="0" w:color="auto"/>
          </w:divBdr>
        </w:div>
      </w:divsChild>
    </w:div>
    <w:div w:id="473260841">
      <w:bodyDiv w:val="1"/>
      <w:marLeft w:val="0"/>
      <w:marRight w:val="0"/>
      <w:marTop w:val="0"/>
      <w:marBottom w:val="0"/>
      <w:divBdr>
        <w:top w:val="none" w:sz="0" w:space="0" w:color="auto"/>
        <w:left w:val="none" w:sz="0" w:space="0" w:color="auto"/>
        <w:bottom w:val="none" w:sz="0" w:space="0" w:color="auto"/>
        <w:right w:val="none" w:sz="0" w:space="0" w:color="auto"/>
      </w:divBdr>
    </w:div>
    <w:div w:id="476147466">
      <w:bodyDiv w:val="1"/>
      <w:marLeft w:val="0"/>
      <w:marRight w:val="0"/>
      <w:marTop w:val="0"/>
      <w:marBottom w:val="0"/>
      <w:divBdr>
        <w:top w:val="none" w:sz="0" w:space="0" w:color="auto"/>
        <w:left w:val="none" w:sz="0" w:space="0" w:color="auto"/>
        <w:bottom w:val="none" w:sz="0" w:space="0" w:color="auto"/>
        <w:right w:val="none" w:sz="0" w:space="0" w:color="auto"/>
      </w:divBdr>
      <w:divsChild>
        <w:div w:id="998388306">
          <w:marLeft w:val="0"/>
          <w:marRight w:val="0"/>
          <w:marTop w:val="0"/>
          <w:marBottom w:val="0"/>
          <w:divBdr>
            <w:top w:val="none" w:sz="0" w:space="0" w:color="auto"/>
            <w:left w:val="none" w:sz="0" w:space="0" w:color="auto"/>
            <w:bottom w:val="none" w:sz="0" w:space="0" w:color="auto"/>
            <w:right w:val="none" w:sz="0" w:space="0" w:color="auto"/>
          </w:divBdr>
          <w:divsChild>
            <w:div w:id="1168326235">
              <w:marLeft w:val="0"/>
              <w:marRight w:val="0"/>
              <w:marTop w:val="0"/>
              <w:marBottom w:val="0"/>
              <w:divBdr>
                <w:top w:val="none" w:sz="0" w:space="0" w:color="auto"/>
                <w:left w:val="none" w:sz="0" w:space="0" w:color="auto"/>
                <w:bottom w:val="none" w:sz="0" w:space="0" w:color="auto"/>
                <w:right w:val="none" w:sz="0" w:space="0" w:color="auto"/>
              </w:divBdr>
              <w:divsChild>
                <w:div w:id="955717589">
                  <w:marLeft w:val="0"/>
                  <w:marRight w:val="0"/>
                  <w:marTop w:val="0"/>
                  <w:marBottom w:val="0"/>
                  <w:divBdr>
                    <w:top w:val="none" w:sz="0" w:space="0" w:color="auto"/>
                    <w:left w:val="none" w:sz="0" w:space="0" w:color="auto"/>
                    <w:bottom w:val="none" w:sz="0" w:space="0" w:color="auto"/>
                    <w:right w:val="none" w:sz="0" w:space="0" w:color="auto"/>
                  </w:divBdr>
                  <w:divsChild>
                    <w:div w:id="788670245">
                      <w:marLeft w:val="0"/>
                      <w:marRight w:val="0"/>
                      <w:marTop w:val="0"/>
                      <w:marBottom w:val="0"/>
                      <w:divBdr>
                        <w:top w:val="none" w:sz="0" w:space="0" w:color="auto"/>
                        <w:left w:val="none" w:sz="0" w:space="0" w:color="auto"/>
                        <w:bottom w:val="none" w:sz="0" w:space="0" w:color="auto"/>
                        <w:right w:val="none" w:sz="0" w:space="0" w:color="auto"/>
                      </w:divBdr>
                      <w:divsChild>
                        <w:div w:id="1469544261">
                          <w:marLeft w:val="0"/>
                          <w:marRight w:val="0"/>
                          <w:marTop w:val="0"/>
                          <w:marBottom w:val="0"/>
                          <w:divBdr>
                            <w:top w:val="none" w:sz="0" w:space="0" w:color="auto"/>
                            <w:left w:val="none" w:sz="0" w:space="0" w:color="auto"/>
                            <w:bottom w:val="none" w:sz="0" w:space="0" w:color="auto"/>
                            <w:right w:val="none" w:sz="0" w:space="0" w:color="auto"/>
                          </w:divBdr>
                          <w:divsChild>
                            <w:div w:id="744255818">
                              <w:marLeft w:val="0"/>
                              <w:marRight w:val="0"/>
                              <w:marTop w:val="0"/>
                              <w:marBottom w:val="0"/>
                              <w:divBdr>
                                <w:top w:val="none" w:sz="0" w:space="0" w:color="auto"/>
                                <w:left w:val="none" w:sz="0" w:space="0" w:color="auto"/>
                                <w:bottom w:val="none" w:sz="0" w:space="0" w:color="auto"/>
                                <w:right w:val="none" w:sz="0" w:space="0" w:color="auto"/>
                              </w:divBdr>
                              <w:divsChild>
                                <w:div w:id="1368142302">
                                  <w:marLeft w:val="0"/>
                                  <w:marRight w:val="0"/>
                                  <w:marTop w:val="0"/>
                                  <w:marBottom w:val="0"/>
                                  <w:divBdr>
                                    <w:top w:val="none" w:sz="0" w:space="0" w:color="auto"/>
                                    <w:left w:val="none" w:sz="0" w:space="0" w:color="auto"/>
                                    <w:bottom w:val="none" w:sz="0" w:space="0" w:color="auto"/>
                                    <w:right w:val="none" w:sz="0" w:space="0" w:color="auto"/>
                                  </w:divBdr>
                                  <w:divsChild>
                                    <w:div w:id="939685375">
                                      <w:marLeft w:val="0"/>
                                      <w:marRight w:val="0"/>
                                      <w:marTop w:val="0"/>
                                      <w:marBottom w:val="0"/>
                                      <w:divBdr>
                                        <w:top w:val="none" w:sz="0" w:space="0" w:color="auto"/>
                                        <w:left w:val="none" w:sz="0" w:space="0" w:color="auto"/>
                                        <w:bottom w:val="none" w:sz="0" w:space="0" w:color="auto"/>
                                        <w:right w:val="none" w:sz="0" w:space="0" w:color="auto"/>
                                      </w:divBdr>
                                      <w:divsChild>
                                        <w:div w:id="1427648944">
                                          <w:marLeft w:val="0"/>
                                          <w:marRight w:val="0"/>
                                          <w:marTop w:val="0"/>
                                          <w:marBottom w:val="0"/>
                                          <w:divBdr>
                                            <w:top w:val="none" w:sz="0" w:space="0" w:color="auto"/>
                                            <w:left w:val="none" w:sz="0" w:space="0" w:color="auto"/>
                                            <w:bottom w:val="none" w:sz="0" w:space="0" w:color="auto"/>
                                            <w:right w:val="none" w:sz="0" w:space="0" w:color="auto"/>
                                          </w:divBdr>
                                          <w:divsChild>
                                            <w:div w:id="343627531">
                                              <w:marLeft w:val="0"/>
                                              <w:marRight w:val="0"/>
                                              <w:marTop w:val="0"/>
                                              <w:marBottom w:val="0"/>
                                              <w:divBdr>
                                                <w:top w:val="none" w:sz="0" w:space="0" w:color="auto"/>
                                                <w:left w:val="none" w:sz="0" w:space="0" w:color="auto"/>
                                                <w:bottom w:val="none" w:sz="0" w:space="0" w:color="auto"/>
                                                <w:right w:val="none" w:sz="0" w:space="0" w:color="auto"/>
                                              </w:divBdr>
                                              <w:divsChild>
                                                <w:div w:id="313727438">
                                                  <w:marLeft w:val="0"/>
                                                  <w:marRight w:val="0"/>
                                                  <w:marTop w:val="0"/>
                                                  <w:marBottom w:val="0"/>
                                                  <w:divBdr>
                                                    <w:top w:val="none" w:sz="0" w:space="0" w:color="auto"/>
                                                    <w:left w:val="none" w:sz="0" w:space="0" w:color="auto"/>
                                                    <w:bottom w:val="none" w:sz="0" w:space="0" w:color="auto"/>
                                                    <w:right w:val="none" w:sz="0" w:space="0" w:color="auto"/>
                                                  </w:divBdr>
                                                  <w:divsChild>
                                                    <w:div w:id="58332929">
                                                      <w:marLeft w:val="0"/>
                                                      <w:marRight w:val="0"/>
                                                      <w:marTop w:val="0"/>
                                                      <w:marBottom w:val="0"/>
                                                      <w:divBdr>
                                                        <w:top w:val="none" w:sz="0" w:space="0" w:color="auto"/>
                                                        <w:left w:val="none" w:sz="0" w:space="0" w:color="auto"/>
                                                        <w:bottom w:val="none" w:sz="0" w:space="0" w:color="auto"/>
                                                        <w:right w:val="none" w:sz="0" w:space="0" w:color="auto"/>
                                                      </w:divBdr>
                                                      <w:divsChild>
                                                        <w:div w:id="1126240367">
                                                          <w:marLeft w:val="0"/>
                                                          <w:marRight w:val="0"/>
                                                          <w:marTop w:val="0"/>
                                                          <w:marBottom w:val="0"/>
                                                          <w:divBdr>
                                                            <w:top w:val="none" w:sz="0" w:space="0" w:color="auto"/>
                                                            <w:left w:val="none" w:sz="0" w:space="0" w:color="auto"/>
                                                            <w:bottom w:val="none" w:sz="0" w:space="0" w:color="auto"/>
                                                            <w:right w:val="none" w:sz="0" w:space="0" w:color="auto"/>
                                                          </w:divBdr>
                                                          <w:divsChild>
                                                            <w:div w:id="907955958">
                                                              <w:marLeft w:val="0"/>
                                                              <w:marRight w:val="0"/>
                                                              <w:marTop w:val="0"/>
                                                              <w:marBottom w:val="0"/>
                                                              <w:divBdr>
                                                                <w:top w:val="none" w:sz="0" w:space="0" w:color="auto"/>
                                                                <w:left w:val="none" w:sz="0" w:space="0" w:color="auto"/>
                                                                <w:bottom w:val="none" w:sz="0" w:space="0" w:color="auto"/>
                                                                <w:right w:val="none" w:sz="0" w:space="0" w:color="auto"/>
                                                              </w:divBdr>
                                                              <w:divsChild>
                                                                <w:div w:id="1706057579">
                                                                  <w:marLeft w:val="0"/>
                                                                  <w:marRight w:val="0"/>
                                                                  <w:marTop w:val="0"/>
                                                                  <w:marBottom w:val="0"/>
                                                                  <w:divBdr>
                                                                    <w:top w:val="none" w:sz="0" w:space="0" w:color="auto"/>
                                                                    <w:left w:val="none" w:sz="0" w:space="0" w:color="auto"/>
                                                                    <w:bottom w:val="none" w:sz="0" w:space="0" w:color="auto"/>
                                                                    <w:right w:val="none" w:sz="0" w:space="0" w:color="auto"/>
                                                                  </w:divBdr>
                                                                  <w:divsChild>
                                                                    <w:div w:id="1187251388">
                                                                      <w:marLeft w:val="0"/>
                                                                      <w:marRight w:val="0"/>
                                                                      <w:marTop w:val="0"/>
                                                                      <w:marBottom w:val="0"/>
                                                                      <w:divBdr>
                                                                        <w:top w:val="none" w:sz="0" w:space="0" w:color="auto"/>
                                                                        <w:left w:val="none" w:sz="0" w:space="0" w:color="auto"/>
                                                                        <w:bottom w:val="none" w:sz="0" w:space="0" w:color="auto"/>
                                                                        <w:right w:val="none" w:sz="0" w:space="0" w:color="auto"/>
                                                                      </w:divBdr>
                                                                    </w:div>
                                                                    <w:div w:id="824126868">
                                                                      <w:marLeft w:val="0"/>
                                                                      <w:marRight w:val="0"/>
                                                                      <w:marTop w:val="0"/>
                                                                      <w:marBottom w:val="0"/>
                                                                      <w:divBdr>
                                                                        <w:top w:val="none" w:sz="0" w:space="0" w:color="auto"/>
                                                                        <w:left w:val="none" w:sz="0" w:space="0" w:color="auto"/>
                                                                        <w:bottom w:val="none" w:sz="0" w:space="0" w:color="auto"/>
                                                                        <w:right w:val="none" w:sz="0" w:space="0" w:color="auto"/>
                                                                      </w:divBdr>
                                                                    </w:div>
                                                                    <w:div w:id="208226915">
                                                                      <w:marLeft w:val="0"/>
                                                                      <w:marRight w:val="0"/>
                                                                      <w:marTop w:val="0"/>
                                                                      <w:marBottom w:val="0"/>
                                                                      <w:divBdr>
                                                                        <w:top w:val="none" w:sz="0" w:space="0" w:color="auto"/>
                                                                        <w:left w:val="none" w:sz="0" w:space="0" w:color="auto"/>
                                                                        <w:bottom w:val="none" w:sz="0" w:space="0" w:color="auto"/>
                                                                        <w:right w:val="none" w:sz="0" w:space="0" w:color="auto"/>
                                                                      </w:divBdr>
                                                                    </w:div>
                                                                    <w:div w:id="1649359211">
                                                                      <w:marLeft w:val="0"/>
                                                                      <w:marRight w:val="0"/>
                                                                      <w:marTop w:val="0"/>
                                                                      <w:marBottom w:val="0"/>
                                                                      <w:divBdr>
                                                                        <w:top w:val="none" w:sz="0" w:space="0" w:color="auto"/>
                                                                        <w:left w:val="none" w:sz="0" w:space="0" w:color="auto"/>
                                                                        <w:bottom w:val="none" w:sz="0" w:space="0" w:color="auto"/>
                                                                        <w:right w:val="none" w:sz="0" w:space="0" w:color="auto"/>
                                                                      </w:divBdr>
                                                                    </w:div>
                                                                    <w:div w:id="1756632979">
                                                                      <w:marLeft w:val="0"/>
                                                                      <w:marRight w:val="0"/>
                                                                      <w:marTop w:val="0"/>
                                                                      <w:marBottom w:val="0"/>
                                                                      <w:divBdr>
                                                                        <w:top w:val="none" w:sz="0" w:space="0" w:color="auto"/>
                                                                        <w:left w:val="none" w:sz="0" w:space="0" w:color="auto"/>
                                                                        <w:bottom w:val="none" w:sz="0" w:space="0" w:color="auto"/>
                                                                        <w:right w:val="none" w:sz="0" w:space="0" w:color="auto"/>
                                                                      </w:divBdr>
                                                                    </w:div>
                                                                    <w:div w:id="1980071697">
                                                                      <w:marLeft w:val="0"/>
                                                                      <w:marRight w:val="0"/>
                                                                      <w:marTop w:val="0"/>
                                                                      <w:marBottom w:val="0"/>
                                                                      <w:divBdr>
                                                                        <w:top w:val="none" w:sz="0" w:space="0" w:color="auto"/>
                                                                        <w:left w:val="none" w:sz="0" w:space="0" w:color="auto"/>
                                                                        <w:bottom w:val="none" w:sz="0" w:space="0" w:color="auto"/>
                                                                        <w:right w:val="none" w:sz="0" w:space="0" w:color="auto"/>
                                                                      </w:divBdr>
                                                                    </w:div>
                                                                    <w:div w:id="1662659715">
                                                                      <w:marLeft w:val="0"/>
                                                                      <w:marRight w:val="0"/>
                                                                      <w:marTop w:val="0"/>
                                                                      <w:marBottom w:val="0"/>
                                                                      <w:divBdr>
                                                                        <w:top w:val="none" w:sz="0" w:space="0" w:color="auto"/>
                                                                        <w:left w:val="none" w:sz="0" w:space="0" w:color="auto"/>
                                                                        <w:bottom w:val="none" w:sz="0" w:space="0" w:color="auto"/>
                                                                        <w:right w:val="none" w:sz="0" w:space="0" w:color="auto"/>
                                                                      </w:divBdr>
                                                                    </w:div>
                                                                    <w:div w:id="1168902229">
                                                                      <w:marLeft w:val="0"/>
                                                                      <w:marRight w:val="0"/>
                                                                      <w:marTop w:val="0"/>
                                                                      <w:marBottom w:val="0"/>
                                                                      <w:divBdr>
                                                                        <w:top w:val="none" w:sz="0" w:space="0" w:color="auto"/>
                                                                        <w:left w:val="none" w:sz="0" w:space="0" w:color="auto"/>
                                                                        <w:bottom w:val="none" w:sz="0" w:space="0" w:color="auto"/>
                                                                        <w:right w:val="none" w:sz="0" w:space="0" w:color="auto"/>
                                                                      </w:divBdr>
                                                                    </w:div>
                                                                    <w:div w:id="484932946">
                                                                      <w:marLeft w:val="0"/>
                                                                      <w:marRight w:val="0"/>
                                                                      <w:marTop w:val="0"/>
                                                                      <w:marBottom w:val="0"/>
                                                                      <w:divBdr>
                                                                        <w:top w:val="none" w:sz="0" w:space="0" w:color="auto"/>
                                                                        <w:left w:val="none" w:sz="0" w:space="0" w:color="auto"/>
                                                                        <w:bottom w:val="none" w:sz="0" w:space="0" w:color="auto"/>
                                                                        <w:right w:val="none" w:sz="0" w:space="0" w:color="auto"/>
                                                                      </w:divBdr>
                                                                    </w:div>
                                                                    <w:div w:id="1719233925">
                                                                      <w:marLeft w:val="0"/>
                                                                      <w:marRight w:val="0"/>
                                                                      <w:marTop w:val="0"/>
                                                                      <w:marBottom w:val="0"/>
                                                                      <w:divBdr>
                                                                        <w:top w:val="none" w:sz="0" w:space="0" w:color="auto"/>
                                                                        <w:left w:val="none" w:sz="0" w:space="0" w:color="auto"/>
                                                                        <w:bottom w:val="none" w:sz="0" w:space="0" w:color="auto"/>
                                                                        <w:right w:val="none" w:sz="0" w:space="0" w:color="auto"/>
                                                                      </w:divBdr>
                                                                    </w:div>
                                                                    <w:div w:id="1096945634">
                                                                      <w:marLeft w:val="0"/>
                                                                      <w:marRight w:val="0"/>
                                                                      <w:marTop w:val="0"/>
                                                                      <w:marBottom w:val="0"/>
                                                                      <w:divBdr>
                                                                        <w:top w:val="none" w:sz="0" w:space="0" w:color="auto"/>
                                                                        <w:left w:val="none" w:sz="0" w:space="0" w:color="auto"/>
                                                                        <w:bottom w:val="none" w:sz="0" w:space="0" w:color="auto"/>
                                                                        <w:right w:val="none" w:sz="0" w:space="0" w:color="auto"/>
                                                                      </w:divBdr>
                                                                    </w:div>
                                                                    <w:div w:id="1830974568">
                                                                      <w:marLeft w:val="0"/>
                                                                      <w:marRight w:val="0"/>
                                                                      <w:marTop w:val="0"/>
                                                                      <w:marBottom w:val="0"/>
                                                                      <w:divBdr>
                                                                        <w:top w:val="none" w:sz="0" w:space="0" w:color="auto"/>
                                                                        <w:left w:val="none" w:sz="0" w:space="0" w:color="auto"/>
                                                                        <w:bottom w:val="none" w:sz="0" w:space="0" w:color="auto"/>
                                                                        <w:right w:val="none" w:sz="0" w:space="0" w:color="auto"/>
                                                                      </w:divBdr>
                                                                    </w:div>
                                                                    <w:div w:id="1882134500">
                                                                      <w:marLeft w:val="0"/>
                                                                      <w:marRight w:val="0"/>
                                                                      <w:marTop w:val="0"/>
                                                                      <w:marBottom w:val="0"/>
                                                                      <w:divBdr>
                                                                        <w:top w:val="none" w:sz="0" w:space="0" w:color="auto"/>
                                                                        <w:left w:val="none" w:sz="0" w:space="0" w:color="auto"/>
                                                                        <w:bottom w:val="none" w:sz="0" w:space="0" w:color="auto"/>
                                                                        <w:right w:val="none" w:sz="0" w:space="0" w:color="auto"/>
                                                                      </w:divBdr>
                                                                    </w:div>
                                                                    <w:div w:id="541987576">
                                                                      <w:marLeft w:val="0"/>
                                                                      <w:marRight w:val="0"/>
                                                                      <w:marTop w:val="0"/>
                                                                      <w:marBottom w:val="0"/>
                                                                      <w:divBdr>
                                                                        <w:top w:val="none" w:sz="0" w:space="0" w:color="auto"/>
                                                                        <w:left w:val="none" w:sz="0" w:space="0" w:color="auto"/>
                                                                        <w:bottom w:val="none" w:sz="0" w:space="0" w:color="auto"/>
                                                                        <w:right w:val="none" w:sz="0" w:space="0" w:color="auto"/>
                                                                      </w:divBdr>
                                                                    </w:div>
                                                                    <w:div w:id="879511642">
                                                                      <w:marLeft w:val="0"/>
                                                                      <w:marRight w:val="0"/>
                                                                      <w:marTop w:val="0"/>
                                                                      <w:marBottom w:val="0"/>
                                                                      <w:divBdr>
                                                                        <w:top w:val="none" w:sz="0" w:space="0" w:color="auto"/>
                                                                        <w:left w:val="none" w:sz="0" w:space="0" w:color="auto"/>
                                                                        <w:bottom w:val="none" w:sz="0" w:space="0" w:color="auto"/>
                                                                        <w:right w:val="none" w:sz="0" w:space="0" w:color="auto"/>
                                                                      </w:divBdr>
                                                                    </w:div>
                                                                    <w:div w:id="1374502926">
                                                                      <w:marLeft w:val="0"/>
                                                                      <w:marRight w:val="0"/>
                                                                      <w:marTop w:val="0"/>
                                                                      <w:marBottom w:val="0"/>
                                                                      <w:divBdr>
                                                                        <w:top w:val="none" w:sz="0" w:space="0" w:color="auto"/>
                                                                        <w:left w:val="none" w:sz="0" w:space="0" w:color="auto"/>
                                                                        <w:bottom w:val="none" w:sz="0" w:space="0" w:color="auto"/>
                                                                        <w:right w:val="none" w:sz="0" w:space="0" w:color="auto"/>
                                                                      </w:divBdr>
                                                                    </w:div>
                                                                    <w:div w:id="1784567241">
                                                                      <w:marLeft w:val="0"/>
                                                                      <w:marRight w:val="0"/>
                                                                      <w:marTop w:val="0"/>
                                                                      <w:marBottom w:val="0"/>
                                                                      <w:divBdr>
                                                                        <w:top w:val="none" w:sz="0" w:space="0" w:color="auto"/>
                                                                        <w:left w:val="none" w:sz="0" w:space="0" w:color="auto"/>
                                                                        <w:bottom w:val="none" w:sz="0" w:space="0" w:color="auto"/>
                                                                        <w:right w:val="none" w:sz="0" w:space="0" w:color="auto"/>
                                                                      </w:divBdr>
                                                                    </w:div>
                                                                    <w:div w:id="30686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88058397">
      <w:bodyDiv w:val="1"/>
      <w:marLeft w:val="0"/>
      <w:marRight w:val="0"/>
      <w:marTop w:val="0"/>
      <w:marBottom w:val="0"/>
      <w:divBdr>
        <w:top w:val="none" w:sz="0" w:space="0" w:color="auto"/>
        <w:left w:val="none" w:sz="0" w:space="0" w:color="auto"/>
        <w:bottom w:val="none" w:sz="0" w:space="0" w:color="auto"/>
        <w:right w:val="none" w:sz="0" w:space="0" w:color="auto"/>
      </w:divBdr>
      <w:divsChild>
        <w:div w:id="770855979">
          <w:marLeft w:val="0"/>
          <w:marRight w:val="0"/>
          <w:marTop w:val="0"/>
          <w:marBottom w:val="0"/>
          <w:divBdr>
            <w:top w:val="none" w:sz="0" w:space="0" w:color="auto"/>
            <w:left w:val="none" w:sz="0" w:space="0" w:color="auto"/>
            <w:bottom w:val="none" w:sz="0" w:space="0" w:color="auto"/>
            <w:right w:val="none" w:sz="0" w:space="0" w:color="auto"/>
          </w:divBdr>
          <w:divsChild>
            <w:div w:id="639766180">
              <w:marLeft w:val="0"/>
              <w:marRight w:val="0"/>
              <w:marTop w:val="0"/>
              <w:marBottom w:val="0"/>
              <w:divBdr>
                <w:top w:val="none" w:sz="0" w:space="0" w:color="auto"/>
                <w:left w:val="none" w:sz="0" w:space="0" w:color="auto"/>
                <w:bottom w:val="none" w:sz="0" w:space="0" w:color="auto"/>
                <w:right w:val="none" w:sz="0" w:space="0" w:color="auto"/>
              </w:divBdr>
              <w:divsChild>
                <w:div w:id="670065188">
                  <w:marLeft w:val="0"/>
                  <w:marRight w:val="0"/>
                  <w:marTop w:val="0"/>
                  <w:marBottom w:val="0"/>
                  <w:divBdr>
                    <w:top w:val="none" w:sz="0" w:space="0" w:color="auto"/>
                    <w:left w:val="none" w:sz="0" w:space="0" w:color="auto"/>
                    <w:bottom w:val="none" w:sz="0" w:space="0" w:color="auto"/>
                    <w:right w:val="none" w:sz="0" w:space="0" w:color="auto"/>
                  </w:divBdr>
                  <w:divsChild>
                    <w:div w:id="641615641">
                      <w:marLeft w:val="-113"/>
                      <w:marRight w:val="-113"/>
                      <w:marTop w:val="0"/>
                      <w:marBottom w:val="0"/>
                      <w:divBdr>
                        <w:top w:val="none" w:sz="0" w:space="0" w:color="auto"/>
                        <w:left w:val="none" w:sz="0" w:space="0" w:color="auto"/>
                        <w:bottom w:val="none" w:sz="0" w:space="0" w:color="auto"/>
                        <w:right w:val="none" w:sz="0" w:space="0" w:color="auto"/>
                      </w:divBdr>
                      <w:divsChild>
                        <w:div w:id="1256943475">
                          <w:marLeft w:val="0"/>
                          <w:marRight w:val="0"/>
                          <w:marTop w:val="0"/>
                          <w:marBottom w:val="0"/>
                          <w:divBdr>
                            <w:top w:val="none" w:sz="0" w:space="0" w:color="auto"/>
                            <w:left w:val="none" w:sz="0" w:space="0" w:color="auto"/>
                            <w:bottom w:val="none" w:sz="0" w:space="0" w:color="auto"/>
                            <w:right w:val="none" w:sz="0" w:space="0" w:color="auto"/>
                          </w:divBdr>
                          <w:divsChild>
                            <w:div w:id="2056812721">
                              <w:marLeft w:val="0"/>
                              <w:marRight w:val="0"/>
                              <w:marTop w:val="225"/>
                              <w:marBottom w:val="0"/>
                              <w:divBdr>
                                <w:top w:val="none" w:sz="0" w:space="0" w:color="auto"/>
                                <w:left w:val="none" w:sz="0" w:space="0" w:color="auto"/>
                                <w:bottom w:val="none" w:sz="0" w:space="0" w:color="auto"/>
                                <w:right w:val="none" w:sz="0" w:space="0" w:color="auto"/>
                              </w:divBdr>
                              <w:divsChild>
                                <w:div w:id="1185679907">
                                  <w:marLeft w:val="0"/>
                                  <w:marRight w:val="0"/>
                                  <w:marTop w:val="0"/>
                                  <w:marBottom w:val="0"/>
                                  <w:divBdr>
                                    <w:top w:val="none" w:sz="0" w:space="0" w:color="auto"/>
                                    <w:left w:val="none" w:sz="0" w:space="0" w:color="auto"/>
                                    <w:bottom w:val="none" w:sz="0" w:space="0" w:color="auto"/>
                                    <w:right w:val="none" w:sz="0" w:space="0" w:color="auto"/>
                                  </w:divBdr>
                                  <w:divsChild>
                                    <w:div w:id="244650254">
                                      <w:marLeft w:val="0"/>
                                      <w:marRight w:val="0"/>
                                      <w:marTop w:val="0"/>
                                      <w:marBottom w:val="0"/>
                                      <w:divBdr>
                                        <w:top w:val="none" w:sz="0" w:space="0" w:color="auto"/>
                                        <w:left w:val="none" w:sz="0" w:space="0" w:color="auto"/>
                                        <w:bottom w:val="none" w:sz="0" w:space="0" w:color="auto"/>
                                        <w:right w:val="none" w:sz="0" w:space="0" w:color="auto"/>
                                      </w:divBdr>
                                      <w:divsChild>
                                        <w:div w:id="308487006">
                                          <w:marLeft w:val="0"/>
                                          <w:marRight w:val="0"/>
                                          <w:marTop w:val="0"/>
                                          <w:marBottom w:val="0"/>
                                          <w:divBdr>
                                            <w:top w:val="none" w:sz="0" w:space="0" w:color="auto"/>
                                            <w:left w:val="none" w:sz="0" w:space="0" w:color="auto"/>
                                            <w:bottom w:val="none" w:sz="0" w:space="0" w:color="auto"/>
                                            <w:right w:val="none" w:sz="0" w:space="0" w:color="auto"/>
                                          </w:divBdr>
                                        </w:div>
                                        <w:div w:id="1301109962">
                                          <w:marLeft w:val="0"/>
                                          <w:marRight w:val="0"/>
                                          <w:marTop w:val="0"/>
                                          <w:marBottom w:val="0"/>
                                          <w:divBdr>
                                            <w:top w:val="none" w:sz="0" w:space="0" w:color="auto"/>
                                            <w:left w:val="none" w:sz="0" w:space="0" w:color="auto"/>
                                            <w:bottom w:val="none" w:sz="0" w:space="0" w:color="auto"/>
                                            <w:right w:val="none" w:sz="0" w:space="0" w:color="auto"/>
                                          </w:divBdr>
                                        </w:div>
                                        <w:div w:id="1250192520">
                                          <w:marLeft w:val="0"/>
                                          <w:marRight w:val="0"/>
                                          <w:marTop w:val="0"/>
                                          <w:marBottom w:val="0"/>
                                          <w:divBdr>
                                            <w:top w:val="none" w:sz="0" w:space="0" w:color="auto"/>
                                            <w:left w:val="none" w:sz="0" w:space="0" w:color="auto"/>
                                            <w:bottom w:val="none" w:sz="0" w:space="0" w:color="auto"/>
                                            <w:right w:val="none" w:sz="0" w:space="0" w:color="auto"/>
                                          </w:divBdr>
                                        </w:div>
                                        <w:div w:id="121951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1874890">
      <w:bodyDiv w:val="1"/>
      <w:marLeft w:val="0"/>
      <w:marRight w:val="0"/>
      <w:marTop w:val="0"/>
      <w:marBottom w:val="0"/>
      <w:divBdr>
        <w:top w:val="none" w:sz="0" w:space="0" w:color="auto"/>
        <w:left w:val="none" w:sz="0" w:space="0" w:color="auto"/>
        <w:bottom w:val="none" w:sz="0" w:space="0" w:color="auto"/>
        <w:right w:val="none" w:sz="0" w:space="0" w:color="auto"/>
      </w:divBdr>
    </w:div>
    <w:div w:id="500631946">
      <w:bodyDiv w:val="1"/>
      <w:marLeft w:val="0"/>
      <w:marRight w:val="0"/>
      <w:marTop w:val="0"/>
      <w:marBottom w:val="0"/>
      <w:divBdr>
        <w:top w:val="none" w:sz="0" w:space="0" w:color="auto"/>
        <w:left w:val="none" w:sz="0" w:space="0" w:color="auto"/>
        <w:bottom w:val="none" w:sz="0" w:space="0" w:color="auto"/>
        <w:right w:val="none" w:sz="0" w:space="0" w:color="auto"/>
      </w:divBdr>
    </w:div>
    <w:div w:id="518739236">
      <w:bodyDiv w:val="1"/>
      <w:marLeft w:val="0"/>
      <w:marRight w:val="0"/>
      <w:marTop w:val="0"/>
      <w:marBottom w:val="0"/>
      <w:divBdr>
        <w:top w:val="none" w:sz="0" w:space="0" w:color="auto"/>
        <w:left w:val="none" w:sz="0" w:space="0" w:color="auto"/>
        <w:bottom w:val="none" w:sz="0" w:space="0" w:color="auto"/>
        <w:right w:val="none" w:sz="0" w:space="0" w:color="auto"/>
      </w:divBdr>
    </w:div>
    <w:div w:id="535587765">
      <w:bodyDiv w:val="1"/>
      <w:marLeft w:val="0"/>
      <w:marRight w:val="0"/>
      <w:marTop w:val="0"/>
      <w:marBottom w:val="0"/>
      <w:divBdr>
        <w:top w:val="none" w:sz="0" w:space="0" w:color="auto"/>
        <w:left w:val="none" w:sz="0" w:space="0" w:color="auto"/>
        <w:bottom w:val="none" w:sz="0" w:space="0" w:color="auto"/>
        <w:right w:val="none" w:sz="0" w:space="0" w:color="auto"/>
      </w:divBdr>
      <w:divsChild>
        <w:div w:id="1444301276">
          <w:marLeft w:val="0"/>
          <w:marRight w:val="0"/>
          <w:marTop w:val="0"/>
          <w:marBottom w:val="0"/>
          <w:divBdr>
            <w:top w:val="none" w:sz="0" w:space="0" w:color="auto"/>
            <w:left w:val="none" w:sz="0" w:space="0" w:color="auto"/>
            <w:bottom w:val="none" w:sz="0" w:space="0" w:color="auto"/>
            <w:right w:val="none" w:sz="0" w:space="0" w:color="auto"/>
          </w:divBdr>
          <w:divsChild>
            <w:div w:id="46087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869270">
      <w:bodyDiv w:val="1"/>
      <w:marLeft w:val="0"/>
      <w:marRight w:val="0"/>
      <w:marTop w:val="0"/>
      <w:marBottom w:val="0"/>
      <w:divBdr>
        <w:top w:val="none" w:sz="0" w:space="0" w:color="auto"/>
        <w:left w:val="none" w:sz="0" w:space="0" w:color="auto"/>
        <w:bottom w:val="none" w:sz="0" w:space="0" w:color="auto"/>
        <w:right w:val="none" w:sz="0" w:space="0" w:color="auto"/>
      </w:divBdr>
      <w:divsChild>
        <w:div w:id="1254246179">
          <w:marLeft w:val="0"/>
          <w:marRight w:val="0"/>
          <w:marTop w:val="0"/>
          <w:marBottom w:val="0"/>
          <w:divBdr>
            <w:top w:val="none" w:sz="0" w:space="0" w:color="auto"/>
            <w:left w:val="none" w:sz="0" w:space="0" w:color="auto"/>
            <w:bottom w:val="none" w:sz="0" w:space="0" w:color="auto"/>
            <w:right w:val="none" w:sz="0" w:space="0" w:color="auto"/>
          </w:divBdr>
          <w:divsChild>
            <w:div w:id="2089955633">
              <w:marLeft w:val="0"/>
              <w:marRight w:val="0"/>
              <w:marTop w:val="0"/>
              <w:marBottom w:val="0"/>
              <w:divBdr>
                <w:top w:val="none" w:sz="0" w:space="0" w:color="auto"/>
                <w:left w:val="none" w:sz="0" w:space="0" w:color="auto"/>
                <w:bottom w:val="none" w:sz="0" w:space="0" w:color="auto"/>
                <w:right w:val="none" w:sz="0" w:space="0" w:color="auto"/>
              </w:divBdr>
              <w:divsChild>
                <w:div w:id="515077335">
                  <w:marLeft w:val="0"/>
                  <w:marRight w:val="0"/>
                  <w:marTop w:val="0"/>
                  <w:marBottom w:val="0"/>
                  <w:divBdr>
                    <w:top w:val="none" w:sz="0" w:space="0" w:color="auto"/>
                    <w:left w:val="none" w:sz="0" w:space="0" w:color="auto"/>
                    <w:bottom w:val="none" w:sz="0" w:space="0" w:color="auto"/>
                    <w:right w:val="none" w:sz="0" w:space="0" w:color="auto"/>
                  </w:divBdr>
                  <w:divsChild>
                    <w:div w:id="2022464012">
                      <w:marLeft w:val="0"/>
                      <w:marRight w:val="0"/>
                      <w:marTop w:val="0"/>
                      <w:marBottom w:val="0"/>
                      <w:divBdr>
                        <w:top w:val="none" w:sz="0" w:space="0" w:color="auto"/>
                        <w:left w:val="none" w:sz="0" w:space="0" w:color="auto"/>
                        <w:bottom w:val="none" w:sz="0" w:space="0" w:color="auto"/>
                        <w:right w:val="none" w:sz="0" w:space="0" w:color="auto"/>
                      </w:divBdr>
                      <w:divsChild>
                        <w:div w:id="898780782">
                          <w:marLeft w:val="0"/>
                          <w:marRight w:val="0"/>
                          <w:marTop w:val="0"/>
                          <w:marBottom w:val="0"/>
                          <w:divBdr>
                            <w:top w:val="none" w:sz="0" w:space="0" w:color="auto"/>
                            <w:left w:val="none" w:sz="0" w:space="0" w:color="auto"/>
                            <w:bottom w:val="none" w:sz="0" w:space="0" w:color="auto"/>
                            <w:right w:val="none" w:sz="0" w:space="0" w:color="auto"/>
                          </w:divBdr>
                          <w:divsChild>
                            <w:div w:id="59089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3830294">
      <w:bodyDiv w:val="1"/>
      <w:marLeft w:val="0"/>
      <w:marRight w:val="0"/>
      <w:marTop w:val="0"/>
      <w:marBottom w:val="0"/>
      <w:divBdr>
        <w:top w:val="none" w:sz="0" w:space="0" w:color="auto"/>
        <w:left w:val="none" w:sz="0" w:space="0" w:color="auto"/>
        <w:bottom w:val="none" w:sz="0" w:space="0" w:color="auto"/>
        <w:right w:val="none" w:sz="0" w:space="0" w:color="auto"/>
      </w:divBdr>
    </w:div>
    <w:div w:id="555094871">
      <w:bodyDiv w:val="1"/>
      <w:marLeft w:val="0"/>
      <w:marRight w:val="0"/>
      <w:marTop w:val="0"/>
      <w:marBottom w:val="0"/>
      <w:divBdr>
        <w:top w:val="none" w:sz="0" w:space="0" w:color="auto"/>
        <w:left w:val="none" w:sz="0" w:space="0" w:color="auto"/>
        <w:bottom w:val="none" w:sz="0" w:space="0" w:color="auto"/>
        <w:right w:val="none" w:sz="0" w:space="0" w:color="auto"/>
      </w:divBdr>
    </w:div>
    <w:div w:id="555701352">
      <w:bodyDiv w:val="1"/>
      <w:marLeft w:val="0"/>
      <w:marRight w:val="0"/>
      <w:marTop w:val="0"/>
      <w:marBottom w:val="0"/>
      <w:divBdr>
        <w:top w:val="none" w:sz="0" w:space="0" w:color="auto"/>
        <w:left w:val="none" w:sz="0" w:space="0" w:color="auto"/>
        <w:bottom w:val="none" w:sz="0" w:space="0" w:color="auto"/>
        <w:right w:val="none" w:sz="0" w:space="0" w:color="auto"/>
      </w:divBdr>
      <w:divsChild>
        <w:div w:id="1460077052">
          <w:marLeft w:val="0"/>
          <w:marRight w:val="0"/>
          <w:marTop w:val="0"/>
          <w:marBottom w:val="0"/>
          <w:divBdr>
            <w:top w:val="none" w:sz="0" w:space="0" w:color="auto"/>
            <w:left w:val="none" w:sz="0" w:space="0" w:color="auto"/>
            <w:bottom w:val="none" w:sz="0" w:space="0" w:color="auto"/>
            <w:right w:val="none" w:sz="0" w:space="0" w:color="auto"/>
          </w:divBdr>
          <w:divsChild>
            <w:div w:id="1603488258">
              <w:marLeft w:val="0"/>
              <w:marRight w:val="0"/>
              <w:marTop w:val="0"/>
              <w:marBottom w:val="0"/>
              <w:divBdr>
                <w:top w:val="none" w:sz="0" w:space="0" w:color="auto"/>
                <w:left w:val="none" w:sz="0" w:space="0" w:color="auto"/>
                <w:bottom w:val="none" w:sz="0" w:space="0" w:color="auto"/>
                <w:right w:val="none" w:sz="0" w:space="0" w:color="auto"/>
              </w:divBdr>
              <w:divsChild>
                <w:div w:id="684743565">
                  <w:marLeft w:val="0"/>
                  <w:marRight w:val="0"/>
                  <w:marTop w:val="0"/>
                  <w:marBottom w:val="0"/>
                  <w:divBdr>
                    <w:top w:val="none" w:sz="0" w:space="0" w:color="auto"/>
                    <w:left w:val="none" w:sz="0" w:space="0" w:color="auto"/>
                    <w:bottom w:val="none" w:sz="0" w:space="0" w:color="auto"/>
                    <w:right w:val="none" w:sz="0" w:space="0" w:color="auto"/>
                  </w:divBdr>
                  <w:divsChild>
                    <w:div w:id="1404987664">
                      <w:marLeft w:val="0"/>
                      <w:marRight w:val="0"/>
                      <w:marTop w:val="0"/>
                      <w:marBottom w:val="0"/>
                      <w:divBdr>
                        <w:top w:val="none" w:sz="0" w:space="0" w:color="auto"/>
                        <w:left w:val="none" w:sz="0" w:space="0" w:color="auto"/>
                        <w:bottom w:val="none" w:sz="0" w:space="0" w:color="auto"/>
                        <w:right w:val="none" w:sz="0" w:space="0" w:color="auto"/>
                      </w:divBdr>
                      <w:divsChild>
                        <w:div w:id="1168325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6090351">
      <w:bodyDiv w:val="1"/>
      <w:marLeft w:val="0"/>
      <w:marRight w:val="0"/>
      <w:marTop w:val="0"/>
      <w:marBottom w:val="0"/>
      <w:divBdr>
        <w:top w:val="none" w:sz="0" w:space="0" w:color="auto"/>
        <w:left w:val="none" w:sz="0" w:space="0" w:color="auto"/>
        <w:bottom w:val="none" w:sz="0" w:space="0" w:color="auto"/>
        <w:right w:val="none" w:sz="0" w:space="0" w:color="auto"/>
      </w:divBdr>
    </w:div>
    <w:div w:id="557277643">
      <w:bodyDiv w:val="1"/>
      <w:marLeft w:val="0"/>
      <w:marRight w:val="0"/>
      <w:marTop w:val="0"/>
      <w:marBottom w:val="0"/>
      <w:divBdr>
        <w:top w:val="none" w:sz="0" w:space="0" w:color="auto"/>
        <w:left w:val="none" w:sz="0" w:space="0" w:color="auto"/>
        <w:bottom w:val="none" w:sz="0" w:space="0" w:color="auto"/>
        <w:right w:val="none" w:sz="0" w:space="0" w:color="auto"/>
      </w:divBdr>
      <w:divsChild>
        <w:div w:id="1387528950">
          <w:marLeft w:val="0"/>
          <w:marRight w:val="0"/>
          <w:marTop w:val="0"/>
          <w:marBottom w:val="0"/>
          <w:divBdr>
            <w:top w:val="single" w:sz="6" w:space="0" w:color="CCCCCC"/>
            <w:left w:val="single" w:sz="6" w:space="0" w:color="CCCCCC"/>
            <w:bottom w:val="single" w:sz="6" w:space="0" w:color="CCCCCC"/>
            <w:right w:val="single" w:sz="6" w:space="0" w:color="CCCCCC"/>
          </w:divBdr>
          <w:divsChild>
            <w:div w:id="449592056">
              <w:marLeft w:val="150"/>
              <w:marRight w:val="150"/>
              <w:marTop w:val="0"/>
              <w:marBottom w:val="0"/>
              <w:divBdr>
                <w:top w:val="none" w:sz="0" w:space="0" w:color="auto"/>
                <w:left w:val="none" w:sz="0" w:space="0" w:color="auto"/>
                <w:bottom w:val="none" w:sz="0" w:space="0" w:color="auto"/>
                <w:right w:val="none" w:sz="0" w:space="0" w:color="auto"/>
              </w:divBdr>
              <w:divsChild>
                <w:div w:id="1759210110">
                  <w:marLeft w:val="0"/>
                  <w:marRight w:val="0"/>
                  <w:marTop w:val="0"/>
                  <w:marBottom w:val="600"/>
                  <w:divBdr>
                    <w:top w:val="none" w:sz="0" w:space="0" w:color="auto"/>
                    <w:left w:val="none" w:sz="0" w:space="0" w:color="auto"/>
                    <w:bottom w:val="none" w:sz="0" w:space="0" w:color="auto"/>
                    <w:right w:val="none" w:sz="0" w:space="0" w:color="auto"/>
                  </w:divBdr>
                  <w:divsChild>
                    <w:div w:id="1095977507">
                      <w:marLeft w:val="0"/>
                      <w:marRight w:val="0"/>
                      <w:marTop w:val="0"/>
                      <w:marBottom w:val="0"/>
                      <w:divBdr>
                        <w:top w:val="none" w:sz="0" w:space="0" w:color="auto"/>
                        <w:left w:val="none" w:sz="0" w:space="0" w:color="auto"/>
                        <w:bottom w:val="none" w:sz="0" w:space="0" w:color="auto"/>
                        <w:right w:val="none" w:sz="0" w:space="0" w:color="auto"/>
                      </w:divBdr>
                    </w:div>
                    <w:div w:id="1224416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1893831">
      <w:bodyDiv w:val="1"/>
      <w:marLeft w:val="0"/>
      <w:marRight w:val="0"/>
      <w:marTop w:val="0"/>
      <w:marBottom w:val="0"/>
      <w:divBdr>
        <w:top w:val="none" w:sz="0" w:space="0" w:color="auto"/>
        <w:left w:val="none" w:sz="0" w:space="0" w:color="auto"/>
        <w:bottom w:val="none" w:sz="0" w:space="0" w:color="auto"/>
        <w:right w:val="none" w:sz="0" w:space="0" w:color="auto"/>
      </w:divBdr>
      <w:divsChild>
        <w:div w:id="418134655">
          <w:marLeft w:val="0"/>
          <w:marRight w:val="0"/>
          <w:marTop w:val="0"/>
          <w:marBottom w:val="0"/>
          <w:divBdr>
            <w:top w:val="none" w:sz="0" w:space="0" w:color="auto"/>
            <w:left w:val="none" w:sz="0" w:space="0" w:color="auto"/>
            <w:bottom w:val="none" w:sz="0" w:space="0" w:color="auto"/>
            <w:right w:val="none" w:sz="0" w:space="0" w:color="auto"/>
          </w:divBdr>
          <w:divsChild>
            <w:div w:id="1697001476">
              <w:marLeft w:val="0"/>
              <w:marRight w:val="0"/>
              <w:marTop w:val="0"/>
              <w:marBottom w:val="0"/>
              <w:divBdr>
                <w:top w:val="none" w:sz="0" w:space="0" w:color="auto"/>
                <w:left w:val="none" w:sz="0" w:space="0" w:color="auto"/>
                <w:bottom w:val="none" w:sz="0" w:space="0" w:color="auto"/>
                <w:right w:val="none" w:sz="0" w:space="0" w:color="auto"/>
              </w:divBdr>
              <w:divsChild>
                <w:div w:id="439494127">
                  <w:marLeft w:val="0"/>
                  <w:marRight w:val="0"/>
                  <w:marTop w:val="0"/>
                  <w:marBottom w:val="0"/>
                  <w:divBdr>
                    <w:top w:val="none" w:sz="0" w:space="0" w:color="auto"/>
                    <w:left w:val="none" w:sz="0" w:space="0" w:color="auto"/>
                    <w:bottom w:val="none" w:sz="0" w:space="0" w:color="auto"/>
                    <w:right w:val="none" w:sz="0" w:space="0" w:color="auto"/>
                  </w:divBdr>
                  <w:divsChild>
                    <w:div w:id="375737153">
                      <w:marLeft w:val="0"/>
                      <w:marRight w:val="0"/>
                      <w:marTop w:val="0"/>
                      <w:marBottom w:val="0"/>
                      <w:divBdr>
                        <w:top w:val="none" w:sz="0" w:space="0" w:color="auto"/>
                        <w:left w:val="none" w:sz="0" w:space="0" w:color="auto"/>
                        <w:bottom w:val="none" w:sz="0" w:space="0" w:color="auto"/>
                        <w:right w:val="none" w:sz="0" w:space="0" w:color="auto"/>
                      </w:divBdr>
                      <w:divsChild>
                        <w:div w:id="1079517434">
                          <w:marLeft w:val="0"/>
                          <w:marRight w:val="0"/>
                          <w:marTop w:val="0"/>
                          <w:marBottom w:val="0"/>
                          <w:divBdr>
                            <w:top w:val="none" w:sz="0" w:space="0" w:color="auto"/>
                            <w:left w:val="none" w:sz="0" w:space="0" w:color="auto"/>
                            <w:bottom w:val="none" w:sz="0" w:space="0" w:color="auto"/>
                            <w:right w:val="none" w:sz="0" w:space="0" w:color="auto"/>
                          </w:divBdr>
                          <w:divsChild>
                            <w:div w:id="1443575310">
                              <w:marLeft w:val="0"/>
                              <w:marRight w:val="0"/>
                              <w:marTop w:val="0"/>
                              <w:marBottom w:val="0"/>
                              <w:divBdr>
                                <w:top w:val="none" w:sz="0" w:space="0" w:color="auto"/>
                                <w:left w:val="none" w:sz="0" w:space="0" w:color="auto"/>
                                <w:bottom w:val="none" w:sz="0" w:space="0" w:color="auto"/>
                                <w:right w:val="none" w:sz="0" w:space="0" w:color="auto"/>
                              </w:divBdr>
                              <w:divsChild>
                                <w:div w:id="1131940326">
                                  <w:marLeft w:val="0"/>
                                  <w:marRight w:val="0"/>
                                  <w:marTop w:val="0"/>
                                  <w:marBottom w:val="0"/>
                                  <w:divBdr>
                                    <w:top w:val="none" w:sz="0" w:space="0" w:color="auto"/>
                                    <w:left w:val="none" w:sz="0" w:space="0" w:color="auto"/>
                                    <w:bottom w:val="none" w:sz="0" w:space="0" w:color="auto"/>
                                    <w:right w:val="none" w:sz="0" w:space="0" w:color="auto"/>
                                  </w:divBdr>
                                  <w:divsChild>
                                    <w:div w:id="917520307">
                                      <w:marLeft w:val="0"/>
                                      <w:marRight w:val="0"/>
                                      <w:marTop w:val="0"/>
                                      <w:marBottom w:val="0"/>
                                      <w:divBdr>
                                        <w:top w:val="none" w:sz="0" w:space="0" w:color="auto"/>
                                        <w:left w:val="none" w:sz="0" w:space="0" w:color="auto"/>
                                        <w:bottom w:val="none" w:sz="0" w:space="0" w:color="auto"/>
                                        <w:right w:val="none" w:sz="0" w:space="0" w:color="auto"/>
                                      </w:divBdr>
                                      <w:divsChild>
                                        <w:div w:id="1951738534">
                                          <w:marLeft w:val="0"/>
                                          <w:marRight w:val="0"/>
                                          <w:marTop w:val="0"/>
                                          <w:marBottom w:val="0"/>
                                          <w:divBdr>
                                            <w:top w:val="none" w:sz="0" w:space="0" w:color="auto"/>
                                            <w:left w:val="none" w:sz="0" w:space="0" w:color="auto"/>
                                            <w:bottom w:val="none" w:sz="0" w:space="0" w:color="auto"/>
                                            <w:right w:val="none" w:sz="0" w:space="0" w:color="auto"/>
                                          </w:divBdr>
                                          <w:divsChild>
                                            <w:div w:id="1788507421">
                                              <w:marLeft w:val="0"/>
                                              <w:marRight w:val="0"/>
                                              <w:marTop w:val="0"/>
                                              <w:marBottom w:val="0"/>
                                              <w:divBdr>
                                                <w:top w:val="none" w:sz="0" w:space="0" w:color="auto"/>
                                                <w:left w:val="none" w:sz="0" w:space="0" w:color="auto"/>
                                                <w:bottom w:val="none" w:sz="0" w:space="0" w:color="auto"/>
                                                <w:right w:val="none" w:sz="0" w:space="0" w:color="auto"/>
                                              </w:divBdr>
                                              <w:divsChild>
                                                <w:div w:id="614403963">
                                                  <w:marLeft w:val="0"/>
                                                  <w:marRight w:val="0"/>
                                                  <w:marTop w:val="0"/>
                                                  <w:marBottom w:val="0"/>
                                                  <w:divBdr>
                                                    <w:top w:val="none" w:sz="0" w:space="0" w:color="auto"/>
                                                    <w:left w:val="none" w:sz="0" w:space="0" w:color="auto"/>
                                                    <w:bottom w:val="none" w:sz="0" w:space="0" w:color="auto"/>
                                                    <w:right w:val="none" w:sz="0" w:space="0" w:color="auto"/>
                                                  </w:divBdr>
                                                  <w:divsChild>
                                                    <w:div w:id="1501776295">
                                                      <w:marLeft w:val="0"/>
                                                      <w:marRight w:val="0"/>
                                                      <w:marTop w:val="0"/>
                                                      <w:marBottom w:val="0"/>
                                                      <w:divBdr>
                                                        <w:top w:val="none" w:sz="0" w:space="0" w:color="auto"/>
                                                        <w:left w:val="none" w:sz="0" w:space="0" w:color="auto"/>
                                                        <w:bottom w:val="none" w:sz="0" w:space="0" w:color="auto"/>
                                                        <w:right w:val="none" w:sz="0" w:space="0" w:color="auto"/>
                                                      </w:divBdr>
                                                      <w:divsChild>
                                                        <w:div w:id="1953366175">
                                                          <w:marLeft w:val="0"/>
                                                          <w:marRight w:val="0"/>
                                                          <w:marTop w:val="0"/>
                                                          <w:marBottom w:val="0"/>
                                                          <w:divBdr>
                                                            <w:top w:val="none" w:sz="0" w:space="0" w:color="auto"/>
                                                            <w:left w:val="none" w:sz="0" w:space="0" w:color="auto"/>
                                                            <w:bottom w:val="none" w:sz="0" w:space="0" w:color="auto"/>
                                                            <w:right w:val="none" w:sz="0" w:space="0" w:color="auto"/>
                                                          </w:divBdr>
                                                          <w:divsChild>
                                                            <w:div w:id="1019351551">
                                                              <w:marLeft w:val="0"/>
                                                              <w:marRight w:val="0"/>
                                                              <w:marTop w:val="0"/>
                                                              <w:marBottom w:val="0"/>
                                                              <w:divBdr>
                                                                <w:top w:val="none" w:sz="0" w:space="0" w:color="auto"/>
                                                                <w:left w:val="none" w:sz="0" w:space="0" w:color="auto"/>
                                                                <w:bottom w:val="none" w:sz="0" w:space="0" w:color="auto"/>
                                                                <w:right w:val="none" w:sz="0" w:space="0" w:color="auto"/>
                                                              </w:divBdr>
                                                              <w:divsChild>
                                                                <w:div w:id="2011909223">
                                                                  <w:marLeft w:val="0"/>
                                                                  <w:marRight w:val="0"/>
                                                                  <w:marTop w:val="0"/>
                                                                  <w:marBottom w:val="0"/>
                                                                  <w:divBdr>
                                                                    <w:top w:val="none" w:sz="0" w:space="0" w:color="auto"/>
                                                                    <w:left w:val="none" w:sz="0" w:space="0" w:color="auto"/>
                                                                    <w:bottom w:val="none" w:sz="0" w:space="0" w:color="auto"/>
                                                                    <w:right w:val="none" w:sz="0" w:space="0" w:color="auto"/>
                                                                  </w:divBdr>
                                                                  <w:divsChild>
                                                                    <w:div w:id="1094396400">
                                                                      <w:marLeft w:val="0"/>
                                                                      <w:marRight w:val="0"/>
                                                                      <w:marTop w:val="0"/>
                                                                      <w:marBottom w:val="0"/>
                                                                      <w:divBdr>
                                                                        <w:top w:val="none" w:sz="0" w:space="0" w:color="auto"/>
                                                                        <w:left w:val="none" w:sz="0" w:space="0" w:color="auto"/>
                                                                        <w:bottom w:val="none" w:sz="0" w:space="0" w:color="auto"/>
                                                                        <w:right w:val="none" w:sz="0" w:space="0" w:color="auto"/>
                                                                      </w:divBdr>
                                                                      <w:divsChild>
                                                                        <w:div w:id="726345485">
                                                                          <w:marLeft w:val="0"/>
                                                                          <w:marRight w:val="0"/>
                                                                          <w:marTop w:val="0"/>
                                                                          <w:marBottom w:val="0"/>
                                                                          <w:divBdr>
                                                                            <w:top w:val="none" w:sz="0" w:space="0" w:color="auto"/>
                                                                            <w:left w:val="none" w:sz="0" w:space="0" w:color="auto"/>
                                                                            <w:bottom w:val="none" w:sz="0" w:space="0" w:color="auto"/>
                                                                            <w:right w:val="none" w:sz="0" w:space="0" w:color="auto"/>
                                                                          </w:divBdr>
                                                                          <w:divsChild>
                                                                            <w:div w:id="848636782">
                                                                              <w:marLeft w:val="0"/>
                                                                              <w:marRight w:val="0"/>
                                                                              <w:marTop w:val="0"/>
                                                                              <w:marBottom w:val="0"/>
                                                                              <w:divBdr>
                                                                                <w:top w:val="none" w:sz="0" w:space="0" w:color="auto"/>
                                                                                <w:left w:val="none" w:sz="0" w:space="0" w:color="auto"/>
                                                                                <w:bottom w:val="none" w:sz="0" w:space="0" w:color="auto"/>
                                                                                <w:right w:val="none" w:sz="0" w:space="0" w:color="auto"/>
                                                                              </w:divBdr>
                                                                              <w:divsChild>
                                                                                <w:div w:id="1336225213">
                                                                                  <w:marLeft w:val="0"/>
                                                                                  <w:marRight w:val="0"/>
                                                                                  <w:marTop w:val="0"/>
                                                                                  <w:marBottom w:val="0"/>
                                                                                  <w:divBdr>
                                                                                    <w:top w:val="none" w:sz="0" w:space="0" w:color="auto"/>
                                                                                    <w:left w:val="none" w:sz="0" w:space="0" w:color="auto"/>
                                                                                    <w:bottom w:val="none" w:sz="0" w:space="0" w:color="auto"/>
                                                                                    <w:right w:val="none" w:sz="0" w:space="0" w:color="auto"/>
                                                                                  </w:divBdr>
                                                                                  <w:divsChild>
                                                                                    <w:div w:id="1473329562">
                                                                                      <w:marLeft w:val="0"/>
                                                                                      <w:marRight w:val="0"/>
                                                                                      <w:marTop w:val="0"/>
                                                                                      <w:marBottom w:val="0"/>
                                                                                      <w:divBdr>
                                                                                        <w:top w:val="none" w:sz="0" w:space="0" w:color="auto"/>
                                                                                        <w:left w:val="none" w:sz="0" w:space="0" w:color="auto"/>
                                                                                        <w:bottom w:val="none" w:sz="0" w:space="0" w:color="auto"/>
                                                                                        <w:right w:val="none" w:sz="0" w:space="0" w:color="auto"/>
                                                                                      </w:divBdr>
                                                                                      <w:divsChild>
                                                                                        <w:div w:id="30134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74975100">
      <w:bodyDiv w:val="1"/>
      <w:marLeft w:val="0"/>
      <w:marRight w:val="0"/>
      <w:marTop w:val="0"/>
      <w:marBottom w:val="0"/>
      <w:divBdr>
        <w:top w:val="none" w:sz="0" w:space="0" w:color="auto"/>
        <w:left w:val="none" w:sz="0" w:space="0" w:color="auto"/>
        <w:bottom w:val="none" w:sz="0" w:space="0" w:color="auto"/>
        <w:right w:val="none" w:sz="0" w:space="0" w:color="auto"/>
      </w:divBdr>
      <w:divsChild>
        <w:div w:id="605427218">
          <w:marLeft w:val="418"/>
          <w:marRight w:val="0"/>
          <w:marTop w:val="50"/>
          <w:marBottom w:val="0"/>
          <w:divBdr>
            <w:top w:val="none" w:sz="0" w:space="0" w:color="auto"/>
            <w:left w:val="none" w:sz="0" w:space="0" w:color="auto"/>
            <w:bottom w:val="none" w:sz="0" w:space="0" w:color="auto"/>
            <w:right w:val="none" w:sz="0" w:space="0" w:color="auto"/>
          </w:divBdr>
        </w:div>
        <w:div w:id="1972904363">
          <w:marLeft w:val="864"/>
          <w:marRight w:val="0"/>
          <w:marTop w:val="50"/>
          <w:marBottom w:val="0"/>
          <w:divBdr>
            <w:top w:val="none" w:sz="0" w:space="0" w:color="auto"/>
            <w:left w:val="none" w:sz="0" w:space="0" w:color="auto"/>
            <w:bottom w:val="none" w:sz="0" w:space="0" w:color="auto"/>
            <w:right w:val="none" w:sz="0" w:space="0" w:color="auto"/>
          </w:divBdr>
        </w:div>
        <w:div w:id="125394979">
          <w:marLeft w:val="864"/>
          <w:marRight w:val="0"/>
          <w:marTop w:val="50"/>
          <w:marBottom w:val="0"/>
          <w:divBdr>
            <w:top w:val="none" w:sz="0" w:space="0" w:color="auto"/>
            <w:left w:val="none" w:sz="0" w:space="0" w:color="auto"/>
            <w:bottom w:val="none" w:sz="0" w:space="0" w:color="auto"/>
            <w:right w:val="none" w:sz="0" w:space="0" w:color="auto"/>
          </w:divBdr>
        </w:div>
        <w:div w:id="869878028">
          <w:marLeft w:val="864"/>
          <w:marRight w:val="0"/>
          <w:marTop w:val="50"/>
          <w:marBottom w:val="0"/>
          <w:divBdr>
            <w:top w:val="none" w:sz="0" w:space="0" w:color="auto"/>
            <w:left w:val="none" w:sz="0" w:space="0" w:color="auto"/>
            <w:bottom w:val="none" w:sz="0" w:space="0" w:color="auto"/>
            <w:right w:val="none" w:sz="0" w:space="0" w:color="auto"/>
          </w:divBdr>
        </w:div>
        <w:div w:id="304241353">
          <w:marLeft w:val="864"/>
          <w:marRight w:val="0"/>
          <w:marTop w:val="50"/>
          <w:marBottom w:val="0"/>
          <w:divBdr>
            <w:top w:val="none" w:sz="0" w:space="0" w:color="auto"/>
            <w:left w:val="none" w:sz="0" w:space="0" w:color="auto"/>
            <w:bottom w:val="none" w:sz="0" w:space="0" w:color="auto"/>
            <w:right w:val="none" w:sz="0" w:space="0" w:color="auto"/>
          </w:divBdr>
        </w:div>
        <w:div w:id="1097560441">
          <w:marLeft w:val="864"/>
          <w:marRight w:val="0"/>
          <w:marTop w:val="50"/>
          <w:marBottom w:val="0"/>
          <w:divBdr>
            <w:top w:val="none" w:sz="0" w:space="0" w:color="auto"/>
            <w:left w:val="none" w:sz="0" w:space="0" w:color="auto"/>
            <w:bottom w:val="none" w:sz="0" w:space="0" w:color="auto"/>
            <w:right w:val="none" w:sz="0" w:space="0" w:color="auto"/>
          </w:divBdr>
        </w:div>
        <w:div w:id="1186098027">
          <w:marLeft w:val="864"/>
          <w:marRight w:val="0"/>
          <w:marTop w:val="50"/>
          <w:marBottom w:val="0"/>
          <w:divBdr>
            <w:top w:val="none" w:sz="0" w:space="0" w:color="auto"/>
            <w:left w:val="none" w:sz="0" w:space="0" w:color="auto"/>
            <w:bottom w:val="none" w:sz="0" w:space="0" w:color="auto"/>
            <w:right w:val="none" w:sz="0" w:space="0" w:color="auto"/>
          </w:divBdr>
        </w:div>
      </w:divsChild>
    </w:div>
    <w:div w:id="583340940">
      <w:bodyDiv w:val="1"/>
      <w:marLeft w:val="0"/>
      <w:marRight w:val="0"/>
      <w:marTop w:val="0"/>
      <w:marBottom w:val="0"/>
      <w:divBdr>
        <w:top w:val="none" w:sz="0" w:space="0" w:color="auto"/>
        <w:left w:val="none" w:sz="0" w:space="0" w:color="auto"/>
        <w:bottom w:val="none" w:sz="0" w:space="0" w:color="auto"/>
        <w:right w:val="none" w:sz="0" w:space="0" w:color="auto"/>
      </w:divBdr>
      <w:divsChild>
        <w:div w:id="765155809">
          <w:marLeft w:val="0"/>
          <w:marRight w:val="0"/>
          <w:marTop w:val="0"/>
          <w:marBottom w:val="0"/>
          <w:divBdr>
            <w:top w:val="none" w:sz="0" w:space="0" w:color="auto"/>
            <w:left w:val="none" w:sz="0" w:space="0" w:color="auto"/>
            <w:bottom w:val="none" w:sz="0" w:space="0" w:color="auto"/>
            <w:right w:val="none" w:sz="0" w:space="0" w:color="auto"/>
          </w:divBdr>
          <w:divsChild>
            <w:div w:id="1970277064">
              <w:marLeft w:val="0"/>
              <w:marRight w:val="0"/>
              <w:marTop w:val="0"/>
              <w:marBottom w:val="0"/>
              <w:divBdr>
                <w:top w:val="none" w:sz="0" w:space="0" w:color="auto"/>
                <w:left w:val="none" w:sz="0" w:space="0" w:color="auto"/>
                <w:bottom w:val="none" w:sz="0" w:space="0" w:color="auto"/>
                <w:right w:val="none" w:sz="0" w:space="0" w:color="auto"/>
              </w:divBdr>
              <w:divsChild>
                <w:div w:id="568924018">
                  <w:marLeft w:val="0"/>
                  <w:marRight w:val="0"/>
                  <w:marTop w:val="0"/>
                  <w:marBottom w:val="0"/>
                  <w:divBdr>
                    <w:top w:val="none" w:sz="0" w:space="0" w:color="auto"/>
                    <w:left w:val="none" w:sz="0" w:space="0" w:color="auto"/>
                    <w:bottom w:val="none" w:sz="0" w:space="0" w:color="auto"/>
                    <w:right w:val="none" w:sz="0" w:space="0" w:color="auto"/>
                  </w:divBdr>
                  <w:divsChild>
                    <w:div w:id="120081267">
                      <w:marLeft w:val="0"/>
                      <w:marRight w:val="0"/>
                      <w:marTop w:val="0"/>
                      <w:marBottom w:val="0"/>
                      <w:divBdr>
                        <w:top w:val="none" w:sz="0" w:space="0" w:color="auto"/>
                        <w:left w:val="none" w:sz="0" w:space="0" w:color="auto"/>
                        <w:bottom w:val="none" w:sz="0" w:space="0" w:color="auto"/>
                        <w:right w:val="none" w:sz="0" w:space="0" w:color="auto"/>
                      </w:divBdr>
                      <w:divsChild>
                        <w:div w:id="1884555868">
                          <w:marLeft w:val="0"/>
                          <w:marRight w:val="0"/>
                          <w:marTop w:val="0"/>
                          <w:marBottom w:val="0"/>
                          <w:divBdr>
                            <w:top w:val="none" w:sz="0" w:space="0" w:color="auto"/>
                            <w:left w:val="none" w:sz="0" w:space="0" w:color="auto"/>
                            <w:bottom w:val="none" w:sz="0" w:space="0" w:color="auto"/>
                            <w:right w:val="none" w:sz="0" w:space="0" w:color="auto"/>
                          </w:divBdr>
                          <w:divsChild>
                            <w:div w:id="109784814">
                              <w:marLeft w:val="0"/>
                              <w:marRight w:val="0"/>
                              <w:marTop w:val="0"/>
                              <w:marBottom w:val="0"/>
                              <w:divBdr>
                                <w:top w:val="none" w:sz="0" w:space="0" w:color="auto"/>
                                <w:left w:val="none" w:sz="0" w:space="0" w:color="auto"/>
                                <w:bottom w:val="none" w:sz="0" w:space="0" w:color="auto"/>
                                <w:right w:val="none" w:sz="0" w:space="0" w:color="auto"/>
                              </w:divBdr>
                              <w:divsChild>
                                <w:div w:id="1008557119">
                                  <w:marLeft w:val="0"/>
                                  <w:marRight w:val="0"/>
                                  <w:marTop w:val="0"/>
                                  <w:marBottom w:val="0"/>
                                  <w:divBdr>
                                    <w:top w:val="none" w:sz="0" w:space="0" w:color="auto"/>
                                    <w:left w:val="none" w:sz="0" w:space="0" w:color="auto"/>
                                    <w:bottom w:val="none" w:sz="0" w:space="0" w:color="auto"/>
                                    <w:right w:val="none" w:sz="0" w:space="0" w:color="auto"/>
                                  </w:divBdr>
                                  <w:divsChild>
                                    <w:div w:id="45082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985499">
                              <w:marLeft w:val="0"/>
                              <w:marRight w:val="0"/>
                              <w:marTop w:val="0"/>
                              <w:marBottom w:val="0"/>
                              <w:divBdr>
                                <w:top w:val="none" w:sz="0" w:space="0" w:color="auto"/>
                                <w:left w:val="none" w:sz="0" w:space="0" w:color="auto"/>
                                <w:bottom w:val="none" w:sz="0" w:space="0" w:color="auto"/>
                                <w:right w:val="none" w:sz="0" w:space="0" w:color="auto"/>
                              </w:divBdr>
                            </w:div>
                            <w:div w:id="1423994793">
                              <w:marLeft w:val="0"/>
                              <w:marRight w:val="0"/>
                              <w:marTop w:val="0"/>
                              <w:marBottom w:val="0"/>
                              <w:divBdr>
                                <w:top w:val="none" w:sz="0" w:space="0" w:color="auto"/>
                                <w:left w:val="none" w:sz="0" w:space="0" w:color="auto"/>
                                <w:bottom w:val="none" w:sz="0" w:space="0" w:color="auto"/>
                                <w:right w:val="none" w:sz="0" w:space="0" w:color="auto"/>
                              </w:divBdr>
                              <w:divsChild>
                                <w:div w:id="479152121">
                                  <w:marLeft w:val="0"/>
                                  <w:marRight w:val="0"/>
                                  <w:marTop w:val="0"/>
                                  <w:marBottom w:val="0"/>
                                  <w:divBdr>
                                    <w:top w:val="none" w:sz="0" w:space="0" w:color="auto"/>
                                    <w:left w:val="none" w:sz="0" w:space="0" w:color="auto"/>
                                    <w:bottom w:val="none" w:sz="0" w:space="0" w:color="auto"/>
                                    <w:right w:val="none" w:sz="0" w:space="0" w:color="auto"/>
                                  </w:divBdr>
                                  <w:divsChild>
                                    <w:div w:id="833685915">
                                      <w:marLeft w:val="0"/>
                                      <w:marRight w:val="0"/>
                                      <w:marTop w:val="0"/>
                                      <w:marBottom w:val="0"/>
                                      <w:divBdr>
                                        <w:top w:val="none" w:sz="0" w:space="0" w:color="auto"/>
                                        <w:left w:val="none" w:sz="0" w:space="0" w:color="auto"/>
                                        <w:bottom w:val="none" w:sz="0" w:space="0" w:color="auto"/>
                                        <w:right w:val="none" w:sz="0" w:space="0" w:color="auto"/>
                                      </w:divBdr>
                                      <w:divsChild>
                                        <w:div w:id="84529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589752">
                                  <w:marLeft w:val="0"/>
                                  <w:marRight w:val="0"/>
                                  <w:marTop w:val="0"/>
                                  <w:marBottom w:val="0"/>
                                  <w:divBdr>
                                    <w:top w:val="none" w:sz="0" w:space="0" w:color="auto"/>
                                    <w:left w:val="none" w:sz="0" w:space="0" w:color="auto"/>
                                    <w:bottom w:val="none" w:sz="0" w:space="0" w:color="auto"/>
                                    <w:right w:val="none" w:sz="0" w:space="0" w:color="auto"/>
                                  </w:divBdr>
                                </w:div>
                              </w:divsChild>
                            </w:div>
                            <w:div w:id="182936937">
                              <w:marLeft w:val="0"/>
                              <w:marRight w:val="0"/>
                              <w:marTop w:val="0"/>
                              <w:marBottom w:val="0"/>
                              <w:divBdr>
                                <w:top w:val="none" w:sz="0" w:space="0" w:color="auto"/>
                                <w:left w:val="none" w:sz="0" w:space="0" w:color="auto"/>
                                <w:bottom w:val="none" w:sz="0" w:space="0" w:color="auto"/>
                                <w:right w:val="none" w:sz="0" w:space="0" w:color="auto"/>
                              </w:divBdr>
                              <w:divsChild>
                                <w:div w:id="1820726210">
                                  <w:marLeft w:val="0"/>
                                  <w:marRight w:val="0"/>
                                  <w:marTop w:val="0"/>
                                  <w:marBottom w:val="0"/>
                                  <w:divBdr>
                                    <w:top w:val="none" w:sz="0" w:space="0" w:color="auto"/>
                                    <w:left w:val="none" w:sz="0" w:space="0" w:color="auto"/>
                                    <w:bottom w:val="none" w:sz="0" w:space="0" w:color="auto"/>
                                    <w:right w:val="none" w:sz="0" w:space="0" w:color="auto"/>
                                  </w:divBdr>
                                  <w:divsChild>
                                    <w:div w:id="702901545">
                                      <w:marLeft w:val="0"/>
                                      <w:marRight w:val="0"/>
                                      <w:marTop w:val="0"/>
                                      <w:marBottom w:val="0"/>
                                      <w:divBdr>
                                        <w:top w:val="none" w:sz="0" w:space="0" w:color="auto"/>
                                        <w:left w:val="none" w:sz="0" w:space="0" w:color="auto"/>
                                        <w:bottom w:val="none" w:sz="0" w:space="0" w:color="auto"/>
                                        <w:right w:val="none" w:sz="0" w:space="0" w:color="auto"/>
                                      </w:divBdr>
                                      <w:divsChild>
                                        <w:div w:id="123189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676296">
                              <w:marLeft w:val="0"/>
                              <w:marRight w:val="0"/>
                              <w:marTop w:val="0"/>
                              <w:marBottom w:val="0"/>
                              <w:divBdr>
                                <w:top w:val="none" w:sz="0" w:space="0" w:color="auto"/>
                                <w:left w:val="none" w:sz="0" w:space="0" w:color="auto"/>
                                <w:bottom w:val="none" w:sz="0" w:space="0" w:color="auto"/>
                                <w:right w:val="none" w:sz="0" w:space="0" w:color="auto"/>
                              </w:divBdr>
                              <w:divsChild>
                                <w:div w:id="1884948377">
                                  <w:marLeft w:val="0"/>
                                  <w:marRight w:val="0"/>
                                  <w:marTop w:val="0"/>
                                  <w:marBottom w:val="0"/>
                                  <w:divBdr>
                                    <w:top w:val="none" w:sz="0" w:space="0" w:color="auto"/>
                                    <w:left w:val="none" w:sz="0" w:space="0" w:color="auto"/>
                                    <w:bottom w:val="none" w:sz="0" w:space="0" w:color="auto"/>
                                    <w:right w:val="none" w:sz="0" w:space="0" w:color="auto"/>
                                  </w:divBdr>
                                  <w:divsChild>
                                    <w:div w:id="2092003916">
                                      <w:marLeft w:val="0"/>
                                      <w:marRight w:val="0"/>
                                      <w:marTop w:val="0"/>
                                      <w:marBottom w:val="0"/>
                                      <w:divBdr>
                                        <w:top w:val="none" w:sz="0" w:space="0" w:color="auto"/>
                                        <w:left w:val="none" w:sz="0" w:space="0" w:color="auto"/>
                                        <w:bottom w:val="none" w:sz="0" w:space="0" w:color="auto"/>
                                        <w:right w:val="none" w:sz="0" w:space="0" w:color="auto"/>
                                      </w:divBdr>
                                      <w:divsChild>
                                        <w:div w:id="134611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95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188452">
      <w:bodyDiv w:val="1"/>
      <w:marLeft w:val="0"/>
      <w:marRight w:val="0"/>
      <w:marTop w:val="0"/>
      <w:marBottom w:val="0"/>
      <w:divBdr>
        <w:top w:val="none" w:sz="0" w:space="0" w:color="auto"/>
        <w:left w:val="none" w:sz="0" w:space="0" w:color="auto"/>
        <w:bottom w:val="none" w:sz="0" w:space="0" w:color="auto"/>
        <w:right w:val="none" w:sz="0" w:space="0" w:color="auto"/>
      </w:divBdr>
    </w:div>
    <w:div w:id="607932721">
      <w:bodyDiv w:val="1"/>
      <w:marLeft w:val="0"/>
      <w:marRight w:val="0"/>
      <w:marTop w:val="0"/>
      <w:marBottom w:val="0"/>
      <w:divBdr>
        <w:top w:val="none" w:sz="0" w:space="0" w:color="auto"/>
        <w:left w:val="none" w:sz="0" w:space="0" w:color="auto"/>
        <w:bottom w:val="none" w:sz="0" w:space="0" w:color="auto"/>
        <w:right w:val="none" w:sz="0" w:space="0" w:color="auto"/>
      </w:divBdr>
      <w:divsChild>
        <w:div w:id="2128306837">
          <w:marLeft w:val="0"/>
          <w:marRight w:val="0"/>
          <w:marTop w:val="0"/>
          <w:marBottom w:val="0"/>
          <w:divBdr>
            <w:top w:val="none" w:sz="0" w:space="0" w:color="auto"/>
            <w:left w:val="none" w:sz="0" w:space="0" w:color="auto"/>
            <w:bottom w:val="none" w:sz="0" w:space="0" w:color="auto"/>
            <w:right w:val="none" w:sz="0" w:space="0" w:color="auto"/>
          </w:divBdr>
          <w:divsChild>
            <w:div w:id="159663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390060">
      <w:bodyDiv w:val="1"/>
      <w:marLeft w:val="0"/>
      <w:marRight w:val="0"/>
      <w:marTop w:val="0"/>
      <w:marBottom w:val="0"/>
      <w:divBdr>
        <w:top w:val="none" w:sz="0" w:space="0" w:color="auto"/>
        <w:left w:val="none" w:sz="0" w:space="0" w:color="auto"/>
        <w:bottom w:val="none" w:sz="0" w:space="0" w:color="auto"/>
        <w:right w:val="none" w:sz="0" w:space="0" w:color="auto"/>
      </w:divBdr>
    </w:div>
    <w:div w:id="611286367">
      <w:bodyDiv w:val="1"/>
      <w:marLeft w:val="0"/>
      <w:marRight w:val="0"/>
      <w:marTop w:val="0"/>
      <w:marBottom w:val="0"/>
      <w:divBdr>
        <w:top w:val="none" w:sz="0" w:space="0" w:color="auto"/>
        <w:left w:val="none" w:sz="0" w:space="0" w:color="auto"/>
        <w:bottom w:val="none" w:sz="0" w:space="0" w:color="auto"/>
        <w:right w:val="none" w:sz="0" w:space="0" w:color="auto"/>
      </w:divBdr>
      <w:divsChild>
        <w:div w:id="352071798">
          <w:marLeft w:val="0"/>
          <w:marRight w:val="0"/>
          <w:marTop w:val="0"/>
          <w:marBottom w:val="0"/>
          <w:divBdr>
            <w:top w:val="none" w:sz="0" w:space="0" w:color="auto"/>
            <w:left w:val="none" w:sz="0" w:space="0" w:color="auto"/>
            <w:bottom w:val="none" w:sz="0" w:space="0" w:color="auto"/>
            <w:right w:val="none" w:sz="0" w:space="0" w:color="auto"/>
          </w:divBdr>
          <w:divsChild>
            <w:div w:id="481318241">
              <w:marLeft w:val="0"/>
              <w:marRight w:val="0"/>
              <w:marTop w:val="0"/>
              <w:marBottom w:val="0"/>
              <w:divBdr>
                <w:top w:val="none" w:sz="0" w:space="0" w:color="auto"/>
                <w:left w:val="none" w:sz="0" w:space="0" w:color="auto"/>
                <w:bottom w:val="none" w:sz="0" w:space="0" w:color="auto"/>
                <w:right w:val="none" w:sz="0" w:space="0" w:color="auto"/>
              </w:divBdr>
              <w:divsChild>
                <w:div w:id="2013873087">
                  <w:marLeft w:val="0"/>
                  <w:marRight w:val="0"/>
                  <w:marTop w:val="0"/>
                  <w:marBottom w:val="0"/>
                  <w:divBdr>
                    <w:top w:val="none" w:sz="0" w:space="0" w:color="auto"/>
                    <w:left w:val="none" w:sz="0" w:space="0" w:color="auto"/>
                    <w:bottom w:val="none" w:sz="0" w:space="0" w:color="auto"/>
                    <w:right w:val="none" w:sz="0" w:space="0" w:color="auto"/>
                  </w:divBdr>
                  <w:divsChild>
                    <w:div w:id="113327638">
                      <w:marLeft w:val="0"/>
                      <w:marRight w:val="0"/>
                      <w:marTop w:val="0"/>
                      <w:marBottom w:val="0"/>
                      <w:divBdr>
                        <w:top w:val="none" w:sz="0" w:space="0" w:color="auto"/>
                        <w:left w:val="none" w:sz="0" w:space="0" w:color="auto"/>
                        <w:bottom w:val="none" w:sz="0" w:space="0" w:color="auto"/>
                        <w:right w:val="none" w:sz="0" w:space="0" w:color="auto"/>
                      </w:divBdr>
                      <w:divsChild>
                        <w:div w:id="1144079455">
                          <w:marLeft w:val="0"/>
                          <w:marRight w:val="0"/>
                          <w:marTop w:val="0"/>
                          <w:marBottom w:val="0"/>
                          <w:divBdr>
                            <w:top w:val="none" w:sz="0" w:space="0" w:color="auto"/>
                            <w:left w:val="none" w:sz="0" w:space="0" w:color="auto"/>
                            <w:bottom w:val="none" w:sz="0" w:space="0" w:color="auto"/>
                            <w:right w:val="none" w:sz="0" w:space="0" w:color="auto"/>
                          </w:divBdr>
                          <w:divsChild>
                            <w:div w:id="1347946622">
                              <w:marLeft w:val="0"/>
                              <w:marRight w:val="0"/>
                              <w:marTop w:val="0"/>
                              <w:marBottom w:val="0"/>
                              <w:divBdr>
                                <w:top w:val="none" w:sz="0" w:space="0" w:color="auto"/>
                                <w:left w:val="none" w:sz="0" w:space="0" w:color="auto"/>
                                <w:bottom w:val="none" w:sz="0" w:space="0" w:color="auto"/>
                                <w:right w:val="none" w:sz="0" w:space="0" w:color="auto"/>
                              </w:divBdr>
                              <w:divsChild>
                                <w:div w:id="1038816776">
                                  <w:marLeft w:val="0"/>
                                  <w:marRight w:val="0"/>
                                  <w:marTop w:val="0"/>
                                  <w:marBottom w:val="0"/>
                                  <w:divBdr>
                                    <w:top w:val="none" w:sz="0" w:space="0" w:color="auto"/>
                                    <w:left w:val="none" w:sz="0" w:space="0" w:color="auto"/>
                                    <w:bottom w:val="none" w:sz="0" w:space="0" w:color="auto"/>
                                    <w:right w:val="none" w:sz="0" w:space="0" w:color="auto"/>
                                  </w:divBdr>
                                  <w:divsChild>
                                    <w:div w:id="609631635">
                                      <w:marLeft w:val="0"/>
                                      <w:marRight w:val="0"/>
                                      <w:marTop w:val="0"/>
                                      <w:marBottom w:val="0"/>
                                      <w:divBdr>
                                        <w:top w:val="none" w:sz="0" w:space="0" w:color="auto"/>
                                        <w:left w:val="none" w:sz="0" w:space="0" w:color="auto"/>
                                        <w:bottom w:val="none" w:sz="0" w:space="0" w:color="auto"/>
                                        <w:right w:val="none" w:sz="0" w:space="0" w:color="auto"/>
                                      </w:divBdr>
                                      <w:divsChild>
                                        <w:div w:id="944579767">
                                          <w:marLeft w:val="0"/>
                                          <w:marRight w:val="0"/>
                                          <w:marTop w:val="0"/>
                                          <w:marBottom w:val="0"/>
                                          <w:divBdr>
                                            <w:top w:val="none" w:sz="0" w:space="0" w:color="auto"/>
                                            <w:left w:val="none" w:sz="0" w:space="0" w:color="auto"/>
                                            <w:bottom w:val="none" w:sz="0" w:space="0" w:color="auto"/>
                                            <w:right w:val="none" w:sz="0" w:space="0" w:color="auto"/>
                                          </w:divBdr>
                                          <w:divsChild>
                                            <w:div w:id="1463498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8990871">
      <w:bodyDiv w:val="1"/>
      <w:marLeft w:val="0"/>
      <w:marRight w:val="0"/>
      <w:marTop w:val="0"/>
      <w:marBottom w:val="0"/>
      <w:divBdr>
        <w:top w:val="none" w:sz="0" w:space="0" w:color="auto"/>
        <w:left w:val="none" w:sz="0" w:space="0" w:color="auto"/>
        <w:bottom w:val="none" w:sz="0" w:space="0" w:color="auto"/>
        <w:right w:val="none" w:sz="0" w:space="0" w:color="auto"/>
      </w:divBdr>
    </w:div>
    <w:div w:id="630356593">
      <w:bodyDiv w:val="1"/>
      <w:marLeft w:val="0"/>
      <w:marRight w:val="0"/>
      <w:marTop w:val="0"/>
      <w:marBottom w:val="0"/>
      <w:divBdr>
        <w:top w:val="none" w:sz="0" w:space="0" w:color="auto"/>
        <w:left w:val="none" w:sz="0" w:space="0" w:color="auto"/>
        <w:bottom w:val="none" w:sz="0" w:space="0" w:color="auto"/>
        <w:right w:val="none" w:sz="0" w:space="0" w:color="auto"/>
      </w:divBdr>
      <w:divsChild>
        <w:div w:id="886987153">
          <w:marLeft w:val="0"/>
          <w:marRight w:val="0"/>
          <w:marTop w:val="0"/>
          <w:marBottom w:val="270"/>
          <w:divBdr>
            <w:top w:val="none" w:sz="0" w:space="0" w:color="auto"/>
            <w:left w:val="none" w:sz="0" w:space="0" w:color="auto"/>
            <w:bottom w:val="none" w:sz="0" w:space="0" w:color="auto"/>
            <w:right w:val="none" w:sz="0" w:space="0" w:color="auto"/>
          </w:divBdr>
          <w:divsChild>
            <w:div w:id="944269239">
              <w:marLeft w:val="0"/>
              <w:marRight w:val="0"/>
              <w:marTop w:val="0"/>
              <w:marBottom w:val="0"/>
              <w:divBdr>
                <w:top w:val="none" w:sz="0" w:space="0" w:color="auto"/>
                <w:left w:val="none" w:sz="0" w:space="0" w:color="auto"/>
                <w:bottom w:val="none" w:sz="0" w:space="0" w:color="auto"/>
                <w:right w:val="none" w:sz="0" w:space="0" w:color="auto"/>
              </w:divBdr>
              <w:divsChild>
                <w:div w:id="135785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112361">
      <w:bodyDiv w:val="1"/>
      <w:marLeft w:val="0"/>
      <w:marRight w:val="0"/>
      <w:marTop w:val="0"/>
      <w:marBottom w:val="0"/>
      <w:divBdr>
        <w:top w:val="none" w:sz="0" w:space="0" w:color="auto"/>
        <w:left w:val="none" w:sz="0" w:space="0" w:color="auto"/>
        <w:bottom w:val="none" w:sz="0" w:space="0" w:color="auto"/>
        <w:right w:val="none" w:sz="0" w:space="0" w:color="auto"/>
      </w:divBdr>
      <w:divsChild>
        <w:div w:id="150365642">
          <w:marLeft w:val="0"/>
          <w:marRight w:val="0"/>
          <w:marTop w:val="0"/>
          <w:marBottom w:val="0"/>
          <w:divBdr>
            <w:top w:val="none" w:sz="0" w:space="0" w:color="auto"/>
            <w:left w:val="none" w:sz="0" w:space="0" w:color="auto"/>
            <w:bottom w:val="none" w:sz="0" w:space="0" w:color="auto"/>
            <w:right w:val="none" w:sz="0" w:space="0" w:color="auto"/>
          </w:divBdr>
          <w:divsChild>
            <w:div w:id="228157551">
              <w:marLeft w:val="0"/>
              <w:marRight w:val="0"/>
              <w:marTop w:val="0"/>
              <w:marBottom w:val="0"/>
              <w:divBdr>
                <w:top w:val="none" w:sz="0" w:space="0" w:color="auto"/>
                <w:left w:val="none" w:sz="0" w:space="0" w:color="auto"/>
                <w:bottom w:val="none" w:sz="0" w:space="0" w:color="auto"/>
                <w:right w:val="none" w:sz="0" w:space="0" w:color="auto"/>
              </w:divBdr>
              <w:divsChild>
                <w:div w:id="1103115458">
                  <w:marLeft w:val="0"/>
                  <w:marRight w:val="0"/>
                  <w:marTop w:val="0"/>
                  <w:marBottom w:val="0"/>
                  <w:divBdr>
                    <w:top w:val="none" w:sz="0" w:space="0" w:color="auto"/>
                    <w:left w:val="none" w:sz="0" w:space="0" w:color="auto"/>
                    <w:bottom w:val="none" w:sz="0" w:space="0" w:color="auto"/>
                    <w:right w:val="none" w:sz="0" w:space="0" w:color="auto"/>
                  </w:divBdr>
                  <w:divsChild>
                    <w:div w:id="938022315">
                      <w:marLeft w:val="0"/>
                      <w:marRight w:val="0"/>
                      <w:marTop w:val="0"/>
                      <w:marBottom w:val="0"/>
                      <w:divBdr>
                        <w:top w:val="none" w:sz="0" w:space="0" w:color="auto"/>
                        <w:left w:val="none" w:sz="0" w:space="0" w:color="auto"/>
                        <w:bottom w:val="none" w:sz="0" w:space="0" w:color="auto"/>
                        <w:right w:val="none" w:sz="0" w:space="0" w:color="auto"/>
                      </w:divBdr>
                      <w:divsChild>
                        <w:div w:id="117618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1152918">
      <w:bodyDiv w:val="1"/>
      <w:marLeft w:val="0"/>
      <w:marRight w:val="0"/>
      <w:marTop w:val="0"/>
      <w:marBottom w:val="0"/>
      <w:divBdr>
        <w:top w:val="none" w:sz="0" w:space="0" w:color="auto"/>
        <w:left w:val="none" w:sz="0" w:space="0" w:color="auto"/>
        <w:bottom w:val="none" w:sz="0" w:space="0" w:color="auto"/>
        <w:right w:val="none" w:sz="0" w:space="0" w:color="auto"/>
      </w:divBdr>
      <w:divsChild>
        <w:div w:id="1606225562">
          <w:marLeft w:val="0"/>
          <w:marRight w:val="0"/>
          <w:marTop w:val="225"/>
          <w:marBottom w:val="225"/>
          <w:divBdr>
            <w:top w:val="single" w:sz="2" w:space="0" w:color="EEEEEE"/>
            <w:left w:val="single" w:sz="2" w:space="0" w:color="EEEEEE"/>
            <w:bottom w:val="single" w:sz="2" w:space="0" w:color="EEEEEE"/>
            <w:right w:val="single" w:sz="2" w:space="0" w:color="EEEEEE"/>
          </w:divBdr>
          <w:divsChild>
            <w:div w:id="782960339">
              <w:marLeft w:val="0"/>
              <w:marRight w:val="0"/>
              <w:marTop w:val="0"/>
              <w:marBottom w:val="0"/>
              <w:divBdr>
                <w:top w:val="single" w:sz="12" w:space="15" w:color="77AA33"/>
                <w:left w:val="single" w:sz="2" w:space="15" w:color="EEEEEE"/>
                <w:bottom w:val="single" w:sz="2" w:space="15" w:color="EEEEEE"/>
                <w:right w:val="single" w:sz="2" w:space="15" w:color="EEEEEE"/>
              </w:divBdr>
              <w:divsChild>
                <w:div w:id="679771476">
                  <w:marLeft w:val="0"/>
                  <w:marRight w:val="0"/>
                  <w:marTop w:val="0"/>
                  <w:marBottom w:val="0"/>
                  <w:divBdr>
                    <w:top w:val="none" w:sz="0" w:space="0" w:color="auto"/>
                    <w:left w:val="none" w:sz="0" w:space="0" w:color="auto"/>
                    <w:bottom w:val="none" w:sz="0" w:space="0" w:color="auto"/>
                    <w:right w:val="none" w:sz="0" w:space="0" w:color="auto"/>
                  </w:divBdr>
                  <w:divsChild>
                    <w:div w:id="816344119">
                      <w:marLeft w:val="0"/>
                      <w:marRight w:val="0"/>
                      <w:marTop w:val="0"/>
                      <w:marBottom w:val="0"/>
                      <w:divBdr>
                        <w:top w:val="none" w:sz="0" w:space="0" w:color="auto"/>
                        <w:left w:val="none" w:sz="0" w:space="0" w:color="auto"/>
                        <w:bottom w:val="none" w:sz="0" w:space="0" w:color="auto"/>
                        <w:right w:val="none" w:sz="0" w:space="0" w:color="auto"/>
                      </w:divBdr>
                      <w:divsChild>
                        <w:div w:id="1491868842">
                          <w:marLeft w:val="0"/>
                          <w:marRight w:val="0"/>
                          <w:marTop w:val="0"/>
                          <w:marBottom w:val="0"/>
                          <w:divBdr>
                            <w:top w:val="none" w:sz="0" w:space="0" w:color="auto"/>
                            <w:left w:val="none" w:sz="0" w:space="0" w:color="auto"/>
                            <w:bottom w:val="none" w:sz="0" w:space="0" w:color="auto"/>
                            <w:right w:val="none" w:sz="0" w:space="0" w:color="auto"/>
                          </w:divBdr>
                          <w:divsChild>
                            <w:div w:id="4413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1157618">
      <w:bodyDiv w:val="1"/>
      <w:marLeft w:val="0"/>
      <w:marRight w:val="0"/>
      <w:marTop w:val="0"/>
      <w:marBottom w:val="0"/>
      <w:divBdr>
        <w:top w:val="none" w:sz="0" w:space="0" w:color="auto"/>
        <w:left w:val="none" w:sz="0" w:space="0" w:color="auto"/>
        <w:bottom w:val="none" w:sz="0" w:space="0" w:color="auto"/>
        <w:right w:val="none" w:sz="0" w:space="0" w:color="auto"/>
      </w:divBdr>
      <w:divsChild>
        <w:div w:id="1719619827">
          <w:marLeft w:val="0"/>
          <w:marRight w:val="0"/>
          <w:marTop w:val="0"/>
          <w:marBottom w:val="0"/>
          <w:divBdr>
            <w:top w:val="none" w:sz="0" w:space="0" w:color="auto"/>
            <w:left w:val="none" w:sz="0" w:space="0" w:color="auto"/>
            <w:bottom w:val="none" w:sz="0" w:space="0" w:color="auto"/>
            <w:right w:val="none" w:sz="0" w:space="0" w:color="auto"/>
          </w:divBdr>
          <w:divsChild>
            <w:div w:id="1695301512">
              <w:marLeft w:val="0"/>
              <w:marRight w:val="0"/>
              <w:marTop w:val="0"/>
              <w:marBottom w:val="0"/>
              <w:divBdr>
                <w:top w:val="none" w:sz="0" w:space="0" w:color="auto"/>
                <w:left w:val="none" w:sz="0" w:space="0" w:color="auto"/>
                <w:bottom w:val="none" w:sz="0" w:space="0" w:color="auto"/>
                <w:right w:val="none" w:sz="0" w:space="0" w:color="auto"/>
              </w:divBdr>
              <w:divsChild>
                <w:div w:id="2079787465">
                  <w:marLeft w:val="0"/>
                  <w:marRight w:val="0"/>
                  <w:marTop w:val="195"/>
                  <w:marBottom w:val="0"/>
                  <w:divBdr>
                    <w:top w:val="none" w:sz="0" w:space="0" w:color="auto"/>
                    <w:left w:val="none" w:sz="0" w:space="0" w:color="auto"/>
                    <w:bottom w:val="none" w:sz="0" w:space="0" w:color="auto"/>
                    <w:right w:val="none" w:sz="0" w:space="0" w:color="auto"/>
                  </w:divBdr>
                  <w:divsChild>
                    <w:div w:id="727804575">
                      <w:marLeft w:val="0"/>
                      <w:marRight w:val="0"/>
                      <w:marTop w:val="0"/>
                      <w:marBottom w:val="0"/>
                      <w:divBdr>
                        <w:top w:val="none" w:sz="0" w:space="0" w:color="auto"/>
                        <w:left w:val="none" w:sz="0" w:space="0" w:color="auto"/>
                        <w:bottom w:val="none" w:sz="0" w:space="0" w:color="auto"/>
                        <w:right w:val="none" w:sz="0" w:space="0" w:color="auto"/>
                      </w:divBdr>
                      <w:divsChild>
                        <w:div w:id="1191724471">
                          <w:marLeft w:val="0"/>
                          <w:marRight w:val="0"/>
                          <w:marTop w:val="0"/>
                          <w:marBottom w:val="0"/>
                          <w:divBdr>
                            <w:top w:val="none" w:sz="0" w:space="0" w:color="auto"/>
                            <w:left w:val="none" w:sz="0" w:space="0" w:color="auto"/>
                            <w:bottom w:val="none" w:sz="0" w:space="0" w:color="auto"/>
                            <w:right w:val="none" w:sz="0" w:space="0" w:color="auto"/>
                          </w:divBdr>
                          <w:divsChild>
                            <w:div w:id="1846936134">
                              <w:marLeft w:val="0"/>
                              <w:marRight w:val="0"/>
                              <w:marTop w:val="0"/>
                              <w:marBottom w:val="0"/>
                              <w:divBdr>
                                <w:top w:val="none" w:sz="0" w:space="0" w:color="auto"/>
                                <w:left w:val="none" w:sz="0" w:space="0" w:color="auto"/>
                                <w:bottom w:val="none" w:sz="0" w:space="0" w:color="auto"/>
                                <w:right w:val="none" w:sz="0" w:space="0" w:color="auto"/>
                              </w:divBdr>
                              <w:divsChild>
                                <w:div w:id="262998620">
                                  <w:marLeft w:val="0"/>
                                  <w:marRight w:val="0"/>
                                  <w:marTop w:val="0"/>
                                  <w:marBottom w:val="0"/>
                                  <w:divBdr>
                                    <w:top w:val="none" w:sz="0" w:space="0" w:color="auto"/>
                                    <w:left w:val="none" w:sz="0" w:space="0" w:color="auto"/>
                                    <w:bottom w:val="none" w:sz="0" w:space="0" w:color="auto"/>
                                    <w:right w:val="none" w:sz="0" w:space="0" w:color="auto"/>
                                  </w:divBdr>
                                  <w:divsChild>
                                    <w:div w:id="517811811">
                                      <w:marLeft w:val="0"/>
                                      <w:marRight w:val="0"/>
                                      <w:marTop w:val="0"/>
                                      <w:marBottom w:val="0"/>
                                      <w:divBdr>
                                        <w:top w:val="none" w:sz="0" w:space="0" w:color="auto"/>
                                        <w:left w:val="none" w:sz="0" w:space="0" w:color="auto"/>
                                        <w:bottom w:val="none" w:sz="0" w:space="0" w:color="auto"/>
                                        <w:right w:val="none" w:sz="0" w:space="0" w:color="auto"/>
                                      </w:divBdr>
                                      <w:divsChild>
                                        <w:div w:id="1303802562">
                                          <w:marLeft w:val="0"/>
                                          <w:marRight w:val="0"/>
                                          <w:marTop w:val="0"/>
                                          <w:marBottom w:val="0"/>
                                          <w:divBdr>
                                            <w:top w:val="none" w:sz="0" w:space="0" w:color="auto"/>
                                            <w:left w:val="none" w:sz="0" w:space="0" w:color="auto"/>
                                            <w:bottom w:val="none" w:sz="0" w:space="0" w:color="auto"/>
                                            <w:right w:val="none" w:sz="0" w:space="0" w:color="auto"/>
                                          </w:divBdr>
                                          <w:divsChild>
                                            <w:div w:id="317880998">
                                              <w:marLeft w:val="0"/>
                                              <w:marRight w:val="0"/>
                                              <w:marTop w:val="0"/>
                                              <w:marBottom w:val="0"/>
                                              <w:divBdr>
                                                <w:top w:val="none" w:sz="0" w:space="0" w:color="auto"/>
                                                <w:left w:val="none" w:sz="0" w:space="0" w:color="auto"/>
                                                <w:bottom w:val="none" w:sz="0" w:space="0" w:color="auto"/>
                                                <w:right w:val="none" w:sz="0" w:space="0" w:color="auto"/>
                                              </w:divBdr>
                                              <w:divsChild>
                                                <w:div w:id="1867982454">
                                                  <w:marLeft w:val="0"/>
                                                  <w:marRight w:val="0"/>
                                                  <w:marTop w:val="0"/>
                                                  <w:marBottom w:val="0"/>
                                                  <w:divBdr>
                                                    <w:top w:val="none" w:sz="0" w:space="0" w:color="auto"/>
                                                    <w:left w:val="none" w:sz="0" w:space="0" w:color="auto"/>
                                                    <w:bottom w:val="none" w:sz="0" w:space="0" w:color="auto"/>
                                                    <w:right w:val="none" w:sz="0" w:space="0" w:color="auto"/>
                                                  </w:divBdr>
                                                  <w:divsChild>
                                                    <w:div w:id="1610775954">
                                                      <w:marLeft w:val="0"/>
                                                      <w:marRight w:val="0"/>
                                                      <w:marTop w:val="0"/>
                                                      <w:marBottom w:val="180"/>
                                                      <w:divBdr>
                                                        <w:top w:val="none" w:sz="0" w:space="0" w:color="auto"/>
                                                        <w:left w:val="none" w:sz="0" w:space="0" w:color="auto"/>
                                                        <w:bottom w:val="none" w:sz="0" w:space="0" w:color="auto"/>
                                                        <w:right w:val="none" w:sz="0" w:space="0" w:color="auto"/>
                                                      </w:divBdr>
                                                      <w:divsChild>
                                                        <w:div w:id="1241719316">
                                                          <w:marLeft w:val="0"/>
                                                          <w:marRight w:val="0"/>
                                                          <w:marTop w:val="0"/>
                                                          <w:marBottom w:val="0"/>
                                                          <w:divBdr>
                                                            <w:top w:val="none" w:sz="0" w:space="0" w:color="auto"/>
                                                            <w:left w:val="none" w:sz="0" w:space="0" w:color="auto"/>
                                                            <w:bottom w:val="none" w:sz="0" w:space="0" w:color="auto"/>
                                                            <w:right w:val="none" w:sz="0" w:space="0" w:color="auto"/>
                                                          </w:divBdr>
                                                          <w:divsChild>
                                                            <w:div w:id="942877798">
                                                              <w:marLeft w:val="0"/>
                                                              <w:marRight w:val="0"/>
                                                              <w:marTop w:val="0"/>
                                                              <w:marBottom w:val="0"/>
                                                              <w:divBdr>
                                                                <w:top w:val="none" w:sz="0" w:space="0" w:color="auto"/>
                                                                <w:left w:val="none" w:sz="0" w:space="0" w:color="auto"/>
                                                                <w:bottom w:val="none" w:sz="0" w:space="0" w:color="auto"/>
                                                                <w:right w:val="none" w:sz="0" w:space="0" w:color="auto"/>
                                                              </w:divBdr>
                                                              <w:divsChild>
                                                                <w:div w:id="1842313386">
                                                                  <w:marLeft w:val="0"/>
                                                                  <w:marRight w:val="0"/>
                                                                  <w:marTop w:val="0"/>
                                                                  <w:marBottom w:val="0"/>
                                                                  <w:divBdr>
                                                                    <w:top w:val="none" w:sz="0" w:space="0" w:color="auto"/>
                                                                    <w:left w:val="none" w:sz="0" w:space="0" w:color="auto"/>
                                                                    <w:bottom w:val="none" w:sz="0" w:space="0" w:color="auto"/>
                                                                    <w:right w:val="none" w:sz="0" w:space="0" w:color="auto"/>
                                                                  </w:divBdr>
                                                                  <w:divsChild>
                                                                    <w:div w:id="1197622893">
                                                                      <w:marLeft w:val="0"/>
                                                                      <w:marRight w:val="0"/>
                                                                      <w:marTop w:val="0"/>
                                                                      <w:marBottom w:val="0"/>
                                                                      <w:divBdr>
                                                                        <w:top w:val="none" w:sz="0" w:space="0" w:color="auto"/>
                                                                        <w:left w:val="none" w:sz="0" w:space="0" w:color="auto"/>
                                                                        <w:bottom w:val="none" w:sz="0" w:space="0" w:color="auto"/>
                                                                        <w:right w:val="none" w:sz="0" w:space="0" w:color="auto"/>
                                                                      </w:divBdr>
                                                                      <w:divsChild>
                                                                        <w:div w:id="475150128">
                                                                          <w:marLeft w:val="0"/>
                                                                          <w:marRight w:val="0"/>
                                                                          <w:marTop w:val="0"/>
                                                                          <w:marBottom w:val="0"/>
                                                                          <w:divBdr>
                                                                            <w:top w:val="none" w:sz="0" w:space="0" w:color="auto"/>
                                                                            <w:left w:val="none" w:sz="0" w:space="0" w:color="auto"/>
                                                                            <w:bottom w:val="none" w:sz="0" w:space="0" w:color="auto"/>
                                                                            <w:right w:val="none" w:sz="0" w:space="0" w:color="auto"/>
                                                                          </w:divBdr>
                                                                          <w:divsChild>
                                                                            <w:div w:id="136023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47900865">
      <w:bodyDiv w:val="1"/>
      <w:marLeft w:val="0"/>
      <w:marRight w:val="0"/>
      <w:marTop w:val="0"/>
      <w:marBottom w:val="0"/>
      <w:divBdr>
        <w:top w:val="none" w:sz="0" w:space="0" w:color="auto"/>
        <w:left w:val="none" w:sz="0" w:space="0" w:color="auto"/>
        <w:bottom w:val="none" w:sz="0" w:space="0" w:color="auto"/>
        <w:right w:val="none" w:sz="0" w:space="0" w:color="auto"/>
      </w:divBdr>
      <w:divsChild>
        <w:div w:id="455685795">
          <w:marLeft w:val="0"/>
          <w:marRight w:val="0"/>
          <w:marTop w:val="0"/>
          <w:marBottom w:val="0"/>
          <w:divBdr>
            <w:top w:val="none" w:sz="0" w:space="0" w:color="auto"/>
            <w:left w:val="none" w:sz="0" w:space="0" w:color="auto"/>
            <w:bottom w:val="none" w:sz="0" w:space="0" w:color="auto"/>
            <w:right w:val="none" w:sz="0" w:space="0" w:color="auto"/>
          </w:divBdr>
          <w:divsChild>
            <w:div w:id="610554503">
              <w:marLeft w:val="0"/>
              <w:marRight w:val="0"/>
              <w:marTop w:val="0"/>
              <w:marBottom w:val="0"/>
              <w:divBdr>
                <w:top w:val="none" w:sz="0" w:space="0" w:color="auto"/>
                <w:left w:val="none" w:sz="0" w:space="0" w:color="auto"/>
                <w:bottom w:val="none" w:sz="0" w:space="0" w:color="auto"/>
                <w:right w:val="none" w:sz="0" w:space="0" w:color="auto"/>
              </w:divBdr>
              <w:divsChild>
                <w:div w:id="361907859">
                  <w:marLeft w:val="0"/>
                  <w:marRight w:val="0"/>
                  <w:marTop w:val="0"/>
                  <w:marBottom w:val="0"/>
                  <w:divBdr>
                    <w:top w:val="none" w:sz="0" w:space="0" w:color="auto"/>
                    <w:left w:val="none" w:sz="0" w:space="0" w:color="auto"/>
                    <w:bottom w:val="none" w:sz="0" w:space="0" w:color="auto"/>
                    <w:right w:val="none" w:sz="0" w:space="0" w:color="auto"/>
                  </w:divBdr>
                  <w:divsChild>
                    <w:div w:id="1197235534">
                      <w:marLeft w:val="0"/>
                      <w:marRight w:val="0"/>
                      <w:marTop w:val="0"/>
                      <w:marBottom w:val="0"/>
                      <w:divBdr>
                        <w:top w:val="none" w:sz="0" w:space="0" w:color="auto"/>
                        <w:left w:val="none" w:sz="0" w:space="0" w:color="auto"/>
                        <w:bottom w:val="none" w:sz="0" w:space="0" w:color="auto"/>
                        <w:right w:val="none" w:sz="0" w:space="0" w:color="auto"/>
                      </w:divBdr>
                      <w:divsChild>
                        <w:div w:id="2120759382">
                          <w:marLeft w:val="0"/>
                          <w:marRight w:val="0"/>
                          <w:marTop w:val="0"/>
                          <w:marBottom w:val="0"/>
                          <w:divBdr>
                            <w:top w:val="none" w:sz="0" w:space="0" w:color="auto"/>
                            <w:left w:val="none" w:sz="0" w:space="0" w:color="auto"/>
                            <w:bottom w:val="none" w:sz="0" w:space="0" w:color="auto"/>
                            <w:right w:val="none" w:sz="0" w:space="0" w:color="auto"/>
                          </w:divBdr>
                          <w:divsChild>
                            <w:div w:id="150281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4359026">
      <w:bodyDiv w:val="1"/>
      <w:marLeft w:val="0"/>
      <w:marRight w:val="0"/>
      <w:marTop w:val="0"/>
      <w:marBottom w:val="0"/>
      <w:divBdr>
        <w:top w:val="none" w:sz="0" w:space="0" w:color="auto"/>
        <w:left w:val="none" w:sz="0" w:space="0" w:color="auto"/>
        <w:bottom w:val="none" w:sz="0" w:space="0" w:color="auto"/>
        <w:right w:val="none" w:sz="0" w:space="0" w:color="auto"/>
      </w:divBdr>
      <w:divsChild>
        <w:div w:id="1023629356">
          <w:marLeft w:val="0"/>
          <w:marRight w:val="0"/>
          <w:marTop w:val="0"/>
          <w:marBottom w:val="0"/>
          <w:divBdr>
            <w:top w:val="none" w:sz="0" w:space="0" w:color="auto"/>
            <w:left w:val="none" w:sz="0" w:space="0" w:color="auto"/>
            <w:bottom w:val="none" w:sz="0" w:space="0" w:color="auto"/>
            <w:right w:val="none" w:sz="0" w:space="0" w:color="auto"/>
          </w:divBdr>
          <w:divsChild>
            <w:div w:id="1358385466">
              <w:marLeft w:val="0"/>
              <w:marRight w:val="0"/>
              <w:marTop w:val="0"/>
              <w:marBottom w:val="0"/>
              <w:divBdr>
                <w:top w:val="none" w:sz="0" w:space="0" w:color="auto"/>
                <w:left w:val="none" w:sz="0" w:space="0" w:color="auto"/>
                <w:bottom w:val="none" w:sz="0" w:space="0" w:color="auto"/>
                <w:right w:val="none" w:sz="0" w:space="0" w:color="auto"/>
              </w:divBdr>
              <w:divsChild>
                <w:div w:id="69812317">
                  <w:marLeft w:val="0"/>
                  <w:marRight w:val="0"/>
                  <w:marTop w:val="0"/>
                  <w:marBottom w:val="0"/>
                  <w:divBdr>
                    <w:top w:val="none" w:sz="0" w:space="0" w:color="auto"/>
                    <w:left w:val="none" w:sz="0" w:space="0" w:color="auto"/>
                    <w:bottom w:val="none" w:sz="0" w:space="0" w:color="auto"/>
                    <w:right w:val="none" w:sz="0" w:space="0" w:color="auto"/>
                  </w:divBdr>
                  <w:divsChild>
                    <w:div w:id="1293511331">
                      <w:marLeft w:val="0"/>
                      <w:marRight w:val="0"/>
                      <w:marTop w:val="0"/>
                      <w:marBottom w:val="0"/>
                      <w:divBdr>
                        <w:top w:val="none" w:sz="0" w:space="0" w:color="auto"/>
                        <w:left w:val="none" w:sz="0" w:space="0" w:color="auto"/>
                        <w:bottom w:val="none" w:sz="0" w:space="0" w:color="auto"/>
                        <w:right w:val="none" w:sz="0" w:space="0" w:color="auto"/>
                      </w:divBdr>
                      <w:divsChild>
                        <w:div w:id="573125577">
                          <w:marLeft w:val="0"/>
                          <w:marRight w:val="0"/>
                          <w:marTop w:val="0"/>
                          <w:marBottom w:val="0"/>
                          <w:divBdr>
                            <w:top w:val="none" w:sz="0" w:space="0" w:color="auto"/>
                            <w:left w:val="none" w:sz="0" w:space="0" w:color="auto"/>
                            <w:bottom w:val="none" w:sz="0" w:space="0" w:color="auto"/>
                            <w:right w:val="none" w:sz="0" w:space="0" w:color="auto"/>
                          </w:divBdr>
                          <w:divsChild>
                            <w:div w:id="2095279703">
                              <w:marLeft w:val="0"/>
                              <w:marRight w:val="0"/>
                              <w:marTop w:val="0"/>
                              <w:marBottom w:val="0"/>
                              <w:divBdr>
                                <w:top w:val="none" w:sz="0" w:space="0" w:color="auto"/>
                                <w:left w:val="none" w:sz="0" w:space="0" w:color="auto"/>
                                <w:bottom w:val="none" w:sz="0" w:space="0" w:color="auto"/>
                                <w:right w:val="none" w:sz="0" w:space="0" w:color="auto"/>
                              </w:divBdr>
                              <w:divsChild>
                                <w:div w:id="1113746880">
                                  <w:marLeft w:val="0"/>
                                  <w:marRight w:val="0"/>
                                  <w:marTop w:val="0"/>
                                  <w:marBottom w:val="0"/>
                                  <w:divBdr>
                                    <w:top w:val="none" w:sz="0" w:space="0" w:color="auto"/>
                                    <w:left w:val="none" w:sz="0" w:space="0" w:color="auto"/>
                                    <w:bottom w:val="none" w:sz="0" w:space="0" w:color="auto"/>
                                    <w:right w:val="none" w:sz="0" w:space="0" w:color="auto"/>
                                  </w:divBdr>
                                  <w:divsChild>
                                    <w:div w:id="519242554">
                                      <w:marLeft w:val="0"/>
                                      <w:marRight w:val="0"/>
                                      <w:marTop w:val="0"/>
                                      <w:marBottom w:val="0"/>
                                      <w:divBdr>
                                        <w:top w:val="none" w:sz="0" w:space="0" w:color="auto"/>
                                        <w:left w:val="none" w:sz="0" w:space="0" w:color="auto"/>
                                        <w:bottom w:val="none" w:sz="0" w:space="0" w:color="auto"/>
                                        <w:right w:val="none" w:sz="0" w:space="0" w:color="auto"/>
                                      </w:divBdr>
                                      <w:divsChild>
                                        <w:div w:id="2019770540">
                                          <w:marLeft w:val="0"/>
                                          <w:marRight w:val="0"/>
                                          <w:marTop w:val="0"/>
                                          <w:marBottom w:val="0"/>
                                          <w:divBdr>
                                            <w:top w:val="none" w:sz="0" w:space="0" w:color="auto"/>
                                            <w:left w:val="none" w:sz="0" w:space="0" w:color="auto"/>
                                            <w:bottom w:val="none" w:sz="0" w:space="0" w:color="auto"/>
                                            <w:right w:val="none" w:sz="0" w:space="0" w:color="auto"/>
                                          </w:divBdr>
                                          <w:divsChild>
                                            <w:div w:id="128986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67951529">
      <w:bodyDiv w:val="1"/>
      <w:marLeft w:val="0"/>
      <w:marRight w:val="0"/>
      <w:marTop w:val="0"/>
      <w:marBottom w:val="15"/>
      <w:divBdr>
        <w:top w:val="none" w:sz="0" w:space="0" w:color="auto"/>
        <w:left w:val="none" w:sz="0" w:space="0" w:color="auto"/>
        <w:bottom w:val="none" w:sz="0" w:space="0" w:color="auto"/>
        <w:right w:val="none" w:sz="0" w:space="0" w:color="auto"/>
      </w:divBdr>
      <w:divsChild>
        <w:div w:id="31927247">
          <w:marLeft w:val="0"/>
          <w:marRight w:val="0"/>
          <w:marTop w:val="0"/>
          <w:marBottom w:val="0"/>
          <w:divBdr>
            <w:top w:val="none" w:sz="0" w:space="0" w:color="auto"/>
            <w:left w:val="none" w:sz="0" w:space="0" w:color="auto"/>
            <w:bottom w:val="none" w:sz="0" w:space="0" w:color="auto"/>
            <w:right w:val="none" w:sz="0" w:space="0" w:color="auto"/>
          </w:divBdr>
          <w:divsChild>
            <w:div w:id="1817336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558579">
      <w:bodyDiv w:val="1"/>
      <w:marLeft w:val="0"/>
      <w:marRight w:val="0"/>
      <w:marTop w:val="0"/>
      <w:marBottom w:val="0"/>
      <w:divBdr>
        <w:top w:val="single" w:sz="2" w:space="0" w:color="000000"/>
        <w:left w:val="none" w:sz="0" w:space="0" w:color="auto"/>
        <w:bottom w:val="none" w:sz="0" w:space="0" w:color="auto"/>
        <w:right w:val="none" w:sz="0" w:space="0" w:color="auto"/>
      </w:divBdr>
      <w:divsChild>
        <w:div w:id="432632327">
          <w:marLeft w:val="0"/>
          <w:marRight w:val="0"/>
          <w:marTop w:val="150"/>
          <w:marBottom w:val="0"/>
          <w:divBdr>
            <w:top w:val="none" w:sz="0" w:space="0" w:color="auto"/>
            <w:left w:val="none" w:sz="0" w:space="0" w:color="auto"/>
            <w:bottom w:val="none" w:sz="0" w:space="0" w:color="auto"/>
            <w:right w:val="none" w:sz="0" w:space="0" w:color="auto"/>
          </w:divBdr>
          <w:divsChild>
            <w:div w:id="1459299478">
              <w:marLeft w:val="0"/>
              <w:marRight w:val="0"/>
              <w:marTop w:val="0"/>
              <w:marBottom w:val="0"/>
              <w:divBdr>
                <w:top w:val="none" w:sz="0" w:space="0" w:color="auto"/>
                <w:left w:val="none" w:sz="0" w:space="0" w:color="auto"/>
                <w:bottom w:val="none" w:sz="0" w:space="0" w:color="auto"/>
                <w:right w:val="none" w:sz="0" w:space="0" w:color="auto"/>
              </w:divBdr>
              <w:divsChild>
                <w:div w:id="1688366070">
                  <w:marLeft w:val="0"/>
                  <w:marRight w:val="0"/>
                  <w:marTop w:val="0"/>
                  <w:marBottom w:val="0"/>
                  <w:divBdr>
                    <w:top w:val="none" w:sz="0" w:space="0" w:color="auto"/>
                    <w:left w:val="none" w:sz="0" w:space="0" w:color="auto"/>
                    <w:bottom w:val="none" w:sz="0" w:space="0" w:color="auto"/>
                    <w:right w:val="none" w:sz="0" w:space="0" w:color="auto"/>
                  </w:divBdr>
                  <w:divsChild>
                    <w:div w:id="182867276">
                      <w:marLeft w:val="0"/>
                      <w:marRight w:val="0"/>
                      <w:marTop w:val="0"/>
                      <w:marBottom w:val="0"/>
                      <w:divBdr>
                        <w:top w:val="single" w:sz="6" w:space="19" w:color="CCCCCC"/>
                        <w:left w:val="single" w:sz="6" w:space="19" w:color="CCCCCC"/>
                        <w:bottom w:val="single" w:sz="6" w:space="19" w:color="CCCCCC"/>
                        <w:right w:val="single" w:sz="6" w:space="19" w:color="CCCCCC"/>
                      </w:divBdr>
                      <w:divsChild>
                        <w:div w:id="1978410477">
                          <w:marLeft w:val="0"/>
                          <w:marRight w:val="0"/>
                          <w:marTop w:val="0"/>
                          <w:marBottom w:val="0"/>
                          <w:divBdr>
                            <w:top w:val="none" w:sz="0" w:space="0" w:color="auto"/>
                            <w:left w:val="none" w:sz="0" w:space="0" w:color="auto"/>
                            <w:bottom w:val="none" w:sz="0" w:space="0" w:color="auto"/>
                            <w:right w:val="none" w:sz="0" w:space="0" w:color="auto"/>
                          </w:divBdr>
                          <w:divsChild>
                            <w:div w:id="194317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0301978">
      <w:bodyDiv w:val="1"/>
      <w:marLeft w:val="0"/>
      <w:marRight w:val="0"/>
      <w:marTop w:val="0"/>
      <w:marBottom w:val="0"/>
      <w:divBdr>
        <w:top w:val="none" w:sz="0" w:space="0" w:color="auto"/>
        <w:left w:val="none" w:sz="0" w:space="0" w:color="auto"/>
        <w:bottom w:val="none" w:sz="0" w:space="0" w:color="auto"/>
        <w:right w:val="none" w:sz="0" w:space="0" w:color="auto"/>
      </w:divBdr>
    </w:div>
    <w:div w:id="699859806">
      <w:bodyDiv w:val="1"/>
      <w:marLeft w:val="0"/>
      <w:marRight w:val="0"/>
      <w:marTop w:val="0"/>
      <w:marBottom w:val="0"/>
      <w:divBdr>
        <w:top w:val="none" w:sz="0" w:space="0" w:color="auto"/>
        <w:left w:val="none" w:sz="0" w:space="0" w:color="auto"/>
        <w:bottom w:val="none" w:sz="0" w:space="0" w:color="auto"/>
        <w:right w:val="none" w:sz="0" w:space="0" w:color="auto"/>
      </w:divBdr>
      <w:divsChild>
        <w:div w:id="159123481">
          <w:marLeft w:val="0"/>
          <w:marRight w:val="0"/>
          <w:marTop w:val="0"/>
          <w:marBottom w:val="0"/>
          <w:divBdr>
            <w:top w:val="none" w:sz="0" w:space="0" w:color="auto"/>
            <w:left w:val="none" w:sz="0" w:space="0" w:color="auto"/>
            <w:bottom w:val="none" w:sz="0" w:space="0" w:color="auto"/>
            <w:right w:val="none" w:sz="0" w:space="0" w:color="auto"/>
          </w:divBdr>
          <w:divsChild>
            <w:div w:id="1591163134">
              <w:marLeft w:val="0"/>
              <w:marRight w:val="0"/>
              <w:marTop w:val="0"/>
              <w:marBottom w:val="0"/>
              <w:divBdr>
                <w:top w:val="none" w:sz="0" w:space="0" w:color="auto"/>
                <w:left w:val="none" w:sz="0" w:space="0" w:color="auto"/>
                <w:bottom w:val="none" w:sz="0" w:space="0" w:color="auto"/>
                <w:right w:val="none" w:sz="0" w:space="0" w:color="auto"/>
              </w:divBdr>
              <w:divsChild>
                <w:div w:id="127416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635332">
      <w:bodyDiv w:val="1"/>
      <w:marLeft w:val="0"/>
      <w:marRight w:val="0"/>
      <w:marTop w:val="0"/>
      <w:marBottom w:val="0"/>
      <w:divBdr>
        <w:top w:val="none" w:sz="0" w:space="0" w:color="auto"/>
        <w:left w:val="none" w:sz="0" w:space="0" w:color="auto"/>
        <w:bottom w:val="none" w:sz="0" w:space="0" w:color="auto"/>
        <w:right w:val="none" w:sz="0" w:space="0" w:color="auto"/>
      </w:divBdr>
      <w:divsChild>
        <w:div w:id="953442732">
          <w:marLeft w:val="0"/>
          <w:marRight w:val="0"/>
          <w:marTop w:val="0"/>
          <w:marBottom w:val="0"/>
          <w:divBdr>
            <w:top w:val="none" w:sz="0" w:space="0" w:color="auto"/>
            <w:left w:val="none" w:sz="0" w:space="0" w:color="auto"/>
            <w:bottom w:val="none" w:sz="0" w:space="0" w:color="auto"/>
            <w:right w:val="none" w:sz="0" w:space="0" w:color="auto"/>
          </w:divBdr>
          <w:divsChild>
            <w:div w:id="38362160">
              <w:marLeft w:val="0"/>
              <w:marRight w:val="0"/>
              <w:marTop w:val="0"/>
              <w:marBottom w:val="0"/>
              <w:divBdr>
                <w:top w:val="none" w:sz="0" w:space="0" w:color="auto"/>
                <w:left w:val="none" w:sz="0" w:space="0" w:color="auto"/>
                <w:bottom w:val="none" w:sz="0" w:space="0" w:color="auto"/>
                <w:right w:val="none" w:sz="0" w:space="0" w:color="auto"/>
              </w:divBdr>
              <w:divsChild>
                <w:div w:id="340351856">
                  <w:marLeft w:val="0"/>
                  <w:marRight w:val="0"/>
                  <w:marTop w:val="0"/>
                  <w:marBottom w:val="0"/>
                  <w:divBdr>
                    <w:top w:val="none" w:sz="0" w:space="0" w:color="auto"/>
                    <w:left w:val="none" w:sz="0" w:space="0" w:color="auto"/>
                    <w:bottom w:val="none" w:sz="0" w:space="0" w:color="auto"/>
                    <w:right w:val="none" w:sz="0" w:space="0" w:color="auto"/>
                  </w:divBdr>
                  <w:divsChild>
                    <w:div w:id="1482384341">
                      <w:marLeft w:val="0"/>
                      <w:marRight w:val="0"/>
                      <w:marTop w:val="0"/>
                      <w:marBottom w:val="0"/>
                      <w:divBdr>
                        <w:top w:val="none" w:sz="0" w:space="0" w:color="auto"/>
                        <w:left w:val="none" w:sz="0" w:space="0" w:color="auto"/>
                        <w:bottom w:val="none" w:sz="0" w:space="0" w:color="auto"/>
                        <w:right w:val="none" w:sz="0" w:space="0" w:color="auto"/>
                      </w:divBdr>
                      <w:divsChild>
                        <w:div w:id="1440370055">
                          <w:marLeft w:val="0"/>
                          <w:marRight w:val="270"/>
                          <w:marTop w:val="0"/>
                          <w:marBottom w:val="0"/>
                          <w:divBdr>
                            <w:top w:val="none" w:sz="0" w:space="0" w:color="auto"/>
                            <w:left w:val="none" w:sz="0" w:space="0" w:color="auto"/>
                            <w:bottom w:val="none" w:sz="0" w:space="0" w:color="auto"/>
                            <w:right w:val="none" w:sz="0" w:space="0" w:color="auto"/>
                          </w:divBdr>
                          <w:divsChild>
                            <w:div w:id="72094213">
                              <w:marLeft w:val="0"/>
                              <w:marRight w:val="0"/>
                              <w:marTop w:val="0"/>
                              <w:marBottom w:val="0"/>
                              <w:divBdr>
                                <w:top w:val="none" w:sz="0" w:space="0" w:color="auto"/>
                                <w:left w:val="none" w:sz="0" w:space="0" w:color="auto"/>
                                <w:bottom w:val="none" w:sz="0" w:space="0" w:color="auto"/>
                                <w:right w:val="none" w:sz="0" w:space="0" w:color="auto"/>
                              </w:divBdr>
                              <w:divsChild>
                                <w:div w:id="743839986">
                                  <w:marLeft w:val="0"/>
                                  <w:marRight w:val="0"/>
                                  <w:marTop w:val="0"/>
                                  <w:marBottom w:val="0"/>
                                  <w:divBdr>
                                    <w:top w:val="none" w:sz="0" w:space="0" w:color="auto"/>
                                    <w:left w:val="none" w:sz="0" w:space="0" w:color="auto"/>
                                    <w:bottom w:val="none" w:sz="0" w:space="0" w:color="auto"/>
                                    <w:right w:val="none" w:sz="0" w:space="0" w:color="auto"/>
                                  </w:divBdr>
                                  <w:divsChild>
                                    <w:div w:id="1721856820">
                                      <w:marLeft w:val="0"/>
                                      <w:marRight w:val="0"/>
                                      <w:marTop w:val="0"/>
                                      <w:marBottom w:val="0"/>
                                      <w:divBdr>
                                        <w:top w:val="none" w:sz="0" w:space="0" w:color="auto"/>
                                        <w:left w:val="none" w:sz="0" w:space="0" w:color="auto"/>
                                        <w:bottom w:val="none" w:sz="0" w:space="0" w:color="auto"/>
                                        <w:right w:val="none" w:sz="0" w:space="0" w:color="auto"/>
                                      </w:divBdr>
                                      <w:divsChild>
                                        <w:div w:id="190109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8804419">
      <w:bodyDiv w:val="1"/>
      <w:marLeft w:val="0"/>
      <w:marRight w:val="0"/>
      <w:marTop w:val="0"/>
      <w:marBottom w:val="0"/>
      <w:divBdr>
        <w:top w:val="none" w:sz="0" w:space="0" w:color="auto"/>
        <w:left w:val="none" w:sz="0" w:space="0" w:color="auto"/>
        <w:bottom w:val="none" w:sz="0" w:space="0" w:color="auto"/>
        <w:right w:val="none" w:sz="0" w:space="0" w:color="auto"/>
      </w:divBdr>
      <w:divsChild>
        <w:div w:id="437411130">
          <w:marLeft w:val="0"/>
          <w:marRight w:val="0"/>
          <w:marTop w:val="0"/>
          <w:marBottom w:val="0"/>
          <w:divBdr>
            <w:top w:val="none" w:sz="0" w:space="0" w:color="auto"/>
            <w:left w:val="none" w:sz="0" w:space="0" w:color="auto"/>
            <w:bottom w:val="none" w:sz="0" w:space="0" w:color="auto"/>
            <w:right w:val="none" w:sz="0" w:space="0" w:color="auto"/>
          </w:divBdr>
          <w:divsChild>
            <w:div w:id="1227112650">
              <w:marLeft w:val="0"/>
              <w:marRight w:val="0"/>
              <w:marTop w:val="0"/>
              <w:marBottom w:val="0"/>
              <w:divBdr>
                <w:top w:val="none" w:sz="0" w:space="0" w:color="auto"/>
                <w:left w:val="none" w:sz="0" w:space="0" w:color="auto"/>
                <w:bottom w:val="none" w:sz="0" w:space="0" w:color="auto"/>
                <w:right w:val="none" w:sz="0" w:space="0" w:color="auto"/>
              </w:divBdr>
              <w:divsChild>
                <w:div w:id="49614641">
                  <w:marLeft w:val="0"/>
                  <w:marRight w:val="0"/>
                  <w:marTop w:val="0"/>
                  <w:marBottom w:val="0"/>
                  <w:divBdr>
                    <w:top w:val="none" w:sz="0" w:space="0" w:color="auto"/>
                    <w:left w:val="none" w:sz="0" w:space="0" w:color="auto"/>
                    <w:bottom w:val="none" w:sz="0" w:space="0" w:color="auto"/>
                    <w:right w:val="none" w:sz="0" w:space="0" w:color="auto"/>
                  </w:divBdr>
                  <w:divsChild>
                    <w:div w:id="1833713999">
                      <w:marLeft w:val="0"/>
                      <w:marRight w:val="0"/>
                      <w:marTop w:val="0"/>
                      <w:marBottom w:val="0"/>
                      <w:divBdr>
                        <w:top w:val="none" w:sz="0" w:space="0" w:color="auto"/>
                        <w:left w:val="none" w:sz="0" w:space="0" w:color="auto"/>
                        <w:bottom w:val="none" w:sz="0" w:space="0" w:color="auto"/>
                        <w:right w:val="none" w:sz="0" w:space="0" w:color="auto"/>
                      </w:divBdr>
                      <w:divsChild>
                        <w:div w:id="1309165519">
                          <w:marLeft w:val="0"/>
                          <w:marRight w:val="0"/>
                          <w:marTop w:val="0"/>
                          <w:marBottom w:val="0"/>
                          <w:divBdr>
                            <w:top w:val="none" w:sz="0" w:space="0" w:color="auto"/>
                            <w:left w:val="none" w:sz="0" w:space="0" w:color="auto"/>
                            <w:bottom w:val="none" w:sz="0" w:space="0" w:color="auto"/>
                            <w:right w:val="none" w:sz="0" w:space="0" w:color="auto"/>
                          </w:divBdr>
                          <w:divsChild>
                            <w:div w:id="1394935280">
                              <w:marLeft w:val="0"/>
                              <w:marRight w:val="0"/>
                              <w:marTop w:val="0"/>
                              <w:marBottom w:val="0"/>
                              <w:divBdr>
                                <w:top w:val="none" w:sz="0" w:space="0" w:color="auto"/>
                                <w:left w:val="none" w:sz="0" w:space="0" w:color="auto"/>
                                <w:bottom w:val="none" w:sz="0" w:space="0" w:color="auto"/>
                                <w:right w:val="none" w:sz="0" w:space="0" w:color="auto"/>
                              </w:divBdr>
                              <w:divsChild>
                                <w:div w:id="158617391">
                                  <w:marLeft w:val="0"/>
                                  <w:marRight w:val="0"/>
                                  <w:marTop w:val="0"/>
                                  <w:marBottom w:val="0"/>
                                  <w:divBdr>
                                    <w:top w:val="none" w:sz="0" w:space="0" w:color="auto"/>
                                    <w:left w:val="none" w:sz="0" w:space="0" w:color="auto"/>
                                    <w:bottom w:val="none" w:sz="0" w:space="0" w:color="auto"/>
                                    <w:right w:val="none" w:sz="0" w:space="0" w:color="auto"/>
                                  </w:divBdr>
                                  <w:divsChild>
                                    <w:div w:id="739324695">
                                      <w:marLeft w:val="0"/>
                                      <w:marRight w:val="0"/>
                                      <w:marTop w:val="0"/>
                                      <w:marBottom w:val="0"/>
                                      <w:divBdr>
                                        <w:top w:val="none" w:sz="0" w:space="0" w:color="auto"/>
                                        <w:left w:val="none" w:sz="0" w:space="0" w:color="auto"/>
                                        <w:bottom w:val="none" w:sz="0" w:space="0" w:color="auto"/>
                                        <w:right w:val="none" w:sz="0" w:space="0" w:color="auto"/>
                                      </w:divBdr>
                                      <w:divsChild>
                                        <w:div w:id="1292394077">
                                          <w:marLeft w:val="0"/>
                                          <w:marRight w:val="0"/>
                                          <w:marTop w:val="0"/>
                                          <w:marBottom w:val="0"/>
                                          <w:divBdr>
                                            <w:top w:val="none" w:sz="0" w:space="0" w:color="auto"/>
                                            <w:left w:val="none" w:sz="0" w:space="0" w:color="auto"/>
                                            <w:bottom w:val="none" w:sz="0" w:space="0" w:color="auto"/>
                                            <w:right w:val="none" w:sz="0" w:space="0" w:color="auto"/>
                                          </w:divBdr>
                                          <w:divsChild>
                                            <w:div w:id="1550995520">
                                              <w:marLeft w:val="0"/>
                                              <w:marRight w:val="0"/>
                                              <w:marTop w:val="0"/>
                                              <w:marBottom w:val="0"/>
                                              <w:divBdr>
                                                <w:top w:val="none" w:sz="0" w:space="0" w:color="auto"/>
                                                <w:left w:val="none" w:sz="0" w:space="0" w:color="auto"/>
                                                <w:bottom w:val="none" w:sz="0" w:space="0" w:color="auto"/>
                                                <w:right w:val="none" w:sz="0" w:space="0" w:color="auto"/>
                                              </w:divBdr>
                                              <w:divsChild>
                                                <w:div w:id="1399792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12265778">
      <w:bodyDiv w:val="1"/>
      <w:marLeft w:val="0"/>
      <w:marRight w:val="0"/>
      <w:marTop w:val="0"/>
      <w:marBottom w:val="0"/>
      <w:divBdr>
        <w:top w:val="none" w:sz="0" w:space="0" w:color="auto"/>
        <w:left w:val="none" w:sz="0" w:space="0" w:color="auto"/>
        <w:bottom w:val="none" w:sz="0" w:space="0" w:color="auto"/>
        <w:right w:val="none" w:sz="0" w:space="0" w:color="auto"/>
      </w:divBdr>
      <w:divsChild>
        <w:div w:id="1289118368">
          <w:marLeft w:val="0"/>
          <w:marRight w:val="0"/>
          <w:marTop w:val="0"/>
          <w:marBottom w:val="0"/>
          <w:divBdr>
            <w:top w:val="none" w:sz="0" w:space="0" w:color="auto"/>
            <w:left w:val="none" w:sz="0" w:space="0" w:color="auto"/>
            <w:bottom w:val="none" w:sz="0" w:space="0" w:color="auto"/>
            <w:right w:val="none" w:sz="0" w:space="0" w:color="auto"/>
          </w:divBdr>
          <w:divsChild>
            <w:div w:id="2088451882">
              <w:marLeft w:val="0"/>
              <w:marRight w:val="0"/>
              <w:marTop w:val="0"/>
              <w:marBottom w:val="0"/>
              <w:divBdr>
                <w:top w:val="none" w:sz="0" w:space="0" w:color="auto"/>
                <w:left w:val="none" w:sz="0" w:space="0" w:color="auto"/>
                <w:bottom w:val="none" w:sz="0" w:space="0" w:color="auto"/>
                <w:right w:val="none" w:sz="0" w:space="0" w:color="auto"/>
              </w:divBdr>
              <w:divsChild>
                <w:div w:id="103614805">
                  <w:marLeft w:val="0"/>
                  <w:marRight w:val="0"/>
                  <w:marTop w:val="0"/>
                  <w:marBottom w:val="0"/>
                  <w:divBdr>
                    <w:top w:val="none" w:sz="0" w:space="0" w:color="auto"/>
                    <w:left w:val="none" w:sz="0" w:space="0" w:color="auto"/>
                    <w:bottom w:val="none" w:sz="0" w:space="0" w:color="auto"/>
                    <w:right w:val="none" w:sz="0" w:space="0" w:color="auto"/>
                  </w:divBdr>
                  <w:divsChild>
                    <w:div w:id="2091192875">
                      <w:marLeft w:val="0"/>
                      <w:marRight w:val="0"/>
                      <w:marTop w:val="0"/>
                      <w:marBottom w:val="0"/>
                      <w:divBdr>
                        <w:top w:val="none" w:sz="0" w:space="0" w:color="auto"/>
                        <w:left w:val="none" w:sz="0" w:space="0" w:color="auto"/>
                        <w:bottom w:val="none" w:sz="0" w:space="0" w:color="auto"/>
                        <w:right w:val="none" w:sz="0" w:space="0" w:color="auto"/>
                      </w:divBdr>
                      <w:divsChild>
                        <w:div w:id="103355810">
                          <w:marLeft w:val="0"/>
                          <w:marRight w:val="0"/>
                          <w:marTop w:val="0"/>
                          <w:marBottom w:val="0"/>
                          <w:divBdr>
                            <w:top w:val="none" w:sz="0" w:space="0" w:color="auto"/>
                            <w:left w:val="none" w:sz="0" w:space="0" w:color="auto"/>
                            <w:bottom w:val="none" w:sz="0" w:space="0" w:color="auto"/>
                            <w:right w:val="none" w:sz="0" w:space="0" w:color="auto"/>
                          </w:divBdr>
                          <w:divsChild>
                            <w:div w:id="703601249">
                              <w:marLeft w:val="0"/>
                              <w:marRight w:val="0"/>
                              <w:marTop w:val="0"/>
                              <w:marBottom w:val="0"/>
                              <w:divBdr>
                                <w:top w:val="none" w:sz="0" w:space="0" w:color="auto"/>
                                <w:left w:val="none" w:sz="0" w:space="0" w:color="auto"/>
                                <w:bottom w:val="none" w:sz="0" w:space="0" w:color="auto"/>
                                <w:right w:val="none" w:sz="0" w:space="0" w:color="auto"/>
                              </w:divBdr>
                              <w:divsChild>
                                <w:div w:id="438720299">
                                  <w:marLeft w:val="0"/>
                                  <w:marRight w:val="0"/>
                                  <w:marTop w:val="0"/>
                                  <w:marBottom w:val="0"/>
                                  <w:divBdr>
                                    <w:top w:val="none" w:sz="0" w:space="0" w:color="auto"/>
                                    <w:left w:val="none" w:sz="0" w:space="0" w:color="auto"/>
                                    <w:bottom w:val="none" w:sz="0" w:space="0" w:color="auto"/>
                                    <w:right w:val="none" w:sz="0" w:space="0" w:color="auto"/>
                                  </w:divBdr>
                                  <w:divsChild>
                                    <w:div w:id="1332488899">
                                      <w:marLeft w:val="0"/>
                                      <w:marRight w:val="0"/>
                                      <w:marTop w:val="0"/>
                                      <w:marBottom w:val="0"/>
                                      <w:divBdr>
                                        <w:top w:val="none" w:sz="0" w:space="0" w:color="auto"/>
                                        <w:left w:val="none" w:sz="0" w:space="0" w:color="auto"/>
                                        <w:bottom w:val="none" w:sz="0" w:space="0" w:color="auto"/>
                                        <w:right w:val="none" w:sz="0" w:space="0" w:color="auto"/>
                                      </w:divBdr>
                                      <w:divsChild>
                                        <w:div w:id="1017121838">
                                          <w:marLeft w:val="0"/>
                                          <w:marRight w:val="0"/>
                                          <w:marTop w:val="0"/>
                                          <w:marBottom w:val="0"/>
                                          <w:divBdr>
                                            <w:top w:val="none" w:sz="0" w:space="0" w:color="auto"/>
                                            <w:left w:val="none" w:sz="0" w:space="0" w:color="auto"/>
                                            <w:bottom w:val="none" w:sz="0" w:space="0" w:color="auto"/>
                                            <w:right w:val="none" w:sz="0" w:space="0" w:color="auto"/>
                                          </w:divBdr>
                                          <w:divsChild>
                                            <w:div w:id="195693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18355545">
      <w:bodyDiv w:val="1"/>
      <w:marLeft w:val="0"/>
      <w:marRight w:val="0"/>
      <w:marTop w:val="0"/>
      <w:marBottom w:val="0"/>
      <w:divBdr>
        <w:top w:val="none" w:sz="0" w:space="0" w:color="auto"/>
        <w:left w:val="none" w:sz="0" w:space="0" w:color="auto"/>
        <w:bottom w:val="none" w:sz="0" w:space="0" w:color="auto"/>
        <w:right w:val="none" w:sz="0" w:space="0" w:color="auto"/>
      </w:divBdr>
    </w:div>
    <w:div w:id="723871162">
      <w:bodyDiv w:val="1"/>
      <w:marLeft w:val="0"/>
      <w:marRight w:val="0"/>
      <w:marTop w:val="0"/>
      <w:marBottom w:val="0"/>
      <w:divBdr>
        <w:top w:val="none" w:sz="0" w:space="0" w:color="auto"/>
        <w:left w:val="none" w:sz="0" w:space="0" w:color="auto"/>
        <w:bottom w:val="none" w:sz="0" w:space="0" w:color="auto"/>
        <w:right w:val="none" w:sz="0" w:space="0" w:color="auto"/>
      </w:divBdr>
      <w:divsChild>
        <w:div w:id="619995147">
          <w:marLeft w:val="0"/>
          <w:marRight w:val="0"/>
          <w:marTop w:val="0"/>
          <w:marBottom w:val="0"/>
          <w:divBdr>
            <w:top w:val="none" w:sz="0" w:space="0" w:color="auto"/>
            <w:left w:val="none" w:sz="0" w:space="0" w:color="auto"/>
            <w:bottom w:val="none" w:sz="0" w:space="0" w:color="auto"/>
            <w:right w:val="none" w:sz="0" w:space="0" w:color="auto"/>
          </w:divBdr>
          <w:divsChild>
            <w:div w:id="462962630">
              <w:marLeft w:val="0"/>
              <w:marRight w:val="0"/>
              <w:marTop w:val="0"/>
              <w:marBottom w:val="15"/>
              <w:divBdr>
                <w:top w:val="none" w:sz="0" w:space="0" w:color="auto"/>
                <w:left w:val="none" w:sz="0" w:space="0" w:color="auto"/>
                <w:bottom w:val="none" w:sz="0" w:space="0" w:color="auto"/>
                <w:right w:val="none" w:sz="0" w:space="0" w:color="auto"/>
              </w:divBdr>
              <w:divsChild>
                <w:div w:id="251940830">
                  <w:marLeft w:val="0"/>
                  <w:marRight w:val="0"/>
                  <w:marTop w:val="0"/>
                  <w:marBottom w:val="0"/>
                  <w:divBdr>
                    <w:top w:val="none" w:sz="0" w:space="0" w:color="auto"/>
                    <w:left w:val="none" w:sz="0" w:space="0" w:color="auto"/>
                    <w:bottom w:val="none" w:sz="0" w:space="0" w:color="auto"/>
                    <w:right w:val="none" w:sz="0" w:space="0" w:color="auto"/>
                  </w:divBdr>
                  <w:divsChild>
                    <w:div w:id="2103137239">
                      <w:marLeft w:val="0"/>
                      <w:marRight w:val="0"/>
                      <w:marTop w:val="0"/>
                      <w:marBottom w:val="0"/>
                      <w:divBdr>
                        <w:top w:val="none" w:sz="0" w:space="0" w:color="auto"/>
                        <w:left w:val="none" w:sz="0" w:space="0" w:color="auto"/>
                        <w:bottom w:val="none" w:sz="0" w:space="0" w:color="auto"/>
                        <w:right w:val="none" w:sz="0" w:space="0" w:color="auto"/>
                      </w:divBdr>
                      <w:divsChild>
                        <w:div w:id="1538468560">
                          <w:marLeft w:val="0"/>
                          <w:marRight w:val="0"/>
                          <w:marTop w:val="0"/>
                          <w:marBottom w:val="0"/>
                          <w:divBdr>
                            <w:top w:val="none" w:sz="0" w:space="0" w:color="auto"/>
                            <w:left w:val="none" w:sz="0" w:space="0" w:color="auto"/>
                            <w:bottom w:val="none" w:sz="0" w:space="0" w:color="auto"/>
                            <w:right w:val="none" w:sz="0" w:space="0" w:color="auto"/>
                          </w:divBdr>
                          <w:divsChild>
                            <w:div w:id="111441700">
                              <w:marLeft w:val="0"/>
                              <w:marRight w:val="0"/>
                              <w:marTop w:val="0"/>
                              <w:marBottom w:val="0"/>
                              <w:divBdr>
                                <w:top w:val="none" w:sz="0" w:space="0" w:color="auto"/>
                                <w:left w:val="none" w:sz="0" w:space="0" w:color="auto"/>
                                <w:bottom w:val="none" w:sz="0" w:space="0" w:color="auto"/>
                                <w:right w:val="none" w:sz="0" w:space="0" w:color="auto"/>
                              </w:divBdr>
                              <w:divsChild>
                                <w:div w:id="1206407701">
                                  <w:marLeft w:val="0"/>
                                  <w:marRight w:val="0"/>
                                  <w:marTop w:val="0"/>
                                  <w:marBottom w:val="0"/>
                                  <w:divBdr>
                                    <w:top w:val="single" w:sz="2" w:space="0" w:color="EEEEEE"/>
                                    <w:left w:val="none" w:sz="0" w:space="0" w:color="auto"/>
                                    <w:bottom w:val="none" w:sz="0" w:space="0" w:color="auto"/>
                                    <w:right w:val="none" w:sz="0" w:space="0" w:color="auto"/>
                                  </w:divBdr>
                                  <w:divsChild>
                                    <w:div w:id="271667845">
                                      <w:marLeft w:val="0"/>
                                      <w:marRight w:val="0"/>
                                      <w:marTop w:val="0"/>
                                      <w:marBottom w:val="0"/>
                                      <w:divBdr>
                                        <w:top w:val="none" w:sz="0" w:space="0" w:color="auto"/>
                                        <w:left w:val="none" w:sz="0" w:space="0" w:color="auto"/>
                                        <w:bottom w:val="none" w:sz="0" w:space="0" w:color="auto"/>
                                        <w:right w:val="none" w:sz="0" w:space="0" w:color="auto"/>
                                      </w:divBdr>
                                      <w:divsChild>
                                        <w:div w:id="113255704">
                                          <w:marLeft w:val="0"/>
                                          <w:marRight w:val="0"/>
                                          <w:marTop w:val="0"/>
                                          <w:marBottom w:val="0"/>
                                          <w:divBdr>
                                            <w:top w:val="none" w:sz="0" w:space="0" w:color="auto"/>
                                            <w:left w:val="none" w:sz="0" w:space="0" w:color="auto"/>
                                            <w:bottom w:val="none" w:sz="0" w:space="0" w:color="auto"/>
                                            <w:right w:val="none" w:sz="0" w:space="0" w:color="auto"/>
                                          </w:divBdr>
                                          <w:divsChild>
                                            <w:div w:id="1823345865">
                                              <w:marLeft w:val="0"/>
                                              <w:marRight w:val="0"/>
                                              <w:marTop w:val="0"/>
                                              <w:marBottom w:val="0"/>
                                              <w:divBdr>
                                                <w:top w:val="none" w:sz="0" w:space="0" w:color="auto"/>
                                                <w:left w:val="none" w:sz="0" w:space="0" w:color="auto"/>
                                                <w:bottom w:val="none" w:sz="0" w:space="0" w:color="auto"/>
                                                <w:right w:val="none" w:sz="0" w:space="0" w:color="auto"/>
                                              </w:divBdr>
                                              <w:divsChild>
                                                <w:div w:id="1991785265">
                                                  <w:marLeft w:val="0"/>
                                                  <w:marRight w:val="0"/>
                                                  <w:marTop w:val="0"/>
                                                  <w:marBottom w:val="0"/>
                                                  <w:divBdr>
                                                    <w:top w:val="none" w:sz="0" w:space="0" w:color="auto"/>
                                                    <w:left w:val="none" w:sz="0" w:space="0" w:color="auto"/>
                                                    <w:bottom w:val="none" w:sz="0" w:space="0" w:color="auto"/>
                                                    <w:right w:val="none" w:sz="0" w:space="0" w:color="auto"/>
                                                  </w:divBdr>
                                                  <w:divsChild>
                                                    <w:div w:id="1687249546">
                                                      <w:marLeft w:val="0"/>
                                                      <w:marRight w:val="0"/>
                                                      <w:marTop w:val="0"/>
                                                      <w:marBottom w:val="0"/>
                                                      <w:divBdr>
                                                        <w:top w:val="none" w:sz="0" w:space="0" w:color="auto"/>
                                                        <w:left w:val="none" w:sz="0" w:space="0" w:color="auto"/>
                                                        <w:bottom w:val="none" w:sz="0" w:space="0" w:color="auto"/>
                                                        <w:right w:val="none" w:sz="0" w:space="0" w:color="auto"/>
                                                      </w:divBdr>
                                                      <w:divsChild>
                                                        <w:div w:id="747655570">
                                                          <w:marLeft w:val="0"/>
                                                          <w:marRight w:val="0"/>
                                                          <w:marTop w:val="0"/>
                                                          <w:marBottom w:val="0"/>
                                                          <w:divBdr>
                                                            <w:top w:val="none" w:sz="0" w:space="0" w:color="auto"/>
                                                            <w:left w:val="none" w:sz="0" w:space="0" w:color="auto"/>
                                                            <w:bottom w:val="none" w:sz="0" w:space="0" w:color="auto"/>
                                                            <w:right w:val="none" w:sz="0" w:space="0" w:color="auto"/>
                                                          </w:divBdr>
                                                          <w:divsChild>
                                                            <w:div w:id="1724865233">
                                                              <w:marLeft w:val="0"/>
                                                              <w:marRight w:val="0"/>
                                                              <w:marTop w:val="0"/>
                                                              <w:marBottom w:val="0"/>
                                                              <w:divBdr>
                                                                <w:top w:val="none" w:sz="0" w:space="0" w:color="auto"/>
                                                                <w:left w:val="none" w:sz="0" w:space="0" w:color="auto"/>
                                                                <w:bottom w:val="none" w:sz="0" w:space="0" w:color="auto"/>
                                                                <w:right w:val="none" w:sz="0" w:space="0" w:color="auto"/>
                                                              </w:divBdr>
                                                              <w:divsChild>
                                                                <w:div w:id="349186093">
                                                                  <w:marLeft w:val="0"/>
                                                                  <w:marRight w:val="0"/>
                                                                  <w:marTop w:val="450"/>
                                                                  <w:marBottom w:val="450"/>
                                                                  <w:divBdr>
                                                                    <w:top w:val="none" w:sz="0" w:space="0" w:color="auto"/>
                                                                    <w:left w:val="none" w:sz="0" w:space="0" w:color="auto"/>
                                                                    <w:bottom w:val="none" w:sz="0" w:space="0" w:color="auto"/>
                                                                    <w:right w:val="none" w:sz="0" w:space="0" w:color="auto"/>
                                                                  </w:divBdr>
                                                                  <w:divsChild>
                                                                    <w:div w:id="814566673">
                                                                      <w:marLeft w:val="0"/>
                                                                      <w:marRight w:val="0"/>
                                                                      <w:marTop w:val="0"/>
                                                                      <w:marBottom w:val="0"/>
                                                                      <w:divBdr>
                                                                        <w:top w:val="none" w:sz="0" w:space="0" w:color="auto"/>
                                                                        <w:left w:val="none" w:sz="0" w:space="0" w:color="auto"/>
                                                                        <w:bottom w:val="none" w:sz="0" w:space="0" w:color="auto"/>
                                                                        <w:right w:val="none" w:sz="0" w:space="0" w:color="auto"/>
                                                                      </w:divBdr>
                                                                      <w:divsChild>
                                                                        <w:div w:id="839002146">
                                                                          <w:marLeft w:val="0"/>
                                                                          <w:marRight w:val="0"/>
                                                                          <w:marTop w:val="0"/>
                                                                          <w:marBottom w:val="0"/>
                                                                          <w:divBdr>
                                                                            <w:top w:val="none" w:sz="0" w:space="0" w:color="auto"/>
                                                                            <w:left w:val="none" w:sz="0" w:space="0" w:color="auto"/>
                                                                            <w:bottom w:val="none" w:sz="0" w:space="0" w:color="auto"/>
                                                                            <w:right w:val="none" w:sz="0" w:space="0" w:color="auto"/>
                                                                          </w:divBdr>
                                                                          <w:divsChild>
                                                                            <w:div w:id="2018917094">
                                                                              <w:marLeft w:val="0"/>
                                                                              <w:marRight w:val="0"/>
                                                                              <w:marTop w:val="0"/>
                                                                              <w:marBottom w:val="0"/>
                                                                              <w:divBdr>
                                                                                <w:top w:val="none" w:sz="0" w:space="0" w:color="auto"/>
                                                                                <w:left w:val="none" w:sz="0" w:space="0" w:color="auto"/>
                                                                                <w:bottom w:val="none" w:sz="0" w:space="0" w:color="auto"/>
                                                                                <w:right w:val="none" w:sz="0" w:space="0" w:color="auto"/>
                                                                              </w:divBdr>
                                                                              <w:divsChild>
                                                                                <w:div w:id="1449663256">
                                                                                  <w:marLeft w:val="0"/>
                                                                                  <w:marRight w:val="0"/>
                                                                                  <w:marTop w:val="0"/>
                                                                                  <w:marBottom w:val="0"/>
                                                                                  <w:divBdr>
                                                                                    <w:top w:val="none" w:sz="0" w:space="0" w:color="auto"/>
                                                                                    <w:left w:val="none" w:sz="0" w:space="0" w:color="auto"/>
                                                                                    <w:bottom w:val="none" w:sz="0" w:space="0" w:color="auto"/>
                                                                                    <w:right w:val="none" w:sz="0" w:space="0" w:color="auto"/>
                                                                                  </w:divBdr>
                                                                                  <w:divsChild>
                                                                                    <w:div w:id="1584877976">
                                                                                      <w:marLeft w:val="0"/>
                                                                                      <w:marRight w:val="0"/>
                                                                                      <w:marTop w:val="0"/>
                                                                                      <w:marBottom w:val="375"/>
                                                                                      <w:divBdr>
                                                                                        <w:top w:val="none" w:sz="0" w:space="0" w:color="auto"/>
                                                                                        <w:left w:val="none" w:sz="0" w:space="0" w:color="auto"/>
                                                                                        <w:bottom w:val="none" w:sz="0" w:space="0" w:color="auto"/>
                                                                                        <w:right w:val="none" w:sz="0" w:space="0" w:color="auto"/>
                                                                                      </w:divBdr>
                                                                                      <w:divsChild>
                                                                                        <w:div w:id="1029456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24648326">
      <w:bodyDiv w:val="1"/>
      <w:marLeft w:val="0"/>
      <w:marRight w:val="0"/>
      <w:marTop w:val="0"/>
      <w:marBottom w:val="0"/>
      <w:divBdr>
        <w:top w:val="none" w:sz="0" w:space="0" w:color="auto"/>
        <w:left w:val="none" w:sz="0" w:space="0" w:color="auto"/>
        <w:bottom w:val="none" w:sz="0" w:space="0" w:color="auto"/>
        <w:right w:val="none" w:sz="0" w:space="0" w:color="auto"/>
      </w:divBdr>
    </w:div>
    <w:div w:id="732389206">
      <w:bodyDiv w:val="1"/>
      <w:marLeft w:val="0"/>
      <w:marRight w:val="0"/>
      <w:marTop w:val="0"/>
      <w:marBottom w:val="0"/>
      <w:divBdr>
        <w:top w:val="none" w:sz="0" w:space="0" w:color="auto"/>
        <w:left w:val="none" w:sz="0" w:space="0" w:color="auto"/>
        <w:bottom w:val="none" w:sz="0" w:space="0" w:color="auto"/>
        <w:right w:val="none" w:sz="0" w:space="0" w:color="auto"/>
      </w:divBdr>
      <w:divsChild>
        <w:div w:id="1491367628">
          <w:marLeft w:val="418"/>
          <w:marRight w:val="0"/>
          <w:marTop w:val="50"/>
          <w:marBottom w:val="0"/>
          <w:divBdr>
            <w:top w:val="none" w:sz="0" w:space="0" w:color="auto"/>
            <w:left w:val="none" w:sz="0" w:space="0" w:color="auto"/>
            <w:bottom w:val="none" w:sz="0" w:space="0" w:color="auto"/>
            <w:right w:val="none" w:sz="0" w:space="0" w:color="auto"/>
          </w:divBdr>
        </w:div>
      </w:divsChild>
    </w:div>
    <w:div w:id="761992411">
      <w:bodyDiv w:val="1"/>
      <w:marLeft w:val="0"/>
      <w:marRight w:val="0"/>
      <w:marTop w:val="0"/>
      <w:marBottom w:val="0"/>
      <w:divBdr>
        <w:top w:val="none" w:sz="0" w:space="0" w:color="auto"/>
        <w:left w:val="none" w:sz="0" w:space="0" w:color="auto"/>
        <w:bottom w:val="none" w:sz="0" w:space="0" w:color="auto"/>
        <w:right w:val="none" w:sz="0" w:space="0" w:color="auto"/>
      </w:divBdr>
      <w:divsChild>
        <w:div w:id="1345353891">
          <w:marLeft w:val="0"/>
          <w:marRight w:val="0"/>
          <w:marTop w:val="0"/>
          <w:marBottom w:val="0"/>
          <w:divBdr>
            <w:top w:val="none" w:sz="0" w:space="0" w:color="auto"/>
            <w:left w:val="none" w:sz="0" w:space="0" w:color="auto"/>
            <w:bottom w:val="none" w:sz="0" w:space="0" w:color="auto"/>
            <w:right w:val="none" w:sz="0" w:space="0" w:color="auto"/>
          </w:divBdr>
          <w:divsChild>
            <w:div w:id="2140873519">
              <w:marLeft w:val="0"/>
              <w:marRight w:val="0"/>
              <w:marTop w:val="0"/>
              <w:marBottom w:val="0"/>
              <w:divBdr>
                <w:top w:val="none" w:sz="0" w:space="0" w:color="auto"/>
                <w:left w:val="none" w:sz="0" w:space="0" w:color="auto"/>
                <w:bottom w:val="none" w:sz="0" w:space="0" w:color="auto"/>
                <w:right w:val="none" w:sz="0" w:space="0" w:color="auto"/>
              </w:divBdr>
              <w:divsChild>
                <w:div w:id="2045790633">
                  <w:marLeft w:val="0"/>
                  <w:marRight w:val="0"/>
                  <w:marTop w:val="0"/>
                  <w:marBottom w:val="0"/>
                  <w:divBdr>
                    <w:top w:val="none" w:sz="0" w:space="0" w:color="auto"/>
                    <w:left w:val="none" w:sz="0" w:space="0" w:color="auto"/>
                    <w:bottom w:val="none" w:sz="0" w:space="0" w:color="auto"/>
                    <w:right w:val="none" w:sz="0" w:space="0" w:color="auto"/>
                  </w:divBdr>
                  <w:divsChild>
                    <w:div w:id="489567022">
                      <w:marLeft w:val="0"/>
                      <w:marRight w:val="0"/>
                      <w:marTop w:val="0"/>
                      <w:marBottom w:val="0"/>
                      <w:divBdr>
                        <w:top w:val="none" w:sz="0" w:space="0" w:color="auto"/>
                        <w:left w:val="none" w:sz="0" w:space="0" w:color="auto"/>
                        <w:bottom w:val="none" w:sz="0" w:space="0" w:color="auto"/>
                        <w:right w:val="none" w:sz="0" w:space="0" w:color="auto"/>
                      </w:divBdr>
                      <w:divsChild>
                        <w:div w:id="1511603712">
                          <w:marLeft w:val="0"/>
                          <w:marRight w:val="0"/>
                          <w:marTop w:val="0"/>
                          <w:marBottom w:val="0"/>
                          <w:divBdr>
                            <w:top w:val="none" w:sz="0" w:space="0" w:color="auto"/>
                            <w:left w:val="none" w:sz="0" w:space="0" w:color="auto"/>
                            <w:bottom w:val="none" w:sz="0" w:space="0" w:color="auto"/>
                            <w:right w:val="none" w:sz="0" w:space="0" w:color="auto"/>
                          </w:divBdr>
                          <w:divsChild>
                            <w:div w:id="542718659">
                              <w:marLeft w:val="0"/>
                              <w:marRight w:val="0"/>
                              <w:marTop w:val="0"/>
                              <w:marBottom w:val="900"/>
                              <w:divBdr>
                                <w:top w:val="none" w:sz="0" w:space="0" w:color="auto"/>
                                <w:left w:val="none" w:sz="0" w:space="0" w:color="auto"/>
                                <w:bottom w:val="none" w:sz="0" w:space="0" w:color="auto"/>
                                <w:right w:val="none" w:sz="0" w:space="0" w:color="auto"/>
                              </w:divBdr>
                              <w:divsChild>
                                <w:div w:id="927808137">
                                  <w:marLeft w:val="0"/>
                                  <w:marRight w:val="0"/>
                                  <w:marTop w:val="0"/>
                                  <w:marBottom w:val="0"/>
                                  <w:divBdr>
                                    <w:top w:val="none" w:sz="0" w:space="0" w:color="auto"/>
                                    <w:left w:val="none" w:sz="0" w:space="0" w:color="auto"/>
                                    <w:bottom w:val="none" w:sz="0" w:space="0" w:color="auto"/>
                                    <w:right w:val="none" w:sz="0" w:space="0" w:color="auto"/>
                                  </w:divBdr>
                                  <w:divsChild>
                                    <w:div w:id="112944864">
                                      <w:marLeft w:val="0"/>
                                      <w:marRight w:val="0"/>
                                      <w:marTop w:val="0"/>
                                      <w:marBottom w:val="0"/>
                                      <w:divBdr>
                                        <w:top w:val="none" w:sz="0" w:space="0" w:color="auto"/>
                                        <w:left w:val="none" w:sz="0" w:space="0" w:color="auto"/>
                                        <w:bottom w:val="none" w:sz="0" w:space="0" w:color="auto"/>
                                        <w:right w:val="none" w:sz="0" w:space="0" w:color="auto"/>
                                      </w:divBdr>
                                      <w:divsChild>
                                        <w:div w:id="64076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9814636">
      <w:bodyDiv w:val="1"/>
      <w:marLeft w:val="0"/>
      <w:marRight w:val="0"/>
      <w:marTop w:val="0"/>
      <w:marBottom w:val="0"/>
      <w:divBdr>
        <w:top w:val="none" w:sz="0" w:space="0" w:color="auto"/>
        <w:left w:val="none" w:sz="0" w:space="0" w:color="auto"/>
        <w:bottom w:val="none" w:sz="0" w:space="0" w:color="auto"/>
        <w:right w:val="none" w:sz="0" w:space="0" w:color="auto"/>
      </w:divBdr>
      <w:divsChild>
        <w:div w:id="2014331960">
          <w:marLeft w:val="0"/>
          <w:marRight w:val="0"/>
          <w:marTop w:val="0"/>
          <w:marBottom w:val="0"/>
          <w:divBdr>
            <w:top w:val="none" w:sz="0" w:space="0" w:color="auto"/>
            <w:left w:val="none" w:sz="0" w:space="0" w:color="auto"/>
            <w:bottom w:val="none" w:sz="0" w:space="0" w:color="auto"/>
            <w:right w:val="none" w:sz="0" w:space="0" w:color="auto"/>
          </w:divBdr>
          <w:divsChild>
            <w:div w:id="1161507343">
              <w:marLeft w:val="0"/>
              <w:marRight w:val="0"/>
              <w:marTop w:val="0"/>
              <w:marBottom w:val="0"/>
              <w:divBdr>
                <w:top w:val="none" w:sz="0" w:space="0" w:color="auto"/>
                <w:left w:val="none" w:sz="0" w:space="0" w:color="auto"/>
                <w:bottom w:val="none" w:sz="0" w:space="0" w:color="auto"/>
                <w:right w:val="none" w:sz="0" w:space="0" w:color="auto"/>
              </w:divBdr>
              <w:divsChild>
                <w:div w:id="279841437">
                  <w:marLeft w:val="0"/>
                  <w:marRight w:val="0"/>
                  <w:marTop w:val="195"/>
                  <w:marBottom w:val="0"/>
                  <w:divBdr>
                    <w:top w:val="none" w:sz="0" w:space="0" w:color="auto"/>
                    <w:left w:val="none" w:sz="0" w:space="0" w:color="auto"/>
                    <w:bottom w:val="none" w:sz="0" w:space="0" w:color="auto"/>
                    <w:right w:val="none" w:sz="0" w:space="0" w:color="auto"/>
                  </w:divBdr>
                  <w:divsChild>
                    <w:div w:id="478619764">
                      <w:marLeft w:val="0"/>
                      <w:marRight w:val="0"/>
                      <w:marTop w:val="0"/>
                      <w:marBottom w:val="0"/>
                      <w:divBdr>
                        <w:top w:val="none" w:sz="0" w:space="0" w:color="auto"/>
                        <w:left w:val="none" w:sz="0" w:space="0" w:color="auto"/>
                        <w:bottom w:val="none" w:sz="0" w:space="0" w:color="auto"/>
                        <w:right w:val="none" w:sz="0" w:space="0" w:color="auto"/>
                      </w:divBdr>
                      <w:divsChild>
                        <w:div w:id="835993608">
                          <w:marLeft w:val="0"/>
                          <w:marRight w:val="0"/>
                          <w:marTop w:val="0"/>
                          <w:marBottom w:val="0"/>
                          <w:divBdr>
                            <w:top w:val="none" w:sz="0" w:space="0" w:color="auto"/>
                            <w:left w:val="none" w:sz="0" w:space="0" w:color="auto"/>
                            <w:bottom w:val="none" w:sz="0" w:space="0" w:color="auto"/>
                            <w:right w:val="none" w:sz="0" w:space="0" w:color="auto"/>
                          </w:divBdr>
                          <w:divsChild>
                            <w:div w:id="1762070874">
                              <w:marLeft w:val="0"/>
                              <w:marRight w:val="0"/>
                              <w:marTop w:val="0"/>
                              <w:marBottom w:val="0"/>
                              <w:divBdr>
                                <w:top w:val="none" w:sz="0" w:space="0" w:color="auto"/>
                                <w:left w:val="none" w:sz="0" w:space="0" w:color="auto"/>
                                <w:bottom w:val="none" w:sz="0" w:space="0" w:color="auto"/>
                                <w:right w:val="none" w:sz="0" w:space="0" w:color="auto"/>
                              </w:divBdr>
                              <w:divsChild>
                                <w:div w:id="1683126660">
                                  <w:marLeft w:val="0"/>
                                  <w:marRight w:val="0"/>
                                  <w:marTop w:val="0"/>
                                  <w:marBottom w:val="0"/>
                                  <w:divBdr>
                                    <w:top w:val="none" w:sz="0" w:space="0" w:color="auto"/>
                                    <w:left w:val="none" w:sz="0" w:space="0" w:color="auto"/>
                                    <w:bottom w:val="none" w:sz="0" w:space="0" w:color="auto"/>
                                    <w:right w:val="none" w:sz="0" w:space="0" w:color="auto"/>
                                  </w:divBdr>
                                  <w:divsChild>
                                    <w:div w:id="408188752">
                                      <w:marLeft w:val="0"/>
                                      <w:marRight w:val="0"/>
                                      <w:marTop w:val="0"/>
                                      <w:marBottom w:val="0"/>
                                      <w:divBdr>
                                        <w:top w:val="none" w:sz="0" w:space="0" w:color="auto"/>
                                        <w:left w:val="none" w:sz="0" w:space="0" w:color="auto"/>
                                        <w:bottom w:val="none" w:sz="0" w:space="0" w:color="auto"/>
                                        <w:right w:val="none" w:sz="0" w:space="0" w:color="auto"/>
                                      </w:divBdr>
                                      <w:divsChild>
                                        <w:div w:id="976640167">
                                          <w:marLeft w:val="0"/>
                                          <w:marRight w:val="0"/>
                                          <w:marTop w:val="0"/>
                                          <w:marBottom w:val="0"/>
                                          <w:divBdr>
                                            <w:top w:val="none" w:sz="0" w:space="0" w:color="auto"/>
                                            <w:left w:val="none" w:sz="0" w:space="0" w:color="auto"/>
                                            <w:bottom w:val="none" w:sz="0" w:space="0" w:color="auto"/>
                                            <w:right w:val="none" w:sz="0" w:space="0" w:color="auto"/>
                                          </w:divBdr>
                                          <w:divsChild>
                                            <w:div w:id="1293167644">
                                              <w:marLeft w:val="0"/>
                                              <w:marRight w:val="0"/>
                                              <w:marTop w:val="0"/>
                                              <w:marBottom w:val="0"/>
                                              <w:divBdr>
                                                <w:top w:val="none" w:sz="0" w:space="0" w:color="auto"/>
                                                <w:left w:val="none" w:sz="0" w:space="0" w:color="auto"/>
                                                <w:bottom w:val="none" w:sz="0" w:space="0" w:color="auto"/>
                                                <w:right w:val="none" w:sz="0" w:space="0" w:color="auto"/>
                                              </w:divBdr>
                                              <w:divsChild>
                                                <w:div w:id="973103293">
                                                  <w:marLeft w:val="0"/>
                                                  <w:marRight w:val="0"/>
                                                  <w:marTop w:val="0"/>
                                                  <w:marBottom w:val="0"/>
                                                  <w:divBdr>
                                                    <w:top w:val="none" w:sz="0" w:space="0" w:color="auto"/>
                                                    <w:left w:val="none" w:sz="0" w:space="0" w:color="auto"/>
                                                    <w:bottom w:val="none" w:sz="0" w:space="0" w:color="auto"/>
                                                    <w:right w:val="none" w:sz="0" w:space="0" w:color="auto"/>
                                                  </w:divBdr>
                                                  <w:divsChild>
                                                    <w:div w:id="571424974">
                                                      <w:marLeft w:val="0"/>
                                                      <w:marRight w:val="0"/>
                                                      <w:marTop w:val="0"/>
                                                      <w:marBottom w:val="180"/>
                                                      <w:divBdr>
                                                        <w:top w:val="none" w:sz="0" w:space="0" w:color="auto"/>
                                                        <w:left w:val="none" w:sz="0" w:space="0" w:color="auto"/>
                                                        <w:bottom w:val="none" w:sz="0" w:space="0" w:color="auto"/>
                                                        <w:right w:val="none" w:sz="0" w:space="0" w:color="auto"/>
                                                      </w:divBdr>
                                                      <w:divsChild>
                                                        <w:div w:id="201675326">
                                                          <w:marLeft w:val="0"/>
                                                          <w:marRight w:val="0"/>
                                                          <w:marTop w:val="0"/>
                                                          <w:marBottom w:val="0"/>
                                                          <w:divBdr>
                                                            <w:top w:val="none" w:sz="0" w:space="0" w:color="auto"/>
                                                            <w:left w:val="none" w:sz="0" w:space="0" w:color="auto"/>
                                                            <w:bottom w:val="none" w:sz="0" w:space="0" w:color="auto"/>
                                                            <w:right w:val="none" w:sz="0" w:space="0" w:color="auto"/>
                                                          </w:divBdr>
                                                          <w:divsChild>
                                                            <w:div w:id="1603873101">
                                                              <w:marLeft w:val="0"/>
                                                              <w:marRight w:val="0"/>
                                                              <w:marTop w:val="0"/>
                                                              <w:marBottom w:val="0"/>
                                                              <w:divBdr>
                                                                <w:top w:val="none" w:sz="0" w:space="0" w:color="auto"/>
                                                                <w:left w:val="none" w:sz="0" w:space="0" w:color="auto"/>
                                                                <w:bottom w:val="none" w:sz="0" w:space="0" w:color="auto"/>
                                                                <w:right w:val="none" w:sz="0" w:space="0" w:color="auto"/>
                                                              </w:divBdr>
                                                              <w:divsChild>
                                                                <w:div w:id="1081947099">
                                                                  <w:marLeft w:val="0"/>
                                                                  <w:marRight w:val="0"/>
                                                                  <w:marTop w:val="0"/>
                                                                  <w:marBottom w:val="0"/>
                                                                  <w:divBdr>
                                                                    <w:top w:val="none" w:sz="0" w:space="0" w:color="auto"/>
                                                                    <w:left w:val="none" w:sz="0" w:space="0" w:color="auto"/>
                                                                    <w:bottom w:val="none" w:sz="0" w:space="0" w:color="auto"/>
                                                                    <w:right w:val="none" w:sz="0" w:space="0" w:color="auto"/>
                                                                  </w:divBdr>
                                                                  <w:divsChild>
                                                                    <w:div w:id="1164053610">
                                                                      <w:marLeft w:val="0"/>
                                                                      <w:marRight w:val="0"/>
                                                                      <w:marTop w:val="0"/>
                                                                      <w:marBottom w:val="0"/>
                                                                      <w:divBdr>
                                                                        <w:top w:val="none" w:sz="0" w:space="0" w:color="auto"/>
                                                                        <w:left w:val="none" w:sz="0" w:space="0" w:color="auto"/>
                                                                        <w:bottom w:val="none" w:sz="0" w:space="0" w:color="auto"/>
                                                                        <w:right w:val="none" w:sz="0" w:space="0" w:color="auto"/>
                                                                      </w:divBdr>
                                                                      <w:divsChild>
                                                                        <w:div w:id="1325086692">
                                                                          <w:marLeft w:val="0"/>
                                                                          <w:marRight w:val="0"/>
                                                                          <w:marTop w:val="0"/>
                                                                          <w:marBottom w:val="0"/>
                                                                          <w:divBdr>
                                                                            <w:top w:val="none" w:sz="0" w:space="0" w:color="auto"/>
                                                                            <w:left w:val="none" w:sz="0" w:space="0" w:color="auto"/>
                                                                            <w:bottom w:val="none" w:sz="0" w:space="0" w:color="auto"/>
                                                                            <w:right w:val="none" w:sz="0" w:space="0" w:color="auto"/>
                                                                          </w:divBdr>
                                                                          <w:divsChild>
                                                                            <w:div w:id="462969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8451065">
      <w:bodyDiv w:val="1"/>
      <w:marLeft w:val="0"/>
      <w:marRight w:val="0"/>
      <w:marTop w:val="0"/>
      <w:marBottom w:val="0"/>
      <w:divBdr>
        <w:top w:val="none" w:sz="0" w:space="0" w:color="auto"/>
        <w:left w:val="none" w:sz="0" w:space="0" w:color="auto"/>
        <w:bottom w:val="none" w:sz="0" w:space="0" w:color="auto"/>
        <w:right w:val="none" w:sz="0" w:space="0" w:color="auto"/>
      </w:divBdr>
      <w:divsChild>
        <w:div w:id="922955977">
          <w:marLeft w:val="0"/>
          <w:marRight w:val="0"/>
          <w:marTop w:val="0"/>
          <w:marBottom w:val="0"/>
          <w:divBdr>
            <w:top w:val="none" w:sz="0" w:space="0" w:color="auto"/>
            <w:left w:val="none" w:sz="0" w:space="0" w:color="auto"/>
            <w:bottom w:val="none" w:sz="0" w:space="0" w:color="auto"/>
            <w:right w:val="none" w:sz="0" w:space="0" w:color="auto"/>
          </w:divBdr>
          <w:divsChild>
            <w:div w:id="277101103">
              <w:marLeft w:val="0"/>
              <w:marRight w:val="0"/>
              <w:marTop w:val="0"/>
              <w:marBottom w:val="0"/>
              <w:divBdr>
                <w:top w:val="none" w:sz="0" w:space="0" w:color="auto"/>
                <w:left w:val="none" w:sz="0" w:space="0" w:color="auto"/>
                <w:bottom w:val="none" w:sz="0" w:space="0" w:color="auto"/>
                <w:right w:val="none" w:sz="0" w:space="0" w:color="auto"/>
              </w:divBdr>
              <w:divsChild>
                <w:div w:id="358816667">
                  <w:marLeft w:val="0"/>
                  <w:marRight w:val="0"/>
                  <w:marTop w:val="195"/>
                  <w:marBottom w:val="0"/>
                  <w:divBdr>
                    <w:top w:val="none" w:sz="0" w:space="0" w:color="auto"/>
                    <w:left w:val="none" w:sz="0" w:space="0" w:color="auto"/>
                    <w:bottom w:val="none" w:sz="0" w:space="0" w:color="auto"/>
                    <w:right w:val="none" w:sz="0" w:space="0" w:color="auto"/>
                  </w:divBdr>
                  <w:divsChild>
                    <w:div w:id="936058562">
                      <w:marLeft w:val="0"/>
                      <w:marRight w:val="0"/>
                      <w:marTop w:val="0"/>
                      <w:marBottom w:val="0"/>
                      <w:divBdr>
                        <w:top w:val="none" w:sz="0" w:space="0" w:color="auto"/>
                        <w:left w:val="none" w:sz="0" w:space="0" w:color="auto"/>
                        <w:bottom w:val="none" w:sz="0" w:space="0" w:color="auto"/>
                        <w:right w:val="none" w:sz="0" w:space="0" w:color="auto"/>
                      </w:divBdr>
                      <w:divsChild>
                        <w:div w:id="130829782">
                          <w:marLeft w:val="0"/>
                          <w:marRight w:val="0"/>
                          <w:marTop w:val="0"/>
                          <w:marBottom w:val="0"/>
                          <w:divBdr>
                            <w:top w:val="none" w:sz="0" w:space="0" w:color="auto"/>
                            <w:left w:val="none" w:sz="0" w:space="0" w:color="auto"/>
                            <w:bottom w:val="none" w:sz="0" w:space="0" w:color="auto"/>
                            <w:right w:val="none" w:sz="0" w:space="0" w:color="auto"/>
                          </w:divBdr>
                          <w:divsChild>
                            <w:div w:id="754285206">
                              <w:marLeft w:val="0"/>
                              <w:marRight w:val="0"/>
                              <w:marTop w:val="0"/>
                              <w:marBottom w:val="0"/>
                              <w:divBdr>
                                <w:top w:val="none" w:sz="0" w:space="0" w:color="auto"/>
                                <w:left w:val="none" w:sz="0" w:space="0" w:color="auto"/>
                                <w:bottom w:val="none" w:sz="0" w:space="0" w:color="auto"/>
                                <w:right w:val="none" w:sz="0" w:space="0" w:color="auto"/>
                              </w:divBdr>
                              <w:divsChild>
                                <w:div w:id="763379237">
                                  <w:marLeft w:val="0"/>
                                  <w:marRight w:val="0"/>
                                  <w:marTop w:val="0"/>
                                  <w:marBottom w:val="0"/>
                                  <w:divBdr>
                                    <w:top w:val="none" w:sz="0" w:space="0" w:color="auto"/>
                                    <w:left w:val="none" w:sz="0" w:space="0" w:color="auto"/>
                                    <w:bottom w:val="none" w:sz="0" w:space="0" w:color="auto"/>
                                    <w:right w:val="none" w:sz="0" w:space="0" w:color="auto"/>
                                  </w:divBdr>
                                  <w:divsChild>
                                    <w:div w:id="1442871232">
                                      <w:marLeft w:val="0"/>
                                      <w:marRight w:val="0"/>
                                      <w:marTop w:val="0"/>
                                      <w:marBottom w:val="0"/>
                                      <w:divBdr>
                                        <w:top w:val="none" w:sz="0" w:space="0" w:color="auto"/>
                                        <w:left w:val="none" w:sz="0" w:space="0" w:color="auto"/>
                                        <w:bottom w:val="none" w:sz="0" w:space="0" w:color="auto"/>
                                        <w:right w:val="none" w:sz="0" w:space="0" w:color="auto"/>
                                      </w:divBdr>
                                      <w:divsChild>
                                        <w:div w:id="985623388">
                                          <w:marLeft w:val="0"/>
                                          <w:marRight w:val="0"/>
                                          <w:marTop w:val="0"/>
                                          <w:marBottom w:val="0"/>
                                          <w:divBdr>
                                            <w:top w:val="none" w:sz="0" w:space="0" w:color="auto"/>
                                            <w:left w:val="none" w:sz="0" w:space="0" w:color="auto"/>
                                            <w:bottom w:val="none" w:sz="0" w:space="0" w:color="auto"/>
                                            <w:right w:val="none" w:sz="0" w:space="0" w:color="auto"/>
                                          </w:divBdr>
                                          <w:divsChild>
                                            <w:div w:id="1041855237">
                                              <w:marLeft w:val="0"/>
                                              <w:marRight w:val="0"/>
                                              <w:marTop w:val="0"/>
                                              <w:marBottom w:val="0"/>
                                              <w:divBdr>
                                                <w:top w:val="none" w:sz="0" w:space="0" w:color="auto"/>
                                                <w:left w:val="none" w:sz="0" w:space="0" w:color="auto"/>
                                                <w:bottom w:val="none" w:sz="0" w:space="0" w:color="auto"/>
                                                <w:right w:val="none" w:sz="0" w:space="0" w:color="auto"/>
                                              </w:divBdr>
                                              <w:divsChild>
                                                <w:div w:id="1507817926">
                                                  <w:marLeft w:val="0"/>
                                                  <w:marRight w:val="0"/>
                                                  <w:marTop w:val="0"/>
                                                  <w:marBottom w:val="0"/>
                                                  <w:divBdr>
                                                    <w:top w:val="none" w:sz="0" w:space="0" w:color="auto"/>
                                                    <w:left w:val="none" w:sz="0" w:space="0" w:color="auto"/>
                                                    <w:bottom w:val="none" w:sz="0" w:space="0" w:color="auto"/>
                                                    <w:right w:val="none" w:sz="0" w:space="0" w:color="auto"/>
                                                  </w:divBdr>
                                                  <w:divsChild>
                                                    <w:div w:id="438841086">
                                                      <w:marLeft w:val="0"/>
                                                      <w:marRight w:val="0"/>
                                                      <w:marTop w:val="0"/>
                                                      <w:marBottom w:val="180"/>
                                                      <w:divBdr>
                                                        <w:top w:val="none" w:sz="0" w:space="0" w:color="auto"/>
                                                        <w:left w:val="none" w:sz="0" w:space="0" w:color="auto"/>
                                                        <w:bottom w:val="none" w:sz="0" w:space="0" w:color="auto"/>
                                                        <w:right w:val="none" w:sz="0" w:space="0" w:color="auto"/>
                                                      </w:divBdr>
                                                      <w:divsChild>
                                                        <w:div w:id="488137759">
                                                          <w:marLeft w:val="0"/>
                                                          <w:marRight w:val="0"/>
                                                          <w:marTop w:val="0"/>
                                                          <w:marBottom w:val="0"/>
                                                          <w:divBdr>
                                                            <w:top w:val="none" w:sz="0" w:space="0" w:color="auto"/>
                                                            <w:left w:val="none" w:sz="0" w:space="0" w:color="auto"/>
                                                            <w:bottom w:val="none" w:sz="0" w:space="0" w:color="auto"/>
                                                            <w:right w:val="none" w:sz="0" w:space="0" w:color="auto"/>
                                                          </w:divBdr>
                                                          <w:divsChild>
                                                            <w:div w:id="1360206877">
                                                              <w:marLeft w:val="0"/>
                                                              <w:marRight w:val="0"/>
                                                              <w:marTop w:val="0"/>
                                                              <w:marBottom w:val="0"/>
                                                              <w:divBdr>
                                                                <w:top w:val="none" w:sz="0" w:space="0" w:color="auto"/>
                                                                <w:left w:val="none" w:sz="0" w:space="0" w:color="auto"/>
                                                                <w:bottom w:val="none" w:sz="0" w:space="0" w:color="auto"/>
                                                                <w:right w:val="none" w:sz="0" w:space="0" w:color="auto"/>
                                                              </w:divBdr>
                                                              <w:divsChild>
                                                                <w:div w:id="716513701">
                                                                  <w:marLeft w:val="0"/>
                                                                  <w:marRight w:val="0"/>
                                                                  <w:marTop w:val="0"/>
                                                                  <w:marBottom w:val="0"/>
                                                                  <w:divBdr>
                                                                    <w:top w:val="none" w:sz="0" w:space="0" w:color="auto"/>
                                                                    <w:left w:val="none" w:sz="0" w:space="0" w:color="auto"/>
                                                                    <w:bottom w:val="none" w:sz="0" w:space="0" w:color="auto"/>
                                                                    <w:right w:val="none" w:sz="0" w:space="0" w:color="auto"/>
                                                                  </w:divBdr>
                                                                  <w:divsChild>
                                                                    <w:div w:id="130559527">
                                                                      <w:marLeft w:val="0"/>
                                                                      <w:marRight w:val="0"/>
                                                                      <w:marTop w:val="0"/>
                                                                      <w:marBottom w:val="0"/>
                                                                      <w:divBdr>
                                                                        <w:top w:val="none" w:sz="0" w:space="0" w:color="auto"/>
                                                                        <w:left w:val="none" w:sz="0" w:space="0" w:color="auto"/>
                                                                        <w:bottom w:val="none" w:sz="0" w:space="0" w:color="auto"/>
                                                                        <w:right w:val="none" w:sz="0" w:space="0" w:color="auto"/>
                                                                      </w:divBdr>
                                                                      <w:divsChild>
                                                                        <w:div w:id="1429423042">
                                                                          <w:marLeft w:val="0"/>
                                                                          <w:marRight w:val="0"/>
                                                                          <w:marTop w:val="0"/>
                                                                          <w:marBottom w:val="0"/>
                                                                          <w:divBdr>
                                                                            <w:top w:val="none" w:sz="0" w:space="0" w:color="auto"/>
                                                                            <w:left w:val="none" w:sz="0" w:space="0" w:color="auto"/>
                                                                            <w:bottom w:val="none" w:sz="0" w:space="0" w:color="auto"/>
                                                                            <w:right w:val="none" w:sz="0" w:space="0" w:color="auto"/>
                                                                          </w:divBdr>
                                                                          <w:divsChild>
                                                                            <w:div w:id="91266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08976688">
      <w:bodyDiv w:val="1"/>
      <w:marLeft w:val="0"/>
      <w:marRight w:val="0"/>
      <w:marTop w:val="0"/>
      <w:marBottom w:val="0"/>
      <w:divBdr>
        <w:top w:val="none" w:sz="0" w:space="0" w:color="auto"/>
        <w:left w:val="none" w:sz="0" w:space="0" w:color="auto"/>
        <w:bottom w:val="none" w:sz="0" w:space="0" w:color="auto"/>
        <w:right w:val="none" w:sz="0" w:space="0" w:color="auto"/>
      </w:divBdr>
    </w:div>
    <w:div w:id="812723170">
      <w:bodyDiv w:val="1"/>
      <w:marLeft w:val="0"/>
      <w:marRight w:val="0"/>
      <w:marTop w:val="0"/>
      <w:marBottom w:val="0"/>
      <w:divBdr>
        <w:top w:val="none" w:sz="0" w:space="0" w:color="auto"/>
        <w:left w:val="none" w:sz="0" w:space="0" w:color="auto"/>
        <w:bottom w:val="none" w:sz="0" w:space="0" w:color="auto"/>
        <w:right w:val="none" w:sz="0" w:space="0" w:color="auto"/>
      </w:divBdr>
      <w:divsChild>
        <w:div w:id="516965936">
          <w:marLeft w:val="0"/>
          <w:marRight w:val="0"/>
          <w:marTop w:val="0"/>
          <w:marBottom w:val="0"/>
          <w:divBdr>
            <w:top w:val="none" w:sz="0" w:space="0" w:color="auto"/>
            <w:left w:val="none" w:sz="0" w:space="0" w:color="auto"/>
            <w:bottom w:val="none" w:sz="0" w:space="0" w:color="auto"/>
            <w:right w:val="none" w:sz="0" w:space="0" w:color="auto"/>
          </w:divBdr>
        </w:div>
        <w:div w:id="859007989">
          <w:marLeft w:val="0"/>
          <w:marRight w:val="0"/>
          <w:marTop w:val="0"/>
          <w:marBottom w:val="0"/>
          <w:divBdr>
            <w:top w:val="none" w:sz="0" w:space="0" w:color="auto"/>
            <w:left w:val="none" w:sz="0" w:space="0" w:color="auto"/>
            <w:bottom w:val="none" w:sz="0" w:space="0" w:color="auto"/>
            <w:right w:val="none" w:sz="0" w:space="0" w:color="auto"/>
          </w:divBdr>
        </w:div>
        <w:div w:id="751196978">
          <w:marLeft w:val="0"/>
          <w:marRight w:val="0"/>
          <w:marTop w:val="0"/>
          <w:marBottom w:val="0"/>
          <w:divBdr>
            <w:top w:val="none" w:sz="0" w:space="0" w:color="auto"/>
            <w:left w:val="none" w:sz="0" w:space="0" w:color="auto"/>
            <w:bottom w:val="none" w:sz="0" w:space="0" w:color="auto"/>
            <w:right w:val="none" w:sz="0" w:space="0" w:color="auto"/>
          </w:divBdr>
        </w:div>
      </w:divsChild>
    </w:div>
    <w:div w:id="813136947">
      <w:bodyDiv w:val="1"/>
      <w:marLeft w:val="0"/>
      <w:marRight w:val="0"/>
      <w:marTop w:val="0"/>
      <w:marBottom w:val="0"/>
      <w:divBdr>
        <w:top w:val="none" w:sz="0" w:space="0" w:color="auto"/>
        <w:left w:val="none" w:sz="0" w:space="0" w:color="auto"/>
        <w:bottom w:val="none" w:sz="0" w:space="0" w:color="auto"/>
        <w:right w:val="none" w:sz="0" w:space="0" w:color="auto"/>
      </w:divBdr>
      <w:divsChild>
        <w:div w:id="256211951">
          <w:marLeft w:val="0"/>
          <w:marRight w:val="0"/>
          <w:marTop w:val="0"/>
          <w:marBottom w:val="0"/>
          <w:divBdr>
            <w:top w:val="none" w:sz="0" w:space="0" w:color="auto"/>
            <w:left w:val="none" w:sz="0" w:space="0" w:color="auto"/>
            <w:bottom w:val="none" w:sz="0" w:space="0" w:color="auto"/>
            <w:right w:val="none" w:sz="0" w:space="0" w:color="auto"/>
          </w:divBdr>
          <w:divsChild>
            <w:div w:id="534318828">
              <w:marLeft w:val="0"/>
              <w:marRight w:val="0"/>
              <w:marTop w:val="0"/>
              <w:marBottom w:val="0"/>
              <w:divBdr>
                <w:top w:val="none" w:sz="0" w:space="0" w:color="auto"/>
                <w:left w:val="none" w:sz="0" w:space="0" w:color="auto"/>
                <w:bottom w:val="none" w:sz="0" w:space="0" w:color="auto"/>
                <w:right w:val="none" w:sz="0" w:space="0" w:color="auto"/>
              </w:divBdr>
              <w:divsChild>
                <w:div w:id="1936202558">
                  <w:marLeft w:val="0"/>
                  <w:marRight w:val="0"/>
                  <w:marTop w:val="0"/>
                  <w:marBottom w:val="0"/>
                  <w:divBdr>
                    <w:top w:val="none" w:sz="0" w:space="0" w:color="auto"/>
                    <w:left w:val="none" w:sz="0" w:space="0" w:color="auto"/>
                    <w:bottom w:val="none" w:sz="0" w:space="0" w:color="auto"/>
                    <w:right w:val="none" w:sz="0" w:space="0" w:color="auto"/>
                  </w:divBdr>
                  <w:divsChild>
                    <w:div w:id="816919225">
                      <w:marLeft w:val="0"/>
                      <w:marRight w:val="0"/>
                      <w:marTop w:val="0"/>
                      <w:marBottom w:val="0"/>
                      <w:divBdr>
                        <w:top w:val="none" w:sz="0" w:space="0" w:color="auto"/>
                        <w:left w:val="none" w:sz="0" w:space="0" w:color="auto"/>
                        <w:bottom w:val="none" w:sz="0" w:space="0" w:color="auto"/>
                        <w:right w:val="none" w:sz="0" w:space="0" w:color="auto"/>
                      </w:divBdr>
                      <w:divsChild>
                        <w:div w:id="345669559">
                          <w:marLeft w:val="0"/>
                          <w:marRight w:val="0"/>
                          <w:marTop w:val="0"/>
                          <w:marBottom w:val="0"/>
                          <w:divBdr>
                            <w:top w:val="none" w:sz="0" w:space="0" w:color="auto"/>
                            <w:left w:val="none" w:sz="0" w:space="0" w:color="auto"/>
                            <w:bottom w:val="none" w:sz="0" w:space="0" w:color="auto"/>
                            <w:right w:val="none" w:sz="0" w:space="0" w:color="auto"/>
                          </w:divBdr>
                          <w:divsChild>
                            <w:div w:id="951790599">
                              <w:marLeft w:val="0"/>
                              <w:marRight w:val="0"/>
                              <w:marTop w:val="0"/>
                              <w:marBottom w:val="0"/>
                              <w:divBdr>
                                <w:top w:val="none" w:sz="0" w:space="0" w:color="auto"/>
                                <w:left w:val="none" w:sz="0" w:space="0" w:color="auto"/>
                                <w:bottom w:val="none" w:sz="0" w:space="0" w:color="auto"/>
                                <w:right w:val="none" w:sz="0" w:space="0" w:color="auto"/>
                              </w:divBdr>
                              <w:divsChild>
                                <w:div w:id="835146342">
                                  <w:marLeft w:val="0"/>
                                  <w:marRight w:val="0"/>
                                  <w:marTop w:val="0"/>
                                  <w:marBottom w:val="0"/>
                                  <w:divBdr>
                                    <w:top w:val="none" w:sz="0" w:space="0" w:color="auto"/>
                                    <w:left w:val="none" w:sz="0" w:space="0" w:color="auto"/>
                                    <w:bottom w:val="none" w:sz="0" w:space="0" w:color="auto"/>
                                    <w:right w:val="none" w:sz="0" w:space="0" w:color="auto"/>
                                  </w:divBdr>
                                  <w:divsChild>
                                    <w:div w:id="726295586">
                                      <w:marLeft w:val="0"/>
                                      <w:marRight w:val="0"/>
                                      <w:marTop w:val="0"/>
                                      <w:marBottom w:val="0"/>
                                      <w:divBdr>
                                        <w:top w:val="none" w:sz="0" w:space="0" w:color="auto"/>
                                        <w:left w:val="none" w:sz="0" w:space="0" w:color="auto"/>
                                        <w:bottom w:val="none" w:sz="0" w:space="0" w:color="auto"/>
                                        <w:right w:val="none" w:sz="0" w:space="0" w:color="auto"/>
                                      </w:divBdr>
                                    </w:div>
                                    <w:div w:id="368460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0656195">
      <w:bodyDiv w:val="1"/>
      <w:marLeft w:val="0"/>
      <w:marRight w:val="0"/>
      <w:marTop w:val="0"/>
      <w:marBottom w:val="0"/>
      <w:divBdr>
        <w:top w:val="none" w:sz="0" w:space="0" w:color="auto"/>
        <w:left w:val="none" w:sz="0" w:space="0" w:color="auto"/>
        <w:bottom w:val="none" w:sz="0" w:space="0" w:color="auto"/>
        <w:right w:val="none" w:sz="0" w:space="0" w:color="auto"/>
      </w:divBdr>
    </w:div>
    <w:div w:id="821696631">
      <w:bodyDiv w:val="1"/>
      <w:marLeft w:val="0"/>
      <w:marRight w:val="0"/>
      <w:marTop w:val="0"/>
      <w:marBottom w:val="0"/>
      <w:divBdr>
        <w:top w:val="none" w:sz="0" w:space="0" w:color="auto"/>
        <w:left w:val="none" w:sz="0" w:space="0" w:color="auto"/>
        <w:bottom w:val="none" w:sz="0" w:space="0" w:color="auto"/>
        <w:right w:val="none" w:sz="0" w:space="0" w:color="auto"/>
      </w:divBdr>
      <w:divsChild>
        <w:div w:id="767193894">
          <w:marLeft w:val="418"/>
          <w:marRight w:val="0"/>
          <w:marTop w:val="50"/>
          <w:marBottom w:val="0"/>
          <w:divBdr>
            <w:top w:val="none" w:sz="0" w:space="0" w:color="auto"/>
            <w:left w:val="none" w:sz="0" w:space="0" w:color="auto"/>
            <w:bottom w:val="none" w:sz="0" w:space="0" w:color="auto"/>
            <w:right w:val="none" w:sz="0" w:space="0" w:color="auto"/>
          </w:divBdr>
        </w:div>
        <w:div w:id="523136490">
          <w:marLeft w:val="864"/>
          <w:marRight w:val="0"/>
          <w:marTop w:val="50"/>
          <w:marBottom w:val="0"/>
          <w:divBdr>
            <w:top w:val="none" w:sz="0" w:space="0" w:color="auto"/>
            <w:left w:val="none" w:sz="0" w:space="0" w:color="auto"/>
            <w:bottom w:val="none" w:sz="0" w:space="0" w:color="auto"/>
            <w:right w:val="none" w:sz="0" w:space="0" w:color="auto"/>
          </w:divBdr>
        </w:div>
        <w:div w:id="1007708760">
          <w:marLeft w:val="864"/>
          <w:marRight w:val="0"/>
          <w:marTop w:val="50"/>
          <w:marBottom w:val="0"/>
          <w:divBdr>
            <w:top w:val="none" w:sz="0" w:space="0" w:color="auto"/>
            <w:left w:val="none" w:sz="0" w:space="0" w:color="auto"/>
            <w:bottom w:val="none" w:sz="0" w:space="0" w:color="auto"/>
            <w:right w:val="none" w:sz="0" w:space="0" w:color="auto"/>
          </w:divBdr>
        </w:div>
        <w:div w:id="1282106994">
          <w:marLeft w:val="864"/>
          <w:marRight w:val="0"/>
          <w:marTop w:val="50"/>
          <w:marBottom w:val="0"/>
          <w:divBdr>
            <w:top w:val="none" w:sz="0" w:space="0" w:color="auto"/>
            <w:left w:val="none" w:sz="0" w:space="0" w:color="auto"/>
            <w:bottom w:val="none" w:sz="0" w:space="0" w:color="auto"/>
            <w:right w:val="none" w:sz="0" w:space="0" w:color="auto"/>
          </w:divBdr>
        </w:div>
        <w:div w:id="780344095">
          <w:marLeft w:val="864"/>
          <w:marRight w:val="0"/>
          <w:marTop w:val="50"/>
          <w:marBottom w:val="0"/>
          <w:divBdr>
            <w:top w:val="none" w:sz="0" w:space="0" w:color="auto"/>
            <w:left w:val="none" w:sz="0" w:space="0" w:color="auto"/>
            <w:bottom w:val="none" w:sz="0" w:space="0" w:color="auto"/>
            <w:right w:val="none" w:sz="0" w:space="0" w:color="auto"/>
          </w:divBdr>
        </w:div>
        <w:div w:id="1173689600">
          <w:marLeft w:val="864"/>
          <w:marRight w:val="0"/>
          <w:marTop w:val="50"/>
          <w:marBottom w:val="0"/>
          <w:divBdr>
            <w:top w:val="none" w:sz="0" w:space="0" w:color="auto"/>
            <w:left w:val="none" w:sz="0" w:space="0" w:color="auto"/>
            <w:bottom w:val="none" w:sz="0" w:space="0" w:color="auto"/>
            <w:right w:val="none" w:sz="0" w:space="0" w:color="auto"/>
          </w:divBdr>
        </w:div>
        <w:div w:id="521553515">
          <w:marLeft w:val="864"/>
          <w:marRight w:val="0"/>
          <w:marTop w:val="50"/>
          <w:marBottom w:val="0"/>
          <w:divBdr>
            <w:top w:val="none" w:sz="0" w:space="0" w:color="auto"/>
            <w:left w:val="none" w:sz="0" w:space="0" w:color="auto"/>
            <w:bottom w:val="none" w:sz="0" w:space="0" w:color="auto"/>
            <w:right w:val="none" w:sz="0" w:space="0" w:color="auto"/>
          </w:divBdr>
        </w:div>
        <w:div w:id="632445422">
          <w:marLeft w:val="864"/>
          <w:marRight w:val="0"/>
          <w:marTop w:val="50"/>
          <w:marBottom w:val="0"/>
          <w:divBdr>
            <w:top w:val="none" w:sz="0" w:space="0" w:color="auto"/>
            <w:left w:val="none" w:sz="0" w:space="0" w:color="auto"/>
            <w:bottom w:val="none" w:sz="0" w:space="0" w:color="auto"/>
            <w:right w:val="none" w:sz="0" w:space="0" w:color="auto"/>
          </w:divBdr>
        </w:div>
      </w:divsChild>
    </w:div>
    <w:div w:id="823277081">
      <w:bodyDiv w:val="1"/>
      <w:marLeft w:val="0"/>
      <w:marRight w:val="0"/>
      <w:marTop w:val="0"/>
      <w:marBottom w:val="0"/>
      <w:divBdr>
        <w:top w:val="none" w:sz="0" w:space="0" w:color="auto"/>
        <w:left w:val="none" w:sz="0" w:space="0" w:color="auto"/>
        <w:bottom w:val="none" w:sz="0" w:space="0" w:color="auto"/>
        <w:right w:val="none" w:sz="0" w:space="0" w:color="auto"/>
      </w:divBdr>
    </w:div>
    <w:div w:id="825437402">
      <w:bodyDiv w:val="1"/>
      <w:marLeft w:val="0"/>
      <w:marRight w:val="0"/>
      <w:marTop w:val="0"/>
      <w:marBottom w:val="0"/>
      <w:divBdr>
        <w:top w:val="none" w:sz="0" w:space="0" w:color="auto"/>
        <w:left w:val="none" w:sz="0" w:space="0" w:color="auto"/>
        <w:bottom w:val="none" w:sz="0" w:space="0" w:color="auto"/>
        <w:right w:val="none" w:sz="0" w:space="0" w:color="auto"/>
      </w:divBdr>
      <w:divsChild>
        <w:div w:id="603926676">
          <w:marLeft w:val="0"/>
          <w:marRight w:val="0"/>
          <w:marTop w:val="100"/>
          <w:marBottom w:val="100"/>
          <w:divBdr>
            <w:top w:val="none" w:sz="0" w:space="0" w:color="auto"/>
            <w:left w:val="none" w:sz="0" w:space="0" w:color="auto"/>
            <w:bottom w:val="none" w:sz="0" w:space="0" w:color="auto"/>
            <w:right w:val="none" w:sz="0" w:space="0" w:color="auto"/>
          </w:divBdr>
          <w:divsChild>
            <w:div w:id="1310938969">
              <w:marLeft w:val="0"/>
              <w:marRight w:val="0"/>
              <w:marTop w:val="0"/>
              <w:marBottom w:val="150"/>
              <w:divBdr>
                <w:top w:val="none" w:sz="0" w:space="0" w:color="auto"/>
                <w:left w:val="none" w:sz="0" w:space="0" w:color="auto"/>
                <w:bottom w:val="none" w:sz="0" w:space="0" w:color="auto"/>
                <w:right w:val="none" w:sz="0" w:space="0" w:color="auto"/>
              </w:divBdr>
              <w:divsChild>
                <w:div w:id="1959754249">
                  <w:marLeft w:val="0"/>
                  <w:marRight w:val="0"/>
                  <w:marTop w:val="0"/>
                  <w:marBottom w:val="0"/>
                  <w:divBdr>
                    <w:top w:val="none" w:sz="0" w:space="0" w:color="auto"/>
                    <w:left w:val="none" w:sz="0" w:space="0" w:color="auto"/>
                    <w:bottom w:val="none" w:sz="0" w:space="0" w:color="auto"/>
                    <w:right w:val="none" w:sz="0" w:space="0" w:color="auto"/>
                  </w:divBdr>
                  <w:divsChild>
                    <w:div w:id="1559199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0124321">
      <w:bodyDiv w:val="1"/>
      <w:marLeft w:val="0"/>
      <w:marRight w:val="0"/>
      <w:marTop w:val="0"/>
      <w:marBottom w:val="0"/>
      <w:divBdr>
        <w:top w:val="none" w:sz="0" w:space="0" w:color="auto"/>
        <w:left w:val="none" w:sz="0" w:space="0" w:color="auto"/>
        <w:bottom w:val="none" w:sz="0" w:space="0" w:color="auto"/>
        <w:right w:val="none" w:sz="0" w:space="0" w:color="auto"/>
      </w:divBdr>
    </w:div>
    <w:div w:id="841703887">
      <w:bodyDiv w:val="1"/>
      <w:marLeft w:val="0"/>
      <w:marRight w:val="0"/>
      <w:marTop w:val="0"/>
      <w:marBottom w:val="0"/>
      <w:divBdr>
        <w:top w:val="none" w:sz="0" w:space="0" w:color="auto"/>
        <w:left w:val="none" w:sz="0" w:space="0" w:color="auto"/>
        <w:bottom w:val="none" w:sz="0" w:space="0" w:color="auto"/>
        <w:right w:val="none" w:sz="0" w:space="0" w:color="auto"/>
      </w:divBdr>
    </w:div>
    <w:div w:id="842551365">
      <w:bodyDiv w:val="1"/>
      <w:marLeft w:val="0"/>
      <w:marRight w:val="0"/>
      <w:marTop w:val="0"/>
      <w:marBottom w:val="0"/>
      <w:divBdr>
        <w:top w:val="none" w:sz="0" w:space="0" w:color="auto"/>
        <w:left w:val="none" w:sz="0" w:space="0" w:color="auto"/>
        <w:bottom w:val="none" w:sz="0" w:space="0" w:color="auto"/>
        <w:right w:val="none" w:sz="0" w:space="0" w:color="auto"/>
      </w:divBdr>
    </w:div>
    <w:div w:id="845051466">
      <w:bodyDiv w:val="1"/>
      <w:marLeft w:val="0"/>
      <w:marRight w:val="0"/>
      <w:marTop w:val="0"/>
      <w:marBottom w:val="0"/>
      <w:divBdr>
        <w:top w:val="none" w:sz="0" w:space="0" w:color="auto"/>
        <w:left w:val="none" w:sz="0" w:space="0" w:color="auto"/>
        <w:bottom w:val="none" w:sz="0" w:space="0" w:color="auto"/>
        <w:right w:val="none" w:sz="0" w:space="0" w:color="auto"/>
      </w:divBdr>
    </w:div>
    <w:div w:id="846871040">
      <w:bodyDiv w:val="1"/>
      <w:marLeft w:val="0"/>
      <w:marRight w:val="0"/>
      <w:marTop w:val="0"/>
      <w:marBottom w:val="0"/>
      <w:divBdr>
        <w:top w:val="none" w:sz="0" w:space="0" w:color="auto"/>
        <w:left w:val="none" w:sz="0" w:space="0" w:color="auto"/>
        <w:bottom w:val="none" w:sz="0" w:space="0" w:color="auto"/>
        <w:right w:val="none" w:sz="0" w:space="0" w:color="auto"/>
      </w:divBdr>
    </w:div>
    <w:div w:id="848298662">
      <w:bodyDiv w:val="1"/>
      <w:marLeft w:val="0"/>
      <w:marRight w:val="0"/>
      <w:marTop w:val="0"/>
      <w:marBottom w:val="0"/>
      <w:divBdr>
        <w:top w:val="none" w:sz="0" w:space="0" w:color="auto"/>
        <w:left w:val="none" w:sz="0" w:space="0" w:color="auto"/>
        <w:bottom w:val="none" w:sz="0" w:space="0" w:color="auto"/>
        <w:right w:val="none" w:sz="0" w:space="0" w:color="auto"/>
      </w:divBdr>
    </w:div>
    <w:div w:id="859128876">
      <w:bodyDiv w:val="1"/>
      <w:marLeft w:val="0"/>
      <w:marRight w:val="0"/>
      <w:marTop w:val="0"/>
      <w:marBottom w:val="0"/>
      <w:divBdr>
        <w:top w:val="none" w:sz="0" w:space="0" w:color="auto"/>
        <w:left w:val="none" w:sz="0" w:space="0" w:color="auto"/>
        <w:bottom w:val="none" w:sz="0" w:space="0" w:color="auto"/>
        <w:right w:val="none" w:sz="0" w:space="0" w:color="auto"/>
      </w:divBdr>
      <w:divsChild>
        <w:div w:id="1145387944">
          <w:marLeft w:val="0"/>
          <w:marRight w:val="0"/>
          <w:marTop w:val="0"/>
          <w:marBottom w:val="0"/>
          <w:divBdr>
            <w:top w:val="none" w:sz="0" w:space="0" w:color="auto"/>
            <w:left w:val="none" w:sz="0" w:space="0" w:color="auto"/>
            <w:bottom w:val="none" w:sz="0" w:space="0" w:color="auto"/>
            <w:right w:val="none" w:sz="0" w:space="0" w:color="auto"/>
          </w:divBdr>
          <w:divsChild>
            <w:div w:id="1514683898">
              <w:marLeft w:val="0"/>
              <w:marRight w:val="0"/>
              <w:marTop w:val="0"/>
              <w:marBottom w:val="0"/>
              <w:divBdr>
                <w:top w:val="none" w:sz="0" w:space="0" w:color="auto"/>
                <w:left w:val="none" w:sz="0" w:space="0" w:color="auto"/>
                <w:bottom w:val="none" w:sz="0" w:space="0" w:color="auto"/>
                <w:right w:val="none" w:sz="0" w:space="0" w:color="auto"/>
              </w:divBdr>
              <w:divsChild>
                <w:div w:id="817456401">
                  <w:marLeft w:val="0"/>
                  <w:marRight w:val="0"/>
                  <w:marTop w:val="195"/>
                  <w:marBottom w:val="0"/>
                  <w:divBdr>
                    <w:top w:val="none" w:sz="0" w:space="0" w:color="auto"/>
                    <w:left w:val="none" w:sz="0" w:space="0" w:color="auto"/>
                    <w:bottom w:val="none" w:sz="0" w:space="0" w:color="auto"/>
                    <w:right w:val="none" w:sz="0" w:space="0" w:color="auto"/>
                  </w:divBdr>
                  <w:divsChild>
                    <w:div w:id="2024818631">
                      <w:marLeft w:val="0"/>
                      <w:marRight w:val="0"/>
                      <w:marTop w:val="0"/>
                      <w:marBottom w:val="0"/>
                      <w:divBdr>
                        <w:top w:val="none" w:sz="0" w:space="0" w:color="auto"/>
                        <w:left w:val="none" w:sz="0" w:space="0" w:color="auto"/>
                        <w:bottom w:val="none" w:sz="0" w:space="0" w:color="auto"/>
                        <w:right w:val="none" w:sz="0" w:space="0" w:color="auto"/>
                      </w:divBdr>
                      <w:divsChild>
                        <w:div w:id="758989808">
                          <w:marLeft w:val="0"/>
                          <w:marRight w:val="0"/>
                          <w:marTop w:val="0"/>
                          <w:marBottom w:val="0"/>
                          <w:divBdr>
                            <w:top w:val="none" w:sz="0" w:space="0" w:color="auto"/>
                            <w:left w:val="none" w:sz="0" w:space="0" w:color="auto"/>
                            <w:bottom w:val="none" w:sz="0" w:space="0" w:color="auto"/>
                            <w:right w:val="none" w:sz="0" w:space="0" w:color="auto"/>
                          </w:divBdr>
                          <w:divsChild>
                            <w:div w:id="1713921355">
                              <w:marLeft w:val="0"/>
                              <w:marRight w:val="0"/>
                              <w:marTop w:val="0"/>
                              <w:marBottom w:val="0"/>
                              <w:divBdr>
                                <w:top w:val="none" w:sz="0" w:space="0" w:color="auto"/>
                                <w:left w:val="none" w:sz="0" w:space="0" w:color="auto"/>
                                <w:bottom w:val="none" w:sz="0" w:space="0" w:color="auto"/>
                                <w:right w:val="none" w:sz="0" w:space="0" w:color="auto"/>
                              </w:divBdr>
                              <w:divsChild>
                                <w:div w:id="656619099">
                                  <w:marLeft w:val="0"/>
                                  <w:marRight w:val="0"/>
                                  <w:marTop w:val="0"/>
                                  <w:marBottom w:val="0"/>
                                  <w:divBdr>
                                    <w:top w:val="none" w:sz="0" w:space="0" w:color="auto"/>
                                    <w:left w:val="none" w:sz="0" w:space="0" w:color="auto"/>
                                    <w:bottom w:val="none" w:sz="0" w:space="0" w:color="auto"/>
                                    <w:right w:val="none" w:sz="0" w:space="0" w:color="auto"/>
                                  </w:divBdr>
                                  <w:divsChild>
                                    <w:div w:id="107966456">
                                      <w:marLeft w:val="0"/>
                                      <w:marRight w:val="0"/>
                                      <w:marTop w:val="0"/>
                                      <w:marBottom w:val="0"/>
                                      <w:divBdr>
                                        <w:top w:val="none" w:sz="0" w:space="0" w:color="auto"/>
                                        <w:left w:val="none" w:sz="0" w:space="0" w:color="auto"/>
                                        <w:bottom w:val="none" w:sz="0" w:space="0" w:color="auto"/>
                                        <w:right w:val="none" w:sz="0" w:space="0" w:color="auto"/>
                                      </w:divBdr>
                                      <w:divsChild>
                                        <w:div w:id="347954089">
                                          <w:marLeft w:val="0"/>
                                          <w:marRight w:val="0"/>
                                          <w:marTop w:val="0"/>
                                          <w:marBottom w:val="0"/>
                                          <w:divBdr>
                                            <w:top w:val="none" w:sz="0" w:space="0" w:color="auto"/>
                                            <w:left w:val="none" w:sz="0" w:space="0" w:color="auto"/>
                                            <w:bottom w:val="none" w:sz="0" w:space="0" w:color="auto"/>
                                            <w:right w:val="none" w:sz="0" w:space="0" w:color="auto"/>
                                          </w:divBdr>
                                          <w:divsChild>
                                            <w:div w:id="659579638">
                                              <w:marLeft w:val="0"/>
                                              <w:marRight w:val="0"/>
                                              <w:marTop w:val="0"/>
                                              <w:marBottom w:val="0"/>
                                              <w:divBdr>
                                                <w:top w:val="none" w:sz="0" w:space="0" w:color="auto"/>
                                                <w:left w:val="none" w:sz="0" w:space="0" w:color="auto"/>
                                                <w:bottom w:val="none" w:sz="0" w:space="0" w:color="auto"/>
                                                <w:right w:val="none" w:sz="0" w:space="0" w:color="auto"/>
                                              </w:divBdr>
                                              <w:divsChild>
                                                <w:div w:id="158080650">
                                                  <w:marLeft w:val="0"/>
                                                  <w:marRight w:val="0"/>
                                                  <w:marTop w:val="0"/>
                                                  <w:marBottom w:val="0"/>
                                                  <w:divBdr>
                                                    <w:top w:val="none" w:sz="0" w:space="0" w:color="auto"/>
                                                    <w:left w:val="none" w:sz="0" w:space="0" w:color="auto"/>
                                                    <w:bottom w:val="none" w:sz="0" w:space="0" w:color="auto"/>
                                                    <w:right w:val="none" w:sz="0" w:space="0" w:color="auto"/>
                                                  </w:divBdr>
                                                  <w:divsChild>
                                                    <w:div w:id="273102942">
                                                      <w:marLeft w:val="0"/>
                                                      <w:marRight w:val="0"/>
                                                      <w:marTop w:val="0"/>
                                                      <w:marBottom w:val="180"/>
                                                      <w:divBdr>
                                                        <w:top w:val="none" w:sz="0" w:space="0" w:color="auto"/>
                                                        <w:left w:val="none" w:sz="0" w:space="0" w:color="auto"/>
                                                        <w:bottom w:val="none" w:sz="0" w:space="0" w:color="auto"/>
                                                        <w:right w:val="none" w:sz="0" w:space="0" w:color="auto"/>
                                                      </w:divBdr>
                                                      <w:divsChild>
                                                        <w:div w:id="1315723607">
                                                          <w:marLeft w:val="0"/>
                                                          <w:marRight w:val="0"/>
                                                          <w:marTop w:val="0"/>
                                                          <w:marBottom w:val="0"/>
                                                          <w:divBdr>
                                                            <w:top w:val="none" w:sz="0" w:space="0" w:color="auto"/>
                                                            <w:left w:val="none" w:sz="0" w:space="0" w:color="auto"/>
                                                            <w:bottom w:val="none" w:sz="0" w:space="0" w:color="auto"/>
                                                            <w:right w:val="none" w:sz="0" w:space="0" w:color="auto"/>
                                                          </w:divBdr>
                                                          <w:divsChild>
                                                            <w:div w:id="193004726">
                                                              <w:marLeft w:val="0"/>
                                                              <w:marRight w:val="0"/>
                                                              <w:marTop w:val="0"/>
                                                              <w:marBottom w:val="0"/>
                                                              <w:divBdr>
                                                                <w:top w:val="none" w:sz="0" w:space="0" w:color="auto"/>
                                                                <w:left w:val="none" w:sz="0" w:space="0" w:color="auto"/>
                                                                <w:bottom w:val="none" w:sz="0" w:space="0" w:color="auto"/>
                                                                <w:right w:val="none" w:sz="0" w:space="0" w:color="auto"/>
                                                              </w:divBdr>
                                                              <w:divsChild>
                                                                <w:div w:id="1980261390">
                                                                  <w:marLeft w:val="0"/>
                                                                  <w:marRight w:val="0"/>
                                                                  <w:marTop w:val="0"/>
                                                                  <w:marBottom w:val="0"/>
                                                                  <w:divBdr>
                                                                    <w:top w:val="none" w:sz="0" w:space="0" w:color="auto"/>
                                                                    <w:left w:val="none" w:sz="0" w:space="0" w:color="auto"/>
                                                                    <w:bottom w:val="none" w:sz="0" w:space="0" w:color="auto"/>
                                                                    <w:right w:val="none" w:sz="0" w:space="0" w:color="auto"/>
                                                                  </w:divBdr>
                                                                  <w:divsChild>
                                                                    <w:div w:id="2043482923">
                                                                      <w:marLeft w:val="0"/>
                                                                      <w:marRight w:val="0"/>
                                                                      <w:marTop w:val="0"/>
                                                                      <w:marBottom w:val="0"/>
                                                                      <w:divBdr>
                                                                        <w:top w:val="none" w:sz="0" w:space="0" w:color="auto"/>
                                                                        <w:left w:val="none" w:sz="0" w:space="0" w:color="auto"/>
                                                                        <w:bottom w:val="none" w:sz="0" w:space="0" w:color="auto"/>
                                                                        <w:right w:val="none" w:sz="0" w:space="0" w:color="auto"/>
                                                                      </w:divBdr>
                                                                      <w:divsChild>
                                                                        <w:div w:id="1288776593">
                                                                          <w:marLeft w:val="0"/>
                                                                          <w:marRight w:val="0"/>
                                                                          <w:marTop w:val="0"/>
                                                                          <w:marBottom w:val="0"/>
                                                                          <w:divBdr>
                                                                            <w:top w:val="none" w:sz="0" w:space="0" w:color="auto"/>
                                                                            <w:left w:val="none" w:sz="0" w:space="0" w:color="auto"/>
                                                                            <w:bottom w:val="none" w:sz="0" w:space="0" w:color="auto"/>
                                                                            <w:right w:val="none" w:sz="0" w:space="0" w:color="auto"/>
                                                                          </w:divBdr>
                                                                          <w:divsChild>
                                                                            <w:div w:id="158652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7452347">
      <w:bodyDiv w:val="1"/>
      <w:marLeft w:val="0"/>
      <w:marRight w:val="0"/>
      <w:marTop w:val="0"/>
      <w:marBottom w:val="0"/>
      <w:divBdr>
        <w:top w:val="none" w:sz="0" w:space="0" w:color="auto"/>
        <w:left w:val="none" w:sz="0" w:space="0" w:color="auto"/>
        <w:bottom w:val="none" w:sz="0" w:space="0" w:color="auto"/>
        <w:right w:val="none" w:sz="0" w:space="0" w:color="auto"/>
      </w:divBdr>
      <w:divsChild>
        <w:div w:id="914361873">
          <w:marLeft w:val="0"/>
          <w:marRight w:val="0"/>
          <w:marTop w:val="0"/>
          <w:marBottom w:val="0"/>
          <w:divBdr>
            <w:top w:val="none" w:sz="0" w:space="0" w:color="auto"/>
            <w:left w:val="none" w:sz="0" w:space="0" w:color="auto"/>
            <w:bottom w:val="none" w:sz="0" w:space="0" w:color="auto"/>
            <w:right w:val="none" w:sz="0" w:space="0" w:color="auto"/>
          </w:divBdr>
          <w:divsChild>
            <w:div w:id="2068451027">
              <w:marLeft w:val="0"/>
              <w:marRight w:val="0"/>
              <w:marTop w:val="0"/>
              <w:marBottom w:val="0"/>
              <w:divBdr>
                <w:top w:val="none" w:sz="0" w:space="0" w:color="auto"/>
                <w:left w:val="none" w:sz="0" w:space="0" w:color="auto"/>
                <w:bottom w:val="none" w:sz="0" w:space="0" w:color="auto"/>
                <w:right w:val="none" w:sz="0" w:space="0" w:color="auto"/>
              </w:divBdr>
              <w:divsChild>
                <w:div w:id="797798961">
                  <w:marLeft w:val="0"/>
                  <w:marRight w:val="0"/>
                  <w:marTop w:val="0"/>
                  <w:marBottom w:val="0"/>
                  <w:divBdr>
                    <w:top w:val="none" w:sz="0" w:space="0" w:color="auto"/>
                    <w:left w:val="none" w:sz="0" w:space="0" w:color="auto"/>
                    <w:bottom w:val="none" w:sz="0" w:space="0" w:color="auto"/>
                    <w:right w:val="none" w:sz="0" w:space="0" w:color="auto"/>
                  </w:divBdr>
                  <w:divsChild>
                    <w:div w:id="1304121367">
                      <w:marLeft w:val="0"/>
                      <w:marRight w:val="0"/>
                      <w:marTop w:val="0"/>
                      <w:marBottom w:val="0"/>
                      <w:divBdr>
                        <w:top w:val="none" w:sz="0" w:space="0" w:color="auto"/>
                        <w:left w:val="none" w:sz="0" w:space="0" w:color="auto"/>
                        <w:bottom w:val="none" w:sz="0" w:space="0" w:color="auto"/>
                        <w:right w:val="none" w:sz="0" w:space="0" w:color="auto"/>
                      </w:divBdr>
                      <w:divsChild>
                        <w:div w:id="1591960919">
                          <w:marLeft w:val="0"/>
                          <w:marRight w:val="0"/>
                          <w:marTop w:val="0"/>
                          <w:marBottom w:val="0"/>
                          <w:divBdr>
                            <w:top w:val="none" w:sz="0" w:space="0" w:color="auto"/>
                            <w:left w:val="none" w:sz="0" w:space="0" w:color="auto"/>
                            <w:bottom w:val="none" w:sz="0" w:space="0" w:color="auto"/>
                            <w:right w:val="none" w:sz="0" w:space="0" w:color="auto"/>
                          </w:divBdr>
                          <w:divsChild>
                            <w:div w:id="1799492925">
                              <w:marLeft w:val="0"/>
                              <w:marRight w:val="0"/>
                              <w:marTop w:val="0"/>
                              <w:marBottom w:val="0"/>
                              <w:divBdr>
                                <w:top w:val="none" w:sz="0" w:space="0" w:color="auto"/>
                                <w:left w:val="none" w:sz="0" w:space="0" w:color="auto"/>
                                <w:bottom w:val="none" w:sz="0" w:space="0" w:color="auto"/>
                                <w:right w:val="single" w:sz="6" w:space="0" w:color="CDCDCD"/>
                              </w:divBdr>
                              <w:divsChild>
                                <w:div w:id="168715230">
                                  <w:marLeft w:val="0"/>
                                  <w:marRight w:val="0"/>
                                  <w:marTop w:val="0"/>
                                  <w:marBottom w:val="0"/>
                                  <w:divBdr>
                                    <w:top w:val="none" w:sz="0" w:space="0" w:color="auto"/>
                                    <w:left w:val="none" w:sz="0" w:space="0" w:color="auto"/>
                                    <w:bottom w:val="none" w:sz="0" w:space="0" w:color="auto"/>
                                    <w:right w:val="none" w:sz="0" w:space="0" w:color="auto"/>
                                  </w:divBdr>
                                  <w:divsChild>
                                    <w:div w:id="1687948172">
                                      <w:marLeft w:val="0"/>
                                      <w:marRight w:val="0"/>
                                      <w:marTop w:val="0"/>
                                      <w:marBottom w:val="0"/>
                                      <w:divBdr>
                                        <w:top w:val="none" w:sz="0" w:space="0" w:color="auto"/>
                                        <w:left w:val="single" w:sz="6" w:space="19" w:color="CDCDCD"/>
                                        <w:bottom w:val="none" w:sz="0" w:space="0" w:color="auto"/>
                                        <w:right w:val="none" w:sz="0" w:space="0" w:color="auto"/>
                                      </w:divBdr>
                                      <w:divsChild>
                                        <w:div w:id="1845508936">
                                          <w:marLeft w:val="0"/>
                                          <w:marRight w:val="0"/>
                                          <w:marTop w:val="0"/>
                                          <w:marBottom w:val="0"/>
                                          <w:divBdr>
                                            <w:top w:val="none" w:sz="0" w:space="0" w:color="auto"/>
                                            <w:left w:val="none" w:sz="0" w:space="0" w:color="auto"/>
                                            <w:bottom w:val="none" w:sz="0" w:space="0" w:color="auto"/>
                                            <w:right w:val="none" w:sz="0" w:space="0" w:color="auto"/>
                                          </w:divBdr>
                                          <w:divsChild>
                                            <w:div w:id="1256522081">
                                              <w:marLeft w:val="0"/>
                                              <w:marRight w:val="0"/>
                                              <w:marTop w:val="0"/>
                                              <w:marBottom w:val="0"/>
                                              <w:divBdr>
                                                <w:top w:val="none" w:sz="0" w:space="0" w:color="auto"/>
                                                <w:left w:val="none" w:sz="0" w:space="0" w:color="auto"/>
                                                <w:bottom w:val="none" w:sz="0" w:space="0" w:color="auto"/>
                                                <w:right w:val="none" w:sz="0" w:space="0" w:color="auto"/>
                                              </w:divBdr>
                                              <w:divsChild>
                                                <w:div w:id="2050761205">
                                                  <w:marLeft w:val="0"/>
                                                  <w:marRight w:val="0"/>
                                                  <w:marTop w:val="0"/>
                                                  <w:marBottom w:val="0"/>
                                                  <w:divBdr>
                                                    <w:top w:val="none" w:sz="0" w:space="0" w:color="auto"/>
                                                    <w:left w:val="none" w:sz="0" w:space="0" w:color="auto"/>
                                                    <w:bottom w:val="none" w:sz="0" w:space="0" w:color="auto"/>
                                                    <w:right w:val="none" w:sz="0" w:space="0" w:color="auto"/>
                                                  </w:divBdr>
                                                  <w:divsChild>
                                                    <w:div w:id="595137604">
                                                      <w:marLeft w:val="0"/>
                                                      <w:marRight w:val="0"/>
                                                      <w:marTop w:val="0"/>
                                                      <w:marBottom w:val="0"/>
                                                      <w:divBdr>
                                                        <w:top w:val="none" w:sz="0" w:space="0" w:color="auto"/>
                                                        <w:left w:val="none" w:sz="0" w:space="0" w:color="auto"/>
                                                        <w:bottom w:val="none" w:sz="0" w:space="0" w:color="auto"/>
                                                        <w:right w:val="none" w:sz="0" w:space="0" w:color="auto"/>
                                                      </w:divBdr>
                                                      <w:divsChild>
                                                        <w:div w:id="1580676291">
                                                          <w:marLeft w:val="0"/>
                                                          <w:marRight w:val="0"/>
                                                          <w:marTop w:val="0"/>
                                                          <w:marBottom w:val="150"/>
                                                          <w:divBdr>
                                                            <w:top w:val="none" w:sz="0" w:space="0" w:color="auto"/>
                                                            <w:left w:val="none" w:sz="0" w:space="0" w:color="auto"/>
                                                            <w:bottom w:val="single" w:sz="6" w:space="0" w:color="CCCCCC"/>
                                                            <w:right w:val="none" w:sz="0" w:space="0" w:color="auto"/>
                                                          </w:divBdr>
                                                          <w:divsChild>
                                                            <w:div w:id="615330125">
                                                              <w:marLeft w:val="0"/>
                                                              <w:marRight w:val="0"/>
                                                              <w:marTop w:val="0"/>
                                                              <w:marBottom w:val="0"/>
                                                              <w:divBdr>
                                                                <w:top w:val="none" w:sz="0" w:space="0" w:color="auto"/>
                                                                <w:left w:val="none" w:sz="0" w:space="0" w:color="auto"/>
                                                                <w:bottom w:val="none" w:sz="0" w:space="0" w:color="auto"/>
                                                                <w:right w:val="none" w:sz="0" w:space="0" w:color="auto"/>
                                                              </w:divBdr>
                                                              <w:divsChild>
                                                                <w:div w:id="1028219331">
                                                                  <w:marLeft w:val="0"/>
                                                                  <w:marRight w:val="0"/>
                                                                  <w:marTop w:val="0"/>
                                                                  <w:marBottom w:val="0"/>
                                                                  <w:divBdr>
                                                                    <w:top w:val="none" w:sz="0" w:space="0" w:color="auto"/>
                                                                    <w:left w:val="none" w:sz="0" w:space="0" w:color="auto"/>
                                                                    <w:bottom w:val="none" w:sz="0" w:space="0" w:color="auto"/>
                                                                    <w:right w:val="none" w:sz="0" w:space="0" w:color="auto"/>
                                                                  </w:divBdr>
                                                                  <w:divsChild>
                                                                    <w:div w:id="1765607282">
                                                                      <w:marLeft w:val="0"/>
                                                                      <w:marRight w:val="0"/>
                                                                      <w:marTop w:val="0"/>
                                                                      <w:marBottom w:val="0"/>
                                                                      <w:divBdr>
                                                                        <w:top w:val="none" w:sz="0" w:space="0" w:color="auto"/>
                                                                        <w:left w:val="none" w:sz="0" w:space="0" w:color="auto"/>
                                                                        <w:bottom w:val="none" w:sz="0" w:space="0" w:color="auto"/>
                                                                        <w:right w:val="none" w:sz="0" w:space="0" w:color="auto"/>
                                                                      </w:divBdr>
                                                                      <w:divsChild>
                                                                        <w:div w:id="1882205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4150227">
      <w:bodyDiv w:val="1"/>
      <w:marLeft w:val="0"/>
      <w:marRight w:val="0"/>
      <w:marTop w:val="0"/>
      <w:marBottom w:val="0"/>
      <w:divBdr>
        <w:top w:val="none" w:sz="0" w:space="0" w:color="auto"/>
        <w:left w:val="none" w:sz="0" w:space="0" w:color="auto"/>
        <w:bottom w:val="none" w:sz="0" w:space="0" w:color="auto"/>
        <w:right w:val="none" w:sz="0" w:space="0" w:color="auto"/>
      </w:divBdr>
      <w:divsChild>
        <w:div w:id="214703995">
          <w:marLeft w:val="0"/>
          <w:marRight w:val="0"/>
          <w:marTop w:val="0"/>
          <w:marBottom w:val="0"/>
          <w:divBdr>
            <w:top w:val="none" w:sz="0" w:space="0" w:color="auto"/>
            <w:left w:val="none" w:sz="0" w:space="0" w:color="auto"/>
            <w:bottom w:val="none" w:sz="0" w:space="0" w:color="auto"/>
            <w:right w:val="none" w:sz="0" w:space="0" w:color="auto"/>
          </w:divBdr>
        </w:div>
        <w:div w:id="1152647792">
          <w:marLeft w:val="0"/>
          <w:marRight w:val="0"/>
          <w:marTop w:val="0"/>
          <w:marBottom w:val="0"/>
          <w:divBdr>
            <w:top w:val="none" w:sz="0" w:space="0" w:color="auto"/>
            <w:left w:val="none" w:sz="0" w:space="0" w:color="auto"/>
            <w:bottom w:val="none" w:sz="0" w:space="0" w:color="auto"/>
            <w:right w:val="none" w:sz="0" w:space="0" w:color="auto"/>
          </w:divBdr>
        </w:div>
        <w:div w:id="273639349">
          <w:marLeft w:val="0"/>
          <w:marRight w:val="0"/>
          <w:marTop w:val="0"/>
          <w:marBottom w:val="0"/>
          <w:divBdr>
            <w:top w:val="none" w:sz="0" w:space="0" w:color="auto"/>
            <w:left w:val="none" w:sz="0" w:space="0" w:color="auto"/>
            <w:bottom w:val="none" w:sz="0" w:space="0" w:color="auto"/>
            <w:right w:val="none" w:sz="0" w:space="0" w:color="auto"/>
          </w:divBdr>
        </w:div>
        <w:div w:id="1037772994">
          <w:marLeft w:val="0"/>
          <w:marRight w:val="0"/>
          <w:marTop w:val="0"/>
          <w:marBottom w:val="0"/>
          <w:divBdr>
            <w:top w:val="none" w:sz="0" w:space="0" w:color="auto"/>
            <w:left w:val="none" w:sz="0" w:space="0" w:color="auto"/>
            <w:bottom w:val="none" w:sz="0" w:space="0" w:color="auto"/>
            <w:right w:val="none" w:sz="0" w:space="0" w:color="auto"/>
          </w:divBdr>
        </w:div>
        <w:div w:id="848568208">
          <w:marLeft w:val="0"/>
          <w:marRight w:val="0"/>
          <w:marTop w:val="0"/>
          <w:marBottom w:val="0"/>
          <w:divBdr>
            <w:top w:val="none" w:sz="0" w:space="0" w:color="auto"/>
            <w:left w:val="none" w:sz="0" w:space="0" w:color="auto"/>
            <w:bottom w:val="none" w:sz="0" w:space="0" w:color="auto"/>
            <w:right w:val="none" w:sz="0" w:space="0" w:color="auto"/>
          </w:divBdr>
        </w:div>
        <w:div w:id="1570919691">
          <w:marLeft w:val="0"/>
          <w:marRight w:val="0"/>
          <w:marTop w:val="0"/>
          <w:marBottom w:val="0"/>
          <w:divBdr>
            <w:top w:val="none" w:sz="0" w:space="0" w:color="auto"/>
            <w:left w:val="none" w:sz="0" w:space="0" w:color="auto"/>
            <w:bottom w:val="none" w:sz="0" w:space="0" w:color="auto"/>
            <w:right w:val="none" w:sz="0" w:space="0" w:color="auto"/>
          </w:divBdr>
        </w:div>
        <w:div w:id="445320745">
          <w:marLeft w:val="0"/>
          <w:marRight w:val="0"/>
          <w:marTop w:val="0"/>
          <w:marBottom w:val="0"/>
          <w:divBdr>
            <w:top w:val="none" w:sz="0" w:space="0" w:color="auto"/>
            <w:left w:val="none" w:sz="0" w:space="0" w:color="auto"/>
            <w:bottom w:val="none" w:sz="0" w:space="0" w:color="auto"/>
            <w:right w:val="none" w:sz="0" w:space="0" w:color="auto"/>
          </w:divBdr>
        </w:div>
      </w:divsChild>
    </w:div>
    <w:div w:id="876353823">
      <w:bodyDiv w:val="1"/>
      <w:marLeft w:val="0"/>
      <w:marRight w:val="0"/>
      <w:marTop w:val="0"/>
      <w:marBottom w:val="0"/>
      <w:divBdr>
        <w:top w:val="none" w:sz="0" w:space="0" w:color="auto"/>
        <w:left w:val="none" w:sz="0" w:space="0" w:color="auto"/>
        <w:bottom w:val="none" w:sz="0" w:space="0" w:color="auto"/>
        <w:right w:val="none" w:sz="0" w:space="0" w:color="auto"/>
      </w:divBdr>
    </w:div>
    <w:div w:id="881480564">
      <w:bodyDiv w:val="1"/>
      <w:marLeft w:val="0"/>
      <w:marRight w:val="0"/>
      <w:marTop w:val="0"/>
      <w:marBottom w:val="0"/>
      <w:divBdr>
        <w:top w:val="none" w:sz="0" w:space="0" w:color="auto"/>
        <w:left w:val="none" w:sz="0" w:space="0" w:color="auto"/>
        <w:bottom w:val="none" w:sz="0" w:space="0" w:color="auto"/>
        <w:right w:val="none" w:sz="0" w:space="0" w:color="auto"/>
      </w:divBdr>
      <w:divsChild>
        <w:div w:id="2110007263">
          <w:marLeft w:val="0"/>
          <w:marRight w:val="3"/>
          <w:marTop w:val="0"/>
          <w:marBottom w:val="0"/>
          <w:divBdr>
            <w:top w:val="none" w:sz="0" w:space="0" w:color="auto"/>
            <w:left w:val="none" w:sz="0" w:space="0" w:color="auto"/>
            <w:bottom w:val="none" w:sz="0" w:space="0" w:color="auto"/>
            <w:right w:val="none" w:sz="0" w:space="0" w:color="auto"/>
          </w:divBdr>
          <w:divsChild>
            <w:div w:id="1932274217">
              <w:marLeft w:val="0"/>
              <w:marRight w:val="0"/>
              <w:marTop w:val="0"/>
              <w:marBottom w:val="0"/>
              <w:divBdr>
                <w:top w:val="none" w:sz="0" w:space="0" w:color="auto"/>
                <w:left w:val="none" w:sz="0" w:space="0" w:color="auto"/>
                <w:bottom w:val="none" w:sz="0" w:space="0" w:color="auto"/>
                <w:right w:val="none" w:sz="0" w:space="0" w:color="auto"/>
              </w:divBdr>
              <w:divsChild>
                <w:div w:id="252782271">
                  <w:marLeft w:val="0"/>
                  <w:marRight w:val="0"/>
                  <w:marTop w:val="0"/>
                  <w:marBottom w:val="300"/>
                  <w:divBdr>
                    <w:top w:val="none" w:sz="0" w:space="0" w:color="auto"/>
                    <w:left w:val="none" w:sz="0" w:space="0" w:color="auto"/>
                    <w:bottom w:val="none" w:sz="0" w:space="0" w:color="auto"/>
                    <w:right w:val="none" w:sz="0" w:space="0" w:color="auto"/>
                  </w:divBdr>
                  <w:divsChild>
                    <w:div w:id="1352881278">
                      <w:marLeft w:val="0"/>
                      <w:marRight w:val="3"/>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105505">
      <w:bodyDiv w:val="1"/>
      <w:marLeft w:val="0"/>
      <w:marRight w:val="0"/>
      <w:marTop w:val="0"/>
      <w:marBottom w:val="0"/>
      <w:divBdr>
        <w:top w:val="none" w:sz="0" w:space="0" w:color="auto"/>
        <w:left w:val="none" w:sz="0" w:space="0" w:color="auto"/>
        <w:bottom w:val="none" w:sz="0" w:space="0" w:color="auto"/>
        <w:right w:val="none" w:sz="0" w:space="0" w:color="auto"/>
      </w:divBdr>
    </w:div>
    <w:div w:id="894436516">
      <w:bodyDiv w:val="1"/>
      <w:marLeft w:val="0"/>
      <w:marRight w:val="0"/>
      <w:marTop w:val="0"/>
      <w:marBottom w:val="0"/>
      <w:divBdr>
        <w:top w:val="none" w:sz="0" w:space="0" w:color="auto"/>
        <w:left w:val="none" w:sz="0" w:space="0" w:color="auto"/>
        <w:bottom w:val="none" w:sz="0" w:space="0" w:color="auto"/>
        <w:right w:val="none" w:sz="0" w:space="0" w:color="auto"/>
      </w:divBdr>
      <w:divsChild>
        <w:div w:id="1032337957">
          <w:marLeft w:val="0"/>
          <w:marRight w:val="0"/>
          <w:marTop w:val="0"/>
          <w:marBottom w:val="0"/>
          <w:divBdr>
            <w:top w:val="none" w:sz="0" w:space="0" w:color="auto"/>
            <w:left w:val="none" w:sz="0" w:space="0" w:color="auto"/>
            <w:bottom w:val="none" w:sz="0" w:space="0" w:color="auto"/>
            <w:right w:val="none" w:sz="0" w:space="0" w:color="auto"/>
          </w:divBdr>
          <w:divsChild>
            <w:div w:id="601768863">
              <w:marLeft w:val="0"/>
              <w:marRight w:val="0"/>
              <w:marTop w:val="0"/>
              <w:marBottom w:val="0"/>
              <w:divBdr>
                <w:top w:val="none" w:sz="0" w:space="0" w:color="auto"/>
                <w:left w:val="none" w:sz="0" w:space="0" w:color="auto"/>
                <w:bottom w:val="none" w:sz="0" w:space="0" w:color="auto"/>
                <w:right w:val="none" w:sz="0" w:space="0" w:color="auto"/>
              </w:divBdr>
              <w:divsChild>
                <w:div w:id="1637371326">
                  <w:marLeft w:val="0"/>
                  <w:marRight w:val="0"/>
                  <w:marTop w:val="0"/>
                  <w:marBottom w:val="0"/>
                  <w:divBdr>
                    <w:top w:val="none" w:sz="0" w:space="0" w:color="auto"/>
                    <w:left w:val="none" w:sz="0" w:space="0" w:color="auto"/>
                    <w:bottom w:val="none" w:sz="0" w:space="0" w:color="auto"/>
                    <w:right w:val="none" w:sz="0" w:space="0" w:color="auto"/>
                  </w:divBdr>
                  <w:divsChild>
                    <w:div w:id="942614310">
                      <w:marLeft w:val="0"/>
                      <w:marRight w:val="0"/>
                      <w:marTop w:val="0"/>
                      <w:marBottom w:val="0"/>
                      <w:divBdr>
                        <w:top w:val="none" w:sz="0" w:space="0" w:color="auto"/>
                        <w:left w:val="none" w:sz="0" w:space="0" w:color="auto"/>
                        <w:bottom w:val="none" w:sz="0" w:space="0" w:color="auto"/>
                        <w:right w:val="none" w:sz="0" w:space="0" w:color="auto"/>
                      </w:divBdr>
                      <w:divsChild>
                        <w:div w:id="1187671369">
                          <w:marLeft w:val="0"/>
                          <w:marRight w:val="0"/>
                          <w:marTop w:val="0"/>
                          <w:marBottom w:val="0"/>
                          <w:divBdr>
                            <w:top w:val="none" w:sz="0" w:space="0" w:color="auto"/>
                            <w:left w:val="none" w:sz="0" w:space="0" w:color="auto"/>
                            <w:bottom w:val="none" w:sz="0" w:space="0" w:color="auto"/>
                            <w:right w:val="none" w:sz="0" w:space="0" w:color="auto"/>
                          </w:divBdr>
                          <w:divsChild>
                            <w:div w:id="238757178">
                              <w:marLeft w:val="0"/>
                              <w:marRight w:val="0"/>
                              <w:marTop w:val="0"/>
                              <w:marBottom w:val="0"/>
                              <w:divBdr>
                                <w:top w:val="none" w:sz="0" w:space="0" w:color="auto"/>
                                <w:left w:val="none" w:sz="0" w:space="0" w:color="auto"/>
                                <w:bottom w:val="none" w:sz="0" w:space="0" w:color="auto"/>
                                <w:right w:val="none" w:sz="0" w:space="0" w:color="auto"/>
                              </w:divBdr>
                              <w:divsChild>
                                <w:div w:id="494958837">
                                  <w:marLeft w:val="0"/>
                                  <w:marRight w:val="0"/>
                                  <w:marTop w:val="0"/>
                                  <w:marBottom w:val="0"/>
                                  <w:divBdr>
                                    <w:top w:val="none" w:sz="0" w:space="0" w:color="auto"/>
                                    <w:left w:val="none" w:sz="0" w:space="0" w:color="auto"/>
                                    <w:bottom w:val="none" w:sz="0" w:space="0" w:color="auto"/>
                                    <w:right w:val="none" w:sz="0" w:space="0" w:color="auto"/>
                                  </w:divBdr>
                                  <w:divsChild>
                                    <w:div w:id="574440083">
                                      <w:marLeft w:val="0"/>
                                      <w:marRight w:val="0"/>
                                      <w:marTop w:val="0"/>
                                      <w:marBottom w:val="0"/>
                                      <w:divBdr>
                                        <w:top w:val="none" w:sz="0" w:space="0" w:color="auto"/>
                                        <w:left w:val="none" w:sz="0" w:space="0" w:color="auto"/>
                                        <w:bottom w:val="none" w:sz="0" w:space="0" w:color="auto"/>
                                        <w:right w:val="none" w:sz="0" w:space="0" w:color="auto"/>
                                      </w:divBdr>
                                      <w:divsChild>
                                        <w:div w:id="268199174">
                                          <w:blockQuote w:val="1"/>
                                          <w:marLeft w:val="720"/>
                                          <w:marRight w:val="720"/>
                                          <w:marTop w:val="100"/>
                                          <w:marBottom w:val="100"/>
                                          <w:divBdr>
                                            <w:top w:val="none" w:sz="0" w:space="0" w:color="auto"/>
                                            <w:left w:val="none" w:sz="0" w:space="0" w:color="auto"/>
                                            <w:bottom w:val="none" w:sz="0" w:space="0" w:color="auto"/>
                                            <w:right w:val="none" w:sz="0" w:space="0" w:color="auto"/>
                                          </w:divBdr>
                                        </w:div>
                                        <w:div w:id="831219616">
                                          <w:blockQuote w:val="1"/>
                                          <w:marLeft w:val="720"/>
                                          <w:marRight w:val="720"/>
                                          <w:marTop w:val="100"/>
                                          <w:marBottom w:val="100"/>
                                          <w:divBdr>
                                            <w:top w:val="none" w:sz="0" w:space="0" w:color="auto"/>
                                            <w:left w:val="none" w:sz="0" w:space="0" w:color="auto"/>
                                            <w:bottom w:val="none" w:sz="0" w:space="0" w:color="auto"/>
                                            <w:right w:val="none" w:sz="0" w:space="0" w:color="auto"/>
                                          </w:divBdr>
                                        </w:div>
                                        <w:div w:id="1383751058">
                                          <w:blockQuote w:val="1"/>
                                          <w:marLeft w:val="720"/>
                                          <w:marRight w:val="720"/>
                                          <w:marTop w:val="100"/>
                                          <w:marBottom w:val="100"/>
                                          <w:divBdr>
                                            <w:top w:val="none" w:sz="0" w:space="0" w:color="auto"/>
                                            <w:left w:val="none" w:sz="0" w:space="0" w:color="auto"/>
                                            <w:bottom w:val="none" w:sz="0" w:space="0" w:color="auto"/>
                                            <w:right w:val="none" w:sz="0" w:space="0" w:color="auto"/>
                                          </w:divBdr>
                                        </w:div>
                                        <w:div w:id="300766447">
                                          <w:blockQuote w:val="1"/>
                                          <w:marLeft w:val="720"/>
                                          <w:marRight w:val="720"/>
                                          <w:marTop w:val="100"/>
                                          <w:marBottom w:val="100"/>
                                          <w:divBdr>
                                            <w:top w:val="none" w:sz="0" w:space="0" w:color="auto"/>
                                            <w:left w:val="none" w:sz="0" w:space="0" w:color="auto"/>
                                            <w:bottom w:val="none" w:sz="0" w:space="0" w:color="auto"/>
                                            <w:right w:val="none" w:sz="0" w:space="0" w:color="auto"/>
                                          </w:divBdr>
                                        </w:div>
                                        <w:div w:id="19317668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2617957">
      <w:bodyDiv w:val="1"/>
      <w:marLeft w:val="0"/>
      <w:marRight w:val="0"/>
      <w:marTop w:val="0"/>
      <w:marBottom w:val="0"/>
      <w:divBdr>
        <w:top w:val="none" w:sz="0" w:space="0" w:color="auto"/>
        <w:left w:val="none" w:sz="0" w:space="0" w:color="auto"/>
        <w:bottom w:val="none" w:sz="0" w:space="0" w:color="auto"/>
        <w:right w:val="none" w:sz="0" w:space="0" w:color="auto"/>
      </w:divBdr>
      <w:divsChild>
        <w:div w:id="82187614">
          <w:marLeft w:val="0"/>
          <w:marRight w:val="0"/>
          <w:marTop w:val="0"/>
          <w:marBottom w:val="0"/>
          <w:divBdr>
            <w:top w:val="none" w:sz="0" w:space="0" w:color="auto"/>
            <w:left w:val="none" w:sz="0" w:space="0" w:color="auto"/>
            <w:bottom w:val="none" w:sz="0" w:space="0" w:color="auto"/>
            <w:right w:val="none" w:sz="0" w:space="0" w:color="auto"/>
          </w:divBdr>
          <w:divsChild>
            <w:div w:id="975180211">
              <w:marLeft w:val="0"/>
              <w:marRight w:val="0"/>
              <w:marTop w:val="0"/>
              <w:marBottom w:val="0"/>
              <w:divBdr>
                <w:top w:val="none" w:sz="0" w:space="0" w:color="auto"/>
                <w:left w:val="none" w:sz="0" w:space="0" w:color="auto"/>
                <w:bottom w:val="none" w:sz="0" w:space="0" w:color="auto"/>
                <w:right w:val="none" w:sz="0" w:space="0" w:color="auto"/>
              </w:divBdr>
              <w:divsChild>
                <w:div w:id="1242568937">
                  <w:marLeft w:val="0"/>
                  <w:marRight w:val="0"/>
                  <w:marTop w:val="195"/>
                  <w:marBottom w:val="0"/>
                  <w:divBdr>
                    <w:top w:val="none" w:sz="0" w:space="0" w:color="auto"/>
                    <w:left w:val="none" w:sz="0" w:space="0" w:color="auto"/>
                    <w:bottom w:val="none" w:sz="0" w:space="0" w:color="auto"/>
                    <w:right w:val="none" w:sz="0" w:space="0" w:color="auto"/>
                  </w:divBdr>
                  <w:divsChild>
                    <w:div w:id="1298603412">
                      <w:marLeft w:val="0"/>
                      <w:marRight w:val="0"/>
                      <w:marTop w:val="0"/>
                      <w:marBottom w:val="0"/>
                      <w:divBdr>
                        <w:top w:val="none" w:sz="0" w:space="0" w:color="auto"/>
                        <w:left w:val="none" w:sz="0" w:space="0" w:color="auto"/>
                        <w:bottom w:val="none" w:sz="0" w:space="0" w:color="auto"/>
                        <w:right w:val="none" w:sz="0" w:space="0" w:color="auto"/>
                      </w:divBdr>
                      <w:divsChild>
                        <w:div w:id="1070544908">
                          <w:marLeft w:val="0"/>
                          <w:marRight w:val="0"/>
                          <w:marTop w:val="0"/>
                          <w:marBottom w:val="0"/>
                          <w:divBdr>
                            <w:top w:val="none" w:sz="0" w:space="0" w:color="auto"/>
                            <w:left w:val="none" w:sz="0" w:space="0" w:color="auto"/>
                            <w:bottom w:val="none" w:sz="0" w:space="0" w:color="auto"/>
                            <w:right w:val="none" w:sz="0" w:space="0" w:color="auto"/>
                          </w:divBdr>
                          <w:divsChild>
                            <w:div w:id="1018041460">
                              <w:marLeft w:val="0"/>
                              <w:marRight w:val="0"/>
                              <w:marTop w:val="0"/>
                              <w:marBottom w:val="0"/>
                              <w:divBdr>
                                <w:top w:val="none" w:sz="0" w:space="0" w:color="auto"/>
                                <w:left w:val="none" w:sz="0" w:space="0" w:color="auto"/>
                                <w:bottom w:val="none" w:sz="0" w:space="0" w:color="auto"/>
                                <w:right w:val="none" w:sz="0" w:space="0" w:color="auto"/>
                              </w:divBdr>
                              <w:divsChild>
                                <w:div w:id="363100003">
                                  <w:marLeft w:val="0"/>
                                  <w:marRight w:val="0"/>
                                  <w:marTop w:val="0"/>
                                  <w:marBottom w:val="0"/>
                                  <w:divBdr>
                                    <w:top w:val="none" w:sz="0" w:space="0" w:color="auto"/>
                                    <w:left w:val="none" w:sz="0" w:space="0" w:color="auto"/>
                                    <w:bottom w:val="none" w:sz="0" w:space="0" w:color="auto"/>
                                    <w:right w:val="none" w:sz="0" w:space="0" w:color="auto"/>
                                  </w:divBdr>
                                  <w:divsChild>
                                    <w:div w:id="1146511364">
                                      <w:marLeft w:val="0"/>
                                      <w:marRight w:val="0"/>
                                      <w:marTop w:val="0"/>
                                      <w:marBottom w:val="0"/>
                                      <w:divBdr>
                                        <w:top w:val="none" w:sz="0" w:space="0" w:color="auto"/>
                                        <w:left w:val="none" w:sz="0" w:space="0" w:color="auto"/>
                                        <w:bottom w:val="none" w:sz="0" w:space="0" w:color="auto"/>
                                        <w:right w:val="none" w:sz="0" w:space="0" w:color="auto"/>
                                      </w:divBdr>
                                      <w:divsChild>
                                        <w:div w:id="57093348">
                                          <w:marLeft w:val="0"/>
                                          <w:marRight w:val="0"/>
                                          <w:marTop w:val="0"/>
                                          <w:marBottom w:val="0"/>
                                          <w:divBdr>
                                            <w:top w:val="none" w:sz="0" w:space="0" w:color="auto"/>
                                            <w:left w:val="none" w:sz="0" w:space="0" w:color="auto"/>
                                            <w:bottom w:val="none" w:sz="0" w:space="0" w:color="auto"/>
                                            <w:right w:val="none" w:sz="0" w:space="0" w:color="auto"/>
                                          </w:divBdr>
                                          <w:divsChild>
                                            <w:div w:id="1736661255">
                                              <w:marLeft w:val="0"/>
                                              <w:marRight w:val="0"/>
                                              <w:marTop w:val="0"/>
                                              <w:marBottom w:val="0"/>
                                              <w:divBdr>
                                                <w:top w:val="none" w:sz="0" w:space="0" w:color="auto"/>
                                                <w:left w:val="none" w:sz="0" w:space="0" w:color="auto"/>
                                                <w:bottom w:val="none" w:sz="0" w:space="0" w:color="auto"/>
                                                <w:right w:val="none" w:sz="0" w:space="0" w:color="auto"/>
                                              </w:divBdr>
                                              <w:divsChild>
                                                <w:div w:id="984894635">
                                                  <w:marLeft w:val="0"/>
                                                  <w:marRight w:val="0"/>
                                                  <w:marTop w:val="0"/>
                                                  <w:marBottom w:val="0"/>
                                                  <w:divBdr>
                                                    <w:top w:val="none" w:sz="0" w:space="0" w:color="auto"/>
                                                    <w:left w:val="none" w:sz="0" w:space="0" w:color="auto"/>
                                                    <w:bottom w:val="none" w:sz="0" w:space="0" w:color="auto"/>
                                                    <w:right w:val="none" w:sz="0" w:space="0" w:color="auto"/>
                                                  </w:divBdr>
                                                  <w:divsChild>
                                                    <w:div w:id="1133325677">
                                                      <w:marLeft w:val="0"/>
                                                      <w:marRight w:val="0"/>
                                                      <w:marTop w:val="0"/>
                                                      <w:marBottom w:val="180"/>
                                                      <w:divBdr>
                                                        <w:top w:val="none" w:sz="0" w:space="0" w:color="auto"/>
                                                        <w:left w:val="none" w:sz="0" w:space="0" w:color="auto"/>
                                                        <w:bottom w:val="none" w:sz="0" w:space="0" w:color="auto"/>
                                                        <w:right w:val="none" w:sz="0" w:space="0" w:color="auto"/>
                                                      </w:divBdr>
                                                      <w:divsChild>
                                                        <w:div w:id="229467832">
                                                          <w:marLeft w:val="0"/>
                                                          <w:marRight w:val="0"/>
                                                          <w:marTop w:val="0"/>
                                                          <w:marBottom w:val="0"/>
                                                          <w:divBdr>
                                                            <w:top w:val="none" w:sz="0" w:space="0" w:color="auto"/>
                                                            <w:left w:val="none" w:sz="0" w:space="0" w:color="auto"/>
                                                            <w:bottom w:val="none" w:sz="0" w:space="0" w:color="auto"/>
                                                            <w:right w:val="none" w:sz="0" w:space="0" w:color="auto"/>
                                                          </w:divBdr>
                                                          <w:divsChild>
                                                            <w:div w:id="940186096">
                                                              <w:marLeft w:val="0"/>
                                                              <w:marRight w:val="0"/>
                                                              <w:marTop w:val="0"/>
                                                              <w:marBottom w:val="0"/>
                                                              <w:divBdr>
                                                                <w:top w:val="none" w:sz="0" w:space="0" w:color="auto"/>
                                                                <w:left w:val="none" w:sz="0" w:space="0" w:color="auto"/>
                                                                <w:bottom w:val="none" w:sz="0" w:space="0" w:color="auto"/>
                                                                <w:right w:val="none" w:sz="0" w:space="0" w:color="auto"/>
                                                              </w:divBdr>
                                                              <w:divsChild>
                                                                <w:div w:id="762150028">
                                                                  <w:marLeft w:val="0"/>
                                                                  <w:marRight w:val="0"/>
                                                                  <w:marTop w:val="0"/>
                                                                  <w:marBottom w:val="0"/>
                                                                  <w:divBdr>
                                                                    <w:top w:val="none" w:sz="0" w:space="0" w:color="auto"/>
                                                                    <w:left w:val="none" w:sz="0" w:space="0" w:color="auto"/>
                                                                    <w:bottom w:val="none" w:sz="0" w:space="0" w:color="auto"/>
                                                                    <w:right w:val="none" w:sz="0" w:space="0" w:color="auto"/>
                                                                  </w:divBdr>
                                                                  <w:divsChild>
                                                                    <w:div w:id="268514726">
                                                                      <w:marLeft w:val="0"/>
                                                                      <w:marRight w:val="0"/>
                                                                      <w:marTop w:val="0"/>
                                                                      <w:marBottom w:val="0"/>
                                                                      <w:divBdr>
                                                                        <w:top w:val="none" w:sz="0" w:space="0" w:color="auto"/>
                                                                        <w:left w:val="none" w:sz="0" w:space="0" w:color="auto"/>
                                                                        <w:bottom w:val="none" w:sz="0" w:space="0" w:color="auto"/>
                                                                        <w:right w:val="none" w:sz="0" w:space="0" w:color="auto"/>
                                                                      </w:divBdr>
                                                                      <w:divsChild>
                                                                        <w:div w:id="679040794">
                                                                          <w:marLeft w:val="0"/>
                                                                          <w:marRight w:val="0"/>
                                                                          <w:marTop w:val="0"/>
                                                                          <w:marBottom w:val="0"/>
                                                                          <w:divBdr>
                                                                            <w:top w:val="none" w:sz="0" w:space="0" w:color="auto"/>
                                                                            <w:left w:val="none" w:sz="0" w:space="0" w:color="auto"/>
                                                                            <w:bottom w:val="none" w:sz="0" w:space="0" w:color="auto"/>
                                                                            <w:right w:val="none" w:sz="0" w:space="0" w:color="auto"/>
                                                                          </w:divBdr>
                                                                          <w:divsChild>
                                                                            <w:div w:id="1275944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15360746">
      <w:bodyDiv w:val="1"/>
      <w:marLeft w:val="0"/>
      <w:marRight w:val="0"/>
      <w:marTop w:val="0"/>
      <w:marBottom w:val="0"/>
      <w:divBdr>
        <w:top w:val="none" w:sz="0" w:space="0" w:color="auto"/>
        <w:left w:val="none" w:sz="0" w:space="0" w:color="auto"/>
        <w:bottom w:val="none" w:sz="0" w:space="0" w:color="auto"/>
        <w:right w:val="none" w:sz="0" w:space="0" w:color="auto"/>
      </w:divBdr>
      <w:divsChild>
        <w:div w:id="1841312059">
          <w:marLeft w:val="0"/>
          <w:marRight w:val="0"/>
          <w:marTop w:val="0"/>
          <w:marBottom w:val="0"/>
          <w:divBdr>
            <w:top w:val="none" w:sz="0" w:space="0" w:color="auto"/>
            <w:left w:val="none" w:sz="0" w:space="0" w:color="auto"/>
            <w:bottom w:val="none" w:sz="0" w:space="0" w:color="auto"/>
            <w:right w:val="none" w:sz="0" w:space="0" w:color="auto"/>
          </w:divBdr>
        </w:div>
      </w:divsChild>
    </w:div>
    <w:div w:id="918487879">
      <w:bodyDiv w:val="1"/>
      <w:marLeft w:val="0"/>
      <w:marRight w:val="0"/>
      <w:marTop w:val="0"/>
      <w:marBottom w:val="0"/>
      <w:divBdr>
        <w:top w:val="none" w:sz="0" w:space="0" w:color="auto"/>
        <w:left w:val="none" w:sz="0" w:space="0" w:color="auto"/>
        <w:bottom w:val="none" w:sz="0" w:space="0" w:color="auto"/>
        <w:right w:val="none" w:sz="0" w:space="0" w:color="auto"/>
      </w:divBdr>
    </w:div>
    <w:div w:id="921721131">
      <w:bodyDiv w:val="1"/>
      <w:marLeft w:val="0"/>
      <w:marRight w:val="0"/>
      <w:marTop w:val="0"/>
      <w:marBottom w:val="0"/>
      <w:divBdr>
        <w:top w:val="none" w:sz="0" w:space="0" w:color="auto"/>
        <w:left w:val="none" w:sz="0" w:space="0" w:color="auto"/>
        <w:bottom w:val="none" w:sz="0" w:space="0" w:color="auto"/>
        <w:right w:val="none" w:sz="0" w:space="0" w:color="auto"/>
      </w:divBdr>
      <w:divsChild>
        <w:div w:id="1063144078">
          <w:marLeft w:val="270"/>
          <w:marRight w:val="0"/>
          <w:marTop w:val="135"/>
          <w:marBottom w:val="135"/>
          <w:divBdr>
            <w:top w:val="none" w:sz="0" w:space="0" w:color="auto"/>
            <w:left w:val="none" w:sz="0" w:space="0" w:color="auto"/>
            <w:bottom w:val="none" w:sz="0" w:space="0" w:color="auto"/>
            <w:right w:val="none" w:sz="0" w:space="0" w:color="auto"/>
          </w:divBdr>
        </w:div>
      </w:divsChild>
    </w:div>
    <w:div w:id="922104114">
      <w:bodyDiv w:val="1"/>
      <w:marLeft w:val="0"/>
      <w:marRight w:val="0"/>
      <w:marTop w:val="0"/>
      <w:marBottom w:val="0"/>
      <w:divBdr>
        <w:top w:val="none" w:sz="0" w:space="0" w:color="auto"/>
        <w:left w:val="none" w:sz="0" w:space="0" w:color="auto"/>
        <w:bottom w:val="none" w:sz="0" w:space="0" w:color="auto"/>
        <w:right w:val="none" w:sz="0" w:space="0" w:color="auto"/>
      </w:divBdr>
    </w:div>
    <w:div w:id="923805302">
      <w:bodyDiv w:val="1"/>
      <w:marLeft w:val="0"/>
      <w:marRight w:val="0"/>
      <w:marTop w:val="0"/>
      <w:marBottom w:val="0"/>
      <w:divBdr>
        <w:top w:val="none" w:sz="0" w:space="0" w:color="auto"/>
        <w:left w:val="none" w:sz="0" w:space="0" w:color="auto"/>
        <w:bottom w:val="none" w:sz="0" w:space="0" w:color="auto"/>
        <w:right w:val="none" w:sz="0" w:space="0" w:color="auto"/>
      </w:divBdr>
      <w:divsChild>
        <w:div w:id="1114254224">
          <w:marLeft w:val="0"/>
          <w:marRight w:val="0"/>
          <w:marTop w:val="0"/>
          <w:marBottom w:val="0"/>
          <w:divBdr>
            <w:top w:val="none" w:sz="0" w:space="0" w:color="auto"/>
            <w:left w:val="none" w:sz="0" w:space="0" w:color="auto"/>
            <w:bottom w:val="none" w:sz="0" w:space="0" w:color="auto"/>
            <w:right w:val="none" w:sz="0" w:space="0" w:color="auto"/>
          </w:divBdr>
          <w:divsChild>
            <w:div w:id="1887982419">
              <w:marLeft w:val="0"/>
              <w:marRight w:val="0"/>
              <w:marTop w:val="0"/>
              <w:marBottom w:val="0"/>
              <w:divBdr>
                <w:top w:val="none" w:sz="0" w:space="0" w:color="auto"/>
                <w:left w:val="none" w:sz="0" w:space="0" w:color="auto"/>
                <w:bottom w:val="none" w:sz="0" w:space="0" w:color="auto"/>
                <w:right w:val="none" w:sz="0" w:space="0" w:color="auto"/>
              </w:divBdr>
              <w:divsChild>
                <w:div w:id="1895387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150360">
      <w:bodyDiv w:val="1"/>
      <w:marLeft w:val="0"/>
      <w:marRight w:val="0"/>
      <w:marTop w:val="0"/>
      <w:marBottom w:val="0"/>
      <w:divBdr>
        <w:top w:val="none" w:sz="0" w:space="0" w:color="auto"/>
        <w:left w:val="none" w:sz="0" w:space="0" w:color="auto"/>
        <w:bottom w:val="none" w:sz="0" w:space="0" w:color="auto"/>
        <w:right w:val="none" w:sz="0" w:space="0" w:color="auto"/>
      </w:divBdr>
      <w:divsChild>
        <w:div w:id="836308107">
          <w:marLeft w:val="0"/>
          <w:marRight w:val="0"/>
          <w:marTop w:val="0"/>
          <w:marBottom w:val="0"/>
          <w:divBdr>
            <w:top w:val="single" w:sz="2" w:space="0" w:color="FFFFFF"/>
            <w:left w:val="single" w:sz="2" w:space="0" w:color="FFFFFF"/>
            <w:bottom w:val="single" w:sz="2" w:space="0" w:color="FFFFFF"/>
            <w:right w:val="single" w:sz="2" w:space="0" w:color="FFFFFF"/>
          </w:divBdr>
          <w:divsChild>
            <w:div w:id="745495086">
              <w:marLeft w:val="0"/>
              <w:marRight w:val="0"/>
              <w:marTop w:val="0"/>
              <w:marBottom w:val="0"/>
              <w:divBdr>
                <w:top w:val="none" w:sz="0" w:space="0" w:color="auto"/>
                <w:left w:val="none" w:sz="0" w:space="0" w:color="auto"/>
                <w:bottom w:val="none" w:sz="0" w:space="0" w:color="auto"/>
                <w:right w:val="none" w:sz="0" w:space="0" w:color="auto"/>
              </w:divBdr>
              <w:divsChild>
                <w:div w:id="671639160">
                  <w:marLeft w:val="0"/>
                  <w:marRight w:val="0"/>
                  <w:marTop w:val="0"/>
                  <w:marBottom w:val="0"/>
                  <w:divBdr>
                    <w:top w:val="none" w:sz="0" w:space="0" w:color="auto"/>
                    <w:left w:val="none" w:sz="0" w:space="0" w:color="auto"/>
                    <w:bottom w:val="none" w:sz="0" w:space="0" w:color="auto"/>
                    <w:right w:val="none" w:sz="0" w:space="0" w:color="auto"/>
                  </w:divBdr>
                  <w:divsChild>
                    <w:div w:id="65425364">
                      <w:marLeft w:val="0"/>
                      <w:marRight w:val="0"/>
                      <w:marTop w:val="225"/>
                      <w:marBottom w:val="0"/>
                      <w:divBdr>
                        <w:top w:val="none" w:sz="0" w:space="0" w:color="auto"/>
                        <w:left w:val="none" w:sz="0" w:space="0" w:color="auto"/>
                        <w:bottom w:val="none" w:sz="0" w:space="0" w:color="auto"/>
                        <w:right w:val="none" w:sz="0" w:space="0" w:color="auto"/>
                      </w:divBdr>
                      <w:divsChild>
                        <w:div w:id="731586806">
                          <w:marLeft w:val="0"/>
                          <w:marRight w:val="225"/>
                          <w:marTop w:val="0"/>
                          <w:marBottom w:val="0"/>
                          <w:divBdr>
                            <w:top w:val="none" w:sz="0" w:space="0" w:color="auto"/>
                            <w:left w:val="none" w:sz="0" w:space="0" w:color="auto"/>
                            <w:bottom w:val="none" w:sz="0" w:space="0" w:color="auto"/>
                            <w:right w:val="none" w:sz="0" w:space="0" w:color="auto"/>
                          </w:divBdr>
                          <w:divsChild>
                            <w:div w:id="1103959947">
                              <w:marLeft w:val="0"/>
                              <w:marRight w:val="0"/>
                              <w:marTop w:val="0"/>
                              <w:marBottom w:val="300"/>
                              <w:divBdr>
                                <w:top w:val="none" w:sz="0" w:space="0" w:color="auto"/>
                                <w:left w:val="none" w:sz="0" w:space="0" w:color="auto"/>
                                <w:bottom w:val="none" w:sz="0" w:space="0" w:color="auto"/>
                                <w:right w:val="none" w:sz="0" w:space="0" w:color="auto"/>
                              </w:divBdr>
                              <w:divsChild>
                                <w:div w:id="1047266773">
                                  <w:marLeft w:val="0"/>
                                  <w:marRight w:val="0"/>
                                  <w:marTop w:val="0"/>
                                  <w:marBottom w:val="0"/>
                                  <w:divBdr>
                                    <w:top w:val="none" w:sz="0" w:space="0" w:color="auto"/>
                                    <w:left w:val="none" w:sz="0" w:space="0" w:color="auto"/>
                                    <w:bottom w:val="none" w:sz="0" w:space="0" w:color="auto"/>
                                    <w:right w:val="none" w:sz="0" w:space="0" w:color="auto"/>
                                  </w:divBdr>
                                  <w:divsChild>
                                    <w:div w:id="1935356404">
                                      <w:marLeft w:val="0"/>
                                      <w:marRight w:val="0"/>
                                      <w:marTop w:val="0"/>
                                      <w:marBottom w:val="0"/>
                                      <w:divBdr>
                                        <w:top w:val="none" w:sz="0" w:space="0" w:color="auto"/>
                                        <w:left w:val="none" w:sz="0" w:space="0" w:color="auto"/>
                                        <w:bottom w:val="none" w:sz="0" w:space="0" w:color="auto"/>
                                        <w:right w:val="none" w:sz="0" w:space="0" w:color="auto"/>
                                      </w:divBdr>
                                    </w:div>
                                    <w:div w:id="1640963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5268523">
      <w:bodyDiv w:val="1"/>
      <w:marLeft w:val="0"/>
      <w:marRight w:val="0"/>
      <w:marTop w:val="0"/>
      <w:marBottom w:val="0"/>
      <w:divBdr>
        <w:top w:val="none" w:sz="0" w:space="0" w:color="auto"/>
        <w:left w:val="none" w:sz="0" w:space="0" w:color="auto"/>
        <w:bottom w:val="none" w:sz="0" w:space="0" w:color="auto"/>
        <w:right w:val="none" w:sz="0" w:space="0" w:color="auto"/>
      </w:divBdr>
      <w:divsChild>
        <w:div w:id="1623611643">
          <w:marLeft w:val="0"/>
          <w:marRight w:val="0"/>
          <w:marTop w:val="0"/>
          <w:marBottom w:val="0"/>
          <w:divBdr>
            <w:top w:val="none" w:sz="0" w:space="0" w:color="auto"/>
            <w:left w:val="none" w:sz="0" w:space="0" w:color="auto"/>
            <w:bottom w:val="none" w:sz="0" w:space="0" w:color="auto"/>
            <w:right w:val="none" w:sz="0" w:space="0" w:color="auto"/>
          </w:divBdr>
          <w:divsChild>
            <w:div w:id="251361294">
              <w:marLeft w:val="0"/>
              <w:marRight w:val="0"/>
              <w:marTop w:val="0"/>
              <w:marBottom w:val="0"/>
              <w:divBdr>
                <w:top w:val="single" w:sz="2" w:space="8" w:color="1F1A17"/>
                <w:left w:val="single" w:sz="6" w:space="13" w:color="1F1A17"/>
                <w:bottom w:val="single" w:sz="6" w:space="31" w:color="1F1A17"/>
                <w:right w:val="single" w:sz="6" w:space="13" w:color="1F1A17"/>
              </w:divBdr>
              <w:divsChild>
                <w:div w:id="1912082063">
                  <w:marLeft w:val="0"/>
                  <w:marRight w:val="0"/>
                  <w:marTop w:val="0"/>
                  <w:marBottom w:val="0"/>
                  <w:divBdr>
                    <w:top w:val="none" w:sz="0" w:space="0" w:color="auto"/>
                    <w:left w:val="none" w:sz="0" w:space="0" w:color="auto"/>
                    <w:bottom w:val="none" w:sz="0" w:space="0" w:color="auto"/>
                    <w:right w:val="none" w:sz="0" w:space="0" w:color="auto"/>
                  </w:divBdr>
                  <w:divsChild>
                    <w:div w:id="1123381552">
                      <w:marLeft w:val="0"/>
                      <w:marRight w:val="0"/>
                      <w:marTop w:val="0"/>
                      <w:marBottom w:val="0"/>
                      <w:divBdr>
                        <w:top w:val="none" w:sz="0" w:space="0" w:color="auto"/>
                        <w:left w:val="none" w:sz="0" w:space="0" w:color="auto"/>
                        <w:bottom w:val="none" w:sz="0" w:space="0" w:color="auto"/>
                        <w:right w:val="none" w:sz="0" w:space="0" w:color="auto"/>
                      </w:divBdr>
                      <w:divsChild>
                        <w:div w:id="89812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7538221">
      <w:bodyDiv w:val="1"/>
      <w:marLeft w:val="0"/>
      <w:marRight w:val="0"/>
      <w:marTop w:val="0"/>
      <w:marBottom w:val="0"/>
      <w:divBdr>
        <w:top w:val="none" w:sz="0" w:space="0" w:color="auto"/>
        <w:left w:val="none" w:sz="0" w:space="0" w:color="auto"/>
        <w:bottom w:val="none" w:sz="0" w:space="0" w:color="auto"/>
        <w:right w:val="none" w:sz="0" w:space="0" w:color="auto"/>
      </w:divBdr>
      <w:divsChild>
        <w:div w:id="855001618">
          <w:marLeft w:val="0"/>
          <w:marRight w:val="0"/>
          <w:marTop w:val="0"/>
          <w:marBottom w:val="0"/>
          <w:divBdr>
            <w:top w:val="none" w:sz="0" w:space="0" w:color="auto"/>
            <w:left w:val="none" w:sz="0" w:space="0" w:color="auto"/>
            <w:bottom w:val="none" w:sz="0" w:space="0" w:color="auto"/>
            <w:right w:val="none" w:sz="0" w:space="0" w:color="auto"/>
          </w:divBdr>
          <w:divsChild>
            <w:div w:id="943417436">
              <w:marLeft w:val="0"/>
              <w:marRight w:val="0"/>
              <w:marTop w:val="0"/>
              <w:marBottom w:val="0"/>
              <w:divBdr>
                <w:top w:val="none" w:sz="0" w:space="0" w:color="auto"/>
                <w:left w:val="none" w:sz="0" w:space="0" w:color="auto"/>
                <w:bottom w:val="none" w:sz="0" w:space="0" w:color="auto"/>
                <w:right w:val="none" w:sz="0" w:space="0" w:color="auto"/>
              </w:divBdr>
              <w:divsChild>
                <w:div w:id="1786920252">
                  <w:marLeft w:val="0"/>
                  <w:marRight w:val="0"/>
                  <w:marTop w:val="0"/>
                  <w:marBottom w:val="0"/>
                  <w:divBdr>
                    <w:top w:val="none" w:sz="0" w:space="0" w:color="auto"/>
                    <w:left w:val="none" w:sz="0" w:space="0" w:color="auto"/>
                    <w:bottom w:val="none" w:sz="0" w:space="0" w:color="auto"/>
                    <w:right w:val="none" w:sz="0" w:space="0" w:color="auto"/>
                  </w:divBdr>
                  <w:divsChild>
                    <w:div w:id="963657955">
                      <w:marLeft w:val="0"/>
                      <w:marRight w:val="0"/>
                      <w:marTop w:val="0"/>
                      <w:marBottom w:val="0"/>
                      <w:divBdr>
                        <w:top w:val="none" w:sz="0" w:space="0" w:color="auto"/>
                        <w:left w:val="none" w:sz="0" w:space="0" w:color="auto"/>
                        <w:bottom w:val="none" w:sz="0" w:space="0" w:color="auto"/>
                        <w:right w:val="none" w:sz="0" w:space="0" w:color="auto"/>
                      </w:divBdr>
                      <w:divsChild>
                        <w:div w:id="2094816144">
                          <w:marLeft w:val="0"/>
                          <w:marRight w:val="0"/>
                          <w:marTop w:val="0"/>
                          <w:marBottom w:val="0"/>
                          <w:divBdr>
                            <w:top w:val="none" w:sz="0" w:space="0" w:color="auto"/>
                            <w:left w:val="none" w:sz="0" w:space="0" w:color="auto"/>
                            <w:bottom w:val="none" w:sz="0" w:space="0" w:color="auto"/>
                            <w:right w:val="none" w:sz="0" w:space="0" w:color="auto"/>
                          </w:divBdr>
                          <w:divsChild>
                            <w:div w:id="638191666">
                              <w:marLeft w:val="0"/>
                              <w:marRight w:val="0"/>
                              <w:marTop w:val="0"/>
                              <w:marBottom w:val="0"/>
                              <w:divBdr>
                                <w:top w:val="none" w:sz="0" w:space="0" w:color="auto"/>
                                <w:left w:val="none" w:sz="0" w:space="0" w:color="auto"/>
                                <w:bottom w:val="none" w:sz="0" w:space="0" w:color="auto"/>
                                <w:right w:val="none" w:sz="0" w:space="0" w:color="auto"/>
                              </w:divBdr>
                              <w:divsChild>
                                <w:div w:id="424544928">
                                  <w:marLeft w:val="0"/>
                                  <w:marRight w:val="0"/>
                                  <w:marTop w:val="0"/>
                                  <w:marBottom w:val="0"/>
                                  <w:divBdr>
                                    <w:top w:val="none" w:sz="0" w:space="0" w:color="auto"/>
                                    <w:left w:val="none" w:sz="0" w:space="0" w:color="auto"/>
                                    <w:bottom w:val="none" w:sz="0" w:space="0" w:color="auto"/>
                                    <w:right w:val="none" w:sz="0" w:space="0" w:color="auto"/>
                                  </w:divBdr>
                                  <w:divsChild>
                                    <w:div w:id="1865945377">
                                      <w:marLeft w:val="0"/>
                                      <w:marRight w:val="0"/>
                                      <w:marTop w:val="0"/>
                                      <w:marBottom w:val="0"/>
                                      <w:divBdr>
                                        <w:top w:val="none" w:sz="0" w:space="0" w:color="auto"/>
                                        <w:left w:val="none" w:sz="0" w:space="0" w:color="auto"/>
                                        <w:bottom w:val="none" w:sz="0" w:space="0" w:color="auto"/>
                                        <w:right w:val="none" w:sz="0" w:space="0" w:color="auto"/>
                                      </w:divBdr>
                                      <w:divsChild>
                                        <w:div w:id="114906761">
                                          <w:marLeft w:val="0"/>
                                          <w:marRight w:val="0"/>
                                          <w:marTop w:val="0"/>
                                          <w:marBottom w:val="0"/>
                                          <w:divBdr>
                                            <w:top w:val="none" w:sz="0" w:space="0" w:color="auto"/>
                                            <w:left w:val="none" w:sz="0" w:space="0" w:color="auto"/>
                                            <w:bottom w:val="none" w:sz="0" w:space="0" w:color="auto"/>
                                            <w:right w:val="none" w:sz="0" w:space="0" w:color="auto"/>
                                          </w:divBdr>
                                          <w:divsChild>
                                            <w:div w:id="427626564">
                                              <w:marLeft w:val="0"/>
                                              <w:marRight w:val="0"/>
                                              <w:marTop w:val="0"/>
                                              <w:marBottom w:val="0"/>
                                              <w:divBdr>
                                                <w:top w:val="none" w:sz="0" w:space="0" w:color="auto"/>
                                                <w:left w:val="none" w:sz="0" w:space="0" w:color="auto"/>
                                                <w:bottom w:val="none" w:sz="0" w:space="0" w:color="auto"/>
                                                <w:right w:val="none" w:sz="0" w:space="0" w:color="auto"/>
                                              </w:divBdr>
                                              <w:divsChild>
                                                <w:div w:id="297758955">
                                                  <w:marLeft w:val="0"/>
                                                  <w:marRight w:val="0"/>
                                                  <w:marTop w:val="0"/>
                                                  <w:marBottom w:val="0"/>
                                                  <w:divBdr>
                                                    <w:top w:val="none" w:sz="0" w:space="0" w:color="auto"/>
                                                    <w:left w:val="none" w:sz="0" w:space="0" w:color="auto"/>
                                                    <w:bottom w:val="none" w:sz="0" w:space="0" w:color="auto"/>
                                                    <w:right w:val="none" w:sz="0" w:space="0" w:color="auto"/>
                                                  </w:divBdr>
                                                  <w:divsChild>
                                                    <w:div w:id="60759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29266992">
      <w:bodyDiv w:val="1"/>
      <w:marLeft w:val="0"/>
      <w:marRight w:val="0"/>
      <w:marTop w:val="0"/>
      <w:marBottom w:val="0"/>
      <w:divBdr>
        <w:top w:val="none" w:sz="0" w:space="0" w:color="auto"/>
        <w:left w:val="none" w:sz="0" w:space="0" w:color="auto"/>
        <w:bottom w:val="none" w:sz="0" w:space="0" w:color="auto"/>
        <w:right w:val="none" w:sz="0" w:space="0" w:color="auto"/>
      </w:divBdr>
    </w:div>
    <w:div w:id="930352586">
      <w:bodyDiv w:val="1"/>
      <w:marLeft w:val="0"/>
      <w:marRight w:val="0"/>
      <w:marTop w:val="0"/>
      <w:marBottom w:val="0"/>
      <w:divBdr>
        <w:top w:val="none" w:sz="0" w:space="0" w:color="auto"/>
        <w:left w:val="none" w:sz="0" w:space="0" w:color="auto"/>
        <w:bottom w:val="none" w:sz="0" w:space="0" w:color="auto"/>
        <w:right w:val="none" w:sz="0" w:space="0" w:color="auto"/>
      </w:divBdr>
      <w:divsChild>
        <w:div w:id="1484272431">
          <w:marLeft w:val="0"/>
          <w:marRight w:val="0"/>
          <w:marTop w:val="0"/>
          <w:marBottom w:val="0"/>
          <w:divBdr>
            <w:top w:val="none" w:sz="0" w:space="0" w:color="auto"/>
            <w:left w:val="none" w:sz="0" w:space="0" w:color="auto"/>
            <w:bottom w:val="none" w:sz="0" w:space="0" w:color="auto"/>
            <w:right w:val="none" w:sz="0" w:space="0" w:color="auto"/>
          </w:divBdr>
        </w:div>
      </w:divsChild>
    </w:div>
    <w:div w:id="935752964">
      <w:bodyDiv w:val="1"/>
      <w:marLeft w:val="0"/>
      <w:marRight w:val="0"/>
      <w:marTop w:val="0"/>
      <w:marBottom w:val="0"/>
      <w:divBdr>
        <w:top w:val="none" w:sz="0" w:space="0" w:color="auto"/>
        <w:left w:val="none" w:sz="0" w:space="0" w:color="auto"/>
        <w:bottom w:val="none" w:sz="0" w:space="0" w:color="auto"/>
        <w:right w:val="none" w:sz="0" w:space="0" w:color="auto"/>
      </w:divBdr>
      <w:divsChild>
        <w:div w:id="1860191855">
          <w:marLeft w:val="0"/>
          <w:marRight w:val="0"/>
          <w:marTop w:val="0"/>
          <w:marBottom w:val="0"/>
          <w:divBdr>
            <w:top w:val="none" w:sz="0" w:space="0" w:color="auto"/>
            <w:left w:val="none" w:sz="0" w:space="0" w:color="auto"/>
            <w:bottom w:val="none" w:sz="0" w:space="0" w:color="auto"/>
            <w:right w:val="none" w:sz="0" w:space="0" w:color="auto"/>
          </w:divBdr>
          <w:divsChild>
            <w:div w:id="283929744">
              <w:marLeft w:val="0"/>
              <w:marRight w:val="0"/>
              <w:marTop w:val="0"/>
              <w:marBottom w:val="0"/>
              <w:divBdr>
                <w:top w:val="none" w:sz="0" w:space="0" w:color="auto"/>
                <w:left w:val="none" w:sz="0" w:space="0" w:color="auto"/>
                <w:bottom w:val="none" w:sz="0" w:space="0" w:color="auto"/>
                <w:right w:val="none" w:sz="0" w:space="0" w:color="auto"/>
              </w:divBdr>
              <w:divsChild>
                <w:div w:id="2085950783">
                  <w:marLeft w:val="0"/>
                  <w:marRight w:val="0"/>
                  <w:marTop w:val="0"/>
                  <w:marBottom w:val="0"/>
                  <w:divBdr>
                    <w:top w:val="none" w:sz="0" w:space="0" w:color="auto"/>
                    <w:left w:val="none" w:sz="0" w:space="0" w:color="auto"/>
                    <w:bottom w:val="none" w:sz="0" w:space="0" w:color="auto"/>
                    <w:right w:val="none" w:sz="0" w:space="0" w:color="auto"/>
                  </w:divBdr>
                  <w:divsChild>
                    <w:div w:id="121616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292201">
      <w:bodyDiv w:val="1"/>
      <w:marLeft w:val="0"/>
      <w:marRight w:val="0"/>
      <w:marTop w:val="0"/>
      <w:marBottom w:val="0"/>
      <w:divBdr>
        <w:top w:val="none" w:sz="0" w:space="0" w:color="auto"/>
        <w:left w:val="none" w:sz="0" w:space="0" w:color="auto"/>
        <w:bottom w:val="none" w:sz="0" w:space="0" w:color="auto"/>
        <w:right w:val="none" w:sz="0" w:space="0" w:color="auto"/>
      </w:divBdr>
    </w:div>
    <w:div w:id="948049512">
      <w:bodyDiv w:val="1"/>
      <w:marLeft w:val="0"/>
      <w:marRight w:val="0"/>
      <w:marTop w:val="0"/>
      <w:marBottom w:val="0"/>
      <w:divBdr>
        <w:top w:val="none" w:sz="0" w:space="0" w:color="auto"/>
        <w:left w:val="none" w:sz="0" w:space="0" w:color="auto"/>
        <w:bottom w:val="none" w:sz="0" w:space="0" w:color="auto"/>
        <w:right w:val="none" w:sz="0" w:space="0" w:color="auto"/>
      </w:divBdr>
      <w:divsChild>
        <w:div w:id="1674256097">
          <w:marLeft w:val="0"/>
          <w:marRight w:val="0"/>
          <w:marTop w:val="0"/>
          <w:marBottom w:val="0"/>
          <w:divBdr>
            <w:top w:val="none" w:sz="0" w:space="0" w:color="auto"/>
            <w:left w:val="none" w:sz="0" w:space="0" w:color="auto"/>
            <w:bottom w:val="none" w:sz="0" w:space="0" w:color="auto"/>
            <w:right w:val="none" w:sz="0" w:space="0" w:color="auto"/>
          </w:divBdr>
          <w:divsChild>
            <w:div w:id="1126505590">
              <w:marLeft w:val="0"/>
              <w:marRight w:val="0"/>
              <w:marTop w:val="0"/>
              <w:marBottom w:val="0"/>
              <w:divBdr>
                <w:top w:val="none" w:sz="0" w:space="0" w:color="auto"/>
                <w:left w:val="none" w:sz="0" w:space="0" w:color="auto"/>
                <w:bottom w:val="none" w:sz="0" w:space="0" w:color="auto"/>
                <w:right w:val="none" w:sz="0" w:space="0" w:color="auto"/>
              </w:divBdr>
              <w:divsChild>
                <w:div w:id="1767771185">
                  <w:marLeft w:val="0"/>
                  <w:marRight w:val="0"/>
                  <w:marTop w:val="0"/>
                  <w:marBottom w:val="0"/>
                  <w:divBdr>
                    <w:top w:val="none" w:sz="0" w:space="0" w:color="auto"/>
                    <w:left w:val="none" w:sz="0" w:space="0" w:color="auto"/>
                    <w:bottom w:val="none" w:sz="0" w:space="0" w:color="auto"/>
                    <w:right w:val="none" w:sz="0" w:space="0" w:color="auto"/>
                  </w:divBdr>
                  <w:divsChild>
                    <w:div w:id="109981442">
                      <w:marLeft w:val="0"/>
                      <w:marRight w:val="0"/>
                      <w:marTop w:val="0"/>
                      <w:marBottom w:val="0"/>
                      <w:divBdr>
                        <w:top w:val="none" w:sz="0" w:space="0" w:color="auto"/>
                        <w:left w:val="none" w:sz="0" w:space="0" w:color="auto"/>
                        <w:bottom w:val="none" w:sz="0" w:space="0" w:color="auto"/>
                        <w:right w:val="none" w:sz="0" w:space="0" w:color="auto"/>
                      </w:divBdr>
                      <w:divsChild>
                        <w:div w:id="1926764879">
                          <w:marLeft w:val="0"/>
                          <w:marRight w:val="0"/>
                          <w:marTop w:val="0"/>
                          <w:marBottom w:val="0"/>
                          <w:divBdr>
                            <w:top w:val="none" w:sz="0" w:space="0" w:color="auto"/>
                            <w:left w:val="none" w:sz="0" w:space="0" w:color="auto"/>
                            <w:bottom w:val="none" w:sz="0" w:space="0" w:color="auto"/>
                            <w:right w:val="none" w:sz="0" w:space="0" w:color="auto"/>
                          </w:divBdr>
                          <w:divsChild>
                            <w:div w:id="1454788019">
                              <w:marLeft w:val="0"/>
                              <w:marRight w:val="0"/>
                              <w:marTop w:val="0"/>
                              <w:marBottom w:val="0"/>
                              <w:divBdr>
                                <w:top w:val="none" w:sz="0" w:space="0" w:color="auto"/>
                                <w:left w:val="none" w:sz="0" w:space="0" w:color="auto"/>
                                <w:bottom w:val="none" w:sz="0" w:space="0" w:color="auto"/>
                                <w:right w:val="none" w:sz="0" w:space="0" w:color="auto"/>
                              </w:divBdr>
                              <w:divsChild>
                                <w:div w:id="521092923">
                                  <w:marLeft w:val="0"/>
                                  <w:marRight w:val="0"/>
                                  <w:marTop w:val="0"/>
                                  <w:marBottom w:val="0"/>
                                  <w:divBdr>
                                    <w:top w:val="none" w:sz="0" w:space="0" w:color="auto"/>
                                    <w:left w:val="none" w:sz="0" w:space="0" w:color="auto"/>
                                    <w:bottom w:val="none" w:sz="0" w:space="0" w:color="auto"/>
                                    <w:right w:val="none" w:sz="0" w:space="0" w:color="auto"/>
                                  </w:divBdr>
                                  <w:divsChild>
                                    <w:div w:id="612057891">
                                      <w:marLeft w:val="0"/>
                                      <w:marRight w:val="0"/>
                                      <w:marTop w:val="0"/>
                                      <w:marBottom w:val="0"/>
                                      <w:divBdr>
                                        <w:top w:val="none" w:sz="0" w:space="0" w:color="auto"/>
                                        <w:left w:val="none" w:sz="0" w:space="0" w:color="auto"/>
                                        <w:bottom w:val="none" w:sz="0" w:space="0" w:color="auto"/>
                                        <w:right w:val="none" w:sz="0" w:space="0" w:color="auto"/>
                                      </w:divBdr>
                                      <w:divsChild>
                                        <w:div w:id="482044599">
                                          <w:marLeft w:val="0"/>
                                          <w:marRight w:val="0"/>
                                          <w:marTop w:val="0"/>
                                          <w:marBottom w:val="0"/>
                                          <w:divBdr>
                                            <w:top w:val="none" w:sz="0" w:space="0" w:color="auto"/>
                                            <w:left w:val="none" w:sz="0" w:space="0" w:color="auto"/>
                                            <w:bottom w:val="none" w:sz="0" w:space="0" w:color="auto"/>
                                            <w:right w:val="none" w:sz="0" w:space="0" w:color="auto"/>
                                          </w:divBdr>
                                          <w:divsChild>
                                            <w:div w:id="671227777">
                                              <w:marLeft w:val="0"/>
                                              <w:marRight w:val="0"/>
                                              <w:marTop w:val="0"/>
                                              <w:marBottom w:val="0"/>
                                              <w:divBdr>
                                                <w:top w:val="none" w:sz="0" w:space="0" w:color="auto"/>
                                                <w:left w:val="none" w:sz="0" w:space="0" w:color="auto"/>
                                                <w:bottom w:val="none" w:sz="0" w:space="0" w:color="auto"/>
                                                <w:right w:val="none" w:sz="0" w:space="0" w:color="auto"/>
                                              </w:divBdr>
                                              <w:divsChild>
                                                <w:div w:id="1735464255">
                                                  <w:marLeft w:val="0"/>
                                                  <w:marRight w:val="0"/>
                                                  <w:marTop w:val="0"/>
                                                  <w:marBottom w:val="0"/>
                                                  <w:divBdr>
                                                    <w:top w:val="none" w:sz="0" w:space="0" w:color="auto"/>
                                                    <w:left w:val="none" w:sz="0" w:space="0" w:color="auto"/>
                                                    <w:bottom w:val="none" w:sz="0" w:space="0" w:color="auto"/>
                                                    <w:right w:val="none" w:sz="0" w:space="0" w:color="auto"/>
                                                  </w:divBdr>
                                                  <w:divsChild>
                                                    <w:div w:id="2054428259">
                                                      <w:marLeft w:val="0"/>
                                                      <w:marRight w:val="0"/>
                                                      <w:marTop w:val="0"/>
                                                      <w:marBottom w:val="0"/>
                                                      <w:divBdr>
                                                        <w:top w:val="none" w:sz="0" w:space="0" w:color="auto"/>
                                                        <w:left w:val="none" w:sz="0" w:space="0" w:color="auto"/>
                                                        <w:bottom w:val="none" w:sz="0" w:space="0" w:color="auto"/>
                                                        <w:right w:val="none" w:sz="0" w:space="0" w:color="auto"/>
                                                      </w:divBdr>
                                                      <w:divsChild>
                                                        <w:div w:id="202056883">
                                                          <w:marLeft w:val="0"/>
                                                          <w:marRight w:val="0"/>
                                                          <w:marTop w:val="0"/>
                                                          <w:marBottom w:val="0"/>
                                                          <w:divBdr>
                                                            <w:top w:val="none" w:sz="0" w:space="0" w:color="auto"/>
                                                            <w:left w:val="none" w:sz="0" w:space="0" w:color="auto"/>
                                                            <w:bottom w:val="none" w:sz="0" w:space="0" w:color="auto"/>
                                                            <w:right w:val="none" w:sz="0" w:space="0" w:color="auto"/>
                                                          </w:divBdr>
                                                          <w:divsChild>
                                                            <w:div w:id="2041514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50824534">
      <w:bodyDiv w:val="1"/>
      <w:marLeft w:val="0"/>
      <w:marRight w:val="0"/>
      <w:marTop w:val="0"/>
      <w:marBottom w:val="0"/>
      <w:divBdr>
        <w:top w:val="none" w:sz="0" w:space="0" w:color="auto"/>
        <w:left w:val="none" w:sz="0" w:space="0" w:color="auto"/>
        <w:bottom w:val="none" w:sz="0" w:space="0" w:color="auto"/>
        <w:right w:val="none" w:sz="0" w:space="0" w:color="auto"/>
      </w:divBdr>
      <w:divsChild>
        <w:div w:id="2108692774">
          <w:marLeft w:val="0"/>
          <w:marRight w:val="0"/>
          <w:marTop w:val="0"/>
          <w:marBottom w:val="0"/>
          <w:divBdr>
            <w:top w:val="none" w:sz="0" w:space="0" w:color="auto"/>
            <w:left w:val="single" w:sz="6" w:space="7" w:color="D2D2D2"/>
            <w:bottom w:val="none" w:sz="0" w:space="0" w:color="auto"/>
            <w:right w:val="single" w:sz="6" w:space="7" w:color="D2D2D2"/>
          </w:divBdr>
          <w:divsChild>
            <w:div w:id="2051152327">
              <w:marLeft w:val="0"/>
              <w:marRight w:val="0"/>
              <w:marTop w:val="0"/>
              <w:marBottom w:val="0"/>
              <w:divBdr>
                <w:top w:val="none" w:sz="0" w:space="0" w:color="auto"/>
                <w:left w:val="none" w:sz="0" w:space="0" w:color="auto"/>
                <w:bottom w:val="none" w:sz="0" w:space="0" w:color="auto"/>
                <w:right w:val="none" w:sz="0" w:space="0" w:color="auto"/>
              </w:divBdr>
              <w:divsChild>
                <w:div w:id="663968554">
                  <w:marLeft w:val="0"/>
                  <w:marRight w:val="0"/>
                  <w:marTop w:val="0"/>
                  <w:marBottom w:val="0"/>
                  <w:divBdr>
                    <w:top w:val="none" w:sz="0" w:space="0" w:color="auto"/>
                    <w:left w:val="none" w:sz="0" w:space="0" w:color="auto"/>
                    <w:bottom w:val="none" w:sz="0" w:space="0" w:color="auto"/>
                    <w:right w:val="none" w:sz="0" w:space="0" w:color="auto"/>
                  </w:divBdr>
                  <w:divsChild>
                    <w:div w:id="213856090">
                      <w:marLeft w:val="0"/>
                      <w:marRight w:val="0"/>
                      <w:marTop w:val="0"/>
                      <w:marBottom w:val="0"/>
                      <w:divBdr>
                        <w:top w:val="none" w:sz="0" w:space="0" w:color="auto"/>
                        <w:left w:val="none" w:sz="0" w:space="0" w:color="auto"/>
                        <w:bottom w:val="none" w:sz="0" w:space="0" w:color="auto"/>
                        <w:right w:val="none" w:sz="0" w:space="0" w:color="auto"/>
                      </w:divBdr>
                      <w:divsChild>
                        <w:div w:id="1827433276">
                          <w:marLeft w:val="0"/>
                          <w:marRight w:val="0"/>
                          <w:marTop w:val="0"/>
                          <w:marBottom w:val="0"/>
                          <w:divBdr>
                            <w:top w:val="none" w:sz="0" w:space="0" w:color="auto"/>
                            <w:left w:val="none" w:sz="0" w:space="0" w:color="auto"/>
                            <w:bottom w:val="none" w:sz="0" w:space="0" w:color="auto"/>
                            <w:right w:val="none" w:sz="0" w:space="0" w:color="auto"/>
                          </w:divBdr>
                          <w:divsChild>
                            <w:div w:id="428358331">
                              <w:marLeft w:val="0"/>
                              <w:marRight w:val="0"/>
                              <w:marTop w:val="0"/>
                              <w:marBottom w:val="0"/>
                              <w:divBdr>
                                <w:top w:val="none" w:sz="0" w:space="0" w:color="auto"/>
                                <w:left w:val="none" w:sz="0" w:space="0" w:color="auto"/>
                                <w:bottom w:val="none" w:sz="0" w:space="0" w:color="auto"/>
                                <w:right w:val="none" w:sz="0" w:space="0" w:color="auto"/>
                              </w:divBdr>
                              <w:divsChild>
                                <w:div w:id="1128859853">
                                  <w:marLeft w:val="3150"/>
                                  <w:marRight w:val="3150"/>
                                  <w:marTop w:val="0"/>
                                  <w:marBottom w:val="0"/>
                                  <w:divBdr>
                                    <w:top w:val="none" w:sz="0" w:space="0" w:color="auto"/>
                                    <w:left w:val="none" w:sz="0" w:space="0" w:color="auto"/>
                                    <w:bottom w:val="none" w:sz="0" w:space="0" w:color="auto"/>
                                    <w:right w:val="none" w:sz="0" w:space="0" w:color="auto"/>
                                  </w:divBdr>
                                  <w:divsChild>
                                    <w:div w:id="527374433">
                                      <w:marLeft w:val="0"/>
                                      <w:marRight w:val="0"/>
                                      <w:marTop w:val="0"/>
                                      <w:marBottom w:val="0"/>
                                      <w:divBdr>
                                        <w:top w:val="none" w:sz="0" w:space="0" w:color="auto"/>
                                        <w:left w:val="none" w:sz="0" w:space="0" w:color="auto"/>
                                        <w:bottom w:val="none" w:sz="0" w:space="0" w:color="auto"/>
                                        <w:right w:val="none" w:sz="0" w:space="0" w:color="auto"/>
                                      </w:divBdr>
                                      <w:divsChild>
                                        <w:div w:id="135755892">
                                          <w:marLeft w:val="0"/>
                                          <w:marRight w:val="0"/>
                                          <w:marTop w:val="0"/>
                                          <w:marBottom w:val="0"/>
                                          <w:divBdr>
                                            <w:top w:val="none" w:sz="0" w:space="0" w:color="auto"/>
                                            <w:left w:val="none" w:sz="0" w:space="0" w:color="auto"/>
                                            <w:bottom w:val="none" w:sz="0" w:space="0" w:color="auto"/>
                                            <w:right w:val="none" w:sz="0" w:space="0" w:color="auto"/>
                                          </w:divBdr>
                                          <w:divsChild>
                                            <w:div w:id="1265071289">
                                              <w:marLeft w:val="0"/>
                                              <w:marRight w:val="0"/>
                                              <w:marTop w:val="0"/>
                                              <w:marBottom w:val="0"/>
                                              <w:divBdr>
                                                <w:top w:val="none" w:sz="0" w:space="0" w:color="auto"/>
                                                <w:left w:val="none" w:sz="0" w:space="0" w:color="auto"/>
                                                <w:bottom w:val="none" w:sz="0" w:space="0" w:color="auto"/>
                                                <w:right w:val="none" w:sz="0" w:space="0" w:color="auto"/>
                                              </w:divBdr>
                                              <w:divsChild>
                                                <w:div w:id="131945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2617491">
                              <w:marLeft w:val="0"/>
                              <w:marRight w:val="0"/>
                              <w:marTop w:val="0"/>
                              <w:marBottom w:val="0"/>
                              <w:divBdr>
                                <w:top w:val="none" w:sz="0" w:space="0" w:color="auto"/>
                                <w:left w:val="none" w:sz="0" w:space="0" w:color="auto"/>
                                <w:bottom w:val="none" w:sz="0" w:space="0" w:color="auto"/>
                                <w:right w:val="none" w:sz="0" w:space="0" w:color="auto"/>
                              </w:divBdr>
                              <w:divsChild>
                                <w:div w:id="823200469">
                                  <w:marLeft w:val="0"/>
                                  <w:marRight w:val="15"/>
                                  <w:marTop w:val="0"/>
                                  <w:marBottom w:val="225"/>
                                  <w:divBdr>
                                    <w:top w:val="none" w:sz="0" w:space="0" w:color="auto"/>
                                    <w:left w:val="none" w:sz="0" w:space="0" w:color="auto"/>
                                    <w:bottom w:val="none" w:sz="0" w:space="0" w:color="auto"/>
                                    <w:right w:val="none" w:sz="0" w:space="0" w:color="auto"/>
                                  </w:divBdr>
                                  <w:divsChild>
                                    <w:div w:id="1011183892">
                                      <w:marLeft w:val="0"/>
                                      <w:marRight w:val="0"/>
                                      <w:marTop w:val="0"/>
                                      <w:marBottom w:val="0"/>
                                      <w:divBdr>
                                        <w:top w:val="none" w:sz="0" w:space="0" w:color="auto"/>
                                        <w:left w:val="none" w:sz="0" w:space="0" w:color="auto"/>
                                        <w:bottom w:val="none" w:sz="0" w:space="0" w:color="auto"/>
                                        <w:right w:val="none" w:sz="0" w:space="0" w:color="auto"/>
                                      </w:divBdr>
                                    </w:div>
                                  </w:divsChild>
                                </w:div>
                                <w:div w:id="1602835756">
                                  <w:marLeft w:val="0"/>
                                  <w:marRight w:val="15"/>
                                  <w:marTop w:val="0"/>
                                  <w:marBottom w:val="0"/>
                                  <w:divBdr>
                                    <w:top w:val="none" w:sz="0" w:space="0" w:color="auto"/>
                                    <w:left w:val="none" w:sz="0" w:space="0" w:color="auto"/>
                                    <w:bottom w:val="none" w:sz="0" w:space="0" w:color="auto"/>
                                    <w:right w:val="none" w:sz="0" w:space="0" w:color="auto"/>
                                  </w:divBdr>
                                  <w:divsChild>
                                    <w:div w:id="605236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490675">
                              <w:marLeft w:val="-5850"/>
                              <w:marRight w:val="0"/>
                              <w:marTop w:val="0"/>
                              <w:marBottom w:val="0"/>
                              <w:divBdr>
                                <w:top w:val="none" w:sz="0" w:space="0" w:color="auto"/>
                                <w:left w:val="none" w:sz="0" w:space="0" w:color="auto"/>
                                <w:bottom w:val="none" w:sz="0" w:space="0" w:color="auto"/>
                                <w:right w:val="none" w:sz="0" w:space="0" w:color="auto"/>
                              </w:divBdr>
                              <w:divsChild>
                                <w:div w:id="1737896549">
                                  <w:marLeft w:val="15"/>
                                  <w:marRight w:val="0"/>
                                  <w:marTop w:val="0"/>
                                  <w:marBottom w:val="225"/>
                                  <w:divBdr>
                                    <w:top w:val="none" w:sz="0" w:space="0" w:color="auto"/>
                                    <w:left w:val="none" w:sz="0" w:space="0" w:color="auto"/>
                                    <w:bottom w:val="none" w:sz="0" w:space="0" w:color="auto"/>
                                    <w:right w:val="none" w:sz="0" w:space="0" w:color="auto"/>
                                  </w:divBdr>
                                  <w:divsChild>
                                    <w:div w:id="1889755746">
                                      <w:marLeft w:val="0"/>
                                      <w:marRight w:val="0"/>
                                      <w:marTop w:val="0"/>
                                      <w:marBottom w:val="0"/>
                                      <w:divBdr>
                                        <w:top w:val="none" w:sz="0" w:space="0" w:color="auto"/>
                                        <w:left w:val="none" w:sz="0" w:space="0" w:color="auto"/>
                                        <w:bottom w:val="none" w:sz="0" w:space="0" w:color="auto"/>
                                        <w:right w:val="none" w:sz="0" w:space="0" w:color="auto"/>
                                      </w:divBdr>
                                    </w:div>
                                  </w:divsChild>
                                </w:div>
                                <w:div w:id="620114179">
                                  <w:marLeft w:val="15"/>
                                  <w:marRight w:val="0"/>
                                  <w:marTop w:val="0"/>
                                  <w:marBottom w:val="0"/>
                                  <w:divBdr>
                                    <w:top w:val="none" w:sz="0" w:space="0" w:color="auto"/>
                                    <w:left w:val="none" w:sz="0" w:space="0" w:color="auto"/>
                                    <w:bottom w:val="none" w:sz="0" w:space="0" w:color="auto"/>
                                    <w:right w:val="none" w:sz="0" w:space="0" w:color="auto"/>
                                  </w:divBdr>
                                  <w:divsChild>
                                    <w:div w:id="183534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2148288">
      <w:bodyDiv w:val="1"/>
      <w:marLeft w:val="0"/>
      <w:marRight w:val="0"/>
      <w:marTop w:val="0"/>
      <w:marBottom w:val="0"/>
      <w:divBdr>
        <w:top w:val="none" w:sz="0" w:space="0" w:color="auto"/>
        <w:left w:val="none" w:sz="0" w:space="0" w:color="auto"/>
        <w:bottom w:val="none" w:sz="0" w:space="0" w:color="auto"/>
        <w:right w:val="none" w:sz="0" w:space="0" w:color="auto"/>
      </w:divBdr>
      <w:divsChild>
        <w:div w:id="281037664">
          <w:marLeft w:val="0"/>
          <w:marRight w:val="0"/>
          <w:marTop w:val="0"/>
          <w:marBottom w:val="0"/>
          <w:divBdr>
            <w:top w:val="none" w:sz="0" w:space="0" w:color="auto"/>
            <w:left w:val="none" w:sz="0" w:space="0" w:color="auto"/>
            <w:bottom w:val="none" w:sz="0" w:space="0" w:color="auto"/>
            <w:right w:val="none" w:sz="0" w:space="0" w:color="auto"/>
          </w:divBdr>
        </w:div>
      </w:divsChild>
    </w:div>
    <w:div w:id="966202649">
      <w:bodyDiv w:val="1"/>
      <w:marLeft w:val="0"/>
      <w:marRight w:val="0"/>
      <w:marTop w:val="0"/>
      <w:marBottom w:val="0"/>
      <w:divBdr>
        <w:top w:val="none" w:sz="0" w:space="0" w:color="auto"/>
        <w:left w:val="none" w:sz="0" w:space="0" w:color="auto"/>
        <w:bottom w:val="none" w:sz="0" w:space="0" w:color="auto"/>
        <w:right w:val="none" w:sz="0" w:space="0" w:color="auto"/>
      </w:divBdr>
      <w:divsChild>
        <w:div w:id="951939952">
          <w:marLeft w:val="0"/>
          <w:marRight w:val="0"/>
          <w:marTop w:val="0"/>
          <w:marBottom w:val="0"/>
          <w:divBdr>
            <w:top w:val="none" w:sz="0" w:space="0" w:color="auto"/>
            <w:left w:val="none" w:sz="0" w:space="0" w:color="auto"/>
            <w:bottom w:val="none" w:sz="0" w:space="0" w:color="auto"/>
            <w:right w:val="none" w:sz="0" w:space="0" w:color="auto"/>
          </w:divBdr>
          <w:divsChild>
            <w:div w:id="2029677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223846">
      <w:bodyDiv w:val="1"/>
      <w:marLeft w:val="0"/>
      <w:marRight w:val="0"/>
      <w:marTop w:val="0"/>
      <w:marBottom w:val="0"/>
      <w:divBdr>
        <w:top w:val="none" w:sz="0" w:space="0" w:color="auto"/>
        <w:left w:val="none" w:sz="0" w:space="0" w:color="auto"/>
        <w:bottom w:val="none" w:sz="0" w:space="0" w:color="auto"/>
        <w:right w:val="none" w:sz="0" w:space="0" w:color="auto"/>
      </w:divBdr>
      <w:divsChild>
        <w:div w:id="2035642784">
          <w:marLeft w:val="0"/>
          <w:marRight w:val="0"/>
          <w:marTop w:val="100"/>
          <w:marBottom w:val="100"/>
          <w:divBdr>
            <w:top w:val="none" w:sz="0" w:space="0" w:color="auto"/>
            <w:left w:val="none" w:sz="0" w:space="0" w:color="auto"/>
            <w:bottom w:val="none" w:sz="0" w:space="0" w:color="auto"/>
            <w:right w:val="none" w:sz="0" w:space="0" w:color="auto"/>
          </w:divBdr>
          <w:divsChild>
            <w:div w:id="1394547730">
              <w:marLeft w:val="0"/>
              <w:marRight w:val="0"/>
              <w:marTop w:val="0"/>
              <w:marBottom w:val="150"/>
              <w:divBdr>
                <w:top w:val="none" w:sz="0" w:space="0" w:color="auto"/>
                <w:left w:val="none" w:sz="0" w:space="0" w:color="auto"/>
                <w:bottom w:val="none" w:sz="0" w:space="0" w:color="auto"/>
                <w:right w:val="none" w:sz="0" w:space="0" w:color="auto"/>
              </w:divBdr>
              <w:divsChild>
                <w:div w:id="2068533659">
                  <w:marLeft w:val="0"/>
                  <w:marRight w:val="0"/>
                  <w:marTop w:val="0"/>
                  <w:marBottom w:val="0"/>
                  <w:divBdr>
                    <w:top w:val="none" w:sz="0" w:space="0" w:color="auto"/>
                    <w:left w:val="none" w:sz="0" w:space="0" w:color="auto"/>
                    <w:bottom w:val="none" w:sz="0" w:space="0" w:color="auto"/>
                    <w:right w:val="none" w:sz="0" w:space="0" w:color="auto"/>
                  </w:divBdr>
                  <w:divsChild>
                    <w:div w:id="75944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8414458">
      <w:bodyDiv w:val="1"/>
      <w:marLeft w:val="0"/>
      <w:marRight w:val="0"/>
      <w:marTop w:val="0"/>
      <w:marBottom w:val="0"/>
      <w:divBdr>
        <w:top w:val="none" w:sz="0" w:space="0" w:color="auto"/>
        <w:left w:val="none" w:sz="0" w:space="0" w:color="auto"/>
        <w:bottom w:val="none" w:sz="0" w:space="0" w:color="auto"/>
        <w:right w:val="none" w:sz="0" w:space="0" w:color="auto"/>
      </w:divBdr>
    </w:div>
    <w:div w:id="978461107">
      <w:bodyDiv w:val="1"/>
      <w:marLeft w:val="0"/>
      <w:marRight w:val="0"/>
      <w:marTop w:val="0"/>
      <w:marBottom w:val="0"/>
      <w:divBdr>
        <w:top w:val="none" w:sz="0" w:space="0" w:color="auto"/>
        <w:left w:val="none" w:sz="0" w:space="0" w:color="auto"/>
        <w:bottom w:val="none" w:sz="0" w:space="0" w:color="auto"/>
        <w:right w:val="none" w:sz="0" w:space="0" w:color="auto"/>
      </w:divBdr>
      <w:divsChild>
        <w:div w:id="1182204112">
          <w:marLeft w:val="0"/>
          <w:marRight w:val="0"/>
          <w:marTop w:val="0"/>
          <w:marBottom w:val="0"/>
          <w:divBdr>
            <w:top w:val="none" w:sz="0" w:space="0" w:color="auto"/>
            <w:left w:val="none" w:sz="0" w:space="0" w:color="auto"/>
            <w:bottom w:val="none" w:sz="0" w:space="0" w:color="auto"/>
            <w:right w:val="none" w:sz="0" w:space="0" w:color="auto"/>
          </w:divBdr>
          <w:divsChild>
            <w:div w:id="725571138">
              <w:marLeft w:val="0"/>
              <w:marRight w:val="0"/>
              <w:marTop w:val="0"/>
              <w:marBottom w:val="0"/>
              <w:divBdr>
                <w:top w:val="none" w:sz="0" w:space="0" w:color="auto"/>
                <w:left w:val="none" w:sz="0" w:space="0" w:color="auto"/>
                <w:bottom w:val="none" w:sz="0" w:space="0" w:color="auto"/>
                <w:right w:val="none" w:sz="0" w:space="0" w:color="auto"/>
              </w:divBdr>
              <w:divsChild>
                <w:div w:id="712273769">
                  <w:marLeft w:val="0"/>
                  <w:marRight w:val="0"/>
                  <w:marTop w:val="675"/>
                  <w:marBottom w:val="0"/>
                  <w:divBdr>
                    <w:top w:val="none" w:sz="0" w:space="0" w:color="auto"/>
                    <w:left w:val="none" w:sz="0" w:space="0" w:color="auto"/>
                    <w:bottom w:val="none" w:sz="0" w:space="0" w:color="auto"/>
                    <w:right w:val="none" w:sz="0" w:space="0" w:color="auto"/>
                  </w:divBdr>
                  <w:divsChild>
                    <w:div w:id="1417239793">
                      <w:marLeft w:val="-225"/>
                      <w:marRight w:val="-225"/>
                      <w:marTop w:val="0"/>
                      <w:marBottom w:val="0"/>
                      <w:divBdr>
                        <w:top w:val="none" w:sz="0" w:space="0" w:color="auto"/>
                        <w:left w:val="none" w:sz="0" w:space="0" w:color="auto"/>
                        <w:bottom w:val="none" w:sz="0" w:space="0" w:color="auto"/>
                        <w:right w:val="none" w:sz="0" w:space="0" w:color="auto"/>
                      </w:divBdr>
                      <w:divsChild>
                        <w:div w:id="1620212807">
                          <w:marLeft w:val="0"/>
                          <w:marRight w:val="0"/>
                          <w:marTop w:val="0"/>
                          <w:marBottom w:val="225"/>
                          <w:divBdr>
                            <w:top w:val="none" w:sz="0" w:space="0" w:color="auto"/>
                            <w:left w:val="none" w:sz="0" w:space="0" w:color="auto"/>
                            <w:bottom w:val="none" w:sz="0" w:space="0" w:color="auto"/>
                            <w:right w:val="none" w:sz="0" w:space="0" w:color="auto"/>
                          </w:divBdr>
                          <w:divsChild>
                            <w:div w:id="50694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1688634">
      <w:bodyDiv w:val="1"/>
      <w:marLeft w:val="0"/>
      <w:marRight w:val="0"/>
      <w:marTop w:val="0"/>
      <w:marBottom w:val="0"/>
      <w:divBdr>
        <w:top w:val="none" w:sz="0" w:space="0" w:color="auto"/>
        <w:left w:val="none" w:sz="0" w:space="0" w:color="auto"/>
        <w:bottom w:val="none" w:sz="0" w:space="0" w:color="auto"/>
        <w:right w:val="none" w:sz="0" w:space="0" w:color="auto"/>
      </w:divBdr>
      <w:divsChild>
        <w:div w:id="892545385">
          <w:marLeft w:val="0"/>
          <w:marRight w:val="0"/>
          <w:marTop w:val="100"/>
          <w:marBottom w:val="100"/>
          <w:divBdr>
            <w:top w:val="none" w:sz="0" w:space="0" w:color="auto"/>
            <w:left w:val="none" w:sz="0" w:space="0" w:color="auto"/>
            <w:bottom w:val="none" w:sz="0" w:space="0" w:color="auto"/>
            <w:right w:val="none" w:sz="0" w:space="0" w:color="auto"/>
          </w:divBdr>
          <w:divsChild>
            <w:div w:id="1325205389">
              <w:marLeft w:val="0"/>
              <w:marRight w:val="0"/>
              <w:marTop w:val="0"/>
              <w:marBottom w:val="150"/>
              <w:divBdr>
                <w:top w:val="none" w:sz="0" w:space="0" w:color="auto"/>
                <w:left w:val="none" w:sz="0" w:space="0" w:color="auto"/>
                <w:bottom w:val="none" w:sz="0" w:space="0" w:color="auto"/>
                <w:right w:val="none" w:sz="0" w:space="0" w:color="auto"/>
              </w:divBdr>
              <w:divsChild>
                <w:div w:id="1924993731">
                  <w:marLeft w:val="0"/>
                  <w:marRight w:val="0"/>
                  <w:marTop w:val="0"/>
                  <w:marBottom w:val="0"/>
                  <w:divBdr>
                    <w:top w:val="none" w:sz="0" w:space="0" w:color="auto"/>
                    <w:left w:val="none" w:sz="0" w:space="0" w:color="auto"/>
                    <w:bottom w:val="none" w:sz="0" w:space="0" w:color="auto"/>
                    <w:right w:val="none" w:sz="0" w:space="0" w:color="auto"/>
                  </w:divBdr>
                  <w:divsChild>
                    <w:div w:id="476604226">
                      <w:marLeft w:val="0"/>
                      <w:marRight w:val="0"/>
                      <w:marTop w:val="0"/>
                      <w:marBottom w:val="0"/>
                      <w:divBdr>
                        <w:top w:val="none" w:sz="0" w:space="0" w:color="auto"/>
                        <w:left w:val="none" w:sz="0" w:space="0" w:color="auto"/>
                        <w:bottom w:val="none" w:sz="0" w:space="0" w:color="auto"/>
                        <w:right w:val="none" w:sz="0" w:space="0" w:color="auto"/>
                      </w:divBdr>
                      <w:divsChild>
                        <w:div w:id="7192050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983199481">
      <w:bodyDiv w:val="1"/>
      <w:marLeft w:val="0"/>
      <w:marRight w:val="0"/>
      <w:marTop w:val="0"/>
      <w:marBottom w:val="0"/>
      <w:divBdr>
        <w:top w:val="none" w:sz="0" w:space="0" w:color="auto"/>
        <w:left w:val="none" w:sz="0" w:space="0" w:color="auto"/>
        <w:bottom w:val="none" w:sz="0" w:space="0" w:color="auto"/>
        <w:right w:val="none" w:sz="0" w:space="0" w:color="auto"/>
      </w:divBdr>
      <w:divsChild>
        <w:div w:id="516237643">
          <w:marLeft w:val="0"/>
          <w:marRight w:val="0"/>
          <w:marTop w:val="0"/>
          <w:marBottom w:val="0"/>
          <w:divBdr>
            <w:top w:val="none" w:sz="0" w:space="0" w:color="auto"/>
            <w:left w:val="none" w:sz="0" w:space="0" w:color="auto"/>
            <w:bottom w:val="none" w:sz="0" w:space="0" w:color="auto"/>
            <w:right w:val="none" w:sz="0" w:space="0" w:color="auto"/>
          </w:divBdr>
          <w:divsChild>
            <w:div w:id="472068280">
              <w:marLeft w:val="0"/>
              <w:marRight w:val="0"/>
              <w:marTop w:val="0"/>
              <w:marBottom w:val="0"/>
              <w:divBdr>
                <w:top w:val="none" w:sz="0" w:space="0" w:color="auto"/>
                <w:left w:val="none" w:sz="0" w:space="0" w:color="auto"/>
                <w:bottom w:val="none" w:sz="0" w:space="0" w:color="auto"/>
                <w:right w:val="none" w:sz="0" w:space="0" w:color="auto"/>
              </w:divBdr>
              <w:divsChild>
                <w:div w:id="1772969761">
                  <w:marLeft w:val="0"/>
                  <w:marRight w:val="0"/>
                  <w:marTop w:val="0"/>
                  <w:marBottom w:val="0"/>
                  <w:divBdr>
                    <w:top w:val="none" w:sz="0" w:space="0" w:color="auto"/>
                    <w:left w:val="none" w:sz="0" w:space="0" w:color="auto"/>
                    <w:bottom w:val="none" w:sz="0" w:space="0" w:color="auto"/>
                    <w:right w:val="none" w:sz="0" w:space="0" w:color="auto"/>
                  </w:divBdr>
                  <w:divsChild>
                    <w:div w:id="1854612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5400775">
      <w:bodyDiv w:val="1"/>
      <w:marLeft w:val="0"/>
      <w:marRight w:val="0"/>
      <w:marTop w:val="0"/>
      <w:marBottom w:val="0"/>
      <w:divBdr>
        <w:top w:val="none" w:sz="0" w:space="0" w:color="auto"/>
        <w:left w:val="none" w:sz="0" w:space="0" w:color="auto"/>
        <w:bottom w:val="none" w:sz="0" w:space="0" w:color="auto"/>
        <w:right w:val="none" w:sz="0" w:space="0" w:color="auto"/>
      </w:divBdr>
    </w:div>
    <w:div w:id="996494692">
      <w:bodyDiv w:val="1"/>
      <w:marLeft w:val="0"/>
      <w:marRight w:val="0"/>
      <w:marTop w:val="0"/>
      <w:marBottom w:val="0"/>
      <w:divBdr>
        <w:top w:val="none" w:sz="0" w:space="0" w:color="auto"/>
        <w:left w:val="none" w:sz="0" w:space="0" w:color="auto"/>
        <w:bottom w:val="none" w:sz="0" w:space="0" w:color="auto"/>
        <w:right w:val="none" w:sz="0" w:space="0" w:color="auto"/>
      </w:divBdr>
      <w:divsChild>
        <w:div w:id="1805653155">
          <w:marLeft w:val="0"/>
          <w:marRight w:val="0"/>
          <w:marTop w:val="0"/>
          <w:marBottom w:val="0"/>
          <w:divBdr>
            <w:top w:val="none" w:sz="0" w:space="0" w:color="auto"/>
            <w:left w:val="none" w:sz="0" w:space="0" w:color="auto"/>
            <w:bottom w:val="none" w:sz="0" w:space="0" w:color="auto"/>
            <w:right w:val="none" w:sz="0" w:space="0" w:color="auto"/>
          </w:divBdr>
          <w:divsChild>
            <w:div w:id="650140391">
              <w:marLeft w:val="0"/>
              <w:marRight w:val="0"/>
              <w:marTop w:val="0"/>
              <w:marBottom w:val="0"/>
              <w:divBdr>
                <w:top w:val="none" w:sz="0" w:space="0" w:color="auto"/>
                <w:left w:val="none" w:sz="0" w:space="0" w:color="auto"/>
                <w:bottom w:val="none" w:sz="0" w:space="0" w:color="auto"/>
                <w:right w:val="none" w:sz="0" w:space="0" w:color="auto"/>
              </w:divBdr>
              <w:divsChild>
                <w:div w:id="905186009">
                  <w:marLeft w:val="0"/>
                  <w:marRight w:val="0"/>
                  <w:marTop w:val="0"/>
                  <w:marBottom w:val="0"/>
                  <w:divBdr>
                    <w:top w:val="none" w:sz="0" w:space="0" w:color="auto"/>
                    <w:left w:val="none" w:sz="0" w:space="0" w:color="auto"/>
                    <w:bottom w:val="none" w:sz="0" w:space="0" w:color="auto"/>
                    <w:right w:val="none" w:sz="0" w:space="0" w:color="auto"/>
                  </w:divBdr>
                  <w:divsChild>
                    <w:div w:id="2110615451">
                      <w:marLeft w:val="0"/>
                      <w:marRight w:val="0"/>
                      <w:marTop w:val="0"/>
                      <w:marBottom w:val="0"/>
                      <w:divBdr>
                        <w:top w:val="none" w:sz="0" w:space="0" w:color="auto"/>
                        <w:left w:val="none" w:sz="0" w:space="0" w:color="auto"/>
                        <w:bottom w:val="none" w:sz="0" w:space="0" w:color="auto"/>
                        <w:right w:val="none" w:sz="0" w:space="0" w:color="auto"/>
                      </w:divBdr>
                      <w:divsChild>
                        <w:div w:id="1941908800">
                          <w:marLeft w:val="0"/>
                          <w:marRight w:val="0"/>
                          <w:marTop w:val="0"/>
                          <w:marBottom w:val="0"/>
                          <w:divBdr>
                            <w:top w:val="none" w:sz="0" w:space="0" w:color="auto"/>
                            <w:left w:val="none" w:sz="0" w:space="0" w:color="auto"/>
                            <w:bottom w:val="none" w:sz="0" w:space="0" w:color="auto"/>
                            <w:right w:val="none" w:sz="0" w:space="0" w:color="auto"/>
                          </w:divBdr>
                          <w:divsChild>
                            <w:div w:id="2060276507">
                              <w:marLeft w:val="0"/>
                              <w:marRight w:val="0"/>
                              <w:marTop w:val="0"/>
                              <w:marBottom w:val="0"/>
                              <w:divBdr>
                                <w:top w:val="none" w:sz="0" w:space="0" w:color="auto"/>
                                <w:left w:val="none" w:sz="0" w:space="0" w:color="auto"/>
                                <w:bottom w:val="none" w:sz="0" w:space="0" w:color="auto"/>
                                <w:right w:val="none" w:sz="0" w:space="0" w:color="auto"/>
                              </w:divBdr>
                            </w:div>
                            <w:div w:id="1560938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9314031">
      <w:bodyDiv w:val="1"/>
      <w:marLeft w:val="0"/>
      <w:marRight w:val="0"/>
      <w:marTop w:val="0"/>
      <w:marBottom w:val="0"/>
      <w:divBdr>
        <w:top w:val="none" w:sz="0" w:space="0" w:color="auto"/>
        <w:left w:val="none" w:sz="0" w:space="0" w:color="auto"/>
        <w:bottom w:val="none" w:sz="0" w:space="0" w:color="auto"/>
        <w:right w:val="none" w:sz="0" w:space="0" w:color="auto"/>
      </w:divBdr>
    </w:div>
    <w:div w:id="1018509632">
      <w:bodyDiv w:val="1"/>
      <w:marLeft w:val="0"/>
      <w:marRight w:val="0"/>
      <w:marTop w:val="0"/>
      <w:marBottom w:val="0"/>
      <w:divBdr>
        <w:top w:val="none" w:sz="0" w:space="0" w:color="auto"/>
        <w:left w:val="none" w:sz="0" w:space="0" w:color="auto"/>
        <w:bottom w:val="none" w:sz="0" w:space="0" w:color="auto"/>
        <w:right w:val="none" w:sz="0" w:space="0" w:color="auto"/>
      </w:divBdr>
    </w:div>
    <w:div w:id="1032344317">
      <w:bodyDiv w:val="1"/>
      <w:marLeft w:val="0"/>
      <w:marRight w:val="0"/>
      <w:marTop w:val="0"/>
      <w:marBottom w:val="0"/>
      <w:divBdr>
        <w:top w:val="none" w:sz="0" w:space="0" w:color="auto"/>
        <w:left w:val="none" w:sz="0" w:space="0" w:color="auto"/>
        <w:bottom w:val="none" w:sz="0" w:space="0" w:color="auto"/>
        <w:right w:val="none" w:sz="0" w:space="0" w:color="auto"/>
      </w:divBdr>
    </w:div>
    <w:div w:id="1041251843">
      <w:bodyDiv w:val="1"/>
      <w:marLeft w:val="0"/>
      <w:marRight w:val="0"/>
      <w:marTop w:val="0"/>
      <w:marBottom w:val="0"/>
      <w:divBdr>
        <w:top w:val="none" w:sz="0" w:space="0" w:color="auto"/>
        <w:left w:val="none" w:sz="0" w:space="0" w:color="auto"/>
        <w:bottom w:val="none" w:sz="0" w:space="0" w:color="auto"/>
        <w:right w:val="none" w:sz="0" w:space="0" w:color="auto"/>
      </w:divBdr>
      <w:divsChild>
        <w:div w:id="55251904">
          <w:marLeft w:val="0"/>
          <w:marRight w:val="0"/>
          <w:marTop w:val="0"/>
          <w:marBottom w:val="270"/>
          <w:divBdr>
            <w:top w:val="none" w:sz="0" w:space="0" w:color="auto"/>
            <w:left w:val="none" w:sz="0" w:space="0" w:color="auto"/>
            <w:bottom w:val="none" w:sz="0" w:space="0" w:color="auto"/>
            <w:right w:val="none" w:sz="0" w:space="0" w:color="auto"/>
          </w:divBdr>
          <w:divsChild>
            <w:div w:id="2004887996">
              <w:marLeft w:val="0"/>
              <w:marRight w:val="0"/>
              <w:marTop w:val="0"/>
              <w:marBottom w:val="0"/>
              <w:divBdr>
                <w:top w:val="none" w:sz="0" w:space="0" w:color="auto"/>
                <w:left w:val="none" w:sz="0" w:space="0" w:color="auto"/>
                <w:bottom w:val="none" w:sz="0" w:space="0" w:color="auto"/>
                <w:right w:val="none" w:sz="0" w:space="0" w:color="auto"/>
              </w:divBdr>
              <w:divsChild>
                <w:div w:id="89774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335744">
      <w:bodyDiv w:val="1"/>
      <w:marLeft w:val="0"/>
      <w:marRight w:val="0"/>
      <w:marTop w:val="0"/>
      <w:marBottom w:val="0"/>
      <w:divBdr>
        <w:top w:val="none" w:sz="0" w:space="0" w:color="auto"/>
        <w:left w:val="none" w:sz="0" w:space="0" w:color="auto"/>
        <w:bottom w:val="none" w:sz="0" w:space="0" w:color="auto"/>
        <w:right w:val="none" w:sz="0" w:space="0" w:color="auto"/>
      </w:divBdr>
    </w:div>
    <w:div w:id="1054890741">
      <w:bodyDiv w:val="1"/>
      <w:marLeft w:val="0"/>
      <w:marRight w:val="0"/>
      <w:marTop w:val="0"/>
      <w:marBottom w:val="0"/>
      <w:divBdr>
        <w:top w:val="none" w:sz="0" w:space="0" w:color="auto"/>
        <w:left w:val="none" w:sz="0" w:space="0" w:color="auto"/>
        <w:bottom w:val="none" w:sz="0" w:space="0" w:color="auto"/>
        <w:right w:val="none" w:sz="0" w:space="0" w:color="auto"/>
      </w:divBdr>
      <w:divsChild>
        <w:div w:id="1276403206">
          <w:marLeft w:val="0"/>
          <w:marRight w:val="0"/>
          <w:marTop w:val="0"/>
          <w:marBottom w:val="0"/>
          <w:divBdr>
            <w:top w:val="none" w:sz="0" w:space="0" w:color="auto"/>
            <w:left w:val="none" w:sz="0" w:space="0" w:color="auto"/>
            <w:bottom w:val="none" w:sz="0" w:space="0" w:color="auto"/>
            <w:right w:val="none" w:sz="0" w:space="0" w:color="auto"/>
          </w:divBdr>
          <w:divsChild>
            <w:div w:id="147401810">
              <w:marLeft w:val="0"/>
              <w:marRight w:val="0"/>
              <w:marTop w:val="0"/>
              <w:marBottom w:val="0"/>
              <w:divBdr>
                <w:top w:val="none" w:sz="0" w:space="0" w:color="auto"/>
                <w:left w:val="none" w:sz="0" w:space="0" w:color="auto"/>
                <w:bottom w:val="none" w:sz="0" w:space="0" w:color="auto"/>
                <w:right w:val="none" w:sz="0" w:space="0" w:color="auto"/>
              </w:divBdr>
              <w:divsChild>
                <w:div w:id="1322153652">
                  <w:marLeft w:val="0"/>
                  <w:marRight w:val="0"/>
                  <w:marTop w:val="0"/>
                  <w:marBottom w:val="0"/>
                  <w:divBdr>
                    <w:top w:val="none" w:sz="0" w:space="0" w:color="auto"/>
                    <w:left w:val="none" w:sz="0" w:space="0" w:color="auto"/>
                    <w:bottom w:val="none" w:sz="0" w:space="0" w:color="auto"/>
                    <w:right w:val="none" w:sz="0" w:space="0" w:color="auto"/>
                  </w:divBdr>
                  <w:divsChild>
                    <w:div w:id="1893271855">
                      <w:marLeft w:val="0"/>
                      <w:marRight w:val="0"/>
                      <w:marTop w:val="0"/>
                      <w:marBottom w:val="0"/>
                      <w:divBdr>
                        <w:top w:val="none" w:sz="0" w:space="0" w:color="auto"/>
                        <w:left w:val="none" w:sz="0" w:space="0" w:color="auto"/>
                        <w:bottom w:val="none" w:sz="0" w:space="0" w:color="auto"/>
                        <w:right w:val="none" w:sz="0" w:space="0" w:color="auto"/>
                      </w:divBdr>
                      <w:divsChild>
                        <w:div w:id="1492600840">
                          <w:marLeft w:val="0"/>
                          <w:marRight w:val="0"/>
                          <w:marTop w:val="0"/>
                          <w:marBottom w:val="0"/>
                          <w:divBdr>
                            <w:top w:val="none" w:sz="0" w:space="0" w:color="auto"/>
                            <w:left w:val="none" w:sz="0" w:space="0" w:color="auto"/>
                            <w:bottom w:val="none" w:sz="0" w:space="0" w:color="auto"/>
                            <w:right w:val="none" w:sz="0" w:space="0" w:color="auto"/>
                          </w:divBdr>
                          <w:divsChild>
                            <w:div w:id="743262616">
                              <w:marLeft w:val="0"/>
                              <w:marRight w:val="0"/>
                              <w:marTop w:val="0"/>
                              <w:marBottom w:val="0"/>
                              <w:divBdr>
                                <w:top w:val="none" w:sz="0" w:space="0" w:color="auto"/>
                                <w:left w:val="none" w:sz="0" w:space="0" w:color="auto"/>
                                <w:bottom w:val="none" w:sz="0" w:space="0" w:color="auto"/>
                                <w:right w:val="none" w:sz="0" w:space="0" w:color="auto"/>
                              </w:divBdr>
                              <w:divsChild>
                                <w:div w:id="1115750921">
                                  <w:marLeft w:val="0"/>
                                  <w:marRight w:val="0"/>
                                  <w:marTop w:val="0"/>
                                  <w:marBottom w:val="0"/>
                                  <w:divBdr>
                                    <w:top w:val="none" w:sz="0" w:space="0" w:color="auto"/>
                                    <w:left w:val="none" w:sz="0" w:space="0" w:color="auto"/>
                                    <w:bottom w:val="none" w:sz="0" w:space="0" w:color="auto"/>
                                    <w:right w:val="none" w:sz="0" w:space="0" w:color="auto"/>
                                  </w:divBdr>
                                  <w:divsChild>
                                    <w:div w:id="2006662543">
                                      <w:marLeft w:val="0"/>
                                      <w:marRight w:val="0"/>
                                      <w:marTop w:val="0"/>
                                      <w:marBottom w:val="0"/>
                                      <w:divBdr>
                                        <w:top w:val="none" w:sz="0" w:space="0" w:color="auto"/>
                                        <w:left w:val="none" w:sz="0" w:space="0" w:color="auto"/>
                                        <w:bottom w:val="none" w:sz="0" w:space="0" w:color="auto"/>
                                        <w:right w:val="none" w:sz="0" w:space="0" w:color="auto"/>
                                      </w:divBdr>
                                      <w:divsChild>
                                        <w:div w:id="967055501">
                                          <w:marLeft w:val="0"/>
                                          <w:marRight w:val="0"/>
                                          <w:marTop w:val="0"/>
                                          <w:marBottom w:val="0"/>
                                          <w:divBdr>
                                            <w:top w:val="none" w:sz="0" w:space="0" w:color="auto"/>
                                            <w:left w:val="none" w:sz="0" w:space="0" w:color="auto"/>
                                            <w:bottom w:val="none" w:sz="0" w:space="0" w:color="auto"/>
                                            <w:right w:val="none" w:sz="0" w:space="0" w:color="auto"/>
                                          </w:divBdr>
                                          <w:divsChild>
                                            <w:div w:id="56461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0439962">
      <w:bodyDiv w:val="1"/>
      <w:marLeft w:val="0"/>
      <w:marRight w:val="0"/>
      <w:marTop w:val="0"/>
      <w:marBottom w:val="0"/>
      <w:divBdr>
        <w:top w:val="none" w:sz="0" w:space="0" w:color="auto"/>
        <w:left w:val="none" w:sz="0" w:space="0" w:color="auto"/>
        <w:bottom w:val="none" w:sz="0" w:space="0" w:color="auto"/>
        <w:right w:val="none" w:sz="0" w:space="0" w:color="auto"/>
      </w:divBdr>
      <w:divsChild>
        <w:div w:id="1433671346">
          <w:marLeft w:val="0"/>
          <w:marRight w:val="0"/>
          <w:marTop w:val="0"/>
          <w:marBottom w:val="0"/>
          <w:divBdr>
            <w:top w:val="single" w:sz="6" w:space="0" w:color="CCCCCC"/>
            <w:left w:val="single" w:sz="6" w:space="0" w:color="CCCCCC"/>
            <w:bottom w:val="single" w:sz="6" w:space="0" w:color="CCCCCC"/>
            <w:right w:val="single" w:sz="6" w:space="0" w:color="CCCCCC"/>
          </w:divBdr>
          <w:divsChild>
            <w:div w:id="459736193">
              <w:marLeft w:val="150"/>
              <w:marRight w:val="150"/>
              <w:marTop w:val="0"/>
              <w:marBottom w:val="0"/>
              <w:divBdr>
                <w:top w:val="none" w:sz="0" w:space="0" w:color="auto"/>
                <w:left w:val="none" w:sz="0" w:space="0" w:color="auto"/>
                <w:bottom w:val="none" w:sz="0" w:space="0" w:color="auto"/>
                <w:right w:val="none" w:sz="0" w:space="0" w:color="auto"/>
              </w:divBdr>
              <w:divsChild>
                <w:div w:id="321591101">
                  <w:marLeft w:val="0"/>
                  <w:marRight w:val="0"/>
                  <w:marTop w:val="0"/>
                  <w:marBottom w:val="600"/>
                  <w:divBdr>
                    <w:top w:val="none" w:sz="0" w:space="0" w:color="auto"/>
                    <w:left w:val="none" w:sz="0" w:space="0" w:color="auto"/>
                    <w:bottom w:val="none" w:sz="0" w:space="0" w:color="auto"/>
                    <w:right w:val="none" w:sz="0" w:space="0" w:color="auto"/>
                  </w:divBdr>
                  <w:divsChild>
                    <w:div w:id="1653481766">
                      <w:marLeft w:val="0"/>
                      <w:marRight w:val="0"/>
                      <w:marTop w:val="0"/>
                      <w:marBottom w:val="0"/>
                      <w:divBdr>
                        <w:top w:val="none" w:sz="0" w:space="0" w:color="auto"/>
                        <w:left w:val="none" w:sz="0" w:space="0" w:color="auto"/>
                        <w:bottom w:val="none" w:sz="0" w:space="0" w:color="auto"/>
                        <w:right w:val="none" w:sz="0" w:space="0" w:color="auto"/>
                      </w:divBdr>
                    </w:div>
                    <w:div w:id="1215892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0057792">
      <w:bodyDiv w:val="1"/>
      <w:marLeft w:val="0"/>
      <w:marRight w:val="0"/>
      <w:marTop w:val="0"/>
      <w:marBottom w:val="0"/>
      <w:divBdr>
        <w:top w:val="none" w:sz="0" w:space="0" w:color="auto"/>
        <w:left w:val="none" w:sz="0" w:space="0" w:color="auto"/>
        <w:bottom w:val="none" w:sz="0" w:space="0" w:color="auto"/>
        <w:right w:val="none" w:sz="0" w:space="0" w:color="auto"/>
      </w:divBdr>
      <w:divsChild>
        <w:div w:id="2064209654">
          <w:marLeft w:val="0"/>
          <w:marRight w:val="0"/>
          <w:marTop w:val="0"/>
          <w:marBottom w:val="0"/>
          <w:divBdr>
            <w:top w:val="none" w:sz="0" w:space="0" w:color="auto"/>
            <w:left w:val="none" w:sz="0" w:space="0" w:color="auto"/>
            <w:bottom w:val="none" w:sz="0" w:space="0" w:color="auto"/>
            <w:right w:val="none" w:sz="0" w:space="0" w:color="auto"/>
          </w:divBdr>
          <w:divsChild>
            <w:div w:id="1866938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824622">
      <w:bodyDiv w:val="1"/>
      <w:marLeft w:val="0"/>
      <w:marRight w:val="0"/>
      <w:marTop w:val="0"/>
      <w:marBottom w:val="0"/>
      <w:divBdr>
        <w:top w:val="none" w:sz="0" w:space="0" w:color="auto"/>
        <w:left w:val="none" w:sz="0" w:space="0" w:color="auto"/>
        <w:bottom w:val="none" w:sz="0" w:space="0" w:color="auto"/>
        <w:right w:val="none" w:sz="0" w:space="0" w:color="auto"/>
      </w:divBdr>
      <w:divsChild>
        <w:div w:id="852845223">
          <w:marLeft w:val="0"/>
          <w:marRight w:val="0"/>
          <w:marTop w:val="0"/>
          <w:marBottom w:val="0"/>
          <w:divBdr>
            <w:top w:val="none" w:sz="0" w:space="0" w:color="auto"/>
            <w:left w:val="none" w:sz="0" w:space="0" w:color="auto"/>
            <w:bottom w:val="none" w:sz="0" w:space="0" w:color="auto"/>
            <w:right w:val="none" w:sz="0" w:space="0" w:color="auto"/>
          </w:divBdr>
          <w:divsChild>
            <w:div w:id="745373092">
              <w:marLeft w:val="0"/>
              <w:marRight w:val="0"/>
              <w:marTop w:val="0"/>
              <w:marBottom w:val="0"/>
              <w:divBdr>
                <w:top w:val="none" w:sz="0" w:space="0" w:color="auto"/>
                <w:left w:val="none" w:sz="0" w:space="0" w:color="auto"/>
                <w:bottom w:val="none" w:sz="0" w:space="0" w:color="auto"/>
                <w:right w:val="none" w:sz="0" w:space="0" w:color="auto"/>
              </w:divBdr>
              <w:divsChild>
                <w:div w:id="1330060057">
                  <w:marLeft w:val="0"/>
                  <w:marRight w:val="0"/>
                  <w:marTop w:val="0"/>
                  <w:marBottom w:val="0"/>
                  <w:divBdr>
                    <w:top w:val="none" w:sz="0" w:space="0" w:color="auto"/>
                    <w:left w:val="none" w:sz="0" w:space="0" w:color="auto"/>
                    <w:bottom w:val="none" w:sz="0" w:space="0" w:color="auto"/>
                    <w:right w:val="none" w:sz="0" w:space="0" w:color="auto"/>
                  </w:divBdr>
                  <w:divsChild>
                    <w:div w:id="1672872538">
                      <w:marLeft w:val="0"/>
                      <w:marRight w:val="0"/>
                      <w:marTop w:val="0"/>
                      <w:marBottom w:val="0"/>
                      <w:divBdr>
                        <w:top w:val="none" w:sz="0" w:space="0" w:color="auto"/>
                        <w:left w:val="none" w:sz="0" w:space="0" w:color="auto"/>
                        <w:bottom w:val="none" w:sz="0" w:space="0" w:color="auto"/>
                        <w:right w:val="none" w:sz="0" w:space="0" w:color="auto"/>
                      </w:divBdr>
                      <w:divsChild>
                        <w:div w:id="2105101870">
                          <w:marLeft w:val="0"/>
                          <w:marRight w:val="0"/>
                          <w:marTop w:val="300"/>
                          <w:marBottom w:val="0"/>
                          <w:divBdr>
                            <w:top w:val="none" w:sz="0" w:space="0" w:color="auto"/>
                            <w:left w:val="none" w:sz="0" w:space="0" w:color="auto"/>
                            <w:bottom w:val="none" w:sz="0" w:space="0" w:color="auto"/>
                            <w:right w:val="none" w:sz="0" w:space="0" w:color="auto"/>
                          </w:divBdr>
                          <w:divsChild>
                            <w:div w:id="1236547541">
                              <w:marLeft w:val="0"/>
                              <w:marRight w:val="0"/>
                              <w:marTop w:val="0"/>
                              <w:marBottom w:val="0"/>
                              <w:divBdr>
                                <w:top w:val="none" w:sz="0" w:space="0" w:color="auto"/>
                                <w:left w:val="none" w:sz="0" w:space="0" w:color="auto"/>
                                <w:bottom w:val="none" w:sz="0" w:space="0" w:color="auto"/>
                                <w:right w:val="none" w:sz="0" w:space="0" w:color="auto"/>
                              </w:divBdr>
                              <w:divsChild>
                                <w:div w:id="1785492063">
                                  <w:marLeft w:val="0"/>
                                  <w:marRight w:val="0"/>
                                  <w:marTop w:val="0"/>
                                  <w:marBottom w:val="0"/>
                                  <w:divBdr>
                                    <w:top w:val="none" w:sz="0" w:space="0" w:color="auto"/>
                                    <w:left w:val="none" w:sz="0" w:space="0" w:color="auto"/>
                                    <w:bottom w:val="none" w:sz="0" w:space="0" w:color="auto"/>
                                    <w:right w:val="none" w:sz="0" w:space="0" w:color="auto"/>
                                  </w:divBdr>
                                  <w:divsChild>
                                    <w:div w:id="1713335980">
                                      <w:marLeft w:val="0"/>
                                      <w:marRight w:val="0"/>
                                      <w:marTop w:val="0"/>
                                      <w:marBottom w:val="0"/>
                                      <w:divBdr>
                                        <w:top w:val="none" w:sz="0" w:space="0" w:color="auto"/>
                                        <w:left w:val="none" w:sz="0" w:space="0" w:color="auto"/>
                                        <w:bottom w:val="none" w:sz="0" w:space="0" w:color="auto"/>
                                        <w:right w:val="none" w:sz="0" w:space="0" w:color="auto"/>
                                      </w:divBdr>
                                      <w:divsChild>
                                        <w:div w:id="2070961324">
                                          <w:marLeft w:val="0"/>
                                          <w:marRight w:val="0"/>
                                          <w:marTop w:val="0"/>
                                          <w:marBottom w:val="0"/>
                                          <w:divBdr>
                                            <w:top w:val="none" w:sz="0" w:space="0" w:color="auto"/>
                                            <w:left w:val="none" w:sz="0" w:space="0" w:color="auto"/>
                                            <w:bottom w:val="none" w:sz="0" w:space="0" w:color="auto"/>
                                            <w:right w:val="none" w:sz="0" w:space="0" w:color="auto"/>
                                          </w:divBdr>
                                          <w:divsChild>
                                            <w:div w:id="1333728036">
                                              <w:marLeft w:val="0"/>
                                              <w:marRight w:val="0"/>
                                              <w:marTop w:val="0"/>
                                              <w:marBottom w:val="0"/>
                                              <w:divBdr>
                                                <w:top w:val="none" w:sz="0" w:space="0" w:color="auto"/>
                                                <w:left w:val="none" w:sz="0" w:space="0" w:color="auto"/>
                                                <w:bottom w:val="none" w:sz="0" w:space="0" w:color="auto"/>
                                                <w:right w:val="none" w:sz="0" w:space="0" w:color="auto"/>
                                              </w:divBdr>
                                            </w:div>
                                            <w:div w:id="1712225002">
                                              <w:marLeft w:val="0"/>
                                              <w:marRight w:val="0"/>
                                              <w:marTop w:val="0"/>
                                              <w:marBottom w:val="0"/>
                                              <w:divBdr>
                                                <w:top w:val="none" w:sz="0" w:space="0" w:color="auto"/>
                                                <w:left w:val="none" w:sz="0" w:space="0" w:color="auto"/>
                                                <w:bottom w:val="none" w:sz="0" w:space="0" w:color="auto"/>
                                                <w:right w:val="none" w:sz="0" w:space="0" w:color="auto"/>
                                              </w:divBdr>
                                            </w:div>
                                            <w:div w:id="34204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1605542">
      <w:bodyDiv w:val="1"/>
      <w:marLeft w:val="0"/>
      <w:marRight w:val="0"/>
      <w:marTop w:val="0"/>
      <w:marBottom w:val="0"/>
      <w:divBdr>
        <w:top w:val="none" w:sz="0" w:space="0" w:color="auto"/>
        <w:left w:val="none" w:sz="0" w:space="0" w:color="auto"/>
        <w:bottom w:val="none" w:sz="0" w:space="0" w:color="auto"/>
        <w:right w:val="none" w:sz="0" w:space="0" w:color="auto"/>
      </w:divBdr>
    </w:div>
    <w:div w:id="1110705123">
      <w:bodyDiv w:val="1"/>
      <w:marLeft w:val="0"/>
      <w:marRight w:val="0"/>
      <w:marTop w:val="0"/>
      <w:marBottom w:val="0"/>
      <w:divBdr>
        <w:top w:val="none" w:sz="0" w:space="0" w:color="auto"/>
        <w:left w:val="none" w:sz="0" w:space="0" w:color="auto"/>
        <w:bottom w:val="none" w:sz="0" w:space="0" w:color="auto"/>
        <w:right w:val="none" w:sz="0" w:space="0" w:color="auto"/>
      </w:divBdr>
    </w:div>
    <w:div w:id="1123572778">
      <w:bodyDiv w:val="1"/>
      <w:marLeft w:val="0"/>
      <w:marRight w:val="0"/>
      <w:marTop w:val="0"/>
      <w:marBottom w:val="0"/>
      <w:divBdr>
        <w:top w:val="none" w:sz="0" w:space="0" w:color="auto"/>
        <w:left w:val="none" w:sz="0" w:space="0" w:color="auto"/>
        <w:bottom w:val="none" w:sz="0" w:space="0" w:color="auto"/>
        <w:right w:val="none" w:sz="0" w:space="0" w:color="auto"/>
      </w:divBdr>
      <w:divsChild>
        <w:div w:id="191697970">
          <w:marLeft w:val="0"/>
          <w:marRight w:val="0"/>
          <w:marTop w:val="0"/>
          <w:marBottom w:val="0"/>
          <w:divBdr>
            <w:top w:val="none" w:sz="0" w:space="0" w:color="auto"/>
            <w:left w:val="none" w:sz="0" w:space="0" w:color="auto"/>
            <w:bottom w:val="none" w:sz="0" w:space="0" w:color="auto"/>
            <w:right w:val="none" w:sz="0" w:space="0" w:color="auto"/>
          </w:divBdr>
          <w:divsChild>
            <w:div w:id="966080603">
              <w:marLeft w:val="0"/>
              <w:marRight w:val="0"/>
              <w:marTop w:val="0"/>
              <w:marBottom w:val="0"/>
              <w:divBdr>
                <w:top w:val="none" w:sz="0" w:space="0" w:color="auto"/>
                <w:left w:val="none" w:sz="0" w:space="0" w:color="auto"/>
                <w:bottom w:val="none" w:sz="0" w:space="0" w:color="auto"/>
                <w:right w:val="none" w:sz="0" w:space="0" w:color="auto"/>
              </w:divBdr>
              <w:divsChild>
                <w:div w:id="1867718463">
                  <w:marLeft w:val="0"/>
                  <w:marRight w:val="0"/>
                  <w:marTop w:val="0"/>
                  <w:marBottom w:val="0"/>
                  <w:divBdr>
                    <w:top w:val="none" w:sz="0" w:space="0" w:color="auto"/>
                    <w:left w:val="none" w:sz="0" w:space="0" w:color="auto"/>
                    <w:bottom w:val="none" w:sz="0" w:space="0" w:color="auto"/>
                    <w:right w:val="none" w:sz="0" w:space="0" w:color="auto"/>
                  </w:divBdr>
                  <w:divsChild>
                    <w:div w:id="1813937861">
                      <w:marLeft w:val="0"/>
                      <w:marRight w:val="0"/>
                      <w:marTop w:val="0"/>
                      <w:marBottom w:val="0"/>
                      <w:divBdr>
                        <w:top w:val="none" w:sz="0" w:space="0" w:color="auto"/>
                        <w:left w:val="none" w:sz="0" w:space="0" w:color="auto"/>
                        <w:bottom w:val="none" w:sz="0" w:space="0" w:color="auto"/>
                        <w:right w:val="none" w:sz="0" w:space="0" w:color="auto"/>
                      </w:divBdr>
                      <w:divsChild>
                        <w:div w:id="506214880">
                          <w:marLeft w:val="0"/>
                          <w:marRight w:val="0"/>
                          <w:marTop w:val="0"/>
                          <w:marBottom w:val="0"/>
                          <w:divBdr>
                            <w:top w:val="none" w:sz="0" w:space="0" w:color="auto"/>
                            <w:left w:val="none" w:sz="0" w:space="0" w:color="auto"/>
                            <w:bottom w:val="none" w:sz="0" w:space="0" w:color="auto"/>
                            <w:right w:val="none" w:sz="0" w:space="0" w:color="auto"/>
                          </w:divBdr>
                          <w:divsChild>
                            <w:div w:id="2017876956">
                              <w:marLeft w:val="0"/>
                              <w:marRight w:val="0"/>
                              <w:marTop w:val="0"/>
                              <w:marBottom w:val="0"/>
                              <w:divBdr>
                                <w:top w:val="none" w:sz="0" w:space="0" w:color="auto"/>
                                <w:left w:val="none" w:sz="0" w:space="0" w:color="auto"/>
                                <w:bottom w:val="none" w:sz="0" w:space="0" w:color="auto"/>
                                <w:right w:val="none" w:sz="0" w:space="0" w:color="auto"/>
                              </w:divBdr>
                              <w:divsChild>
                                <w:div w:id="634994485">
                                  <w:marLeft w:val="0"/>
                                  <w:marRight w:val="0"/>
                                  <w:marTop w:val="0"/>
                                  <w:marBottom w:val="0"/>
                                  <w:divBdr>
                                    <w:top w:val="none" w:sz="0" w:space="0" w:color="auto"/>
                                    <w:left w:val="none" w:sz="0" w:space="0" w:color="auto"/>
                                    <w:bottom w:val="none" w:sz="0" w:space="0" w:color="auto"/>
                                    <w:right w:val="none" w:sz="0" w:space="0" w:color="auto"/>
                                  </w:divBdr>
                                  <w:divsChild>
                                    <w:div w:id="662466806">
                                      <w:marLeft w:val="0"/>
                                      <w:marRight w:val="0"/>
                                      <w:marTop w:val="0"/>
                                      <w:marBottom w:val="0"/>
                                      <w:divBdr>
                                        <w:top w:val="none" w:sz="0" w:space="0" w:color="auto"/>
                                        <w:left w:val="none" w:sz="0" w:space="0" w:color="auto"/>
                                        <w:bottom w:val="none" w:sz="0" w:space="0" w:color="auto"/>
                                        <w:right w:val="none" w:sz="0" w:space="0" w:color="auto"/>
                                      </w:divBdr>
                                      <w:divsChild>
                                        <w:div w:id="896402673">
                                          <w:marLeft w:val="0"/>
                                          <w:marRight w:val="0"/>
                                          <w:marTop w:val="0"/>
                                          <w:marBottom w:val="0"/>
                                          <w:divBdr>
                                            <w:top w:val="none" w:sz="0" w:space="0" w:color="auto"/>
                                            <w:left w:val="none" w:sz="0" w:space="0" w:color="auto"/>
                                            <w:bottom w:val="none" w:sz="0" w:space="0" w:color="auto"/>
                                            <w:right w:val="none" w:sz="0" w:space="0" w:color="auto"/>
                                          </w:divBdr>
                                          <w:divsChild>
                                            <w:div w:id="213386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28016113">
      <w:bodyDiv w:val="1"/>
      <w:marLeft w:val="0"/>
      <w:marRight w:val="0"/>
      <w:marTop w:val="0"/>
      <w:marBottom w:val="0"/>
      <w:divBdr>
        <w:top w:val="none" w:sz="0" w:space="0" w:color="auto"/>
        <w:left w:val="none" w:sz="0" w:space="0" w:color="auto"/>
        <w:bottom w:val="none" w:sz="0" w:space="0" w:color="auto"/>
        <w:right w:val="none" w:sz="0" w:space="0" w:color="auto"/>
      </w:divBdr>
    </w:div>
    <w:div w:id="1132790145">
      <w:bodyDiv w:val="1"/>
      <w:marLeft w:val="0"/>
      <w:marRight w:val="0"/>
      <w:marTop w:val="0"/>
      <w:marBottom w:val="0"/>
      <w:divBdr>
        <w:top w:val="none" w:sz="0" w:space="0" w:color="auto"/>
        <w:left w:val="none" w:sz="0" w:space="0" w:color="auto"/>
        <w:bottom w:val="none" w:sz="0" w:space="0" w:color="auto"/>
        <w:right w:val="none" w:sz="0" w:space="0" w:color="auto"/>
      </w:divBdr>
      <w:divsChild>
        <w:div w:id="69432133">
          <w:marLeft w:val="0"/>
          <w:marRight w:val="0"/>
          <w:marTop w:val="0"/>
          <w:marBottom w:val="300"/>
          <w:divBdr>
            <w:top w:val="none" w:sz="0" w:space="0" w:color="auto"/>
            <w:left w:val="none" w:sz="0" w:space="0" w:color="auto"/>
            <w:bottom w:val="none" w:sz="0" w:space="0" w:color="auto"/>
            <w:right w:val="none" w:sz="0" w:space="0" w:color="auto"/>
          </w:divBdr>
          <w:divsChild>
            <w:div w:id="423503655">
              <w:marLeft w:val="0"/>
              <w:marRight w:val="0"/>
              <w:marTop w:val="0"/>
              <w:marBottom w:val="30"/>
              <w:divBdr>
                <w:top w:val="single" w:sz="6" w:space="3" w:color="FFC4BF"/>
                <w:left w:val="single" w:sz="6" w:space="3" w:color="FFC4BF"/>
                <w:bottom w:val="single" w:sz="6" w:space="3" w:color="FFC4BF"/>
                <w:right w:val="single" w:sz="6" w:space="3" w:color="FFC4BF"/>
              </w:divBdr>
              <w:divsChild>
                <w:div w:id="727605983">
                  <w:marLeft w:val="0"/>
                  <w:marRight w:val="0"/>
                  <w:marTop w:val="0"/>
                  <w:marBottom w:val="0"/>
                  <w:divBdr>
                    <w:top w:val="single" w:sz="6" w:space="0" w:color="FFFFFF"/>
                    <w:left w:val="single" w:sz="6" w:space="0" w:color="FFFFFF"/>
                    <w:bottom w:val="single" w:sz="6" w:space="0" w:color="FFFFFF"/>
                    <w:right w:val="single" w:sz="6" w:space="0" w:color="FFFFFF"/>
                  </w:divBdr>
                  <w:divsChild>
                    <w:div w:id="1586912520">
                      <w:marLeft w:val="0"/>
                      <w:marRight w:val="0"/>
                      <w:marTop w:val="0"/>
                      <w:marBottom w:val="0"/>
                      <w:divBdr>
                        <w:top w:val="none" w:sz="0" w:space="0" w:color="auto"/>
                        <w:left w:val="none" w:sz="0" w:space="0" w:color="auto"/>
                        <w:bottom w:val="none" w:sz="0" w:space="0" w:color="auto"/>
                        <w:right w:val="none" w:sz="0" w:space="0" w:color="auto"/>
                      </w:divBdr>
                      <w:divsChild>
                        <w:div w:id="402728618">
                          <w:marLeft w:val="0"/>
                          <w:marRight w:val="0"/>
                          <w:marTop w:val="0"/>
                          <w:marBottom w:val="0"/>
                          <w:divBdr>
                            <w:top w:val="none" w:sz="0" w:space="0" w:color="auto"/>
                            <w:left w:val="single" w:sz="2" w:space="0" w:color="FFFFFF"/>
                            <w:bottom w:val="none" w:sz="0" w:space="0" w:color="auto"/>
                            <w:right w:val="none" w:sz="0" w:space="0" w:color="auto"/>
                          </w:divBdr>
                          <w:divsChild>
                            <w:div w:id="744227974">
                              <w:marLeft w:val="0"/>
                              <w:marRight w:val="0"/>
                              <w:marTop w:val="0"/>
                              <w:marBottom w:val="0"/>
                              <w:divBdr>
                                <w:top w:val="none" w:sz="0" w:space="0" w:color="auto"/>
                                <w:left w:val="none" w:sz="0" w:space="0" w:color="auto"/>
                                <w:bottom w:val="none" w:sz="0" w:space="0" w:color="auto"/>
                                <w:right w:val="none" w:sz="0" w:space="0" w:color="auto"/>
                              </w:divBdr>
                              <w:divsChild>
                                <w:div w:id="555359909">
                                  <w:marLeft w:val="0"/>
                                  <w:marRight w:val="0"/>
                                  <w:marTop w:val="0"/>
                                  <w:marBottom w:val="0"/>
                                  <w:divBdr>
                                    <w:top w:val="none" w:sz="0" w:space="0" w:color="auto"/>
                                    <w:left w:val="none" w:sz="0" w:space="0" w:color="auto"/>
                                    <w:bottom w:val="none" w:sz="0" w:space="0" w:color="auto"/>
                                    <w:right w:val="none" w:sz="0" w:space="0" w:color="auto"/>
                                  </w:divBdr>
                                  <w:divsChild>
                                    <w:div w:id="1825505898">
                                      <w:marLeft w:val="0"/>
                                      <w:marRight w:val="0"/>
                                      <w:marTop w:val="0"/>
                                      <w:marBottom w:val="0"/>
                                      <w:divBdr>
                                        <w:top w:val="none" w:sz="0" w:space="0" w:color="auto"/>
                                        <w:left w:val="none" w:sz="0" w:space="0" w:color="auto"/>
                                        <w:bottom w:val="none" w:sz="0" w:space="0" w:color="auto"/>
                                        <w:right w:val="none" w:sz="0" w:space="0" w:color="auto"/>
                                      </w:divBdr>
                                      <w:divsChild>
                                        <w:div w:id="291907462">
                                          <w:marLeft w:val="0"/>
                                          <w:marRight w:val="0"/>
                                          <w:marTop w:val="0"/>
                                          <w:marBottom w:val="0"/>
                                          <w:divBdr>
                                            <w:top w:val="none" w:sz="0" w:space="0" w:color="auto"/>
                                            <w:left w:val="none" w:sz="0" w:space="0" w:color="auto"/>
                                            <w:bottom w:val="none" w:sz="0" w:space="0" w:color="auto"/>
                                            <w:right w:val="none" w:sz="0" w:space="0" w:color="auto"/>
                                          </w:divBdr>
                                        </w:div>
                                        <w:div w:id="1281837264">
                                          <w:marLeft w:val="0"/>
                                          <w:marRight w:val="0"/>
                                          <w:marTop w:val="0"/>
                                          <w:marBottom w:val="0"/>
                                          <w:divBdr>
                                            <w:top w:val="none" w:sz="0" w:space="0" w:color="auto"/>
                                            <w:left w:val="none" w:sz="0" w:space="0" w:color="auto"/>
                                            <w:bottom w:val="none" w:sz="0" w:space="0" w:color="auto"/>
                                            <w:right w:val="none" w:sz="0" w:space="0" w:color="auto"/>
                                          </w:divBdr>
                                        </w:div>
                                        <w:div w:id="2028553954">
                                          <w:marLeft w:val="0"/>
                                          <w:marRight w:val="0"/>
                                          <w:marTop w:val="0"/>
                                          <w:marBottom w:val="0"/>
                                          <w:divBdr>
                                            <w:top w:val="none" w:sz="0" w:space="0" w:color="auto"/>
                                            <w:left w:val="none" w:sz="0" w:space="0" w:color="auto"/>
                                            <w:bottom w:val="none" w:sz="0" w:space="0" w:color="auto"/>
                                            <w:right w:val="none" w:sz="0" w:space="0" w:color="auto"/>
                                          </w:divBdr>
                                        </w:div>
                                        <w:div w:id="1753816059">
                                          <w:marLeft w:val="0"/>
                                          <w:marRight w:val="0"/>
                                          <w:marTop w:val="0"/>
                                          <w:marBottom w:val="0"/>
                                          <w:divBdr>
                                            <w:top w:val="none" w:sz="0" w:space="0" w:color="auto"/>
                                            <w:left w:val="none" w:sz="0" w:space="0" w:color="auto"/>
                                            <w:bottom w:val="none" w:sz="0" w:space="0" w:color="auto"/>
                                            <w:right w:val="none" w:sz="0" w:space="0" w:color="auto"/>
                                          </w:divBdr>
                                        </w:div>
                                        <w:div w:id="56244423">
                                          <w:marLeft w:val="0"/>
                                          <w:marRight w:val="0"/>
                                          <w:marTop w:val="0"/>
                                          <w:marBottom w:val="0"/>
                                          <w:divBdr>
                                            <w:top w:val="none" w:sz="0" w:space="0" w:color="auto"/>
                                            <w:left w:val="none" w:sz="0" w:space="0" w:color="auto"/>
                                            <w:bottom w:val="none" w:sz="0" w:space="0" w:color="auto"/>
                                            <w:right w:val="none" w:sz="0" w:space="0" w:color="auto"/>
                                          </w:divBdr>
                                        </w:div>
                                        <w:div w:id="1196116825">
                                          <w:marLeft w:val="0"/>
                                          <w:marRight w:val="0"/>
                                          <w:marTop w:val="0"/>
                                          <w:marBottom w:val="0"/>
                                          <w:divBdr>
                                            <w:top w:val="none" w:sz="0" w:space="0" w:color="auto"/>
                                            <w:left w:val="none" w:sz="0" w:space="0" w:color="auto"/>
                                            <w:bottom w:val="none" w:sz="0" w:space="0" w:color="auto"/>
                                            <w:right w:val="none" w:sz="0" w:space="0" w:color="auto"/>
                                          </w:divBdr>
                                        </w:div>
                                        <w:div w:id="1158763061">
                                          <w:marLeft w:val="0"/>
                                          <w:marRight w:val="0"/>
                                          <w:marTop w:val="0"/>
                                          <w:marBottom w:val="0"/>
                                          <w:divBdr>
                                            <w:top w:val="none" w:sz="0" w:space="0" w:color="auto"/>
                                            <w:left w:val="none" w:sz="0" w:space="0" w:color="auto"/>
                                            <w:bottom w:val="none" w:sz="0" w:space="0" w:color="auto"/>
                                            <w:right w:val="none" w:sz="0" w:space="0" w:color="auto"/>
                                          </w:divBdr>
                                        </w:div>
                                        <w:div w:id="1479302463">
                                          <w:marLeft w:val="0"/>
                                          <w:marRight w:val="0"/>
                                          <w:marTop w:val="0"/>
                                          <w:marBottom w:val="0"/>
                                          <w:divBdr>
                                            <w:top w:val="none" w:sz="0" w:space="0" w:color="auto"/>
                                            <w:left w:val="none" w:sz="0" w:space="0" w:color="auto"/>
                                            <w:bottom w:val="none" w:sz="0" w:space="0" w:color="auto"/>
                                            <w:right w:val="none" w:sz="0" w:space="0" w:color="auto"/>
                                          </w:divBdr>
                                        </w:div>
                                        <w:div w:id="1314333824">
                                          <w:marLeft w:val="0"/>
                                          <w:marRight w:val="0"/>
                                          <w:marTop w:val="0"/>
                                          <w:marBottom w:val="0"/>
                                          <w:divBdr>
                                            <w:top w:val="none" w:sz="0" w:space="0" w:color="auto"/>
                                            <w:left w:val="none" w:sz="0" w:space="0" w:color="auto"/>
                                            <w:bottom w:val="none" w:sz="0" w:space="0" w:color="auto"/>
                                            <w:right w:val="none" w:sz="0" w:space="0" w:color="auto"/>
                                          </w:divBdr>
                                        </w:div>
                                        <w:div w:id="326129666">
                                          <w:marLeft w:val="0"/>
                                          <w:marRight w:val="0"/>
                                          <w:marTop w:val="0"/>
                                          <w:marBottom w:val="0"/>
                                          <w:divBdr>
                                            <w:top w:val="none" w:sz="0" w:space="0" w:color="auto"/>
                                            <w:left w:val="none" w:sz="0" w:space="0" w:color="auto"/>
                                            <w:bottom w:val="none" w:sz="0" w:space="0" w:color="auto"/>
                                            <w:right w:val="none" w:sz="0" w:space="0" w:color="auto"/>
                                          </w:divBdr>
                                        </w:div>
                                        <w:div w:id="1697848623">
                                          <w:marLeft w:val="0"/>
                                          <w:marRight w:val="0"/>
                                          <w:marTop w:val="0"/>
                                          <w:marBottom w:val="0"/>
                                          <w:divBdr>
                                            <w:top w:val="none" w:sz="0" w:space="0" w:color="auto"/>
                                            <w:left w:val="none" w:sz="0" w:space="0" w:color="auto"/>
                                            <w:bottom w:val="none" w:sz="0" w:space="0" w:color="auto"/>
                                            <w:right w:val="none" w:sz="0" w:space="0" w:color="auto"/>
                                          </w:divBdr>
                                        </w:div>
                                        <w:div w:id="500705503">
                                          <w:marLeft w:val="0"/>
                                          <w:marRight w:val="0"/>
                                          <w:marTop w:val="0"/>
                                          <w:marBottom w:val="0"/>
                                          <w:divBdr>
                                            <w:top w:val="none" w:sz="0" w:space="0" w:color="auto"/>
                                            <w:left w:val="none" w:sz="0" w:space="0" w:color="auto"/>
                                            <w:bottom w:val="none" w:sz="0" w:space="0" w:color="auto"/>
                                            <w:right w:val="none" w:sz="0" w:space="0" w:color="auto"/>
                                          </w:divBdr>
                                        </w:div>
                                        <w:div w:id="278218237">
                                          <w:marLeft w:val="0"/>
                                          <w:marRight w:val="0"/>
                                          <w:marTop w:val="0"/>
                                          <w:marBottom w:val="0"/>
                                          <w:divBdr>
                                            <w:top w:val="none" w:sz="0" w:space="0" w:color="auto"/>
                                            <w:left w:val="none" w:sz="0" w:space="0" w:color="auto"/>
                                            <w:bottom w:val="none" w:sz="0" w:space="0" w:color="auto"/>
                                            <w:right w:val="none" w:sz="0" w:space="0" w:color="auto"/>
                                          </w:divBdr>
                                        </w:div>
                                        <w:div w:id="474303223">
                                          <w:marLeft w:val="0"/>
                                          <w:marRight w:val="0"/>
                                          <w:marTop w:val="0"/>
                                          <w:marBottom w:val="0"/>
                                          <w:divBdr>
                                            <w:top w:val="none" w:sz="0" w:space="0" w:color="auto"/>
                                            <w:left w:val="none" w:sz="0" w:space="0" w:color="auto"/>
                                            <w:bottom w:val="none" w:sz="0" w:space="0" w:color="auto"/>
                                            <w:right w:val="none" w:sz="0" w:space="0" w:color="auto"/>
                                          </w:divBdr>
                                        </w:div>
                                        <w:div w:id="5178429">
                                          <w:marLeft w:val="0"/>
                                          <w:marRight w:val="0"/>
                                          <w:marTop w:val="0"/>
                                          <w:marBottom w:val="0"/>
                                          <w:divBdr>
                                            <w:top w:val="none" w:sz="0" w:space="0" w:color="auto"/>
                                            <w:left w:val="none" w:sz="0" w:space="0" w:color="auto"/>
                                            <w:bottom w:val="none" w:sz="0" w:space="0" w:color="auto"/>
                                            <w:right w:val="none" w:sz="0" w:space="0" w:color="auto"/>
                                          </w:divBdr>
                                        </w:div>
                                        <w:div w:id="377510771">
                                          <w:marLeft w:val="0"/>
                                          <w:marRight w:val="0"/>
                                          <w:marTop w:val="0"/>
                                          <w:marBottom w:val="0"/>
                                          <w:divBdr>
                                            <w:top w:val="none" w:sz="0" w:space="0" w:color="auto"/>
                                            <w:left w:val="none" w:sz="0" w:space="0" w:color="auto"/>
                                            <w:bottom w:val="none" w:sz="0" w:space="0" w:color="auto"/>
                                            <w:right w:val="none" w:sz="0" w:space="0" w:color="auto"/>
                                          </w:divBdr>
                                        </w:div>
                                        <w:div w:id="1846280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4517907">
      <w:bodyDiv w:val="1"/>
      <w:marLeft w:val="0"/>
      <w:marRight w:val="0"/>
      <w:marTop w:val="0"/>
      <w:marBottom w:val="0"/>
      <w:divBdr>
        <w:top w:val="none" w:sz="0" w:space="0" w:color="auto"/>
        <w:left w:val="none" w:sz="0" w:space="0" w:color="auto"/>
        <w:bottom w:val="none" w:sz="0" w:space="0" w:color="auto"/>
        <w:right w:val="none" w:sz="0" w:space="0" w:color="auto"/>
      </w:divBdr>
    </w:div>
    <w:div w:id="1160393194">
      <w:bodyDiv w:val="1"/>
      <w:marLeft w:val="120"/>
      <w:marRight w:val="120"/>
      <w:marTop w:val="0"/>
      <w:marBottom w:val="0"/>
      <w:divBdr>
        <w:top w:val="none" w:sz="0" w:space="0" w:color="auto"/>
        <w:left w:val="none" w:sz="0" w:space="0" w:color="auto"/>
        <w:bottom w:val="none" w:sz="0" w:space="0" w:color="auto"/>
        <w:right w:val="none" w:sz="0" w:space="0" w:color="auto"/>
      </w:divBdr>
      <w:divsChild>
        <w:div w:id="328950572">
          <w:marLeft w:val="0"/>
          <w:marRight w:val="0"/>
          <w:marTop w:val="0"/>
          <w:marBottom w:val="0"/>
          <w:divBdr>
            <w:top w:val="none" w:sz="0" w:space="0" w:color="auto"/>
            <w:left w:val="none" w:sz="0" w:space="0" w:color="auto"/>
            <w:bottom w:val="none" w:sz="0" w:space="0" w:color="auto"/>
            <w:right w:val="none" w:sz="0" w:space="0" w:color="auto"/>
          </w:divBdr>
          <w:divsChild>
            <w:div w:id="194341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594094">
      <w:bodyDiv w:val="1"/>
      <w:marLeft w:val="0"/>
      <w:marRight w:val="0"/>
      <w:marTop w:val="0"/>
      <w:marBottom w:val="0"/>
      <w:divBdr>
        <w:top w:val="none" w:sz="0" w:space="0" w:color="auto"/>
        <w:left w:val="none" w:sz="0" w:space="0" w:color="auto"/>
        <w:bottom w:val="none" w:sz="0" w:space="0" w:color="auto"/>
        <w:right w:val="none" w:sz="0" w:space="0" w:color="auto"/>
      </w:divBdr>
      <w:divsChild>
        <w:div w:id="2044938757">
          <w:marLeft w:val="0"/>
          <w:marRight w:val="0"/>
          <w:marTop w:val="0"/>
          <w:marBottom w:val="0"/>
          <w:divBdr>
            <w:top w:val="none" w:sz="0" w:space="0" w:color="auto"/>
            <w:left w:val="none" w:sz="0" w:space="0" w:color="auto"/>
            <w:bottom w:val="none" w:sz="0" w:space="0" w:color="auto"/>
            <w:right w:val="none" w:sz="0" w:space="0" w:color="auto"/>
          </w:divBdr>
          <w:divsChild>
            <w:div w:id="1197081466">
              <w:marLeft w:val="0"/>
              <w:marRight w:val="0"/>
              <w:marTop w:val="0"/>
              <w:marBottom w:val="0"/>
              <w:divBdr>
                <w:top w:val="none" w:sz="0" w:space="0" w:color="auto"/>
                <w:left w:val="none" w:sz="0" w:space="0" w:color="auto"/>
                <w:bottom w:val="none" w:sz="0" w:space="0" w:color="auto"/>
                <w:right w:val="none" w:sz="0" w:space="0" w:color="auto"/>
              </w:divBdr>
              <w:divsChild>
                <w:div w:id="1162699474">
                  <w:marLeft w:val="0"/>
                  <w:marRight w:val="0"/>
                  <w:marTop w:val="0"/>
                  <w:marBottom w:val="0"/>
                  <w:divBdr>
                    <w:top w:val="none" w:sz="0" w:space="0" w:color="auto"/>
                    <w:left w:val="none" w:sz="0" w:space="0" w:color="auto"/>
                    <w:bottom w:val="none" w:sz="0" w:space="0" w:color="auto"/>
                    <w:right w:val="none" w:sz="0" w:space="0" w:color="auto"/>
                  </w:divBdr>
                  <w:divsChild>
                    <w:div w:id="1999572311">
                      <w:marLeft w:val="0"/>
                      <w:marRight w:val="0"/>
                      <w:marTop w:val="0"/>
                      <w:marBottom w:val="0"/>
                      <w:divBdr>
                        <w:top w:val="none" w:sz="0" w:space="0" w:color="auto"/>
                        <w:left w:val="none" w:sz="0" w:space="0" w:color="auto"/>
                        <w:bottom w:val="none" w:sz="0" w:space="0" w:color="auto"/>
                        <w:right w:val="none" w:sz="0" w:space="0" w:color="auto"/>
                      </w:divBdr>
                      <w:divsChild>
                        <w:div w:id="643461825">
                          <w:marLeft w:val="0"/>
                          <w:marRight w:val="0"/>
                          <w:marTop w:val="0"/>
                          <w:marBottom w:val="0"/>
                          <w:divBdr>
                            <w:top w:val="none" w:sz="0" w:space="0" w:color="auto"/>
                            <w:left w:val="none" w:sz="0" w:space="0" w:color="auto"/>
                            <w:bottom w:val="none" w:sz="0" w:space="0" w:color="auto"/>
                            <w:right w:val="none" w:sz="0" w:space="0" w:color="auto"/>
                          </w:divBdr>
                          <w:divsChild>
                            <w:div w:id="652371015">
                              <w:marLeft w:val="0"/>
                              <w:marRight w:val="0"/>
                              <w:marTop w:val="0"/>
                              <w:marBottom w:val="0"/>
                              <w:divBdr>
                                <w:top w:val="none" w:sz="0" w:space="0" w:color="auto"/>
                                <w:left w:val="none" w:sz="0" w:space="0" w:color="auto"/>
                                <w:bottom w:val="none" w:sz="0" w:space="0" w:color="auto"/>
                                <w:right w:val="none" w:sz="0" w:space="0" w:color="auto"/>
                              </w:divBdr>
                              <w:divsChild>
                                <w:div w:id="126051916">
                                  <w:marLeft w:val="0"/>
                                  <w:marRight w:val="0"/>
                                  <w:marTop w:val="0"/>
                                  <w:marBottom w:val="0"/>
                                  <w:divBdr>
                                    <w:top w:val="none" w:sz="0" w:space="0" w:color="auto"/>
                                    <w:left w:val="none" w:sz="0" w:space="0" w:color="auto"/>
                                    <w:bottom w:val="none" w:sz="0" w:space="0" w:color="auto"/>
                                    <w:right w:val="none" w:sz="0" w:space="0" w:color="auto"/>
                                  </w:divBdr>
                                  <w:divsChild>
                                    <w:div w:id="486089644">
                                      <w:marLeft w:val="0"/>
                                      <w:marRight w:val="0"/>
                                      <w:marTop w:val="0"/>
                                      <w:marBottom w:val="0"/>
                                      <w:divBdr>
                                        <w:top w:val="none" w:sz="0" w:space="0" w:color="auto"/>
                                        <w:left w:val="none" w:sz="0" w:space="0" w:color="auto"/>
                                        <w:bottom w:val="none" w:sz="0" w:space="0" w:color="auto"/>
                                        <w:right w:val="none" w:sz="0" w:space="0" w:color="auto"/>
                                      </w:divBdr>
                                      <w:divsChild>
                                        <w:div w:id="1894121753">
                                          <w:marLeft w:val="0"/>
                                          <w:marRight w:val="0"/>
                                          <w:marTop w:val="0"/>
                                          <w:marBottom w:val="0"/>
                                          <w:divBdr>
                                            <w:top w:val="none" w:sz="0" w:space="0" w:color="auto"/>
                                            <w:left w:val="none" w:sz="0" w:space="0" w:color="auto"/>
                                            <w:bottom w:val="none" w:sz="0" w:space="0" w:color="auto"/>
                                            <w:right w:val="none" w:sz="0" w:space="0" w:color="auto"/>
                                          </w:divBdr>
                                          <w:divsChild>
                                            <w:div w:id="907572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69638842">
      <w:bodyDiv w:val="1"/>
      <w:marLeft w:val="0"/>
      <w:marRight w:val="0"/>
      <w:marTop w:val="0"/>
      <w:marBottom w:val="0"/>
      <w:divBdr>
        <w:top w:val="none" w:sz="0" w:space="0" w:color="auto"/>
        <w:left w:val="none" w:sz="0" w:space="0" w:color="auto"/>
        <w:bottom w:val="none" w:sz="0" w:space="0" w:color="auto"/>
        <w:right w:val="none" w:sz="0" w:space="0" w:color="auto"/>
      </w:divBdr>
    </w:div>
    <w:div w:id="1189415150">
      <w:bodyDiv w:val="1"/>
      <w:marLeft w:val="0"/>
      <w:marRight w:val="0"/>
      <w:marTop w:val="0"/>
      <w:marBottom w:val="0"/>
      <w:divBdr>
        <w:top w:val="none" w:sz="0" w:space="0" w:color="auto"/>
        <w:left w:val="none" w:sz="0" w:space="0" w:color="auto"/>
        <w:bottom w:val="none" w:sz="0" w:space="0" w:color="auto"/>
        <w:right w:val="none" w:sz="0" w:space="0" w:color="auto"/>
      </w:divBdr>
      <w:divsChild>
        <w:div w:id="86582597">
          <w:marLeft w:val="0"/>
          <w:marRight w:val="0"/>
          <w:marTop w:val="150"/>
          <w:marBottom w:val="0"/>
          <w:divBdr>
            <w:top w:val="none" w:sz="0" w:space="0" w:color="auto"/>
            <w:left w:val="none" w:sz="0" w:space="0" w:color="auto"/>
            <w:bottom w:val="none" w:sz="0" w:space="0" w:color="auto"/>
            <w:right w:val="none" w:sz="0" w:space="0" w:color="auto"/>
          </w:divBdr>
        </w:div>
      </w:divsChild>
    </w:div>
    <w:div w:id="1193958066">
      <w:bodyDiv w:val="1"/>
      <w:marLeft w:val="0"/>
      <w:marRight w:val="0"/>
      <w:marTop w:val="0"/>
      <w:marBottom w:val="0"/>
      <w:divBdr>
        <w:top w:val="none" w:sz="0" w:space="0" w:color="auto"/>
        <w:left w:val="none" w:sz="0" w:space="0" w:color="auto"/>
        <w:bottom w:val="none" w:sz="0" w:space="0" w:color="auto"/>
        <w:right w:val="none" w:sz="0" w:space="0" w:color="auto"/>
      </w:divBdr>
    </w:div>
    <w:div w:id="1194001038">
      <w:bodyDiv w:val="1"/>
      <w:marLeft w:val="0"/>
      <w:marRight w:val="0"/>
      <w:marTop w:val="0"/>
      <w:marBottom w:val="0"/>
      <w:divBdr>
        <w:top w:val="none" w:sz="0" w:space="0" w:color="auto"/>
        <w:left w:val="none" w:sz="0" w:space="0" w:color="auto"/>
        <w:bottom w:val="none" w:sz="0" w:space="0" w:color="auto"/>
        <w:right w:val="none" w:sz="0" w:space="0" w:color="auto"/>
      </w:divBdr>
    </w:div>
    <w:div w:id="1199002349">
      <w:bodyDiv w:val="1"/>
      <w:marLeft w:val="0"/>
      <w:marRight w:val="0"/>
      <w:marTop w:val="0"/>
      <w:marBottom w:val="0"/>
      <w:divBdr>
        <w:top w:val="single" w:sz="2" w:space="0" w:color="000000"/>
        <w:left w:val="none" w:sz="0" w:space="0" w:color="auto"/>
        <w:bottom w:val="none" w:sz="0" w:space="0" w:color="auto"/>
        <w:right w:val="none" w:sz="0" w:space="0" w:color="auto"/>
      </w:divBdr>
      <w:divsChild>
        <w:div w:id="759255755">
          <w:marLeft w:val="0"/>
          <w:marRight w:val="0"/>
          <w:marTop w:val="150"/>
          <w:marBottom w:val="0"/>
          <w:divBdr>
            <w:top w:val="none" w:sz="0" w:space="0" w:color="auto"/>
            <w:left w:val="none" w:sz="0" w:space="0" w:color="auto"/>
            <w:bottom w:val="none" w:sz="0" w:space="0" w:color="auto"/>
            <w:right w:val="none" w:sz="0" w:space="0" w:color="auto"/>
          </w:divBdr>
          <w:divsChild>
            <w:div w:id="1779442768">
              <w:marLeft w:val="0"/>
              <w:marRight w:val="0"/>
              <w:marTop w:val="0"/>
              <w:marBottom w:val="0"/>
              <w:divBdr>
                <w:top w:val="none" w:sz="0" w:space="0" w:color="auto"/>
                <w:left w:val="none" w:sz="0" w:space="0" w:color="auto"/>
                <w:bottom w:val="none" w:sz="0" w:space="0" w:color="auto"/>
                <w:right w:val="none" w:sz="0" w:space="0" w:color="auto"/>
              </w:divBdr>
              <w:divsChild>
                <w:div w:id="1513257331">
                  <w:marLeft w:val="0"/>
                  <w:marRight w:val="0"/>
                  <w:marTop w:val="0"/>
                  <w:marBottom w:val="0"/>
                  <w:divBdr>
                    <w:top w:val="none" w:sz="0" w:space="0" w:color="auto"/>
                    <w:left w:val="none" w:sz="0" w:space="0" w:color="auto"/>
                    <w:bottom w:val="none" w:sz="0" w:space="0" w:color="auto"/>
                    <w:right w:val="none" w:sz="0" w:space="0" w:color="auto"/>
                  </w:divBdr>
                  <w:divsChild>
                    <w:div w:id="1525708794">
                      <w:marLeft w:val="0"/>
                      <w:marRight w:val="0"/>
                      <w:marTop w:val="0"/>
                      <w:marBottom w:val="0"/>
                      <w:divBdr>
                        <w:top w:val="single" w:sz="6" w:space="19" w:color="CCCCCC"/>
                        <w:left w:val="single" w:sz="6" w:space="19" w:color="CCCCCC"/>
                        <w:bottom w:val="single" w:sz="6" w:space="19" w:color="CCCCCC"/>
                        <w:right w:val="single" w:sz="6" w:space="19" w:color="CCCCCC"/>
                      </w:divBdr>
                      <w:divsChild>
                        <w:div w:id="1758601197">
                          <w:marLeft w:val="0"/>
                          <w:marRight w:val="0"/>
                          <w:marTop w:val="0"/>
                          <w:marBottom w:val="0"/>
                          <w:divBdr>
                            <w:top w:val="none" w:sz="0" w:space="0" w:color="auto"/>
                            <w:left w:val="none" w:sz="0" w:space="0" w:color="auto"/>
                            <w:bottom w:val="none" w:sz="0" w:space="0" w:color="auto"/>
                            <w:right w:val="none" w:sz="0" w:space="0" w:color="auto"/>
                          </w:divBdr>
                          <w:divsChild>
                            <w:div w:id="52186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8275910">
      <w:bodyDiv w:val="1"/>
      <w:marLeft w:val="0"/>
      <w:marRight w:val="0"/>
      <w:marTop w:val="0"/>
      <w:marBottom w:val="0"/>
      <w:divBdr>
        <w:top w:val="none" w:sz="0" w:space="0" w:color="auto"/>
        <w:left w:val="none" w:sz="0" w:space="0" w:color="auto"/>
        <w:bottom w:val="none" w:sz="0" w:space="0" w:color="auto"/>
        <w:right w:val="none" w:sz="0" w:space="0" w:color="auto"/>
      </w:divBdr>
      <w:divsChild>
        <w:div w:id="694768901">
          <w:marLeft w:val="0"/>
          <w:marRight w:val="0"/>
          <w:marTop w:val="0"/>
          <w:marBottom w:val="0"/>
          <w:divBdr>
            <w:top w:val="none" w:sz="0" w:space="0" w:color="auto"/>
            <w:left w:val="none" w:sz="0" w:space="0" w:color="auto"/>
            <w:bottom w:val="none" w:sz="0" w:space="0" w:color="auto"/>
            <w:right w:val="none" w:sz="0" w:space="0" w:color="auto"/>
          </w:divBdr>
          <w:divsChild>
            <w:div w:id="541554163">
              <w:marLeft w:val="0"/>
              <w:marRight w:val="0"/>
              <w:marTop w:val="0"/>
              <w:marBottom w:val="0"/>
              <w:divBdr>
                <w:top w:val="none" w:sz="0" w:space="0" w:color="auto"/>
                <w:left w:val="none" w:sz="0" w:space="0" w:color="auto"/>
                <w:bottom w:val="none" w:sz="0" w:space="0" w:color="auto"/>
                <w:right w:val="none" w:sz="0" w:space="0" w:color="auto"/>
              </w:divBdr>
              <w:divsChild>
                <w:div w:id="87734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177369">
      <w:bodyDiv w:val="1"/>
      <w:marLeft w:val="0"/>
      <w:marRight w:val="0"/>
      <w:marTop w:val="0"/>
      <w:marBottom w:val="0"/>
      <w:divBdr>
        <w:top w:val="none" w:sz="0" w:space="0" w:color="auto"/>
        <w:left w:val="none" w:sz="0" w:space="0" w:color="auto"/>
        <w:bottom w:val="none" w:sz="0" w:space="0" w:color="auto"/>
        <w:right w:val="none" w:sz="0" w:space="0" w:color="auto"/>
      </w:divBdr>
      <w:divsChild>
        <w:div w:id="39982710">
          <w:marLeft w:val="0"/>
          <w:marRight w:val="0"/>
          <w:marTop w:val="0"/>
          <w:marBottom w:val="300"/>
          <w:divBdr>
            <w:top w:val="none" w:sz="0" w:space="0" w:color="auto"/>
            <w:left w:val="none" w:sz="0" w:space="0" w:color="auto"/>
            <w:bottom w:val="none" w:sz="0" w:space="0" w:color="auto"/>
            <w:right w:val="none" w:sz="0" w:space="0" w:color="auto"/>
          </w:divBdr>
          <w:divsChild>
            <w:div w:id="713191071">
              <w:marLeft w:val="0"/>
              <w:marRight w:val="0"/>
              <w:marTop w:val="0"/>
              <w:marBottom w:val="30"/>
              <w:divBdr>
                <w:top w:val="single" w:sz="6" w:space="3" w:color="FFC4BF"/>
                <w:left w:val="single" w:sz="6" w:space="3" w:color="FFC4BF"/>
                <w:bottom w:val="single" w:sz="6" w:space="3" w:color="FFC4BF"/>
                <w:right w:val="single" w:sz="6" w:space="3" w:color="FFC4BF"/>
              </w:divBdr>
              <w:divsChild>
                <w:div w:id="1657609706">
                  <w:marLeft w:val="0"/>
                  <w:marRight w:val="0"/>
                  <w:marTop w:val="0"/>
                  <w:marBottom w:val="0"/>
                  <w:divBdr>
                    <w:top w:val="single" w:sz="6" w:space="0" w:color="FFFFFF"/>
                    <w:left w:val="single" w:sz="6" w:space="0" w:color="FFFFFF"/>
                    <w:bottom w:val="single" w:sz="6" w:space="0" w:color="FFFFFF"/>
                    <w:right w:val="single" w:sz="6" w:space="0" w:color="FFFFFF"/>
                  </w:divBdr>
                  <w:divsChild>
                    <w:div w:id="1690328533">
                      <w:marLeft w:val="0"/>
                      <w:marRight w:val="0"/>
                      <w:marTop w:val="0"/>
                      <w:marBottom w:val="0"/>
                      <w:divBdr>
                        <w:top w:val="none" w:sz="0" w:space="0" w:color="auto"/>
                        <w:left w:val="none" w:sz="0" w:space="0" w:color="auto"/>
                        <w:bottom w:val="none" w:sz="0" w:space="0" w:color="auto"/>
                        <w:right w:val="none" w:sz="0" w:space="0" w:color="auto"/>
                      </w:divBdr>
                      <w:divsChild>
                        <w:div w:id="1048258308">
                          <w:marLeft w:val="0"/>
                          <w:marRight w:val="0"/>
                          <w:marTop w:val="0"/>
                          <w:marBottom w:val="0"/>
                          <w:divBdr>
                            <w:top w:val="none" w:sz="0" w:space="0" w:color="auto"/>
                            <w:left w:val="single" w:sz="2" w:space="0" w:color="FFFFFF"/>
                            <w:bottom w:val="none" w:sz="0" w:space="0" w:color="auto"/>
                            <w:right w:val="none" w:sz="0" w:space="0" w:color="auto"/>
                          </w:divBdr>
                          <w:divsChild>
                            <w:div w:id="2066489208">
                              <w:marLeft w:val="0"/>
                              <w:marRight w:val="0"/>
                              <w:marTop w:val="0"/>
                              <w:marBottom w:val="0"/>
                              <w:divBdr>
                                <w:top w:val="none" w:sz="0" w:space="0" w:color="auto"/>
                                <w:left w:val="none" w:sz="0" w:space="0" w:color="auto"/>
                                <w:bottom w:val="none" w:sz="0" w:space="0" w:color="auto"/>
                                <w:right w:val="none" w:sz="0" w:space="0" w:color="auto"/>
                              </w:divBdr>
                              <w:divsChild>
                                <w:div w:id="427503456">
                                  <w:marLeft w:val="0"/>
                                  <w:marRight w:val="0"/>
                                  <w:marTop w:val="0"/>
                                  <w:marBottom w:val="0"/>
                                  <w:divBdr>
                                    <w:top w:val="none" w:sz="0" w:space="0" w:color="auto"/>
                                    <w:left w:val="none" w:sz="0" w:space="0" w:color="auto"/>
                                    <w:bottom w:val="none" w:sz="0" w:space="0" w:color="auto"/>
                                    <w:right w:val="none" w:sz="0" w:space="0" w:color="auto"/>
                                  </w:divBdr>
                                  <w:divsChild>
                                    <w:div w:id="1698771365">
                                      <w:marLeft w:val="0"/>
                                      <w:marRight w:val="0"/>
                                      <w:marTop w:val="0"/>
                                      <w:marBottom w:val="0"/>
                                      <w:divBdr>
                                        <w:top w:val="none" w:sz="0" w:space="0" w:color="auto"/>
                                        <w:left w:val="none" w:sz="0" w:space="0" w:color="auto"/>
                                        <w:bottom w:val="none" w:sz="0" w:space="0" w:color="auto"/>
                                        <w:right w:val="none" w:sz="0" w:space="0" w:color="auto"/>
                                      </w:divBdr>
                                      <w:divsChild>
                                        <w:div w:id="1753621120">
                                          <w:marLeft w:val="0"/>
                                          <w:marRight w:val="0"/>
                                          <w:marTop w:val="0"/>
                                          <w:marBottom w:val="0"/>
                                          <w:divBdr>
                                            <w:top w:val="none" w:sz="0" w:space="0" w:color="auto"/>
                                            <w:left w:val="none" w:sz="0" w:space="0" w:color="auto"/>
                                            <w:bottom w:val="none" w:sz="0" w:space="0" w:color="auto"/>
                                            <w:right w:val="none" w:sz="0" w:space="0" w:color="auto"/>
                                          </w:divBdr>
                                        </w:div>
                                        <w:div w:id="265890048">
                                          <w:marLeft w:val="0"/>
                                          <w:marRight w:val="0"/>
                                          <w:marTop w:val="0"/>
                                          <w:marBottom w:val="0"/>
                                          <w:divBdr>
                                            <w:top w:val="none" w:sz="0" w:space="0" w:color="auto"/>
                                            <w:left w:val="none" w:sz="0" w:space="0" w:color="auto"/>
                                            <w:bottom w:val="none" w:sz="0" w:space="0" w:color="auto"/>
                                            <w:right w:val="none" w:sz="0" w:space="0" w:color="auto"/>
                                          </w:divBdr>
                                        </w:div>
                                        <w:div w:id="105853637">
                                          <w:marLeft w:val="0"/>
                                          <w:marRight w:val="0"/>
                                          <w:marTop w:val="0"/>
                                          <w:marBottom w:val="0"/>
                                          <w:divBdr>
                                            <w:top w:val="none" w:sz="0" w:space="0" w:color="auto"/>
                                            <w:left w:val="none" w:sz="0" w:space="0" w:color="auto"/>
                                            <w:bottom w:val="none" w:sz="0" w:space="0" w:color="auto"/>
                                            <w:right w:val="none" w:sz="0" w:space="0" w:color="auto"/>
                                          </w:divBdr>
                                        </w:div>
                                        <w:div w:id="130824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5411011">
      <w:bodyDiv w:val="1"/>
      <w:marLeft w:val="0"/>
      <w:marRight w:val="0"/>
      <w:marTop w:val="0"/>
      <w:marBottom w:val="0"/>
      <w:divBdr>
        <w:top w:val="none" w:sz="0" w:space="0" w:color="auto"/>
        <w:left w:val="none" w:sz="0" w:space="0" w:color="auto"/>
        <w:bottom w:val="none" w:sz="0" w:space="0" w:color="auto"/>
        <w:right w:val="none" w:sz="0" w:space="0" w:color="auto"/>
      </w:divBdr>
      <w:divsChild>
        <w:div w:id="505291420">
          <w:marLeft w:val="0"/>
          <w:marRight w:val="0"/>
          <w:marTop w:val="0"/>
          <w:marBottom w:val="0"/>
          <w:divBdr>
            <w:top w:val="none" w:sz="0" w:space="0" w:color="auto"/>
            <w:left w:val="none" w:sz="0" w:space="0" w:color="auto"/>
            <w:bottom w:val="none" w:sz="0" w:space="0" w:color="auto"/>
            <w:right w:val="none" w:sz="0" w:space="0" w:color="auto"/>
          </w:divBdr>
        </w:div>
      </w:divsChild>
    </w:div>
    <w:div w:id="1226840151">
      <w:bodyDiv w:val="1"/>
      <w:marLeft w:val="0"/>
      <w:marRight w:val="0"/>
      <w:marTop w:val="0"/>
      <w:marBottom w:val="0"/>
      <w:divBdr>
        <w:top w:val="none" w:sz="0" w:space="0" w:color="auto"/>
        <w:left w:val="none" w:sz="0" w:space="0" w:color="auto"/>
        <w:bottom w:val="none" w:sz="0" w:space="0" w:color="auto"/>
        <w:right w:val="none" w:sz="0" w:space="0" w:color="auto"/>
      </w:divBdr>
      <w:divsChild>
        <w:div w:id="1012684534">
          <w:marLeft w:val="0"/>
          <w:marRight w:val="0"/>
          <w:marTop w:val="0"/>
          <w:marBottom w:val="0"/>
          <w:divBdr>
            <w:top w:val="single" w:sz="6" w:space="0" w:color="CCCCCC"/>
            <w:left w:val="single" w:sz="6" w:space="0" w:color="CCCCCC"/>
            <w:bottom w:val="single" w:sz="6" w:space="0" w:color="CCCCCC"/>
            <w:right w:val="single" w:sz="6" w:space="0" w:color="CCCCCC"/>
          </w:divBdr>
          <w:divsChild>
            <w:div w:id="1085298182">
              <w:marLeft w:val="150"/>
              <w:marRight w:val="150"/>
              <w:marTop w:val="0"/>
              <w:marBottom w:val="0"/>
              <w:divBdr>
                <w:top w:val="none" w:sz="0" w:space="0" w:color="auto"/>
                <w:left w:val="none" w:sz="0" w:space="0" w:color="auto"/>
                <w:bottom w:val="none" w:sz="0" w:space="0" w:color="auto"/>
                <w:right w:val="none" w:sz="0" w:space="0" w:color="auto"/>
              </w:divBdr>
              <w:divsChild>
                <w:div w:id="295917826">
                  <w:marLeft w:val="0"/>
                  <w:marRight w:val="0"/>
                  <w:marTop w:val="0"/>
                  <w:marBottom w:val="600"/>
                  <w:divBdr>
                    <w:top w:val="none" w:sz="0" w:space="0" w:color="auto"/>
                    <w:left w:val="none" w:sz="0" w:space="0" w:color="auto"/>
                    <w:bottom w:val="none" w:sz="0" w:space="0" w:color="auto"/>
                    <w:right w:val="none" w:sz="0" w:space="0" w:color="auto"/>
                  </w:divBdr>
                  <w:divsChild>
                    <w:div w:id="549463749">
                      <w:marLeft w:val="0"/>
                      <w:marRight w:val="0"/>
                      <w:marTop w:val="0"/>
                      <w:marBottom w:val="0"/>
                      <w:divBdr>
                        <w:top w:val="none" w:sz="0" w:space="0" w:color="auto"/>
                        <w:left w:val="none" w:sz="0" w:space="0" w:color="auto"/>
                        <w:bottom w:val="none" w:sz="0" w:space="0" w:color="auto"/>
                        <w:right w:val="none" w:sz="0" w:space="0" w:color="auto"/>
                      </w:divBdr>
                    </w:div>
                    <w:div w:id="185980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913310">
      <w:bodyDiv w:val="1"/>
      <w:marLeft w:val="0"/>
      <w:marRight w:val="0"/>
      <w:marTop w:val="0"/>
      <w:marBottom w:val="0"/>
      <w:divBdr>
        <w:top w:val="none" w:sz="0" w:space="0" w:color="auto"/>
        <w:left w:val="none" w:sz="0" w:space="0" w:color="auto"/>
        <w:bottom w:val="none" w:sz="0" w:space="0" w:color="auto"/>
        <w:right w:val="none" w:sz="0" w:space="0" w:color="auto"/>
      </w:divBdr>
      <w:divsChild>
        <w:div w:id="628509473">
          <w:marLeft w:val="0"/>
          <w:marRight w:val="0"/>
          <w:marTop w:val="0"/>
          <w:marBottom w:val="0"/>
          <w:divBdr>
            <w:top w:val="none" w:sz="0" w:space="0" w:color="auto"/>
            <w:left w:val="none" w:sz="0" w:space="0" w:color="auto"/>
            <w:bottom w:val="none" w:sz="0" w:space="0" w:color="auto"/>
            <w:right w:val="none" w:sz="0" w:space="0" w:color="auto"/>
          </w:divBdr>
          <w:divsChild>
            <w:div w:id="1380517669">
              <w:marLeft w:val="0"/>
              <w:marRight w:val="0"/>
              <w:marTop w:val="0"/>
              <w:marBottom w:val="0"/>
              <w:divBdr>
                <w:top w:val="none" w:sz="0" w:space="0" w:color="auto"/>
                <w:left w:val="none" w:sz="0" w:space="0" w:color="auto"/>
                <w:bottom w:val="none" w:sz="0" w:space="0" w:color="auto"/>
                <w:right w:val="none" w:sz="0" w:space="0" w:color="auto"/>
              </w:divBdr>
              <w:divsChild>
                <w:div w:id="880171086">
                  <w:marLeft w:val="0"/>
                  <w:marRight w:val="0"/>
                  <w:marTop w:val="0"/>
                  <w:marBottom w:val="0"/>
                  <w:divBdr>
                    <w:top w:val="none" w:sz="0" w:space="0" w:color="auto"/>
                    <w:left w:val="none" w:sz="0" w:space="0" w:color="auto"/>
                    <w:bottom w:val="none" w:sz="0" w:space="0" w:color="auto"/>
                    <w:right w:val="none" w:sz="0" w:space="0" w:color="auto"/>
                  </w:divBdr>
                  <w:divsChild>
                    <w:div w:id="1981113439">
                      <w:marLeft w:val="0"/>
                      <w:marRight w:val="0"/>
                      <w:marTop w:val="0"/>
                      <w:marBottom w:val="0"/>
                      <w:divBdr>
                        <w:top w:val="none" w:sz="0" w:space="0" w:color="auto"/>
                        <w:left w:val="none" w:sz="0" w:space="0" w:color="auto"/>
                        <w:bottom w:val="none" w:sz="0" w:space="0" w:color="auto"/>
                        <w:right w:val="none" w:sz="0" w:space="0" w:color="auto"/>
                      </w:divBdr>
                      <w:divsChild>
                        <w:div w:id="468715313">
                          <w:marLeft w:val="0"/>
                          <w:marRight w:val="0"/>
                          <w:marTop w:val="0"/>
                          <w:marBottom w:val="0"/>
                          <w:divBdr>
                            <w:top w:val="none" w:sz="0" w:space="0" w:color="auto"/>
                            <w:left w:val="none" w:sz="0" w:space="0" w:color="auto"/>
                            <w:bottom w:val="none" w:sz="0" w:space="0" w:color="auto"/>
                            <w:right w:val="none" w:sz="0" w:space="0" w:color="auto"/>
                          </w:divBdr>
                          <w:divsChild>
                            <w:div w:id="2063475345">
                              <w:marLeft w:val="0"/>
                              <w:marRight w:val="0"/>
                              <w:marTop w:val="0"/>
                              <w:marBottom w:val="0"/>
                              <w:divBdr>
                                <w:top w:val="none" w:sz="0" w:space="0" w:color="auto"/>
                                <w:left w:val="none" w:sz="0" w:space="0" w:color="auto"/>
                                <w:bottom w:val="none" w:sz="0" w:space="0" w:color="auto"/>
                                <w:right w:val="none" w:sz="0" w:space="0" w:color="auto"/>
                              </w:divBdr>
                              <w:divsChild>
                                <w:div w:id="1113787122">
                                  <w:marLeft w:val="0"/>
                                  <w:marRight w:val="0"/>
                                  <w:marTop w:val="0"/>
                                  <w:marBottom w:val="0"/>
                                  <w:divBdr>
                                    <w:top w:val="none" w:sz="0" w:space="0" w:color="auto"/>
                                    <w:left w:val="none" w:sz="0" w:space="0" w:color="auto"/>
                                    <w:bottom w:val="none" w:sz="0" w:space="0" w:color="auto"/>
                                    <w:right w:val="none" w:sz="0" w:space="0" w:color="auto"/>
                                  </w:divBdr>
                                  <w:divsChild>
                                    <w:div w:id="1737705082">
                                      <w:marLeft w:val="0"/>
                                      <w:marRight w:val="0"/>
                                      <w:marTop w:val="0"/>
                                      <w:marBottom w:val="0"/>
                                      <w:divBdr>
                                        <w:top w:val="none" w:sz="0" w:space="0" w:color="auto"/>
                                        <w:left w:val="none" w:sz="0" w:space="0" w:color="auto"/>
                                        <w:bottom w:val="none" w:sz="0" w:space="0" w:color="auto"/>
                                        <w:right w:val="none" w:sz="0" w:space="0" w:color="auto"/>
                                      </w:divBdr>
                                      <w:divsChild>
                                        <w:div w:id="1466388818">
                                          <w:marLeft w:val="0"/>
                                          <w:marRight w:val="0"/>
                                          <w:marTop w:val="0"/>
                                          <w:marBottom w:val="0"/>
                                          <w:divBdr>
                                            <w:top w:val="none" w:sz="0" w:space="0" w:color="auto"/>
                                            <w:left w:val="none" w:sz="0" w:space="0" w:color="auto"/>
                                            <w:bottom w:val="none" w:sz="0" w:space="0" w:color="auto"/>
                                            <w:right w:val="none" w:sz="0" w:space="0" w:color="auto"/>
                                          </w:divBdr>
                                          <w:divsChild>
                                            <w:div w:id="45959916">
                                              <w:marLeft w:val="0"/>
                                              <w:marRight w:val="0"/>
                                              <w:marTop w:val="0"/>
                                              <w:marBottom w:val="0"/>
                                              <w:divBdr>
                                                <w:top w:val="none" w:sz="0" w:space="0" w:color="auto"/>
                                                <w:left w:val="none" w:sz="0" w:space="0" w:color="auto"/>
                                                <w:bottom w:val="none" w:sz="0" w:space="0" w:color="auto"/>
                                                <w:right w:val="none" w:sz="0" w:space="0" w:color="auto"/>
                                              </w:divBdr>
                                              <w:divsChild>
                                                <w:div w:id="194542767">
                                                  <w:marLeft w:val="0"/>
                                                  <w:marRight w:val="0"/>
                                                  <w:marTop w:val="0"/>
                                                  <w:marBottom w:val="0"/>
                                                  <w:divBdr>
                                                    <w:top w:val="none" w:sz="0" w:space="0" w:color="auto"/>
                                                    <w:left w:val="none" w:sz="0" w:space="0" w:color="auto"/>
                                                    <w:bottom w:val="none" w:sz="0" w:space="0" w:color="auto"/>
                                                    <w:right w:val="none" w:sz="0" w:space="0" w:color="auto"/>
                                                  </w:divBdr>
                                                  <w:divsChild>
                                                    <w:div w:id="1209226359">
                                                      <w:marLeft w:val="0"/>
                                                      <w:marRight w:val="0"/>
                                                      <w:marTop w:val="0"/>
                                                      <w:marBottom w:val="0"/>
                                                      <w:divBdr>
                                                        <w:top w:val="none" w:sz="0" w:space="0" w:color="auto"/>
                                                        <w:left w:val="none" w:sz="0" w:space="0" w:color="auto"/>
                                                        <w:bottom w:val="none" w:sz="0" w:space="0" w:color="auto"/>
                                                        <w:right w:val="none" w:sz="0" w:space="0" w:color="auto"/>
                                                      </w:divBdr>
                                                      <w:divsChild>
                                                        <w:div w:id="1587306311">
                                                          <w:marLeft w:val="0"/>
                                                          <w:marRight w:val="0"/>
                                                          <w:marTop w:val="0"/>
                                                          <w:marBottom w:val="0"/>
                                                          <w:divBdr>
                                                            <w:top w:val="none" w:sz="0" w:space="0" w:color="auto"/>
                                                            <w:left w:val="none" w:sz="0" w:space="0" w:color="auto"/>
                                                            <w:bottom w:val="none" w:sz="0" w:space="0" w:color="auto"/>
                                                            <w:right w:val="none" w:sz="0" w:space="0" w:color="auto"/>
                                                          </w:divBdr>
                                                          <w:divsChild>
                                                            <w:div w:id="434136097">
                                                              <w:marLeft w:val="0"/>
                                                              <w:marRight w:val="0"/>
                                                              <w:marTop w:val="0"/>
                                                              <w:marBottom w:val="0"/>
                                                              <w:divBdr>
                                                                <w:top w:val="none" w:sz="0" w:space="0" w:color="auto"/>
                                                                <w:left w:val="none" w:sz="0" w:space="0" w:color="auto"/>
                                                                <w:bottom w:val="none" w:sz="0" w:space="0" w:color="auto"/>
                                                                <w:right w:val="none" w:sz="0" w:space="0" w:color="auto"/>
                                                              </w:divBdr>
                                                              <w:divsChild>
                                                                <w:div w:id="1839148726">
                                                                  <w:marLeft w:val="0"/>
                                                                  <w:marRight w:val="0"/>
                                                                  <w:marTop w:val="0"/>
                                                                  <w:marBottom w:val="0"/>
                                                                  <w:divBdr>
                                                                    <w:top w:val="none" w:sz="0" w:space="0" w:color="auto"/>
                                                                    <w:left w:val="none" w:sz="0" w:space="0" w:color="auto"/>
                                                                    <w:bottom w:val="none" w:sz="0" w:space="0" w:color="auto"/>
                                                                    <w:right w:val="none" w:sz="0" w:space="0" w:color="auto"/>
                                                                  </w:divBdr>
                                                                  <w:divsChild>
                                                                    <w:div w:id="6410773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47105509">
      <w:bodyDiv w:val="1"/>
      <w:marLeft w:val="0"/>
      <w:marRight w:val="0"/>
      <w:marTop w:val="0"/>
      <w:marBottom w:val="0"/>
      <w:divBdr>
        <w:top w:val="none" w:sz="0" w:space="0" w:color="auto"/>
        <w:left w:val="none" w:sz="0" w:space="0" w:color="auto"/>
        <w:bottom w:val="none" w:sz="0" w:space="0" w:color="auto"/>
        <w:right w:val="none" w:sz="0" w:space="0" w:color="auto"/>
      </w:divBdr>
      <w:divsChild>
        <w:div w:id="448280652">
          <w:marLeft w:val="0"/>
          <w:marRight w:val="0"/>
          <w:marTop w:val="0"/>
          <w:marBottom w:val="0"/>
          <w:divBdr>
            <w:top w:val="none" w:sz="0" w:space="0" w:color="auto"/>
            <w:left w:val="none" w:sz="0" w:space="0" w:color="auto"/>
            <w:bottom w:val="none" w:sz="0" w:space="0" w:color="auto"/>
            <w:right w:val="none" w:sz="0" w:space="0" w:color="auto"/>
          </w:divBdr>
          <w:divsChild>
            <w:div w:id="11013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076291">
      <w:bodyDiv w:val="1"/>
      <w:marLeft w:val="0"/>
      <w:marRight w:val="0"/>
      <w:marTop w:val="0"/>
      <w:marBottom w:val="0"/>
      <w:divBdr>
        <w:top w:val="none" w:sz="0" w:space="0" w:color="auto"/>
        <w:left w:val="none" w:sz="0" w:space="0" w:color="auto"/>
        <w:bottom w:val="none" w:sz="0" w:space="0" w:color="auto"/>
        <w:right w:val="none" w:sz="0" w:space="0" w:color="auto"/>
      </w:divBdr>
      <w:divsChild>
        <w:div w:id="1596788168">
          <w:marLeft w:val="0"/>
          <w:marRight w:val="0"/>
          <w:marTop w:val="0"/>
          <w:marBottom w:val="0"/>
          <w:divBdr>
            <w:top w:val="none" w:sz="0" w:space="0" w:color="auto"/>
            <w:left w:val="none" w:sz="0" w:space="0" w:color="auto"/>
            <w:bottom w:val="none" w:sz="0" w:space="0" w:color="auto"/>
            <w:right w:val="none" w:sz="0" w:space="0" w:color="auto"/>
          </w:divBdr>
          <w:divsChild>
            <w:div w:id="494809220">
              <w:marLeft w:val="0"/>
              <w:marRight w:val="0"/>
              <w:marTop w:val="0"/>
              <w:marBottom w:val="0"/>
              <w:divBdr>
                <w:top w:val="none" w:sz="0" w:space="0" w:color="auto"/>
                <w:left w:val="none" w:sz="0" w:space="0" w:color="auto"/>
                <w:bottom w:val="none" w:sz="0" w:space="0" w:color="auto"/>
                <w:right w:val="none" w:sz="0" w:space="0" w:color="auto"/>
              </w:divBdr>
              <w:divsChild>
                <w:div w:id="1796168137">
                  <w:marLeft w:val="0"/>
                  <w:marRight w:val="0"/>
                  <w:marTop w:val="0"/>
                  <w:marBottom w:val="0"/>
                  <w:divBdr>
                    <w:top w:val="none" w:sz="0" w:space="0" w:color="auto"/>
                    <w:left w:val="none" w:sz="0" w:space="0" w:color="auto"/>
                    <w:bottom w:val="none" w:sz="0" w:space="0" w:color="auto"/>
                    <w:right w:val="none" w:sz="0" w:space="0" w:color="auto"/>
                  </w:divBdr>
                  <w:divsChild>
                    <w:div w:id="1699575542">
                      <w:marLeft w:val="0"/>
                      <w:marRight w:val="0"/>
                      <w:marTop w:val="0"/>
                      <w:marBottom w:val="0"/>
                      <w:divBdr>
                        <w:top w:val="none" w:sz="0" w:space="0" w:color="auto"/>
                        <w:left w:val="none" w:sz="0" w:space="0" w:color="auto"/>
                        <w:bottom w:val="none" w:sz="0" w:space="0" w:color="auto"/>
                        <w:right w:val="none" w:sz="0" w:space="0" w:color="auto"/>
                      </w:divBdr>
                      <w:divsChild>
                        <w:div w:id="1579514417">
                          <w:marLeft w:val="0"/>
                          <w:marRight w:val="0"/>
                          <w:marTop w:val="0"/>
                          <w:marBottom w:val="0"/>
                          <w:divBdr>
                            <w:top w:val="none" w:sz="0" w:space="0" w:color="auto"/>
                            <w:left w:val="none" w:sz="0" w:space="0" w:color="auto"/>
                            <w:bottom w:val="none" w:sz="0" w:space="0" w:color="auto"/>
                            <w:right w:val="none" w:sz="0" w:space="0" w:color="auto"/>
                          </w:divBdr>
                          <w:divsChild>
                            <w:div w:id="987058267">
                              <w:marLeft w:val="0"/>
                              <w:marRight w:val="0"/>
                              <w:marTop w:val="0"/>
                              <w:marBottom w:val="0"/>
                              <w:divBdr>
                                <w:top w:val="none" w:sz="0" w:space="0" w:color="auto"/>
                                <w:left w:val="none" w:sz="0" w:space="0" w:color="auto"/>
                                <w:bottom w:val="none" w:sz="0" w:space="0" w:color="auto"/>
                                <w:right w:val="none" w:sz="0" w:space="0" w:color="auto"/>
                              </w:divBdr>
                              <w:divsChild>
                                <w:div w:id="1217933877">
                                  <w:marLeft w:val="0"/>
                                  <w:marRight w:val="0"/>
                                  <w:marTop w:val="0"/>
                                  <w:marBottom w:val="0"/>
                                  <w:divBdr>
                                    <w:top w:val="none" w:sz="0" w:space="0" w:color="auto"/>
                                    <w:left w:val="none" w:sz="0" w:space="0" w:color="auto"/>
                                    <w:bottom w:val="none" w:sz="0" w:space="0" w:color="auto"/>
                                    <w:right w:val="none" w:sz="0" w:space="0" w:color="auto"/>
                                  </w:divBdr>
                                  <w:divsChild>
                                    <w:div w:id="718087172">
                                      <w:marLeft w:val="0"/>
                                      <w:marRight w:val="0"/>
                                      <w:marTop w:val="0"/>
                                      <w:marBottom w:val="0"/>
                                      <w:divBdr>
                                        <w:top w:val="none" w:sz="0" w:space="0" w:color="auto"/>
                                        <w:left w:val="none" w:sz="0" w:space="0" w:color="auto"/>
                                        <w:bottom w:val="none" w:sz="0" w:space="0" w:color="auto"/>
                                        <w:right w:val="none" w:sz="0" w:space="0" w:color="auto"/>
                                      </w:divBdr>
                                      <w:divsChild>
                                        <w:div w:id="174543875">
                                          <w:marLeft w:val="0"/>
                                          <w:marRight w:val="0"/>
                                          <w:marTop w:val="0"/>
                                          <w:marBottom w:val="0"/>
                                          <w:divBdr>
                                            <w:top w:val="none" w:sz="0" w:space="0" w:color="auto"/>
                                            <w:left w:val="none" w:sz="0" w:space="0" w:color="auto"/>
                                            <w:bottom w:val="none" w:sz="0" w:space="0" w:color="auto"/>
                                            <w:right w:val="none" w:sz="0" w:space="0" w:color="auto"/>
                                          </w:divBdr>
                                          <w:divsChild>
                                            <w:div w:id="207967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54166865">
      <w:bodyDiv w:val="1"/>
      <w:marLeft w:val="0"/>
      <w:marRight w:val="0"/>
      <w:marTop w:val="0"/>
      <w:marBottom w:val="0"/>
      <w:divBdr>
        <w:top w:val="none" w:sz="0" w:space="0" w:color="auto"/>
        <w:left w:val="none" w:sz="0" w:space="0" w:color="auto"/>
        <w:bottom w:val="none" w:sz="0" w:space="0" w:color="auto"/>
        <w:right w:val="none" w:sz="0" w:space="0" w:color="auto"/>
      </w:divBdr>
      <w:divsChild>
        <w:div w:id="399209198">
          <w:marLeft w:val="0"/>
          <w:marRight w:val="0"/>
          <w:marTop w:val="0"/>
          <w:marBottom w:val="0"/>
          <w:divBdr>
            <w:top w:val="none" w:sz="0" w:space="0" w:color="auto"/>
            <w:left w:val="none" w:sz="0" w:space="0" w:color="auto"/>
            <w:bottom w:val="none" w:sz="0" w:space="0" w:color="auto"/>
            <w:right w:val="none" w:sz="0" w:space="0" w:color="auto"/>
          </w:divBdr>
          <w:divsChild>
            <w:div w:id="1864516770">
              <w:marLeft w:val="0"/>
              <w:marRight w:val="0"/>
              <w:marTop w:val="0"/>
              <w:marBottom w:val="0"/>
              <w:divBdr>
                <w:top w:val="none" w:sz="0" w:space="0" w:color="auto"/>
                <w:left w:val="none" w:sz="0" w:space="0" w:color="auto"/>
                <w:bottom w:val="none" w:sz="0" w:space="0" w:color="auto"/>
                <w:right w:val="none" w:sz="0" w:space="0" w:color="auto"/>
              </w:divBdr>
              <w:divsChild>
                <w:div w:id="1489861547">
                  <w:marLeft w:val="0"/>
                  <w:marRight w:val="0"/>
                  <w:marTop w:val="0"/>
                  <w:marBottom w:val="0"/>
                  <w:divBdr>
                    <w:top w:val="none" w:sz="0" w:space="0" w:color="auto"/>
                    <w:left w:val="none" w:sz="0" w:space="0" w:color="auto"/>
                    <w:bottom w:val="none" w:sz="0" w:space="0" w:color="auto"/>
                    <w:right w:val="none" w:sz="0" w:space="0" w:color="auto"/>
                  </w:divBdr>
                  <w:divsChild>
                    <w:div w:id="199636464">
                      <w:marLeft w:val="0"/>
                      <w:marRight w:val="0"/>
                      <w:marTop w:val="0"/>
                      <w:marBottom w:val="0"/>
                      <w:divBdr>
                        <w:top w:val="none" w:sz="0" w:space="0" w:color="auto"/>
                        <w:left w:val="none" w:sz="0" w:space="0" w:color="auto"/>
                        <w:bottom w:val="none" w:sz="0" w:space="0" w:color="auto"/>
                        <w:right w:val="none" w:sz="0" w:space="0" w:color="auto"/>
                      </w:divBdr>
                      <w:divsChild>
                        <w:div w:id="425543428">
                          <w:marLeft w:val="0"/>
                          <w:marRight w:val="0"/>
                          <w:marTop w:val="0"/>
                          <w:marBottom w:val="0"/>
                          <w:divBdr>
                            <w:top w:val="none" w:sz="0" w:space="0" w:color="auto"/>
                            <w:left w:val="none" w:sz="0" w:space="0" w:color="auto"/>
                            <w:bottom w:val="none" w:sz="0" w:space="0" w:color="auto"/>
                            <w:right w:val="none" w:sz="0" w:space="0" w:color="auto"/>
                          </w:divBdr>
                          <w:divsChild>
                            <w:div w:id="1752894645">
                              <w:marLeft w:val="0"/>
                              <w:marRight w:val="0"/>
                              <w:marTop w:val="0"/>
                              <w:marBottom w:val="0"/>
                              <w:divBdr>
                                <w:top w:val="none" w:sz="0" w:space="0" w:color="auto"/>
                                <w:left w:val="none" w:sz="0" w:space="0" w:color="auto"/>
                                <w:bottom w:val="none" w:sz="0" w:space="0" w:color="auto"/>
                                <w:right w:val="none" w:sz="0" w:space="0" w:color="auto"/>
                              </w:divBdr>
                              <w:divsChild>
                                <w:div w:id="2147235032">
                                  <w:marLeft w:val="0"/>
                                  <w:marRight w:val="0"/>
                                  <w:marTop w:val="0"/>
                                  <w:marBottom w:val="0"/>
                                  <w:divBdr>
                                    <w:top w:val="none" w:sz="0" w:space="0" w:color="auto"/>
                                    <w:left w:val="none" w:sz="0" w:space="0" w:color="auto"/>
                                    <w:bottom w:val="none" w:sz="0" w:space="0" w:color="auto"/>
                                    <w:right w:val="none" w:sz="0" w:space="0" w:color="auto"/>
                                  </w:divBdr>
                                  <w:divsChild>
                                    <w:div w:id="1471169377">
                                      <w:marLeft w:val="0"/>
                                      <w:marRight w:val="0"/>
                                      <w:marTop w:val="0"/>
                                      <w:marBottom w:val="0"/>
                                      <w:divBdr>
                                        <w:top w:val="none" w:sz="0" w:space="0" w:color="auto"/>
                                        <w:left w:val="none" w:sz="0" w:space="0" w:color="auto"/>
                                        <w:bottom w:val="none" w:sz="0" w:space="0" w:color="auto"/>
                                        <w:right w:val="none" w:sz="0" w:space="0" w:color="auto"/>
                                      </w:divBdr>
                                      <w:divsChild>
                                        <w:div w:id="637104939">
                                          <w:marLeft w:val="0"/>
                                          <w:marRight w:val="0"/>
                                          <w:marTop w:val="0"/>
                                          <w:marBottom w:val="0"/>
                                          <w:divBdr>
                                            <w:top w:val="none" w:sz="0" w:space="0" w:color="auto"/>
                                            <w:left w:val="none" w:sz="0" w:space="0" w:color="auto"/>
                                            <w:bottom w:val="none" w:sz="0" w:space="0" w:color="auto"/>
                                            <w:right w:val="none" w:sz="0" w:space="0" w:color="auto"/>
                                          </w:divBdr>
                                          <w:divsChild>
                                            <w:div w:id="1489975237">
                                              <w:marLeft w:val="0"/>
                                              <w:marRight w:val="0"/>
                                              <w:marTop w:val="0"/>
                                              <w:marBottom w:val="0"/>
                                              <w:divBdr>
                                                <w:top w:val="none" w:sz="0" w:space="0" w:color="auto"/>
                                                <w:left w:val="none" w:sz="0" w:space="0" w:color="auto"/>
                                                <w:bottom w:val="none" w:sz="0" w:space="0" w:color="auto"/>
                                                <w:right w:val="none" w:sz="0" w:space="0" w:color="auto"/>
                                              </w:divBdr>
                                              <w:divsChild>
                                                <w:div w:id="1246064363">
                                                  <w:marLeft w:val="0"/>
                                                  <w:marRight w:val="0"/>
                                                  <w:marTop w:val="0"/>
                                                  <w:marBottom w:val="0"/>
                                                  <w:divBdr>
                                                    <w:top w:val="none" w:sz="0" w:space="0" w:color="auto"/>
                                                    <w:left w:val="none" w:sz="0" w:space="0" w:color="auto"/>
                                                    <w:bottom w:val="none" w:sz="0" w:space="0" w:color="auto"/>
                                                    <w:right w:val="none" w:sz="0" w:space="0" w:color="auto"/>
                                                  </w:divBdr>
                                                  <w:divsChild>
                                                    <w:div w:id="296958605">
                                                      <w:marLeft w:val="0"/>
                                                      <w:marRight w:val="0"/>
                                                      <w:marTop w:val="0"/>
                                                      <w:marBottom w:val="0"/>
                                                      <w:divBdr>
                                                        <w:top w:val="none" w:sz="0" w:space="0" w:color="auto"/>
                                                        <w:left w:val="none" w:sz="0" w:space="0" w:color="auto"/>
                                                        <w:bottom w:val="none" w:sz="0" w:space="0" w:color="auto"/>
                                                        <w:right w:val="none" w:sz="0" w:space="0" w:color="auto"/>
                                                      </w:divBdr>
                                                      <w:divsChild>
                                                        <w:div w:id="26570890">
                                                          <w:marLeft w:val="0"/>
                                                          <w:marRight w:val="0"/>
                                                          <w:marTop w:val="0"/>
                                                          <w:marBottom w:val="0"/>
                                                          <w:divBdr>
                                                            <w:top w:val="none" w:sz="0" w:space="0" w:color="auto"/>
                                                            <w:left w:val="none" w:sz="0" w:space="0" w:color="auto"/>
                                                            <w:bottom w:val="none" w:sz="0" w:space="0" w:color="auto"/>
                                                            <w:right w:val="none" w:sz="0" w:space="0" w:color="auto"/>
                                                          </w:divBdr>
                                                          <w:divsChild>
                                                            <w:div w:id="1373923652">
                                                              <w:marLeft w:val="0"/>
                                                              <w:marRight w:val="0"/>
                                                              <w:marTop w:val="0"/>
                                                              <w:marBottom w:val="0"/>
                                                              <w:divBdr>
                                                                <w:top w:val="none" w:sz="0" w:space="0" w:color="auto"/>
                                                                <w:left w:val="none" w:sz="0" w:space="0" w:color="auto"/>
                                                                <w:bottom w:val="none" w:sz="0" w:space="0" w:color="auto"/>
                                                                <w:right w:val="none" w:sz="0" w:space="0" w:color="auto"/>
                                                              </w:divBdr>
                                                              <w:divsChild>
                                                                <w:div w:id="1817068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64649309">
      <w:bodyDiv w:val="1"/>
      <w:marLeft w:val="0"/>
      <w:marRight w:val="0"/>
      <w:marTop w:val="0"/>
      <w:marBottom w:val="0"/>
      <w:divBdr>
        <w:top w:val="none" w:sz="0" w:space="0" w:color="auto"/>
        <w:left w:val="none" w:sz="0" w:space="0" w:color="auto"/>
        <w:bottom w:val="none" w:sz="0" w:space="0" w:color="auto"/>
        <w:right w:val="none" w:sz="0" w:space="0" w:color="auto"/>
      </w:divBdr>
      <w:divsChild>
        <w:div w:id="1416512435">
          <w:marLeft w:val="0"/>
          <w:marRight w:val="0"/>
          <w:marTop w:val="0"/>
          <w:marBottom w:val="0"/>
          <w:divBdr>
            <w:top w:val="single" w:sz="6" w:space="0" w:color="CCCCCC"/>
            <w:left w:val="single" w:sz="6" w:space="0" w:color="CCCCCC"/>
            <w:bottom w:val="single" w:sz="6" w:space="0" w:color="CCCCCC"/>
            <w:right w:val="single" w:sz="6" w:space="0" w:color="CCCCCC"/>
          </w:divBdr>
          <w:divsChild>
            <w:div w:id="1523937987">
              <w:marLeft w:val="150"/>
              <w:marRight w:val="150"/>
              <w:marTop w:val="0"/>
              <w:marBottom w:val="0"/>
              <w:divBdr>
                <w:top w:val="none" w:sz="0" w:space="0" w:color="auto"/>
                <w:left w:val="none" w:sz="0" w:space="0" w:color="auto"/>
                <w:bottom w:val="none" w:sz="0" w:space="0" w:color="auto"/>
                <w:right w:val="none" w:sz="0" w:space="0" w:color="auto"/>
              </w:divBdr>
              <w:divsChild>
                <w:div w:id="849179458">
                  <w:marLeft w:val="0"/>
                  <w:marRight w:val="0"/>
                  <w:marTop w:val="0"/>
                  <w:marBottom w:val="600"/>
                  <w:divBdr>
                    <w:top w:val="none" w:sz="0" w:space="0" w:color="auto"/>
                    <w:left w:val="none" w:sz="0" w:space="0" w:color="auto"/>
                    <w:bottom w:val="none" w:sz="0" w:space="0" w:color="auto"/>
                    <w:right w:val="none" w:sz="0" w:space="0" w:color="auto"/>
                  </w:divBdr>
                  <w:divsChild>
                    <w:div w:id="510141959">
                      <w:marLeft w:val="0"/>
                      <w:marRight w:val="0"/>
                      <w:marTop w:val="0"/>
                      <w:marBottom w:val="0"/>
                      <w:divBdr>
                        <w:top w:val="none" w:sz="0" w:space="0" w:color="auto"/>
                        <w:left w:val="none" w:sz="0" w:space="0" w:color="auto"/>
                        <w:bottom w:val="none" w:sz="0" w:space="0" w:color="auto"/>
                        <w:right w:val="none" w:sz="0" w:space="0" w:color="auto"/>
                      </w:divBdr>
                    </w:div>
                    <w:div w:id="1999773139">
                      <w:marLeft w:val="0"/>
                      <w:marRight w:val="0"/>
                      <w:marTop w:val="0"/>
                      <w:marBottom w:val="0"/>
                      <w:divBdr>
                        <w:top w:val="none" w:sz="0" w:space="0" w:color="auto"/>
                        <w:left w:val="none" w:sz="0" w:space="0" w:color="auto"/>
                        <w:bottom w:val="none" w:sz="0" w:space="0" w:color="auto"/>
                        <w:right w:val="none" w:sz="0" w:space="0" w:color="auto"/>
                      </w:divBdr>
                    </w:div>
                    <w:div w:id="969819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8535994">
      <w:bodyDiv w:val="1"/>
      <w:marLeft w:val="0"/>
      <w:marRight w:val="0"/>
      <w:marTop w:val="0"/>
      <w:marBottom w:val="0"/>
      <w:divBdr>
        <w:top w:val="none" w:sz="0" w:space="0" w:color="auto"/>
        <w:left w:val="none" w:sz="0" w:space="0" w:color="auto"/>
        <w:bottom w:val="none" w:sz="0" w:space="0" w:color="auto"/>
        <w:right w:val="none" w:sz="0" w:space="0" w:color="auto"/>
      </w:divBdr>
      <w:divsChild>
        <w:div w:id="831019316">
          <w:marLeft w:val="0"/>
          <w:marRight w:val="0"/>
          <w:marTop w:val="0"/>
          <w:marBottom w:val="0"/>
          <w:divBdr>
            <w:top w:val="none" w:sz="0" w:space="0" w:color="auto"/>
            <w:left w:val="none" w:sz="0" w:space="0" w:color="auto"/>
            <w:bottom w:val="none" w:sz="0" w:space="0" w:color="auto"/>
            <w:right w:val="none" w:sz="0" w:space="0" w:color="auto"/>
          </w:divBdr>
          <w:divsChild>
            <w:div w:id="264584387">
              <w:marLeft w:val="0"/>
              <w:marRight w:val="0"/>
              <w:marTop w:val="0"/>
              <w:marBottom w:val="0"/>
              <w:divBdr>
                <w:top w:val="none" w:sz="0" w:space="0" w:color="auto"/>
                <w:left w:val="none" w:sz="0" w:space="0" w:color="auto"/>
                <w:bottom w:val="none" w:sz="0" w:space="0" w:color="auto"/>
                <w:right w:val="none" w:sz="0" w:space="0" w:color="auto"/>
              </w:divBdr>
              <w:divsChild>
                <w:div w:id="1582178373">
                  <w:marLeft w:val="0"/>
                  <w:marRight w:val="0"/>
                  <w:marTop w:val="195"/>
                  <w:marBottom w:val="0"/>
                  <w:divBdr>
                    <w:top w:val="none" w:sz="0" w:space="0" w:color="auto"/>
                    <w:left w:val="none" w:sz="0" w:space="0" w:color="auto"/>
                    <w:bottom w:val="none" w:sz="0" w:space="0" w:color="auto"/>
                    <w:right w:val="none" w:sz="0" w:space="0" w:color="auto"/>
                  </w:divBdr>
                  <w:divsChild>
                    <w:div w:id="1048841806">
                      <w:marLeft w:val="0"/>
                      <w:marRight w:val="0"/>
                      <w:marTop w:val="0"/>
                      <w:marBottom w:val="0"/>
                      <w:divBdr>
                        <w:top w:val="none" w:sz="0" w:space="0" w:color="auto"/>
                        <w:left w:val="none" w:sz="0" w:space="0" w:color="auto"/>
                        <w:bottom w:val="none" w:sz="0" w:space="0" w:color="auto"/>
                        <w:right w:val="none" w:sz="0" w:space="0" w:color="auto"/>
                      </w:divBdr>
                      <w:divsChild>
                        <w:div w:id="942306534">
                          <w:marLeft w:val="0"/>
                          <w:marRight w:val="0"/>
                          <w:marTop w:val="0"/>
                          <w:marBottom w:val="0"/>
                          <w:divBdr>
                            <w:top w:val="none" w:sz="0" w:space="0" w:color="auto"/>
                            <w:left w:val="none" w:sz="0" w:space="0" w:color="auto"/>
                            <w:bottom w:val="none" w:sz="0" w:space="0" w:color="auto"/>
                            <w:right w:val="none" w:sz="0" w:space="0" w:color="auto"/>
                          </w:divBdr>
                          <w:divsChild>
                            <w:div w:id="906957136">
                              <w:marLeft w:val="0"/>
                              <w:marRight w:val="0"/>
                              <w:marTop w:val="0"/>
                              <w:marBottom w:val="0"/>
                              <w:divBdr>
                                <w:top w:val="none" w:sz="0" w:space="0" w:color="auto"/>
                                <w:left w:val="none" w:sz="0" w:space="0" w:color="auto"/>
                                <w:bottom w:val="none" w:sz="0" w:space="0" w:color="auto"/>
                                <w:right w:val="none" w:sz="0" w:space="0" w:color="auto"/>
                              </w:divBdr>
                              <w:divsChild>
                                <w:div w:id="1063407066">
                                  <w:marLeft w:val="0"/>
                                  <w:marRight w:val="0"/>
                                  <w:marTop w:val="0"/>
                                  <w:marBottom w:val="0"/>
                                  <w:divBdr>
                                    <w:top w:val="none" w:sz="0" w:space="0" w:color="auto"/>
                                    <w:left w:val="none" w:sz="0" w:space="0" w:color="auto"/>
                                    <w:bottom w:val="none" w:sz="0" w:space="0" w:color="auto"/>
                                    <w:right w:val="none" w:sz="0" w:space="0" w:color="auto"/>
                                  </w:divBdr>
                                  <w:divsChild>
                                    <w:div w:id="79913569">
                                      <w:marLeft w:val="0"/>
                                      <w:marRight w:val="0"/>
                                      <w:marTop w:val="0"/>
                                      <w:marBottom w:val="0"/>
                                      <w:divBdr>
                                        <w:top w:val="none" w:sz="0" w:space="0" w:color="auto"/>
                                        <w:left w:val="none" w:sz="0" w:space="0" w:color="auto"/>
                                        <w:bottom w:val="none" w:sz="0" w:space="0" w:color="auto"/>
                                        <w:right w:val="none" w:sz="0" w:space="0" w:color="auto"/>
                                      </w:divBdr>
                                      <w:divsChild>
                                        <w:div w:id="1787652597">
                                          <w:marLeft w:val="0"/>
                                          <w:marRight w:val="0"/>
                                          <w:marTop w:val="0"/>
                                          <w:marBottom w:val="0"/>
                                          <w:divBdr>
                                            <w:top w:val="none" w:sz="0" w:space="0" w:color="auto"/>
                                            <w:left w:val="none" w:sz="0" w:space="0" w:color="auto"/>
                                            <w:bottom w:val="none" w:sz="0" w:space="0" w:color="auto"/>
                                            <w:right w:val="none" w:sz="0" w:space="0" w:color="auto"/>
                                          </w:divBdr>
                                          <w:divsChild>
                                            <w:div w:id="1569027620">
                                              <w:marLeft w:val="0"/>
                                              <w:marRight w:val="0"/>
                                              <w:marTop w:val="0"/>
                                              <w:marBottom w:val="0"/>
                                              <w:divBdr>
                                                <w:top w:val="none" w:sz="0" w:space="0" w:color="auto"/>
                                                <w:left w:val="none" w:sz="0" w:space="0" w:color="auto"/>
                                                <w:bottom w:val="none" w:sz="0" w:space="0" w:color="auto"/>
                                                <w:right w:val="none" w:sz="0" w:space="0" w:color="auto"/>
                                              </w:divBdr>
                                              <w:divsChild>
                                                <w:div w:id="363947301">
                                                  <w:marLeft w:val="0"/>
                                                  <w:marRight w:val="0"/>
                                                  <w:marTop w:val="0"/>
                                                  <w:marBottom w:val="0"/>
                                                  <w:divBdr>
                                                    <w:top w:val="none" w:sz="0" w:space="0" w:color="auto"/>
                                                    <w:left w:val="none" w:sz="0" w:space="0" w:color="auto"/>
                                                    <w:bottom w:val="none" w:sz="0" w:space="0" w:color="auto"/>
                                                    <w:right w:val="none" w:sz="0" w:space="0" w:color="auto"/>
                                                  </w:divBdr>
                                                  <w:divsChild>
                                                    <w:div w:id="5445104">
                                                      <w:marLeft w:val="0"/>
                                                      <w:marRight w:val="0"/>
                                                      <w:marTop w:val="0"/>
                                                      <w:marBottom w:val="180"/>
                                                      <w:divBdr>
                                                        <w:top w:val="none" w:sz="0" w:space="0" w:color="auto"/>
                                                        <w:left w:val="none" w:sz="0" w:space="0" w:color="auto"/>
                                                        <w:bottom w:val="none" w:sz="0" w:space="0" w:color="auto"/>
                                                        <w:right w:val="none" w:sz="0" w:space="0" w:color="auto"/>
                                                      </w:divBdr>
                                                      <w:divsChild>
                                                        <w:div w:id="508254161">
                                                          <w:marLeft w:val="0"/>
                                                          <w:marRight w:val="0"/>
                                                          <w:marTop w:val="0"/>
                                                          <w:marBottom w:val="0"/>
                                                          <w:divBdr>
                                                            <w:top w:val="none" w:sz="0" w:space="0" w:color="auto"/>
                                                            <w:left w:val="none" w:sz="0" w:space="0" w:color="auto"/>
                                                            <w:bottom w:val="none" w:sz="0" w:space="0" w:color="auto"/>
                                                            <w:right w:val="none" w:sz="0" w:space="0" w:color="auto"/>
                                                          </w:divBdr>
                                                          <w:divsChild>
                                                            <w:div w:id="244342615">
                                                              <w:marLeft w:val="0"/>
                                                              <w:marRight w:val="0"/>
                                                              <w:marTop w:val="0"/>
                                                              <w:marBottom w:val="0"/>
                                                              <w:divBdr>
                                                                <w:top w:val="none" w:sz="0" w:space="0" w:color="auto"/>
                                                                <w:left w:val="none" w:sz="0" w:space="0" w:color="auto"/>
                                                                <w:bottom w:val="none" w:sz="0" w:space="0" w:color="auto"/>
                                                                <w:right w:val="none" w:sz="0" w:space="0" w:color="auto"/>
                                                              </w:divBdr>
                                                              <w:divsChild>
                                                                <w:div w:id="1810787092">
                                                                  <w:marLeft w:val="0"/>
                                                                  <w:marRight w:val="0"/>
                                                                  <w:marTop w:val="0"/>
                                                                  <w:marBottom w:val="0"/>
                                                                  <w:divBdr>
                                                                    <w:top w:val="none" w:sz="0" w:space="0" w:color="auto"/>
                                                                    <w:left w:val="none" w:sz="0" w:space="0" w:color="auto"/>
                                                                    <w:bottom w:val="none" w:sz="0" w:space="0" w:color="auto"/>
                                                                    <w:right w:val="none" w:sz="0" w:space="0" w:color="auto"/>
                                                                  </w:divBdr>
                                                                  <w:divsChild>
                                                                    <w:div w:id="2142918431">
                                                                      <w:marLeft w:val="0"/>
                                                                      <w:marRight w:val="0"/>
                                                                      <w:marTop w:val="0"/>
                                                                      <w:marBottom w:val="0"/>
                                                                      <w:divBdr>
                                                                        <w:top w:val="none" w:sz="0" w:space="0" w:color="auto"/>
                                                                        <w:left w:val="none" w:sz="0" w:space="0" w:color="auto"/>
                                                                        <w:bottom w:val="none" w:sz="0" w:space="0" w:color="auto"/>
                                                                        <w:right w:val="none" w:sz="0" w:space="0" w:color="auto"/>
                                                                      </w:divBdr>
                                                                      <w:divsChild>
                                                                        <w:div w:id="1783451740">
                                                                          <w:marLeft w:val="0"/>
                                                                          <w:marRight w:val="0"/>
                                                                          <w:marTop w:val="0"/>
                                                                          <w:marBottom w:val="0"/>
                                                                          <w:divBdr>
                                                                            <w:top w:val="none" w:sz="0" w:space="0" w:color="auto"/>
                                                                            <w:left w:val="none" w:sz="0" w:space="0" w:color="auto"/>
                                                                            <w:bottom w:val="none" w:sz="0" w:space="0" w:color="auto"/>
                                                                            <w:right w:val="none" w:sz="0" w:space="0" w:color="auto"/>
                                                                          </w:divBdr>
                                                                          <w:divsChild>
                                                                            <w:div w:id="852576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70822050">
      <w:bodyDiv w:val="1"/>
      <w:marLeft w:val="0"/>
      <w:marRight w:val="0"/>
      <w:marTop w:val="0"/>
      <w:marBottom w:val="0"/>
      <w:divBdr>
        <w:top w:val="none" w:sz="0" w:space="0" w:color="auto"/>
        <w:left w:val="none" w:sz="0" w:space="0" w:color="auto"/>
        <w:bottom w:val="none" w:sz="0" w:space="0" w:color="auto"/>
        <w:right w:val="none" w:sz="0" w:space="0" w:color="auto"/>
      </w:divBdr>
    </w:div>
    <w:div w:id="1270966782">
      <w:bodyDiv w:val="1"/>
      <w:marLeft w:val="0"/>
      <w:marRight w:val="0"/>
      <w:marTop w:val="0"/>
      <w:marBottom w:val="0"/>
      <w:divBdr>
        <w:top w:val="none" w:sz="0" w:space="0" w:color="auto"/>
        <w:left w:val="none" w:sz="0" w:space="0" w:color="auto"/>
        <w:bottom w:val="none" w:sz="0" w:space="0" w:color="auto"/>
        <w:right w:val="none" w:sz="0" w:space="0" w:color="auto"/>
      </w:divBdr>
    </w:div>
    <w:div w:id="1282301601">
      <w:bodyDiv w:val="1"/>
      <w:marLeft w:val="0"/>
      <w:marRight w:val="0"/>
      <w:marTop w:val="0"/>
      <w:marBottom w:val="0"/>
      <w:divBdr>
        <w:top w:val="none" w:sz="0" w:space="0" w:color="auto"/>
        <w:left w:val="none" w:sz="0" w:space="0" w:color="auto"/>
        <w:bottom w:val="none" w:sz="0" w:space="0" w:color="auto"/>
        <w:right w:val="none" w:sz="0" w:space="0" w:color="auto"/>
      </w:divBdr>
      <w:divsChild>
        <w:div w:id="921527638">
          <w:marLeft w:val="0"/>
          <w:marRight w:val="0"/>
          <w:marTop w:val="0"/>
          <w:marBottom w:val="0"/>
          <w:divBdr>
            <w:top w:val="none" w:sz="0" w:space="0" w:color="auto"/>
            <w:left w:val="none" w:sz="0" w:space="0" w:color="auto"/>
            <w:bottom w:val="none" w:sz="0" w:space="0" w:color="auto"/>
            <w:right w:val="none" w:sz="0" w:space="0" w:color="auto"/>
          </w:divBdr>
          <w:divsChild>
            <w:div w:id="974411123">
              <w:marLeft w:val="0"/>
              <w:marRight w:val="375"/>
              <w:marTop w:val="0"/>
              <w:marBottom w:val="0"/>
              <w:divBdr>
                <w:top w:val="none" w:sz="0" w:space="0" w:color="auto"/>
                <w:left w:val="none" w:sz="0" w:space="0" w:color="auto"/>
                <w:bottom w:val="none" w:sz="0" w:space="0" w:color="auto"/>
                <w:right w:val="none" w:sz="0" w:space="0" w:color="auto"/>
              </w:divBdr>
              <w:divsChild>
                <w:div w:id="170486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5427553">
      <w:bodyDiv w:val="1"/>
      <w:marLeft w:val="0"/>
      <w:marRight w:val="0"/>
      <w:marTop w:val="0"/>
      <w:marBottom w:val="0"/>
      <w:divBdr>
        <w:top w:val="none" w:sz="0" w:space="0" w:color="auto"/>
        <w:left w:val="none" w:sz="0" w:space="0" w:color="auto"/>
        <w:bottom w:val="none" w:sz="0" w:space="0" w:color="auto"/>
        <w:right w:val="none" w:sz="0" w:space="0" w:color="auto"/>
      </w:divBdr>
      <w:divsChild>
        <w:div w:id="221604420">
          <w:marLeft w:val="0"/>
          <w:marRight w:val="0"/>
          <w:marTop w:val="0"/>
          <w:marBottom w:val="0"/>
          <w:divBdr>
            <w:top w:val="none" w:sz="0" w:space="0" w:color="auto"/>
            <w:left w:val="none" w:sz="0" w:space="0" w:color="auto"/>
            <w:bottom w:val="none" w:sz="0" w:space="0" w:color="auto"/>
            <w:right w:val="none" w:sz="0" w:space="0" w:color="auto"/>
          </w:divBdr>
          <w:divsChild>
            <w:div w:id="2001079477">
              <w:marLeft w:val="0"/>
              <w:marRight w:val="0"/>
              <w:marTop w:val="0"/>
              <w:marBottom w:val="0"/>
              <w:divBdr>
                <w:top w:val="none" w:sz="0" w:space="0" w:color="auto"/>
                <w:left w:val="none" w:sz="0" w:space="0" w:color="auto"/>
                <w:bottom w:val="none" w:sz="0" w:space="0" w:color="auto"/>
                <w:right w:val="none" w:sz="0" w:space="0" w:color="auto"/>
              </w:divBdr>
              <w:divsChild>
                <w:div w:id="1932750">
                  <w:marLeft w:val="0"/>
                  <w:marRight w:val="0"/>
                  <w:marTop w:val="0"/>
                  <w:marBottom w:val="0"/>
                  <w:divBdr>
                    <w:top w:val="none" w:sz="0" w:space="0" w:color="auto"/>
                    <w:left w:val="none" w:sz="0" w:space="0" w:color="auto"/>
                    <w:bottom w:val="none" w:sz="0" w:space="0" w:color="auto"/>
                    <w:right w:val="none" w:sz="0" w:space="0" w:color="auto"/>
                  </w:divBdr>
                  <w:divsChild>
                    <w:div w:id="1051152299">
                      <w:marLeft w:val="0"/>
                      <w:marRight w:val="0"/>
                      <w:marTop w:val="0"/>
                      <w:marBottom w:val="0"/>
                      <w:divBdr>
                        <w:top w:val="none" w:sz="0" w:space="0" w:color="auto"/>
                        <w:left w:val="none" w:sz="0" w:space="0" w:color="auto"/>
                        <w:bottom w:val="none" w:sz="0" w:space="0" w:color="auto"/>
                        <w:right w:val="none" w:sz="0" w:space="0" w:color="auto"/>
                      </w:divBdr>
                      <w:divsChild>
                        <w:div w:id="1795752518">
                          <w:marLeft w:val="0"/>
                          <w:marRight w:val="270"/>
                          <w:marTop w:val="0"/>
                          <w:marBottom w:val="0"/>
                          <w:divBdr>
                            <w:top w:val="none" w:sz="0" w:space="0" w:color="auto"/>
                            <w:left w:val="none" w:sz="0" w:space="0" w:color="auto"/>
                            <w:bottom w:val="none" w:sz="0" w:space="0" w:color="auto"/>
                            <w:right w:val="none" w:sz="0" w:space="0" w:color="auto"/>
                          </w:divBdr>
                          <w:divsChild>
                            <w:div w:id="11956308">
                              <w:marLeft w:val="0"/>
                              <w:marRight w:val="0"/>
                              <w:marTop w:val="0"/>
                              <w:marBottom w:val="0"/>
                              <w:divBdr>
                                <w:top w:val="none" w:sz="0" w:space="0" w:color="auto"/>
                                <w:left w:val="none" w:sz="0" w:space="0" w:color="auto"/>
                                <w:bottom w:val="none" w:sz="0" w:space="0" w:color="auto"/>
                                <w:right w:val="none" w:sz="0" w:space="0" w:color="auto"/>
                              </w:divBdr>
                              <w:divsChild>
                                <w:div w:id="1669674291">
                                  <w:marLeft w:val="0"/>
                                  <w:marRight w:val="0"/>
                                  <w:marTop w:val="0"/>
                                  <w:marBottom w:val="0"/>
                                  <w:divBdr>
                                    <w:top w:val="none" w:sz="0" w:space="0" w:color="auto"/>
                                    <w:left w:val="none" w:sz="0" w:space="0" w:color="auto"/>
                                    <w:bottom w:val="none" w:sz="0" w:space="0" w:color="auto"/>
                                    <w:right w:val="none" w:sz="0" w:space="0" w:color="auto"/>
                                  </w:divBdr>
                                  <w:divsChild>
                                    <w:div w:id="1131021351">
                                      <w:marLeft w:val="0"/>
                                      <w:marRight w:val="0"/>
                                      <w:marTop w:val="0"/>
                                      <w:marBottom w:val="0"/>
                                      <w:divBdr>
                                        <w:top w:val="none" w:sz="0" w:space="0" w:color="auto"/>
                                        <w:left w:val="none" w:sz="0" w:space="0" w:color="auto"/>
                                        <w:bottom w:val="none" w:sz="0" w:space="0" w:color="auto"/>
                                        <w:right w:val="none" w:sz="0" w:space="0" w:color="auto"/>
                                      </w:divBdr>
                                      <w:divsChild>
                                        <w:div w:id="1271664449">
                                          <w:marLeft w:val="0"/>
                                          <w:marRight w:val="0"/>
                                          <w:marTop w:val="0"/>
                                          <w:marBottom w:val="0"/>
                                          <w:divBdr>
                                            <w:top w:val="none" w:sz="0" w:space="0" w:color="auto"/>
                                            <w:left w:val="none" w:sz="0" w:space="0" w:color="auto"/>
                                            <w:bottom w:val="none" w:sz="0" w:space="0" w:color="auto"/>
                                            <w:right w:val="none" w:sz="0" w:space="0" w:color="auto"/>
                                          </w:divBdr>
                                          <w:divsChild>
                                            <w:div w:id="1088694810">
                                              <w:marLeft w:val="0"/>
                                              <w:marRight w:val="0"/>
                                              <w:marTop w:val="0"/>
                                              <w:marBottom w:val="0"/>
                                              <w:divBdr>
                                                <w:top w:val="none" w:sz="0" w:space="0" w:color="auto"/>
                                                <w:left w:val="none" w:sz="0" w:space="0" w:color="auto"/>
                                                <w:bottom w:val="none" w:sz="0" w:space="0" w:color="auto"/>
                                                <w:right w:val="none" w:sz="0" w:space="0" w:color="auto"/>
                                              </w:divBdr>
                                              <w:divsChild>
                                                <w:div w:id="1950158897">
                                                  <w:marLeft w:val="0"/>
                                                  <w:marRight w:val="0"/>
                                                  <w:marTop w:val="0"/>
                                                  <w:marBottom w:val="0"/>
                                                  <w:divBdr>
                                                    <w:top w:val="none" w:sz="0" w:space="0" w:color="auto"/>
                                                    <w:left w:val="none" w:sz="0" w:space="0" w:color="auto"/>
                                                    <w:bottom w:val="none" w:sz="0" w:space="0" w:color="auto"/>
                                                    <w:right w:val="none" w:sz="0" w:space="0" w:color="auto"/>
                                                  </w:divBdr>
                                                </w:div>
                                                <w:div w:id="486020509">
                                                  <w:marLeft w:val="0"/>
                                                  <w:marRight w:val="0"/>
                                                  <w:marTop w:val="0"/>
                                                  <w:marBottom w:val="0"/>
                                                  <w:divBdr>
                                                    <w:top w:val="none" w:sz="0" w:space="0" w:color="auto"/>
                                                    <w:left w:val="none" w:sz="0" w:space="0" w:color="auto"/>
                                                    <w:bottom w:val="none" w:sz="0" w:space="0" w:color="auto"/>
                                                    <w:right w:val="none" w:sz="0" w:space="0" w:color="auto"/>
                                                  </w:divBdr>
                                                  <w:divsChild>
                                                    <w:div w:id="1283341133">
                                                      <w:marLeft w:val="0"/>
                                                      <w:marRight w:val="0"/>
                                                      <w:marTop w:val="0"/>
                                                      <w:marBottom w:val="0"/>
                                                      <w:divBdr>
                                                        <w:top w:val="none" w:sz="0" w:space="0" w:color="auto"/>
                                                        <w:left w:val="none" w:sz="0" w:space="0" w:color="auto"/>
                                                        <w:bottom w:val="none" w:sz="0" w:space="0" w:color="auto"/>
                                                        <w:right w:val="none" w:sz="0" w:space="0" w:color="auto"/>
                                                      </w:divBdr>
                                                      <w:divsChild>
                                                        <w:div w:id="9251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846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6887073">
      <w:bodyDiv w:val="1"/>
      <w:marLeft w:val="0"/>
      <w:marRight w:val="0"/>
      <w:marTop w:val="0"/>
      <w:marBottom w:val="0"/>
      <w:divBdr>
        <w:top w:val="none" w:sz="0" w:space="0" w:color="auto"/>
        <w:left w:val="none" w:sz="0" w:space="0" w:color="auto"/>
        <w:bottom w:val="none" w:sz="0" w:space="0" w:color="auto"/>
        <w:right w:val="none" w:sz="0" w:space="0" w:color="auto"/>
      </w:divBdr>
    </w:div>
    <w:div w:id="1287933489">
      <w:bodyDiv w:val="1"/>
      <w:marLeft w:val="0"/>
      <w:marRight w:val="0"/>
      <w:marTop w:val="0"/>
      <w:marBottom w:val="0"/>
      <w:divBdr>
        <w:top w:val="none" w:sz="0" w:space="0" w:color="auto"/>
        <w:left w:val="none" w:sz="0" w:space="0" w:color="auto"/>
        <w:bottom w:val="none" w:sz="0" w:space="0" w:color="auto"/>
        <w:right w:val="none" w:sz="0" w:space="0" w:color="auto"/>
      </w:divBdr>
      <w:divsChild>
        <w:div w:id="1606381301">
          <w:marLeft w:val="0"/>
          <w:marRight w:val="0"/>
          <w:marTop w:val="0"/>
          <w:marBottom w:val="0"/>
          <w:divBdr>
            <w:top w:val="none" w:sz="0" w:space="0" w:color="auto"/>
            <w:left w:val="none" w:sz="0" w:space="0" w:color="auto"/>
            <w:bottom w:val="none" w:sz="0" w:space="0" w:color="auto"/>
            <w:right w:val="none" w:sz="0" w:space="0" w:color="auto"/>
          </w:divBdr>
          <w:divsChild>
            <w:div w:id="1266645693">
              <w:marLeft w:val="0"/>
              <w:marRight w:val="0"/>
              <w:marTop w:val="0"/>
              <w:marBottom w:val="0"/>
              <w:divBdr>
                <w:top w:val="none" w:sz="0" w:space="0" w:color="auto"/>
                <w:left w:val="none" w:sz="0" w:space="0" w:color="auto"/>
                <w:bottom w:val="none" w:sz="0" w:space="0" w:color="auto"/>
                <w:right w:val="none" w:sz="0" w:space="0" w:color="auto"/>
              </w:divBdr>
              <w:divsChild>
                <w:div w:id="153861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404154">
      <w:bodyDiv w:val="1"/>
      <w:marLeft w:val="0"/>
      <w:marRight w:val="0"/>
      <w:marTop w:val="0"/>
      <w:marBottom w:val="0"/>
      <w:divBdr>
        <w:top w:val="none" w:sz="0" w:space="0" w:color="auto"/>
        <w:left w:val="none" w:sz="0" w:space="0" w:color="auto"/>
        <w:bottom w:val="none" w:sz="0" w:space="0" w:color="auto"/>
        <w:right w:val="none" w:sz="0" w:space="0" w:color="auto"/>
      </w:divBdr>
      <w:divsChild>
        <w:div w:id="1722439998">
          <w:marLeft w:val="0"/>
          <w:marRight w:val="0"/>
          <w:marTop w:val="0"/>
          <w:marBottom w:val="0"/>
          <w:divBdr>
            <w:top w:val="none" w:sz="0" w:space="0" w:color="auto"/>
            <w:left w:val="none" w:sz="0" w:space="0" w:color="auto"/>
            <w:bottom w:val="none" w:sz="0" w:space="0" w:color="auto"/>
            <w:right w:val="none" w:sz="0" w:space="0" w:color="auto"/>
          </w:divBdr>
          <w:divsChild>
            <w:div w:id="1075080773">
              <w:marLeft w:val="0"/>
              <w:marRight w:val="0"/>
              <w:marTop w:val="0"/>
              <w:marBottom w:val="0"/>
              <w:divBdr>
                <w:top w:val="none" w:sz="0" w:space="0" w:color="auto"/>
                <w:left w:val="none" w:sz="0" w:space="0" w:color="auto"/>
                <w:bottom w:val="none" w:sz="0" w:space="0" w:color="auto"/>
                <w:right w:val="none" w:sz="0" w:space="0" w:color="auto"/>
              </w:divBdr>
              <w:divsChild>
                <w:div w:id="2106413750">
                  <w:marLeft w:val="0"/>
                  <w:marRight w:val="0"/>
                  <w:marTop w:val="0"/>
                  <w:marBottom w:val="0"/>
                  <w:divBdr>
                    <w:top w:val="none" w:sz="0" w:space="0" w:color="auto"/>
                    <w:left w:val="none" w:sz="0" w:space="0" w:color="auto"/>
                    <w:bottom w:val="none" w:sz="0" w:space="0" w:color="auto"/>
                    <w:right w:val="none" w:sz="0" w:space="0" w:color="auto"/>
                  </w:divBdr>
                  <w:divsChild>
                    <w:div w:id="1217159992">
                      <w:marLeft w:val="0"/>
                      <w:marRight w:val="0"/>
                      <w:marTop w:val="0"/>
                      <w:marBottom w:val="0"/>
                      <w:divBdr>
                        <w:top w:val="none" w:sz="0" w:space="0" w:color="auto"/>
                        <w:left w:val="none" w:sz="0" w:space="0" w:color="auto"/>
                        <w:bottom w:val="none" w:sz="0" w:space="0" w:color="auto"/>
                        <w:right w:val="none" w:sz="0" w:space="0" w:color="auto"/>
                      </w:divBdr>
                      <w:divsChild>
                        <w:div w:id="1653871813">
                          <w:marLeft w:val="0"/>
                          <w:marRight w:val="0"/>
                          <w:marTop w:val="0"/>
                          <w:marBottom w:val="0"/>
                          <w:divBdr>
                            <w:top w:val="none" w:sz="0" w:space="0" w:color="auto"/>
                            <w:left w:val="none" w:sz="0" w:space="0" w:color="auto"/>
                            <w:bottom w:val="none" w:sz="0" w:space="0" w:color="auto"/>
                            <w:right w:val="none" w:sz="0" w:space="0" w:color="auto"/>
                          </w:divBdr>
                          <w:divsChild>
                            <w:div w:id="2067797733">
                              <w:marLeft w:val="0"/>
                              <w:marRight w:val="0"/>
                              <w:marTop w:val="0"/>
                              <w:marBottom w:val="0"/>
                              <w:divBdr>
                                <w:top w:val="none" w:sz="0" w:space="0" w:color="auto"/>
                                <w:left w:val="none" w:sz="0" w:space="0" w:color="auto"/>
                                <w:bottom w:val="none" w:sz="0" w:space="0" w:color="auto"/>
                                <w:right w:val="none" w:sz="0" w:space="0" w:color="auto"/>
                              </w:divBdr>
                              <w:divsChild>
                                <w:div w:id="89934786">
                                  <w:marLeft w:val="0"/>
                                  <w:marRight w:val="0"/>
                                  <w:marTop w:val="0"/>
                                  <w:marBottom w:val="0"/>
                                  <w:divBdr>
                                    <w:top w:val="none" w:sz="0" w:space="0" w:color="auto"/>
                                    <w:left w:val="none" w:sz="0" w:space="0" w:color="auto"/>
                                    <w:bottom w:val="none" w:sz="0" w:space="0" w:color="auto"/>
                                    <w:right w:val="none" w:sz="0" w:space="0" w:color="auto"/>
                                  </w:divBdr>
                                  <w:divsChild>
                                    <w:div w:id="1747725492">
                                      <w:marLeft w:val="0"/>
                                      <w:marRight w:val="0"/>
                                      <w:marTop w:val="0"/>
                                      <w:marBottom w:val="0"/>
                                      <w:divBdr>
                                        <w:top w:val="none" w:sz="0" w:space="0" w:color="auto"/>
                                        <w:left w:val="none" w:sz="0" w:space="0" w:color="auto"/>
                                        <w:bottom w:val="none" w:sz="0" w:space="0" w:color="auto"/>
                                        <w:right w:val="none" w:sz="0" w:space="0" w:color="auto"/>
                                      </w:divBdr>
                                      <w:divsChild>
                                        <w:div w:id="1224217197">
                                          <w:marLeft w:val="0"/>
                                          <w:marRight w:val="0"/>
                                          <w:marTop w:val="0"/>
                                          <w:marBottom w:val="0"/>
                                          <w:divBdr>
                                            <w:top w:val="none" w:sz="0" w:space="0" w:color="auto"/>
                                            <w:left w:val="none" w:sz="0" w:space="0" w:color="auto"/>
                                            <w:bottom w:val="none" w:sz="0" w:space="0" w:color="auto"/>
                                            <w:right w:val="none" w:sz="0" w:space="0" w:color="auto"/>
                                          </w:divBdr>
                                          <w:divsChild>
                                            <w:div w:id="829296353">
                                              <w:marLeft w:val="0"/>
                                              <w:marRight w:val="0"/>
                                              <w:marTop w:val="0"/>
                                              <w:marBottom w:val="0"/>
                                              <w:divBdr>
                                                <w:top w:val="none" w:sz="0" w:space="0" w:color="auto"/>
                                                <w:left w:val="none" w:sz="0" w:space="0" w:color="auto"/>
                                                <w:bottom w:val="none" w:sz="0" w:space="0" w:color="auto"/>
                                                <w:right w:val="none" w:sz="0" w:space="0" w:color="auto"/>
                                              </w:divBdr>
                                              <w:divsChild>
                                                <w:div w:id="1270968409">
                                                  <w:marLeft w:val="0"/>
                                                  <w:marRight w:val="0"/>
                                                  <w:marTop w:val="0"/>
                                                  <w:marBottom w:val="0"/>
                                                  <w:divBdr>
                                                    <w:top w:val="none" w:sz="0" w:space="0" w:color="auto"/>
                                                    <w:left w:val="none" w:sz="0" w:space="0" w:color="auto"/>
                                                    <w:bottom w:val="none" w:sz="0" w:space="0" w:color="auto"/>
                                                    <w:right w:val="none" w:sz="0" w:space="0" w:color="auto"/>
                                                  </w:divBdr>
                                                  <w:divsChild>
                                                    <w:div w:id="186212574">
                                                      <w:marLeft w:val="0"/>
                                                      <w:marRight w:val="0"/>
                                                      <w:marTop w:val="0"/>
                                                      <w:marBottom w:val="0"/>
                                                      <w:divBdr>
                                                        <w:top w:val="none" w:sz="0" w:space="0" w:color="auto"/>
                                                        <w:left w:val="none" w:sz="0" w:space="0" w:color="auto"/>
                                                        <w:bottom w:val="none" w:sz="0" w:space="0" w:color="auto"/>
                                                        <w:right w:val="none" w:sz="0" w:space="0" w:color="auto"/>
                                                      </w:divBdr>
                                                      <w:divsChild>
                                                        <w:div w:id="343947241">
                                                          <w:marLeft w:val="0"/>
                                                          <w:marRight w:val="0"/>
                                                          <w:marTop w:val="0"/>
                                                          <w:marBottom w:val="0"/>
                                                          <w:divBdr>
                                                            <w:top w:val="none" w:sz="0" w:space="0" w:color="auto"/>
                                                            <w:left w:val="none" w:sz="0" w:space="0" w:color="auto"/>
                                                            <w:bottom w:val="none" w:sz="0" w:space="0" w:color="auto"/>
                                                            <w:right w:val="none" w:sz="0" w:space="0" w:color="auto"/>
                                                          </w:divBdr>
                                                          <w:divsChild>
                                                            <w:div w:id="1786464518">
                                                              <w:marLeft w:val="0"/>
                                                              <w:marRight w:val="0"/>
                                                              <w:marTop w:val="0"/>
                                                              <w:marBottom w:val="0"/>
                                                              <w:divBdr>
                                                                <w:top w:val="none" w:sz="0" w:space="0" w:color="auto"/>
                                                                <w:left w:val="none" w:sz="0" w:space="0" w:color="auto"/>
                                                                <w:bottom w:val="none" w:sz="0" w:space="0" w:color="auto"/>
                                                                <w:right w:val="none" w:sz="0" w:space="0" w:color="auto"/>
                                                              </w:divBdr>
                                                              <w:divsChild>
                                                                <w:div w:id="1027486409">
                                                                  <w:marLeft w:val="0"/>
                                                                  <w:marRight w:val="0"/>
                                                                  <w:marTop w:val="0"/>
                                                                  <w:marBottom w:val="0"/>
                                                                  <w:divBdr>
                                                                    <w:top w:val="none" w:sz="0" w:space="0" w:color="auto"/>
                                                                    <w:left w:val="none" w:sz="0" w:space="0" w:color="auto"/>
                                                                    <w:bottom w:val="none" w:sz="0" w:space="0" w:color="auto"/>
                                                                    <w:right w:val="none" w:sz="0" w:space="0" w:color="auto"/>
                                                                  </w:divBdr>
                                                                  <w:divsChild>
                                                                    <w:div w:id="1800100776">
                                                                      <w:marLeft w:val="0"/>
                                                                      <w:marRight w:val="0"/>
                                                                      <w:marTop w:val="0"/>
                                                                      <w:marBottom w:val="0"/>
                                                                      <w:divBdr>
                                                                        <w:top w:val="none" w:sz="0" w:space="0" w:color="auto"/>
                                                                        <w:left w:val="none" w:sz="0" w:space="0" w:color="auto"/>
                                                                        <w:bottom w:val="none" w:sz="0" w:space="0" w:color="auto"/>
                                                                        <w:right w:val="none" w:sz="0" w:space="0" w:color="auto"/>
                                                                      </w:divBdr>
                                                                    </w:div>
                                                                    <w:div w:id="1916356477">
                                                                      <w:marLeft w:val="0"/>
                                                                      <w:marRight w:val="0"/>
                                                                      <w:marTop w:val="0"/>
                                                                      <w:marBottom w:val="0"/>
                                                                      <w:divBdr>
                                                                        <w:top w:val="none" w:sz="0" w:space="0" w:color="auto"/>
                                                                        <w:left w:val="none" w:sz="0" w:space="0" w:color="auto"/>
                                                                        <w:bottom w:val="none" w:sz="0" w:space="0" w:color="auto"/>
                                                                        <w:right w:val="none" w:sz="0" w:space="0" w:color="auto"/>
                                                                      </w:divBdr>
                                                                    </w:div>
                                                                    <w:div w:id="812336491">
                                                                      <w:marLeft w:val="0"/>
                                                                      <w:marRight w:val="0"/>
                                                                      <w:marTop w:val="0"/>
                                                                      <w:marBottom w:val="0"/>
                                                                      <w:divBdr>
                                                                        <w:top w:val="none" w:sz="0" w:space="0" w:color="auto"/>
                                                                        <w:left w:val="none" w:sz="0" w:space="0" w:color="auto"/>
                                                                        <w:bottom w:val="none" w:sz="0" w:space="0" w:color="auto"/>
                                                                        <w:right w:val="none" w:sz="0" w:space="0" w:color="auto"/>
                                                                      </w:divBdr>
                                                                    </w:div>
                                                                    <w:div w:id="598221486">
                                                                      <w:marLeft w:val="0"/>
                                                                      <w:marRight w:val="0"/>
                                                                      <w:marTop w:val="0"/>
                                                                      <w:marBottom w:val="0"/>
                                                                      <w:divBdr>
                                                                        <w:top w:val="none" w:sz="0" w:space="0" w:color="auto"/>
                                                                        <w:left w:val="none" w:sz="0" w:space="0" w:color="auto"/>
                                                                        <w:bottom w:val="none" w:sz="0" w:space="0" w:color="auto"/>
                                                                        <w:right w:val="none" w:sz="0" w:space="0" w:color="auto"/>
                                                                      </w:divBdr>
                                                                    </w:div>
                                                                    <w:div w:id="2067606210">
                                                                      <w:marLeft w:val="0"/>
                                                                      <w:marRight w:val="0"/>
                                                                      <w:marTop w:val="0"/>
                                                                      <w:marBottom w:val="0"/>
                                                                      <w:divBdr>
                                                                        <w:top w:val="none" w:sz="0" w:space="0" w:color="auto"/>
                                                                        <w:left w:val="none" w:sz="0" w:space="0" w:color="auto"/>
                                                                        <w:bottom w:val="none" w:sz="0" w:space="0" w:color="auto"/>
                                                                        <w:right w:val="none" w:sz="0" w:space="0" w:color="auto"/>
                                                                      </w:divBdr>
                                                                    </w:div>
                                                                    <w:div w:id="1779175931">
                                                                      <w:marLeft w:val="0"/>
                                                                      <w:marRight w:val="0"/>
                                                                      <w:marTop w:val="0"/>
                                                                      <w:marBottom w:val="0"/>
                                                                      <w:divBdr>
                                                                        <w:top w:val="none" w:sz="0" w:space="0" w:color="auto"/>
                                                                        <w:left w:val="none" w:sz="0" w:space="0" w:color="auto"/>
                                                                        <w:bottom w:val="none" w:sz="0" w:space="0" w:color="auto"/>
                                                                        <w:right w:val="none" w:sz="0" w:space="0" w:color="auto"/>
                                                                      </w:divBdr>
                                                                    </w:div>
                                                                    <w:div w:id="1285889374">
                                                                      <w:marLeft w:val="0"/>
                                                                      <w:marRight w:val="0"/>
                                                                      <w:marTop w:val="0"/>
                                                                      <w:marBottom w:val="0"/>
                                                                      <w:divBdr>
                                                                        <w:top w:val="none" w:sz="0" w:space="0" w:color="auto"/>
                                                                        <w:left w:val="none" w:sz="0" w:space="0" w:color="auto"/>
                                                                        <w:bottom w:val="none" w:sz="0" w:space="0" w:color="auto"/>
                                                                        <w:right w:val="none" w:sz="0" w:space="0" w:color="auto"/>
                                                                      </w:divBdr>
                                                                    </w:div>
                                                                    <w:div w:id="659114746">
                                                                      <w:marLeft w:val="0"/>
                                                                      <w:marRight w:val="0"/>
                                                                      <w:marTop w:val="0"/>
                                                                      <w:marBottom w:val="0"/>
                                                                      <w:divBdr>
                                                                        <w:top w:val="none" w:sz="0" w:space="0" w:color="auto"/>
                                                                        <w:left w:val="none" w:sz="0" w:space="0" w:color="auto"/>
                                                                        <w:bottom w:val="none" w:sz="0" w:space="0" w:color="auto"/>
                                                                        <w:right w:val="none" w:sz="0" w:space="0" w:color="auto"/>
                                                                      </w:divBdr>
                                                                    </w:div>
                                                                    <w:div w:id="95174523">
                                                                      <w:marLeft w:val="0"/>
                                                                      <w:marRight w:val="0"/>
                                                                      <w:marTop w:val="0"/>
                                                                      <w:marBottom w:val="0"/>
                                                                      <w:divBdr>
                                                                        <w:top w:val="none" w:sz="0" w:space="0" w:color="auto"/>
                                                                        <w:left w:val="none" w:sz="0" w:space="0" w:color="auto"/>
                                                                        <w:bottom w:val="none" w:sz="0" w:space="0" w:color="auto"/>
                                                                        <w:right w:val="none" w:sz="0" w:space="0" w:color="auto"/>
                                                                      </w:divBdr>
                                                                    </w:div>
                                                                    <w:div w:id="1772554006">
                                                                      <w:marLeft w:val="0"/>
                                                                      <w:marRight w:val="0"/>
                                                                      <w:marTop w:val="0"/>
                                                                      <w:marBottom w:val="0"/>
                                                                      <w:divBdr>
                                                                        <w:top w:val="none" w:sz="0" w:space="0" w:color="auto"/>
                                                                        <w:left w:val="none" w:sz="0" w:space="0" w:color="auto"/>
                                                                        <w:bottom w:val="none" w:sz="0" w:space="0" w:color="auto"/>
                                                                        <w:right w:val="none" w:sz="0" w:space="0" w:color="auto"/>
                                                                      </w:divBdr>
                                                                    </w:div>
                                                                    <w:div w:id="1609043109">
                                                                      <w:marLeft w:val="0"/>
                                                                      <w:marRight w:val="0"/>
                                                                      <w:marTop w:val="0"/>
                                                                      <w:marBottom w:val="0"/>
                                                                      <w:divBdr>
                                                                        <w:top w:val="none" w:sz="0" w:space="0" w:color="auto"/>
                                                                        <w:left w:val="none" w:sz="0" w:space="0" w:color="auto"/>
                                                                        <w:bottom w:val="none" w:sz="0" w:space="0" w:color="auto"/>
                                                                        <w:right w:val="none" w:sz="0" w:space="0" w:color="auto"/>
                                                                      </w:divBdr>
                                                                    </w:div>
                                                                    <w:div w:id="342822031">
                                                                      <w:marLeft w:val="0"/>
                                                                      <w:marRight w:val="0"/>
                                                                      <w:marTop w:val="0"/>
                                                                      <w:marBottom w:val="0"/>
                                                                      <w:divBdr>
                                                                        <w:top w:val="none" w:sz="0" w:space="0" w:color="auto"/>
                                                                        <w:left w:val="none" w:sz="0" w:space="0" w:color="auto"/>
                                                                        <w:bottom w:val="none" w:sz="0" w:space="0" w:color="auto"/>
                                                                        <w:right w:val="none" w:sz="0" w:space="0" w:color="auto"/>
                                                                      </w:divBdr>
                                                                    </w:div>
                                                                    <w:div w:id="1283538526">
                                                                      <w:marLeft w:val="0"/>
                                                                      <w:marRight w:val="0"/>
                                                                      <w:marTop w:val="0"/>
                                                                      <w:marBottom w:val="0"/>
                                                                      <w:divBdr>
                                                                        <w:top w:val="none" w:sz="0" w:space="0" w:color="auto"/>
                                                                        <w:left w:val="none" w:sz="0" w:space="0" w:color="auto"/>
                                                                        <w:bottom w:val="none" w:sz="0" w:space="0" w:color="auto"/>
                                                                        <w:right w:val="none" w:sz="0" w:space="0" w:color="auto"/>
                                                                      </w:divBdr>
                                                                    </w:div>
                                                                    <w:div w:id="1125272290">
                                                                      <w:marLeft w:val="0"/>
                                                                      <w:marRight w:val="0"/>
                                                                      <w:marTop w:val="0"/>
                                                                      <w:marBottom w:val="0"/>
                                                                      <w:divBdr>
                                                                        <w:top w:val="none" w:sz="0" w:space="0" w:color="auto"/>
                                                                        <w:left w:val="none" w:sz="0" w:space="0" w:color="auto"/>
                                                                        <w:bottom w:val="none" w:sz="0" w:space="0" w:color="auto"/>
                                                                        <w:right w:val="none" w:sz="0" w:space="0" w:color="auto"/>
                                                                      </w:divBdr>
                                                                    </w:div>
                                                                    <w:div w:id="1265574715">
                                                                      <w:marLeft w:val="0"/>
                                                                      <w:marRight w:val="0"/>
                                                                      <w:marTop w:val="0"/>
                                                                      <w:marBottom w:val="0"/>
                                                                      <w:divBdr>
                                                                        <w:top w:val="none" w:sz="0" w:space="0" w:color="auto"/>
                                                                        <w:left w:val="none" w:sz="0" w:space="0" w:color="auto"/>
                                                                        <w:bottom w:val="none" w:sz="0" w:space="0" w:color="auto"/>
                                                                        <w:right w:val="none" w:sz="0" w:space="0" w:color="auto"/>
                                                                      </w:divBdr>
                                                                    </w:div>
                                                                    <w:div w:id="708796487">
                                                                      <w:marLeft w:val="0"/>
                                                                      <w:marRight w:val="0"/>
                                                                      <w:marTop w:val="0"/>
                                                                      <w:marBottom w:val="0"/>
                                                                      <w:divBdr>
                                                                        <w:top w:val="none" w:sz="0" w:space="0" w:color="auto"/>
                                                                        <w:left w:val="none" w:sz="0" w:space="0" w:color="auto"/>
                                                                        <w:bottom w:val="none" w:sz="0" w:space="0" w:color="auto"/>
                                                                        <w:right w:val="none" w:sz="0" w:space="0" w:color="auto"/>
                                                                      </w:divBdr>
                                                                    </w:div>
                                                                    <w:div w:id="979920707">
                                                                      <w:marLeft w:val="0"/>
                                                                      <w:marRight w:val="0"/>
                                                                      <w:marTop w:val="0"/>
                                                                      <w:marBottom w:val="0"/>
                                                                      <w:divBdr>
                                                                        <w:top w:val="none" w:sz="0" w:space="0" w:color="auto"/>
                                                                        <w:left w:val="none" w:sz="0" w:space="0" w:color="auto"/>
                                                                        <w:bottom w:val="none" w:sz="0" w:space="0" w:color="auto"/>
                                                                        <w:right w:val="none" w:sz="0" w:space="0" w:color="auto"/>
                                                                      </w:divBdr>
                                                                    </w:div>
                                                                    <w:div w:id="661663268">
                                                                      <w:marLeft w:val="0"/>
                                                                      <w:marRight w:val="0"/>
                                                                      <w:marTop w:val="0"/>
                                                                      <w:marBottom w:val="0"/>
                                                                      <w:divBdr>
                                                                        <w:top w:val="none" w:sz="0" w:space="0" w:color="auto"/>
                                                                        <w:left w:val="none" w:sz="0" w:space="0" w:color="auto"/>
                                                                        <w:bottom w:val="none" w:sz="0" w:space="0" w:color="auto"/>
                                                                        <w:right w:val="none" w:sz="0" w:space="0" w:color="auto"/>
                                                                      </w:divBdr>
                                                                    </w:div>
                                                                    <w:div w:id="797189709">
                                                                      <w:marLeft w:val="0"/>
                                                                      <w:marRight w:val="0"/>
                                                                      <w:marTop w:val="0"/>
                                                                      <w:marBottom w:val="0"/>
                                                                      <w:divBdr>
                                                                        <w:top w:val="none" w:sz="0" w:space="0" w:color="auto"/>
                                                                        <w:left w:val="none" w:sz="0" w:space="0" w:color="auto"/>
                                                                        <w:bottom w:val="none" w:sz="0" w:space="0" w:color="auto"/>
                                                                        <w:right w:val="none" w:sz="0" w:space="0" w:color="auto"/>
                                                                      </w:divBdr>
                                                                    </w:div>
                                                                    <w:div w:id="1479299329">
                                                                      <w:marLeft w:val="0"/>
                                                                      <w:marRight w:val="0"/>
                                                                      <w:marTop w:val="0"/>
                                                                      <w:marBottom w:val="0"/>
                                                                      <w:divBdr>
                                                                        <w:top w:val="none" w:sz="0" w:space="0" w:color="auto"/>
                                                                        <w:left w:val="none" w:sz="0" w:space="0" w:color="auto"/>
                                                                        <w:bottom w:val="none" w:sz="0" w:space="0" w:color="auto"/>
                                                                        <w:right w:val="none" w:sz="0" w:space="0" w:color="auto"/>
                                                                      </w:divBdr>
                                                                    </w:div>
                                                                    <w:div w:id="712004964">
                                                                      <w:marLeft w:val="0"/>
                                                                      <w:marRight w:val="0"/>
                                                                      <w:marTop w:val="0"/>
                                                                      <w:marBottom w:val="0"/>
                                                                      <w:divBdr>
                                                                        <w:top w:val="none" w:sz="0" w:space="0" w:color="auto"/>
                                                                        <w:left w:val="none" w:sz="0" w:space="0" w:color="auto"/>
                                                                        <w:bottom w:val="none" w:sz="0" w:space="0" w:color="auto"/>
                                                                        <w:right w:val="none" w:sz="0" w:space="0" w:color="auto"/>
                                                                      </w:divBdr>
                                                                    </w:div>
                                                                    <w:div w:id="1879392864">
                                                                      <w:marLeft w:val="0"/>
                                                                      <w:marRight w:val="0"/>
                                                                      <w:marTop w:val="0"/>
                                                                      <w:marBottom w:val="0"/>
                                                                      <w:divBdr>
                                                                        <w:top w:val="none" w:sz="0" w:space="0" w:color="auto"/>
                                                                        <w:left w:val="none" w:sz="0" w:space="0" w:color="auto"/>
                                                                        <w:bottom w:val="none" w:sz="0" w:space="0" w:color="auto"/>
                                                                        <w:right w:val="none" w:sz="0" w:space="0" w:color="auto"/>
                                                                      </w:divBdr>
                                                                    </w:div>
                                                                    <w:div w:id="1848207158">
                                                                      <w:marLeft w:val="0"/>
                                                                      <w:marRight w:val="0"/>
                                                                      <w:marTop w:val="0"/>
                                                                      <w:marBottom w:val="0"/>
                                                                      <w:divBdr>
                                                                        <w:top w:val="none" w:sz="0" w:space="0" w:color="auto"/>
                                                                        <w:left w:val="none" w:sz="0" w:space="0" w:color="auto"/>
                                                                        <w:bottom w:val="none" w:sz="0" w:space="0" w:color="auto"/>
                                                                        <w:right w:val="none" w:sz="0" w:space="0" w:color="auto"/>
                                                                      </w:divBdr>
                                                                    </w:div>
                                                                    <w:div w:id="423498966">
                                                                      <w:marLeft w:val="0"/>
                                                                      <w:marRight w:val="0"/>
                                                                      <w:marTop w:val="0"/>
                                                                      <w:marBottom w:val="0"/>
                                                                      <w:divBdr>
                                                                        <w:top w:val="none" w:sz="0" w:space="0" w:color="auto"/>
                                                                        <w:left w:val="none" w:sz="0" w:space="0" w:color="auto"/>
                                                                        <w:bottom w:val="none" w:sz="0" w:space="0" w:color="auto"/>
                                                                        <w:right w:val="none" w:sz="0" w:space="0" w:color="auto"/>
                                                                      </w:divBdr>
                                                                    </w:div>
                                                                    <w:div w:id="1882013457">
                                                                      <w:marLeft w:val="0"/>
                                                                      <w:marRight w:val="0"/>
                                                                      <w:marTop w:val="0"/>
                                                                      <w:marBottom w:val="0"/>
                                                                      <w:divBdr>
                                                                        <w:top w:val="none" w:sz="0" w:space="0" w:color="auto"/>
                                                                        <w:left w:val="none" w:sz="0" w:space="0" w:color="auto"/>
                                                                        <w:bottom w:val="none" w:sz="0" w:space="0" w:color="auto"/>
                                                                        <w:right w:val="none" w:sz="0" w:space="0" w:color="auto"/>
                                                                      </w:divBdr>
                                                                    </w:div>
                                                                    <w:div w:id="2097357463">
                                                                      <w:marLeft w:val="0"/>
                                                                      <w:marRight w:val="0"/>
                                                                      <w:marTop w:val="0"/>
                                                                      <w:marBottom w:val="0"/>
                                                                      <w:divBdr>
                                                                        <w:top w:val="none" w:sz="0" w:space="0" w:color="auto"/>
                                                                        <w:left w:val="none" w:sz="0" w:space="0" w:color="auto"/>
                                                                        <w:bottom w:val="none" w:sz="0" w:space="0" w:color="auto"/>
                                                                        <w:right w:val="none" w:sz="0" w:space="0" w:color="auto"/>
                                                                      </w:divBdr>
                                                                    </w:div>
                                                                    <w:div w:id="496313391">
                                                                      <w:marLeft w:val="0"/>
                                                                      <w:marRight w:val="0"/>
                                                                      <w:marTop w:val="0"/>
                                                                      <w:marBottom w:val="0"/>
                                                                      <w:divBdr>
                                                                        <w:top w:val="none" w:sz="0" w:space="0" w:color="auto"/>
                                                                        <w:left w:val="none" w:sz="0" w:space="0" w:color="auto"/>
                                                                        <w:bottom w:val="none" w:sz="0" w:space="0" w:color="auto"/>
                                                                        <w:right w:val="none" w:sz="0" w:space="0" w:color="auto"/>
                                                                      </w:divBdr>
                                                                    </w:div>
                                                                    <w:div w:id="1008826400">
                                                                      <w:marLeft w:val="0"/>
                                                                      <w:marRight w:val="0"/>
                                                                      <w:marTop w:val="0"/>
                                                                      <w:marBottom w:val="0"/>
                                                                      <w:divBdr>
                                                                        <w:top w:val="none" w:sz="0" w:space="0" w:color="auto"/>
                                                                        <w:left w:val="none" w:sz="0" w:space="0" w:color="auto"/>
                                                                        <w:bottom w:val="none" w:sz="0" w:space="0" w:color="auto"/>
                                                                        <w:right w:val="none" w:sz="0" w:space="0" w:color="auto"/>
                                                                      </w:divBdr>
                                                                    </w:div>
                                                                    <w:div w:id="318000356">
                                                                      <w:marLeft w:val="0"/>
                                                                      <w:marRight w:val="0"/>
                                                                      <w:marTop w:val="0"/>
                                                                      <w:marBottom w:val="0"/>
                                                                      <w:divBdr>
                                                                        <w:top w:val="none" w:sz="0" w:space="0" w:color="auto"/>
                                                                        <w:left w:val="none" w:sz="0" w:space="0" w:color="auto"/>
                                                                        <w:bottom w:val="none" w:sz="0" w:space="0" w:color="auto"/>
                                                                        <w:right w:val="none" w:sz="0" w:space="0" w:color="auto"/>
                                                                      </w:divBdr>
                                                                    </w:div>
                                                                    <w:div w:id="1917353165">
                                                                      <w:marLeft w:val="0"/>
                                                                      <w:marRight w:val="0"/>
                                                                      <w:marTop w:val="0"/>
                                                                      <w:marBottom w:val="0"/>
                                                                      <w:divBdr>
                                                                        <w:top w:val="none" w:sz="0" w:space="0" w:color="auto"/>
                                                                        <w:left w:val="none" w:sz="0" w:space="0" w:color="auto"/>
                                                                        <w:bottom w:val="none" w:sz="0" w:space="0" w:color="auto"/>
                                                                        <w:right w:val="none" w:sz="0" w:space="0" w:color="auto"/>
                                                                      </w:divBdr>
                                                                    </w:div>
                                                                    <w:div w:id="2073769357">
                                                                      <w:marLeft w:val="0"/>
                                                                      <w:marRight w:val="0"/>
                                                                      <w:marTop w:val="0"/>
                                                                      <w:marBottom w:val="0"/>
                                                                      <w:divBdr>
                                                                        <w:top w:val="none" w:sz="0" w:space="0" w:color="auto"/>
                                                                        <w:left w:val="none" w:sz="0" w:space="0" w:color="auto"/>
                                                                        <w:bottom w:val="none" w:sz="0" w:space="0" w:color="auto"/>
                                                                        <w:right w:val="none" w:sz="0" w:space="0" w:color="auto"/>
                                                                      </w:divBdr>
                                                                    </w:div>
                                                                    <w:div w:id="1760374002">
                                                                      <w:marLeft w:val="0"/>
                                                                      <w:marRight w:val="0"/>
                                                                      <w:marTop w:val="0"/>
                                                                      <w:marBottom w:val="0"/>
                                                                      <w:divBdr>
                                                                        <w:top w:val="none" w:sz="0" w:space="0" w:color="auto"/>
                                                                        <w:left w:val="none" w:sz="0" w:space="0" w:color="auto"/>
                                                                        <w:bottom w:val="none" w:sz="0" w:space="0" w:color="auto"/>
                                                                        <w:right w:val="none" w:sz="0" w:space="0" w:color="auto"/>
                                                                      </w:divBdr>
                                                                    </w:div>
                                                                    <w:div w:id="1160735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97099558">
      <w:bodyDiv w:val="1"/>
      <w:marLeft w:val="0"/>
      <w:marRight w:val="0"/>
      <w:marTop w:val="0"/>
      <w:marBottom w:val="0"/>
      <w:divBdr>
        <w:top w:val="none" w:sz="0" w:space="0" w:color="auto"/>
        <w:left w:val="none" w:sz="0" w:space="0" w:color="auto"/>
        <w:bottom w:val="none" w:sz="0" w:space="0" w:color="auto"/>
        <w:right w:val="none" w:sz="0" w:space="0" w:color="auto"/>
      </w:divBdr>
    </w:div>
    <w:div w:id="1299456264">
      <w:bodyDiv w:val="1"/>
      <w:marLeft w:val="0"/>
      <w:marRight w:val="0"/>
      <w:marTop w:val="0"/>
      <w:marBottom w:val="0"/>
      <w:divBdr>
        <w:top w:val="none" w:sz="0" w:space="0" w:color="auto"/>
        <w:left w:val="none" w:sz="0" w:space="0" w:color="auto"/>
        <w:bottom w:val="none" w:sz="0" w:space="0" w:color="auto"/>
        <w:right w:val="none" w:sz="0" w:space="0" w:color="auto"/>
      </w:divBdr>
      <w:divsChild>
        <w:div w:id="1619295429">
          <w:marLeft w:val="0"/>
          <w:marRight w:val="0"/>
          <w:marTop w:val="0"/>
          <w:marBottom w:val="0"/>
          <w:divBdr>
            <w:top w:val="none" w:sz="0" w:space="0" w:color="auto"/>
            <w:left w:val="none" w:sz="0" w:space="0" w:color="auto"/>
            <w:bottom w:val="none" w:sz="0" w:space="0" w:color="auto"/>
            <w:right w:val="none" w:sz="0" w:space="0" w:color="auto"/>
          </w:divBdr>
          <w:divsChild>
            <w:div w:id="510030632">
              <w:marLeft w:val="0"/>
              <w:marRight w:val="0"/>
              <w:marTop w:val="0"/>
              <w:marBottom w:val="0"/>
              <w:divBdr>
                <w:top w:val="none" w:sz="0" w:space="0" w:color="auto"/>
                <w:left w:val="none" w:sz="0" w:space="0" w:color="auto"/>
                <w:bottom w:val="none" w:sz="0" w:space="0" w:color="auto"/>
                <w:right w:val="none" w:sz="0" w:space="0" w:color="auto"/>
              </w:divBdr>
              <w:divsChild>
                <w:div w:id="1823497226">
                  <w:marLeft w:val="0"/>
                  <w:marRight w:val="0"/>
                  <w:marTop w:val="0"/>
                  <w:marBottom w:val="0"/>
                  <w:divBdr>
                    <w:top w:val="none" w:sz="0" w:space="0" w:color="auto"/>
                    <w:left w:val="none" w:sz="0" w:space="0" w:color="auto"/>
                    <w:bottom w:val="none" w:sz="0" w:space="0" w:color="auto"/>
                    <w:right w:val="none" w:sz="0" w:space="0" w:color="auto"/>
                  </w:divBdr>
                  <w:divsChild>
                    <w:div w:id="1659503175">
                      <w:marLeft w:val="0"/>
                      <w:marRight w:val="0"/>
                      <w:marTop w:val="0"/>
                      <w:marBottom w:val="0"/>
                      <w:divBdr>
                        <w:top w:val="none" w:sz="0" w:space="0" w:color="auto"/>
                        <w:left w:val="none" w:sz="0" w:space="0" w:color="auto"/>
                        <w:bottom w:val="none" w:sz="0" w:space="0" w:color="auto"/>
                        <w:right w:val="none" w:sz="0" w:space="0" w:color="auto"/>
                      </w:divBdr>
                      <w:divsChild>
                        <w:div w:id="126827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1223764">
      <w:bodyDiv w:val="1"/>
      <w:marLeft w:val="0"/>
      <w:marRight w:val="0"/>
      <w:marTop w:val="0"/>
      <w:marBottom w:val="0"/>
      <w:divBdr>
        <w:top w:val="none" w:sz="0" w:space="0" w:color="auto"/>
        <w:left w:val="none" w:sz="0" w:space="0" w:color="auto"/>
        <w:bottom w:val="none" w:sz="0" w:space="0" w:color="auto"/>
        <w:right w:val="none" w:sz="0" w:space="0" w:color="auto"/>
      </w:divBdr>
      <w:divsChild>
        <w:div w:id="1274895242">
          <w:marLeft w:val="0"/>
          <w:marRight w:val="0"/>
          <w:marTop w:val="0"/>
          <w:marBottom w:val="0"/>
          <w:divBdr>
            <w:top w:val="none" w:sz="0" w:space="0" w:color="auto"/>
            <w:left w:val="none" w:sz="0" w:space="0" w:color="auto"/>
            <w:bottom w:val="none" w:sz="0" w:space="0" w:color="auto"/>
            <w:right w:val="none" w:sz="0" w:space="0" w:color="auto"/>
          </w:divBdr>
          <w:divsChild>
            <w:div w:id="1670407250">
              <w:marLeft w:val="0"/>
              <w:marRight w:val="0"/>
              <w:marTop w:val="0"/>
              <w:marBottom w:val="0"/>
              <w:divBdr>
                <w:top w:val="none" w:sz="0" w:space="0" w:color="auto"/>
                <w:left w:val="none" w:sz="0" w:space="0" w:color="auto"/>
                <w:bottom w:val="none" w:sz="0" w:space="0" w:color="auto"/>
                <w:right w:val="none" w:sz="0" w:space="0" w:color="auto"/>
              </w:divBdr>
              <w:divsChild>
                <w:div w:id="305669218">
                  <w:marLeft w:val="0"/>
                  <w:marRight w:val="0"/>
                  <w:marTop w:val="0"/>
                  <w:marBottom w:val="0"/>
                  <w:divBdr>
                    <w:top w:val="none" w:sz="0" w:space="0" w:color="auto"/>
                    <w:left w:val="none" w:sz="0" w:space="0" w:color="auto"/>
                    <w:bottom w:val="none" w:sz="0" w:space="0" w:color="auto"/>
                    <w:right w:val="none" w:sz="0" w:space="0" w:color="auto"/>
                  </w:divBdr>
                  <w:divsChild>
                    <w:div w:id="282420922">
                      <w:marLeft w:val="0"/>
                      <w:marRight w:val="0"/>
                      <w:marTop w:val="0"/>
                      <w:marBottom w:val="0"/>
                      <w:divBdr>
                        <w:top w:val="none" w:sz="0" w:space="0" w:color="auto"/>
                        <w:left w:val="none" w:sz="0" w:space="0" w:color="auto"/>
                        <w:bottom w:val="none" w:sz="0" w:space="0" w:color="auto"/>
                        <w:right w:val="none" w:sz="0" w:space="0" w:color="auto"/>
                      </w:divBdr>
                      <w:divsChild>
                        <w:div w:id="340669727">
                          <w:marLeft w:val="0"/>
                          <w:marRight w:val="0"/>
                          <w:marTop w:val="0"/>
                          <w:marBottom w:val="0"/>
                          <w:divBdr>
                            <w:top w:val="none" w:sz="0" w:space="0" w:color="auto"/>
                            <w:left w:val="none" w:sz="0" w:space="0" w:color="auto"/>
                            <w:bottom w:val="none" w:sz="0" w:space="0" w:color="auto"/>
                            <w:right w:val="none" w:sz="0" w:space="0" w:color="auto"/>
                          </w:divBdr>
                          <w:divsChild>
                            <w:div w:id="1832453177">
                              <w:marLeft w:val="0"/>
                              <w:marRight w:val="0"/>
                              <w:marTop w:val="0"/>
                              <w:marBottom w:val="0"/>
                              <w:divBdr>
                                <w:top w:val="none" w:sz="0" w:space="0" w:color="auto"/>
                                <w:left w:val="none" w:sz="0" w:space="0" w:color="auto"/>
                                <w:bottom w:val="none" w:sz="0" w:space="0" w:color="auto"/>
                                <w:right w:val="none" w:sz="0" w:space="0" w:color="auto"/>
                              </w:divBdr>
                              <w:divsChild>
                                <w:div w:id="23286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571379">
      <w:bodyDiv w:val="1"/>
      <w:marLeft w:val="0"/>
      <w:marRight w:val="0"/>
      <w:marTop w:val="0"/>
      <w:marBottom w:val="0"/>
      <w:divBdr>
        <w:top w:val="none" w:sz="0" w:space="0" w:color="auto"/>
        <w:left w:val="none" w:sz="0" w:space="0" w:color="auto"/>
        <w:bottom w:val="none" w:sz="0" w:space="0" w:color="auto"/>
        <w:right w:val="none" w:sz="0" w:space="0" w:color="auto"/>
      </w:divBdr>
      <w:divsChild>
        <w:div w:id="533888741">
          <w:marLeft w:val="0"/>
          <w:marRight w:val="0"/>
          <w:marTop w:val="0"/>
          <w:marBottom w:val="0"/>
          <w:divBdr>
            <w:top w:val="none" w:sz="0" w:space="0" w:color="auto"/>
            <w:left w:val="none" w:sz="0" w:space="0" w:color="auto"/>
            <w:bottom w:val="none" w:sz="0" w:space="0" w:color="auto"/>
            <w:right w:val="none" w:sz="0" w:space="0" w:color="auto"/>
          </w:divBdr>
          <w:divsChild>
            <w:div w:id="1206718432">
              <w:marLeft w:val="0"/>
              <w:marRight w:val="0"/>
              <w:marTop w:val="0"/>
              <w:marBottom w:val="0"/>
              <w:divBdr>
                <w:top w:val="none" w:sz="0" w:space="0" w:color="auto"/>
                <w:left w:val="none" w:sz="0" w:space="0" w:color="auto"/>
                <w:bottom w:val="none" w:sz="0" w:space="0" w:color="auto"/>
                <w:right w:val="none" w:sz="0" w:space="0" w:color="auto"/>
              </w:divBdr>
              <w:divsChild>
                <w:div w:id="1999771198">
                  <w:marLeft w:val="0"/>
                  <w:marRight w:val="0"/>
                  <w:marTop w:val="0"/>
                  <w:marBottom w:val="0"/>
                  <w:divBdr>
                    <w:top w:val="none" w:sz="0" w:space="0" w:color="auto"/>
                    <w:left w:val="none" w:sz="0" w:space="0" w:color="auto"/>
                    <w:bottom w:val="none" w:sz="0" w:space="0" w:color="auto"/>
                    <w:right w:val="none" w:sz="0" w:space="0" w:color="auto"/>
                  </w:divBdr>
                  <w:divsChild>
                    <w:div w:id="451364785">
                      <w:marLeft w:val="0"/>
                      <w:marRight w:val="0"/>
                      <w:marTop w:val="0"/>
                      <w:marBottom w:val="0"/>
                      <w:divBdr>
                        <w:top w:val="none" w:sz="0" w:space="0" w:color="auto"/>
                        <w:left w:val="none" w:sz="0" w:space="0" w:color="auto"/>
                        <w:bottom w:val="none" w:sz="0" w:space="0" w:color="auto"/>
                        <w:right w:val="none" w:sz="0" w:space="0" w:color="auto"/>
                      </w:divBdr>
                      <w:divsChild>
                        <w:div w:id="812646918">
                          <w:marLeft w:val="0"/>
                          <w:marRight w:val="0"/>
                          <w:marTop w:val="0"/>
                          <w:marBottom w:val="0"/>
                          <w:divBdr>
                            <w:top w:val="none" w:sz="0" w:space="0" w:color="auto"/>
                            <w:left w:val="none" w:sz="0" w:space="0" w:color="auto"/>
                            <w:bottom w:val="none" w:sz="0" w:space="0" w:color="auto"/>
                            <w:right w:val="none" w:sz="0" w:space="0" w:color="auto"/>
                          </w:divBdr>
                          <w:divsChild>
                            <w:div w:id="412245390">
                              <w:marLeft w:val="0"/>
                              <w:marRight w:val="0"/>
                              <w:marTop w:val="0"/>
                              <w:marBottom w:val="0"/>
                              <w:divBdr>
                                <w:top w:val="none" w:sz="0" w:space="0" w:color="auto"/>
                                <w:left w:val="none" w:sz="0" w:space="0" w:color="auto"/>
                                <w:bottom w:val="none" w:sz="0" w:space="0" w:color="auto"/>
                                <w:right w:val="none" w:sz="0" w:space="0" w:color="auto"/>
                              </w:divBdr>
                              <w:divsChild>
                                <w:div w:id="50596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3463397">
      <w:bodyDiv w:val="1"/>
      <w:marLeft w:val="0"/>
      <w:marRight w:val="0"/>
      <w:marTop w:val="0"/>
      <w:marBottom w:val="0"/>
      <w:divBdr>
        <w:top w:val="none" w:sz="0" w:space="0" w:color="auto"/>
        <w:left w:val="none" w:sz="0" w:space="0" w:color="auto"/>
        <w:bottom w:val="none" w:sz="0" w:space="0" w:color="auto"/>
        <w:right w:val="none" w:sz="0" w:space="0" w:color="auto"/>
      </w:divBdr>
      <w:divsChild>
        <w:div w:id="1783644784">
          <w:marLeft w:val="0"/>
          <w:marRight w:val="0"/>
          <w:marTop w:val="0"/>
          <w:marBottom w:val="0"/>
          <w:divBdr>
            <w:top w:val="none" w:sz="0" w:space="0" w:color="auto"/>
            <w:left w:val="none" w:sz="0" w:space="0" w:color="auto"/>
            <w:bottom w:val="none" w:sz="0" w:space="0" w:color="auto"/>
            <w:right w:val="none" w:sz="0" w:space="0" w:color="auto"/>
          </w:divBdr>
          <w:divsChild>
            <w:div w:id="1230847283">
              <w:marLeft w:val="0"/>
              <w:marRight w:val="0"/>
              <w:marTop w:val="0"/>
              <w:marBottom w:val="0"/>
              <w:divBdr>
                <w:top w:val="none" w:sz="0" w:space="0" w:color="auto"/>
                <w:left w:val="none" w:sz="0" w:space="0" w:color="auto"/>
                <w:bottom w:val="none" w:sz="0" w:space="0" w:color="auto"/>
                <w:right w:val="none" w:sz="0" w:space="0" w:color="auto"/>
              </w:divBdr>
              <w:divsChild>
                <w:div w:id="283736815">
                  <w:marLeft w:val="0"/>
                  <w:marRight w:val="0"/>
                  <w:marTop w:val="0"/>
                  <w:marBottom w:val="0"/>
                  <w:divBdr>
                    <w:top w:val="none" w:sz="0" w:space="0" w:color="auto"/>
                    <w:left w:val="none" w:sz="0" w:space="0" w:color="auto"/>
                    <w:bottom w:val="none" w:sz="0" w:space="0" w:color="auto"/>
                    <w:right w:val="none" w:sz="0" w:space="0" w:color="auto"/>
                  </w:divBdr>
                  <w:divsChild>
                    <w:div w:id="622081912">
                      <w:marLeft w:val="0"/>
                      <w:marRight w:val="0"/>
                      <w:marTop w:val="0"/>
                      <w:marBottom w:val="0"/>
                      <w:divBdr>
                        <w:top w:val="none" w:sz="0" w:space="0" w:color="auto"/>
                        <w:left w:val="none" w:sz="0" w:space="0" w:color="auto"/>
                        <w:bottom w:val="none" w:sz="0" w:space="0" w:color="auto"/>
                        <w:right w:val="none" w:sz="0" w:space="0" w:color="auto"/>
                      </w:divBdr>
                      <w:divsChild>
                        <w:div w:id="63920565">
                          <w:marLeft w:val="0"/>
                          <w:marRight w:val="0"/>
                          <w:marTop w:val="0"/>
                          <w:marBottom w:val="975"/>
                          <w:divBdr>
                            <w:top w:val="none" w:sz="0" w:space="0" w:color="auto"/>
                            <w:left w:val="none" w:sz="0" w:space="0" w:color="auto"/>
                            <w:bottom w:val="none" w:sz="0" w:space="0" w:color="auto"/>
                            <w:right w:val="none" w:sz="0" w:space="0" w:color="auto"/>
                          </w:divBdr>
                          <w:divsChild>
                            <w:div w:id="67491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7419137">
      <w:bodyDiv w:val="1"/>
      <w:marLeft w:val="0"/>
      <w:marRight w:val="0"/>
      <w:marTop w:val="0"/>
      <w:marBottom w:val="0"/>
      <w:divBdr>
        <w:top w:val="single" w:sz="18" w:space="0" w:color="DB312E"/>
        <w:left w:val="none" w:sz="0" w:space="0" w:color="DB312E"/>
        <w:bottom w:val="none" w:sz="0" w:space="0" w:color="DB312E"/>
        <w:right w:val="none" w:sz="0" w:space="0" w:color="DB312E"/>
      </w:divBdr>
      <w:divsChild>
        <w:div w:id="1775516471">
          <w:marLeft w:val="0"/>
          <w:marRight w:val="0"/>
          <w:marTop w:val="100"/>
          <w:marBottom w:val="100"/>
          <w:divBdr>
            <w:top w:val="none" w:sz="0" w:space="0" w:color="auto"/>
            <w:left w:val="none" w:sz="0" w:space="0" w:color="auto"/>
            <w:bottom w:val="none" w:sz="0" w:space="0" w:color="auto"/>
            <w:right w:val="none" w:sz="0" w:space="0" w:color="auto"/>
          </w:divBdr>
          <w:divsChild>
            <w:div w:id="1312367751">
              <w:marLeft w:val="0"/>
              <w:marRight w:val="0"/>
              <w:marTop w:val="0"/>
              <w:marBottom w:val="0"/>
              <w:divBdr>
                <w:top w:val="none" w:sz="0" w:space="0" w:color="auto"/>
                <w:left w:val="none" w:sz="0" w:space="0" w:color="auto"/>
                <w:bottom w:val="none" w:sz="0" w:space="0" w:color="auto"/>
                <w:right w:val="dotted" w:sz="12" w:space="15" w:color="F5F5F5"/>
              </w:divBdr>
              <w:divsChild>
                <w:div w:id="123897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213192">
      <w:bodyDiv w:val="1"/>
      <w:marLeft w:val="0"/>
      <w:marRight w:val="0"/>
      <w:marTop w:val="0"/>
      <w:marBottom w:val="0"/>
      <w:divBdr>
        <w:top w:val="none" w:sz="0" w:space="0" w:color="auto"/>
        <w:left w:val="none" w:sz="0" w:space="0" w:color="auto"/>
        <w:bottom w:val="none" w:sz="0" w:space="0" w:color="auto"/>
        <w:right w:val="none" w:sz="0" w:space="0" w:color="auto"/>
      </w:divBdr>
      <w:divsChild>
        <w:div w:id="351617244">
          <w:marLeft w:val="0"/>
          <w:marRight w:val="0"/>
          <w:marTop w:val="0"/>
          <w:marBottom w:val="0"/>
          <w:divBdr>
            <w:top w:val="none" w:sz="0" w:space="0" w:color="auto"/>
            <w:left w:val="none" w:sz="0" w:space="0" w:color="auto"/>
            <w:bottom w:val="none" w:sz="0" w:space="0" w:color="auto"/>
            <w:right w:val="none" w:sz="0" w:space="0" w:color="auto"/>
          </w:divBdr>
          <w:divsChild>
            <w:div w:id="1985312480">
              <w:marLeft w:val="0"/>
              <w:marRight w:val="0"/>
              <w:marTop w:val="0"/>
              <w:marBottom w:val="0"/>
              <w:divBdr>
                <w:top w:val="none" w:sz="0" w:space="0" w:color="auto"/>
                <w:left w:val="none" w:sz="0" w:space="0" w:color="auto"/>
                <w:bottom w:val="none" w:sz="0" w:space="0" w:color="auto"/>
                <w:right w:val="none" w:sz="0" w:space="0" w:color="auto"/>
              </w:divBdr>
              <w:divsChild>
                <w:div w:id="456993631">
                  <w:marLeft w:val="0"/>
                  <w:marRight w:val="0"/>
                  <w:marTop w:val="195"/>
                  <w:marBottom w:val="0"/>
                  <w:divBdr>
                    <w:top w:val="none" w:sz="0" w:space="0" w:color="auto"/>
                    <w:left w:val="none" w:sz="0" w:space="0" w:color="auto"/>
                    <w:bottom w:val="none" w:sz="0" w:space="0" w:color="auto"/>
                    <w:right w:val="none" w:sz="0" w:space="0" w:color="auto"/>
                  </w:divBdr>
                  <w:divsChild>
                    <w:div w:id="1091317711">
                      <w:marLeft w:val="0"/>
                      <w:marRight w:val="0"/>
                      <w:marTop w:val="0"/>
                      <w:marBottom w:val="0"/>
                      <w:divBdr>
                        <w:top w:val="none" w:sz="0" w:space="0" w:color="auto"/>
                        <w:left w:val="none" w:sz="0" w:space="0" w:color="auto"/>
                        <w:bottom w:val="none" w:sz="0" w:space="0" w:color="auto"/>
                        <w:right w:val="none" w:sz="0" w:space="0" w:color="auto"/>
                      </w:divBdr>
                      <w:divsChild>
                        <w:div w:id="1870336910">
                          <w:marLeft w:val="0"/>
                          <w:marRight w:val="0"/>
                          <w:marTop w:val="0"/>
                          <w:marBottom w:val="0"/>
                          <w:divBdr>
                            <w:top w:val="none" w:sz="0" w:space="0" w:color="auto"/>
                            <w:left w:val="none" w:sz="0" w:space="0" w:color="auto"/>
                            <w:bottom w:val="none" w:sz="0" w:space="0" w:color="auto"/>
                            <w:right w:val="none" w:sz="0" w:space="0" w:color="auto"/>
                          </w:divBdr>
                          <w:divsChild>
                            <w:div w:id="1368607071">
                              <w:marLeft w:val="0"/>
                              <w:marRight w:val="0"/>
                              <w:marTop w:val="0"/>
                              <w:marBottom w:val="0"/>
                              <w:divBdr>
                                <w:top w:val="none" w:sz="0" w:space="0" w:color="auto"/>
                                <w:left w:val="none" w:sz="0" w:space="0" w:color="auto"/>
                                <w:bottom w:val="none" w:sz="0" w:space="0" w:color="auto"/>
                                <w:right w:val="none" w:sz="0" w:space="0" w:color="auto"/>
                              </w:divBdr>
                              <w:divsChild>
                                <w:div w:id="1103769572">
                                  <w:marLeft w:val="0"/>
                                  <w:marRight w:val="0"/>
                                  <w:marTop w:val="0"/>
                                  <w:marBottom w:val="0"/>
                                  <w:divBdr>
                                    <w:top w:val="none" w:sz="0" w:space="0" w:color="auto"/>
                                    <w:left w:val="none" w:sz="0" w:space="0" w:color="auto"/>
                                    <w:bottom w:val="none" w:sz="0" w:space="0" w:color="auto"/>
                                    <w:right w:val="none" w:sz="0" w:space="0" w:color="auto"/>
                                  </w:divBdr>
                                  <w:divsChild>
                                    <w:div w:id="545722217">
                                      <w:marLeft w:val="0"/>
                                      <w:marRight w:val="0"/>
                                      <w:marTop w:val="0"/>
                                      <w:marBottom w:val="0"/>
                                      <w:divBdr>
                                        <w:top w:val="none" w:sz="0" w:space="0" w:color="auto"/>
                                        <w:left w:val="none" w:sz="0" w:space="0" w:color="auto"/>
                                        <w:bottom w:val="none" w:sz="0" w:space="0" w:color="auto"/>
                                        <w:right w:val="none" w:sz="0" w:space="0" w:color="auto"/>
                                      </w:divBdr>
                                      <w:divsChild>
                                        <w:div w:id="39935871">
                                          <w:marLeft w:val="0"/>
                                          <w:marRight w:val="0"/>
                                          <w:marTop w:val="0"/>
                                          <w:marBottom w:val="0"/>
                                          <w:divBdr>
                                            <w:top w:val="none" w:sz="0" w:space="0" w:color="auto"/>
                                            <w:left w:val="none" w:sz="0" w:space="0" w:color="auto"/>
                                            <w:bottom w:val="none" w:sz="0" w:space="0" w:color="auto"/>
                                            <w:right w:val="none" w:sz="0" w:space="0" w:color="auto"/>
                                          </w:divBdr>
                                          <w:divsChild>
                                            <w:div w:id="1030111023">
                                              <w:marLeft w:val="0"/>
                                              <w:marRight w:val="0"/>
                                              <w:marTop w:val="0"/>
                                              <w:marBottom w:val="0"/>
                                              <w:divBdr>
                                                <w:top w:val="none" w:sz="0" w:space="0" w:color="auto"/>
                                                <w:left w:val="none" w:sz="0" w:space="0" w:color="auto"/>
                                                <w:bottom w:val="none" w:sz="0" w:space="0" w:color="auto"/>
                                                <w:right w:val="none" w:sz="0" w:space="0" w:color="auto"/>
                                              </w:divBdr>
                                              <w:divsChild>
                                                <w:div w:id="1786655993">
                                                  <w:marLeft w:val="0"/>
                                                  <w:marRight w:val="0"/>
                                                  <w:marTop w:val="0"/>
                                                  <w:marBottom w:val="0"/>
                                                  <w:divBdr>
                                                    <w:top w:val="none" w:sz="0" w:space="0" w:color="auto"/>
                                                    <w:left w:val="none" w:sz="0" w:space="0" w:color="auto"/>
                                                    <w:bottom w:val="none" w:sz="0" w:space="0" w:color="auto"/>
                                                    <w:right w:val="none" w:sz="0" w:space="0" w:color="auto"/>
                                                  </w:divBdr>
                                                  <w:divsChild>
                                                    <w:div w:id="445388100">
                                                      <w:marLeft w:val="0"/>
                                                      <w:marRight w:val="0"/>
                                                      <w:marTop w:val="0"/>
                                                      <w:marBottom w:val="180"/>
                                                      <w:divBdr>
                                                        <w:top w:val="none" w:sz="0" w:space="0" w:color="auto"/>
                                                        <w:left w:val="none" w:sz="0" w:space="0" w:color="auto"/>
                                                        <w:bottom w:val="none" w:sz="0" w:space="0" w:color="auto"/>
                                                        <w:right w:val="none" w:sz="0" w:space="0" w:color="auto"/>
                                                      </w:divBdr>
                                                      <w:divsChild>
                                                        <w:div w:id="1902323485">
                                                          <w:marLeft w:val="0"/>
                                                          <w:marRight w:val="0"/>
                                                          <w:marTop w:val="0"/>
                                                          <w:marBottom w:val="0"/>
                                                          <w:divBdr>
                                                            <w:top w:val="none" w:sz="0" w:space="0" w:color="auto"/>
                                                            <w:left w:val="none" w:sz="0" w:space="0" w:color="auto"/>
                                                            <w:bottom w:val="none" w:sz="0" w:space="0" w:color="auto"/>
                                                            <w:right w:val="none" w:sz="0" w:space="0" w:color="auto"/>
                                                          </w:divBdr>
                                                          <w:divsChild>
                                                            <w:div w:id="723025915">
                                                              <w:marLeft w:val="0"/>
                                                              <w:marRight w:val="0"/>
                                                              <w:marTop w:val="0"/>
                                                              <w:marBottom w:val="0"/>
                                                              <w:divBdr>
                                                                <w:top w:val="none" w:sz="0" w:space="0" w:color="auto"/>
                                                                <w:left w:val="none" w:sz="0" w:space="0" w:color="auto"/>
                                                                <w:bottom w:val="none" w:sz="0" w:space="0" w:color="auto"/>
                                                                <w:right w:val="none" w:sz="0" w:space="0" w:color="auto"/>
                                                              </w:divBdr>
                                                              <w:divsChild>
                                                                <w:div w:id="961694943">
                                                                  <w:marLeft w:val="0"/>
                                                                  <w:marRight w:val="0"/>
                                                                  <w:marTop w:val="0"/>
                                                                  <w:marBottom w:val="0"/>
                                                                  <w:divBdr>
                                                                    <w:top w:val="none" w:sz="0" w:space="0" w:color="auto"/>
                                                                    <w:left w:val="none" w:sz="0" w:space="0" w:color="auto"/>
                                                                    <w:bottom w:val="none" w:sz="0" w:space="0" w:color="auto"/>
                                                                    <w:right w:val="none" w:sz="0" w:space="0" w:color="auto"/>
                                                                  </w:divBdr>
                                                                  <w:divsChild>
                                                                    <w:div w:id="1916158779">
                                                                      <w:marLeft w:val="0"/>
                                                                      <w:marRight w:val="0"/>
                                                                      <w:marTop w:val="0"/>
                                                                      <w:marBottom w:val="0"/>
                                                                      <w:divBdr>
                                                                        <w:top w:val="none" w:sz="0" w:space="0" w:color="auto"/>
                                                                        <w:left w:val="none" w:sz="0" w:space="0" w:color="auto"/>
                                                                        <w:bottom w:val="none" w:sz="0" w:space="0" w:color="auto"/>
                                                                        <w:right w:val="none" w:sz="0" w:space="0" w:color="auto"/>
                                                                      </w:divBdr>
                                                                      <w:divsChild>
                                                                        <w:div w:id="31001307">
                                                                          <w:marLeft w:val="0"/>
                                                                          <w:marRight w:val="0"/>
                                                                          <w:marTop w:val="0"/>
                                                                          <w:marBottom w:val="0"/>
                                                                          <w:divBdr>
                                                                            <w:top w:val="none" w:sz="0" w:space="0" w:color="auto"/>
                                                                            <w:left w:val="none" w:sz="0" w:space="0" w:color="auto"/>
                                                                            <w:bottom w:val="none" w:sz="0" w:space="0" w:color="auto"/>
                                                                            <w:right w:val="none" w:sz="0" w:space="0" w:color="auto"/>
                                                                          </w:divBdr>
                                                                          <w:divsChild>
                                                                            <w:div w:id="186485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4383287">
      <w:bodyDiv w:val="1"/>
      <w:marLeft w:val="0"/>
      <w:marRight w:val="0"/>
      <w:marTop w:val="0"/>
      <w:marBottom w:val="0"/>
      <w:divBdr>
        <w:top w:val="none" w:sz="0" w:space="0" w:color="auto"/>
        <w:left w:val="none" w:sz="0" w:space="0" w:color="auto"/>
        <w:bottom w:val="none" w:sz="0" w:space="0" w:color="auto"/>
        <w:right w:val="none" w:sz="0" w:space="0" w:color="auto"/>
      </w:divBdr>
      <w:divsChild>
        <w:div w:id="867523062">
          <w:marLeft w:val="0"/>
          <w:marRight w:val="0"/>
          <w:marTop w:val="0"/>
          <w:marBottom w:val="0"/>
          <w:divBdr>
            <w:top w:val="none" w:sz="0" w:space="0" w:color="auto"/>
            <w:left w:val="none" w:sz="0" w:space="0" w:color="auto"/>
            <w:bottom w:val="none" w:sz="0" w:space="0" w:color="auto"/>
            <w:right w:val="none" w:sz="0" w:space="0" w:color="auto"/>
          </w:divBdr>
          <w:divsChild>
            <w:div w:id="560942200">
              <w:marLeft w:val="0"/>
              <w:marRight w:val="0"/>
              <w:marTop w:val="0"/>
              <w:marBottom w:val="0"/>
              <w:divBdr>
                <w:top w:val="none" w:sz="0" w:space="0" w:color="auto"/>
                <w:left w:val="none" w:sz="0" w:space="0" w:color="auto"/>
                <w:bottom w:val="none" w:sz="0" w:space="0" w:color="auto"/>
                <w:right w:val="none" w:sz="0" w:space="0" w:color="auto"/>
              </w:divBdr>
              <w:divsChild>
                <w:div w:id="1125584694">
                  <w:marLeft w:val="0"/>
                  <w:marRight w:val="0"/>
                  <w:marTop w:val="0"/>
                  <w:marBottom w:val="0"/>
                  <w:divBdr>
                    <w:top w:val="none" w:sz="0" w:space="0" w:color="auto"/>
                    <w:left w:val="none" w:sz="0" w:space="0" w:color="auto"/>
                    <w:bottom w:val="none" w:sz="0" w:space="0" w:color="auto"/>
                    <w:right w:val="none" w:sz="0" w:space="0" w:color="auto"/>
                  </w:divBdr>
                  <w:divsChild>
                    <w:div w:id="163471245">
                      <w:marLeft w:val="0"/>
                      <w:marRight w:val="0"/>
                      <w:marTop w:val="0"/>
                      <w:marBottom w:val="0"/>
                      <w:divBdr>
                        <w:top w:val="none" w:sz="0" w:space="0" w:color="auto"/>
                        <w:left w:val="none" w:sz="0" w:space="0" w:color="auto"/>
                        <w:bottom w:val="none" w:sz="0" w:space="0" w:color="auto"/>
                        <w:right w:val="none" w:sz="0" w:space="0" w:color="auto"/>
                      </w:divBdr>
                      <w:divsChild>
                        <w:div w:id="1504053235">
                          <w:marLeft w:val="0"/>
                          <w:marRight w:val="0"/>
                          <w:marTop w:val="0"/>
                          <w:marBottom w:val="0"/>
                          <w:divBdr>
                            <w:top w:val="none" w:sz="0" w:space="0" w:color="auto"/>
                            <w:left w:val="none" w:sz="0" w:space="0" w:color="auto"/>
                            <w:bottom w:val="none" w:sz="0" w:space="0" w:color="auto"/>
                            <w:right w:val="none" w:sz="0" w:space="0" w:color="auto"/>
                          </w:divBdr>
                          <w:divsChild>
                            <w:div w:id="1603033680">
                              <w:marLeft w:val="0"/>
                              <w:marRight w:val="0"/>
                              <w:marTop w:val="0"/>
                              <w:marBottom w:val="0"/>
                              <w:divBdr>
                                <w:top w:val="none" w:sz="0" w:space="0" w:color="auto"/>
                                <w:left w:val="none" w:sz="0" w:space="0" w:color="auto"/>
                                <w:bottom w:val="none" w:sz="0" w:space="0" w:color="auto"/>
                                <w:right w:val="none" w:sz="0" w:space="0" w:color="auto"/>
                              </w:divBdr>
                              <w:divsChild>
                                <w:div w:id="1863788506">
                                  <w:marLeft w:val="0"/>
                                  <w:marRight w:val="0"/>
                                  <w:marTop w:val="0"/>
                                  <w:marBottom w:val="0"/>
                                  <w:divBdr>
                                    <w:top w:val="none" w:sz="0" w:space="0" w:color="auto"/>
                                    <w:left w:val="none" w:sz="0" w:space="0" w:color="auto"/>
                                    <w:bottom w:val="none" w:sz="0" w:space="0" w:color="auto"/>
                                    <w:right w:val="none" w:sz="0" w:space="0" w:color="auto"/>
                                  </w:divBdr>
                                  <w:divsChild>
                                    <w:div w:id="1399085836">
                                      <w:marLeft w:val="0"/>
                                      <w:marRight w:val="0"/>
                                      <w:marTop w:val="0"/>
                                      <w:marBottom w:val="0"/>
                                      <w:divBdr>
                                        <w:top w:val="none" w:sz="0" w:space="0" w:color="auto"/>
                                        <w:left w:val="none" w:sz="0" w:space="0" w:color="auto"/>
                                        <w:bottom w:val="none" w:sz="0" w:space="0" w:color="auto"/>
                                        <w:right w:val="none" w:sz="0" w:space="0" w:color="auto"/>
                                      </w:divBdr>
                                      <w:divsChild>
                                        <w:div w:id="2032563190">
                                          <w:marLeft w:val="0"/>
                                          <w:marRight w:val="0"/>
                                          <w:marTop w:val="0"/>
                                          <w:marBottom w:val="0"/>
                                          <w:divBdr>
                                            <w:top w:val="none" w:sz="0" w:space="0" w:color="auto"/>
                                            <w:left w:val="none" w:sz="0" w:space="0" w:color="auto"/>
                                            <w:bottom w:val="none" w:sz="0" w:space="0" w:color="auto"/>
                                            <w:right w:val="none" w:sz="0" w:space="0" w:color="auto"/>
                                          </w:divBdr>
                                          <w:divsChild>
                                            <w:div w:id="1512644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45863398">
      <w:bodyDiv w:val="1"/>
      <w:marLeft w:val="0"/>
      <w:marRight w:val="0"/>
      <w:marTop w:val="0"/>
      <w:marBottom w:val="0"/>
      <w:divBdr>
        <w:top w:val="none" w:sz="0" w:space="0" w:color="auto"/>
        <w:left w:val="none" w:sz="0" w:space="0" w:color="auto"/>
        <w:bottom w:val="none" w:sz="0" w:space="0" w:color="auto"/>
        <w:right w:val="none" w:sz="0" w:space="0" w:color="auto"/>
      </w:divBdr>
      <w:divsChild>
        <w:div w:id="1996445310">
          <w:marLeft w:val="0"/>
          <w:marRight w:val="0"/>
          <w:marTop w:val="0"/>
          <w:marBottom w:val="0"/>
          <w:divBdr>
            <w:top w:val="none" w:sz="0" w:space="0" w:color="auto"/>
            <w:left w:val="none" w:sz="0" w:space="0" w:color="auto"/>
            <w:bottom w:val="none" w:sz="0" w:space="0" w:color="auto"/>
            <w:right w:val="none" w:sz="0" w:space="0" w:color="auto"/>
          </w:divBdr>
          <w:divsChild>
            <w:div w:id="1015305735">
              <w:marLeft w:val="0"/>
              <w:marRight w:val="0"/>
              <w:marTop w:val="0"/>
              <w:marBottom w:val="0"/>
              <w:divBdr>
                <w:top w:val="none" w:sz="0" w:space="0" w:color="auto"/>
                <w:left w:val="none" w:sz="0" w:space="0" w:color="auto"/>
                <w:bottom w:val="none" w:sz="0" w:space="0" w:color="auto"/>
                <w:right w:val="none" w:sz="0" w:space="0" w:color="auto"/>
              </w:divBdr>
              <w:divsChild>
                <w:div w:id="500506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7438700">
      <w:bodyDiv w:val="1"/>
      <w:marLeft w:val="0"/>
      <w:marRight w:val="0"/>
      <w:marTop w:val="0"/>
      <w:marBottom w:val="0"/>
      <w:divBdr>
        <w:top w:val="none" w:sz="0" w:space="0" w:color="auto"/>
        <w:left w:val="none" w:sz="0" w:space="0" w:color="auto"/>
        <w:bottom w:val="none" w:sz="0" w:space="0" w:color="auto"/>
        <w:right w:val="none" w:sz="0" w:space="0" w:color="auto"/>
      </w:divBdr>
      <w:divsChild>
        <w:div w:id="1518807298">
          <w:marLeft w:val="0"/>
          <w:marRight w:val="0"/>
          <w:marTop w:val="0"/>
          <w:marBottom w:val="0"/>
          <w:divBdr>
            <w:top w:val="none" w:sz="0" w:space="0" w:color="auto"/>
            <w:left w:val="none" w:sz="0" w:space="0" w:color="auto"/>
            <w:bottom w:val="none" w:sz="0" w:space="0" w:color="auto"/>
            <w:right w:val="none" w:sz="0" w:space="0" w:color="auto"/>
          </w:divBdr>
          <w:divsChild>
            <w:div w:id="984896200">
              <w:marLeft w:val="0"/>
              <w:marRight w:val="0"/>
              <w:marTop w:val="0"/>
              <w:marBottom w:val="0"/>
              <w:divBdr>
                <w:top w:val="none" w:sz="0" w:space="0" w:color="auto"/>
                <w:left w:val="none" w:sz="0" w:space="0" w:color="auto"/>
                <w:bottom w:val="none" w:sz="0" w:space="0" w:color="auto"/>
                <w:right w:val="none" w:sz="0" w:space="0" w:color="auto"/>
              </w:divBdr>
              <w:divsChild>
                <w:div w:id="131479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7488798">
      <w:bodyDiv w:val="1"/>
      <w:marLeft w:val="0"/>
      <w:marRight w:val="0"/>
      <w:marTop w:val="0"/>
      <w:marBottom w:val="0"/>
      <w:divBdr>
        <w:top w:val="none" w:sz="0" w:space="0" w:color="auto"/>
        <w:left w:val="none" w:sz="0" w:space="0" w:color="auto"/>
        <w:bottom w:val="none" w:sz="0" w:space="0" w:color="auto"/>
        <w:right w:val="none" w:sz="0" w:space="0" w:color="auto"/>
      </w:divBdr>
      <w:divsChild>
        <w:div w:id="1844205232">
          <w:marLeft w:val="0"/>
          <w:marRight w:val="0"/>
          <w:marTop w:val="0"/>
          <w:marBottom w:val="0"/>
          <w:divBdr>
            <w:top w:val="none" w:sz="0" w:space="0" w:color="auto"/>
            <w:left w:val="none" w:sz="0" w:space="0" w:color="auto"/>
            <w:bottom w:val="none" w:sz="0" w:space="0" w:color="auto"/>
            <w:right w:val="none" w:sz="0" w:space="0" w:color="auto"/>
          </w:divBdr>
          <w:divsChild>
            <w:div w:id="661736426">
              <w:marLeft w:val="0"/>
              <w:marRight w:val="0"/>
              <w:marTop w:val="0"/>
              <w:marBottom w:val="0"/>
              <w:divBdr>
                <w:top w:val="none" w:sz="0" w:space="0" w:color="auto"/>
                <w:left w:val="none" w:sz="0" w:space="0" w:color="auto"/>
                <w:bottom w:val="none" w:sz="0" w:space="0" w:color="auto"/>
                <w:right w:val="none" w:sz="0" w:space="0" w:color="auto"/>
              </w:divBdr>
              <w:divsChild>
                <w:div w:id="2101565467">
                  <w:marLeft w:val="0"/>
                  <w:marRight w:val="0"/>
                  <w:marTop w:val="0"/>
                  <w:marBottom w:val="0"/>
                  <w:divBdr>
                    <w:top w:val="none" w:sz="0" w:space="0" w:color="auto"/>
                    <w:left w:val="none" w:sz="0" w:space="0" w:color="auto"/>
                    <w:bottom w:val="none" w:sz="0" w:space="0" w:color="auto"/>
                    <w:right w:val="none" w:sz="0" w:space="0" w:color="auto"/>
                  </w:divBdr>
                  <w:divsChild>
                    <w:div w:id="159501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0177213">
      <w:bodyDiv w:val="1"/>
      <w:marLeft w:val="0"/>
      <w:marRight w:val="0"/>
      <w:marTop w:val="0"/>
      <w:marBottom w:val="0"/>
      <w:divBdr>
        <w:top w:val="none" w:sz="0" w:space="0" w:color="auto"/>
        <w:left w:val="none" w:sz="0" w:space="0" w:color="auto"/>
        <w:bottom w:val="none" w:sz="0" w:space="0" w:color="auto"/>
        <w:right w:val="none" w:sz="0" w:space="0" w:color="auto"/>
      </w:divBdr>
      <w:divsChild>
        <w:div w:id="1489055152">
          <w:marLeft w:val="0"/>
          <w:marRight w:val="0"/>
          <w:marTop w:val="0"/>
          <w:marBottom w:val="0"/>
          <w:divBdr>
            <w:top w:val="none" w:sz="0" w:space="0" w:color="auto"/>
            <w:left w:val="none" w:sz="0" w:space="0" w:color="auto"/>
            <w:bottom w:val="none" w:sz="0" w:space="0" w:color="auto"/>
            <w:right w:val="none" w:sz="0" w:space="0" w:color="auto"/>
          </w:divBdr>
          <w:divsChild>
            <w:div w:id="399257168">
              <w:marLeft w:val="0"/>
              <w:marRight w:val="0"/>
              <w:marTop w:val="0"/>
              <w:marBottom w:val="0"/>
              <w:divBdr>
                <w:top w:val="none" w:sz="0" w:space="0" w:color="auto"/>
                <w:left w:val="none" w:sz="0" w:space="0" w:color="auto"/>
                <w:bottom w:val="none" w:sz="0" w:space="0" w:color="auto"/>
                <w:right w:val="none" w:sz="0" w:space="0" w:color="auto"/>
              </w:divBdr>
              <w:divsChild>
                <w:div w:id="2000032249">
                  <w:marLeft w:val="0"/>
                  <w:marRight w:val="0"/>
                  <w:marTop w:val="195"/>
                  <w:marBottom w:val="0"/>
                  <w:divBdr>
                    <w:top w:val="none" w:sz="0" w:space="0" w:color="auto"/>
                    <w:left w:val="none" w:sz="0" w:space="0" w:color="auto"/>
                    <w:bottom w:val="none" w:sz="0" w:space="0" w:color="auto"/>
                    <w:right w:val="none" w:sz="0" w:space="0" w:color="auto"/>
                  </w:divBdr>
                  <w:divsChild>
                    <w:div w:id="1550266311">
                      <w:marLeft w:val="0"/>
                      <w:marRight w:val="0"/>
                      <w:marTop w:val="0"/>
                      <w:marBottom w:val="0"/>
                      <w:divBdr>
                        <w:top w:val="none" w:sz="0" w:space="0" w:color="auto"/>
                        <w:left w:val="none" w:sz="0" w:space="0" w:color="auto"/>
                        <w:bottom w:val="none" w:sz="0" w:space="0" w:color="auto"/>
                        <w:right w:val="none" w:sz="0" w:space="0" w:color="auto"/>
                      </w:divBdr>
                      <w:divsChild>
                        <w:div w:id="1147894585">
                          <w:marLeft w:val="0"/>
                          <w:marRight w:val="0"/>
                          <w:marTop w:val="0"/>
                          <w:marBottom w:val="0"/>
                          <w:divBdr>
                            <w:top w:val="none" w:sz="0" w:space="0" w:color="auto"/>
                            <w:left w:val="none" w:sz="0" w:space="0" w:color="auto"/>
                            <w:bottom w:val="none" w:sz="0" w:space="0" w:color="auto"/>
                            <w:right w:val="none" w:sz="0" w:space="0" w:color="auto"/>
                          </w:divBdr>
                          <w:divsChild>
                            <w:div w:id="333185166">
                              <w:marLeft w:val="0"/>
                              <w:marRight w:val="0"/>
                              <w:marTop w:val="0"/>
                              <w:marBottom w:val="0"/>
                              <w:divBdr>
                                <w:top w:val="none" w:sz="0" w:space="0" w:color="auto"/>
                                <w:left w:val="none" w:sz="0" w:space="0" w:color="auto"/>
                                <w:bottom w:val="none" w:sz="0" w:space="0" w:color="auto"/>
                                <w:right w:val="none" w:sz="0" w:space="0" w:color="auto"/>
                              </w:divBdr>
                              <w:divsChild>
                                <w:div w:id="1749768272">
                                  <w:marLeft w:val="0"/>
                                  <w:marRight w:val="0"/>
                                  <w:marTop w:val="0"/>
                                  <w:marBottom w:val="0"/>
                                  <w:divBdr>
                                    <w:top w:val="none" w:sz="0" w:space="0" w:color="auto"/>
                                    <w:left w:val="none" w:sz="0" w:space="0" w:color="auto"/>
                                    <w:bottom w:val="none" w:sz="0" w:space="0" w:color="auto"/>
                                    <w:right w:val="none" w:sz="0" w:space="0" w:color="auto"/>
                                  </w:divBdr>
                                  <w:divsChild>
                                    <w:div w:id="1858040542">
                                      <w:marLeft w:val="0"/>
                                      <w:marRight w:val="0"/>
                                      <w:marTop w:val="0"/>
                                      <w:marBottom w:val="0"/>
                                      <w:divBdr>
                                        <w:top w:val="none" w:sz="0" w:space="0" w:color="auto"/>
                                        <w:left w:val="none" w:sz="0" w:space="0" w:color="auto"/>
                                        <w:bottom w:val="none" w:sz="0" w:space="0" w:color="auto"/>
                                        <w:right w:val="none" w:sz="0" w:space="0" w:color="auto"/>
                                      </w:divBdr>
                                      <w:divsChild>
                                        <w:div w:id="247614916">
                                          <w:marLeft w:val="0"/>
                                          <w:marRight w:val="0"/>
                                          <w:marTop w:val="0"/>
                                          <w:marBottom w:val="0"/>
                                          <w:divBdr>
                                            <w:top w:val="none" w:sz="0" w:space="0" w:color="auto"/>
                                            <w:left w:val="none" w:sz="0" w:space="0" w:color="auto"/>
                                            <w:bottom w:val="none" w:sz="0" w:space="0" w:color="auto"/>
                                            <w:right w:val="none" w:sz="0" w:space="0" w:color="auto"/>
                                          </w:divBdr>
                                          <w:divsChild>
                                            <w:div w:id="922566174">
                                              <w:marLeft w:val="0"/>
                                              <w:marRight w:val="0"/>
                                              <w:marTop w:val="0"/>
                                              <w:marBottom w:val="0"/>
                                              <w:divBdr>
                                                <w:top w:val="none" w:sz="0" w:space="0" w:color="auto"/>
                                                <w:left w:val="none" w:sz="0" w:space="0" w:color="auto"/>
                                                <w:bottom w:val="none" w:sz="0" w:space="0" w:color="auto"/>
                                                <w:right w:val="none" w:sz="0" w:space="0" w:color="auto"/>
                                              </w:divBdr>
                                              <w:divsChild>
                                                <w:div w:id="927890128">
                                                  <w:marLeft w:val="0"/>
                                                  <w:marRight w:val="0"/>
                                                  <w:marTop w:val="0"/>
                                                  <w:marBottom w:val="0"/>
                                                  <w:divBdr>
                                                    <w:top w:val="none" w:sz="0" w:space="0" w:color="auto"/>
                                                    <w:left w:val="none" w:sz="0" w:space="0" w:color="auto"/>
                                                    <w:bottom w:val="none" w:sz="0" w:space="0" w:color="auto"/>
                                                    <w:right w:val="none" w:sz="0" w:space="0" w:color="auto"/>
                                                  </w:divBdr>
                                                  <w:divsChild>
                                                    <w:div w:id="645202108">
                                                      <w:marLeft w:val="0"/>
                                                      <w:marRight w:val="0"/>
                                                      <w:marTop w:val="0"/>
                                                      <w:marBottom w:val="180"/>
                                                      <w:divBdr>
                                                        <w:top w:val="none" w:sz="0" w:space="0" w:color="auto"/>
                                                        <w:left w:val="none" w:sz="0" w:space="0" w:color="auto"/>
                                                        <w:bottom w:val="none" w:sz="0" w:space="0" w:color="auto"/>
                                                        <w:right w:val="none" w:sz="0" w:space="0" w:color="auto"/>
                                                      </w:divBdr>
                                                      <w:divsChild>
                                                        <w:div w:id="1450582917">
                                                          <w:marLeft w:val="0"/>
                                                          <w:marRight w:val="0"/>
                                                          <w:marTop w:val="0"/>
                                                          <w:marBottom w:val="0"/>
                                                          <w:divBdr>
                                                            <w:top w:val="none" w:sz="0" w:space="0" w:color="auto"/>
                                                            <w:left w:val="none" w:sz="0" w:space="0" w:color="auto"/>
                                                            <w:bottom w:val="none" w:sz="0" w:space="0" w:color="auto"/>
                                                            <w:right w:val="none" w:sz="0" w:space="0" w:color="auto"/>
                                                          </w:divBdr>
                                                          <w:divsChild>
                                                            <w:div w:id="704672718">
                                                              <w:marLeft w:val="0"/>
                                                              <w:marRight w:val="0"/>
                                                              <w:marTop w:val="0"/>
                                                              <w:marBottom w:val="0"/>
                                                              <w:divBdr>
                                                                <w:top w:val="none" w:sz="0" w:space="0" w:color="auto"/>
                                                                <w:left w:val="none" w:sz="0" w:space="0" w:color="auto"/>
                                                                <w:bottom w:val="none" w:sz="0" w:space="0" w:color="auto"/>
                                                                <w:right w:val="none" w:sz="0" w:space="0" w:color="auto"/>
                                                              </w:divBdr>
                                                              <w:divsChild>
                                                                <w:div w:id="326833575">
                                                                  <w:marLeft w:val="0"/>
                                                                  <w:marRight w:val="0"/>
                                                                  <w:marTop w:val="0"/>
                                                                  <w:marBottom w:val="0"/>
                                                                  <w:divBdr>
                                                                    <w:top w:val="none" w:sz="0" w:space="0" w:color="auto"/>
                                                                    <w:left w:val="none" w:sz="0" w:space="0" w:color="auto"/>
                                                                    <w:bottom w:val="none" w:sz="0" w:space="0" w:color="auto"/>
                                                                    <w:right w:val="none" w:sz="0" w:space="0" w:color="auto"/>
                                                                  </w:divBdr>
                                                                  <w:divsChild>
                                                                    <w:div w:id="162934100">
                                                                      <w:marLeft w:val="0"/>
                                                                      <w:marRight w:val="0"/>
                                                                      <w:marTop w:val="0"/>
                                                                      <w:marBottom w:val="0"/>
                                                                      <w:divBdr>
                                                                        <w:top w:val="none" w:sz="0" w:space="0" w:color="auto"/>
                                                                        <w:left w:val="none" w:sz="0" w:space="0" w:color="auto"/>
                                                                        <w:bottom w:val="none" w:sz="0" w:space="0" w:color="auto"/>
                                                                        <w:right w:val="none" w:sz="0" w:space="0" w:color="auto"/>
                                                                      </w:divBdr>
                                                                      <w:divsChild>
                                                                        <w:div w:id="236481537">
                                                                          <w:marLeft w:val="0"/>
                                                                          <w:marRight w:val="0"/>
                                                                          <w:marTop w:val="0"/>
                                                                          <w:marBottom w:val="0"/>
                                                                          <w:divBdr>
                                                                            <w:top w:val="none" w:sz="0" w:space="0" w:color="auto"/>
                                                                            <w:left w:val="none" w:sz="0" w:space="0" w:color="auto"/>
                                                                            <w:bottom w:val="none" w:sz="0" w:space="0" w:color="auto"/>
                                                                            <w:right w:val="none" w:sz="0" w:space="0" w:color="auto"/>
                                                                          </w:divBdr>
                                                                          <w:divsChild>
                                                                            <w:div w:id="143165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60398643">
      <w:bodyDiv w:val="1"/>
      <w:marLeft w:val="0"/>
      <w:marRight w:val="0"/>
      <w:marTop w:val="0"/>
      <w:marBottom w:val="0"/>
      <w:divBdr>
        <w:top w:val="none" w:sz="0" w:space="0" w:color="auto"/>
        <w:left w:val="none" w:sz="0" w:space="0" w:color="auto"/>
        <w:bottom w:val="none" w:sz="0" w:space="0" w:color="auto"/>
        <w:right w:val="none" w:sz="0" w:space="0" w:color="auto"/>
      </w:divBdr>
      <w:divsChild>
        <w:div w:id="1942452701">
          <w:marLeft w:val="418"/>
          <w:marRight w:val="0"/>
          <w:marTop w:val="50"/>
          <w:marBottom w:val="0"/>
          <w:divBdr>
            <w:top w:val="none" w:sz="0" w:space="0" w:color="auto"/>
            <w:left w:val="none" w:sz="0" w:space="0" w:color="auto"/>
            <w:bottom w:val="none" w:sz="0" w:space="0" w:color="auto"/>
            <w:right w:val="none" w:sz="0" w:space="0" w:color="auto"/>
          </w:divBdr>
        </w:div>
      </w:divsChild>
    </w:div>
    <w:div w:id="1371564348">
      <w:bodyDiv w:val="1"/>
      <w:marLeft w:val="0"/>
      <w:marRight w:val="0"/>
      <w:marTop w:val="0"/>
      <w:marBottom w:val="0"/>
      <w:divBdr>
        <w:top w:val="none" w:sz="0" w:space="0" w:color="auto"/>
        <w:left w:val="none" w:sz="0" w:space="0" w:color="auto"/>
        <w:bottom w:val="none" w:sz="0" w:space="0" w:color="auto"/>
        <w:right w:val="none" w:sz="0" w:space="0" w:color="auto"/>
      </w:divBdr>
    </w:div>
    <w:div w:id="1410232881">
      <w:bodyDiv w:val="1"/>
      <w:marLeft w:val="0"/>
      <w:marRight w:val="0"/>
      <w:marTop w:val="0"/>
      <w:marBottom w:val="0"/>
      <w:divBdr>
        <w:top w:val="none" w:sz="0" w:space="0" w:color="auto"/>
        <w:left w:val="none" w:sz="0" w:space="0" w:color="auto"/>
        <w:bottom w:val="none" w:sz="0" w:space="0" w:color="auto"/>
        <w:right w:val="none" w:sz="0" w:space="0" w:color="auto"/>
      </w:divBdr>
      <w:divsChild>
        <w:div w:id="13113414">
          <w:marLeft w:val="0"/>
          <w:marRight w:val="0"/>
          <w:marTop w:val="0"/>
          <w:marBottom w:val="0"/>
          <w:divBdr>
            <w:top w:val="none" w:sz="0" w:space="0" w:color="auto"/>
            <w:left w:val="none" w:sz="0" w:space="0" w:color="auto"/>
            <w:bottom w:val="none" w:sz="0" w:space="0" w:color="auto"/>
            <w:right w:val="none" w:sz="0" w:space="0" w:color="auto"/>
          </w:divBdr>
          <w:divsChild>
            <w:div w:id="485360640">
              <w:marLeft w:val="0"/>
              <w:marRight w:val="0"/>
              <w:marTop w:val="0"/>
              <w:marBottom w:val="0"/>
              <w:divBdr>
                <w:top w:val="none" w:sz="0" w:space="0" w:color="auto"/>
                <w:left w:val="none" w:sz="0" w:space="0" w:color="auto"/>
                <w:bottom w:val="none" w:sz="0" w:space="0" w:color="auto"/>
                <w:right w:val="none" w:sz="0" w:space="0" w:color="auto"/>
              </w:divBdr>
              <w:divsChild>
                <w:div w:id="998577875">
                  <w:marLeft w:val="0"/>
                  <w:marRight w:val="0"/>
                  <w:marTop w:val="0"/>
                  <w:marBottom w:val="0"/>
                  <w:divBdr>
                    <w:top w:val="none" w:sz="0" w:space="0" w:color="auto"/>
                    <w:left w:val="none" w:sz="0" w:space="0" w:color="auto"/>
                    <w:bottom w:val="none" w:sz="0" w:space="0" w:color="auto"/>
                    <w:right w:val="none" w:sz="0" w:space="0" w:color="auto"/>
                  </w:divBdr>
                  <w:divsChild>
                    <w:div w:id="1737361290">
                      <w:marLeft w:val="0"/>
                      <w:marRight w:val="0"/>
                      <w:marTop w:val="0"/>
                      <w:marBottom w:val="0"/>
                      <w:divBdr>
                        <w:top w:val="none" w:sz="0" w:space="0" w:color="auto"/>
                        <w:left w:val="none" w:sz="0" w:space="0" w:color="auto"/>
                        <w:bottom w:val="none" w:sz="0" w:space="0" w:color="auto"/>
                        <w:right w:val="none" w:sz="0" w:space="0" w:color="auto"/>
                      </w:divBdr>
                      <w:divsChild>
                        <w:div w:id="33971679">
                          <w:marLeft w:val="0"/>
                          <w:marRight w:val="0"/>
                          <w:marTop w:val="0"/>
                          <w:marBottom w:val="0"/>
                          <w:divBdr>
                            <w:top w:val="none" w:sz="0" w:space="0" w:color="auto"/>
                            <w:left w:val="none" w:sz="0" w:space="0" w:color="auto"/>
                            <w:bottom w:val="none" w:sz="0" w:space="0" w:color="auto"/>
                            <w:right w:val="none" w:sz="0" w:space="0" w:color="auto"/>
                          </w:divBdr>
                          <w:divsChild>
                            <w:div w:id="700396000">
                              <w:marLeft w:val="0"/>
                              <w:marRight w:val="0"/>
                              <w:marTop w:val="0"/>
                              <w:marBottom w:val="0"/>
                              <w:divBdr>
                                <w:top w:val="none" w:sz="0" w:space="0" w:color="auto"/>
                                <w:left w:val="none" w:sz="0" w:space="0" w:color="auto"/>
                                <w:bottom w:val="none" w:sz="0" w:space="0" w:color="auto"/>
                                <w:right w:val="none" w:sz="0" w:space="0" w:color="auto"/>
                              </w:divBdr>
                              <w:divsChild>
                                <w:div w:id="1793664968">
                                  <w:marLeft w:val="0"/>
                                  <w:marRight w:val="0"/>
                                  <w:marTop w:val="0"/>
                                  <w:marBottom w:val="0"/>
                                  <w:divBdr>
                                    <w:top w:val="none" w:sz="0" w:space="0" w:color="auto"/>
                                    <w:left w:val="none" w:sz="0" w:space="0" w:color="auto"/>
                                    <w:bottom w:val="none" w:sz="0" w:space="0" w:color="auto"/>
                                    <w:right w:val="none" w:sz="0" w:space="0" w:color="auto"/>
                                  </w:divBdr>
                                  <w:divsChild>
                                    <w:div w:id="1095326469">
                                      <w:marLeft w:val="0"/>
                                      <w:marRight w:val="0"/>
                                      <w:marTop w:val="0"/>
                                      <w:marBottom w:val="0"/>
                                      <w:divBdr>
                                        <w:top w:val="none" w:sz="0" w:space="0" w:color="auto"/>
                                        <w:left w:val="none" w:sz="0" w:space="0" w:color="auto"/>
                                        <w:bottom w:val="none" w:sz="0" w:space="0" w:color="auto"/>
                                        <w:right w:val="none" w:sz="0" w:space="0" w:color="auto"/>
                                      </w:divBdr>
                                      <w:divsChild>
                                        <w:div w:id="1196045110">
                                          <w:marLeft w:val="0"/>
                                          <w:marRight w:val="0"/>
                                          <w:marTop w:val="0"/>
                                          <w:marBottom w:val="0"/>
                                          <w:divBdr>
                                            <w:top w:val="none" w:sz="0" w:space="0" w:color="auto"/>
                                            <w:left w:val="none" w:sz="0" w:space="0" w:color="auto"/>
                                            <w:bottom w:val="none" w:sz="0" w:space="0" w:color="auto"/>
                                            <w:right w:val="none" w:sz="0" w:space="0" w:color="auto"/>
                                          </w:divBdr>
                                          <w:divsChild>
                                            <w:div w:id="37974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11734954">
      <w:bodyDiv w:val="1"/>
      <w:marLeft w:val="0"/>
      <w:marRight w:val="0"/>
      <w:marTop w:val="0"/>
      <w:marBottom w:val="0"/>
      <w:divBdr>
        <w:top w:val="none" w:sz="0" w:space="0" w:color="auto"/>
        <w:left w:val="none" w:sz="0" w:space="0" w:color="auto"/>
        <w:bottom w:val="none" w:sz="0" w:space="0" w:color="auto"/>
        <w:right w:val="none" w:sz="0" w:space="0" w:color="auto"/>
      </w:divBdr>
      <w:divsChild>
        <w:div w:id="1735160492">
          <w:marLeft w:val="0"/>
          <w:marRight w:val="0"/>
          <w:marTop w:val="0"/>
          <w:marBottom w:val="0"/>
          <w:divBdr>
            <w:top w:val="single" w:sz="6" w:space="0" w:color="CCCCCC"/>
            <w:left w:val="single" w:sz="6" w:space="0" w:color="CCCCCC"/>
            <w:bottom w:val="single" w:sz="6" w:space="0" w:color="CCCCCC"/>
            <w:right w:val="single" w:sz="6" w:space="0" w:color="CCCCCC"/>
          </w:divBdr>
          <w:divsChild>
            <w:div w:id="1528567455">
              <w:marLeft w:val="150"/>
              <w:marRight w:val="150"/>
              <w:marTop w:val="0"/>
              <w:marBottom w:val="0"/>
              <w:divBdr>
                <w:top w:val="none" w:sz="0" w:space="0" w:color="auto"/>
                <w:left w:val="none" w:sz="0" w:space="0" w:color="auto"/>
                <w:bottom w:val="none" w:sz="0" w:space="0" w:color="auto"/>
                <w:right w:val="none" w:sz="0" w:space="0" w:color="auto"/>
              </w:divBdr>
              <w:divsChild>
                <w:div w:id="1546721958">
                  <w:marLeft w:val="0"/>
                  <w:marRight w:val="0"/>
                  <w:marTop w:val="0"/>
                  <w:marBottom w:val="600"/>
                  <w:divBdr>
                    <w:top w:val="none" w:sz="0" w:space="0" w:color="auto"/>
                    <w:left w:val="none" w:sz="0" w:space="0" w:color="auto"/>
                    <w:bottom w:val="none" w:sz="0" w:space="0" w:color="auto"/>
                    <w:right w:val="none" w:sz="0" w:space="0" w:color="auto"/>
                  </w:divBdr>
                  <w:divsChild>
                    <w:div w:id="118228268">
                      <w:marLeft w:val="0"/>
                      <w:marRight w:val="0"/>
                      <w:marTop w:val="0"/>
                      <w:marBottom w:val="0"/>
                      <w:divBdr>
                        <w:top w:val="none" w:sz="0" w:space="0" w:color="auto"/>
                        <w:left w:val="none" w:sz="0" w:space="0" w:color="auto"/>
                        <w:bottom w:val="none" w:sz="0" w:space="0" w:color="auto"/>
                        <w:right w:val="none" w:sz="0" w:space="0" w:color="auto"/>
                      </w:divBdr>
                    </w:div>
                    <w:div w:id="2115125424">
                      <w:marLeft w:val="0"/>
                      <w:marRight w:val="0"/>
                      <w:marTop w:val="0"/>
                      <w:marBottom w:val="0"/>
                      <w:divBdr>
                        <w:top w:val="none" w:sz="0" w:space="0" w:color="auto"/>
                        <w:left w:val="none" w:sz="0" w:space="0" w:color="auto"/>
                        <w:bottom w:val="none" w:sz="0" w:space="0" w:color="auto"/>
                        <w:right w:val="none" w:sz="0" w:space="0" w:color="auto"/>
                      </w:divBdr>
                    </w:div>
                    <w:div w:id="1024209692">
                      <w:marLeft w:val="0"/>
                      <w:marRight w:val="0"/>
                      <w:marTop w:val="0"/>
                      <w:marBottom w:val="0"/>
                      <w:divBdr>
                        <w:top w:val="none" w:sz="0" w:space="0" w:color="auto"/>
                        <w:left w:val="none" w:sz="0" w:space="0" w:color="auto"/>
                        <w:bottom w:val="none" w:sz="0" w:space="0" w:color="auto"/>
                        <w:right w:val="none" w:sz="0" w:space="0" w:color="auto"/>
                      </w:divBdr>
                    </w:div>
                    <w:div w:id="138224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3359739">
      <w:bodyDiv w:val="1"/>
      <w:marLeft w:val="0"/>
      <w:marRight w:val="0"/>
      <w:marTop w:val="0"/>
      <w:marBottom w:val="0"/>
      <w:divBdr>
        <w:top w:val="none" w:sz="0" w:space="0" w:color="auto"/>
        <w:left w:val="none" w:sz="0" w:space="0" w:color="auto"/>
        <w:bottom w:val="none" w:sz="0" w:space="0" w:color="auto"/>
        <w:right w:val="none" w:sz="0" w:space="0" w:color="auto"/>
      </w:divBdr>
      <w:divsChild>
        <w:div w:id="791481480">
          <w:marLeft w:val="0"/>
          <w:marRight w:val="0"/>
          <w:marTop w:val="0"/>
          <w:marBottom w:val="0"/>
          <w:divBdr>
            <w:top w:val="none" w:sz="0" w:space="0" w:color="auto"/>
            <w:left w:val="none" w:sz="0" w:space="0" w:color="auto"/>
            <w:bottom w:val="none" w:sz="0" w:space="0" w:color="auto"/>
            <w:right w:val="none" w:sz="0" w:space="0" w:color="auto"/>
          </w:divBdr>
          <w:divsChild>
            <w:div w:id="1228301954">
              <w:marLeft w:val="0"/>
              <w:marRight w:val="0"/>
              <w:marTop w:val="0"/>
              <w:marBottom w:val="0"/>
              <w:divBdr>
                <w:top w:val="none" w:sz="0" w:space="0" w:color="auto"/>
                <w:left w:val="none" w:sz="0" w:space="0" w:color="auto"/>
                <w:bottom w:val="none" w:sz="0" w:space="0" w:color="auto"/>
                <w:right w:val="none" w:sz="0" w:space="0" w:color="auto"/>
              </w:divBdr>
              <w:divsChild>
                <w:div w:id="1857380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813885">
      <w:bodyDiv w:val="1"/>
      <w:marLeft w:val="0"/>
      <w:marRight w:val="0"/>
      <w:marTop w:val="0"/>
      <w:marBottom w:val="0"/>
      <w:divBdr>
        <w:top w:val="none" w:sz="0" w:space="0" w:color="auto"/>
        <w:left w:val="none" w:sz="0" w:space="0" w:color="auto"/>
        <w:bottom w:val="none" w:sz="0" w:space="0" w:color="auto"/>
        <w:right w:val="none" w:sz="0" w:space="0" w:color="auto"/>
      </w:divBdr>
      <w:divsChild>
        <w:div w:id="297801658">
          <w:marLeft w:val="0"/>
          <w:marRight w:val="0"/>
          <w:marTop w:val="0"/>
          <w:marBottom w:val="0"/>
          <w:divBdr>
            <w:top w:val="none" w:sz="0" w:space="0" w:color="auto"/>
            <w:left w:val="none" w:sz="0" w:space="0" w:color="auto"/>
            <w:bottom w:val="none" w:sz="0" w:space="0" w:color="auto"/>
            <w:right w:val="none" w:sz="0" w:space="0" w:color="auto"/>
          </w:divBdr>
          <w:divsChild>
            <w:div w:id="1361391109">
              <w:marLeft w:val="0"/>
              <w:marRight w:val="0"/>
              <w:marTop w:val="0"/>
              <w:marBottom w:val="0"/>
              <w:divBdr>
                <w:top w:val="none" w:sz="0" w:space="0" w:color="auto"/>
                <w:left w:val="none" w:sz="0" w:space="0" w:color="auto"/>
                <w:bottom w:val="none" w:sz="0" w:space="0" w:color="auto"/>
                <w:right w:val="none" w:sz="0" w:space="0" w:color="auto"/>
              </w:divBdr>
              <w:divsChild>
                <w:div w:id="64880932">
                  <w:marLeft w:val="0"/>
                  <w:marRight w:val="0"/>
                  <w:marTop w:val="0"/>
                  <w:marBottom w:val="0"/>
                  <w:divBdr>
                    <w:top w:val="none" w:sz="0" w:space="0" w:color="auto"/>
                    <w:left w:val="none" w:sz="0" w:space="0" w:color="auto"/>
                    <w:bottom w:val="none" w:sz="0" w:space="0" w:color="auto"/>
                    <w:right w:val="none" w:sz="0" w:space="0" w:color="auto"/>
                  </w:divBdr>
                  <w:divsChild>
                    <w:div w:id="1895895755">
                      <w:marLeft w:val="0"/>
                      <w:marRight w:val="0"/>
                      <w:marTop w:val="0"/>
                      <w:marBottom w:val="0"/>
                      <w:divBdr>
                        <w:top w:val="none" w:sz="0" w:space="0" w:color="auto"/>
                        <w:left w:val="none" w:sz="0" w:space="0" w:color="auto"/>
                        <w:bottom w:val="none" w:sz="0" w:space="0" w:color="auto"/>
                        <w:right w:val="none" w:sz="0" w:space="0" w:color="auto"/>
                      </w:divBdr>
                      <w:divsChild>
                        <w:div w:id="4601569">
                          <w:marLeft w:val="0"/>
                          <w:marRight w:val="0"/>
                          <w:marTop w:val="0"/>
                          <w:marBottom w:val="0"/>
                          <w:divBdr>
                            <w:top w:val="none" w:sz="0" w:space="0" w:color="auto"/>
                            <w:left w:val="none" w:sz="0" w:space="0" w:color="auto"/>
                            <w:bottom w:val="none" w:sz="0" w:space="0" w:color="auto"/>
                            <w:right w:val="none" w:sz="0" w:space="0" w:color="auto"/>
                          </w:divBdr>
                          <w:divsChild>
                            <w:div w:id="1745954775">
                              <w:marLeft w:val="0"/>
                              <w:marRight w:val="0"/>
                              <w:marTop w:val="0"/>
                              <w:marBottom w:val="0"/>
                              <w:divBdr>
                                <w:top w:val="none" w:sz="0" w:space="0" w:color="auto"/>
                                <w:left w:val="none" w:sz="0" w:space="0" w:color="auto"/>
                                <w:bottom w:val="none" w:sz="0" w:space="0" w:color="auto"/>
                                <w:right w:val="none" w:sz="0" w:space="0" w:color="auto"/>
                              </w:divBdr>
                              <w:divsChild>
                                <w:div w:id="1910654880">
                                  <w:marLeft w:val="0"/>
                                  <w:marRight w:val="0"/>
                                  <w:marTop w:val="0"/>
                                  <w:marBottom w:val="0"/>
                                  <w:divBdr>
                                    <w:top w:val="none" w:sz="0" w:space="0" w:color="auto"/>
                                    <w:left w:val="none" w:sz="0" w:space="0" w:color="auto"/>
                                    <w:bottom w:val="none" w:sz="0" w:space="0" w:color="auto"/>
                                    <w:right w:val="none" w:sz="0" w:space="0" w:color="auto"/>
                                  </w:divBdr>
                                  <w:divsChild>
                                    <w:div w:id="1954239520">
                                      <w:marLeft w:val="0"/>
                                      <w:marRight w:val="0"/>
                                      <w:marTop w:val="0"/>
                                      <w:marBottom w:val="0"/>
                                      <w:divBdr>
                                        <w:top w:val="none" w:sz="0" w:space="0" w:color="auto"/>
                                        <w:left w:val="none" w:sz="0" w:space="0" w:color="auto"/>
                                        <w:bottom w:val="none" w:sz="0" w:space="0" w:color="auto"/>
                                        <w:right w:val="none" w:sz="0" w:space="0" w:color="auto"/>
                                      </w:divBdr>
                                      <w:divsChild>
                                        <w:div w:id="1697392682">
                                          <w:marLeft w:val="0"/>
                                          <w:marRight w:val="0"/>
                                          <w:marTop w:val="0"/>
                                          <w:marBottom w:val="0"/>
                                          <w:divBdr>
                                            <w:top w:val="none" w:sz="0" w:space="0" w:color="auto"/>
                                            <w:left w:val="none" w:sz="0" w:space="0" w:color="auto"/>
                                            <w:bottom w:val="none" w:sz="0" w:space="0" w:color="auto"/>
                                            <w:right w:val="none" w:sz="0" w:space="0" w:color="auto"/>
                                          </w:divBdr>
                                          <w:divsChild>
                                            <w:div w:id="739206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26075552">
      <w:bodyDiv w:val="1"/>
      <w:marLeft w:val="0"/>
      <w:marRight w:val="0"/>
      <w:marTop w:val="0"/>
      <w:marBottom w:val="0"/>
      <w:divBdr>
        <w:top w:val="none" w:sz="0" w:space="0" w:color="auto"/>
        <w:left w:val="none" w:sz="0" w:space="0" w:color="auto"/>
        <w:bottom w:val="none" w:sz="0" w:space="0" w:color="auto"/>
        <w:right w:val="none" w:sz="0" w:space="0" w:color="auto"/>
      </w:divBdr>
    </w:div>
    <w:div w:id="1431392552">
      <w:bodyDiv w:val="1"/>
      <w:marLeft w:val="0"/>
      <w:marRight w:val="0"/>
      <w:marTop w:val="0"/>
      <w:marBottom w:val="0"/>
      <w:divBdr>
        <w:top w:val="none" w:sz="0" w:space="0" w:color="auto"/>
        <w:left w:val="none" w:sz="0" w:space="0" w:color="auto"/>
        <w:bottom w:val="none" w:sz="0" w:space="0" w:color="auto"/>
        <w:right w:val="none" w:sz="0" w:space="0" w:color="auto"/>
      </w:divBdr>
      <w:divsChild>
        <w:div w:id="946935972">
          <w:marLeft w:val="0"/>
          <w:marRight w:val="0"/>
          <w:marTop w:val="0"/>
          <w:marBottom w:val="0"/>
          <w:divBdr>
            <w:top w:val="single" w:sz="6" w:space="0" w:color="CCCCCC"/>
            <w:left w:val="single" w:sz="6" w:space="0" w:color="CCCCCC"/>
            <w:bottom w:val="single" w:sz="6" w:space="0" w:color="CCCCCC"/>
            <w:right w:val="single" w:sz="6" w:space="0" w:color="CCCCCC"/>
          </w:divBdr>
          <w:divsChild>
            <w:div w:id="1507012993">
              <w:marLeft w:val="150"/>
              <w:marRight w:val="150"/>
              <w:marTop w:val="0"/>
              <w:marBottom w:val="0"/>
              <w:divBdr>
                <w:top w:val="none" w:sz="0" w:space="0" w:color="auto"/>
                <w:left w:val="none" w:sz="0" w:space="0" w:color="auto"/>
                <w:bottom w:val="none" w:sz="0" w:space="0" w:color="auto"/>
                <w:right w:val="none" w:sz="0" w:space="0" w:color="auto"/>
              </w:divBdr>
              <w:divsChild>
                <w:div w:id="1017653303">
                  <w:marLeft w:val="0"/>
                  <w:marRight w:val="0"/>
                  <w:marTop w:val="0"/>
                  <w:marBottom w:val="600"/>
                  <w:divBdr>
                    <w:top w:val="none" w:sz="0" w:space="0" w:color="auto"/>
                    <w:left w:val="none" w:sz="0" w:space="0" w:color="auto"/>
                    <w:bottom w:val="none" w:sz="0" w:space="0" w:color="auto"/>
                    <w:right w:val="none" w:sz="0" w:space="0" w:color="auto"/>
                  </w:divBdr>
                  <w:divsChild>
                    <w:div w:id="667252077">
                      <w:marLeft w:val="0"/>
                      <w:marRight w:val="0"/>
                      <w:marTop w:val="0"/>
                      <w:marBottom w:val="0"/>
                      <w:divBdr>
                        <w:top w:val="none" w:sz="0" w:space="0" w:color="auto"/>
                        <w:left w:val="none" w:sz="0" w:space="0" w:color="auto"/>
                        <w:bottom w:val="none" w:sz="0" w:space="0" w:color="auto"/>
                        <w:right w:val="none" w:sz="0" w:space="0" w:color="auto"/>
                      </w:divBdr>
                    </w:div>
                    <w:div w:id="333001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238274">
      <w:bodyDiv w:val="1"/>
      <w:marLeft w:val="0"/>
      <w:marRight w:val="0"/>
      <w:marTop w:val="0"/>
      <w:marBottom w:val="0"/>
      <w:divBdr>
        <w:top w:val="none" w:sz="0" w:space="0" w:color="auto"/>
        <w:left w:val="none" w:sz="0" w:space="0" w:color="auto"/>
        <w:bottom w:val="none" w:sz="0" w:space="0" w:color="auto"/>
        <w:right w:val="none" w:sz="0" w:space="0" w:color="auto"/>
      </w:divBdr>
      <w:divsChild>
        <w:div w:id="799810491">
          <w:marLeft w:val="0"/>
          <w:marRight w:val="0"/>
          <w:marTop w:val="0"/>
          <w:marBottom w:val="0"/>
          <w:divBdr>
            <w:top w:val="none" w:sz="0" w:space="0" w:color="auto"/>
            <w:left w:val="none" w:sz="0" w:space="0" w:color="auto"/>
            <w:bottom w:val="none" w:sz="0" w:space="0" w:color="auto"/>
            <w:right w:val="none" w:sz="0" w:space="0" w:color="auto"/>
          </w:divBdr>
          <w:divsChild>
            <w:div w:id="1168786271">
              <w:marLeft w:val="0"/>
              <w:marRight w:val="0"/>
              <w:marTop w:val="0"/>
              <w:marBottom w:val="0"/>
              <w:divBdr>
                <w:top w:val="none" w:sz="0" w:space="0" w:color="auto"/>
                <w:left w:val="none" w:sz="0" w:space="0" w:color="auto"/>
                <w:bottom w:val="none" w:sz="0" w:space="0" w:color="auto"/>
                <w:right w:val="none" w:sz="0" w:space="0" w:color="auto"/>
              </w:divBdr>
              <w:divsChild>
                <w:div w:id="54818983">
                  <w:marLeft w:val="0"/>
                  <w:marRight w:val="0"/>
                  <w:marTop w:val="0"/>
                  <w:marBottom w:val="0"/>
                  <w:divBdr>
                    <w:top w:val="none" w:sz="0" w:space="0" w:color="auto"/>
                    <w:left w:val="none" w:sz="0" w:space="0" w:color="auto"/>
                    <w:bottom w:val="none" w:sz="0" w:space="0" w:color="auto"/>
                    <w:right w:val="none" w:sz="0" w:space="0" w:color="auto"/>
                  </w:divBdr>
                  <w:divsChild>
                    <w:div w:id="1882473183">
                      <w:marLeft w:val="0"/>
                      <w:marRight w:val="0"/>
                      <w:marTop w:val="0"/>
                      <w:marBottom w:val="0"/>
                      <w:divBdr>
                        <w:top w:val="none" w:sz="0" w:space="0" w:color="auto"/>
                        <w:left w:val="none" w:sz="0" w:space="0" w:color="auto"/>
                        <w:bottom w:val="none" w:sz="0" w:space="0" w:color="auto"/>
                        <w:right w:val="none" w:sz="0" w:space="0" w:color="auto"/>
                      </w:divBdr>
                      <w:divsChild>
                        <w:div w:id="759378206">
                          <w:marLeft w:val="0"/>
                          <w:marRight w:val="0"/>
                          <w:marTop w:val="0"/>
                          <w:marBottom w:val="0"/>
                          <w:divBdr>
                            <w:top w:val="none" w:sz="0" w:space="0" w:color="auto"/>
                            <w:left w:val="none" w:sz="0" w:space="0" w:color="auto"/>
                            <w:bottom w:val="none" w:sz="0" w:space="0" w:color="auto"/>
                            <w:right w:val="none" w:sz="0" w:space="0" w:color="auto"/>
                          </w:divBdr>
                          <w:divsChild>
                            <w:div w:id="842013589">
                              <w:marLeft w:val="0"/>
                              <w:marRight w:val="0"/>
                              <w:marTop w:val="0"/>
                              <w:marBottom w:val="0"/>
                              <w:divBdr>
                                <w:top w:val="none" w:sz="0" w:space="0" w:color="auto"/>
                                <w:left w:val="none" w:sz="0" w:space="0" w:color="auto"/>
                                <w:bottom w:val="none" w:sz="0" w:space="0" w:color="auto"/>
                                <w:right w:val="none" w:sz="0" w:space="0" w:color="auto"/>
                              </w:divBdr>
                              <w:divsChild>
                                <w:div w:id="1131904987">
                                  <w:marLeft w:val="0"/>
                                  <w:marRight w:val="0"/>
                                  <w:marTop w:val="0"/>
                                  <w:marBottom w:val="0"/>
                                  <w:divBdr>
                                    <w:top w:val="none" w:sz="0" w:space="0" w:color="auto"/>
                                    <w:left w:val="none" w:sz="0" w:space="0" w:color="auto"/>
                                    <w:bottom w:val="none" w:sz="0" w:space="0" w:color="auto"/>
                                    <w:right w:val="none" w:sz="0" w:space="0" w:color="auto"/>
                                  </w:divBdr>
                                  <w:divsChild>
                                    <w:div w:id="1766418785">
                                      <w:marLeft w:val="0"/>
                                      <w:marRight w:val="0"/>
                                      <w:marTop w:val="0"/>
                                      <w:marBottom w:val="0"/>
                                      <w:divBdr>
                                        <w:top w:val="none" w:sz="0" w:space="0" w:color="auto"/>
                                        <w:left w:val="none" w:sz="0" w:space="0" w:color="auto"/>
                                        <w:bottom w:val="none" w:sz="0" w:space="0" w:color="auto"/>
                                        <w:right w:val="none" w:sz="0" w:space="0" w:color="auto"/>
                                      </w:divBdr>
                                      <w:divsChild>
                                        <w:div w:id="1621568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2974355">
      <w:bodyDiv w:val="1"/>
      <w:marLeft w:val="0"/>
      <w:marRight w:val="0"/>
      <w:marTop w:val="0"/>
      <w:marBottom w:val="0"/>
      <w:divBdr>
        <w:top w:val="none" w:sz="0" w:space="0" w:color="auto"/>
        <w:left w:val="none" w:sz="0" w:space="0" w:color="auto"/>
        <w:bottom w:val="none" w:sz="0" w:space="0" w:color="auto"/>
        <w:right w:val="none" w:sz="0" w:space="0" w:color="auto"/>
      </w:divBdr>
      <w:divsChild>
        <w:div w:id="1621374028">
          <w:marLeft w:val="0"/>
          <w:marRight w:val="0"/>
          <w:marTop w:val="0"/>
          <w:marBottom w:val="0"/>
          <w:divBdr>
            <w:top w:val="single" w:sz="6" w:space="0" w:color="CCCCCC"/>
            <w:left w:val="single" w:sz="6" w:space="0" w:color="CCCCCC"/>
            <w:bottom w:val="single" w:sz="6" w:space="0" w:color="CCCCCC"/>
            <w:right w:val="single" w:sz="6" w:space="0" w:color="CCCCCC"/>
          </w:divBdr>
          <w:divsChild>
            <w:div w:id="1844860176">
              <w:marLeft w:val="150"/>
              <w:marRight w:val="150"/>
              <w:marTop w:val="0"/>
              <w:marBottom w:val="0"/>
              <w:divBdr>
                <w:top w:val="none" w:sz="0" w:space="0" w:color="auto"/>
                <w:left w:val="none" w:sz="0" w:space="0" w:color="auto"/>
                <w:bottom w:val="none" w:sz="0" w:space="0" w:color="auto"/>
                <w:right w:val="none" w:sz="0" w:space="0" w:color="auto"/>
              </w:divBdr>
              <w:divsChild>
                <w:div w:id="1145703825">
                  <w:marLeft w:val="0"/>
                  <w:marRight w:val="0"/>
                  <w:marTop w:val="0"/>
                  <w:marBottom w:val="600"/>
                  <w:divBdr>
                    <w:top w:val="none" w:sz="0" w:space="0" w:color="auto"/>
                    <w:left w:val="none" w:sz="0" w:space="0" w:color="auto"/>
                    <w:bottom w:val="none" w:sz="0" w:space="0" w:color="auto"/>
                    <w:right w:val="none" w:sz="0" w:space="0" w:color="auto"/>
                  </w:divBdr>
                  <w:divsChild>
                    <w:div w:id="1472594905">
                      <w:marLeft w:val="0"/>
                      <w:marRight w:val="0"/>
                      <w:marTop w:val="0"/>
                      <w:marBottom w:val="0"/>
                      <w:divBdr>
                        <w:top w:val="none" w:sz="0" w:space="0" w:color="auto"/>
                        <w:left w:val="none" w:sz="0" w:space="0" w:color="auto"/>
                        <w:bottom w:val="none" w:sz="0" w:space="0" w:color="auto"/>
                        <w:right w:val="none" w:sz="0" w:space="0" w:color="auto"/>
                      </w:divBdr>
                    </w:div>
                    <w:div w:id="1713534334">
                      <w:marLeft w:val="0"/>
                      <w:marRight w:val="0"/>
                      <w:marTop w:val="0"/>
                      <w:marBottom w:val="0"/>
                      <w:divBdr>
                        <w:top w:val="none" w:sz="0" w:space="0" w:color="auto"/>
                        <w:left w:val="none" w:sz="0" w:space="0" w:color="auto"/>
                        <w:bottom w:val="none" w:sz="0" w:space="0" w:color="auto"/>
                        <w:right w:val="none" w:sz="0" w:space="0" w:color="auto"/>
                      </w:divBdr>
                    </w:div>
                    <w:div w:id="16588732">
                      <w:marLeft w:val="0"/>
                      <w:marRight w:val="0"/>
                      <w:marTop w:val="0"/>
                      <w:marBottom w:val="0"/>
                      <w:divBdr>
                        <w:top w:val="none" w:sz="0" w:space="0" w:color="auto"/>
                        <w:left w:val="none" w:sz="0" w:space="0" w:color="auto"/>
                        <w:bottom w:val="none" w:sz="0" w:space="0" w:color="auto"/>
                        <w:right w:val="none" w:sz="0" w:space="0" w:color="auto"/>
                      </w:divBdr>
                    </w:div>
                    <w:div w:id="78605052">
                      <w:marLeft w:val="0"/>
                      <w:marRight w:val="0"/>
                      <w:marTop w:val="0"/>
                      <w:marBottom w:val="0"/>
                      <w:divBdr>
                        <w:top w:val="none" w:sz="0" w:space="0" w:color="auto"/>
                        <w:left w:val="none" w:sz="0" w:space="0" w:color="auto"/>
                        <w:bottom w:val="none" w:sz="0" w:space="0" w:color="auto"/>
                        <w:right w:val="none" w:sz="0" w:space="0" w:color="auto"/>
                      </w:divBdr>
                    </w:div>
                    <w:div w:id="1897425442">
                      <w:marLeft w:val="0"/>
                      <w:marRight w:val="0"/>
                      <w:marTop w:val="0"/>
                      <w:marBottom w:val="0"/>
                      <w:divBdr>
                        <w:top w:val="none" w:sz="0" w:space="0" w:color="auto"/>
                        <w:left w:val="none" w:sz="0" w:space="0" w:color="auto"/>
                        <w:bottom w:val="none" w:sz="0" w:space="0" w:color="auto"/>
                        <w:right w:val="none" w:sz="0" w:space="0" w:color="auto"/>
                      </w:divBdr>
                    </w:div>
                    <w:div w:id="1096249869">
                      <w:marLeft w:val="0"/>
                      <w:marRight w:val="0"/>
                      <w:marTop w:val="0"/>
                      <w:marBottom w:val="0"/>
                      <w:divBdr>
                        <w:top w:val="none" w:sz="0" w:space="0" w:color="auto"/>
                        <w:left w:val="none" w:sz="0" w:space="0" w:color="auto"/>
                        <w:bottom w:val="none" w:sz="0" w:space="0" w:color="auto"/>
                        <w:right w:val="none" w:sz="0" w:space="0" w:color="auto"/>
                      </w:divBdr>
                    </w:div>
                    <w:div w:id="2037652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5467627">
      <w:bodyDiv w:val="1"/>
      <w:marLeft w:val="0"/>
      <w:marRight w:val="0"/>
      <w:marTop w:val="0"/>
      <w:marBottom w:val="0"/>
      <w:divBdr>
        <w:top w:val="none" w:sz="0" w:space="0" w:color="auto"/>
        <w:left w:val="none" w:sz="0" w:space="0" w:color="auto"/>
        <w:bottom w:val="none" w:sz="0" w:space="0" w:color="auto"/>
        <w:right w:val="none" w:sz="0" w:space="0" w:color="auto"/>
      </w:divBdr>
      <w:divsChild>
        <w:div w:id="644701016">
          <w:marLeft w:val="0"/>
          <w:marRight w:val="0"/>
          <w:marTop w:val="0"/>
          <w:marBottom w:val="0"/>
          <w:divBdr>
            <w:top w:val="none" w:sz="0" w:space="0" w:color="auto"/>
            <w:left w:val="none" w:sz="0" w:space="0" w:color="auto"/>
            <w:bottom w:val="none" w:sz="0" w:space="0" w:color="auto"/>
            <w:right w:val="none" w:sz="0" w:space="0" w:color="auto"/>
          </w:divBdr>
          <w:divsChild>
            <w:div w:id="1760834668">
              <w:marLeft w:val="0"/>
              <w:marRight w:val="0"/>
              <w:marTop w:val="0"/>
              <w:marBottom w:val="0"/>
              <w:divBdr>
                <w:top w:val="none" w:sz="0" w:space="0" w:color="auto"/>
                <w:left w:val="none" w:sz="0" w:space="0" w:color="auto"/>
                <w:bottom w:val="none" w:sz="0" w:space="0" w:color="auto"/>
                <w:right w:val="none" w:sz="0" w:space="0" w:color="auto"/>
              </w:divBdr>
              <w:divsChild>
                <w:div w:id="72361192">
                  <w:marLeft w:val="0"/>
                  <w:marRight w:val="0"/>
                  <w:marTop w:val="0"/>
                  <w:marBottom w:val="0"/>
                  <w:divBdr>
                    <w:top w:val="none" w:sz="0" w:space="0" w:color="auto"/>
                    <w:left w:val="none" w:sz="0" w:space="0" w:color="auto"/>
                    <w:bottom w:val="none" w:sz="0" w:space="0" w:color="auto"/>
                    <w:right w:val="none" w:sz="0" w:space="0" w:color="auto"/>
                  </w:divBdr>
                  <w:divsChild>
                    <w:div w:id="1295023486">
                      <w:marLeft w:val="0"/>
                      <w:marRight w:val="0"/>
                      <w:marTop w:val="0"/>
                      <w:marBottom w:val="0"/>
                      <w:divBdr>
                        <w:top w:val="none" w:sz="0" w:space="0" w:color="auto"/>
                        <w:left w:val="none" w:sz="0" w:space="0" w:color="auto"/>
                        <w:bottom w:val="none" w:sz="0" w:space="0" w:color="auto"/>
                        <w:right w:val="none" w:sz="0" w:space="0" w:color="auto"/>
                      </w:divBdr>
                      <w:divsChild>
                        <w:div w:id="1658460457">
                          <w:marLeft w:val="0"/>
                          <w:marRight w:val="0"/>
                          <w:marTop w:val="0"/>
                          <w:marBottom w:val="0"/>
                          <w:divBdr>
                            <w:top w:val="none" w:sz="0" w:space="0" w:color="auto"/>
                            <w:left w:val="none" w:sz="0" w:space="0" w:color="auto"/>
                            <w:bottom w:val="none" w:sz="0" w:space="0" w:color="auto"/>
                            <w:right w:val="none" w:sz="0" w:space="0" w:color="auto"/>
                          </w:divBdr>
                          <w:divsChild>
                            <w:div w:id="1745911185">
                              <w:marLeft w:val="0"/>
                              <w:marRight w:val="0"/>
                              <w:marTop w:val="0"/>
                              <w:marBottom w:val="0"/>
                              <w:divBdr>
                                <w:top w:val="none" w:sz="0" w:space="0" w:color="auto"/>
                                <w:left w:val="none" w:sz="0" w:space="0" w:color="auto"/>
                                <w:bottom w:val="none" w:sz="0" w:space="0" w:color="auto"/>
                                <w:right w:val="none" w:sz="0" w:space="0" w:color="auto"/>
                              </w:divBdr>
                              <w:divsChild>
                                <w:div w:id="381177761">
                                  <w:marLeft w:val="0"/>
                                  <w:marRight w:val="0"/>
                                  <w:marTop w:val="0"/>
                                  <w:marBottom w:val="0"/>
                                  <w:divBdr>
                                    <w:top w:val="none" w:sz="0" w:space="0" w:color="auto"/>
                                    <w:left w:val="none" w:sz="0" w:space="0" w:color="auto"/>
                                    <w:bottom w:val="none" w:sz="0" w:space="0" w:color="auto"/>
                                    <w:right w:val="none" w:sz="0" w:space="0" w:color="auto"/>
                                  </w:divBdr>
                                  <w:divsChild>
                                    <w:div w:id="1007175298">
                                      <w:marLeft w:val="0"/>
                                      <w:marRight w:val="0"/>
                                      <w:marTop w:val="0"/>
                                      <w:marBottom w:val="0"/>
                                      <w:divBdr>
                                        <w:top w:val="none" w:sz="0" w:space="0" w:color="auto"/>
                                        <w:left w:val="none" w:sz="0" w:space="0" w:color="auto"/>
                                        <w:bottom w:val="none" w:sz="0" w:space="0" w:color="auto"/>
                                        <w:right w:val="none" w:sz="0" w:space="0" w:color="auto"/>
                                      </w:divBdr>
                                      <w:divsChild>
                                        <w:div w:id="2066685585">
                                          <w:marLeft w:val="0"/>
                                          <w:marRight w:val="0"/>
                                          <w:marTop w:val="0"/>
                                          <w:marBottom w:val="0"/>
                                          <w:divBdr>
                                            <w:top w:val="none" w:sz="0" w:space="0" w:color="auto"/>
                                            <w:left w:val="none" w:sz="0" w:space="0" w:color="auto"/>
                                            <w:bottom w:val="none" w:sz="0" w:space="0" w:color="auto"/>
                                            <w:right w:val="none" w:sz="0" w:space="0" w:color="auto"/>
                                          </w:divBdr>
                                          <w:divsChild>
                                            <w:div w:id="1744139272">
                                              <w:marLeft w:val="0"/>
                                              <w:marRight w:val="0"/>
                                              <w:marTop w:val="0"/>
                                              <w:marBottom w:val="0"/>
                                              <w:divBdr>
                                                <w:top w:val="none" w:sz="0" w:space="0" w:color="auto"/>
                                                <w:left w:val="none" w:sz="0" w:space="0" w:color="auto"/>
                                                <w:bottom w:val="none" w:sz="0" w:space="0" w:color="auto"/>
                                                <w:right w:val="none" w:sz="0" w:space="0" w:color="auto"/>
                                              </w:divBdr>
                                              <w:divsChild>
                                                <w:div w:id="1172988711">
                                                  <w:marLeft w:val="0"/>
                                                  <w:marRight w:val="0"/>
                                                  <w:marTop w:val="0"/>
                                                  <w:marBottom w:val="0"/>
                                                  <w:divBdr>
                                                    <w:top w:val="none" w:sz="0" w:space="0" w:color="auto"/>
                                                    <w:left w:val="none" w:sz="0" w:space="0" w:color="auto"/>
                                                    <w:bottom w:val="none" w:sz="0" w:space="0" w:color="auto"/>
                                                    <w:right w:val="none" w:sz="0" w:space="0" w:color="auto"/>
                                                  </w:divBdr>
                                                  <w:divsChild>
                                                    <w:div w:id="640305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47312905">
      <w:bodyDiv w:val="1"/>
      <w:marLeft w:val="0"/>
      <w:marRight w:val="0"/>
      <w:marTop w:val="0"/>
      <w:marBottom w:val="0"/>
      <w:divBdr>
        <w:top w:val="none" w:sz="0" w:space="0" w:color="auto"/>
        <w:left w:val="none" w:sz="0" w:space="0" w:color="auto"/>
        <w:bottom w:val="none" w:sz="0" w:space="0" w:color="auto"/>
        <w:right w:val="none" w:sz="0" w:space="0" w:color="auto"/>
      </w:divBdr>
      <w:divsChild>
        <w:div w:id="1139804793">
          <w:marLeft w:val="0"/>
          <w:marRight w:val="0"/>
          <w:marTop w:val="0"/>
          <w:marBottom w:val="0"/>
          <w:divBdr>
            <w:top w:val="none" w:sz="0" w:space="0" w:color="auto"/>
            <w:left w:val="none" w:sz="0" w:space="0" w:color="auto"/>
            <w:bottom w:val="none" w:sz="0" w:space="0" w:color="auto"/>
            <w:right w:val="none" w:sz="0" w:space="0" w:color="auto"/>
          </w:divBdr>
          <w:divsChild>
            <w:div w:id="1686783413">
              <w:marLeft w:val="0"/>
              <w:marRight w:val="0"/>
              <w:marTop w:val="0"/>
              <w:marBottom w:val="0"/>
              <w:divBdr>
                <w:top w:val="none" w:sz="0" w:space="0" w:color="auto"/>
                <w:left w:val="none" w:sz="0" w:space="0" w:color="auto"/>
                <w:bottom w:val="none" w:sz="0" w:space="0" w:color="auto"/>
                <w:right w:val="none" w:sz="0" w:space="0" w:color="auto"/>
              </w:divBdr>
              <w:divsChild>
                <w:div w:id="982851665">
                  <w:marLeft w:val="0"/>
                  <w:marRight w:val="0"/>
                  <w:marTop w:val="0"/>
                  <w:marBottom w:val="0"/>
                  <w:divBdr>
                    <w:top w:val="none" w:sz="0" w:space="0" w:color="auto"/>
                    <w:left w:val="none" w:sz="0" w:space="0" w:color="auto"/>
                    <w:bottom w:val="none" w:sz="0" w:space="0" w:color="auto"/>
                    <w:right w:val="none" w:sz="0" w:space="0" w:color="auto"/>
                  </w:divBdr>
                  <w:divsChild>
                    <w:div w:id="779572371">
                      <w:marLeft w:val="0"/>
                      <w:marRight w:val="0"/>
                      <w:marTop w:val="0"/>
                      <w:marBottom w:val="0"/>
                      <w:divBdr>
                        <w:top w:val="none" w:sz="0" w:space="0" w:color="auto"/>
                        <w:left w:val="none" w:sz="0" w:space="0" w:color="auto"/>
                        <w:bottom w:val="none" w:sz="0" w:space="0" w:color="auto"/>
                        <w:right w:val="none" w:sz="0" w:space="0" w:color="auto"/>
                      </w:divBdr>
                      <w:divsChild>
                        <w:div w:id="803886374">
                          <w:marLeft w:val="0"/>
                          <w:marRight w:val="0"/>
                          <w:marTop w:val="0"/>
                          <w:marBottom w:val="0"/>
                          <w:divBdr>
                            <w:top w:val="none" w:sz="0" w:space="0" w:color="auto"/>
                            <w:left w:val="none" w:sz="0" w:space="0" w:color="auto"/>
                            <w:bottom w:val="none" w:sz="0" w:space="0" w:color="auto"/>
                            <w:right w:val="none" w:sz="0" w:space="0" w:color="auto"/>
                          </w:divBdr>
                          <w:divsChild>
                            <w:div w:id="1552963107">
                              <w:marLeft w:val="0"/>
                              <w:marRight w:val="0"/>
                              <w:marTop w:val="0"/>
                              <w:marBottom w:val="0"/>
                              <w:divBdr>
                                <w:top w:val="none" w:sz="0" w:space="0" w:color="auto"/>
                                <w:left w:val="none" w:sz="0" w:space="0" w:color="auto"/>
                                <w:bottom w:val="none" w:sz="0" w:space="0" w:color="auto"/>
                                <w:right w:val="none" w:sz="0" w:space="0" w:color="auto"/>
                              </w:divBdr>
                              <w:divsChild>
                                <w:div w:id="942684583">
                                  <w:marLeft w:val="0"/>
                                  <w:marRight w:val="0"/>
                                  <w:marTop w:val="0"/>
                                  <w:marBottom w:val="0"/>
                                  <w:divBdr>
                                    <w:top w:val="none" w:sz="0" w:space="0" w:color="auto"/>
                                    <w:left w:val="none" w:sz="0" w:space="0" w:color="auto"/>
                                    <w:bottom w:val="none" w:sz="0" w:space="0" w:color="auto"/>
                                    <w:right w:val="none" w:sz="0" w:space="0" w:color="auto"/>
                                  </w:divBdr>
                                  <w:divsChild>
                                    <w:div w:id="464857766">
                                      <w:marLeft w:val="0"/>
                                      <w:marRight w:val="0"/>
                                      <w:marTop w:val="0"/>
                                      <w:marBottom w:val="0"/>
                                      <w:divBdr>
                                        <w:top w:val="none" w:sz="0" w:space="0" w:color="auto"/>
                                        <w:left w:val="none" w:sz="0" w:space="0" w:color="auto"/>
                                        <w:bottom w:val="none" w:sz="0" w:space="0" w:color="auto"/>
                                        <w:right w:val="none" w:sz="0" w:space="0" w:color="auto"/>
                                      </w:divBdr>
                                      <w:divsChild>
                                        <w:div w:id="679545163">
                                          <w:marLeft w:val="0"/>
                                          <w:marRight w:val="0"/>
                                          <w:marTop w:val="0"/>
                                          <w:marBottom w:val="0"/>
                                          <w:divBdr>
                                            <w:top w:val="none" w:sz="0" w:space="0" w:color="auto"/>
                                            <w:left w:val="none" w:sz="0" w:space="0" w:color="auto"/>
                                            <w:bottom w:val="none" w:sz="0" w:space="0" w:color="auto"/>
                                            <w:right w:val="none" w:sz="0" w:space="0" w:color="auto"/>
                                          </w:divBdr>
                                          <w:divsChild>
                                            <w:div w:id="1643581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48040608">
      <w:bodyDiv w:val="1"/>
      <w:marLeft w:val="0"/>
      <w:marRight w:val="0"/>
      <w:marTop w:val="0"/>
      <w:marBottom w:val="0"/>
      <w:divBdr>
        <w:top w:val="none" w:sz="0" w:space="0" w:color="auto"/>
        <w:left w:val="none" w:sz="0" w:space="0" w:color="auto"/>
        <w:bottom w:val="none" w:sz="0" w:space="0" w:color="auto"/>
        <w:right w:val="none" w:sz="0" w:space="0" w:color="auto"/>
      </w:divBdr>
      <w:divsChild>
        <w:div w:id="1427843594">
          <w:marLeft w:val="0"/>
          <w:marRight w:val="0"/>
          <w:marTop w:val="0"/>
          <w:marBottom w:val="0"/>
          <w:divBdr>
            <w:top w:val="none" w:sz="0" w:space="0" w:color="auto"/>
            <w:left w:val="none" w:sz="0" w:space="0" w:color="auto"/>
            <w:bottom w:val="none" w:sz="0" w:space="0" w:color="auto"/>
            <w:right w:val="none" w:sz="0" w:space="0" w:color="auto"/>
          </w:divBdr>
          <w:divsChild>
            <w:div w:id="1380275458">
              <w:marLeft w:val="0"/>
              <w:marRight w:val="0"/>
              <w:marTop w:val="0"/>
              <w:marBottom w:val="150"/>
              <w:divBdr>
                <w:top w:val="single" w:sz="2" w:space="0" w:color="CCCCCC"/>
                <w:left w:val="single" w:sz="6" w:space="0" w:color="CCCCCC"/>
                <w:bottom w:val="single" w:sz="6" w:space="0" w:color="CCCCCC"/>
                <w:right w:val="single" w:sz="6" w:space="0" w:color="CCCCCC"/>
              </w:divBdr>
              <w:divsChild>
                <w:div w:id="1023941716">
                  <w:marLeft w:val="0"/>
                  <w:marRight w:val="150"/>
                  <w:marTop w:val="75"/>
                  <w:marBottom w:val="0"/>
                  <w:divBdr>
                    <w:top w:val="none" w:sz="0" w:space="0" w:color="auto"/>
                    <w:left w:val="none" w:sz="0" w:space="0" w:color="auto"/>
                    <w:bottom w:val="none" w:sz="0" w:space="0" w:color="auto"/>
                    <w:right w:val="none" w:sz="0" w:space="0" w:color="auto"/>
                  </w:divBdr>
                  <w:divsChild>
                    <w:div w:id="473834540">
                      <w:marLeft w:val="0"/>
                      <w:marRight w:val="0"/>
                      <w:marTop w:val="0"/>
                      <w:marBottom w:val="0"/>
                      <w:divBdr>
                        <w:top w:val="none" w:sz="0" w:space="0" w:color="auto"/>
                        <w:left w:val="none" w:sz="0" w:space="0" w:color="auto"/>
                        <w:bottom w:val="none" w:sz="0" w:space="0" w:color="auto"/>
                        <w:right w:val="none" w:sz="0" w:space="0" w:color="auto"/>
                      </w:divBdr>
                      <w:divsChild>
                        <w:div w:id="117526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3287391">
      <w:bodyDiv w:val="1"/>
      <w:marLeft w:val="0"/>
      <w:marRight w:val="0"/>
      <w:marTop w:val="0"/>
      <w:marBottom w:val="0"/>
      <w:divBdr>
        <w:top w:val="none" w:sz="0" w:space="0" w:color="auto"/>
        <w:left w:val="none" w:sz="0" w:space="0" w:color="auto"/>
        <w:bottom w:val="none" w:sz="0" w:space="0" w:color="auto"/>
        <w:right w:val="none" w:sz="0" w:space="0" w:color="auto"/>
      </w:divBdr>
      <w:divsChild>
        <w:div w:id="1450004969">
          <w:marLeft w:val="0"/>
          <w:marRight w:val="0"/>
          <w:marTop w:val="0"/>
          <w:marBottom w:val="0"/>
          <w:divBdr>
            <w:top w:val="none" w:sz="0" w:space="0" w:color="auto"/>
            <w:left w:val="none" w:sz="0" w:space="0" w:color="auto"/>
            <w:bottom w:val="none" w:sz="0" w:space="0" w:color="auto"/>
            <w:right w:val="none" w:sz="0" w:space="0" w:color="auto"/>
          </w:divBdr>
          <w:divsChild>
            <w:div w:id="769393056">
              <w:marLeft w:val="0"/>
              <w:marRight w:val="0"/>
              <w:marTop w:val="0"/>
              <w:marBottom w:val="0"/>
              <w:divBdr>
                <w:top w:val="none" w:sz="0" w:space="0" w:color="auto"/>
                <w:left w:val="none" w:sz="0" w:space="0" w:color="auto"/>
                <w:bottom w:val="none" w:sz="0" w:space="0" w:color="auto"/>
                <w:right w:val="none" w:sz="0" w:space="0" w:color="auto"/>
              </w:divBdr>
              <w:divsChild>
                <w:div w:id="1178616801">
                  <w:marLeft w:val="0"/>
                  <w:marRight w:val="0"/>
                  <w:marTop w:val="0"/>
                  <w:marBottom w:val="0"/>
                  <w:divBdr>
                    <w:top w:val="none" w:sz="0" w:space="0" w:color="auto"/>
                    <w:left w:val="none" w:sz="0" w:space="0" w:color="auto"/>
                    <w:bottom w:val="none" w:sz="0" w:space="0" w:color="auto"/>
                    <w:right w:val="none" w:sz="0" w:space="0" w:color="auto"/>
                  </w:divBdr>
                  <w:divsChild>
                    <w:div w:id="787622013">
                      <w:marLeft w:val="0"/>
                      <w:marRight w:val="0"/>
                      <w:marTop w:val="0"/>
                      <w:marBottom w:val="0"/>
                      <w:divBdr>
                        <w:top w:val="none" w:sz="0" w:space="0" w:color="auto"/>
                        <w:left w:val="none" w:sz="0" w:space="0" w:color="auto"/>
                        <w:bottom w:val="none" w:sz="0" w:space="0" w:color="auto"/>
                        <w:right w:val="none" w:sz="0" w:space="0" w:color="auto"/>
                      </w:divBdr>
                      <w:divsChild>
                        <w:div w:id="1407459421">
                          <w:marLeft w:val="0"/>
                          <w:marRight w:val="0"/>
                          <w:marTop w:val="0"/>
                          <w:marBottom w:val="0"/>
                          <w:divBdr>
                            <w:top w:val="none" w:sz="0" w:space="0" w:color="auto"/>
                            <w:left w:val="none" w:sz="0" w:space="0" w:color="auto"/>
                            <w:bottom w:val="none" w:sz="0" w:space="0" w:color="auto"/>
                            <w:right w:val="none" w:sz="0" w:space="0" w:color="auto"/>
                          </w:divBdr>
                          <w:divsChild>
                            <w:div w:id="60490074">
                              <w:marLeft w:val="0"/>
                              <w:marRight w:val="0"/>
                              <w:marTop w:val="0"/>
                              <w:marBottom w:val="0"/>
                              <w:divBdr>
                                <w:top w:val="none" w:sz="0" w:space="0" w:color="auto"/>
                                <w:left w:val="none" w:sz="0" w:space="0" w:color="auto"/>
                                <w:bottom w:val="none" w:sz="0" w:space="0" w:color="auto"/>
                                <w:right w:val="none" w:sz="0" w:space="0" w:color="auto"/>
                              </w:divBdr>
                              <w:divsChild>
                                <w:div w:id="1054043451">
                                  <w:marLeft w:val="0"/>
                                  <w:marRight w:val="0"/>
                                  <w:marTop w:val="0"/>
                                  <w:marBottom w:val="0"/>
                                  <w:divBdr>
                                    <w:top w:val="none" w:sz="0" w:space="0" w:color="auto"/>
                                    <w:left w:val="none" w:sz="0" w:space="0" w:color="auto"/>
                                    <w:bottom w:val="none" w:sz="0" w:space="0" w:color="auto"/>
                                    <w:right w:val="none" w:sz="0" w:space="0" w:color="auto"/>
                                  </w:divBdr>
                                </w:div>
                                <w:div w:id="601760216">
                                  <w:marLeft w:val="0"/>
                                  <w:marRight w:val="0"/>
                                  <w:marTop w:val="0"/>
                                  <w:marBottom w:val="0"/>
                                  <w:divBdr>
                                    <w:top w:val="none" w:sz="0" w:space="0" w:color="auto"/>
                                    <w:left w:val="none" w:sz="0" w:space="0" w:color="auto"/>
                                    <w:bottom w:val="none" w:sz="0" w:space="0" w:color="auto"/>
                                    <w:right w:val="none" w:sz="0" w:space="0" w:color="auto"/>
                                  </w:divBdr>
                                </w:div>
                                <w:div w:id="1553156246">
                                  <w:marLeft w:val="0"/>
                                  <w:marRight w:val="0"/>
                                  <w:marTop w:val="0"/>
                                  <w:marBottom w:val="0"/>
                                  <w:divBdr>
                                    <w:top w:val="none" w:sz="0" w:space="0" w:color="auto"/>
                                    <w:left w:val="none" w:sz="0" w:space="0" w:color="auto"/>
                                    <w:bottom w:val="none" w:sz="0" w:space="0" w:color="auto"/>
                                    <w:right w:val="none" w:sz="0" w:space="0" w:color="auto"/>
                                  </w:divBdr>
                                </w:div>
                                <w:div w:id="828711825">
                                  <w:marLeft w:val="0"/>
                                  <w:marRight w:val="0"/>
                                  <w:marTop w:val="0"/>
                                  <w:marBottom w:val="0"/>
                                  <w:divBdr>
                                    <w:top w:val="none" w:sz="0" w:space="0" w:color="auto"/>
                                    <w:left w:val="none" w:sz="0" w:space="0" w:color="auto"/>
                                    <w:bottom w:val="none" w:sz="0" w:space="0" w:color="auto"/>
                                    <w:right w:val="none" w:sz="0" w:space="0" w:color="auto"/>
                                  </w:divBdr>
                                </w:div>
                                <w:div w:id="31006588">
                                  <w:marLeft w:val="0"/>
                                  <w:marRight w:val="0"/>
                                  <w:marTop w:val="0"/>
                                  <w:marBottom w:val="0"/>
                                  <w:divBdr>
                                    <w:top w:val="none" w:sz="0" w:space="0" w:color="auto"/>
                                    <w:left w:val="none" w:sz="0" w:space="0" w:color="auto"/>
                                    <w:bottom w:val="none" w:sz="0" w:space="0" w:color="auto"/>
                                    <w:right w:val="none" w:sz="0" w:space="0" w:color="auto"/>
                                  </w:divBdr>
                                </w:div>
                                <w:div w:id="1981156470">
                                  <w:marLeft w:val="0"/>
                                  <w:marRight w:val="0"/>
                                  <w:marTop w:val="0"/>
                                  <w:marBottom w:val="0"/>
                                  <w:divBdr>
                                    <w:top w:val="none" w:sz="0" w:space="0" w:color="auto"/>
                                    <w:left w:val="none" w:sz="0" w:space="0" w:color="auto"/>
                                    <w:bottom w:val="none" w:sz="0" w:space="0" w:color="auto"/>
                                    <w:right w:val="none" w:sz="0" w:space="0" w:color="auto"/>
                                  </w:divBdr>
                                </w:div>
                                <w:div w:id="622079485">
                                  <w:marLeft w:val="0"/>
                                  <w:marRight w:val="0"/>
                                  <w:marTop w:val="0"/>
                                  <w:marBottom w:val="0"/>
                                  <w:divBdr>
                                    <w:top w:val="none" w:sz="0" w:space="0" w:color="auto"/>
                                    <w:left w:val="none" w:sz="0" w:space="0" w:color="auto"/>
                                    <w:bottom w:val="none" w:sz="0" w:space="0" w:color="auto"/>
                                    <w:right w:val="none" w:sz="0" w:space="0" w:color="auto"/>
                                  </w:divBdr>
                                </w:div>
                                <w:div w:id="1345940552">
                                  <w:marLeft w:val="0"/>
                                  <w:marRight w:val="0"/>
                                  <w:marTop w:val="0"/>
                                  <w:marBottom w:val="0"/>
                                  <w:divBdr>
                                    <w:top w:val="none" w:sz="0" w:space="0" w:color="auto"/>
                                    <w:left w:val="none" w:sz="0" w:space="0" w:color="auto"/>
                                    <w:bottom w:val="none" w:sz="0" w:space="0" w:color="auto"/>
                                    <w:right w:val="none" w:sz="0" w:space="0" w:color="auto"/>
                                  </w:divBdr>
                                </w:div>
                                <w:div w:id="1852448226">
                                  <w:marLeft w:val="-360"/>
                                  <w:marRight w:val="0"/>
                                  <w:marTop w:val="0"/>
                                  <w:marBottom w:val="0"/>
                                  <w:divBdr>
                                    <w:top w:val="none" w:sz="0" w:space="0" w:color="auto"/>
                                    <w:left w:val="none" w:sz="0" w:space="0" w:color="auto"/>
                                    <w:bottom w:val="none" w:sz="0" w:space="0" w:color="auto"/>
                                    <w:right w:val="none" w:sz="0" w:space="0" w:color="auto"/>
                                  </w:divBdr>
                                </w:div>
                                <w:div w:id="555510486">
                                  <w:marLeft w:val="-360"/>
                                  <w:marRight w:val="0"/>
                                  <w:marTop w:val="0"/>
                                  <w:marBottom w:val="0"/>
                                  <w:divBdr>
                                    <w:top w:val="none" w:sz="0" w:space="0" w:color="auto"/>
                                    <w:left w:val="none" w:sz="0" w:space="0" w:color="auto"/>
                                    <w:bottom w:val="none" w:sz="0" w:space="0" w:color="auto"/>
                                    <w:right w:val="none" w:sz="0" w:space="0" w:color="auto"/>
                                  </w:divBdr>
                                </w:div>
                                <w:div w:id="2050375874">
                                  <w:marLeft w:val="360"/>
                                  <w:marRight w:val="0"/>
                                  <w:marTop w:val="0"/>
                                  <w:marBottom w:val="0"/>
                                  <w:divBdr>
                                    <w:top w:val="none" w:sz="0" w:space="0" w:color="auto"/>
                                    <w:left w:val="none" w:sz="0" w:space="0" w:color="auto"/>
                                    <w:bottom w:val="none" w:sz="0" w:space="0" w:color="auto"/>
                                    <w:right w:val="none" w:sz="0" w:space="0" w:color="auto"/>
                                  </w:divBdr>
                                </w:div>
                                <w:div w:id="1627272534">
                                  <w:marLeft w:val="360"/>
                                  <w:marRight w:val="0"/>
                                  <w:marTop w:val="0"/>
                                  <w:marBottom w:val="0"/>
                                  <w:divBdr>
                                    <w:top w:val="none" w:sz="0" w:space="0" w:color="auto"/>
                                    <w:left w:val="none" w:sz="0" w:space="0" w:color="auto"/>
                                    <w:bottom w:val="none" w:sz="0" w:space="0" w:color="auto"/>
                                    <w:right w:val="none" w:sz="0" w:space="0" w:color="auto"/>
                                  </w:divBdr>
                                </w:div>
                                <w:div w:id="1382054781">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251010">
      <w:bodyDiv w:val="1"/>
      <w:marLeft w:val="0"/>
      <w:marRight w:val="0"/>
      <w:marTop w:val="0"/>
      <w:marBottom w:val="0"/>
      <w:divBdr>
        <w:top w:val="none" w:sz="0" w:space="0" w:color="auto"/>
        <w:left w:val="none" w:sz="0" w:space="0" w:color="auto"/>
        <w:bottom w:val="none" w:sz="0" w:space="0" w:color="auto"/>
        <w:right w:val="none" w:sz="0" w:space="0" w:color="auto"/>
      </w:divBdr>
      <w:divsChild>
        <w:div w:id="190919916">
          <w:marLeft w:val="0"/>
          <w:marRight w:val="0"/>
          <w:marTop w:val="0"/>
          <w:marBottom w:val="0"/>
          <w:divBdr>
            <w:top w:val="none" w:sz="0" w:space="0" w:color="auto"/>
            <w:left w:val="none" w:sz="0" w:space="0" w:color="auto"/>
            <w:bottom w:val="none" w:sz="0" w:space="0" w:color="auto"/>
            <w:right w:val="none" w:sz="0" w:space="0" w:color="auto"/>
          </w:divBdr>
          <w:divsChild>
            <w:div w:id="318657459">
              <w:marLeft w:val="0"/>
              <w:marRight w:val="0"/>
              <w:marTop w:val="0"/>
              <w:marBottom w:val="0"/>
              <w:divBdr>
                <w:top w:val="none" w:sz="0" w:space="0" w:color="auto"/>
                <w:left w:val="none" w:sz="0" w:space="0" w:color="auto"/>
                <w:bottom w:val="none" w:sz="0" w:space="0" w:color="auto"/>
                <w:right w:val="none" w:sz="0" w:space="0" w:color="auto"/>
              </w:divBdr>
              <w:divsChild>
                <w:div w:id="1034765747">
                  <w:marLeft w:val="0"/>
                  <w:marRight w:val="0"/>
                  <w:marTop w:val="0"/>
                  <w:marBottom w:val="0"/>
                  <w:divBdr>
                    <w:top w:val="none" w:sz="0" w:space="0" w:color="auto"/>
                    <w:left w:val="none" w:sz="0" w:space="0" w:color="auto"/>
                    <w:bottom w:val="none" w:sz="0" w:space="0" w:color="auto"/>
                    <w:right w:val="none" w:sz="0" w:space="0" w:color="auto"/>
                  </w:divBdr>
                  <w:divsChild>
                    <w:div w:id="597755836">
                      <w:marLeft w:val="0"/>
                      <w:marRight w:val="0"/>
                      <w:marTop w:val="0"/>
                      <w:marBottom w:val="0"/>
                      <w:divBdr>
                        <w:top w:val="none" w:sz="0" w:space="0" w:color="auto"/>
                        <w:left w:val="none" w:sz="0" w:space="0" w:color="auto"/>
                        <w:bottom w:val="none" w:sz="0" w:space="0" w:color="auto"/>
                        <w:right w:val="none" w:sz="0" w:space="0" w:color="auto"/>
                      </w:divBdr>
                      <w:divsChild>
                        <w:div w:id="113641180">
                          <w:marLeft w:val="0"/>
                          <w:marRight w:val="0"/>
                          <w:marTop w:val="0"/>
                          <w:marBottom w:val="0"/>
                          <w:divBdr>
                            <w:top w:val="none" w:sz="0" w:space="0" w:color="auto"/>
                            <w:left w:val="none" w:sz="0" w:space="0" w:color="auto"/>
                            <w:bottom w:val="none" w:sz="0" w:space="0" w:color="auto"/>
                            <w:right w:val="none" w:sz="0" w:space="0" w:color="auto"/>
                          </w:divBdr>
                          <w:divsChild>
                            <w:div w:id="168200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9911286">
      <w:bodyDiv w:val="1"/>
      <w:marLeft w:val="0"/>
      <w:marRight w:val="0"/>
      <w:marTop w:val="0"/>
      <w:marBottom w:val="0"/>
      <w:divBdr>
        <w:top w:val="none" w:sz="0" w:space="0" w:color="auto"/>
        <w:left w:val="none" w:sz="0" w:space="0" w:color="auto"/>
        <w:bottom w:val="none" w:sz="0" w:space="0" w:color="auto"/>
        <w:right w:val="none" w:sz="0" w:space="0" w:color="auto"/>
      </w:divBdr>
    </w:div>
    <w:div w:id="1462848552">
      <w:bodyDiv w:val="1"/>
      <w:marLeft w:val="0"/>
      <w:marRight w:val="0"/>
      <w:marTop w:val="0"/>
      <w:marBottom w:val="0"/>
      <w:divBdr>
        <w:top w:val="none" w:sz="0" w:space="0" w:color="auto"/>
        <w:left w:val="none" w:sz="0" w:space="0" w:color="auto"/>
        <w:bottom w:val="none" w:sz="0" w:space="0" w:color="auto"/>
        <w:right w:val="none" w:sz="0" w:space="0" w:color="auto"/>
      </w:divBdr>
      <w:divsChild>
        <w:div w:id="1584955136">
          <w:marLeft w:val="0"/>
          <w:marRight w:val="0"/>
          <w:marTop w:val="100"/>
          <w:marBottom w:val="100"/>
          <w:divBdr>
            <w:top w:val="none" w:sz="0" w:space="0" w:color="auto"/>
            <w:left w:val="none" w:sz="0" w:space="0" w:color="auto"/>
            <w:bottom w:val="none" w:sz="0" w:space="0" w:color="auto"/>
            <w:right w:val="none" w:sz="0" w:space="0" w:color="auto"/>
          </w:divBdr>
          <w:divsChild>
            <w:div w:id="943458560">
              <w:marLeft w:val="0"/>
              <w:marRight w:val="0"/>
              <w:marTop w:val="0"/>
              <w:marBottom w:val="150"/>
              <w:divBdr>
                <w:top w:val="none" w:sz="0" w:space="0" w:color="auto"/>
                <w:left w:val="none" w:sz="0" w:space="0" w:color="auto"/>
                <w:bottom w:val="none" w:sz="0" w:space="0" w:color="auto"/>
                <w:right w:val="none" w:sz="0" w:space="0" w:color="auto"/>
              </w:divBdr>
              <w:divsChild>
                <w:div w:id="1484857588">
                  <w:marLeft w:val="0"/>
                  <w:marRight w:val="0"/>
                  <w:marTop w:val="0"/>
                  <w:marBottom w:val="0"/>
                  <w:divBdr>
                    <w:top w:val="none" w:sz="0" w:space="0" w:color="auto"/>
                    <w:left w:val="none" w:sz="0" w:space="0" w:color="auto"/>
                    <w:bottom w:val="none" w:sz="0" w:space="0" w:color="auto"/>
                    <w:right w:val="none" w:sz="0" w:space="0" w:color="auto"/>
                  </w:divBdr>
                  <w:divsChild>
                    <w:div w:id="663049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3502379">
      <w:bodyDiv w:val="1"/>
      <w:marLeft w:val="0"/>
      <w:marRight w:val="0"/>
      <w:marTop w:val="0"/>
      <w:marBottom w:val="0"/>
      <w:divBdr>
        <w:top w:val="none" w:sz="0" w:space="0" w:color="auto"/>
        <w:left w:val="none" w:sz="0" w:space="0" w:color="auto"/>
        <w:bottom w:val="none" w:sz="0" w:space="0" w:color="auto"/>
        <w:right w:val="none" w:sz="0" w:space="0" w:color="auto"/>
      </w:divBdr>
      <w:divsChild>
        <w:div w:id="168061044">
          <w:marLeft w:val="0"/>
          <w:marRight w:val="0"/>
          <w:marTop w:val="0"/>
          <w:marBottom w:val="0"/>
          <w:divBdr>
            <w:top w:val="none" w:sz="0" w:space="0" w:color="auto"/>
            <w:left w:val="none" w:sz="0" w:space="0" w:color="auto"/>
            <w:bottom w:val="none" w:sz="0" w:space="0" w:color="auto"/>
            <w:right w:val="none" w:sz="0" w:space="0" w:color="auto"/>
          </w:divBdr>
          <w:divsChild>
            <w:div w:id="43334270">
              <w:marLeft w:val="0"/>
              <w:marRight w:val="0"/>
              <w:marTop w:val="0"/>
              <w:marBottom w:val="0"/>
              <w:divBdr>
                <w:top w:val="none" w:sz="0" w:space="0" w:color="auto"/>
                <w:left w:val="none" w:sz="0" w:space="0" w:color="auto"/>
                <w:bottom w:val="none" w:sz="0" w:space="0" w:color="auto"/>
                <w:right w:val="none" w:sz="0" w:space="0" w:color="auto"/>
              </w:divBdr>
              <w:divsChild>
                <w:div w:id="58792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234668">
      <w:bodyDiv w:val="1"/>
      <w:marLeft w:val="0"/>
      <w:marRight w:val="0"/>
      <w:marTop w:val="0"/>
      <w:marBottom w:val="0"/>
      <w:divBdr>
        <w:top w:val="none" w:sz="0" w:space="0" w:color="auto"/>
        <w:left w:val="none" w:sz="0" w:space="0" w:color="auto"/>
        <w:bottom w:val="none" w:sz="0" w:space="0" w:color="auto"/>
        <w:right w:val="none" w:sz="0" w:space="0" w:color="auto"/>
      </w:divBdr>
    </w:div>
    <w:div w:id="1465076046">
      <w:bodyDiv w:val="1"/>
      <w:marLeft w:val="0"/>
      <w:marRight w:val="0"/>
      <w:marTop w:val="0"/>
      <w:marBottom w:val="0"/>
      <w:divBdr>
        <w:top w:val="none" w:sz="0" w:space="0" w:color="auto"/>
        <w:left w:val="none" w:sz="0" w:space="0" w:color="auto"/>
        <w:bottom w:val="none" w:sz="0" w:space="0" w:color="auto"/>
        <w:right w:val="none" w:sz="0" w:space="0" w:color="auto"/>
      </w:divBdr>
      <w:divsChild>
        <w:div w:id="1901862429">
          <w:marLeft w:val="0"/>
          <w:marRight w:val="0"/>
          <w:marTop w:val="0"/>
          <w:marBottom w:val="0"/>
          <w:divBdr>
            <w:top w:val="none" w:sz="0" w:space="0" w:color="auto"/>
            <w:left w:val="none" w:sz="0" w:space="0" w:color="auto"/>
            <w:bottom w:val="none" w:sz="0" w:space="0" w:color="auto"/>
            <w:right w:val="none" w:sz="0" w:space="0" w:color="auto"/>
          </w:divBdr>
          <w:divsChild>
            <w:div w:id="79253029">
              <w:marLeft w:val="0"/>
              <w:marRight w:val="0"/>
              <w:marTop w:val="165"/>
              <w:marBottom w:val="0"/>
              <w:divBdr>
                <w:top w:val="none" w:sz="0" w:space="0" w:color="auto"/>
                <w:left w:val="none" w:sz="0" w:space="0" w:color="auto"/>
                <w:bottom w:val="none" w:sz="0" w:space="0" w:color="auto"/>
                <w:right w:val="none" w:sz="0" w:space="0" w:color="auto"/>
              </w:divBdr>
              <w:divsChild>
                <w:div w:id="1963147959">
                  <w:marLeft w:val="0"/>
                  <w:marRight w:val="0"/>
                  <w:marTop w:val="0"/>
                  <w:marBottom w:val="0"/>
                  <w:divBdr>
                    <w:top w:val="none" w:sz="0" w:space="0" w:color="auto"/>
                    <w:left w:val="none" w:sz="0" w:space="0" w:color="auto"/>
                    <w:bottom w:val="none" w:sz="0" w:space="0" w:color="auto"/>
                    <w:right w:val="none" w:sz="0" w:space="0" w:color="auto"/>
                  </w:divBdr>
                  <w:divsChild>
                    <w:div w:id="1415012782">
                      <w:marLeft w:val="0"/>
                      <w:marRight w:val="0"/>
                      <w:marTop w:val="0"/>
                      <w:marBottom w:val="0"/>
                      <w:divBdr>
                        <w:top w:val="none" w:sz="0" w:space="0" w:color="auto"/>
                        <w:left w:val="none" w:sz="0" w:space="0" w:color="auto"/>
                        <w:bottom w:val="none" w:sz="0" w:space="0" w:color="auto"/>
                        <w:right w:val="none" w:sz="0" w:space="0" w:color="auto"/>
                      </w:divBdr>
                      <w:divsChild>
                        <w:div w:id="1354577619">
                          <w:marLeft w:val="0"/>
                          <w:marRight w:val="0"/>
                          <w:marTop w:val="0"/>
                          <w:marBottom w:val="0"/>
                          <w:divBdr>
                            <w:top w:val="none" w:sz="0" w:space="0" w:color="auto"/>
                            <w:left w:val="none" w:sz="0" w:space="0" w:color="auto"/>
                            <w:bottom w:val="none" w:sz="0" w:space="0" w:color="auto"/>
                            <w:right w:val="none" w:sz="0" w:space="0" w:color="auto"/>
                          </w:divBdr>
                          <w:divsChild>
                            <w:div w:id="1300189025">
                              <w:marLeft w:val="0"/>
                              <w:marRight w:val="0"/>
                              <w:marTop w:val="0"/>
                              <w:marBottom w:val="0"/>
                              <w:divBdr>
                                <w:top w:val="none" w:sz="0" w:space="0" w:color="auto"/>
                                <w:left w:val="none" w:sz="0" w:space="0" w:color="auto"/>
                                <w:bottom w:val="none" w:sz="0" w:space="0" w:color="auto"/>
                                <w:right w:val="none" w:sz="0" w:space="0" w:color="auto"/>
                              </w:divBdr>
                              <w:divsChild>
                                <w:div w:id="2074114449">
                                  <w:marLeft w:val="0"/>
                                  <w:marRight w:val="0"/>
                                  <w:marTop w:val="0"/>
                                  <w:marBottom w:val="0"/>
                                  <w:divBdr>
                                    <w:top w:val="none" w:sz="0" w:space="0" w:color="auto"/>
                                    <w:left w:val="none" w:sz="0" w:space="0" w:color="auto"/>
                                    <w:bottom w:val="none" w:sz="0" w:space="0" w:color="auto"/>
                                    <w:right w:val="none" w:sz="0" w:space="0" w:color="auto"/>
                                  </w:divBdr>
                                  <w:divsChild>
                                    <w:div w:id="1384214445">
                                      <w:marLeft w:val="0"/>
                                      <w:marRight w:val="0"/>
                                      <w:marTop w:val="0"/>
                                      <w:marBottom w:val="0"/>
                                      <w:divBdr>
                                        <w:top w:val="none" w:sz="0" w:space="0" w:color="auto"/>
                                        <w:left w:val="none" w:sz="0" w:space="0" w:color="auto"/>
                                        <w:bottom w:val="none" w:sz="0" w:space="0" w:color="auto"/>
                                        <w:right w:val="none" w:sz="0" w:space="0" w:color="auto"/>
                                      </w:divBdr>
                                      <w:divsChild>
                                        <w:div w:id="962881939">
                                          <w:marLeft w:val="0"/>
                                          <w:marRight w:val="0"/>
                                          <w:marTop w:val="0"/>
                                          <w:marBottom w:val="0"/>
                                          <w:divBdr>
                                            <w:top w:val="none" w:sz="0" w:space="0" w:color="auto"/>
                                            <w:left w:val="none" w:sz="0" w:space="0" w:color="auto"/>
                                            <w:bottom w:val="none" w:sz="0" w:space="0" w:color="auto"/>
                                            <w:right w:val="none" w:sz="0" w:space="0" w:color="auto"/>
                                          </w:divBdr>
                                          <w:divsChild>
                                            <w:div w:id="2126079608">
                                              <w:marLeft w:val="0"/>
                                              <w:marRight w:val="0"/>
                                              <w:marTop w:val="0"/>
                                              <w:marBottom w:val="0"/>
                                              <w:divBdr>
                                                <w:top w:val="none" w:sz="0" w:space="0" w:color="auto"/>
                                                <w:left w:val="none" w:sz="0" w:space="0" w:color="auto"/>
                                                <w:bottom w:val="none" w:sz="0" w:space="0" w:color="auto"/>
                                                <w:right w:val="none" w:sz="0" w:space="0" w:color="auto"/>
                                              </w:divBdr>
                                              <w:divsChild>
                                                <w:div w:id="755056544">
                                                  <w:marLeft w:val="0"/>
                                                  <w:marRight w:val="0"/>
                                                  <w:marTop w:val="0"/>
                                                  <w:marBottom w:val="0"/>
                                                  <w:divBdr>
                                                    <w:top w:val="none" w:sz="0" w:space="0" w:color="auto"/>
                                                    <w:left w:val="none" w:sz="0" w:space="0" w:color="auto"/>
                                                    <w:bottom w:val="none" w:sz="0" w:space="0" w:color="auto"/>
                                                    <w:right w:val="none" w:sz="0" w:space="0" w:color="auto"/>
                                                  </w:divBdr>
                                                  <w:divsChild>
                                                    <w:div w:id="753815585">
                                                      <w:marLeft w:val="0"/>
                                                      <w:marRight w:val="0"/>
                                                      <w:marTop w:val="0"/>
                                                      <w:marBottom w:val="0"/>
                                                      <w:divBdr>
                                                        <w:top w:val="none" w:sz="0" w:space="0" w:color="auto"/>
                                                        <w:left w:val="none" w:sz="0" w:space="0" w:color="auto"/>
                                                        <w:bottom w:val="none" w:sz="0" w:space="0" w:color="auto"/>
                                                        <w:right w:val="none" w:sz="0" w:space="0" w:color="auto"/>
                                                      </w:divBdr>
                                                      <w:divsChild>
                                                        <w:div w:id="171451709">
                                                          <w:marLeft w:val="0"/>
                                                          <w:marRight w:val="0"/>
                                                          <w:marTop w:val="0"/>
                                                          <w:marBottom w:val="0"/>
                                                          <w:divBdr>
                                                            <w:top w:val="none" w:sz="0" w:space="0" w:color="auto"/>
                                                            <w:left w:val="none" w:sz="0" w:space="0" w:color="auto"/>
                                                            <w:bottom w:val="none" w:sz="0" w:space="0" w:color="auto"/>
                                                            <w:right w:val="none" w:sz="0" w:space="0" w:color="auto"/>
                                                          </w:divBdr>
                                                          <w:divsChild>
                                                            <w:div w:id="1328896063">
                                                              <w:marLeft w:val="0"/>
                                                              <w:marRight w:val="0"/>
                                                              <w:marTop w:val="0"/>
                                                              <w:marBottom w:val="0"/>
                                                              <w:divBdr>
                                                                <w:top w:val="none" w:sz="0" w:space="0" w:color="auto"/>
                                                                <w:left w:val="none" w:sz="0" w:space="0" w:color="auto"/>
                                                                <w:bottom w:val="none" w:sz="0" w:space="0" w:color="auto"/>
                                                                <w:right w:val="none" w:sz="0" w:space="0" w:color="auto"/>
                                                              </w:divBdr>
                                                              <w:divsChild>
                                                                <w:div w:id="691880319">
                                                                  <w:marLeft w:val="0"/>
                                                                  <w:marRight w:val="0"/>
                                                                  <w:marTop w:val="0"/>
                                                                  <w:marBottom w:val="0"/>
                                                                  <w:divBdr>
                                                                    <w:top w:val="none" w:sz="0" w:space="0" w:color="auto"/>
                                                                    <w:left w:val="none" w:sz="0" w:space="0" w:color="auto"/>
                                                                    <w:bottom w:val="none" w:sz="0" w:space="0" w:color="auto"/>
                                                                    <w:right w:val="none" w:sz="0" w:space="0" w:color="auto"/>
                                                                  </w:divBdr>
                                                                  <w:divsChild>
                                                                    <w:div w:id="461188934">
                                                                      <w:marLeft w:val="0"/>
                                                                      <w:marRight w:val="0"/>
                                                                      <w:marTop w:val="0"/>
                                                                      <w:marBottom w:val="0"/>
                                                                      <w:divBdr>
                                                                        <w:top w:val="none" w:sz="0" w:space="0" w:color="auto"/>
                                                                        <w:left w:val="none" w:sz="0" w:space="0" w:color="auto"/>
                                                                        <w:bottom w:val="none" w:sz="0" w:space="0" w:color="auto"/>
                                                                        <w:right w:val="none" w:sz="0" w:space="0" w:color="auto"/>
                                                                      </w:divBdr>
                                                                      <w:divsChild>
                                                                        <w:div w:id="941840454">
                                                                          <w:marLeft w:val="0"/>
                                                                          <w:marRight w:val="0"/>
                                                                          <w:marTop w:val="0"/>
                                                                          <w:marBottom w:val="0"/>
                                                                          <w:divBdr>
                                                                            <w:top w:val="none" w:sz="0" w:space="0" w:color="auto"/>
                                                                            <w:left w:val="none" w:sz="0" w:space="0" w:color="auto"/>
                                                                            <w:bottom w:val="none" w:sz="0" w:space="0" w:color="auto"/>
                                                                            <w:right w:val="none" w:sz="0" w:space="0" w:color="auto"/>
                                                                          </w:divBdr>
                                                                          <w:divsChild>
                                                                            <w:div w:id="1445616598">
                                                                              <w:marLeft w:val="0"/>
                                                                              <w:marRight w:val="0"/>
                                                                              <w:marTop w:val="0"/>
                                                                              <w:marBottom w:val="0"/>
                                                                              <w:divBdr>
                                                                                <w:top w:val="none" w:sz="0" w:space="0" w:color="auto"/>
                                                                                <w:left w:val="none" w:sz="0" w:space="0" w:color="auto"/>
                                                                                <w:bottom w:val="none" w:sz="0" w:space="0" w:color="auto"/>
                                                                                <w:right w:val="none" w:sz="0" w:space="0" w:color="auto"/>
                                                                              </w:divBdr>
                                                                              <w:divsChild>
                                                                                <w:div w:id="1554661549">
                                                                                  <w:marLeft w:val="0"/>
                                                                                  <w:marRight w:val="0"/>
                                                                                  <w:marTop w:val="0"/>
                                                                                  <w:marBottom w:val="0"/>
                                                                                  <w:divBdr>
                                                                                    <w:top w:val="none" w:sz="0" w:space="0" w:color="auto"/>
                                                                                    <w:left w:val="none" w:sz="0" w:space="0" w:color="auto"/>
                                                                                    <w:bottom w:val="none" w:sz="0" w:space="0" w:color="auto"/>
                                                                                    <w:right w:val="none" w:sz="0" w:space="0" w:color="auto"/>
                                                                                  </w:divBdr>
                                                                                  <w:divsChild>
                                                                                    <w:div w:id="245459988">
                                                                                      <w:marLeft w:val="0"/>
                                                                                      <w:marRight w:val="0"/>
                                                                                      <w:marTop w:val="0"/>
                                                                                      <w:marBottom w:val="0"/>
                                                                                      <w:divBdr>
                                                                                        <w:top w:val="none" w:sz="0" w:space="0" w:color="auto"/>
                                                                                        <w:left w:val="none" w:sz="0" w:space="0" w:color="auto"/>
                                                                                        <w:bottom w:val="none" w:sz="0" w:space="0" w:color="auto"/>
                                                                                        <w:right w:val="none" w:sz="0" w:space="0" w:color="auto"/>
                                                                                      </w:divBdr>
                                                                                      <w:divsChild>
                                                                                        <w:div w:id="1291978472">
                                                                                          <w:marLeft w:val="0"/>
                                                                                          <w:marRight w:val="0"/>
                                                                                          <w:marTop w:val="0"/>
                                                                                          <w:marBottom w:val="0"/>
                                                                                          <w:divBdr>
                                                                                            <w:top w:val="none" w:sz="0" w:space="0" w:color="auto"/>
                                                                                            <w:left w:val="none" w:sz="0" w:space="0" w:color="auto"/>
                                                                                            <w:bottom w:val="none" w:sz="0" w:space="0" w:color="auto"/>
                                                                                            <w:right w:val="none" w:sz="0" w:space="0" w:color="auto"/>
                                                                                          </w:divBdr>
                                                                                          <w:divsChild>
                                                                                            <w:div w:id="1432628145">
                                                                                              <w:marLeft w:val="0"/>
                                                                                              <w:marRight w:val="0"/>
                                                                                              <w:marTop w:val="0"/>
                                                                                              <w:marBottom w:val="0"/>
                                                                                              <w:divBdr>
                                                                                                <w:top w:val="none" w:sz="0" w:space="0" w:color="auto"/>
                                                                                                <w:left w:val="none" w:sz="0" w:space="0" w:color="auto"/>
                                                                                                <w:bottom w:val="none" w:sz="0" w:space="0" w:color="auto"/>
                                                                                                <w:right w:val="none" w:sz="0" w:space="0" w:color="auto"/>
                                                                                              </w:divBdr>
                                                                                            </w:div>
                                                                                          </w:divsChild>
                                                                                        </w:div>
                                                                                        <w:div w:id="1108744778">
                                                                                          <w:marLeft w:val="0"/>
                                                                                          <w:marRight w:val="0"/>
                                                                                          <w:marTop w:val="0"/>
                                                                                          <w:marBottom w:val="0"/>
                                                                                          <w:divBdr>
                                                                                            <w:top w:val="none" w:sz="0" w:space="0" w:color="auto"/>
                                                                                            <w:left w:val="none" w:sz="0" w:space="0" w:color="auto"/>
                                                                                            <w:bottom w:val="none" w:sz="0" w:space="0" w:color="auto"/>
                                                                                            <w:right w:val="none" w:sz="0" w:space="0" w:color="auto"/>
                                                                                          </w:divBdr>
                                                                                          <w:divsChild>
                                                                                            <w:div w:id="1999533566">
                                                                                              <w:marLeft w:val="0"/>
                                                                                              <w:marRight w:val="0"/>
                                                                                              <w:marTop w:val="0"/>
                                                                                              <w:marBottom w:val="0"/>
                                                                                              <w:divBdr>
                                                                                                <w:top w:val="none" w:sz="0" w:space="0" w:color="auto"/>
                                                                                                <w:left w:val="none" w:sz="0" w:space="0" w:color="auto"/>
                                                                                                <w:bottom w:val="none" w:sz="0" w:space="0" w:color="auto"/>
                                                                                                <w:right w:val="none" w:sz="0" w:space="0" w:color="auto"/>
                                                                                              </w:divBdr>
                                                                                            </w:div>
                                                                                          </w:divsChild>
                                                                                        </w:div>
                                                                                        <w:div w:id="3168109">
                                                                                          <w:marLeft w:val="0"/>
                                                                                          <w:marRight w:val="0"/>
                                                                                          <w:marTop w:val="0"/>
                                                                                          <w:marBottom w:val="0"/>
                                                                                          <w:divBdr>
                                                                                            <w:top w:val="none" w:sz="0" w:space="0" w:color="auto"/>
                                                                                            <w:left w:val="none" w:sz="0" w:space="0" w:color="auto"/>
                                                                                            <w:bottom w:val="none" w:sz="0" w:space="0" w:color="auto"/>
                                                                                            <w:right w:val="none" w:sz="0" w:space="0" w:color="auto"/>
                                                                                          </w:divBdr>
                                                                                          <w:divsChild>
                                                                                            <w:div w:id="292519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69399802">
      <w:bodyDiv w:val="1"/>
      <w:marLeft w:val="0"/>
      <w:marRight w:val="0"/>
      <w:marTop w:val="0"/>
      <w:marBottom w:val="0"/>
      <w:divBdr>
        <w:top w:val="none" w:sz="0" w:space="0" w:color="auto"/>
        <w:left w:val="none" w:sz="0" w:space="0" w:color="auto"/>
        <w:bottom w:val="none" w:sz="0" w:space="0" w:color="auto"/>
        <w:right w:val="none" w:sz="0" w:space="0" w:color="auto"/>
      </w:divBdr>
      <w:divsChild>
        <w:div w:id="1325545168">
          <w:marLeft w:val="0"/>
          <w:marRight w:val="0"/>
          <w:marTop w:val="0"/>
          <w:marBottom w:val="0"/>
          <w:divBdr>
            <w:top w:val="none" w:sz="0" w:space="0" w:color="auto"/>
            <w:left w:val="none" w:sz="0" w:space="0" w:color="auto"/>
            <w:bottom w:val="none" w:sz="0" w:space="0" w:color="auto"/>
            <w:right w:val="none" w:sz="0" w:space="0" w:color="auto"/>
          </w:divBdr>
          <w:divsChild>
            <w:div w:id="1241208423">
              <w:marLeft w:val="0"/>
              <w:marRight w:val="0"/>
              <w:marTop w:val="0"/>
              <w:marBottom w:val="0"/>
              <w:divBdr>
                <w:top w:val="none" w:sz="0" w:space="0" w:color="auto"/>
                <w:left w:val="none" w:sz="0" w:space="0" w:color="auto"/>
                <w:bottom w:val="none" w:sz="0" w:space="0" w:color="auto"/>
                <w:right w:val="none" w:sz="0" w:space="0" w:color="auto"/>
              </w:divBdr>
              <w:divsChild>
                <w:div w:id="102071293">
                  <w:marLeft w:val="0"/>
                  <w:marRight w:val="0"/>
                  <w:marTop w:val="0"/>
                  <w:marBottom w:val="0"/>
                  <w:divBdr>
                    <w:top w:val="none" w:sz="0" w:space="0" w:color="auto"/>
                    <w:left w:val="none" w:sz="0" w:space="0" w:color="auto"/>
                    <w:bottom w:val="none" w:sz="0" w:space="0" w:color="auto"/>
                    <w:right w:val="none" w:sz="0" w:space="0" w:color="auto"/>
                  </w:divBdr>
                  <w:divsChild>
                    <w:div w:id="1031421046">
                      <w:marLeft w:val="0"/>
                      <w:marRight w:val="0"/>
                      <w:marTop w:val="0"/>
                      <w:marBottom w:val="0"/>
                      <w:divBdr>
                        <w:top w:val="none" w:sz="0" w:space="0" w:color="auto"/>
                        <w:left w:val="none" w:sz="0" w:space="0" w:color="auto"/>
                        <w:bottom w:val="none" w:sz="0" w:space="0" w:color="auto"/>
                        <w:right w:val="none" w:sz="0" w:space="0" w:color="auto"/>
                      </w:divBdr>
                      <w:divsChild>
                        <w:div w:id="743259515">
                          <w:marLeft w:val="0"/>
                          <w:marRight w:val="0"/>
                          <w:marTop w:val="0"/>
                          <w:marBottom w:val="0"/>
                          <w:divBdr>
                            <w:top w:val="none" w:sz="0" w:space="0" w:color="auto"/>
                            <w:left w:val="none" w:sz="0" w:space="0" w:color="auto"/>
                            <w:bottom w:val="none" w:sz="0" w:space="0" w:color="auto"/>
                            <w:right w:val="none" w:sz="0" w:space="0" w:color="auto"/>
                          </w:divBdr>
                          <w:divsChild>
                            <w:div w:id="138707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9230435">
      <w:bodyDiv w:val="1"/>
      <w:marLeft w:val="0"/>
      <w:marRight w:val="0"/>
      <w:marTop w:val="840"/>
      <w:marBottom w:val="0"/>
      <w:divBdr>
        <w:top w:val="single" w:sz="18" w:space="15" w:color="CC0000"/>
        <w:left w:val="none" w:sz="0" w:space="0" w:color="auto"/>
        <w:bottom w:val="none" w:sz="0" w:space="0" w:color="auto"/>
        <w:right w:val="none" w:sz="0" w:space="0" w:color="auto"/>
      </w:divBdr>
      <w:divsChild>
        <w:div w:id="1320884601">
          <w:marLeft w:val="0"/>
          <w:marRight w:val="0"/>
          <w:marTop w:val="0"/>
          <w:marBottom w:val="0"/>
          <w:divBdr>
            <w:top w:val="none" w:sz="0" w:space="0" w:color="auto"/>
            <w:left w:val="none" w:sz="0" w:space="0" w:color="auto"/>
            <w:bottom w:val="none" w:sz="0" w:space="0" w:color="auto"/>
            <w:right w:val="none" w:sz="0" w:space="0" w:color="auto"/>
          </w:divBdr>
          <w:divsChild>
            <w:div w:id="1669753435">
              <w:marLeft w:val="0"/>
              <w:marRight w:val="0"/>
              <w:marTop w:val="0"/>
              <w:marBottom w:val="0"/>
              <w:divBdr>
                <w:top w:val="none" w:sz="0" w:space="0" w:color="auto"/>
                <w:left w:val="none" w:sz="0" w:space="0" w:color="auto"/>
                <w:bottom w:val="none" w:sz="0" w:space="0" w:color="auto"/>
                <w:right w:val="none" w:sz="0" w:space="0" w:color="auto"/>
              </w:divBdr>
              <w:divsChild>
                <w:div w:id="115224779">
                  <w:marLeft w:val="0"/>
                  <w:marRight w:val="0"/>
                  <w:marTop w:val="0"/>
                  <w:marBottom w:val="0"/>
                  <w:divBdr>
                    <w:top w:val="single" w:sz="6" w:space="15" w:color="CC9999"/>
                    <w:left w:val="none" w:sz="0" w:space="0" w:color="auto"/>
                    <w:bottom w:val="none" w:sz="0" w:space="0" w:color="auto"/>
                    <w:right w:val="none" w:sz="0" w:space="0" w:color="auto"/>
                  </w:divBdr>
                  <w:divsChild>
                    <w:div w:id="1378628889">
                      <w:marLeft w:val="0"/>
                      <w:marRight w:val="0"/>
                      <w:marTop w:val="0"/>
                      <w:marBottom w:val="0"/>
                      <w:divBdr>
                        <w:top w:val="none" w:sz="0" w:space="0" w:color="auto"/>
                        <w:left w:val="none" w:sz="0" w:space="0" w:color="auto"/>
                        <w:bottom w:val="none" w:sz="0" w:space="0" w:color="auto"/>
                        <w:right w:val="none" w:sz="0" w:space="0" w:color="auto"/>
                      </w:divBdr>
                      <w:divsChild>
                        <w:div w:id="1640959249">
                          <w:marLeft w:val="0"/>
                          <w:marRight w:val="0"/>
                          <w:marTop w:val="0"/>
                          <w:marBottom w:val="0"/>
                          <w:divBdr>
                            <w:top w:val="none" w:sz="0" w:space="0" w:color="auto"/>
                            <w:left w:val="none" w:sz="0" w:space="0" w:color="auto"/>
                            <w:bottom w:val="none" w:sz="0" w:space="0" w:color="auto"/>
                            <w:right w:val="none" w:sz="0" w:space="0" w:color="auto"/>
                          </w:divBdr>
                          <w:divsChild>
                            <w:div w:id="205476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1313234">
      <w:bodyDiv w:val="1"/>
      <w:marLeft w:val="0"/>
      <w:marRight w:val="0"/>
      <w:marTop w:val="0"/>
      <w:marBottom w:val="0"/>
      <w:divBdr>
        <w:top w:val="none" w:sz="0" w:space="0" w:color="auto"/>
        <w:left w:val="none" w:sz="0" w:space="0" w:color="auto"/>
        <w:bottom w:val="none" w:sz="0" w:space="0" w:color="auto"/>
        <w:right w:val="none" w:sz="0" w:space="0" w:color="auto"/>
      </w:divBdr>
      <w:divsChild>
        <w:div w:id="969241604">
          <w:marLeft w:val="0"/>
          <w:marRight w:val="0"/>
          <w:marTop w:val="0"/>
          <w:marBottom w:val="0"/>
          <w:divBdr>
            <w:top w:val="none" w:sz="0" w:space="0" w:color="auto"/>
            <w:left w:val="none" w:sz="0" w:space="0" w:color="auto"/>
            <w:bottom w:val="none" w:sz="0" w:space="0" w:color="auto"/>
            <w:right w:val="none" w:sz="0" w:space="0" w:color="auto"/>
          </w:divBdr>
          <w:divsChild>
            <w:div w:id="173152553">
              <w:marLeft w:val="0"/>
              <w:marRight w:val="0"/>
              <w:marTop w:val="0"/>
              <w:marBottom w:val="0"/>
              <w:divBdr>
                <w:top w:val="none" w:sz="0" w:space="0" w:color="auto"/>
                <w:left w:val="none" w:sz="0" w:space="0" w:color="auto"/>
                <w:bottom w:val="none" w:sz="0" w:space="0" w:color="auto"/>
                <w:right w:val="none" w:sz="0" w:space="0" w:color="auto"/>
              </w:divBdr>
              <w:divsChild>
                <w:div w:id="1299340538">
                  <w:marLeft w:val="0"/>
                  <w:marRight w:val="0"/>
                  <w:marTop w:val="0"/>
                  <w:marBottom w:val="0"/>
                  <w:divBdr>
                    <w:top w:val="none" w:sz="0" w:space="0" w:color="auto"/>
                    <w:left w:val="none" w:sz="0" w:space="0" w:color="auto"/>
                    <w:bottom w:val="none" w:sz="0" w:space="0" w:color="auto"/>
                    <w:right w:val="none" w:sz="0" w:space="0" w:color="auto"/>
                  </w:divBdr>
                  <w:divsChild>
                    <w:div w:id="323243776">
                      <w:marLeft w:val="0"/>
                      <w:marRight w:val="0"/>
                      <w:marTop w:val="0"/>
                      <w:marBottom w:val="0"/>
                      <w:divBdr>
                        <w:top w:val="none" w:sz="0" w:space="0" w:color="auto"/>
                        <w:left w:val="none" w:sz="0" w:space="0" w:color="auto"/>
                        <w:bottom w:val="none" w:sz="0" w:space="0" w:color="auto"/>
                        <w:right w:val="none" w:sz="0" w:space="0" w:color="auto"/>
                      </w:divBdr>
                      <w:divsChild>
                        <w:div w:id="502748260">
                          <w:marLeft w:val="0"/>
                          <w:marRight w:val="0"/>
                          <w:marTop w:val="0"/>
                          <w:marBottom w:val="0"/>
                          <w:divBdr>
                            <w:top w:val="none" w:sz="0" w:space="0" w:color="auto"/>
                            <w:left w:val="none" w:sz="0" w:space="0" w:color="auto"/>
                            <w:bottom w:val="none" w:sz="0" w:space="0" w:color="auto"/>
                            <w:right w:val="none" w:sz="0" w:space="0" w:color="auto"/>
                          </w:divBdr>
                          <w:divsChild>
                            <w:div w:id="1580290071">
                              <w:marLeft w:val="0"/>
                              <w:marRight w:val="0"/>
                              <w:marTop w:val="0"/>
                              <w:marBottom w:val="0"/>
                              <w:divBdr>
                                <w:top w:val="none" w:sz="0" w:space="0" w:color="auto"/>
                                <w:left w:val="none" w:sz="0" w:space="0" w:color="auto"/>
                                <w:bottom w:val="none" w:sz="0" w:space="0" w:color="auto"/>
                                <w:right w:val="none" w:sz="0" w:space="0" w:color="auto"/>
                              </w:divBdr>
                              <w:divsChild>
                                <w:div w:id="649943896">
                                  <w:marLeft w:val="0"/>
                                  <w:marRight w:val="0"/>
                                  <w:marTop w:val="0"/>
                                  <w:marBottom w:val="0"/>
                                  <w:divBdr>
                                    <w:top w:val="none" w:sz="0" w:space="0" w:color="auto"/>
                                    <w:left w:val="none" w:sz="0" w:space="0" w:color="auto"/>
                                    <w:bottom w:val="none" w:sz="0" w:space="0" w:color="auto"/>
                                    <w:right w:val="none" w:sz="0" w:space="0" w:color="auto"/>
                                  </w:divBdr>
                                  <w:divsChild>
                                    <w:div w:id="755128220">
                                      <w:marLeft w:val="0"/>
                                      <w:marRight w:val="0"/>
                                      <w:marTop w:val="0"/>
                                      <w:marBottom w:val="0"/>
                                      <w:divBdr>
                                        <w:top w:val="none" w:sz="0" w:space="0" w:color="auto"/>
                                        <w:left w:val="none" w:sz="0" w:space="0" w:color="auto"/>
                                        <w:bottom w:val="none" w:sz="0" w:space="0" w:color="auto"/>
                                        <w:right w:val="none" w:sz="0" w:space="0" w:color="auto"/>
                                      </w:divBdr>
                                      <w:divsChild>
                                        <w:div w:id="464662906">
                                          <w:marLeft w:val="0"/>
                                          <w:marRight w:val="0"/>
                                          <w:marTop w:val="0"/>
                                          <w:marBottom w:val="0"/>
                                          <w:divBdr>
                                            <w:top w:val="none" w:sz="0" w:space="0" w:color="auto"/>
                                            <w:left w:val="none" w:sz="0" w:space="0" w:color="auto"/>
                                            <w:bottom w:val="none" w:sz="0" w:space="0" w:color="auto"/>
                                            <w:right w:val="none" w:sz="0" w:space="0" w:color="auto"/>
                                          </w:divBdr>
                                          <w:divsChild>
                                            <w:div w:id="2144150574">
                                              <w:marLeft w:val="0"/>
                                              <w:marRight w:val="0"/>
                                              <w:marTop w:val="0"/>
                                              <w:marBottom w:val="0"/>
                                              <w:divBdr>
                                                <w:top w:val="none" w:sz="0" w:space="0" w:color="auto"/>
                                                <w:left w:val="none" w:sz="0" w:space="0" w:color="auto"/>
                                                <w:bottom w:val="none" w:sz="0" w:space="0" w:color="auto"/>
                                                <w:right w:val="none" w:sz="0" w:space="0" w:color="auto"/>
                                              </w:divBdr>
                                              <w:divsChild>
                                                <w:div w:id="187062572">
                                                  <w:marLeft w:val="0"/>
                                                  <w:marRight w:val="0"/>
                                                  <w:marTop w:val="0"/>
                                                  <w:marBottom w:val="0"/>
                                                  <w:divBdr>
                                                    <w:top w:val="none" w:sz="0" w:space="0" w:color="auto"/>
                                                    <w:left w:val="none" w:sz="0" w:space="0" w:color="auto"/>
                                                    <w:bottom w:val="none" w:sz="0" w:space="0" w:color="auto"/>
                                                    <w:right w:val="none" w:sz="0" w:space="0" w:color="auto"/>
                                                  </w:divBdr>
                                                  <w:divsChild>
                                                    <w:div w:id="538200533">
                                                      <w:marLeft w:val="0"/>
                                                      <w:marRight w:val="0"/>
                                                      <w:marTop w:val="0"/>
                                                      <w:marBottom w:val="0"/>
                                                      <w:divBdr>
                                                        <w:top w:val="none" w:sz="0" w:space="0" w:color="auto"/>
                                                        <w:left w:val="none" w:sz="0" w:space="0" w:color="auto"/>
                                                        <w:bottom w:val="none" w:sz="0" w:space="0" w:color="auto"/>
                                                        <w:right w:val="none" w:sz="0" w:space="0" w:color="auto"/>
                                                      </w:divBdr>
                                                      <w:divsChild>
                                                        <w:div w:id="2026395942">
                                                          <w:marLeft w:val="0"/>
                                                          <w:marRight w:val="0"/>
                                                          <w:marTop w:val="0"/>
                                                          <w:marBottom w:val="0"/>
                                                          <w:divBdr>
                                                            <w:top w:val="none" w:sz="0" w:space="0" w:color="auto"/>
                                                            <w:left w:val="none" w:sz="0" w:space="0" w:color="auto"/>
                                                            <w:bottom w:val="none" w:sz="0" w:space="0" w:color="auto"/>
                                                            <w:right w:val="none" w:sz="0" w:space="0" w:color="auto"/>
                                                          </w:divBdr>
                                                          <w:divsChild>
                                                            <w:div w:id="1783497318">
                                                              <w:marLeft w:val="0"/>
                                                              <w:marRight w:val="0"/>
                                                              <w:marTop w:val="0"/>
                                                              <w:marBottom w:val="0"/>
                                                              <w:divBdr>
                                                                <w:top w:val="none" w:sz="0" w:space="0" w:color="auto"/>
                                                                <w:left w:val="none" w:sz="0" w:space="0" w:color="auto"/>
                                                                <w:bottom w:val="none" w:sz="0" w:space="0" w:color="auto"/>
                                                                <w:right w:val="none" w:sz="0" w:space="0" w:color="auto"/>
                                                              </w:divBdr>
                                                              <w:divsChild>
                                                                <w:div w:id="1352803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84542306">
      <w:bodyDiv w:val="1"/>
      <w:marLeft w:val="0"/>
      <w:marRight w:val="0"/>
      <w:marTop w:val="0"/>
      <w:marBottom w:val="0"/>
      <w:divBdr>
        <w:top w:val="none" w:sz="0" w:space="0" w:color="auto"/>
        <w:left w:val="none" w:sz="0" w:space="0" w:color="auto"/>
        <w:bottom w:val="none" w:sz="0" w:space="0" w:color="auto"/>
        <w:right w:val="none" w:sz="0" w:space="0" w:color="auto"/>
      </w:divBdr>
      <w:divsChild>
        <w:div w:id="1165971043">
          <w:marLeft w:val="0"/>
          <w:marRight w:val="0"/>
          <w:marTop w:val="0"/>
          <w:marBottom w:val="0"/>
          <w:divBdr>
            <w:top w:val="none" w:sz="0" w:space="0" w:color="auto"/>
            <w:left w:val="none" w:sz="0" w:space="0" w:color="auto"/>
            <w:bottom w:val="none" w:sz="0" w:space="0" w:color="auto"/>
            <w:right w:val="none" w:sz="0" w:space="0" w:color="auto"/>
          </w:divBdr>
          <w:divsChild>
            <w:div w:id="190074183">
              <w:marLeft w:val="0"/>
              <w:marRight w:val="0"/>
              <w:marTop w:val="0"/>
              <w:marBottom w:val="0"/>
              <w:divBdr>
                <w:top w:val="none" w:sz="0" w:space="0" w:color="auto"/>
                <w:left w:val="none" w:sz="0" w:space="0" w:color="auto"/>
                <w:bottom w:val="none" w:sz="0" w:space="0" w:color="auto"/>
                <w:right w:val="none" w:sz="0" w:space="0" w:color="auto"/>
              </w:divBdr>
              <w:divsChild>
                <w:div w:id="523246851">
                  <w:marLeft w:val="0"/>
                  <w:marRight w:val="0"/>
                  <w:marTop w:val="0"/>
                  <w:marBottom w:val="0"/>
                  <w:divBdr>
                    <w:top w:val="none" w:sz="0" w:space="0" w:color="auto"/>
                    <w:left w:val="none" w:sz="0" w:space="0" w:color="auto"/>
                    <w:bottom w:val="none" w:sz="0" w:space="0" w:color="auto"/>
                    <w:right w:val="none" w:sz="0" w:space="0" w:color="auto"/>
                  </w:divBdr>
                  <w:divsChild>
                    <w:div w:id="1051079411">
                      <w:marLeft w:val="0"/>
                      <w:marRight w:val="0"/>
                      <w:marTop w:val="0"/>
                      <w:marBottom w:val="0"/>
                      <w:divBdr>
                        <w:top w:val="none" w:sz="0" w:space="0" w:color="auto"/>
                        <w:left w:val="none" w:sz="0" w:space="0" w:color="auto"/>
                        <w:bottom w:val="none" w:sz="0" w:space="0" w:color="auto"/>
                        <w:right w:val="none" w:sz="0" w:space="0" w:color="auto"/>
                      </w:divBdr>
                      <w:divsChild>
                        <w:div w:id="1162350618">
                          <w:marLeft w:val="0"/>
                          <w:marRight w:val="0"/>
                          <w:marTop w:val="0"/>
                          <w:marBottom w:val="0"/>
                          <w:divBdr>
                            <w:top w:val="none" w:sz="0" w:space="0" w:color="auto"/>
                            <w:left w:val="none" w:sz="0" w:space="0" w:color="auto"/>
                            <w:bottom w:val="none" w:sz="0" w:space="0" w:color="auto"/>
                            <w:right w:val="none" w:sz="0" w:space="0" w:color="auto"/>
                          </w:divBdr>
                          <w:divsChild>
                            <w:div w:id="867135357">
                              <w:marLeft w:val="0"/>
                              <w:marRight w:val="0"/>
                              <w:marTop w:val="180"/>
                              <w:marBottom w:val="0"/>
                              <w:divBdr>
                                <w:top w:val="none" w:sz="0" w:space="0" w:color="auto"/>
                                <w:left w:val="none" w:sz="0" w:space="0" w:color="auto"/>
                                <w:bottom w:val="none" w:sz="0" w:space="0" w:color="auto"/>
                                <w:right w:val="none" w:sz="0" w:space="0" w:color="auto"/>
                              </w:divBdr>
                              <w:divsChild>
                                <w:div w:id="993030367">
                                  <w:marLeft w:val="135"/>
                                  <w:marRight w:val="0"/>
                                  <w:marTop w:val="60"/>
                                  <w:marBottom w:val="0"/>
                                  <w:divBdr>
                                    <w:top w:val="none" w:sz="0" w:space="0" w:color="auto"/>
                                    <w:left w:val="none" w:sz="0" w:space="0" w:color="auto"/>
                                    <w:bottom w:val="none" w:sz="0" w:space="0" w:color="auto"/>
                                    <w:right w:val="none" w:sz="0" w:space="0" w:color="auto"/>
                                  </w:divBdr>
                                  <w:divsChild>
                                    <w:div w:id="1776317907">
                                      <w:marLeft w:val="0"/>
                                      <w:marRight w:val="0"/>
                                      <w:marTop w:val="0"/>
                                      <w:marBottom w:val="0"/>
                                      <w:divBdr>
                                        <w:top w:val="none" w:sz="0" w:space="0" w:color="auto"/>
                                        <w:left w:val="none" w:sz="0" w:space="0" w:color="auto"/>
                                        <w:bottom w:val="none" w:sz="0" w:space="0" w:color="auto"/>
                                        <w:right w:val="none" w:sz="0" w:space="0" w:color="auto"/>
                                      </w:divBdr>
                                      <w:divsChild>
                                        <w:div w:id="1468400883">
                                          <w:marLeft w:val="0"/>
                                          <w:marRight w:val="0"/>
                                          <w:marTop w:val="0"/>
                                          <w:marBottom w:val="0"/>
                                          <w:divBdr>
                                            <w:top w:val="none" w:sz="0" w:space="0" w:color="auto"/>
                                            <w:left w:val="none" w:sz="0" w:space="0" w:color="auto"/>
                                            <w:bottom w:val="none" w:sz="0" w:space="0" w:color="auto"/>
                                            <w:right w:val="none" w:sz="0" w:space="0" w:color="auto"/>
                                          </w:divBdr>
                                          <w:divsChild>
                                            <w:div w:id="677003958">
                                              <w:marLeft w:val="0"/>
                                              <w:marRight w:val="0"/>
                                              <w:marTop w:val="0"/>
                                              <w:marBottom w:val="0"/>
                                              <w:divBdr>
                                                <w:top w:val="none" w:sz="0" w:space="0" w:color="auto"/>
                                                <w:left w:val="none" w:sz="0" w:space="0" w:color="auto"/>
                                                <w:bottom w:val="none" w:sz="0" w:space="0" w:color="auto"/>
                                                <w:right w:val="none" w:sz="0" w:space="0" w:color="auto"/>
                                              </w:divBdr>
                                              <w:divsChild>
                                                <w:div w:id="771167494">
                                                  <w:marLeft w:val="0"/>
                                                  <w:marRight w:val="0"/>
                                                  <w:marTop w:val="0"/>
                                                  <w:marBottom w:val="75"/>
                                                  <w:divBdr>
                                                    <w:top w:val="none" w:sz="0" w:space="0" w:color="auto"/>
                                                    <w:left w:val="none" w:sz="0" w:space="0" w:color="auto"/>
                                                    <w:bottom w:val="none" w:sz="0" w:space="0" w:color="auto"/>
                                                    <w:right w:val="none" w:sz="0" w:space="0" w:color="auto"/>
                                                  </w:divBdr>
                                                  <w:divsChild>
                                                    <w:div w:id="1547445045">
                                                      <w:marLeft w:val="0"/>
                                                      <w:marRight w:val="0"/>
                                                      <w:marTop w:val="0"/>
                                                      <w:marBottom w:val="0"/>
                                                      <w:divBdr>
                                                        <w:top w:val="none" w:sz="0" w:space="0" w:color="auto"/>
                                                        <w:left w:val="none" w:sz="0" w:space="0" w:color="auto"/>
                                                        <w:bottom w:val="none" w:sz="0" w:space="0" w:color="auto"/>
                                                        <w:right w:val="none" w:sz="0" w:space="0" w:color="auto"/>
                                                      </w:divBdr>
                                                      <w:divsChild>
                                                        <w:div w:id="2147241525">
                                                          <w:marLeft w:val="0"/>
                                                          <w:marRight w:val="0"/>
                                                          <w:marTop w:val="0"/>
                                                          <w:marBottom w:val="0"/>
                                                          <w:divBdr>
                                                            <w:top w:val="none" w:sz="0" w:space="0" w:color="auto"/>
                                                            <w:left w:val="none" w:sz="0" w:space="0" w:color="auto"/>
                                                            <w:bottom w:val="none" w:sz="0" w:space="0" w:color="auto"/>
                                                            <w:right w:val="none" w:sz="0" w:space="0" w:color="auto"/>
                                                          </w:divBdr>
                                                          <w:divsChild>
                                                            <w:div w:id="2128696840">
                                                              <w:marLeft w:val="0"/>
                                                              <w:marRight w:val="0"/>
                                                              <w:marTop w:val="120"/>
                                                              <w:marBottom w:val="150"/>
                                                              <w:divBdr>
                                                                <w:top w:val="none" w:sz="0" w:space="0" w:color="auto"/>
                                                                <w:left w:val="none" w:sz="0" w:space="0" w:color="auto"/>
                                                                <w:bottom w:val="none" w:sz="0" w:space="0" w:color="auto"/>
                                                                <w:right w:val="none" w:sz="0" w:space="0" w:color="auto"/>
                                                              </w:divBdr>
                                                              <w:divsChild>
                                                                <w:div w:id="6088571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86967038">
      <w:bodyDiv w:val="1"/>
      <w:marLeft w:val="0"/>
      <w:marRight w:val="0"/>
      <w:marTop w:val="0"/>
      <w:marBottom w:val="0"/>
      <w:divBdr>
        <w:top w:val="none" w:sz="0" w:space="0" w:color="auto"/>
        <w:left w:val="none" w:sz="0" w:space="0" w:color="auto"/>
        <w:bottom w:val="none" w:sz="0" w:space="0" w:color="auto"/>
        <w:right w:val="none" w:sz="0" w:space="0" w:color="auto"/>
      </w:divBdr>
      <w:divsChild>
        <w:div w:id="520780958">
          <w:marLeft w:val="0"/>
          <w:marRight w:val="0"/>
          <w:marTop w:val="0"/>
          <w:marBottom w:val="0"/>
          <w:divBdr>
            <w:top w:val="none" w:sz="0" w:space="0" w:color="auto"/>
            <w:left w:val="none" w:sz="0" w:space="0" w:color="auto"/>
            <w:bottom w:val="none" w:sz="0" w:space="0" w:color="auto"/>
            <w:right w:val="none" w:sz="0" w:space="0" w:color="auto"/>
          </w:divBdr>
          <w:divsChild>
            <w:div w:id="995382792">
              <w:marLeft w:val="0"/>
              <w:marRight w:val="0"/>
              <w:marTop w:val="0"/>
              <w:marBottom w:val="0"/>
              <w:divBdr>
                <w:top w:val="none" w:sz="0" w:space="0" w:color="auto"/>
                <w:left w:val="none" w:sz="0" w:space="0" w:color="auto"/>
                <w:bottom w:val="none" w:sz="0" w:space="0" w:color="auto"/>
                <w:right w:val="none" w:sz="0" w:space="0" w:color="auto"/>
              </w:divBdr>
              <w:divsChild>
                <w:div w:id="1207641946">
                  <w:marLeft w:val="0"/>
                  <w:marRight w:val="0"/>
                  <w:marTop w:val="0"/>
                  <w:marBottom w:val="0"/>
                  <w:divBdr>
                    <w:top w:val="none" w:sz="0" w:space="0" w:color="auto"/>
                    <w:left w:val="none" w:sz="0" w:space="0" w:color="auto"/>
                    <w:bottom w:val="none" w:sz="0" w:space="0" w:color="auto"/>
                    <w:right w:val="none" w:sz="0" w:space="0" w:color="auto"/>
                  </w:divBdr>
                  <w:divsChild>
                    <w:div w:id="144726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0051862">
      <w:bodyDiv w:val="1"/>
      <w:marLeft w:val="0"/>
      <w:marRight w:val="0"/>
      <w:marTop w:val="0"/>
      <w:marBottom w:val="0"/>
      <w:divBdr>
        <w:top w:val="none" w:sz="0" w:space="0" w:color="auto"/>
        <w:left w:val="none" w:sz="0" w:space="0" w:color="auto"/>
        <w:bottom w:val="none" w:sz="0" w:space="0" w:color="auto"/>
        <w:right w:val="none" w:sz="0" w:space="0" w:color="auto"/>
      </w:divBdr>
      <w:divsChild>
        <w:div w:id="803231996">
          <w:marLeft w:val="0"/>
          <w:marRight w:val="0"/>
          <w:marTop w:val="0"/>
          <w:marBottom w:val="0"/>
          <w:divBdr>
            <w:top w:val="none" w:sz="0" w:space="0" w:color="auto"/>
            <w:left w:val="none" w:sz="0" w:space="0" w:color="auto"/>
            <w:bottom w:val="none" w:sz="0" w:space="0" w:color="auto"/>
            <w:right w:val="none" w:sz="0" w:space="0" w:color="auto"/>
          </w:divBdr>
          <w:divsChild>
            <w:div w:id="1848709236">
              <w:marLeft w:val="0"/>
              <w:marRight w:val="0"/>
              <w:marTop w:val="0"/>
              <w:marBottom w:val="0"/>
              <w:divBdr>
                <w:top w:val="none" w:sz="0" w:space="0" w:color="auto"/>
                <w:left w:val="none" w:sz="0" w:space="0" w:color="auto"/>
                <w:bottom w:val="none" w:sz="0" w:space="0" w:color="auto"/>
                <w:right w:val="none" w:sz="0" w:space="0" w:color="auto"/>
              </w:divBdr>
              <w:divsChild>
                <w:div w:id="553737739">
                  <w:marLeft w:val="0"/>
                  <w:marRight w:val="0"/>
                  <w:marTop w:val="0"/>
                  <w:marBottom w:val="0"/>
                  <w:divBdr>
                    <w:top w:val="none" w:sz="0" w:space="0" w:color="auto"/>
                    <w:left w:val="none" w:sz="0" w:space="0" w:color="auto"/>
                    <w:bottom w:val="none" w:sz="0" w:space="0" w:color="auto"/>
                    <w:right w:val="none" w:sz="0" w:space="0" w:color="auto"/>
                  </w:divBdr>
                  <w:divsChild>
                    <w:div w:id="1567103562">
                      <w:marLeft w:val="0"/>
                      <w:marRight w:val="0"/>
                      <w:marTop w:val="0"/>
                      <w:marBottom w:val="0"/>
                      <w:divBdr>
                        <w:top w:val="none" w:sz="0" w:space="0" w:color="auto"/>
                        <w:left w:val="none" w:sz="0" w:space="0" w:color="auto"/>
                        <w:bottom w:val="none" w:sz="0" w:space="0" w:color="auto"/>
                        <w:right w:val="none" w:sz="0" w:space="0" w:color="auto"/>
                      </w:divBdr>
                      <w:divsChild>
                        <w:div w:id="410658297">
                          <w:marLeft w:val="0"/>
                          <w:marRight w:val="0"/>
                          <w:marTop w:val="0"/>
                          <w:marBottom w:val="0"/>
                          <w:divBdr>
                            <w:top w:val="none" w:sz="0" w:space="0" w:color="auto"/>
                            <w:left w:val="none" w:sz="0" w:space="0" w:color="auto"/>
                            <w:bottom w:val="none" w:sz="0" w:space="0" w:color="auto"/>
                            <w:right w:val="none" w:sz="0" w:space="0" w:color="auto"/>
                          </w:divBdr>
                          <w:divsChild>
                            <w:div w:id="1835949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0444132">
      <w:bodyDiv w:val="1"/>
      <w:marLeft w:val="0"/>
      <w:marRight w:val="0"/>
      <w:marTop w:val="0"/>
      <w:marBottom w:val="0"/>
      <w:divBdr>
        <w:top w:val="none" w:sz="0" w:space="0" w:color="auto"/>
        <w:left w:val="none" w:sz="0" w:space="0" w:color="auto"/>
        <w:bottom w:val="none" w:sz="0" w:space="0" w:color="auto"/>
        <w:right w:val="none" w:sz="0" w:space="0" w:color="auto"/>
      </w:divBdr>
      <w:divsChild>
        <w:div w:id="155537182">
          <w:marLeft w:val="0"/>
          <w:marRight w:val="0"/>
          <w:marTop w:val="0"/>
          <w:marBottom w:val="0"/>
          <w:divBdr>
            <w:top w:val="none" w:sz="0" w:space="0" w:color="auto"/>
            <w:left w:val="none" w:sz="0" w:space="0" w:color="auto"/>
            <w:bottom w:val="none" w:sz="0" w:space="0" w:color="auto"/>
            <w:right w:val="none" w:sz="0" w:space="0" w:color="auto"/>
          </w:divBdr>
          <w:divsChild>
            <w:div w:id="1531576780">
              <w:marLeft w:val="0"/>
              <w:marRight w:val="0"/>
              <w:marTop w:val="0"/>
              <w:marBottom w:val="0"/>
              <w:divBdr>
                <w:top w:val="none" w:sz="0" w:space="0" w:color="auto"/>
                <w:left w:val="none" w:sz="0" w:space="0" w:color="auto"/>
                <w:bottom w:val="none" w:sz="0" w:space="0" w:color="auto"/>
                <w:right w:val="none" w:sz="0" w:space="0" w:color="auto"/>
              </w:divBdr>
              <w:divsChild>
                <w:div w:id="1442725735">
                  <w:marLeft w:val="0"/>
                  <w:marRight w:val="0"/>
                  <w:marTop w:val="0"/>
                  <w:marBottom w:val="0"/>
                  <w:divBdr>
                    <w:top w:val="none" w:sz="0" w:space="0" w:color="auto"/>
                    <w:left w:val="none" w:sz="0" w:space="0" w:color="auto"/>
                    <w:bottom w:val="none" w:sz="0" w:space="0" w:color="auto"/>
                    <w:right w:val="none" w:sz="0" w:space="0" w:color="auto"/>
                  </w:divBdr>
                  <w:divsChild>
                    <w:div w:id="43598988">
                      <w:marLeft w:val="0"/>
                      <w:marRight w:val="0"/>
                      <w:marTop w:val="0"/>
                      <w:marBottom w:val="0"/>
                      <w:divBdr>
                        <w:top w:val="none" w:sz="0" w:space="0" w:color="auto"/>
                        <w:left w:val="none" w:sz="0" w:space="0" w:color="auto"/>
                        <w:bottom w:val="none" w:sz="0" w:space="0" w:color="auto"/>
                        <w:right w:val="none" w:sz="0" w:space="0" w:color="auto"/>
                      </w:divBdr>
                      <w:divsChild>
                        <w:div w:id="1509172617">
                          <w:marLeft w:val="0"/>
                          <w:marRight w:val="0"/>
                          <w:marTop w:val="0"/>
                          <w:marBottom w:val="0"/>
                          <w:divBdr>
                            <w:top w:val="none" w:sz="0" w:space="0" w:color="auto"/>
                            <w:left w:val="none" w:sz="0" w:space="0" w:color="auto"/>
                            <w:bottom w:val="none" w:sz="0" w:space="0" w:color="auto"/>
                            <w:right w:val="none" w:sz="0" w:space="0" w:color="auto"/>
                          </w:divBdr>
                          <w:divsChild>
                            <w:div w:id="206573111">
                              <w:marLeft w:val="0"/>
                              <w:marRight w:val="0"/>
                              <w:marTop w:val="0"/>
                              <w:marBottom w:val="0"/>
                              <w:divBdr>
                                <w:top w:val="none" w:sz="0" w:space="0" w:color="auto"/>
                                <w:left w:val="none" w:sz="0" w:space="0" w:color="auto"/>
                                <w:bottom w:val="none" w:sz="0" w:space="0" w:color="auto"/>
                                <w:right w:val="none" w:sz="0" w:space="0" w:color="auto"/>
                              </w:divBdr>
                              <w:divsChild>
                                <w:div w:id="958755865">
                                  <w:marLeft w:val="0"/>
                                  <w:marRight w:val="0"/>
                                  <w:marTop w:val="0"/>
                                  <w:marBottom w:val="0"/>
                                  <w:divBdr>
                                    <w:top w:val="none" w:sz="0" w:space="0" w:color="auto"/>
                                    <w:left w:val="none" w:sz="0" w:space="0" w:color="auto"/>
                                    <w:bottom w:val="none" w:sz="0" w:space="0" w:color="auto"/>
                                    <w:right w:val="none" w:sz="0" w:space="0" w:color="auto"/>
                                  </w:divBdr>
                                  <w:divsChild>
                                    <w:div w:id="1449734379">
                                      <w:marLeft w:val="0"/>
                                      <w:marRight w:val="0"/>
                                      <w:marTop w:val="0"/>
                                      <w:marBottom w:val="0"/>
                                      <w:divBdr>
                                        <w:top w:val="none" w:sz="0" w:space="0" w:color="auto"/>
                                        <w:left w:val="none" w:sz="0" w:space="0" w:color="auto"/>
                                        <w:bottom w:val="none" w:sz="0" w:space="0" w:color="auto"/>
                                        <w:right w:val="none" w:sz="0" w:space="0" w:color="auto"/>
                                      </w:divBdr>
                                      <w:divsChild>
                                        <w:div w:id="733508949">
                                          <w:marLeft w:val="0"/>
                                          <w:marRight w:val="0"/>
                                          <w:marTop w:val="0"/>
                                          <w:marBottom w:val="0"/>
                                          <w:divBdr>
                                            <w:top w:val="none" w:sz="0" w:space="0" w:color="auto"/>
                                            <w:left w:val="none" w:sz="0" w:space="0" w:color="auto"/>
                                            <w:bottom w:val="none" w:sz="0" w:space="0" w:color="auto"/>
                                            <w:right w:val="none" w:sz="0" w:space="0" w:color="auto"/>
                                          </w:divBdr>
                                          <w:divsChild>
                                            <w:div w:id="16262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98618156">
      <w:bodyDiv w:val="1"/>
      <w:marLeft w:val="0"/>
      <w:marRight w:val="0"/>
      <w:marTop w:val="0"/>
      <w:marBottom w:val="0"/>
      <w:divBdr>
        <w:top w:val="none" w:sz="0" w:space="0" w:color="auto"/>
        <w:left w:val="none" w:sz="0" w:space="0" w:color="auto"/>
        <w:bottom w:val="none" w:sz="0" w:space="0" w:color="auto"/>
        <w:right w:val="none" w:sz="0" w:space="0" w:color="auto"/>
      </w:divBdr>
    </w:div>
    <w:div w:id="1499690063">
      <w:bodyDiv w:val="1"/>
      <w:marLeft w:val="0"/>
      <w:marRight w:val="0"/>
      <w:marTop w:val="0"/>
      <w:marBottom w:val="0"/>
      <w:divBdr>
        <w:top w:val="none" w:sz="0" w:space="0" w:color="auto"/>
        <w:left w:val="none" w:sz="0" w:space="0" w:color="auto"/>
        <w:bottom w:val="none" w:sz="0" w:space="0" w:color="auto"/>
        <w:right w:val="none" w:sz="0" w:space="0" w:color="auto"/>
      </w:divBdr>
      <w:divsChild>
        <w:div w:id="2090343789">
          <w:marLeft w:val="0"/>
          <w:marRight w:val="0"/>
          <w:marTop w:val="0"/>
          <w:marBottom w:val="0"/>
          <w:divBdr>
            <w:top w:val="none" w:sz="0" w:space="0" w:color="auto"/>
            <w:left w:val="none" w:sz="0" w:space="0" w:color="auto"/>
            <w:bottom w:val="none" w:sz="0" w:space="0" w:color="auto"/>
            <w:right w:val="none" w:sz="0" w:space="0" w:color="auto"/>
          </w:divBdr>
        </w:div>
      </w:divsChild>
    </w:div>
    <w:div w:id="1504202530">
      <w:bodyDiv w:val="1"/>
      <w:marLeft w:val="0"/>
      <w:marRight w:val="0"/>
      <w:marTop w:val="0"/>
      <w:marBottom w:val="0"/>
      <w:divBdr>
        <w:top w:val="none" w:sz="0" w:space="0" w:color="auto"/>
        <w:left w:val="none" w:sz="0" w:space="0" w:color="auto"/>
        <w:bottom w:val="none" w:sz="0" w:space="0" w:color="auto"/>
        <w:right w:val="none" w:sz="0" w:space="0" w:color="auto"/>
      </w:divBdr>
      <w:divsChild>
        <w:div w:id="320742902">
          <w:marLeft w:val="0"/>
          <w:marRight w:val="0"/>
          <w:marTop w:val="0"/>
          <w:marBottom w:val="0"/>
          <w:divBdr>
            <w:top w:val="none" w:sz="0" w:space="0" w:color="auto"/>
            <w:left w:val="none" w:sz="0" w:space="0" w:color="auto"/>
            <w:bottom w:val="none" w:sz="0" w:space="0" w:color="auto"/>
            <w:right w:val="none" w:sz="0" w:space="0" w:color="auto"/>
          </w:divBdr>
        </w:div>
        <w:div w:id="1460994641">
          <w:marLeft w:val="0"/>
          <w:marRight w:val="0"/>
          <w:marTop w:val="0"/>
          <w:marBottom w:val="0"/>
          <w:divBdr>
            <w:top w:val="none" w:sz="0" w:space="0" w:color="auto"/>
            <w:left w:val="none" w:sz="0" w:space="0" w:color="auto"/>
            <w:bottom w:val="none" w:sz="0" w:space="0" w:color="auto"/>
            <w:right w:val="none" w:sz="0" w:space="0" w:color="auto"/>
          </w:divBdr>
        </w:div>
      </w:divsChild>
    </w:div>
    <w:div w:id="1505047972">
      <w:bodyDiv w:val="1"/>
      <w:marLeft w:val="0"/>
      <w:marRight w:val="0"/>
      <w:marTop w:val="0"/>
      <w:marBottom w:val="0"/>
      <w:divBdr>
        <w:top w:val="none" w:sz="0" w:space="0" w:color="auto"/>
        <w:left w:val="none" w:sz="0" w:space="0" w:color="auto"/>
        <w:bottom w:val="none" w:sz="0" w:space="0" w:color="auto"/>
        <w:right w:val="none" w:sz="0" w:space="0" w:color="auto"/>
      </w:divBdr>
      <w:divsChild>
        <w:div w:id="1178428425">
          <w:marLeft w:val="0"/>
          <w:marRight w:val="0"/>
          <w:marTop w:val="0"/>
          <w:marBottom w:val="0"/>
          <w:divBdr>
            <w:top w:val="none" w:sz="0" w:space="0" w:color="auto"/>
            <w:left w:val="none" w:sz="0" w:space="0" w:color="auto"/>
            <w:bottom w:val="none" w:sz="0" w:space="0" w:color="auto"/>
            <w:right w:val="none" w:sz="0" w:space="0" w:color="auto"/>
          </w:divBdr>
          <w:divsChild>
            <w:div w:id="260725708">
              <w:marLeft w:val="0"/>
              <w:marRight w:val="0"/>
              <w:marTop w:val="0"/>
              <w:marBottom w:val="0"/>
              <w:divBdr>
                <w:top w:val="none" w:sz="0" w:space="0" w:color="auto"/>
                <w:left w:val="none" w:sz="0" w:space="0" w:color="auto"/>
                <w:bottom w:val="none" w:sz="0" w:space="0" w:color="auto"/>
                <w:right w:val="none" w:sz="0" w:space="0" w:color="auto"/>
              </w:divBdr>
              <w:divsChild>
                <w:div w:id="1396858170">
                  <w:marLeft w:val="0"/>
                  <w:marRight w:val="0"/>
                  <w:marTop w:val="0"/>
                  <w:marBottom w:val="0"/>
                  <w:divBdr>
                    <w:top w:val="none" w:sz="0" w:space="0" w:color="auto"/>
                    <w:left w:val="none" w:sz="0" w:space="0" w:color="auto"/>
                    <w:bottom w:val="none" w:sz="0" w:space="0" w:color="auto"/>
                    <w:right w:val="none" w:sz="0" w:space="0" w:color="auto"/>
                  </w:divBdr>
                  <w:divsChild>
                    <w:div w:id="346910590">
                      <w:marLeft w:val="0"/>
                      <w:marRight w:val="0"/>
                      <w:marTop w:val="0"/>
                      <w:marBottom w:val="0"/>
                      <w:divBdr>
                        <w:top w:val="none" w:sz="0" w:space="0" w:color="auto"/>
                        <w:left w:val="none" w:sz="0" w:space="0" w:color="auto"/>
                        <w:bottom w:val="none" w:sz="0" w:space="0" w:color="auto"/>
                        <w:right w:val="none" w:sz="0" w:space="0" w:color="auto"/>
                      </w:divBdr>
                      <w:divsChild>
                        <w:div w:id="1494565776">
                          <w:marLeft w:val="0"/>
                          <w:marRight w:val="0"/>
                          <w:marTop w:val="0"/>
                          <w:marBottom w:val="0"/>
                          <w:divBdr>
                            <w:top w:val="none" w:sz="0" w:space="0" w:color="auto"/>
                            <w:left w:val="none" w:sz="0" w:space="0" w:color="auto"/>
                            <w:bottom w:val="none" w:sz="0" w:space="0" w:color="auto"/>
                            <w:right w:val="none" w:sz="0" w:space="0" w:color="auto"/>
                          </w:divBdr>
                          <w:divsChild>
                            <w:div w:id="136798898">
                              <w:marLeft w:val="0"/>
                              <w:marRight w:val="0"/>
                              <w:marTop w:val="0"/>
                              <w:marBottom w:val="0"/>
                              <w:divBdr>
                                <w:top w:val="none" w:sz="0" w:space="0" w:color="auto"/>
                                <w:left w:val="none" w:sz="0" w:space="0" w:color="auto"/>
                                <w:bottom w:val="none" w:sz="0" w:space="0" w:color="auto"/>
                                <w:right w:val="none" w:sz="0" w:space="0" w:color="auto"/>
                              </w:divBdr>
                              <w:divsChild>
                                <w:div w:id="1367875823">
                                  <w:marLeft w:val="0"/>
                                  <w:marRight w:val="0"/>
                                  <w:marTop w:val="0"/>
                                  <w:marBottom w:val="0"/>
                                  <w:divBdr>
                                    <w:top w:val="none" w:sz="0" w:space="0" w:color="auto"/>
                                    <w:left w:val="none" w:sz="0" w:space="0" w:color="auto"/>
                                    <w:bottom w:val="none" w:sz="0" w:space="0" w:color="auto"/>
                                    <w:right w:val="none" w:sz="0" w:space="0" w:color="auto"/>
                                  </w:divBdr>
                                  <w:divsChild>
                                    <w:div w:id="1231304670">
                                      <w:marLeft w:val="0"/>
                                      <w:marRight w:val="0"/>
                                      <w:marTop w:val="0"/>
                                      <w:marBottom w:val="0"/>
                                      <w:divBdr>
                                        <w:top w:val="none" w:sz="0" w:space="0" w:color="auto"/>
                                        <w:left w:val="none" w:sz="0" w:space="0" w:color="auto"/>
                                        <w:bottom w:val="none" w:sz="0" w:space="0" w:color="auto"/>
                                        <w:right w:val="none" w:sz="0" w:space="0" w:color="auto"/>
                                      </w:divBdr>
                                      <w:divsChild>
                                        <w:div w:id="1186748284">
                                          <w:marLeft w:val="0"/>
                                          <w:marRight w:val="0"/>
                                          <w:marTop w:val="0"/>
                                          <w:marBottom w:val="0"/>
                                          <w:divBdr>
                                            <w:top w:val="none" w:sz="0" w:space="0" w:color="auto"/>
                                            <w:left w:val="none" w:sz="0" w:space="0" w:color="auto"/>
                                            <w:bottom w:val="none" w:sz="0" w:space="0" w:color="auto"/>
                                            <w:right w:val="none" w:sz="0" w:space="0" w:color="auto"/>
                                          </w:divBdr>
                                          <w:divsChild>
                                            <w:div w:id="368532205">
                                              <w:marLeft w:val="0"/>
                                              <w:marRight w:val="0"/>
                                              <w:marTop w:val="0"/>
                                              <w:marBottom w:val="0"/>
                                              <w:divBdr>
                                                <w:top w:val="none" w:sz="0" w:space="0" w:color="auto"/>
                                                <w:left w:val="none" w:sz="0" w:space="0" w:color="auto"/>
                                                <w:bottom w:val="none" w:sz="0" w:space="0" w:color="auto"/>
                                                <w:right w:val="none" w:sz="0" w:space="0" w:color="auto"/>
                                              </w:divBdr>
                                              <w:divsChild>
                                                <w:div w:id="953245416">
                                                  <w:marLeft w:val="0"/>
                                                  <w:marRight w:val="0"/>
                                                  <w:marTop w:val="0"/>
                                                  <w:marBottom w:val="0"/>
                                                  <w:divBdr>
                                                    <w:top w:val="none" w:sz="0" w:space="0" w:color="auto"/>
                                                    <w:left w:val="none" w:sz="0" w:space="0" w:color="auto"/>
                                                    <w:bottom w:val="none" w:sz="0" w:space="0" w:color="auto"/>
                                                    <w:right w:val="none" w:sz="0" w:space="0" w:color="auto"/>
                                                  </w:divBdr>
                                                  <w:divsChild>
                                                    <w:div w:id="1275790785">
                                                      <w:marLeft w:val="0"/>
                                                      <w:marRight w:val="0"/>
                                                      <w:marTop w:val="0"/>
                                                      <w:marBottom w:val="0"/>
                                                      <w:divBdr>
                                                        <w:top w:val="none" w:sz="0" w:space="0" w:color="auto"/>
                                                        <w:left w:val="none" w:sz="0" w:space="0" w:color="auto"/>
                                                        <w:bottom w:val="none" w:sz="0" w:space="0" w:color="auto"/>
                                                        <w:right w:val="none" w:sz="0" w:space="0" w:color="auto"/>
                                                      </w:divBdr>
                                                      <w:divsChild>
                                                        <w:div w:id="726951024">
                                                          <w:marLeft w:val="0"/>
                                                          <w:marRight w:val="0"/>
                                                          <w:marTop w:val="0"/>
                                                          <w:marBottom w:val="0"/>
                                                          <w:divBdr>
                                                            <w:top w:val="none" w:sz="0" w:space="0" w:color="auto"/>
                                                            <w:left w:val="none" w:sz="0" w:space="0" w:color="auto"/>
                                                            <w:bottom w:val="none" w:sz="0" w:space="0" w:color="auto"/>
                                                            <w:right w:val="none" w:sz="0" w:space="0" w:color="auto"/>
                                                          </w:divBdr>
                                                          <w:divsChild>
                                                            <w:div w:id="148139387">
                                                              <w:marLeft w:val="0"/>
                                                              <w:marRight w:val="0"/>
                                                              <w:marTop w:val="0"/>
                                                              <w:marBottom w:val="0"/>
                                                              <w:divBdr>
                                                                <w:top w:val="none" w:sz="0" w:space="0" w:color="auto"/>
                                                                <w:left w:val="none" w:sz="0" w:space="0" w:color="auto"/>
                                                                <w:bottom w:val="none" w:sz="0" w:space="0" w:color="auto"/>
                                                                <w:right w:val="none" w:sz="0" w:space="0" w:color="auto"/>
                                                              </w:divBdr>
                                                              <w:divsChild>
                                                                <w:div w:id="931817439">
                                                                  <w:marLeft w:val="0"/>
                                                                  <w:marRight w:val="0"/>
                                                                  <w:marTop w:val="0"/>
                                                                  <w:marBottom w:val="0"/>
                                                                  <w:divBdr>
                                                                    <w:top w:val="none" w:sz="0" w:space="0" w:color="auto"/>
                                                                    <w:left w:val="none" w:sz="0" w:space="0" w:color="auto"/>
                                                                    <w:bottom w:val="none" w:sz="0" w:space="0" w:color="auto"/>
                                                                    <w:right w:val="none" w:sz="0" w:space="0" w:color="auto"/>
                                                                  </w:divBdr>
                                                                  <w:divsChild>
                                                                    <w:div w:id="1995722679">
                                                                      <w:marLeft w:val="0"/>
                                                                      <w:marRight w:val="0"/>
                                                                      <w:marTop w:val="0"/>
                                                                      <w:marBottom w:val="0"/>
                                                                      <w:divBdr>
                                                                        <w:top w:val="none" w:sz="0" w:space="0" w:color="auto"/>
                                                                        <w:left w:val="none" w:sz="0" w:space="0" w:color="auto"/>
                                                                        <w:bottom w:val="none" w:sz="0" w:space="0" w:color="auto"/>
                                                                        <w:right w:val="none" w:sz="0" w:space="0" w:color="auto"/>
                                                                      </w:divBdr>
                                                                      <w:divsChild>
                                                                        <w:div w:id="1673684198">
                                                                          <w:marLeft w:val="0"/>
                                                                          <w:marRight w:val="0"/>
                                                                          <w:marTop w:val="0"/>
                                                                          <w:marBottom w:val="0"/>
                                                                          <w:divBdr>
                                                                            <w:top w:val="none" w:sz="0" w:space="0" w:color="auto"/>
                                                                            <w:left w:val="none" w:sz="0" w:space="0" w:color="auto"/>
                                                                            <w:bottom w:val="none" w:sz="0" w:space="0" w:color="auto"/>
                                                                            <w:right w:val="none" w:sz="0" w:space="0" w:color="auto"/>
                                                                          </w:divBdr>
                                                                          <w:divsChild>
                                                                            <w:div w:id="997726532">
                                                                              <w:marLeft w:val="0"/>
                                                                              <w:marRight w:val="0"/>
                                                                              <w:marTop w:val="0"/>
                                                                              <w:marBottom w:val="0"/>
                                                                              <w:divBdr>
                                                                                <w:top w:val="none" w:sz="0" w:space="0" w:color="auto"/>
                                                                                <w:left w:val="none" w:sz="0" w:space="0" w:color="auto"/>
                                                                                <w:bottom w:val="none" w:sz="0" w:space="0" w:color="auto"/>
                                                                                <w:right w:val="none" w:sz="0" w:space="0" w:color="auto"/>
                                                                              </w:divBdr>
                                                                              <w:divsChild>
                                                                                <w:div w:id="1783187883">
                                                                                  <w:marLeft w:val="0"/>
                                                                                  <w:marRight w:val="0"/>
                                                                                  <w:marTop w:val="0"/>
                                                                                  <w:marBottom w:val="0"/>
                                                                                  <w:divBdr>
                                                                                    <w:top w:val="none" w:sz="0" w:space="0" w:color="auto"/>
                                                                                    <w:left w:val="none" w:sz="0" w:space="0" w:color="auto"/>
                                                                                    <w:bottom w:val="none" w:sz="0" w:space="0" w:color="auto"/>
                                                                                    <w:right w:val="none" w:sz="0" w:space="0" w:color="auto"/>
                                                                                  </w:divBdr>
                                                                                  <w:divsChild>
                                                                                    <w:div w:id="180265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05319656">
      <w:bodyDiv w:val="1"/>
      <w:marLeft w:val="0"/>
      <w:marRight w:val="0"/>
      <w:marTop w:val="0"/>
      <w:marBottom w:val="0"/>
      <w:divBdr>
        <w:top w:val="none" w:sz="0" w:space="0" w:color="auto"/>
        <w:left w:val="none" w:sz="0" w:space="0" w:color="auto"/>
        <w:bottom w:val="none" w:sz="0" w:space="0" w:color="auto"/>
        <w:right w:val="none" w:sz="0" w:space="0" w:color="auto"/>
      </w:divBdr>
      <w:divsChild>
        <w:div w:id="461773625">
          <w:marLeft w:val="0"/>
          <w:marRight w:val="0"/>
          <w:marTop w:val="0"/>
          <w:marBottom w:val="0"/>
          <w:divBdr>
            <w:top w:val="none" w:sz="0" w:space="0" w:color="auto"/>
            <w:left w:val="none" w:sz="0" w:space="0" w:color="auto"/>
            <w:bottom w:val="none" w:sz="0" w:space="0" w:color="auto"/>
            <w:right w:val="none" w:sz="0" w:space="0" w:color="auto"/>
          </w:divBdr>
          <w:divsChild>
            <w:div w:id="1644578868">
              <w:marLeft w:val="0"/>
              <w:marRight w:val="0"/>
              <w:marTop w:val="0"/>
              <w:marBottom w:val="0"/>
              <w:divBdr>
                <w:top w:val="none" w:sz="0" w:space="0" w:color="auto"/>
                <w:left w:val="none" w:sz="0" w:space="0" w:color="auto"/>
                <w:bottom w:val="none" w:sz="0" w:space="0" w:color="auto"/>
                <w:right w:val="none" w:sz="0" w:space="0" w:color="auto"/>
              </w:divBdr>
              <w:divsChild>
                <w:div w:id="402992844">
                  <w:marLeft w:val="0"/>
                  <w:marRight w:val="0"/>
                  <w:marTop w:val="0"/>
                  <w:marBottom w:val="0"/>
                  <w:divBdr>
                    <w:top w:val="none" w:sz="0" w:space="0" w:color="auto"/>
                    <w:left w:val="none" w:sz="0" w:space="0" w:color="auto"/>
                    <w:bottom w:val="none" w:sz="0" w:space="0" w:color="auto"/>
                    <w:right w:val="none" w:sz="0" w:space="0" w:color="auto"/>
                  </w:divBdr>
                  <w:divsChild>
                    <w:div w:id="319894155">
                      <w:marLeft w:val="0"/>
                      <w:marRight w:val="0"/>
                      <w:marTop w:val="0"/>
                      <w:marBottom w:val="0"/>
                      <w:divBdr>
                        <w:top w:val="none" w:sz="0" w:space="0" w:color="auto"/>
                        <w:left w:val="none" w:sz="0" w:space="0" w:color="auto"/>
                        <w:bottom w:val="none" w:sz="0" w:space="0" w:color="auto"/>
                        <w:right w:val="none" w:sz="0" w:space="0" w:color="auto"/>
                      </w:divBdr>
                      <w:divsChild>
                        <w:div w:id="434518302">
                          <w:marLeft w:val="0"/>
                          <w:marRight w:val="0"/>
                          <w:marTop w:val="0"/>
                          <w:marBottom w:val="0"/>
                          <w:divBdr>
                            <w:top w:val="none" w:sz="0" w:space="0" w:color="auto"/>
                            <w:left w:val="none" w:sz="0" w:space="0" w:color="auto"/>
                            <w:bottom w:val="none" w:sz="0" w:space="0" w:color="auto"/>
                            <w:right w:val="none" w:sz="0" w:space="0" w:color="auto"/>
                          </w:divBdr>
                        </w:div>
                        <w:div w:id="1524785753">
                          <w:marLeft w:val="0"/>
                          <w:marRight w:val="0"/>
                          <w:marTop w:val="0"/>
                          <w:marBottom w:val="0"/>
                          <w:divBdr>
                            <w:top w:val="none" w:sz="0" w:space="0" w:color="auto"/>
                            <w:left w:val="none" w:sz="0" w:space="0" w:color="auto"/>
                            <w:bottom w:val="none" w:sz="0" w:space="0" w:color="auto"/>
                            <w:right w:val="none" w:sz="0" w:space="0" w:color="auto"/>
                          </w:divBdr>
                        </w:div>
                        <w:div w:id="87311229">
                          <w:marLeft w:val="0"/>
                          <w:marRight w:val="0"/>
                          <w:marTop w:val="0"/>
                          <w:marBottom w:val="0"/>
                          <w:divBdr>
                            <w:top w:val="none" w:sz="0" w:space="0" w:color="auto"/>
                            <w:left w:val="none" w:sz="0" w:space="0" w:color="auto"/>
                            <w:bottom w:val="none" w:sz="0" w:space="0" w:color="auto"/>
                            <w:right w:val="none" w:sz="0" w:space="0" w:color="auto"/>
                          </w:divBdr>
                        </w:div>
                        <w:div w:id="729160450">
                          <w:marLeft w:val="0"/>
                          <w:marRight w:val="0"/>
                          <w:marTop w:val="0"/>
                          <w:marBottom w:val="0"/>
                          <w:divBdr>
                            <w:top w:val="none" w:sz="0" w:space="0" w:color="auto"/>
                            <w:left w:val="none" w:sz="0" w:space="0" w:color="auto"/>
                            <w:bottom w:val="none" w:sz="0" w:space="0" w:color="auto"/>
                            <w:right w:val="none" w:sz="0" w:space="0" w:color="auto"/>
                          </w:divBdr>
                        </w:div>
                        <w:div w:id="2094936313">
                          <w:marLeft w:val="0"/>
                          <w:marRight w:val="0"/>
                          <w:marTop w:val="0"/>
                          <w:marBottom w:val="0"/>
                          <w:divBdr>
                            <w:top w:val="none" w:sz="0" w:space="0" w:color="auto"/>
                            <w:left w:val="none" w:sz="0" w:space="0" w:color="auto"/>
                            <w:bottom w:val="none" w:sz="0" w:space="0" w:color="auto"/>
                            <w:right w:val="none" w:sz="0" w:space="0" w:color="auto"/>
                          </w:divBdr>
                        </w:div>
                        <w:div w:id="1226260011">
                          <w:marLeft w:val="0"/>
                          <w:marRight w:val="0"/>
                          <w:marTop w:val="0"/>
                          <w:marBottom w:val="0"/>
                          <w:divBdr>
                            <w:top w:val="none" w:sz="0" w:space="0" w:color="auto"/>
                            <w:left w:val="none" w:sz="0" w:space="0" w:color="auto"/>
                            <w:bottom w:val="none" w:sz="0" w:space="0" w:color="auto"/>
                            <w:right w:val="none" w:sz="0" w:space="0" w:color="auto"/>
                          </w:divBdr>
                        </w:div>
                        <w:div w:id="127863174">
                          <w:marLeft w:val="0"/>
                          <w:marRight w:val="0"/>
                          <w:marTop w:val="0"/>
                          <w:marBottom w:val="0"/>
                          <w:divBdr>
                            <w:top w:val="none" w:sz="0" w:space="0" w:color="auto"/>
                            <w:left w:val="none" w:sz="0" w:space="0" w:color="auto"/>
                            <w:bottom w:val="none" w:sz="0" w:space="0" w:color="auto"/>
                            <w:right w:val="none" w:sz="0" w:space="0" w:color="auto"/>
                          </w:divBdr>
                        </w:div>
                        <w:div w:id="1634553931">
                          <w:marLeft w:val="0"/>
                          <w:marRight w:val="0"/>
                          <w:marTop w:val="0"/>
                          <w:marBottom w:val="0"/>
                          <w:divBdr>
                            <w:top w:val="none" w:sz="0" w:space="0" w:color="auto"/>
                            <w:left w:val="none" w:sz="0" w:space="0" w:color="auto"/>
                            <w:bottom w:val="none" w:sz="0" w:space="0" w:color="auto"/>
                            <w:right w:val="none" w:sz="0" w:space="0" w:color="auto"/>
                          </w:divBdr>
                        </w:div>
                        <w:div w:id="2022002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9447465">
      <w:bodyDiv w:val="1"/>
      <w:marLeft w:val="0"/>
      <w:marRight w:val="0"/>
      <w:marTop w:val="0"/>
      <w:marBottom w:val="0"/>
      <w:divBdr>
        <w:top w:val="none" w:sz="0" w:space="0" w:color="auto"/>
        <w:left w:val="none" w:sz="0" w:space="0" w:color="auto"/>
        <w:bottom w:val="none" w:sz="0" w:space="0" w:color="auto"/>
        <w:right w:val="none" w:sz="0" w:space="0" w:color="auto"/>
      </w:divBdr>
    </w:div>
    <w:div w:id="1512722994">
      <w:bodyDiv w:val="1"/>
      <w:marLeft w:val="0"/>
      <w:marRight w:val="0"/>
      <w:marTop w:val="0"/>
      <w:marBottom w:val="0"/>
      <w:divBdr>
        <w:top w:val="none" w:sz="0" w:space="0" w:color="auto"/>
        <w:left w:val="none" w:sz="0" w:space="0" w:color="auto"/>
        <w:bottom w:val="none" w:sz="0" w:space="0" w:color="auto"/>
        <w:right w:val="none" w:sz="0" w:space="0" w:color="auto"/>
      </w:divBdr>
      <w:divsChild>
        <w:div w:id="1862205893">
          <w:marLeft w:val="0"/>
          <w:marRight w:val="0"/>
          <w:marTop w:val="0"/>
          <w:marBottom w:val="0"/>
          <w:divBdr>
            <w:top w:val="single" w:sz="6" w:space="0" w:color="CCCCCC"/>
            <w:left w:val="single" w:sz="6" w:space="0" w:color="CCCCCC"/>
            <w:bottom w:val="single" w:sz="6" w:space="0" w:color="CCCCCC"/>
            <w:right w:val="single" w:sz="6" w:space="0" w:color="CCCCCC"/>
          </w:divBdr>
          <w:divsChild>
            <w:div w:id="37511721">
              <w:marLeft w:val="150"/>
              <w:marRight w:val="150"/>
              <w:marTop w:val="0"/>
              <w:marBottom w:val="0"/>
              <w:divBdr>
                <w:top w:val="none" w:sz="0" w:space="0" w:color="auto"/>
                <w:left w:val="none" w:sz="0" w:space="0" w:color="auto"/>
                <w:bottom w:val="none" w:sz="0" w:space="0" w:color="auto"/>
                <w:right w:val="none" w:sz="0" w:space="0" w:color="auto"/>
              </w:divBdr>
              <w:divsChild>
                <w:div w:id="1172913336">
                  <w:marLeft w:val="0"/>
                  <w:marRight w:val="0"/>
                  <w:marTop w:val="0"/>
                  <w:marBottom w:val="600"/>
                  <w:divBdr>
                    <w:top w:val="none" w:sz="0" w:space="0" w:color="auto"/>
                    <w:left w:val="none" w:sz="0" w:space="0" w:color="auto"/>
                    <w:bottom w:val="none" w:sz="0" w:space="0" w:color="auto"/>
                    <w:right w:val="none" w:sz="0" w:space="0" w:color="auto"/>
                  </w:divBdr>
                  <w:divsChild>
                    <w:div w:id="1152255645">
                      <w:marLeft w:val="0"/>
                      <w:marRight w:val="0"/>
                      <w:marTop w:val="0"/>
                      <w:marBottom w:val="0"/>
                      <w:divBdr>
                        <w:top w:val="none" w:sz="0" w:space="0" w:color="auto"/>
                        <w:left w:val="none" w:sz="0" w:space="0" w:color="auto"/>
                        <w:bottom w:val="none" w:sz="0" w:space="0" w:color="auto"/>
                        <w:right w:val="none" w:sz="0" w:space="0" w:color="auto"/>
                      </w:divBdr>
                    </w:div>
                    <w:div w:id="165248973">
                      <w:marLeft w:val="0"/>
                      <w:marRight w:val="0"/>
                      <w:marTop w:val="0"/>
                      <w:marBottom w:val="0"/>
                      <w:divBdr>
                        <w:top w:val="none" w:sz="0" w:space="0" w:color="auto"/>
                        <w:left w:val="none" w:sz="0" w:space="0" w:color="auto"/>
                        <w:bottom w:val="none" w:sz="0" w:space="0" w:color="auto"/>
                        <w:right w:val="none" w:sz="0" w:space="0" w:color="auto"/>
                      </w:divBdr>
                    </w:div>
                    <w:div w:id="210922674">
                      <w:marLeft w:val="0"/>
                      <w:marRight w:val="0"/>
                      <w:marTop w:val="0"/>
                      <w:marBottom w:val="0"/>
                      <w:divBdr>
                        <w:top w:val="none" w:sz="0" w:space="0" w:color="auto"/>
                        <w:left w:val="none" w:sz="0" w:space="0" w:color="auto"/>
                        <w:bottom w:val="none" w:sz="0" w:space="0" w:color="auto"/>
                        <w:right w:val="none" w:sz="0" w:space="0" w:color="auto"/>
                      </w:divBdr>
                    </w:div>
                    <w:div w:id="411896161">
                      <w:marLeft w:val="0"/>
                      <w:marRight w:val="0"/>
                      <w:marTop w:val="0"/>
                      <w:marBottom w:val="0"/>
                      <w:divBdr>
                        <w:top w:val="none" w:sz="0" w:space="0" w:color="auto"/>
                        <w:left w:val="none" w:sz="0" w:space="0" w:color="auto"/>
                        <w:bottom w:val="none" w:sz="0" w:space="0" w:color="auto"/>
                        <w:right w:val="none" w:sz="0" w:space="0" w:color="auto"/>
                      </w:divBdr>
                    </w:div>
                    <w:div w:id="1335185626">
                      <w:marLeft w:val="0"/>
                      <w:marRight w:val="0"/>
                      <w:marTop w:val="0"/>
                      <w:marBottom w:val="0"/>
                      <w:divBdr>
                        <w:top w:val="none" w:sz="0" w:space="0" w:color="auto"/>
                        <w:left w:val="none" w:sz="0" w:space="0" w:color="auto"/>
                        <w:bottom w:val="none" w:sz="0" w:space="0" w:color="auto"/>
                        <w:right w:val="none" w:sz="0" w:space="0" w:color="auto"/>
                      </w:divBdr>
                    </w:div>
                    <w:div w:id="1391077560">
                      <w:marLeft w:val="0"/>
                      <w:marRight w:val="0"/>
                      <w:marTop w:val="0"/>
                      <w:marBottom w:val="0"/>
                      <w:divBdr>
                        <w:top w:val="none" w:sz="0" w:space="0" w:color="auto"/>
                        <w:left w:val="none" w:sz="0" w:space="0" w:color="auto"/>
                        <w:bottom w:val="none" w:sz="0" w:space="0" w:color="auto"/>
                        <w:right w:val="none" w:sz="0" w:space="0" w:color="auto"/>
                      </w:divBdr>
                    </w:div>
                    <w:div w:id="89300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233937">
      <w:bodyDiv w:val="1"/>
      <w:marLeft w:val="0"/>
      <w:marRight w:val="0"/>
      <w:marTop w:val="0"/>
      <w:marBottom w:val="0"/>
      <w:divBdr>
        <w:top w:val="none" w:sz="0" w:space="0" w:color="auto"/>
        <w:left w:val="none" w:sz="0" w:space="0" w:color="auto"/>
        <w:bottom w:val="none" w:sz="0" w:space="0" w:color="auto"/>
        <w:right w:val="none" w:sz="0" w:space="0" w:color="auto"/>
      </w:divBdr>
      <w:divsChild>
        <w:div w:id="494339731">
          <w:marLeft w:val="0"/>
          <w:marRight w:val="0"/>
          <w:marTop w:val="0"/>
          <w:marBottom w:val="225"/>
          <w:divBdr>
            <w:top w:val="none" w:sz="0" w:space="0" w:color="auto"/>
            <w:left w:val="none" w:sz="0" w:space="0" w:color="auto"/>
            <w:bottom w:val="none" w:sz="0" w:space="0" w:color="auto"/>
            <w:right w:val="none" w:sz="0" w:space="0" w:color="auto"/>
          </w:divBdr>
        </w:div>
      </w:divsChild>
    </w:div>
    <w:div w:id="1518883000">
      <w:bodyDiv w:val="1"/>
      <w:marLeft w:val="0"/>
      <w:marRight w:val="0"/>
      <w:marTop w:val="0"/>
      <w:marBottom w:val="0"/>
      <w:divBdr>
        <w:top w:val="none" w:sz="0" w:space="0" w:color="auto"/>
        <w:left w:val="none" w:sz="0" w:space="0" w:color="auto"/>
        <w:bottom w:val="none" w:sz="0" w:space="0" w:color="auto"/>
        <w:right w:val="none" w:sz="0" w:space="0" w:color="auto"/>
      </w:divBdr>
      <w:divsChild>
        <w:div w:id="257371308">
          <w:marLeft w:val="0"/>
          <w:marRight w:val="0"/>
          <w:marTop w:val="0"/>
          <w:marBottom w:val="0"/>
          <w:divBdr>
            <w:top w:val="single" w:sz="6" w:space="0" w:color="CCCCCC"/>
            <w:left w:val="single" w:sz="6" w:space="0" w:color="CCCCCC"/>
            <w:bottom w:val="single" w:sz="6" w:space="0" w:color="CCCCCC"/>
            <w:right w:val="single" w:sz="6" w:space="0" w:color="CCCCCC"/>
          </w:divBdr>
          <w:divsChild>
            <w:div w:id="1314985299">
              <w:marLeft w:val="150"/>
              <w:marRight w:val="150"/>
              <w:marTop w:val="0"/>
              <w:marBottom w:val="0"/>
              <w:divBdr>
                <w:top w:val="none" w:sz="0" w:space="0" w:color="auto"/>
                <w:left w:val="none" w:sz="0" w:space="0" w:color="auto"/>
                <w:bottom w:val="none" w:sz="0" w:space="0" w:color="auto"/>
                <w:right w:val="none" w:sz="0" w:space="0" w:color="auto"/>
              </w:divBdr>
              <w:divsChild>
                <w:div w:id="705446945">
                  <w:marLeft w:val="0"/>
                  <w:marRight w:val="0"/>
                  <w:marTop w:val="0"/>
                  <w:marBottom w:val="600"/>
                  <w:divBdr>
                    <w:top w:val="none" w:sz="0" w:space="0" w:color="auto"/>
                    <w:left w:val="none" w:sz="0" w:space="0" w:color="auto"/>
                    <w:bottom w:val="none" w:sz="0" w:space="0" w:color="auto"/>
                    <w:right w:val="none" w:sz="0" w:space="0" w:color="auto"/>
                  </w:divBdr>
                  <w:divsChild>
                    <w:div w:id="6403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9932774">
      <w:bodyDiv w:val="1"/>
      <w:marLeft w:val="0"/>
      <w:marRight w:val="0"/>
      <w:marTop w:val="0"/>
      <w:marBottom w:val="0"/>
      <w:divBdr>
        <w:top w:val="none" w:sz="0" w:space="0" w:color="auto"/>
        <w:left w:val="none" w:sz="0" w:space="0" w:color="auto"/>
        <w:bottom w:val="none" w:sz="0" w:space="0" w:color="auto"/>
        <w:right w:val="none" w:sz="0" w:space="0" w:color="auto"/>
      </w:divBdr>
      <w:divsChild>
        <w:div w:id="2137135175">
          <w:marLeft w:val="0"/>
          <w:marRight w:val="0"/>
          <w:marTop w:val="0"/>
          <w:marBottom w:val="0"/>
          <w:divBdr>
            <w:top w:val="none" w:sz="0" w:space="0" w:color="auto"/>
            <w:left w:val="none" w:sz="0" w:space="0" w:color="auto"/>
            <w:bottom w:val="none" w:sz="0" w:space="0" w:color="auto"/>
            <w:right w:val="none" w:sz="0" w:space="0" w:color="auto"/>
          </w:divBdr>
          <w:divsChild>
            <w:div w:id="541216119">
              <w:marLeft w:val="0"/>
              <w:marRight w:val="0"/>
              <w:marTop w:val="0"/>
              <w:marBottom w:val="0"/>
              <w:divBdr>
                <w:top w:val="none" w:sz="0" w:space="0" w:color="auto"/>
                <w:left w:val="none" w:sz="0" w:space="0" w:color="auto"/>
                <w:bottom w:val="none" w:sz="0" w:space="0" w:color="auto"/>
                <w:right w:val="none" w:sz="0" w:space="0" w:color="auto"/>
              </w:divBdr>
              <w:divsChild>
                <w:div w:id="1921136895">
                  <w:marLeft w:val="0"/>
                  <w:marRight w:val="0"/>
                  <w:marTop w:val="0"/>
                  <w:marBottom w:val="0"/>
                  <w:divBdr>
                    <w:top w:val="none" w:sz="0" w:space="0" w:color="auto"/>
                    <w:left w:val="none" w:sz="0" w:space="0" w:color="auto"/>
                    <w:bottom w:val="none" w:sz="0" w:space="0" w:color="auto"/>
                    <w:right w:val="none" w:sz="0" w:space="0" w:color="auto"/>
                  </w:divBdr>
                  <w:divsChild>
                    <w:div w:id="1157771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7989162">
      <w:bodyDiv w:val="1"/>
      <w:marLeft w:val="0"/>
      <w:marRight w:val="0"/>
      <w:marTop w:val="0"/>
      <w:marBottom w:val="0"/>
      <w:divBdr>
        <w:top w:val="none" w:sz="0" w:space="0" w:color="auto"/>
        <w:left w:val="none" w:sz="0" w:space="0" w:color="auto"/>
        <w:bottom w:val="none" w:sz="0" w:space="0" w:color="auto"/>
        <w:right w:val="none" w:sz="0" w:space="0" w:color="auto"/>
      </w:divBdr>
      <w:divsChild>
        <w:div w:id="1392578927">
          <w:marLeft w:val="0"/>
          <w:marRight w:val="0"/>
          <w:marTop w:val="0"/>
          <w:marBottom w:val="0"/>
          <w:divBdr>
            <w:top w:val="none" w:sz="0" w:space="0" w:color="auto"/>
            <w:left w:val="none" w:sz="0" w:space="0" w:color="auto"/>
            <w:bottom w:val="none" w:sz="0" w:space="0" w:color="auto"/>
            <w:right w:val="none" w:sz="0" w:space="0" w:color="auto"/>
          </w:divBdr>
          <w:divsChild>
            <w:div w:id="14429429">
              <w:marLeft w:val="0"/>
              <w:marRight w:val="0"/>
              <w:marTop w:val="0"/>
              <w:marBottom w:val="0"/>
              <w:divBdr>
                <w:top w:val="none" w:sz="0" w:space="0" w:color="auto"/>
                <w:left w:val="none" w:sz="0" w:space="0" w:color="auto"/>
                <w:bottom w:val="none" w:sz="0" w:space="0" w:color="auto"/>
                <w:right w:val="none" w:sz="0" w:space="0" w:color="auto"/>
              </w:divBdr>
              <w:divsChild>
                <w:div w:id="550533889">
                  <w:marLeft w:val="0"/>
                  <w:marRight w:val="0"/>
                  <w:marTop w:val="0"/>
                  <w:marBottom w:val="0"/>
                  <w:divBdr>
                    <w:top w:val="none" w:sz="0" w:space="0" w:color="auto"/>
                    <w:left w:val="none" w:sz="0" w:space="0" w:color="auto"/>
                    <w:bottom w:val="none" w:sz="0" w:space="0" w:color="auto"/>
                    <w:right w:val="none" w:sz="0" w:space="0" w:color="auto"/>
                  </w:divBdr>
                  <w:divsChild>
                    <w:div w:id="121269370">
                      <w:marLeft w:val="4050"/>
                      <w:marRight w:val="4050"/>
                      <w:marTop w:val="0"/>
                      <w:marBottom w:val="0"/>
                      <w:divBdr>
                        <w:top w:val="none" w:sz="0" w:space="0" w:color="auto"/>
                        <w:left w:val="none" w:sz="0" w:space="0" w:color="auto"/>
                        <w:bottom w:val="none" w:sz="0" w:space="0" w:color="auto"/>
                        <w:right w:val="none" w:sz="0" w:space="0" w:color="auto"/>
                      </w:divBdr>
                      <w:divsChild>
                        <w:div w:id="50510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9635045">
      <w:bodyDiv w:val="1"/>
      <w:marLeft w:val="0"/>
      <w:marRight w:val="0"/>
      <w:marTop w:val="0"/>
      <w:marBottom w:val="0"/>
      <w:divBdr>
        <w:top w:val="none" w:sz="0" w:space="0" w:color="auto"/>
        <w:left w:val="none" w:sz="0" w:space="0" w:color="auto"/>
        <w:bottom w:val="none" w:sz="0" w:space="0" w:color="auto"/>
        <w:right w:val="none" w:sz="0" w:space="0" w:color="auto"/>
      </w:divBdr>
      <w:divsChild>
        <w:div w:id="936408605">
          <w:marLeft w:val="0"/>
          <w:marRight w:val="0"/>
          <w:marTop w:val="1050"/>
          <w:marBottom w:val="0"/>
          <w:divBdr>
            <w:top w:val="none" w:sz="0" w:space="0" w:color="auto"/>
            <w:left w:val="none" w:sz="0" w:space="0" w:color="auto"/>
            <w:bottom w:val="none" w:sz="0" w:space="0" w:color="auto"/>
            <w:right w:val="none" w:sz="0" w:space="0" w:color="auto"/>
          </w:divBdr>
          <w:divsChild>
            <w:div w:id="1208949526">
              <w:marLeft w:val="0"/>
              <w:marRight w:val="0"/>
              <w:marTop w:val="0"/>
              <w:marBottom w:val="0"/>
              <w:divBdr>
                <w:top w:val="none" w:sz="0" w:space="0" w:color="auto"/>
                <w:left w:val="none" w:sz="0" w:space="0" w:color="auto"/>
                <w:bottom w:val="none" w:sz="0" w:space="0" w:color="auto"/>
                <w:right w:val="none" w:sz="0" w:space="0" w:color="auto"/>
              </w:divBdr>
              <w:divsChild>
                <w:div w:id="1511797011">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 w:id="1554267449">
      <w:bodyDiv w:val="1"/>
      <w:marLeft w:val="0"/>
      <w:marRight w:val="0"/>
      <w:marTop w:val="0"/>
      <w:marBottom w:val="0"/>
      <w:divBdr>
        <w:top w:val="none" w:sz="0" w:space="0" w:color="auto"/>
        <w:left w:val="none" w:sz="0" w:space="0" w:color="auto"/>
        <w:bottom w:val="none" w:sz="0" w:space="0" w:color="auto"/>
        <w:right w:val="none" w:sz="0" w:space="0" w:color="auto"/>
      </w:divBdr>
      <w:divsChild>
        <w:div w:id="47648637">
          <w:marLeft w:val="3750"/>
          <w:marRight w:val="0"/>
          <w:marTop w:val="0"/>
          <w:marBottom w:val="0"/>
          <w:divBdr>
            <w:top w:val="none" w:sz="0" w:space="0" w:color="auto"/>
            <w:left w:val="none" w:sz="0" w:space="0" w:color="auto"/>
            <w:bottom w:val="none" w:sz="0" w:space="0" w:color="auto"/>
            <w:right w:val="none" w:sz="0" w:space="0" w:color="auto"/>
          </w:divBdr>
        </w:div>
        <w:div w:id="1979997176">
          <w:marLeft w:val="3750"/>
          <w:marRight w:val="0"/>
          <w:marTop w:val="0"/>
          <w:marBottom w:val="0"/>
          <w:divBdr>
            <w:top w:val="none" w:sz="0" w:space="0" w:color="auto"/>
            <w:left w:val="none" w:sz="0" w:space="0" w:color="auto"/>
            <w:bottom w:val="none" w:sz="0" w:space="0" w:color="auto"/>
            <w:right w:val="none" w:sz="0" w:space="0" w:color="auto"/>
          </w:divBdr>
        </w:div>
      </w:divsChild>
    </w:div>
    <w:div w:id="1578856157">
      <w:bodyDiv w:val="1"/>
      <w:marLeft w:val="0"/>
      <w:marRight w:val="0"/>
      <w:marTop w:val="0"/>
      <w:marBottom w:val="0"/>
      <w:divBdr>
        <w:top w:val="none" w:sz="0" w:space="0" w:color="auto"/>
        <w:left w:val="none" w:sz="0" w:space="0" w:color="auto"/>
        <w:bottom w:val="none" w:sz="0" w:space="0" w:color="auto"/>
        <w:right w:val="none" w:sz="0" w:space="0" w:color="auto"/>
      </w:divBdr>
    </w:div>
    <w:div w:id="1584756251">
      <w:bodyDiv w:val="1"/>
      <w:marLeft w:val="0"/>
      <w:marRight w:val="0"/>
      <w:marTop w:val="0"/>
      <w:marBottom w:val="0"/>
      <w:divBdr>
        <w:top w:val="none" w:sz="0" w:space="0" w:color="auto"/>
        <w:left w:val="none" w:sz="0" w:space="0" w:color="auto"/>
        <w:bottom w:val="none" w:sz="0" w:space="0" w:color="auto"/>
        <w:right w:val="none" w:sz="0" w:space="0" w:color="auto"/>
      </w:divBdr>
      <w:divsChild>
        <w:div w:id="1443263325">
          <w:marLeft w:val="0"/>
          <w:marRight w:val="0"/>
          <w:marTop w:val="0"/>
          <w:marBottom w:val="0"/>
          <w:divBdr>
            <w:top w:val="single" w:sz="6" w:space="0" w:color="CCCCCC"/>
            <w:left w:val="single" w:sz="6" w:space="0" w:color="CCCCCC"/>
            <w:bottom w:val="single" w:sz="6" w:space="0" w:color="CCCCCC"/>
            <w:right w:val="single" w:sz="6" w:space="0" w:color="CCCCCC"/>
          </w:divBdr>
          <w:divsChild>
            <w:div w:id="1549563227">
              <w:marLeft w:val="150"/>
              <w:marRight w:val="150"/>
              <w:marTop w:val="0"/>
              <w:marBottom w:val="0"/>
              <w:divBdr>
                <w:top w:val="none" w:sz="0" w:space="0" w:color="auto"/>
                <w:left w:val="none" w:sz="0" w:space="0" w:color="auto"/>
                <w:bottom w:val="none" w:sz="0" w:space="0" w:color="auto"/>
                <w:right w:val="none" w:sz="0" w:space="0" w:color="auto"/>
              </w:divBdr>
              <w:divsChild>
                <w:div w:id="471216627">
                  <w:marLeft w:val="0"/>
                  <w:marRight w:val="0"/>
                  <w:marTop w:val="0"/>
                  <w:marBottom w:val="600"/>
                  <w:divBdr>
                    <w:top w:val="none" w:sz="0" w:space="0" w:color="auto"/>
                    <w:left w:val="none" w:sz="0" w:space="0" w:color="auto"/>
                    <w:bottom w:val="none" w:sz="0" w:space="0" w:color="auto"/>
                    <w:right w:val="none" w:sz="0" w:space="0" w:color="auto"/>
                  </w:divBdr>
                  <w:divsChild>
                    <w:div w:id="1127316332">
                      <w:marLeft w:val="0"/>
                      <w:marRight w:val="0"/>
                      <w:marTop w:val="0"/>
                      <w:marBottom w:val="0"/>
                      <w:divBdr>
                        <w:top w:val="none" w:sz="0" w:space="0" w:color="auto"/>
                        <w:left w:val="none" w:sz="0" w:space="0" w:color="auto"/>
                        <w:bottom w:val="none" w:sz="0" w:space="0" w:color="auto"/>
                        <w:right w:val="none" w:sz="0" w:space="0" w:color="auto"/>
                      </w:divBdr>
                    </w:div>
                    <w:div w:id="175198449">
                      <w:marLeft w:val="0"/>
                      <w:marRight w:val="0"/>
                      <w:marTop w:val="0"/>
                      <w:marBottom w:val="0"/>
                      <w:divBdr>
                        <w:top w:val="none" w:sz="0" w:space="0" w:color="auto"/>
                        <w:left w:val="none" w:sz="0" w:space="0" w:color="auto"/>
                        <w:bottom w:val="none" w:sz="0" w:space="0" w:color="auto"/>
                        <w:right w:val="none" w:sz="0" w:space="0" w:color="auto"/>
                      </w:divBdr>
                    </w:div>
                    <w:div w:id="1224177188">
                      <w:marLeft w:val="0"/>
                      <w:marRight w:val="0"/>
                      <w:marTop w:val="0"/>
                      <w:marBottom w:val="0"/>
                      <w:divBdr>
                        <w:top w:val="none" w:sz="0" w:space="0" w:color="auto"/>
                        <w:left w:val="none" w:sz="0" w:space="0" w:color="auto"/>
                        <w:bottom w:val="none" w:sz="0" w:space="0" w:color="auto"/>
                        <w:right w:val="none" w:sz="0" w:space="0" w:color="auto"/>
                      </w:divBdr>
                    </w:div>
                    <w:div w:id="1636763851">
                      <w:marLeft w:val="0"/>
                      <w:marRight w:val="0"/>
                      <w:marTop w:val="0"/>
                      <w:marBottom w:val="0"/>
                      <w:divBdr>
                        <w:top w:val="none" w:sz="0" w:space="0" w:color="auto"/>
                        <w:left w:val="none" w:sz="0" w:space="0" w:color="auto"/>
                        <w:bottom w:val="none" w:sz="0" w:space="0" w:color="auto"/>
                        <w:right w:val="none" w:sz="0" w:space="0" w:color="auto"/>
                      </w:divBdr>
                    </w:div>
                    <w:div w:id="1896701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6962718">
      <w:bodyDiv w:val="1"/>
      <w:marLeft w:val="0"/>
      <w:marRight w:val="0"/>
      <w:marTop w:val="0"/>
      <w:marBottom w:val="0"/>
      <w:divBdr>
        <w:top w:val="none" w:sz="0" w:space="0" w:color="auto"/>
        <w:left w:val="none" w:sz="0" w:space="0" w:color="auto"/>
        <w:bottom w:val="none" w:sz="0" w:space="0" w:color="auto"/>
        <w:right w:val="none" w:sz="0" w:space="0" w:color="auto"/>
      </w:divBdr>
    </w:div>
    <w:div w:id="1590503872">
      <w:bodyDiv w:val="1"/>
      <w:marLeft w:val="0"/>
      <w:marRight w:val="0"/>
      <w:marTop w:val="0"/>
      <w:marBottom w:val="0"/>
      <w:divBdr>
        <w:top w:val="none" w:sz="0" w:space="0" w:color="auto"/>
        <w:left w:val="none" w:sz="0" w:space="0" w:color="auto"/>
        <w:bottom w:val="none" w:sz="0" w:space="0" w:color="auto"/>
        <w:right w:val="none" w:sz="0" w:space="0" w:color="auto"/>
      </w:divBdr>
      <w:divsChild>
        <w:div w:id="1393579517">
          <w:marLeft w:val="0"/>
          <w:marRight w:val="0"/>
          <w:marTop w:val="0"/>
          <w:marBottom w:val="0"/>
          <w:divBdr>
            <w:top w:val="single" w:sz="6" w:space="0" w:color="CCCCCC"/>
            <w:left w:val="single" w:sz="6" w:space="0" w:color="CCCCCC"/>
            <w:bottom w:val="single" w:sz="6" w:space="0" w:color="CCCCCC"/>
            <w:right w:val="single" w:sz="6" w:space="0" w:color="CCCCCC"/>
          </w:divBdr>
          <w:divsChild>
            <w:div w:id="733822248">
              <w:marLeft w:val="150"/>
              <w:marRight w:val="150"/>
              <w:marTop w:val="0"/>
              <w:marBottom w:val="0"/>
              <w:divBdr>
                <w:top w:val="none" w:sz="0" w:space="0" w:color="auto"/>
                <w:left w:val="none" w:sz="0" w:space="0" w:color="auto"/>
                <w:bottom w:val="none" w:sz="0" w:space="0" w:color="auto"/>
                <w:right w:val="none" w:sz="0" w:space="0" w:color="auto"/>
              </w:divBdr>
              <w:divsChild>
                <w:div w:id="1868710521">
                  <w:marLeft w:val="0"/>
                  <w:marRight w:val="0"/>
                  <w:marTop w:val="0"/>
                  <w:marBottom w:val="600"/>
                  <w:divBdr>
                    <w:top w:val="none" w:sz="0" w:space="0" w:color="auto"/>
                    <w:left w:val="none" w:sz="0" w:space="0" w:color="auto"/>
                    <w:bottom w:val="none" w:sz="0" w:space="0" w:color="auto"/>
                    <w:right w:val="none" w:sz="0" w:space="0" w:color="auto"/>
                  </w:divBdr>
                  <w:divsChild>
                    <w:div w:id="2096704735">
                      <w:marLeft w:val="0"/>
                      <w:marRight w:val="0"/>
                      <w:marTop w:val="0"/>
                      <w:marBottom w:val="0"/>
                      <w:divBdr>
                        <w:top w:val="none" w:sz="0" w:space="0" w:color="auto"/>
                        <w:left w:val="none" w:sz="0" w:space="0" w:color="auto"/>
                        <w:bottom w:val="none" w:sz="0" w:space="0" w:color="auto"/>
                        <w:right w:val="none" w:sz="0" w:space="0" w:color="auto"/>
                      </w:divBdr>
                    </w:div>
                    <w:div w:id="2115779890">
                      <w:marLeft w:val="0"/>
                      <w:marRight w:val="0"/>
                      <w:marTop w:val="0"/>
                      <w:marBottom w:val="0"/>
                      <w:divBdr>
                        <w:top w:val="none" w:sz="0" w:space="0" w:color="auto"/>
                        <w:left w:val="none" w:sz="0" w:space="0" w:color="auto"/>
                        <w:bottom w:val="none" w:sz="0" w:space="0" w:color="auto"/>
                        <w:right w:val="none" w:sz="0" w:space="0" w:color="auto"/>
                      </w:divBdr>
                    </w:div>
                    <w:div w:id="1388718804">
                      <w:marLeft w:val="0"/>
                      <w:marRight w:val="0"/>
                      <w:marTop w:val="0"/>
                      <w:marBottom w:val="0"/>
                      <w:divBdr>
                        <w:top w:val="none" w:sz="0" w:space="0" w:color="auto"/>
                        <w:left w:val="none" w:sz="0" w:space="0" w:color="auto"/>
                        <w:bottom w:val="none" w:sz="0" w:space="0" w:color="auto"/>
                        <w:right w:val="none" w:sz="0" w:space="0" w:color="auto"/>
                      </w:divBdr>
                    </w:div>
                    <w:div w:id="221333820">
                      <w:marLeft w:val="0"/>
                      <w:marRight w:val="0"/>
                      <w:marTop w:val="0"/>
                      <w:marBottom w:val="0"/>
                      <w:divBdr>
                        <w:top w:val="none" w:sz="0" w:space="0" w:color="auto"/>
                        <w:left w:val="none" w:sz="0" w:space="0" w:color="auto"/>
                        <w:bottom w:val="none" w:sz="0" w:space="0" w:color="auto"/>
                        <w:right w:val="none" w:sz="0" w:space="0" w:color="auto"/>
                      </w:divBdr>
                    </w:div>
                    <w:div w:id="66795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9021639">
      <w:bodyDiv w:val="1"/>
      <w:marLeft w:val="0"/>
      <w:marRight w:val="0"/>
      <w:marTop w:val="0"/>
      <w:marBottom w:val="0"/>
      <w:divBdr>
        <w:top w:val="single" w:sz="18" w:space="0" w:color="DB312E"/>
        <w:left w:val="none" w:sz="0" w:space="0" w:color="DB312E"/>
        <w:bottom w:val="none" w:sz="0" w:space="0" w:color="DB312E"/>
        <w:right w:val="none" w:sz="0" w:space="0" w:color="DB312E"/>
      </w:divBdr>
      <w:divsChild>
        <w:div w:id="516626713">
          <w:marLeft w:val="0"/>
          <w:marRight w:val="0"/>
          <w:marTop w:val="100"/>
          <w:marBottom w:val="100"/>
          <w:divBdr>
            <w:top w:val="none" w:sz="0" w:space="0" w:color="auto"/>
            <w:left w:val="none" w:sz="0" w:space="0" w:color="auto"/>
            <w:bottom w:val="none" w:sz="0" w:space="0" w:color="auto"/>
            <w:right w:val="none" w:sz="0" w:space="0" w:color="auto"/>
          </w:divBdr>
          <w:divsChild>
            <w:div w:id="352002101">
              <w:marLeft w:val="0"/>
              <w:marRight w:val="0"/>
              <w:marTop w:val="0"/>
              <w:marBottom w:val="0"/>
              <w:divBdr>
                <w:top w:val="none" w:sz="0" w:space="0" w:color="auto"/>
                <w:left w:val="none" w:sz="0" w:space="0" w:color="auto"/>
                <w:bottom w:val="none" w:sz="0" w:space="0" w:color="auto"/>
                <w:right w:val="dotted" w:sz="12" w:space="15" w:color="F5F5F5"/>
              </w:divBdr>
              <w:divsChild>
                <w:div w:id="1089809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4529940">
      <w:bodyDiv w:val="1"/>
      <w:marLeft w:val="0"/>
      <w:marRight w:val="0"/>
      <w:marTop w:val="0"/>
      <w:marBottom w:val="0"/>
      <w:divBdr>
        <w:top w:val="none" w:sz="0" w:space="0" w:color="auto"/>
        <w:left w:val="none" w:sz="0" w:space="0" w:color="auto"/>
        <w:bottom w:val="none" w:sz="0" w:space="0" w:color="auto"/>
        <w:right w:val="none" w:sz="0" w:space="0" w:color="auto"/>
      </w:divBdr>
      <w:divsChild>
        <w:div w:id="410742147">
          <w:marLeft w:val="0"/>
          <w:marRight w:val="0"/>
          <w:marTop w:val="0"/>
          <w:marBottom w:val="0"/>
          <w:divBdr>
            <w:top w:val="none" w:sz="0" w:space="0" w:color="auto"/>
            <w:left w:val="none" w:sz="0" w:space="0" w:color="auto"/>
            <w:bottom w:val="none" w:sz="0" w:space="0" w:color="auto"/>
            <w:right w:val="none" w:sz="0" w:space="0" w:color="auto"/>
          </w:divBdr>
          <w:divsChild>
            <w:div w:id="1775710412">
              <w:marLeft w:val="0"/>
              <w:marRight w:val="0"/>
              <w:marTop w:val="0"/>
              <w:marBottom w:val="0"/>
              <w:divBdr>
                <w:top w:val="none" w:sz="0" w:space="0" w:color="auto"/>
                <w:left w:val="none" w:sz="0" w:space="0" w:color="auto"/>
                <w:bottom w:val="none" w:sz="0" w:space="0" w:color="auto"/>
                <w:right w:val="none" w:sz="0" w:space="0" w:color="auto"/>
              </w:divBdr>
              <w:divsChild>
                <w:div w:id="1743478840">
                  <w:marLeft w:val="0"/>
                  <w:marRight w:val="0"/>
                  <w:marTop w:val="0"/>
                  <w:marBottom w:val="0"/>
                  <w:divBdr>
                    <w:top w:val="none" w:sz="0" w:space="0" w:color="auto"/>
                    <w:left w:val="none" w:sz="0" w:space="0" w:color="auto"/>
                    <w:bottom w:val="none" w:sz="0" w:space="0" w:color="auto"/>
                    <w:right w:val="none" w:sz="0" w:space="0" w:color="auto"/>
                  </w:divBdr>
                  <w:divsChild>
                    <w:div w:id="436604698">
                      <w:marLeft w:val="0"/>
                      <w:marRight w:val="0"/>
                      <w:marTop w:val="0"/>
                      <w:marBottom w:val="0"/>
                      <w:divBdr>
                        <w:top w:val="none" w:sz="0" w:space="0" w:color="auto"/>
                        <w:left w:val="none" w:sz="0" w:space="0" w:color="auto"/>
                        <w:bottom w:val="none" w:sz="0" w:space="0" w:color="auto"/>
                        <w:right w:val="none" w:sz="0" w:space="0" w:color="auto"/>
                      </w:divBdr>
                      <w:divsChild>
                        <w:div w:id="1716468961">
                          <w:marLeft w:val="0"/>
                          <w:marRight w:val="0"/>
                          <w:marTop w:val="0"/>
                          <w:marBottom w:val="0"/>
                          <w:divBdr>
                            <w:top w:val="none" w:sz="0" w:space="0" w:color="auto"/>
                            <w:left w:val="none" w:sz="0" w:space="0" w:color="auto"/>
                            <w:bottom w:val="none" w:sz="0" w:space="0" w:color="auto"/>
                            <w:right w:val="none" w:sz="0" w:space="0" w:color="auto"/>
                          </w:divBdr>
                          <w:divsChild>
                            <w:div w:id="1459227942">
                              <w:marLeft w:val="0"/>
                              <w:marRight w:val="0"/>
                              <w:marTop w:val="0"/>
                              <w:marBottom w:val="0"/>
                              <w:divBdr>
                                <w:top w:val="none" w:sz="0" w:space="0" w:color="auto"/>
                                <w:left w:val="none" w:sz="0" w:space="0" w:color="auto"/>
                                <w:bottom w:val="none" w:sz="0" w:space="0" w:color="auto"/>
                                <w:right w:val="none" w:sz="0" w:space="0" w:color="auto"/>
                              </w:divBdr>
                              <w:divsChild>
                                <w:div w:id="1688752539">
                                  <w:marLeft w:val="0"/>
                                  <w:marRight w:val="0"/>
                                  <w:marTop w:val="0"/>
                                  <w:marBottom w:val="0"/>
                                  <w:divBdr>
                                    <w:top w:val="none" w:sz="0" w:space="0" w:color="auto"/>
                                    <w:left w:val="none" w:sz="0" w:space="0" w:color="auto"/>
                                    <w:bottom w:val="none" w:sz="0" w:space="0" w:color="auto"/>
                                    <w:right w:val="none" w:sz="0" w:space="0" w:color="auto"/>
                                  </w:divBdr>
                                  <w:divsChild>
                                    <w:div w:id="1065879922">
                                      <w:marLeft w:val="0"/>
                                      <w:marRight w:val="0"/>
                                      <w:marTop w:val="0"/>
                                      <w:marBottom w:val="0"/>
                                      <w:divBdr>
                                        <w:top w:val="none" w:sz="0" w:space="0" w:color="auto"/>
                                        <w:left w:val="none" w:sz="0" w:space="0" w:color="auto"/>
                                        <w:bottom w:val="none" w:sz="0" w:space="0" w:color="auto"/>
                                        <w:right w:val="none" w:sz="0" w:space="0" w:color="auto"/>
                                      </w:divBdr>
                                      <w:divsChild>
                                        <w:div w:id="234975041">
                                          <w:marLeft w:val="0"/>
                                          <w:marRight w:val="0"/>
                                          <w:marTop w:val="0"/>
                                          <w:marBottom w:val="0"/>
                                          <w:divBdr>
                                            <w:top w:val="none" w:sz="0" w:space="0" w:color="auto"/>
                                            <w:left w:val="none" w:sz="0" w:space="0" w:color="auto"/>
                                            <w:bottom w:val="none" w:sz="0" w:space="0" w:color="auto"/>
                                            <w:right w:val="none" w:sz="0" w:space="0" w:color="auto"/>
                                          </w:divBdr>
                                          <w:divsChild>
                                            <w:div w:id="2080319071">
                                              <w:marLeft w:val="0"/>
                                              <w:marRight w:val="0"/>
                                              <w:marTop w:val="0"/>
                                              <w:marBottom w:val="0"/>
                                              <w:divBdr>
                                                <w:top w:val="none" w:sz="0" w:space="0" w:color="auto"/>
                                                <w:left w:val="none" w:sz="0" w:space="0" w:color="auto"/>
                                                <w:bottom w:val="none" w:sz="0" w:space="0" w:color="auto"/>
                                                <w:right w:val="none" w:sz="0" w:space="0" w:color="auto"/>
                                              </w:divBdr>
                                              <w:divsChild>
                                                <w:div w:id="1029840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09115115">
      <w:bodyDiv w:val="1"/>
      <w:marLeft w:val="0"/>
      <w:marRight w:val="0"/>
      <w:marTop w:val="0"/>
      <w:marBottom w:val="0"/>
      <w:divBdr>
        <w:top w:val="none" w:sz="0" w:space="0" w:color="auto"/>
        <w:left w:val="none" w:sz="0" w:space="0" w:color="auto"/>
        <w:bottom w:val="none" w:sz="0" w:space="0" w:color="auto"/>
        <w:right w:val="none" w:sz="0" w:space="0" w:color="auto"/>
      </w:divBdr>
      <w:divsChild>
        <w:div w:id="1794207057">
          <w:marLeft w:val="0"/>
          <w:marRight w:val="0"/>
          <w:marTop w:val="0"/>
          <w:marBottom w:val="0"/>
          <w:divBdr>
            <w:top w:val="single" w:sz="6" w:space="0" w:color="CCCCCC"/>
            <w:left w:val="single" w:sz="6" w:space="0" w:color="CCCCCC"/>
            <w:bottom w:val="single" w:sz="6" w:space="0" w:color="CCCCCC"/>
            <w:right w:val="single" w:sz="6" w:space="0" w:color="CCCCCC"/>
          </w:divBdr>
          <w:divsChild>
            <w:div w:id="1259168988">
              <w:marLeft w:val="150"/>
              <w:marRight w:val="150"/>
              <w:marTop w:val="0"/>
              <w:marBottom w:val="0"/>
              <w:divBdr>
                <w:top w:val="none" w:sz="0" w:space="0" w:color="auto"/>
                <w:left w:val="none" w:sz="0" w:space="0" w:color="auto"/>
                <w:bottom w:val="none" w:sz="0" w:space="0" w:color="auto"/>
                <w:right w:val="none" w:sz="0" w:space="0" w:color="auto"/>
              </w:divBdr>
              <w:divsChild>
                <w:div w:id="245455150">
                  <w:marLeft w:val="0"/>
                  <w:marRight w:val="0"/>
                  <w:marTop w:val="0"/>
                  <w:marBottom w:val="600"/>
                  <w:divBdr>
                    <w:top w:val="none" w:sz="0" w:space="0" w:color="auto"/>
                    <w:left w:val="none" w:sz="0" w:space="0" w:color="auto"/>
                    <w:bottom w:val="none" w:sz="0" w:space="0" w:color="auto"/>
                    <w:right w:val="none" w:sz="0" w:space="0" w:color="auto"/>
                  </w:divBdr>
                  <w:divsChild>
                    <w:div w:id="11056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1159269">
      <w:bodyDiv w:val="1"/>
      <w:marLeft w:val="0"/>
      <w:marRight w:val="0"/>
      <w:marTop w:val="0"/>
      <w:marBottom w:val="0"/>
      <w:divBdr>
        <w:top w:val="single" w:sz="2" w:space="0" w:color="000000"/>
        <w:left w:val="none" w:sz="0" w:space="0" w:color="auto"/>
        <w:bottom w:val="none" w:sz="0" w:space="0" w:color="auto"/>
        <w:right w:val="none" w:sz="0" w:space="0" w:color="auto"/>
      </w:divBdr>
      <w:divsChild>
        <w:div w:id="837692708">
          <w:marLeft w:val="0"/>
          <w:marRight w:val="0"/>
          <w:marTop w:val="150"/>
          <w:marBottom w:val="0"/>
          <w:divBdr>
            <w:top w:val="none" w:sz="0" w:space="0" w:color="auto"/>
            <w:left w:val="none" w:sz="0" w:space="0" w:color="auto"/>
            <w:bottom w:val="none" w:sz="0" w:space="0" w:color="auto"/>
            <w:right w:val="none" w:sz="0" w:space="0" w:color="auto"/>
          </w:divBdr>
          <w:divsChild>
            <w:div w:id="1826824165">
              <w:marLeft w:val="0"/>
              <w:marRight w:val="0"/>
              <w:marTop w:val="0"/>
              <w:marBottom w:val="0"/>
              <w:divBdr>
                <w:top w:val="none" w:sz="0" w:space="0" w:color="auto"/>
                <w:left w:val="none" w:sz="0" w:space="0" w:color="auto"/>
                <w:bottom w:val="none" w:sz="0" w:space="0" w:color="auto"/>
                <w:right w:val="none" w:sz="0" w:space="0" w:color="auto"/>
              </w:divBdr>
              <w:divsChild>
                <w:div w:id="900747396">
                  <w:marLeft w:val="0"/>
                  <w:marRight w:val="0"/>
                  <w:marTop w:val="0"/>
                  <w:marBottom w:val="0"/>
                  <w:divBdr>
                    <w:top w:val="none" w:sz="0" w:space="0" w:color="auto"/>
                    <w:left w:val="none" w:sz="0" w:space="0" w:color="auto"/>
                    <w:bottom w:val="none" w:sz="0" w:space="0" w:color="auto"/>
                    <w:right w:val="none" w:sz="0" w:space="0" w:color="auto"/>
                  </w:divBdr>
                  <w:divsChild>
                    <w:div w:id="251008847">
                      <w:marLeft w:val="0"/>
                      <w:marRight w:val="0"/>
                      <w:marTop w:val="0"/>
                      <w:marBottom w:val="0"/>
                      <w:divBdr>
                        <w:top w:val="single" w:sz="6" w:space="19" w:color="CCCCCC"/>
                        <w:left w:val="single" w:sz="6" w:space="19" w:color="CCCCCC"/>
                        <w:bottom w:val="single" w:sz="6" w:space="19" w:color="CCCCCC"/>
                        <w:right w:val="single" w:sz="6" w:space="19" w:color="CCCCCC"/>
                      </w:divBdr>
                      <w:divsChild>
                        <w:div w:id="278419239">
                          <w:marLeft w:val="0"/>
                          <w:marRight w:val="0"/>
                          <w:marTop w:val="0"/>
                          <w:marBottom w:val="0"/>
                          <w:divBdr>
                            <w:top w:val="none" w:sz="0" w:space="0" w:color="auto"/>
                            <w:left w:val="none" w:sz="0" w:space="0" w:color="auto"/>
                            <w:bottom w:val="none" w:sz="0" w:space="0" w:color="auto"/>
                            <w:right w:val="none" w:sz="0" w:space="0" w:color="auto"/>
                          </w:divBdr>
                          <w:divsChild>
                            <w:div w:id="11347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6792982">
      <w:bodyDiv w:val="1"/>
      <w:marLeft w:val="0"/>
      <w:marRight w:val="0"/>
      <w:marTop w:val="0"/>
      <w:marBottom w:val="0"/>
      <w:divBdr>
        <w:top w:val="none" w:sz="0" w:space="0" w:color="auto"/>
        <w:left w:val="none" w:sz="0" w:space="0" w:color="auto"/>
        <w:bottom w:val="none" w:sz="0" w:space="0" w:color="auto"/>
        <w:right w:val="none" w:sz="0" w:space="0" w:color="auto"/>
      </w:divBdr>
      <w:divsChild>
        <w:div w:id="677080334">
          <w:marLeft w:val="0"/>
          <w:marRight w:val="0"/>
          <w:marTop w:val="0"/>
          <w:marBottom w:val="0"/>
          <w:divBdr>
            <w:top w:val="none" w:sz="0" w:space="0" w:color="auto"/>
            <w:left w:val="none" w:sz="0" w:space="0" w:color="auto"/>
            <w:bottom w:val="none" w:sz="0" w:space="0" w:color="auto"/>
            <w:right w:val="none" w:sz="0" w:space="0" w:color="auto"/>
          </w:divBdr>
          <w:divsChild>
            <w:div w:id="1695765898">
              <w:marLeft w:val="0"/>
              <w:marRight w:val="0"/>
              <w:marTop w:val="0"/>
              <w:marBottom w:val="0"/>
              <w:divBdr>
                <w:top w:val="none" w:sz="0" w:space="0" w:color="auto"/>
                <w:left w:val="none" w:sz="0" w:space="0" w:color="auto"/>
                <w:bottom w:val="none" w:sz="0" w:space="0" w:color="auto"/>
                <w:right w:val="none" w:sz="0" w:space="0" w:color="auto"/>
              </w:divBdr>
              <w:divsChild>
                <w:div w:id="1441149094">
                  <w:marLeft w:val="0"/>
                  <w:marRight w:val="0"/>
                  <w:marTop w:val="0"/>
                  <w:marBottom w:val="0"/>
                  <w:divBdr>
                    <w:top w:val="none" w:sz="0" w:space="0" w:color="auto"/>
                    <w:left w:val="none" w:sz="0" w:space="0" w:color="auto"/>
                    <w:bottom w:val="none" w:sz="0" w:space="0" w:color="auto"/>
                    <w:right w:val="none" w:sz="0" w:space="0" w:color="auto"/>
                  </w:divBdr>
                  <w:divsChild>
                    <w:div w:id="115611408">
                      <w:marLeft w:val="0"/>
                      <w:marRight w:val="0"/>
                      <w:marTop w:val="0"/>
                      <w:marBottom w:val="0"/>
                      <w:divBdr>
                        <w:top w:val="none" w:sz="0" w:space="0" w:color="auto"/>
                        <w:left w:val="none" w:sz="0" w:space="0" w:color="auto"/>
                        <w:bottom w:val="none" w:sz="0" w:space="0" w:color="auto"/>
                        <w:right w:val="none" w:sz="0" w:space="0" w:color="auto"/>
                      </w:divBdr>
                      <w:divsChild>
                        <w:div w:id="815143494">
                          <w:marLeft w:val="0"/>
                          <w:marRight w:val="0"/>
                          <w:marTop w:val="0"/>
                          <w:marBottom w:val="0"/>
                          <w:divBdr>
                            <w:top w:val="none" w:sz="0" w:space="0" w:color="auto"/>
                            <w:left w:val="none" w:sz="0" w:space="0" w:color="auto"/>
                            <w:bottom w:val="none" w:sz="0" w:space="0" w:color="auto"/>
                            <w:right w:val="none" w:sz="0" w:space="0" w:color="auto"/>
                          </w:divBdr>
                          <w:divsChild>
                            <w:div w:id="1715813191">
                              <w:marLeft w:val="0"/>
                              <w:marRight w:val="0"/>
                              <w:marTop w:val="0"/>
                              <w:marBottom w:val="0"/>
                              <w:divBdr>
                                <w:top w:val="none" w:sz="0" w:space="0" w:color="auto"/>
                                <w:left w:val="none" w:sz="0" w:space="0" w:color="auto"/>
                                <w:bottom w:val="none" w:sz="0" w:space="0" w:color="auto"/>
                                <w:right w:val="none" w:sz="0" w:space="0" w:color="auto"/>
                              </w:divBdr>
                              <w:divsChild>
                                <w:div w:id="11300764">
                                  <w:marLeft w:val="0"/>
                                  <w:marRight w:val="0"/>
                                  <w:marTop w:val="0"/>
                                  <w:marBottom w:val="0"/>
                                  <w:divBdr>
                                    <w:top w:val="none" w:sz="0" w:space="0" w:color="auto"/>
                                    <w:left w:val="none" w:sz="0" w:space="0" w:color="auto"/>
                                    <w:bottom w:val="none" w:sz="0" w:space="0" w:color="auto"/>
                                    <w:right w:val="none" w:sz="0" w:space="0" w:color="auto"/>
                                  </w:divBdr>
                                  <w:divsChild>
                                    <w:div w:id="620259689">
                                      <w:marLeft w:val="0"/>
                                      <w:marRight w:val="0"/>
                                      <w:marTop w:val="0"/>
                                      <w:marBottom w:val="0"/>
                                      <w:divBdr>
                                        <w:top w:val="none" w:sz="0" w:space="0" w:color="auto"/>
                                        <w:left w:val="none" w:sz="0" w:space="0" w:color="auto"/>
                                        <w:bottom w:val="none" w:sz="0" w:space="0" w:color="auto"/>
                                        <w:right w:val="none" w:sz="0" w:space="0" w:color="auto"/>
                                      </w:divBdr>
                                      <w:divsChild>
                                        <w:div w:id="1441955509">
                                          <w:marLeft w:val="0"/>
                                          <w:marRight w:val="0"/>
                                          <w:marTop w:val="0"/>
                                          <w:marBottom w:val="0"/>
                                          <w:divBdr>
                                            <w:top w:val="none" w:sz="0" w:space="0" w:color="auto"/>
                                            <w:left w:val="none" w:sz="0" w:space="0" w:color="auto"/>
                                            <w:bottom w:val="none" w:sz="0" w:space="0" w:color="auto"/>
                                            <w:right w:val="none" w:sz="0" w:space="0" w:color="auto"/>
                                          </w:divBdr>
                                          <w:divsChild>
                                            <w:div w:id="1961959498">
                                              <w:marLeft w:val="0"/>
                                              <w:marRight w:val="0"/>
                                              <w:marTop w:val="0"/>
                                              <w:marBottom w:val="0"/>
                                              <w:divBdr>
                                                <w:top w:val="none" w:sz="0" w:space="0" w:color="auto"/>
                                                <w:left w:val="none" w:sz="0" w:space="0" w:color="auto"/>
                                                <w:bottom w:val="none" w:sz="0" w:space="0" w:color="auto"/>
                                                <w:right w:val="none" w:sz="0" w:space="0" w:color="auto"/>
                                              </w:divBdr>
                                              <w:divsChild>
                                                <w:div w:id="1498498930">
                                                  <w:marLeft w:val="0"/>
                                                  <w:marRight w:val="0"/>
                                                  <w:marTop w:val="0"/>
                                                  <w:marBottom w:val="0"/>
                                                  <w:divBdr>
                                                    <w:top w:val="none" w:sz="0" w:space="0" w:color="auto"/>
                                                    <w:left w:val="none" w:sz="0" w:space="0" w:color="auto"/>
                                                    <w:bottom w:val="none" w:sz="0" w:space="0" w:color="auto"/>
                                                    <w:right w:val="none" w:sz="0" w:space="0" w:color="auto"/>
                                                  </w:divBdr>
                                                  <w:divsChild>
                                                    <w:div w:id="1701854074">
                                                      <w:marLeft w:val="0"/>
                                                      <w:marRight w:val="0"/>
                                                      <w:marTop w:val="0"/>
                                                      <w:marBottom w:val="0"/>
                                                      <w:divBdr>
                                                        <w:top w:val="none" w:sz="0" w:space="0" w:color="auto"/>
                                                        <w:left w:val="none" w:sz="0" w:space="0" w:color="auto"/>
                                                        <w:bottom w:val="none" w:sz="0" w:space="0" w:color="auto"/>
                                                        <w:right w:val="none" w:sz="0" w:space="0" w:color="auto"/>
                                                      </w:divBdr>
                                                      <w:divsChild>
                                                        <w:div w:id="34683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18364951">
      <w:bodyDiv w:val="1"/>
      <w:marLeft w:val="0"/>
      <w:marRight w:val="0"/>
      <w:marTop w:val="0"/>
      <w:marBottom w:val="0"/>
      <w:divBdr>
        <w:top w:val="none" w:sz="0" w:space="0" w:color="auto"/>
        <w:left w:val="none" w:sz="0" w:space="0" w:color="auto"/>
        <w:bottom w:val="none" w:sz="0" w:space="0" w:color="auto"/>
        <w:right w:val="none" w:sz="0" w:space="0" w:color="auto"/>
      </w:divBdr>
      <w:divsChild>
        <w:div w:id="615672048">
          <w:marLeft w:val="0"/>
          <w:marRight w:val="0"/>
          <w:marTop w:val="0"/>
          <w:marBottom w:val="0"/>
          <w:divBdr>
            <w:top w:val="none" w:sz="0" w:space="0" w:color="auto"/>
            <w:left w:val="none" w:sz="0" w:space="0" w:color="auto"/>
            <w:bottom w:val="none" w:sz="0" w:space="0" w:color="auto"/>
            <w:right w:val="none" w:sz="0" w:space="0" w:color="auto"/>
          </w:divBdr>
          <w:divsChild>
            <w:div w:id="1338734181">
              <w:marLeft w:val="0"/>
              <w:marRight w:val="0"/>
              <w:marTop w:val="0"/>
              <w:marBottom w:val="0"/>
              <w:divBdr>
                <w:top w:val="none" w:sz="0" w:space="0" w:color="auto"/>
                <w:left w:val="none" w:sz="0" w:space="0" w:color="auto"/>
                <w:bottom w:val="none" w:sz="0" w:space="0" w:color="auto"/>
                <w:right w:val="none" w:sz="0" w:space="0" w:color="auto"/>
              </w:divBdr>
              <w:divsChild>
                <w:div w:id="1316450234">
                  <w:marLeft w:val="0"/>
                  <w:marRight w:val="0"/>
                  <w:marTop w:val="0"/>
                  <w:marBottom w:val="0"/>
                  <w:divBdr>
                    <w:top w:val="none" w:sz="0" w:space="0" w:color="auto"/>
                    <w:left w:val="none" w:sz="0" w:space="0" w:color="auto"/>
                    <w:bottom w:val="none" w:sz="0" w:space="0" w:color="auto"/>
                    <w:right w:val="none" w:sz="0" w:space="0" w:color="auto"/>
                  </w:divBdr>
                  <w:divsChild>
                    <w:div w:id="436483271">
                      <w:marLeft w:val="0"/>
                      <w:marRight w:val="0"/>
                      <w:marTop w:val="0"/>
                      <w:marBottom w:val="0"/>
                      <w:divBdr>
                        <w:top w:val="none" w:sz="0" w:space="0" w:color="auto"/>
                        <w:left w:val="none" w:sz="0" w:space="0" w:color="auto"/>
                        <w:bottom w:val="none" w:sz="0" w:space="0" w:color="auto"/>
                        <w:right w:val="none" w:sz="0" w:space="0" w:color="auto"/>
                      </w:divBdr>
                      <w:divsChild>
                        <w:div w:id="1423450959">
                          <w:marLeft w:val="0"/>
                          <w:marRight w:val="0"/>
                          <w:marTop w:val="0"/>
                          <w:marBottom w:val="0"/>
                          <w:divBdr>
                            <w:top w:val="none" w:sz="0" w:space="0" w:color="auto"/>
                            <w:left w:val="none" w:sz="0" w:space="0" w:color="auto"/>
                            <w:bottom w:val="none" w:sz="0" w:space="0" w:color="auto"/>
                            <w:right w:val="none" w:sz="0" w:space="0" w:color="auto"/>
                          </w:divBdr>
                          <w:divsChild>
                            <w:div w:id="180552543">
                              <w:marLeft w:val="0"/>
                              <w:marRight w:val="0"/>
                              <w:marTop w:val="0"/>
                              <w:marBottom w:val="0"/>
                              <w:divBdr>
                                <w:top w:val="none" w:sz="0" w:space="0" w:color="auto"/>
                                <w:left w:val="none" w:sz="0" w:space="0" w:color="auto"/>
                                <w:bottom w:val="none" w:sz="0" w:space="0" w:color="auto"/>
                                <w:right w:val="none" w:sz="0" w:space="0" w:color="auto"/>
                              </w:divBdr>
                              <w:divsChild>
                                <w:div w:id="713500285">
                                  <w:marLeft w:val="0"/>
                                  <w:marRight w:val="0"/>
                                  <w:marTop w:val="0"/>
                                  <w:marBottom w:val="0"/>
                                  <w:divBdr>
                                    <w:top w:val="none" w:sz="0" w:space="0" w:color="auto"/>
                                    <w:left w:val="none" w:sz="0" w:space="0" w:color="auto"/>
                                    <w:bottom w:val="none" w:sz="0" w:space="0" w:color="auto"/>
                                    <w:right w:val="none" w:sz="0" w:space="0" w:color="auto"/>
                                  </w:divBdr>
                                  <w:divsChild>
                                    <w:div w:id="605888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8679649">
      <w:bodyDiv w:val="1"/>
      <w:marLeft w:val="0"/>
      <w:marRight w:val="0"/>
      <w:marTop w:val="0"/>
      <w:marBottom w:val="0"/>
      <w:divBdr>
        <w:top w:val="none" w:sz="0" w:space="0" w:color="auto"/>
        <w:left w:val="none" w:sz="0" w:space="0" w:color="auto"/>
        <w:bottom w:val="none" w:sz="0" w:space="0" w:color="auto"/>
        <w:right w:val="none" w:sz="0" w:space="0" w:color="auto"/>
      </w:divBdr>
    </w:div>
    <w:div w:id="1620062935">
      <w:bodyDiv w:val="1"/>
      <w:marLeft w:val="0"/>
      <w:marRight w:val="0"/>
      <w:marTop w:val="0"/>
      <w:marBottom w:val="0"/>
      <w:divBdr>
        <w:top w:val="none" w:sz="0" w:space="0" w:color="auto"/>
        <w:left w:val="none" w:sz="0" w:space="0" w:color="auto"/>
        <w:bottom w:val="none" w:sz="0" w:space="0" w:color="auto"/>
        <w:right w:val="none" w:sz="0" w:space="0" w:color="auto"/>
      </w:divBdr>
      <w:divsChild>
        <w:div w:id="755245405">
          <w:marLeft w:val="0"/>
          <w:marRight w:val="0"/>
          <w:marTop w:val="0"/>
          <w:marBottom w:val="0"/>
          <w:divBdr>
            <w:top w:val="none" w:sz="0" w:space="0" w:color="auto"/>
            <w:left w:val="none" w:sz="0" w:space="0" w:color="auto"/>
            <w:bottom w:val="none" w:sz="0" w:space="0" w:color="auto"/>
            <w:right w:val="none" w:sz="0" w:space="0" w:color="auto"/>
          </w:divBdr>
        </w:div>
        <w:div w:id="1936093439">
          <w:marLeft w:val="0"/>
          <w:marRight w:val="0"/>
          <w:marTop w:val="0"/>
          <w:marBottom w:val="0"/>
          <w:divBdr>
            <w:top w:val="none" w:sz="0" w:space="0" w:color="auto"/>
            <w:left w:val="none" w:sz="0" w:space="0" w:color="auto"/>
            <w:bottom w:val="none" w:sz="0" w:space="0" w:color="auto"/>
            <w:right w:val="none" w:sz="0" w:space="0" w:color="auto"/>
          </w:divBdr>
        </w:div>
        <w:div w:id="511531904">
          <w:marLeft w:val="0"/>
          <w:marRight w:val="0"/>
          <w:marTop w:val="0"/>
          <w:marBottom w:val="0"/>
          <w:divBdr>
            <w:top w:val="none" w:sz="0" w:space="0" w:color="auto"/>
            <w:left w:val="none" w:sz="0" w:space="0" w:color="auto"/>
            <w:bottom w:val="none" w:sz="0" w:space="0" w:color="auto"/>
            <w:right w:val="none" w:sz="0" w:space="0" w:color="auto"/>
          </w:divBdr>
        </w:div>
        <w:div w:id="1455515910">
          <w:marLeft w:val="0"/>
          <w:marRight w:val="0"/>
          <w:marTop w:val="0"/>
          <w:marBottom w:val="0"/>
          <w:divBdr>
            <w:top w:val="none" w:sz="0" w:space="0" w:color="auto"/>
            <w:left w:val="none" w:sz="0" w:space="0" w:color="auto"/>
            <w:bottom w:val="none" w:sz="0" w:space="0" w:color="auto"/>
            <w:right w:val="none" w:sz="0" w:space="0" w:color="auto"/>
          </w:divBdr>
        </w:div>
        <w:div w:id="1016151394">
          <w:marLeft w:val="0"/>
          <w:marRight w:val="0"/>
          <w:marTop w:val="0"/>
          <w:marBottom w:val="0"/>
          <w:divBdr>
            <w:top w:val="none" w:sz="0" w:space="0" w:color="auto"/>
            <w:left w:val="none" w:sz="0" w:space="0" w:color="auto"/>
            <w:bottom w:val="none" w:sz="0" w:space="0" w:color="auto"/>
            <w:right w:val="none" w:sz="0" w:space="0" w:color="auto"/>
          </w:divBdr>
        </w:div>
      </w:divsChild>
    </w:div>
    <w:div w:id="1620455757">
      <w:bodyDiv w:val="1"/>
      <w:marLeft w:val="0"/>
      <w:marRight w:val="0"/>
      <w:marTop w:val="0"/>
      <w:marBottom w:val="0"/>
      <w:divBdr>
        <w:top w:val="none" w:sz="0" w:space="0" w:color="auto"/>
        <w:left w:val="none" w:sz="0" w:space="0" w:color="auto"/>
        <w:bottom w:val="none" w:sz="0" w:space="0" w:color="auto"/>
        <w:right w:val="none" w:sz="0" w:space="0" w:color="auto"/>
      </w:divBdr>
      <w:divsChild>
        <w:div w:id="649794023">
          <w:marLeft w:val="0"/>
          <w:marRight w:val="0"/>
          <w:marTop w:val="0"/>
          <w:marBottom w:val="0"/>
          <w:divBdr>
            <w:top w:val="single" w:sz="6" w:space="0" w:color="CCCCCC"/>
            <w:left w:val="single" w:sz="6" w:space="0" w:color="CCCCCC"/>
            <w:bottom w:val="single" w:sz="6" w:space="0" w:color="CCCCCC"/>
            <w:right w:val="single" w:sz="6" w:space="0" w:color="CCCCCC"/>
          </w:divBdr>
          <w:divsChild>
            <w:div w:id="569731197">
              <w:marLeft w:val="150"/>
              <w:marRight w:val="150"/>
              <w:marTop w:val="0"/>
              <w:marBottom w:val="0"/>
              <w:divBdr>
                <w:top w:val="none" w:sz="0" w:space="0" w:color="auto"/>
                <w:left w:val="none" w:sz="0" w:space="0" w:color="auto"/>
                <w:bottom w:val="none" w:sz="0" w:space="0" w:color="auto"/>
                <w:right w:val="none" w:sz="0" w:space="0" w:color="auto"/>
              </w:divBdr>
              <w:divsChild>
                <w:div w:id="1829591007">
                  <w:marLeft w:val="0"/>
                  <w:marRight w:val="0"/>
                  <w:marTop w:val="0"/>
                  <w:marBottom w:val="600"/>
                  <w:divBdr>
                    <w:top w:val="none" w:sz="0" w:space="0" w:color="auto"/>
                    <w:left w:val="none" w:sz="0" w:space="0" w:color="auto"/>
                    <w:bottom w:val="none" w:sz="0" w:space="0" w:color="auto"/>
                    <w:right w:val="none" w:sz="0" w:space="0" w:color="auto"/>
                  </w:divBdr>
                  <w:divsChild>
                    <w:div w:id="1796026836">
                      <w:marLeft w:val="0"/>
                      <w:marRight w:val="0"/>
                      <w:marTop w:val="0"/>
                      <w:marBottom w:val="0"/>
                      <w:divBdr>
                        <w:top w:val="none" w:sz="0" w:space="0" w:color="auto"/>
                        <w:left w:val="none" w:sz="0" w:space="0" w:color="auto"/>
                        <w:bottom w:val="none" w:sz="0" w:space="0" w:color="auto"/>
                        <w:right w:val="none" w:sz="0" w:space="0" w:color="auto"/>
                      </w:divBdr>
                    </w:div>
                    <w:div w:id="75374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648605">
      <w:bodyDiv w:val="1"/>
      <w:marLeft w:val="0"/>
      <w:marRight w:val="0"/>
      <w:marTop w:val="0"/>
      <w:marBottom w:val="0"/>
      <w:divBdr>
        <w:top w:val="none" w:sz="0" w:space="0" w:color="auto"/>
        <w:left w:val="none" w:sz="0" w:space="0" w:color="auto"/>
        <w:bottom w:val="none" w:sz="0" w:space="0" w:color="auto"/>
        <w:right w:val="none" w:sz="0" w:space="0" w:color="auto"/>
      </w:divBdr>
      <w:divsChild>
        <w:div w:id="1353536887">
          <w:marLeft w:val="0"/>
          <w:marRight w:val="0"/>
          <w:marTop w:val="0"/>
          <w:marBottom w:val="0"/>
          <w:divBdr>
            <w:top w:val="single" w:sz="6" w:space="0" w:color="CCCCCC"/>
            <w:left w:val="single" w:sz="6" w:space="0" w:color="CCCCCC"/>
            <w:bottom w:val="single" w:sz="6" w:space="0" w:color="CCCCCC"/>
            <w:right w:val="single" w:sz="6" w:space="0" w:color="CCCCCC"/>
          </w:divBdr>
          <w:divsChild>
            <w:div w:id="1149323321">
              <w:marLeft w:val="150"/>
              <w:marRight w:val="150"/>
              <w:marTop w:val="0"/>
              <w:marBottom w:val="0"/>
              <w:divBdr>
                <w:top w:val="none" w:sz="0" w:space="0" w:color="auto"/>
                <w:left w:val="none" w:sz="0" w:space="0" w:color="auto"/>
                <w:bottom w:val="none" w:sz="0" w:space="0" w:color="auto"/>
                <w:right w:val="none" w:sz="0" w:space="0" w:color="auto"/>
              </w:divBdr>
              <w:divsChild>
                <w:div w:id="1463885898">
                  <w:marLeft w:val="0"/>
                  <w:marRight w:val="0"/>
                  <w:marTop w:val="0"/>
                  <w:marBottom w:val="600"/>
                  <w:divBdr>
                    <w:top w:val="none" w:sz="0" w:space="0" w:color="auto"/>
                    <w:left w:val="none" w:sz="0" w:space="0" w:color="auto"/>
                    <w:bottom w:val="none" w:sz="0" w:space="0" w:color="auto"/>
                    <w:right w:val="none" w:sz="0" w:space="0" w:color="auto"/>
                  </w:divBdr>
                  <w:divsChild>
                    <w:div w:id="683243110">
                      <w:marLeft w:val="0"/>
                      <w:marRight w:val="0"/>
                      <w:marTop w:val="0"/>
                      <w:marBottom w:val="0"/>
                      <w:divBdr>
                        <w:top w:val="none" w:sz="0" w:space="0" w:color="auto"/>
                        <w:left w:val="none" w:sz="0" w:space="0" w:color="auto"/>
                        <w:bottom w:val="none" w:sz="0" w:space="0" w:color="auto"/>
                        <w:right w:val="none" w:sz="0" w:space="0" w:color="auto"/>
                      </w:divBdr>
                    </w:div>
                    <w:div w:id="1540975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1980560">
      <w:bodyDiv w:val="1"/>
      <w:marLeft w:val="0"/>
      <w:marRight w:val="0"/>
      <w:marTop w:val="0"/>
      <w:marBottom w:val="0"/>
      <w:divBdr>
        <w:top w:val="none" w:sz="0" w:space="0" w:color="auto"/>
        <w:left w:val="none" w:sz="0" w:space="0" w:color="auto"/>
        <w:bottom w:val="none" w:sz="0" w:space="0" w:color="auto"/>
        <w:right w:val="none" w:sz="0" w:space="0" w:color="auto"/>
      </w:divBdr>
    </w:div>
    <w:div w:id="1634825371">
      <w:bodyDiv w:val="1"/>
      <w:marLeft w:val="0"/>
      <w:marRight w:val="0"/>
      <w:marTop w:val="0"/>
      <w:marBottom w:val="0"/>
      <w:divBdr>
        <w:top w:val="none" w:sz="0" w:space="0" w:color="auto"/>
        <w:left w:val="none" w:sz="0" w:space="0" w:color="auto"/>
        <w:bottom w:val="none" w:sz="0" w:space="0" w:color="auto"/>
        <w:right w:val="none" w:sz="0" w:space="0" w:color="auto"/>
      </w:divBdr>
    </w:div>
    <w:div w:id="1635217424">
      <w:bodyDiv w:val="1"/>
      <w:marLeft w:val="0"/>
      <w:marRight w:val="0"/>
      <w:marTop w:val="0"/>
      <w:marBottom w:val="0"/>
      <w:divBdr>
        <w:top w:val="none" w:sz="0" w:space="0" w:color="auto"/>
        <w:left w:val="none" w:sz="0" w:space="0" w:color="auto"/>
        <w:bottom w:val="none" w:sz="0" w:space="0" w:color="auto"/>
        <w:right w:val="none" w:sz="0" w:space="0" w:color="auto"/>
      </w:divBdr>
    </w:div>
    <w:div w:id="1636595870">
      <w:bodyDiv w:val="1"/>
      <w:marLeft w:val="0"/>
      <w:marRight w:val="0"/>
      <w:marTop w:val="0"/>
      <w:marBottom w:val="0"/>
      <w:divBdr>
        <w:top w:val="none" w:sz="0" w:space="0" w:color="auto"/>
        <w:left w:val="none" w:sz="0" w:space="0" w:color="auto"/>
        <w:bottom w:val="none" w:sz="0" w:space="0" w:color="auto"/>
        <w:right w:val="none" w:sz="0" w:space="0" w:color="auto"/>
      </w:divBdr>
      <w:divsChild>
        <w:div w:id="1916546397">
          <w:marLeft w:val="418"/>
          <w:marRight w:val="0"/>
          <w:marTop w:val="50"/>
          <w:marBottom w:val="0"/>
          <w:divBdr>
            <w:top w:val="none" w:sz="0" w:space="0" w:color="auto"/>
            <w:left w:val="none" w:sz="0" w:space="0" w:color="auto"/>
            <w:bottom w:val="none" w:sz="0" w:space="0" w:color="auto"/>
            <w:right w:val="none" w:sz="0" w:space="0" w:color="auto"/>
          </w:divBdr>
        </w:div>
      </w:divsChild>
    </w:div>
    <w:div w:id="1647584413">
      <w:bodyDiv w:val="1"/>
      <w:marLeft w:val="0"/>
      <w:marRight w:val="0"/>
      <w:marTop w:val="0"/>
      <w:marBottom w:val="0"/>
      <w:divBdr>
        <w:top w:val="none" w:sz="0" w:space="0" w:color="auto"/>
        <w:left w:val="none" w:sz="0" w:space="0" w:color="auto"/>
        <w:bottom w:val="none" w:sz="0" w:space="0" w:color="auto"/>
        <w:right w:val="none" w:sz="0" w:space="0" w:color="auto"/>
      </w:divBdr>
    </w:div>
    <w:div w:id="1654484849">
      <w:bodyDiv w:val="1"/>
      <w:marLeft w:val="0"/>
      <w:marRight w:val="0"/>
      <w:marTop w:val="0"/>
      <w:marBottom w:val="0"/>
      <w:divBdr>
        <w:top w:val="none" w:sz="0" w:space="0" w:color="auto"/>
        <w:left w:val="none" w:sz="0" w:space="0" w:color="auto"/>
        <w:bottom w:val="none" w:sz="0" w:space="0" w:color="auto"/>
        <w:right w:val="none" w:sz="0" w:space="0" w:color="auto"/>
      </w:divBdr>
      <w:divsChild>
        <w:div w:id="1536237282">
          <w:marLeft w:val="0"/>
          <w:marRight w:val="0"/>
          <w:marTop w:val="0"/>
          <w:marBottom w:val="0"/>
          <w:divBdr>
            <w:top w:val="none" w:sz="0" w:space="0" w:color="auto"/>
            <w:left w:val="none" w:sz="0" w:space="0" w:color="auto"/>
            <w:bottom w:val="none" w:sz="0" w:space="0" w:color="auto"/>
            <w:right w:val="none" w:sz="0" w:space="0" w:color="auto"/>
          </w:divBdr>
          <w:divsChild>
            <w:div w:id="296448741">
              <w:marLeft w:val="0"/>
              <w:marRight w:val="0"/>
              <w:marTop w:val="0"/>
              <w:marBottom w:val="0"/>
              <w:divBdr>
                <w:top w:val="none" w:sz="0" w:space="0" w:color="auto"/>
                <w:left w:val="none" w:sz="0" w:space="0" w:color="auto"/>
                <w:bottom w:val="none" w:sz="0" w:space="0" w:color="auto"/>
                <w:right w:val="none" w:sz="0" w:space="0" w:color="auto"/>
              </w:divBdr>
              <w:divsChild>
                <w:div w:id="1455365790">
                  <w:marLeft w:val="0"/>
                  <w:marRight w:val="0"/>
                  <w:marTop w:val="0"/>
                  <w:marBottom w:val="0"/>
                  <w:divBdr>
                    <w:top w:val="none" w:sz="0" w:space="0" w:color="auto"/>
                    <w:left w:val="none" w:sz="0" w:space="0" w:color="auto"/>
                    <w:bottom w:val="none" w:sz="0" w:space="0" w:color="auto"/>
                    <w:right w:val="none" w:sz="0" w:space="0" w:color="auto"/>
                  </w:divBdr>
                  <w:divsChild>
                    <w:div w:id="1447388553">
                      <w:marLeft w:val="0"/>
                      <w:marRight w:val="0"/>
                      <w:marTop w:val="0"/>
                      <w:marBottom w:val="0"/>
                      <w:divBdr>
                        <w:top w:val="none" w:sz="0" w:space="0" w:color="auto"/>
                        <w:left w:val="none" w:sz="0" w:space="0" w:color="auto"/>
                        <w:bottom w:val="none" w:sz="0" w:space="0" w:color="auto"/>
                        <w:right w:val="none" w:sz="0" w:space="0" w:color="auto"/>
                      </w:divBdr>
                      <w:divsChild>
                        <w:div w:id="683164228">
                          <w:marLeft w:val="0"/>
                          <w:marRight w:val="0"/>
                          <w:marTop w:val="0"/>
                          <w:marBottom w:val="0"/>
                          <w:divBdr>
                            <w:top w:val="none" w:sz="0" w:space="0" w:color="auto"/>
                            <w:left w:val="none" w:sz="0" w:space="0" w:color="auto"/>
                            <w:bottom w:val="none" w:sz="0" w:space="0" w:color="auto"/>
                            <w:right w:val="none" w:sz="0" w:space="0" w:color="auto"/>
                          </w:divBdr>
                          <w:divsChild>
                            <w:div w:id="416438032">
                              <w:marLeft w:val="0"/>
                              <w:marRight w:val="0"/>
                              <w:marTop w:val="0"/>
                              <w:marBottom w:val="900"/>
                              <w:divBdr>
                                <w:top w:val="none" w:sz="0" w:space="0" w:color="auto"/>
                                <w:left w:val="none" w:sz="0" w:space="0" w:color="auto"/>
                                <w:bottom w:val="none" w:sz="0" w:space="0" w:color="auto"/>
                                <w:right w:val="none" w:sz="0" w:space="0" w:color="auto"/>
                              </w:divBdr>
                              <w:divsChild>
                                <w:div w:id="339703780">
                                  <w:marLeft w:val="0"/>
                                  <w:marRight w:val="0"/>
                                  <w:marTop w:val="0"/>
                                  <w:marBottom w:val="0"/>
                                  <w:divBdr>
                                    <w:top w:val="none" w:sz="0" w:space="0" w:color="auto"/>
                                    <w:left w:val="none" w:sz="0" w:space="0" w:color="auto"/>
                                    <w:bottom w:val="none" w:sz="0" w:space="0" w:color="auto"/>
                                    <w:right w:val="none" w:sz="0" w:space="0" w:color="auto"/>
                                  </w:divBdr>
                                  <w:divsChild>
                                    <w:div w:id="192960779">
                                      <w:marLeft w:val="0"/>
                                      <w:marRight w:val="0"/>
                                      <w:marTop w:val="0"/>
                                      <w:marBottom w:val="0"/>
                                      <w:divBdr>
                                        <w:top w:val="none" w:sz="0" w:space="0" w:color="auto"/>
                                        <w:left w:val="none" w:sz="0" w:space="0" w:color="auto"/>
                                        <w:bottom w:val="none" w:sz="0" w:space="0" w:color="auto"/>
                                        <w:right w:val="none" w:sz="0" w:space="0" w:color="auto"/>
                                      </w:divBdr>
                                      <w:divsChild>
                                        <w:div w:id="1347636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3221870">
      <w:bodyDiv w:val="1"/>
      <w:marLeft w:val="0"/>
      <w:marRight w:val="0"/>
      <w:marTop w:val="0"/>
      <w:marBottom w:val="0"/>
      <w:divBdr>
        <w:top w:val="none" w:sz="0" w:space="0" w:color="auto"/>
        <w:left w:val="none" w:sz="0" w:space="0" w:color="auto"/>
        <w:bottom w:val="none" w:sz="0" w:space="0" w:color="auto"/>
        <w:right w:val="none" w:sz="0" w:space="0" w:color="auto"/>
      </w:divBdr>
      <w:divsChild>
        <w:div w:id="553853336">
          <w:marLeft w:val="0"/>
          <w:marRight w:val="0"/>
          <w:marTop w:val="0"/>
          <w:marBottom w:val="0"/>
          <w:divBdr>
            <w:top w:val="none" w:sz="0" w:space="0" w:color="auto"/>
            <w:left w:val="none" w:sz="0" w:space="0" w:color="auto"/>
            <w:bottom w:val="none" w:sz="0" w:space="0" w:color="auto"/>
            <w:right w:val="none" w:sz="0" w:space="0" w:color="auto"/>
          </w:divBdr>
          <w:divsChild>
            <w:div w:id="909192726">
              <w:marLeft w:val="0"/>
              <w:marRight w:val="0"/>
              <w:marTop w:val="0"/>
              <w:marBottom w:val="0"/>
              <w:divBdr>
                <w:top w:val="none" w:sz="0" w:space="0" w:color="auto"/>
                <w:left w:val="none" w:sz="0" w:space="0" w:color="auto"/>
                <w:bottom w:val="none" w:sz="0" w:space="0" w:color="auto"/>
                <w:right w:val="none" w:sz="0" w:space="0" w:color="auto"/>
              </w:divBdr>
              <w:divsChild>
                <w:div w:id="1533378463">
                  <w:marLeft w:val="0"/>
                  <w:marRight w:val="0"/>
                  <w:marTop w:val="0"/>
                  <w:marBottom w:val="0"/>
                  <w:divBdr>
                    <w:top w:val="none" w:sz="0" w:space="0" w:color="auto"/>
                    <w:left w:val="none" w:sz="0" w:space="0" w:color="auto"/>
                    <w:bottom w:val="none" w:sz="0" w:space="0" w:color="auto"/>
                    <w:right w:val="none" w:sz="0" w:space="0" w:color="auto"/>
                  </w:divBdr>
                  <w:divsChild>
                    <w:div w:id="1417943845">
                      <w:marLeft w:val="0"/>
                      <w:marRight w:val="0"/>
                      <w:marTop w:val="0"/>
                      <w:marBottom w:val="0"/>
                      <w:divBdr>
                        <w:top w:val="none" w:sz="0" w:space="0" w:color="auto"/>
                        <w:left w:val="none" w:sz="0" w:space="0" w:color="auto"/>
                        <w:bottom w:val="none" w:sz="0" w:space="0" w:color="auto"/>
                        <w:right w:val="none" w:sz="0" w:space="0" w:color="auto"/>
                      </w:divBdr>
                      <w:divsChild>
                        <w:div w:id="1655136942">
                          <w:marLeft w:val="0"/>
                          <w:marRight w:val="0"/>
                          <w:marTop w:val="0"/>
                          <w:marBottom w:val="0"/>
                          <w:divBdr>
                            <w:top w:val="none" w:sz="0" w:space="0" w:color="auto"/>
                            <w:left w:val="none" w:sz="0" w:space="0" w:color="auto"/>
                            <w:bottom w:val="none" w:sz="0" w:space="0" w:color="auto"/>
                            <w:right w:val="none" w:sz="0" w:space="0" w:color="auto"/>
                          </w:divBdr>
                          <w:divsChild>
                            <w:div w:id="1273435257">
                              <w:marLeft w:val="0"/>
                              <w:marRight w:val="0"/>
                              <w:marTop w:val="0"/>
                              <w:marBottom w:val="480"/>
                              <w:divBdr>
                                <w:top w:val="single" w:sz="6" w:space="0" w:color="DBDBDB"/>
                                <w:left w:val="single" w:sz="6" w:space="0" w:color="DBDBDB"/>
                                <w:bottom w:val="single" w:sz="6" w:space="0" w:color="DBDBDB"/>
                                <w:right w:val="single" w:sz="6" w:space="0" w:color="DBDBDB"/>
                              </w:divBdr>
                              <w:divsChild>
                                <w:div w:id="2059474644">
                                  <w:marLeft w:val="0"/>
                                  <w:marRight w:val="0"/>
                                  <w:marTop w:val="0"/>
                                  <w:marBottom w:val="0"/>
                                  <w:divBdr>
                                    <w:top w:val="none" w:sz="0" w:space="0" w:color="auto"/>
                                    <w:left w:val="none" w:sz="0" w:space="0" w:color="auto"/>
                                    <w:bottom w:val="none" w:sz="0" w:space="0" w:color="auto"/>
                                    <w:right w:val="none" w:sz="0" w:space="0" w:color="auto"/>
                                  </w:divBdr>
                                  <w:divsChild>
                                    <w:div w:id="1749497236">
                                      <w:marLeft w:val="0"/>
                                      <w:marRight w:val="0"/>
                                      <w:marTop w:val="0"/>
                                      <w:marBottom w:val="0"/>
                                      <w:divBdr>
                                        <w:top w:val="none" w:sz="0" w:space="0" w:color="auto"/>
                                        <w:left w:val="none" w:sz="0" w:space="0" w:color="auto"/>
                                        <w:bottom w:val="none" w:sz="0" w:space="0" w:color="auto"/>
                                        <w:right w:val="none" w:sz="0" w:space="0" w:color="auto"/>
                                      </w:divBdr>
                                      <w:divsChild>
                                        <w:div w:id="1219241369">
                                          <w:marLeft w:val="0"/>
                                          <w:marRight w:val="0"/>
                                          <w:marTop w:val="0"/>
                                          <w:marBottom w:val="0"/>
                                          <w:divBdr>
                                            <w:top w:val="none" w:sz="0" w:space="0" w:color="auto"/>
                                            <w:left w:val="none" w:sz="0" w:space="0" w:color="auto"/>
                                            <w:bottom w:val="none" w:sz="0" w:space="0" w:color="auto"/>
                                            <w:right w:val="none" w:sz="0" w:space="0" w:color="auto"/>
                                          </w:divBdr>
                                          <w:divsChild>
                                            <w:div w:id="1241528382">
                                              <w:marLeft w:val="0"/>
                                              <w:marRight w:val="0"/>
                                              <w:marTop w:val="0"/>
                                              <w:marBottom w:val="0"/>
                                              <w:divBdr>
                                                <w:top w:val="none" w:sz="0" w:space="0" w:color="auto"/>
                                                <w:left w:val="none" w:sz="0" w:space="0" w:color="auto"/>
                                                <w:bottom w:val="none" w:sz="0" w:space="0" w:color="auto"/>
                                                <w:right w:val="none" w:sz="0" w:space="0" w:color="auto"/>
                                              </w:divBdr>
                                              <w:divsChild>
                                                <w:div w:id="309597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82244438">
      <w:bodyDiv w:val="1"/>
      <w:marLeft w:val="0"/>
      <w:marRight w:val="0"/>
      <w:marTop w:val="0"/>
      <w:marBottom w:val="0"/>
      <w:divBdr>
        <w:top w:val="none" w:sz="0" w:space="0" w:color="auto"/>
        <w:left w:val="none" w:sz="0" w:space="0" w:color="auto"/>
        <w:bottom w:val="none" w:sz="0" w:space="0" w:color="auto"/>
        <w:right w:val="none" w:sz="0" w:space="0" w:color="auto"/>
      </w:divBdr>
      <w:divsChild>
        <w:div w:id="196165098">
          <w:marLeft w:val="0"/>
          <w:marRight w:val="0"/>
          <w:marTop w:val="0"/>
          <w:marBottom w:val="0"/>
          <w:divBdr>
            <w:top w:val="none" w:sz="0" w:space="0" w:color="auto"/>
            <w:left w:val="none" w:sz="0" w:space="0" w:color="auto"/>
            <w:bottom w:val="none" w:sz="0" w:space="0" w:color="auto"/>
            <w:right w:val="none" w:sz="0" w:space="0" w:color="auto"/>
          </w:divBdr>
          <w:divsChild>
            <w:div w:id="1201435416">
              <w:marLeft w:val="0"/>
              <w:marRight w:val="0"/>
              <w:marTop w:val="0"/>
              <w:marBottom w:val="0"/>
              <w:divBdr>
                <w:top w:val="none" w:sz="0" w:space="0" w:color="auto"/>
                <w:left w:val="none" w:sz="0" w:space="0" w:color="auto"/>
                <w:bottom w:val="none" w:sz="0" w:space="0" w:color="auto"/>
                <w:right w:val="none" w:sz="0" w:space="0" w:color="auto"/>
              </w:divBdr>
              <w:divsChild>
                <w:div w:id="887648342">
                  <w:marLeft w:val="0"/>
                  <w:marRight w:val="0"/>
                  <w:marTop w:val="0"/>
                  <w:marBottom w:val="0"/>
                  <w:divBdr>
                    <w:top w:val="none" w:sz="0" w:space="0" w:color="auto"/>
                    <w:left w:val="none" w:sz="0" w:space="0" w:color="auto"/>
                    <w:bottom w:val="none" w:sz="0" w:space="0" w:color="auto"/>
                    <w:right w:val="none" w:sz="0" w:space="0" w:color="auto"/>
                  </w:divBdr>
                  <w:divsChild>
                    <w:div w:id="677778004">
                      <w:marLeft w:val="0"/>
                      <w:marRight w:val="0"/>
                      <w:marTop w:val="0"/>
                      <w:marBottom w:val="0"/>
                      <w:divBdr>
                        <w:top w:val="none" w:sz="0" w:space="0" w:color="auto"/>
                        <w:left w:val="none" w:sz="0" w:space="0" w:color="auto"/>
                        <w:bottom w:val="none" w:sz="0" w:space="0" w:color="auto"/>
                        <w:right w:val="none" w:sz="0" w:space="0" w:color="auto"/>
                      </w:divBdr>
                      <w:divsChild>
                        <w:div w:id="259532910">
                          <w:marLeft w:val="0"/>
                          <w:marRight w:val="0"/>
                          <w:marTop w:val="0"/>
                          <w:marBottom w:val="0"/>
                          <w:divBdr>
                            <w:top w:val="none" w:sz="0" w:space="0" w:color="auto"/>
                            <w:left w:val="none" w:sz="0" w:space="0" w:color="auto"/>
                            <w:bottom w:val="none" w:sz="0" w:space="0" w:color="auto"/>
                            <w:right w:val="none" w:sz="0" w:space="0" w:color="auto"/>
                          </w:divBdr>
                          <w:divsChild>
                            <w:div w:id="460273094">
                              <w:marLeft w:val="0"/>
                              <w:marRight w:val="0"/>
                              <w:marTop w:val="0"/>
                              <w:marBottom w:val="0"/>
                              <w:divBdr>
                                <w:top w:val="none" w:sz="0" w:space="0" w:color="auto"/>
                                <w:left w:val="none" w:sz="0" w:space="0" w:color="auto"/>
                                <w:bottom w:val="none" w:sz="0" w:space="0" w:color="auto"/>
                                <w:right w:val="none" w:sz="0" w:space="0" w:color="auto"/>
                              </w:divBdr>
                              <w:divsChild>
                                <w:div w:id="999775396">
                                  <w:marLeft w:val="0"/>
                                  <w:marRight w:val="0"/>
                                  <w:marTop w:val="0"/>
                                  <w:marBottom w:val="0"/>
                                  <w:divBdr>
                                    <w:top w:val="none" w:sz="0" w:space="0" w:color="auto"/>
                                    <w:left w:val="none" w:sz="0" w:space="0" w:color="auto"/>
                                    <w:bottom w:val="none" w:sz="0" w:space="0" w:color="auto"/>
                                    <w:right w:val="none" w:sz="0" w:space="0" w:color="auto"/>
                                  </w:divBdr>
                                  <w:divsChild>
                                    <w:div w:id="690179853">
                                      <w:marLeft w:val="0"/>
                                      <w:marRight w:val="0"/>
                                      <w:marTop w:val="0"/>
                                      <w:marBottom w:val="0"/>
                                      <w:divBdr>
                                        <w:top w:val="none" w:sz="0" w:space="0" w:color="auto"/>
                                        <w:left w:val="none" w:sz="0" w:space="0" w:color="auto"/>
                                        <w:bottom w:val="none" w:sz="0" w:space="0" w:color="auto"/>
                                        <w:right w:val="none" w:sz="0" w:space="0" w:color="auto"/>
                                      </w:divBdr>
                                      <w:divsChild>
                                        <w:div w:id="1950358754">
                                          <w:marLeft w:val="0"/>
                                          <w:marRight w:val="0"/>
                                          <w:marTop w:val="0"/>
                                          <w:marBottom w:val="0"/>
                                          <w:divBdr>
                                            <w:top w:val="none" w:sz="0" w:space="0" w:color="auto"/>
                                            <w:left w:val="none" w:sz="0" w:space="0" w:color="auto"/>
                                            <w:bottom w:val="none" w:sz="0" w:space="0" w:color="auto"/>
                                            <w:right w:val="none" w:sz="0" w:space="0" w:color="auto"/>
                                          </w:divBdr>
                                          <w:divsChild>
                                            <w:div w:id="1367481786">
                                              <w:marLeft w:val="0"/>
                                              <w:marRight w:val="0"/>
                                              <w:marTop w:val="0"/>
                                              <w:marBottom w:val="0"/>
                                              <w:divBdr>
                                                <w:top w:val="none" w:sz="0" w:space="0" w:color="auto"/>
                                                <w:left w:val="none" w:sz="0" w:space="0" w:color="auto"/>
                                                <w:bottom w:val="none" w:sz="0" w:space="0" w:color="auto"/>
                                                <w:right w:val="none" w:sz="0" w:space="0" w:color="auto"/>
                                              </w:divBdr>
                                              <w:divsChild>
                                                <w:div w:id="60996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98432904">
      <w:bodyDiv w:val="1"/>
      <w:marLeft w:val="0"/>
      <w:marRight w:val="0"/>
      <w:marTop w:val="0"/>
      <w:marBottom w:val="0"/>
      <w:divBdr>
        <w:top w:val="none" w:sz="0" w:space="0" w:color="auto"/>
        <w:left w:val="none" w:sz="0" w:space="0" w:color="auto"/>
        <w:bottom w:val="none" w:sz="0" w:space="0" w:color="auto"/>
        <w:right w:val="none" w:sz="0" w:space="0" w:color="auto"/>
      </w:divBdr>
      <w:divsChild>
        <w:div w:id="1451169139">
          <w:marLeft w:val="0"/>
          <w:marRight w:val="0"/>
          <w:marTop w:val="0"/>
          <w:marBottom w:val="0"/>
          <w:divBdr>
            <w:top w:val="none" w:sz="0" w:space="0" w:color="auto"/>
            <w:left w:val="none" w:sz="0" w:space="0" w:color="auto"/>
            <w:bottom w:val="none" w:sz="0" w:space="0" w:color="auto"/>
            <w:right w:val="none" w:sz="0" w:space="0" w:color="auto"/>
          </w:divBdr>
          <w:divsChild>
            <w:div w:id="1174344107">
              <w:marLeft w:val="0"/>
              <w:marRight w:val="0"/>
              <w:marTop w:val="0"/>
              <w:marBottom w:val="0"/>
              <w:divBdr>
                <w:top w:val="none" w:sz="0" w:space="0" w:color="auto"/>
                <w:left w:val="none" w:sz="0" w:space="0" w:color="auto"/>
                <w:bottom w:val="none" w:sz="0" w:space="0" w:color="auto"/>
                <w:right w:val="none" w:sz="0" w:space="0" w:color="auto"/>
              </w:divBdr>
              <w:divsChild>
                <w:div w:id="837579946">
                  <w:marLeft w:val="0"/>
                  <w:marRight w:val="0"/>
                  <w:marTop w:val="0"/>
                  <w:marBottom w:val="0"/>
                  <w:divBdr>
                    <w:top w:val="none" w:sz="0" w:space="0" w:color="auto"/>
                    <w:left w:val="none" w:sz="0" w:space="0" w:color="auto"/>
                    <w:bottom w:val="none" w:sz="0" w:space="0" w:color="auto"/>
                    <w:right w:val="none" w:sz="0" w:space="0" w:color="auto"/>
                  </w:divBdr>
                  <w:divsChild>
                    <w:div w:id="1033648754">
                      <w:marLeft w:val="0"/>
                      <w:marRight w:val="0"/>
                      <w:marTop w:val="0"/>
                      <w:marBottom w:val="0"/>
                      <w:divBdr>
                        <w:top w:val="none" w:sz="0" w:space="0" w:color="auto"/>
                        <w:left w:val="none" w:sz="0" w:space="0" w:color="auto"/>
                        <w:bottom w:val="none" w:sz="0" w:space="0" w:color="auto"/>
                        <w:right w:val="none" w:sz="0" w:space="0" w:color="auto"/>
                      </w:divBdr>
                      <w:divsChild>
                        <w:div w:id="2035685549">
                          <w:marLeft w:val="0"/>
                          <w:marRight w:val="0"/>
                          <w:marTop w:val="0"/>
                          <w:marBottom w:val="0"/>
                          <w:divBdr>
                            <w:top w:val="none" w:sz="0" w:space="0" w:color="auto"/>
                            <w:left w:val="none" w:sz="0" w:space="0" w:color="auto"/>
                            <w:bottom w:val="none" w:sz="0" w:space="0" w:color="auto"/>
                            <w:right w:val="none" w:sz="0" w:space="0" w:color="auto"/>
                          </w:divBdr>
                          <w:divsChild>
                            <w:div w:id="1861896063">
                              <w:marLeft w:val="0"/>
                              <w:marRight w:val="0"/>
                              <w:marTop w:val="0"/>
                              <w:marBottom w:val="900"/>
                              <w:divBdr>
                                <w:top w:val="none" w:sz="0" w:space="0" w:color="auto"/>
                                <w:left w:val="none" w:sz="0" w:space="0" w:color="auto"/>
                                <w:bottom w:val="none" w:sz="0" w:space="0" w:color="auto"/>
                                <w:right w:val="none" w:sz="0" w:space="0" w:color="auto"/>
                              </w:divBdr>
                              <w:divsChild>
                                <w:div w:id="987317145">
                                  <w:marLeft w:val="0"/>
                                  <w:marRight w:val="0"/>
                                  <w:marTop w:val="0"/>
                                  <w:marBottom w:val="0"/>
                                  <w:divBdr>
                                    <w:top w:val="none" w:sz="0" w:space="0" w:color="auto"/>
                                    <w:left w:val="none" w:sz="0" w:space="0" w:color="auto"/>
                                    <w:bottom w:val="none" w:sz="0" w:space="0" w:color="auto"/>
                                    <w:right w:val="none" w:sz="0" w:space="0" w:color="auto"/>
                                  </w:divBdr>
                                  <w:divsChild>
                                    <w:div w:id="252055114">
                                      <w:marLeft w:val="0"/>
                                      <w:marRight w:val="0"/>
                                      <w:marTop w:val="0"/>
                                      <w:marBottom w:val="0"/>
                                      <w:divBdr>
                                        <w:top w:val="none" w:sz="0" w:space="0" w:color="auto"/>
                                        <w:left w:val="none" w:sz="0" w:space="0" w:color="auto"/>
                                        <w:bottom w:val="none" w:sz="0" w:space="0" w:color="auto"/>
                                        <w:right w:val="none" w:sz="0" w:space="0" w:color="auto"/>
                                      </w:divBdr>
                                      <w:divsChild>
                                        <w:div w:id="207546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00545033">
      <w:bodyDiv w:val="1"/>
      <w:marLeft w:val="0"/>
      <w:marRight w:val="0"/>
      <w:marTop w:val="0"/>
      <w:marBottom w:val="150"/>
      <w:divBdr>
        <w:top w:val="none" w:sz="0" w:space="0" w:color="auto"/>
        <w:left w:val="none" w:sz="0" w:space="0" w:color="auto"/>
        <w:bottom w:val="none" w:sz="0" w:space="0" w:color="auto"/>
        <w:right w:val="none" w:sz="0" w:space="0" w:color="auto"/>
      </w:divBdr>
      <w:divsChild>
        <w:div w:id="1878420917">
          <w:marLeft w:val="0"/>
          <w:marRight w:val="0"/>
          <w:marTop w:val="0"/>
          <w:marBottom w:val="0"/>
          <w:divBdr>
            <w:top w:val="none" w:sz="0" w:space="0" w:color="auto"/>
            <w:left w:val="none" w:sz="0" w:space="0" w:color="auto"/>
            <w:bottom w:val="none" w:sz="0" w:space="0" w:color="auto"/>
            <w:right w:val="none" w:sz="0" w:space="0" w:color="auto"/>
          </w:divBdr>
          <w:divsChild>
            <w:div w:id="1449933254">
              <w:marLeft w:val="75"/>
              <w:marRight w:val="75"/>
              <w:marTop w:val="0"/>
              <w:marBottom w:val="0"/>
              <w:divBdr>
                <w:top w:val="none" w:sz="0" w:space="0" w:color="auto"/>
                <w:left w:val="single" w:sz="6" w:space="0" w:color="DAD5D5"/>
                <w:bottom w:val="none" w:sz="0" w:space="0" w:color="auto"/>
                <w:right w:val="single" w:sz="6" w:space="0" w:color="DAD5D5"/>
              </w:divBdr>
              <w:divsChild>
                <w:div w:id="2084836989">
                  <w:marLeft w:val="0"/>
                  <w:marRight w:val="0"/>
                  <w:marTop w:val="0"/>
                  <w:marBottom w:val="0"/>
                  <w:divBdr>
                    <w:top w:val="none" w:sz="0" w:space="0" w:color="auto"/>
                    <w:left w:val="none" w:sz="0" w:space="0" w:color="auto"/>
                    <w:bottom w:val="none" w:sz="0" w:space="0" w:color="auto"/>
                    <w:right w:val="none" w:sz="0" w:space="0" w:color="auto"/>
                  </w:divBdr>
                  <w:divsChild>
                    <w:div w:id="180583449">
                      <w:marLeft w:val="120"/>
                      <w:marRight w:val="120"/>
                      <w:marTop w:val="0"/>
                      <w:marBottom w:val="0"/>
                      <w:divBdr>
                        <w:top w:val="none" w:sz="0" w:space="0" w:color="auto"/>
                        <w:left w:val="none" w:sz="0" w:space="0" w:color="auto"/>
                        <w:bottom w:val="none" w:sz="0" w:space="0" w:color="auto"/>
                        <w:right w:val="none" w:sz="0" w:space="0" w:color="auto"/>
                      </w:divBdr>
                      <w:divsChild>
                        <w:div w:id="526793018">
                          <w:marLeft w:val="0"/>
                          <w:marRight w:val="0"/>
                          <w:marTop w:val="0"/>
                          <w:marBottom w:val="0"/>
                          <w:divBdr>
                            <w:top w:val="none" w:sz="0" w:space="0" w:color="auto"/>
                            <w:left w:val="none" w:sz="0" w:space="0" w:color="auto"/>
                            <w:bottom w:val="none" w:sz="0" w:space="0" w:color="auto"/>
                            <w:right w:val="none" w:sz="0" w:space="0" w:color="auto"/>
                          </w:divBdr>
                          <w:divsChild>
                            <w:div w:id="1045715708">
                              <w:marLeft w:val="0"/>
                              <w:marRight w:val="0"/>
                              <w:marTop w:val="0"/>
                              <w:marBottom w:val="0"/>
                              <w:divBdr>
                                <w:top w:val="none" w:sz="0" w:space="0" w:color="auto"/>
                                <w:left w:val="none" w:sz="0" w:space="0" w:color="auto"/>
                                <w:bottom w:val="none" w:sz="0" w:space="0" w:color="auto"/>
                                <w:right w:val="none" w:sz="0" w:space="0" w:color="auto"/>
                              </w:divBdr>
                              <w:divsChild>
                                <w:div w:id="1856917354">
                                  <w:marLeft w:val="0"/>
                                  <w:marRight w:val="0"/>
                                  <w:marTop w:val="0"/>
                                  <w:marBottom w:val="0"/>
                                  <w:divBdr>
                                    <w:top w:val="none" w:sz="0" w:space="0" w:color="auto"/>
                                    <w:left w:val="none" w:sz="0" w:space="0" w:color="auto"/>
                                    <w:bottom w:val="none" w:sz="0" w:space="0" w:color="auto"/>
                                    <w:right w:val="none" w:sz="0" w:space="0" w:color="auto"/>
                                  </w:divBdr>
                                  <w:divsChild>
                                    <w:div w:id="1216505235">
                                      <w:marLeft w:val="255"/>
                                      <w:marRight w:val="0"/>
                                      <w:marTop w:val="75"/>
                                      <w:marBottom w:val="0"/>
                                      <w:divBdr>
                                        <w:top w:val="single" w:sz="6" w:space="0" w:color="EEEEEE"/>
                                        <w:left w:val="none" w:sz="0" w:space="0" w:color="auto"/>
                                        <w:bottom w:val="none" w:sz="0" w:space="0" w:color="auto"/>
                                        <w:right w:val="none" w:sz="0" w:space="0" w:color="auto"/>
                                      </w:divBdr>
                                    </w:div>
                                  </w:divsChild>
                                </w:div>
                              </w:divsChild>
                            </w:div>
                          </w:divsChild>
                        </w:div>
                      </w:divsChild>
                    </w:div>
                  </w:divsChild>
                </w:div>
              </w:divsChild>
            </w:div>
          </w:divsChild>
        </w:div>
      </w:divsChild>
    </w:div>
    <w:div w:id="1700861976">
      <w:bodyDiv w:val="1"/>
      <w:marLeft w:val="0"/>
      <w:marRight w:val="0"/>
      <w:marTop w:val="0"/>
      <w:marBottom w:val="0"/>
      <w:divBdr>
        <w:top w:val="none" w:sz="0" w:space="0" w:color="auto"/>
        <w:left w:val="none" w:sz="0" w:space="0" w:color="auto"/>
        <w:bottom w:val="none" w:sz="0" w:space="0" w:color="auto"/>
        <w:right w:val="none" w:sz="0" w:space="0" w:color="auto"/>
      </w:divBdr>
      <w:divsChild>
        <w:div w:id="2055619596">
          <w:marLeft w:val="0"/>
          <w:marRight w:val="0"/>
          <w:marTop w:val="0"/>
          <w:marBottom w:val="0"/>
          <w:divBdr>
            <w:top w:val="none" w:sz="0" w:space="0" w:color="auto"/>
            <w:left w:val="none" w:sz="0" w:space="0" w:color="auto"/>
            <w:bottom w:val="none" w:sz="0" w:space="0" w:color="auto"/>
            <w:right w:val="none" w:sz="0" w:space="0" w:color="auto"/>
          </w:divBdr>
        </w:div>
        <w:div w:id="764763690">
          <w:marLeft w:val="0"/>
          <w:marRight w:val="0"/>
          <w:marTop w:val="0"/>
          <w:marBottom w:val="0"/>
          <w:divBdr>
            <w:top w:val="none" w:sz="0" w:space="0" w:color="auto"/>
            <w:left w:val="none" w:sz="0" w:space="0" w:color="auto"/>
            <w:bottom w:val="none" w:sz="0" w:space="0" w:color="auto"/>
            <w:right w:val="none" w:sz="0" w:space="0" w:color="auto"/>
          </w:divBdr>
        </w:div>
        <w:div w:id="73667267">
          <w:marLeft w:val="0"/>
          <w:marRight w:val="0"/>
          <w:marTop w:val="0"/>
          <w:marBottom w:val="0"/>
          <w:divBdr>
            <w:top w:val="none" w:sz="0" w:space="0" w:color="auto"/>
            <w:left w:val="none" w:sz="0" w:space="0" w:color="auto"/>
            <w:bottom w:val="none" w:sz="0" w:space="0" w:color="auto"/>
            <w:right w:val="none" w:sz="0" w:space="0" w:color="auto"/>
          </w:divBdr>
        </w:div>
        <w:div w:id="1654482938">
          <w:marLeft w:val="0"/>
          <w:marRight w:val="0"/>
          <w:marTop w:val="0"/>
          <w:marBottom w:val="0"/>
          <w:divBdr>
            <w:top w:val="none" w:sz="0" w:space="0" w:color="auto"/>
            <w:left w:val="none" w:sz="0" w:space="0" w:color="auto"/>
            <w:bottom w:val="none" w:sz="0" w:space="0" w:color="auto"/>
            <w:right w:val="none" w:sz="0" w:space="0" w:color="auto"/>
          </w:divBdr>
        </w:div>
        <w:div w:id="2036954823">
          <w:marLeft w:val="0"/>
          <w:marRight w:val="0"/>
          <w:marTop w:val="0"/>
          <w:marBottom w:val="0"/>
          <w:divBdr>
            <w:top w:val="none" w:sz="0" w:space="0" w:color="auto"/>
            <w:left w:val="none" w:sz="0" w:space="0" w:color="auto"/>
            <w:bottom w:val="none" w:sz="0" w:space="0" w:color="auto"/>
            <w:right w:val="none" w:sz="0" w:space="0" w:color="auto"/>
          </w:divBdr>
        </w:div>
      </w:divsChild>
    </w:div>
    <w:div w:id="1703900362">
      <w:bodyDiv w:val="1"/>
      <w:marLeft w:val="0"/>
      <w:marRight w:val="0"/>
      <w:marTop w:val="0"/>
      <w:marBottom w:val="0"/>
      <w:divBdr>
        <w:top w:val="none" w:sz="0" w:space="0" w:color="auto"/>
        <w:left w:val="none" w:sz="0" w:space="0" w:color="auto"/>
        <w:bottom w:val="none" w:sz="0" w:space="0" w:color="auto"/>
        <w:right w:val="none" w:sz="0" w:space="0" w:color="auto"/>
      </w:divBdr>
      <w:divsChild>
        <w:div w:id="1343170569">
          <w:marLeft w:val="0"/>
          <w:marRight w:val="0"/>
          <w:marTop w:val="0"/>
          <w:marBottom w:val="0"/>
          <w:divBdr>
            <w:top w:val="single" w:sz="6" w:space="0" w:color="CCCCCC"/>
            <w:left w:val="single" w:sz="6" w:space="0" w:color="CCCCCC"/>
            <w:bottom w:val="single" w:sz="6" w:space="0" w:color="CCCCCC"/>
            <w:right w:val="single" w:sz="6" w:space="0" w:color="CCCCCC"/>
          </w:divBdr>
          <w:divsChild>
            <w:div w:id="764572225">
              <w:marLeft w:val="150"/>
              <w:marRight w:val="150"/>
              <w:marTop w:val="0"/>
              <w:marBottom w:val="0"/>
              <w:divBdr>
                <w:top w:val="none" w:sz="0" w:space="0" w:color="auto"/>
                <w:left w:val="none" w:sz="0" w:space="0" w:color="auto"/>
                <w:bottom w:val="none" w:sz="0" w:space="0" w:color="auto"/>
                <w:right w:val="none" w:sz="0" w:space="0" w:color="auto"/>
              </w:divBdr>
              <w:divsChild>
                <w:div w:id="1605964979">
                  <w:marLeft w:val="0"/>
                  <w:marRight w:val="0"/>
                  <w:marTop w:val="0"/>
                  <w:marBottom w:val="600"/>
                  <w:divBdr>
                    <w:top w:val="none" w:sz="0" w:space="0" w:color="auto"/>
                    <w:left w:val="none" w:sz="0" w:space="0" w:color="auto"/>
                    <w:bottom w:val="none" w:sz="0" w:space="0" w:color="auto"/>
                    <w:right w:val="none" w:sz="0" w:space="0" w:color="auto"/>
                  </w:divBdr>
                  <w:divsChild>
                    <w:div w:id="520361914">
                      <w:marLeft w:val="0"/>
                      <w:marRight w:val="0"/>
                      <w:marTop w:val="0"/>
                      <w:marBottom w:val="0"/>
                      <w:divBdr>
                        <w:top w:val="none" w:sz="0" w:space="0" w:color="auto"/>
                        <w:left w:val="none" w:sz="0" w:space="0" w:color="auto"/>
                        <w:bottom w:val="none" w:sz="0" w:space="0" w:color="auto"/>
                        <w:right w:val="none" w:sz="0" w:space="0" w:color="auto"/>
                      </w:divBdr>
                    </w:div>
                    <w:div w:id="854004945">
                      <w:marLeft w:val="0"/>
                      <w:marRight w:val="0"/>
                      <w:marTop w:val="0"/>
                      <w:marBottom w:val="0"/>
                      <w:divBdr>
                        <w:top w:val="none" w:sz="0" w:space="0" w:color="auto"/>
                        <w:left w:val="none" w:sz="0" w:space="0" w:color="auto"/>
                        <w:bottom w:val="none" w:sz="0" w:space="0" w:color="auto"/>
                        <w:right w:val="none" w:sz="0" w:space="0" w:color="auto"/>
                      </w:divBdr>
                    </w:div>
                    <w:div w:id="652220368">
                      <w:marLeft w:val="0"/>
                      <w:marRight w:val="0"/>
                      <w:marTop w:val="0"/>
                      <w:marBottom w:val="0"/>
                      <w:divBdr>
                        <w:top w:val="none" w:sz="0" w:space="0" w:color="auto"/>
                        <w:left w:val="none" w:sz="0" w:space="0" w:color="auto"/>
                        <w:bottom w:val="none" w:sz="0" w:space="0" w:color="auto"/>
                        <w:right w:val="none" w:sz="0" w:space="0" w:color="auto"/>
                      </w:divBdr>
                    </w:div>
                    <w:div w:id="541137577">
                      <w:marLeft w:val="0"/>
                      <w:marRight w:val="0"/>
                      <w:marTop w:val="0"/>
                      <w:marBottom w:val="0"/>
                      <w:divBdr>
                        <w:top w:val="none" w:sz="0" w:space="0" w:color="auto"/>
                        <w:left w:val="none" w:sz="0" w:space="0" w:color="auto"/>
                        <w:bottom w:val="none" w:sz="0" w:space="0" w:color="auto"/>
                        <w:right w:val="none" w:sz="0" w:space="0" w:color="auto"/>
                      </w:divBdr>
                    </w:div>
                    <w:div w:id="1444111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6052879">
      <w:bodyDiv w:val="1"/>
      <w:marLeft w:val="0"/>
      <w:marRight w:val="0"/>
      <w:marTop w:val="0"/>
      <w:marBottom w:val="0"/>
      <w:divBdr>
        <w:top w:val="none" w:sz="0" w:space="0" w:color="auto"/>
        <w:left w:val="none" w:sz="0" w:space="0" w:color="auto"/>
        <w:bottom w:val="none" w:sz="0" w:space="0" w:color="auto"/>
        <w:right w:val="none" w:sz="0" w:space="0" w:color="auto"/>
      </w:divBdr>
    </w:div>
    <w:div w:id="1726490799">
      <w:bodyDiv w:val="1"/>
      <w:marLeft w:val="0"/>
      <w:marRight w:val="0"/>
      <w:marTop w:val="0"/>
      <w:marBottom w:val="0"/>
      <w:divBdr>
        <w:top w:val="none" w:sz="0" w:space="0" w:color="auto"/>
        <w:left w:val="none" w:sz="0" w:space="0" w:color="auto"/>
        <w:bottom w:val="none" w:sz="0" w:space="0" w:color="auto"/>
        <w:right w:val="none" w:sz="0" w:space="0" w:color="auto"/>
      </w:divBdr>
      <w:divsChild>
        <w:div w:id="524562288">
          <w:marLeft w:val="0"/>
          <w:marRight w:val="0"/>
          <w:marTop w:val="0"/>
          <w:marBottom w:val="0"/>
          <w:divBdr>
            <w:top w:val="none" w:sz="0" w:space="0" w:color="auto"/>
            <w:left w:val="none" w:sz="0" w:space="0" w:color="auto"/>
            <w:bottom w:val="none" w:sz="0" w:space="0" w:color="auto"/>
            <w:right w:val="none" w:sz="0" w:space="0" w:color="auto"/>
          </w:divBdr>
          <w:divsChild>
            <w:div w:id="1606037718">
              <w:marLeft w:val="0"/>
              <w:marRight w:val="0"/>
              <w:marTop w:val="0"/>
              <w:marBottom w:val="0"/>
              <w:divBdr>
                <w:top w:val="none" w:sz="0" w:space="0" w:color="auto"/>
                <w:left w:val="none" w:sz="0" w:space="0" w:color="auto"/>
                <w:bottom w:val="none" w:sz="0" w:space="0" w:color="auto"/>
                <w:right w:val="none" w:sz="0" w:space="0" w:color="auto"/>
              </w:divBdr>
              <w:divsChild>
                <w:div w:id="1028793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606144">
      <w:bodyDiv w:val="1"/>
      <w:marLeft w:val="0"/>
      <w:marRight w:val="0"/>
      <w:marTop w:val="0"/>
      <w:marBottom w:val="0"/>
      <w:divBdr>
        <w:top w:val="none" w:sz="0" w:space="0" w:color="auto"/>
        <w:left w:val="none" w:sz="0" w:space="0" w:color="auto"/>
        <w:bottom w:val="none" w:sz="0" w:space="0" w:color="auto"/>
        <w:right w:val="none" w:sz="0" w:space="0" w:color="auto"/>
      </w:divBdr>
      <w:divsChild>
        <w:div w:id="1431315207">
          <w:marLeft w:val="0"/>
          <w:marRight w:val="0"/>
          <w:marTop w:val="0"/>
          <w:marBottom w:val="0"/>
          <w:divBdr>
            <w:top w:val="none" w:sz="0" w:space="0" w:color="auto"/>
            <w:left w:val="none" w:sz="0" w:space="0" w:color="auto"/>
            <w:bottom w:val="none" w:sz="0" w:space="0" w:color="auto"/>
            <w:right w:val="none" w:sz="0" w:space="0" w:color="auto"/>
          </w:divBdr>
          <w:divsChild>
            <w:div w:id="405223150">
              <w:marLeft w:val="0"/>
              <w:marRight w:val="0"/>
              <w:marTop w:val="0"/>
              <w:marBottom w:val="0"/>
              <w:divBdr>
                <w:top w:val="none" w:sz="0" w:space="0" w:color="auto"/>
                <w:left w:val="none" w:sz="0" w:space="0" w:color="auto"/>
                <w:bottom w:val="none" w:sz="0" w:space="0" w:color="auto"/>
                <w:right w:val="none" w:sz="0" w:space="0" w:color="auto"/>
              </w:divBdr>
              <w:divsChild>
                <w:div w:id="480272968">
                  <w:marLeft w:val="0"/>
                  <w:marRight w:val="0"/>
                  <w:marTop w:val="0"/>
                  <w:marBottom w:val="0"/>
                  <w:divBdr>
                    <w:top w:val="none" w:sz="0" w:space="0" w:color="auto"/>
                    <w:left w:val="none" w:sz="0" w:space="0" w:color="auto"/>
                    <w:bottom w:val="none" w:sz="0" w:space="0" w:color="auto"/>
                    <w:right w:val="none" w:sz="0" w:space="0" w:color="auto"/>
                  </w:divBdr>
                  <w:divsChild>
                    <w:div w:id="2033728984">
                      <w:marLeft w:val="0"/>
                      <w:marRight w:val="0"/>
                      <w:marTop w:val="0"/>
                      <w:marBottom w:val="0"/>
                      <w:divBdr>
                        <w:top w:val="none" w:sz="0" w:space="0" w:color="auto"/>
                        <w:left w:val="none" w:sz="0" w:space="0" w:color="auto"/>
                        <w:bottom w:val="none" w:sz="0" w:space="0" w:color="auto"/>
                        <w:right w:val="none" w:sz="0" w:space="0" w:color="auto"/>
                      </w:divBdr>
                      <w:divsChild>
                        <w:div w:id="29495180">
                          <w:marLeft w:val="0"/>
                          <w:marRight w:val="0"/>
                          <w:marTop w:val="0"/>
                          <w:marBottom w:val="0"/>
                          <w:divBdr>
                            <w:top w:val="none" w:sz="0" w:space="0" w:color="auto"/>
                            <w:left w:val="none" w:sz="0" w:space="0" w:color="auto"/>
                            <w:bottom w:val="none" w:sz="0" w:space="0" w:color="auto"/>
                            <w:right w:val="none" w:sz="0" w:space="0" w:color="auto"/>
                          </w:divBdr>
                          <w:divsChild>
                            <w:div w:id="703948093">
                              <w:marLeft w:val="0"/>
                              <w:marRight w:val="0"/>
                              <w:marTop w:val="0"/>
                              <w:marBottom w:val="0"/>
                              <w:divBdr>
                                <w:top w:val="none" w:sz="0" w:space="0" w:color="auto"/>
                                <w:left w:val="none" w:sz="0" w:space="0" w:color="auto"/>
                                <w:bottom w:val="none" w:sz="0" w:space="0" w:color="auto"/>
                                <w:right w:val="none" w:sz="0" w:space="0" w:color="auto"/>
                              </w:divBdr>
                              <w:divsChild>
                                <w:div w:id="1662273282">
                                  <w:marLeft w:val="0"/>
                                  <w:marRight w:val="0"/>
                                  <w:marTop w:val="0"/>
                                  <w:marBottom w:val="0"/>
                                  <w:divBdr>
                                    <w:top w:val="none" w:sz="0" w:space="0" w:color="auto"/>
                                    <w:left w:val="none" w:sz="0" w:space="0" w:color="auto"/>
                                    <w:bottom w:val="none" w:sz="0" w:space="0" w:color="auto"/>
                                    <w:right w:val="none" w:sz="0" w:space="0" w:color="auto"/>
                                  </w:divBdr>
                                  <w:divsChild>
                                    <w:div w:id="544605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0685622">
      <w:bodyDiv w:val="1"/>
      <w:marLeft w:val="0"/>
      <w:marRight w:val="0"/>
      <w:marTop w:val="0"/>
      <w:marBottom w:val="0"/>
      <w:divBdr>
        <w:top w:val="none" w:sz="0" w:space="0" w:color="auto"/>
        <w:left w:val="none" w:sz="0" w:space="0" w:color="auto"/>
        <w:bottom w:val="none" w:sz="0" w:space="0" w:color="auto"/>
        <w:right w:val="none" w:sz="0" w:space="0" w:color="auto"/>
      </w:divBdr>
      <w:divsChild>
        <w:div w:id="361398200">
          <w:marLeft w:val="0"/>
          <w:marRight w:val="0"/>
          <w:marTop w:val="0"/>
          <w:marBottom w:val="0"/>
          <w:divBdr>
            <w:top w:val="none" w:sz="0" w:space="0" w:color="auto"/>
            <w:left w:val="none" w:sz="0" w:space="0" w:color="auto"/>
            <w:bottom w:val="none" w:sz="0" w:space="0" w:color="auto"/>
            <w:right w:val="none" w:sz="0" w:space="0" w:color="auto"/>
          </w:divBdr>
          <w:divsChild>
            <w:div w:id="543686810">
              <w:marLeft w:val="0"/>
              <w:marRight w:val="0"/>
              <w:marTop w:val="0"/>
              <w:marBottom w:val="0"/>
              <w:divBdr>
                <w:top w:val="none" w:sz="0" w:space="0" w:color="auto"/>
                <w:left w:val="none" w:sz="0" w:space="0" w:color="auto"/>
                <w:bottom w:val="none" w:sz="0" w:space="0" w:color="auto"/>
                <w:right w:val="none" w:sz="0" w:space="0" w:color="auto"/>
              </w:divBdr>
              <w:divsChild>
                <w:div w:id="1826781230">
                  <w:marLeft w:val="0"/>
                  <w:marRight w:val="0"/>
                  <w:marTop w:val="0"/>
                  <w:marBottom w:val="0"/>
                  <w:divBdr>
                    <w:top w:val="none" w:sz="0" w:space="0" w:color="auto"/>
                    <w:left w:val="none" w:sz="0" w:space="0" w:color="auto"/>
                    <w:bottom w:val="none" w:sz="0" w:space="0" w:color="auto"/>
                    <w:right w:val="none" w:sz="0" w:space="0" w:color="auto"/>
                  </w:divBdr>
                  <w:divsChild>
                    <w:div w:id="2140608723">
                      <w:marLeft w:val="0"/>
                      <w:marRight w:val="0"/>
                      <w:marTop w:val="0"/>
                      <w:marBottom w:val="0"/>
                      <w:divBdr>
                        <w:top w:val="none" w:sz="0" w:space="0" w:color="auto"/>
                        <w:left w:val="none" w:sz="0" w:space="0" w:color="auto"/>
                        <w:bottom w:val="none" w:sz="0" w:space="0" w:color="auto"/>
                        <w:right w:val="none" w:sz="0" w:space="0" w:color="auto"/>
                      </w:divBdr>
                      <w:divsChild>
                        <w:div w:id="1268272480">
                          <w:marLeft w:val="0"/>
                          <w:marRight w:val="0"/>
                          <w:marTop w:val="0"/>
                          <w:marBottom w:val="0"/>
                          <w:divBdr>
                            <w:top w:val="none" w:sz="0" w:space="0" w:color="auto"/>
                            <w:left w:val="none" w:sz="0" w:space="0" w:color="auto"/>
                            <w:bottom w:val="none" w:sz="0" w:space="0" w:color="auto"/>
                            <w:right w:val="none" w:sz="0" w:space="0" w:color="auto"/>
                          </w:divBdr>
                          <w:divsChild>
                            <w:div w:id="907808818">
                              <w:marLeft w:val="0"/>
                              <w:marRight w:val="0"/>
                              <w:marTop w:val="0"/>
                              <w:marBottom w:val="0"/>
                              <w:divBdr>
                                <w:top w:val="none" w:sz="0" w:space="0" w:color="auto"/>
                                <w:left w:val="none" w:sz="0" w:space="0" w:color="auto"/>
                                <w:bottom w:val="none" w:sz="0" w:space="0" w:color="auto"/>
                                <w:right w:val="none" w:sz="0" w:space="0" w:color="auto"/>
                              </w:divBdr>
                              <w:divsChild>
                                <w:div w:id="447048770">
                                  <w:marLeft w:val="0"/>
                                  <w:marRight w:val="0"/>
                                  <w:marTop w:val="0"/>
                                  <w:marBottom w:val="0"/>
                                  <w:divBdr>
                                    <w:top w:val="none" w:sz="0" w:space="0" w:color="auto"/>
                                    <w:left w:val="none" w:sz="0" w:space="0" w:color="auto"/>
                                    <w:bottom w:val="none" w:sz="0" w:space="0" w:color="auto"/>
                                    <w:right w:val="none" w:sz="0" w:space="0" w:color="auto"/>
                                  </w:divBdr>
                                  <w:divsChild>
                                    <w:div w:id="1395472448">
                                      <w:marLeft w:val="0"/>
                                      <w:marRight w:val="0"/>
                                      <w:marTop w:val="0"/>
                                      <w:marBottom w:val="0"/>
                                      <w:divBdr>
                                        <w:top w:val="none" w:sz="0" w:space="0" w:color="auto"/>
                                        <w:left w:val="none" w:sz="0" w:space="0" w:color="auto"/>
                                        <w:bottom w:val="none" w:sz="0" w:space="0" w:color="auto"/>
                                        <w:right w:val="none" w:sz="0" w:space="0" w:color="auto"/>
                                      </w:divBdr>
                                      <w:divsChild>
                                        <w:div w:id="1972242344">
                                          <w:marLeft w:val="0"/>
                                          <w:marRight w:val="0"/>
                                          <w:marTop w:val="0"/>
                                          <w:marBottom w:val="0"/>
                                          <w:divBdr>
                                            <w:top w:val="none" w:sz="0" w:space="0" w:color="auto"/>
                                            <w:left w:val="none" w:sz="0" w:space="0" w:color="auto"/>
                                            <w:bottom w:val="none" w:sz="0" w:space="0" w:color="auto"/>
                                            <w:right w:val="none" w:sz="0" w:space="0" w:color="auto"/>
                                          </w:divBdr>
                                          <w:divsChild>
                                            <w:div w:id="1364593658">
                                              <w:marLeft w:val="0"/>
                                              <w:marRight w:val="0"/>
                                              <w:marTop w:val="0"/>
                                              <w:marBottom w:val="0"/>
                                              <w:divBdr>
                                                <w:top w:val="none" w:sz="0" w:space="0" w:color="auto"/>
                                                <w:left w:val="none" w:sz="0" w:space="0" w:color="auto"/>
                                                <w:bottom w:val="none" w:sz="0" w:space="0" w:color="auto"/>
                                                <w:right w:val="none" w:sz="0" w:space="0" w:color="auto"/>
                                              </w:divBdr>
                                              <w:divsChild>
                                                <w:div w:id="1893498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33505096">
      <w:bodyDiv w:val="1"/>
      <w:marLeft w:val="0"/>
      <w:marRight w:val="0"/>
      <w:marTop w:val="0"/>
      <w:marBottom w:val="0"/>
      <w:divBdr>
        <w:top w:val="none" w:sz="0" w:space="0" w:color="auto"/>
        <w:left w:val="none" w:sz="0" w:space="0" w:color="auto"/>
        <w:bottom w:val="none" w:sz="0" w:space="0" w:color="auto"/>
        <w:right w:val="none" w:sz="0" w:space="0" w:color="auto"/>
      </w:divBdr>
      <w:divsChild>
        <w:div w:id="877856618">
          <w:marLeft w:val="0"/>
          <w:marRight w:val="0"/>
          <w:marTop w:val="0"/>
          <w:marBottom w:val="0"/>
          <w:divBdr>
            <w:top w:val="none" w:sz="0" w:space="0" w:color="auto"/>
            <w:left w:val="none" w:sz="0" w:space="0" w:color="auto"/>
            <w:bottom w:val="none" w:sz="0" w:space="0" w:color="auto"/>
            <w:right w:val="none" w:sz="0" w:space="0" w:color="auto"/>
          </w:divBdr>
          <w:divsChild>
            <w:div w:id="1904871009">
              <w:marLeft w:val="0"/>
              <w:marRight w:val="0"/>
              <w:marTop w:val="0"/>
              <w:marBottom w:val="0"/>
              <w:divBdr>
                <w:top w:val="none" w:sz="0" w:space="0" w:color="auto"/>
                <w:left w:val="none" w:sz="0" w:space="0" w:color="auto"/>
                <w:bottom w:val="none" w:sz="0" w:space="0" w:color="auto"/>
                <w:right w:val="none" w:sz="0" w:space="0" w:color="auto"/>
              </w:divBdr>
              <w:divsChild>
                <w:div w:id="265233900">
                  <w:marLeft w:val="0"/>
                  <w:marRight w:val="0"/>
                  <w:marTop w:val="0"/>
                  <w:marBottom w:val="0"/>
                  <w:divBdr>
                    <w:top w:val="none" w:sz="0" w:space="0" w:color="auto"/>
                    <w:left w:val="none" w:sz="0" w:space="0" w:color="auto"/>
                    <w:bottom w:val="none" w:sz="0" w:space="0" w:color="auto"/>
                    <w:right w:val="none" w:sz="0" w:space="0" w:color="auto"/>
                  </w:divBdr>
                  <w:divsChild>
                    <w:div w:id="750933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4037230">
      <w:bodyDiv w:val="1"/>
      <w:marLeft w:val="0"/>
      <w:marRight w:val="0"/>
      <w:marTop w:val="0"/>
      <w:marBottom w:val="0"/>
      <w:divBdr>
        <w:top w:val="none" w:sz="0" w:space="0" w:color="auto"/>
        <w:left w:val="none" w:sz="0" w:space="0" w:color="auto"/>
        <w:bottom w:val="none" w:sz="0" w:space="0" w:color="auto"/>
        <w:right w:val="none" w:sz="0" w:space="0" w:color="auto"/>
      </w:divBdr>
      <w:divsChild>
        <w:div w:id="1586258456">
          <w:marLeft w:val="0"/>
          <w:marRight w:val="0"/>
          <w:marTop w:val="0"/>
          <w:marBottom w:val="0"/>
          <w:divBdr>
            <w:top w:val="none" w:sz="0" w:space="0" w:color="auto"/>
            <w:left w:val="none" w:sz="0" w:space="0" w:color="auto"/>
            <w:bottom w:val="none" w:sz="0" w:space="0" w:color="auto"/>
            <w:right w:val="none" w:sz="0" w:space="0" w:color="auto"/>
          </w:divBdr>
        </w:div>
        <w:div w:id="1690176890">
          <w:marLeft w:val="0"/>
          <w:marRight w:val="0"/>
          <w:marTop w:val="0"/>
          <w:marBottom w:val="0"/>
          <w:divBdr>
            <w:top w:val="none" w:sz="0" w:space="0" w:color="auto"/>
            <w:left w:val="none" w:sz="0" w:space="0" w:color="auto"/>
            <w:bottom w:val="none" w:sz="0" w:space="0" w:color="auto"/>
            <w:right w:val="none" w:sz="0" w:space="0" w:color="auto"/>
          </w:divBdr>
        </w:div>
        <w:div w:id="460927563">
          <w:marLeft w:val="0"/>
          <w:marRight w:val="0"/>
          <w:marTop w:val="0"/>
          <w:marBottom w:val="0"/>
          <w:divBdr>
            <w:top w:val="none" w:sz="0" w:space="0" w:color="auto"/>
            <w:left w:val="none" w:sz="0" w:space="0" w:color="auto"/>
            <w:bottom w:val="none" w:sz="0" w:space="0" w:color="auto"/>
            <w:right w:val="none" w:sz="0" w:space="0" w:color="auto"/>
          </w:divBdr>
        </w:div>
        <w:div w:id="195772998">
          <w:marLeft w:val="0"/>
          <w:marRight w:val="0"/>
          <w:marTop w:val="0"/>
          <w:marBottom w:val="0"/>
          <w:divBdr>
            <w:top w:val="none" w:sz="0" w:space="0" w:color="auto"/>
            <w:left w:val="none" w:sz="0" w:space="0" w:color="auto"/>
            <w:bottom w:val="none" w:sz="0" w:space="0" w:color="auto"/>
            <w:right w:val="none" w:sz="0" w:space="0" w:color="auto"/>
          </w:divBdr>
        </w:div>
        <w:div w:id="123815974">
          <w:marLeft w:val="0"/>
          <w:marRight w:val="0"/>
          <w:marTop w:val="0"/>
          <w:marBottom w:val="0"/>
          <w:divBdr>
            <w:top w:val="none" w:sz="0" w:space="0" w:color="auto"/>
            <w:left w:val="none" w:sz="0" w:space="0" w:color="auto"/>
            <w:bottom w:val="none" w:sz="0" w:space="0" w:color="auto"/>
            <w:right w:val="none" w:sz="0" w:space="0" w:color="auto"/>
          </w:divBdr>
        </w:div>
      </w:divsChild>
    </w:div>
    <w:div w:id="1737237429">
      <w:bodyDiv w:val="1"/>
      <w:marLeft w:val="0"/>
      <w:marRight w:val="0"/>
      <w:marTop w:val="0"/>
      <w:marBottom w:val="0"/>
      <w:divBdr>
        <w:top w:val="none" w:sz="0" w:space="0" w:color="auto"/>
        <w:left w:val="none" w:sz="0" w:space="0" w:color="auto"/>
        <w:bottom w:val="none" w:sz="0" w:space="0" w:color="auto"/>
        <w:right w:val="none" w:sz="0" w:space="0" w:color="auto"/>
      </w:divBdr>
    </w:div>
    <w:div w:id="1741978875">
      <w:bodyDiv w:val="1"/>
      <w:marLeft w:val="0"/>
      <w:marRight w:val="0"/>
      <w:marTop w:val="0"/>
      <w:marBottom w:val="0"/>
      <w:divBdr>
        <w:top w:val="none" w:sz="0" w:space="0" w:color="auto"/>
        <w:left w:val="none" w:sz="0" w:space="0" w:color="auto"/>
        <w:bottom w:val="none" w:sz="0" w:space="0" w:color="auto"/>
        <w:right w:val="none" w:sz="0" w:space="0" w:color="auto"/>
      </w:divBdr>
    </w:div>
    <w:div w:id="1752698106">
      <w:bodyDiv w:val="1"/>
      <w:marLeft w:val="0"/>
      <w:marRight w:val="0"/>
      <w:marTop w:val="0"/>
      <w:marBottom w:val="0"/>
      <w:divBdr>
        <w:top w:val="none" w:sz="0" w:space="0" w:color="auto"/>
        <w:left w:val="none" w:sz="0" w:space="0" w:color="auto"/>
        <w:bottom w:val="none" w:sz="0" w:space="0" w:color="auto"/>
        <w:right w:val="none" w:sz="0" w:space="0" w:color="auto"/>
      </w:divBdr>
      <w:divsChild>
        <w:div w:id="48890789">
          <w:marLeft w:val="-7800"/>
          <w:marRight w:val="0"/>
          <w:marTop w:val="0"/>
          <w:marBottom w:val="0"/>
          <w:divBdr>
            <w:top w:val="none" w:sz="0" w:space="0" w:color="auto"/>
            <w:left w:val="none" w:sz="0" w:space="0" w:color="auto"/>
            <w:bottom w:val="none" w:sz="0" w:space="0" w:color="auto"/>
            <w:right w:val="none" w:sz="0" w:space="0" w:color="auto"/>
          </w:divBdr>
          <w:divsChild>
            <w:div w:id="1632051739">
              <w:marLeft w:val="0"/>
              <w:marRight w:val="0"/>
              <w:marTop w:val="450"/>
              <w:marBottom w:val="150"/>
              <w:divBdr>
                <w:top w:val="none" w:sz="0" w:space="0" w:color="auto"/>
                <w:left w:val="none" w:sz="0" w:space="0" w:color="auto"/>
                <w:bottom w:val="none" w:sz="0" w:space="0" w:color="auto"/>
                <w:right w:val="none" w:sz="0" w:space="0" w:color="auto"/>
              </w:divBdr>
              <w:divsChild>
                <w:div w:id="43335707">
                  <w:marLeft w:val="450"/>
                  <w:marRight w:val="450"/>
                  <w:marTop w:val="300"/>
                  <w:marBottom w:val="300"/>
                  <w:divBdr>
                    <w:top w:val="none" w:sz="0" w:space="0" w:color="auto"/>
                    <w:left w:val="none" w:sz="0" w:space="0" w:color="auto"/>
                    <w:bottom w:val="none" w:sz="0" w:space="0" w:color="auto"/>
                    <w:right w:val="none" w:sz="0" w:space="0" w:color="auto"/>
                  </w:divBdr>
                  <w:divsChild>
                    <w:div w:id="1032224270">
                      <w:marLeft w:val="0"/>
                      <w:marRight w:val="0"/>
                      <w:marTop w:val="0"/>
                      <w:marBottom w:val="0"/>
                      <w:divBdr>
                        <w:top w:val="none" w:sz="0" w:space="0" w:color="auto"/>
                        <w:left w:val="none" w:sz="0" w:space="0" w:color="auto"/>
                        <w:bottom w:val="none" w:sz="0" w:space="0" w:color="auto"/>
                        <w:right w:val="none" w:sz="0" w:space="0" w:color="auto"/>
                      </w:divBdr>
                      <w:divsChild>
                        <w:div w:id="199051981">
                          <w:marLeft w:val="0"/>
                          <w:marRight w:val="0"/>
                          <w:marTop w:val="0"/>
                          <w:marBottom w:val="0"/>
                          <w:divBdr>
                            <w:top w:val="none" w:sz="0" w:space="0" w:color="auto"/>
                            <w:left w:val="none" w:sz="0" w:space="0" w:color="auto"/>
                            <w:bottom w:val="none" w:sz="0" w:space="0" w:color="auto"/>
                            <w:right w:val="none" w:sz="0" w:space="0" w:color="auto"/>
                          </w:divBdr>
                          <w:divsChild>
                            <w:div w:id="1296136371">
                              <w:marLeft w:val="0"/>
                              <w:marRight w:val="0"/>
                              <w:marTop w:val="0"/>
                              <w:marBottom w:val="0"/>
                              <w:divBdr>
                                <w:top w:val="none" w:sz="0" w:space="0" w:color="auto"/>
                                <w:left w:val="none" w:sz="0" w:space="0" w:color="auto"/>
                                <w:bottom w:val="none" w:sz="0" w:space="0" w:color="auto"/>
                                <w:right w:val="none" w:sz="0" w:space="0" w:color="auto"/>
                              </w:divBdr>
                              <w:divsChild>
                                <w:div w:id="612328216">
                                  <w:marLeft w:val="0"/>
                                  <w:marRight w:val="0"/>
                                  <w:marTop w:val="0"/>
                                  <w:marBottom w:val="0"/>
                                  <w:divBdr>
                                    <w:top w:val="none" w:sz="0" w:space="0" w:color="auto"/>
                                    <w:left w:val="none" w:sz="0" w:space="0" w:color="auto"/>
                                    <w:bottom w:val="none" w:sz="0" w:space="0" w:color="auto"/>
                                    <w:right w:val="none" w:sz="0" w:space="0" w:color="auto"/>
                                  </w:divBdr>
                                </w:div>
                                <w:div w:id="1009064338">
                                  <w:marLeft w:val="0"/>
                                  <w:marRight w:val="0"/>
                                  <w:marTop w:val="0"/>
                                  <w:marBottom w:val="0"/>
                                  <w:divBdr>
                                    <w:top w:val="none" w:sz="0" w:space="0" w:color="auto"/>
                                    <w:left w:val="none" w:sz="0" w:space="0" w:color="auto"/>
                                    <w:bottom w:val="none" w:sz="0" w:space="0" w:color="auto"/>
                                    <w:right w:val="none" w:sz="0" w:space="0" w:color="auto"/>
                                  </w:divBdr>
                                </w:div>
                                <w:div w:id="368800403">
                                  <w:marLeft w:val="0"/>
                                  <w:marRight w:val="0"/>
                                  <w:marTop w:val="0"/>
                                  <w:marBottom w:val="0"/>
                                  <w:divBdr>
                                    <w:top w:val="none" w:sz="0" w:space="0" w:color="auto"/>
                                    <w:left w:val="none" w:sz="0" w:space="0" w:color="auto"/>
                                    <w:bottom w:val="none" w:sz="0" w:space="0" w:color="auto"/>
                                    <w:right w:val="none" w:sz="0" w:space="0" w:color="auto"/>
                                  </w:divBdr>
                                </w:div>
                                <w:div w:id="708722484">
                                  <w:marLeft w:val="0"/>
                                  <w:marRight w:val="0"/>
                                  <w:marTop w:val="0"/>
                                  <w:marBottom w:val="0"/>
                                  <w:divBdr>
                                    <w:top w:val="none" w:sz="0" w:space="0" w:color="auto"/>
                                    <w:left w:val="none" w:sz="0" w:space="0" w:color="auto"/>
                                    <w:bottom w:val="none" w:sz="0" w:space="0" w:color="auto"/>
                                    <w:right w:val="none" w:sz="0" w:space="0" w:color="auto"/>
                                  </w:divBdr>
                                </w:div>
                                <w:div w:id="1294367413">
                                  <w:marLeft w:val="0"/>
                                  <w:marRight w:val="0"/>
                                  <w:marTop w:val="0"/>
                                  <w:marBottom w:val="0"/>
                                  <w:divBdr>
                                    <w:top w:val="none" w:sz="0" w:space="0" w:color="auto"/>
                                    <w:left w:val="none" w:sz="0" w:space="0" w:color="auto"/>
                                    <w:bottom w:val="none" w:sz="0" w:space="0" w:color="auto"/>
                                    <w:right w:val="none" w:sz="0" w:space="0" w:color="auto"/>
                                  </w:divBdr>
                                </w:div>
                                <w:div w:id="512837899">
                                  <w:marLeft w:val="0"/>
                                  <w:marRight w:val="0"/>
                                  <w:marTop w:val="0"/>
                                  <w:marBottom w:val="0"/>
                                  <w:divBdr>
                                    <w:top w:val="none" w:sz="0" w:space="0" w:color="auto"/>
                                    <w:left w:val="none" w:sz="0" w:space="0" w:color="auto"/>
                                    <w:bottom w:val="none" w:sz="0" w:space="0" w:color="auto"/>
                                    <w:right w:val="none" w:sz="0" w:space="0" w:color="auto"/>
                                  </w:divBdr>
                                </w:div>
                                <w:div w:id="1038777790">
                                  <w:marLeft w:val="0"/>
                                  <w:marRight w:val="0"/>
                                  <w:marTop w:val="0"/>
                                  <w:marBottom w:val="0"/>
                                  <w:divBdr>
                                    <w:top w:val="none" w:sz="0" w:space="0" w:color="auto"/>
                                    <w:left w:val="none" w:sz="0" w:space="0" w:color="auto"/>
                                    <w:bottom w:val="none" w:sz="0" w:space="0" w:color="auto"/>
                                    <w:right w:val="none" w:sz="0" w:space="0" w:color="auto"/>
                                  </w:divBdr>
                                </w:div>
                                <w:div w:id="549223216">
                                  <w:marLeft w:val="0"/>
                                  <w:marRight w:val="0"/>
                                  <w:marTop w:val="0"/>
                                  <w:marBottom w:val="0"/>
                                  <w:divBdr>
                                    <w:top w:val="none" w:sz="0" w:space="0" w:color="auto"/>
                                    <w:left w:val="none" w:sz="0" w:space="0" w:color="auto"/>
                                    <w:bottom w:val="none" w:sz="0" w:space="0" w:color="auto"/>
                                    <w:right w:val="none" w:sz="0" w:space="0" w:color="auto"/>
                                  </w:divBdr>
                                </w:div>
                                <w:div w:id="235751454">
                                  <w:marLeft w:val="0"/>
                                  <w:marRight w:val="0"/>
                                  <w:marTop w:val="0"/>
                                  <w:marBottom w:val="0"/>
                                  <w:divBdr>
                                    <w:top w:val="none" w:sz="0" w:space="0" w:color="auto"/>
                                    <w:left w:val="none" w:sz="0" w:space="0" w:color="auto"/>
                                    <w:bottom w:val="none" w:sz="0" w:space="0" w:color="auto"/>
                                    <w:right w:val="none" w:sz="0" w:space="0" w:color="auto"/>
                                  </w:divBdr>
                                </w:div>
                                <w:div w:id="1218123368">
                                  <w:marLeft w:val="0"/>
                                  <w:marRight w:val="0"/>
                                  <w:marTop w:val="0"/>
                                  <w:marBottom w:val="0"/>
                                  <w:divBdr>
                                    <w:top w:val="none" w:sz="0" w:space="0" w:color="auto"/>
                                    <w:left w:val="none" w:sz="0" w:space="0" w:color="auto"/>
                                    <w:bottom w:val="none" w:sz="0" w:space="0" w:color="auto"/>
                                    <w:right w:val="none" w:sz="0" w:space="0" w:color="auto"/>
                                  </w:divBdr>
                                </w:div>
                                <w:div w:id="795299230">
                                  <w:marLeft w:val="0"/>
                                  <w:marRight w:val="0"/>
                                  <w:marTop w:val="0"/>
                                  <w:marBottom w:val="0"/>
                                  <w:divBdr>
                                    <w:top w:val="none" w:sz="0" w:space="0" w:color="auto"/>
                                    <w:left w:val="none" w:sz="0" w:space="0" w:color="auto"/>
                                    <w:bottom w:val="none" w:sz="0" w:space="0" w:color="auto"/>
                                    <w:right w:val="none" w:sz="0" w:space="0" w:color="auto"/>
                                  </w:divBdr>
                                </w:div>
                                <w:div w:id="986278539">
                                  <w:marLeft w:val="0"/>
                                  <w:marRight w:val="0"/>
                                  <w:marTop w:val="0"/>
                                  <w:marBottom w:val="0"/>
                                  <w:divBdr>
                                    <w:top w:val="none" w:sz="0" w:space="0" w:color="auto"/>
                                    <w:left w:val="none" w:sz="0" w:space="0" w:color="auto"/>
                                    <w:bottom w:val="none" w:sz="0" w:space="0" w:color="auto"/>
                                    <w:right w:val="none" w:sz="0" w:space="0" w:color="auto"/>
                                  </w:divBdr>
                                </w:div>
                                <w:div w:id="1850175274">
                                  <w:marLeft w:val="0"/>
                                  <w:marRight w:val="0"/>
                                  <w:marTop w:val="0"/>
                                  <w:marBottom w:val="0"/>
                                  <w:divBdr>
                                    <w:top w:val="none" w:sz="0" w:space="0" w:color="auto"/>
                                    <w:left w:val="none" w:sz="0" w:space="0" w:color="auto"/>
                                    <w:bottom w:val="none" w:sz="0" w:space="0" w:color="auto"/>
                                    <w:right w:val="none" w:sz="0" w:space="0" w:color="auto"/>
                                  </w:divBdr>
                                </w:div>
                                <w:div w:id="1297377287">
                                  <w:marLeft w:val="0"/>
                                  <w:marRight w:val="0"/>
                                  <w:marTop w:val="0"/>
                                  <w:marBottom w:val="0"/>
                                  <w:divBdr>
                                    <w:top w:val="none" w:sz="0" w:space="0" w:color="auto"/>
                                    <w:left w:val="none" w:sz="0" w:space="0" w:color="auto"/>
                                    <w:bottom w:val="none" w:sz="0" w:space="0" w:color="auto"/>
                                    <w:right w:val="none" w:sz="0" w:space="0" w:color="auto"/>
                                  </w:divBdr>
                                </w:div>
                                <w:div w:id="125009357">
                                  <w:marLeft w:val="0"/>
                                  <w:marRight w:val="0"/>
                                  <w:marTop w:val="0"/>
                                  <w:marBottom w:val="0"/>
                                  <w:divBdr>
                                    <w:top w:val="none" w:sz="0" w:space="0" w:color="auto"/>
                                    <w:left w:val="none" w:sz="0" w:space="0" w:color="auto"/>
                                    <w:bottom w:val="none" w:sz="0" w:space="0" w:color="auto"/>
                                    <w:right w:val="none" w:sz="0" w:space="0" w:color="auto"/>
                                  </w:divBdr>
                                </w:div>
                                <w:div w:id="1225140888">
                                  <w:marLeft w:val="0"/>
                                  <w:marRight w:val="0"/>
                                  <w:marTop w:val="0"/>
                                  <w:marBottom w:val="0"/>
                                  <w:divBdr>
                                    <w:top w:val="none" w:sz="0" w:space="0" w:color="auto"/>
                                    <w:left w:val="none" w:sz="0" w:space="0" w:color="auto"/>
                                    <w:bottom w:val="none" w:sz="0" w:space="0" w:color="auto"/>
                                    <w:right w:val="none" w:sz="0" w:space="0" w:color="auto"/>
                                  </w:divBdr>
                                </w:div>
                                <w:div w:id="71585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8359976">
      <w:bodyDiv w:val="1"/>
      <w:marLeft w:val="0"/>
      <w:marRight w:val="0"/>
      <w:marTop w:val="0"/>
      <w:marBottom w:val="0"/>
      <w:divBdr>
        <w:top w:val="none" w:sz="0" w:space="0" w:color="auto"/>
        <w:left w:val="none" w:sz="0" w:space="0" w:color="auto"/>
        <w:bottom w:val="none" w:sz="0" w:space="0" w:color="auto"/>
        <w:right w:val="none" w:sz="0" w:space="0" w:color="auto"/>
      </w:divBdr>
      <w:divsChild>
        <w:div w:id="1849952483">
          <w:marLeft w:val="0"/>
          <w:marRight w:val="0"/>
          <w:marTop w:val="0"/>
          <w:marBottom w:val="0"/>
          <w:divBdr>
            <w:top w:val="none" w:sz="0" w:space="0" w:color="auto"/>
            <w:left w:val="none" w:sz="0" w:space="0" w:color="auto"/>
            <w:bottom w:val="none" w:sz="0" w:space="0" w:color="auto"/>
            <w:right w:val="none" w:sz="0" w:space="0" w:color="auto"/>
          </w:divBdr>
          <w:divsChild>
            <w:div w:id="1306934065">
              <w:marLeft w:val="0"/>
              <w:marRight w:val="0"/>
              <w:marTop w:val="0"/>
              <w:marBottom w:val="0"/>
              <w:divBdr>
                <w:top w:val="none" w:sz="0" w:space="0" w:color="auto"/>
                <w:left w:val="none" w:sz="0" w:space="0" w:color="auto"/>
                <w:bottom w:val="none" w:sz="0" w:space="0" w:color="auto"/>
                <w:right w:val="none" w:sz="0" w:space="0" w:color="auto"/>
              </w:divBdr>
              <w:divsChild>
                <w:div w:id="932784717">
                  <w:marLeft w:val="0"/>
                  <w:marRight w:val="0"/>
                  <w:marTop w:val="195"/>
                  <w:marBottom w:val="0"/>
                  <w:divBdr>
                    <w:top w:val="none" w:sz="0" w:space="0" w:color="auto"/>
                    <w:left w:val="none" w:sz="0" w:space="0" w:color="auto"/>
                    <w:bottom w:val="none" w:sz="0" w:space="0" w:color="auto"/>
                    <w:right w:val="none" w:sz="0" w:space="0" w:color="auto"/>
                  </w:divBdr>
                  <w:divsChild>
                    <w:div w:id="735709539">
                      <w:marLeft w:val="0"/>
                      <w:marRight w:val="0"/>
                      <w:marTop w:val="0"/>
                      <w:marBottom w:val="0"/>
                      <w:divBdr>
                        <w:top w:val="none" w:sz="0" w:space="0" w:color="auto"/>
                        <w:left w:val="none" w:sz="0" w:space="0" w:color="auto"/>
                        <w:bottom w:val="none" w:sz="0" w:space="0" w:color="auto"/>
                        <w:right w:val="none" w:sz="0" w:space="0" w:color="auto"/>
                      </w:divBdr>
                      <w:divsChild>
                        <w:div w:id="176626090">
                          <w:marLeft w:val="0"/>
                          <w:marRight w:val="0"/>
                          <w:marTop w:val="0"/>
                          <w:marBottom w:val="0"/>
                          <w:divBdr>
                            <w:top w:val="none" w:sz="0" w:space="0" w:color="auto"/>
                            <w:left w:val="none" w:sz="0" w:space="0" w:color="auto"/>
                            <w:bottom w:val="none" w:sz="0" w:space="0" w:color="auto"/>
                            <w:right w:val="none" w:sz="0" w:space="0" w:color="auto"/>
                          </w:divBdr>
                          <w:divsChild>
                            <w:div w:id="2132435738">
                              <w:marLeft w:val="0"/>
                              <w:marRight w:val="0"/>
                              <w:marTop w:val="0"/>
                              <w:marBottom w:val="0"/>
                              <w:divBdr>
                                <w:top w:val="none" w:sz="0" w:space="0" w:color="auto"/>
                                <w:left w:val="none" w:sz="0" w:space="0" w:color="auto"/>
                                <w:bottom w:val="none" w:sz="0" w:space="0" w:color="auto"/>
                                <w:right w:val="none" w:sz="0" w:space="0" w:color="auto"/>
                              </w:divBdr>
                              <w:divsChild>
                                <w:div w:id="251623719">
                                  <w:marLeft w:val="0"/>
                                  <w:marRight w:val="0"/>
                                  <w:marTop w:val="0"/>
                                  <w:marBottom w:val="0"/>
                                  <w:divBdr>
                                    <w:top w:val="none" w:sz="0" w:space="0" w:color="auto"/>
                                    <w:left w:val="none" w:sz="0" w:space="0" w:color="auto"/>
                                    <w:bottom w:val="none" w:sz="0" w:space="0" w:color="auto"/>
                                    <w:right w:val="none" w:sz="0" w:space="0" w:color="auto"/>
                                  </w:divBdr>
                                  <w:divsChild>
                                    <w:div w:id="289172895">
                                      <w:marLeft w:val="0"/>
                                      <w:marRight w:val="0"/>
                                      <w:marTop w:val="0"/>
                                      <w:marBottom w:val="0"/>
                                      <w:divBdr>
                                        <w:top w:val="none" w:sz="0" w:space="0" w:color="auto"/>
                                        <w:left w:val="none" w:sz="0" w:space="0" w:color="auto"/>
                                        <w:bottom w:val="none" w:sz="0" w:space="0" w:color="auto"/>
                                        <w:right w:val="none" w:sz="0" w:space="0" w:color="auto"/>
                                      </w:divBdr>
                                      <w:divsChild>
                                        <w:div w:id="1090155515">
                                          <w:marLeft w:val="0"/>
                                          <w:marRight w:val="0"/>
                                          <w:marTop w:val="0"/>
                                          <w:marBottom w:val="0"/>
                                          <w:divBdr>
                                            <w:top w:val="none" w:sz="0" w:space="0" w:color="auto"/>
                                            <w:left w:val="none" w:sz="0" w:space="0" w:color="auto"/>
                                            <w:bottom w:val="none" w:sz="0" w:space="0" w:color="auto"/>
                                            <w:right w:val="none" w:sz="0" w:space="0" w:color="auto"/>
                                          </w:divBdr>
                                          <w:divsChild>
                                            <w:div w:id="2097699985">
                                              <w:marLeft w:val="0"/>
                                              <w:marRight w:val="0"/>
                                              <w:marTop w:val="0"/>
                                              <w:marBottom w:val="0"/>
                                              <w:divBdr>
                                                <w:top w:val="none" w:sz="0" w:space="0" w:color="auto"/>
                                                <w:left w:val="none" w:sz="0" w:space="0" w:color="auto"/>
                                                <w:bottom w:val="none" w:sz="0" w:space="0" w:color="auto"/>
                                                <w:right w:val="none" w:sz="0" w:space="0" w:color="auto"/>
                                              </w:divBdr>
                                              <w:divsChild>
                                                <w:div w:id="2102408923">
                                                  <w:marLeft w:val="0"/>
                                                  <w:marRight w:val="0"/>
                                                  <w:marTop w:val="0"/>
                                                  <w:marBottom w:val="0"/>
                                                  <w:divBdr>
                                                    <w:top w:val="none" w:sz="0" w:space="0" w:color="auto"/>
                                                    <w:left w:val="none" w:sz="0" w:space="0" w:color="auto"/>
                                                    <w:bottom w:val="none" w:sz="0" w:space="0" w:color="auto"/>
                                                    <w:right w:val="none" w:sz="0" w:space="0" w:color="auto"/>
                                                  </w:divBdr>
                                                  <w:divsChild>
                                                    <w:div w:id="1374386718">
                                                      <w:marLeft w:val="0"/>
                                                      <w:marRight w:val="0"/>
                                                      <w:marTop w:val="0"/>
                                                      <w:marBottom w:val="180"/>
                                                      <w:divBdr>
                                                        <w:top w:val="none" w:sz="0" w:space="0" w:color="auto"/>
                                                        <w:left w:val="none" w:sz="0" w:space="0" w:color="auto"/>
                                                        <w:bottom w:val="none" w:sz="0" w:space="0" w:color="auto"/>
                                                        <w:right w:val="none" w:sz="0" w:space="0" w:color="auto"/>
                                                      </w:divBdr>
                                                      <w:divsChild>
                                                        <w:div w:id="1968317128">
                                                          <w:marLeft w:val="0"/>
                                                          <w:marRight w:val="0"/>
                                                          <w:marTop w:val="0"/>
                                                          <w:marBottom w:val="0"/>
                                                          <w:divBdr>
                                                            <w:top w:val="none" w:sz="0" w:space="0" w:color="auto"/>
                                                            <w:left w:val="none" w:sz="0" w:space="0" w:color="auto"/>
                                                            <w:bottom w:val="none" w:sz="0" w:space="0" w:color="auto"/>
                                                            <w:right w:val="none" w:sz="0" w:space="0" w:color="auto"/>
                                                          </w:divBdr>
                                                          <w:divsChild>
                                                            <w:div w:id="1817379099">
                                                              <w:marLeft w:val="0"/>
                                                              <w:marRight w:val="0"/>
                                                              <w:marTop w:val="0"/>
                                                              <w:marBottom w:val="0"/>
                                                              <w:divBdr>
                                                                <w:top w:val="none" w:sz="0" w:space="0" w:color="auto"/>
                                                                <w:left w:val="none" w:sz="0" w:space="0" w:color="auto"/>
                                                                <w:bottom w:val="none" w:sz="0" w:space="0" w:color="auto"/>
                                                                <w:right w:val="none" w:sz="0" w:space="0" w:color="auto"/>
                                                              </w:divBdr>
                                                              <w:divsChild>
                                                                <w:div w:id="222957692">
                                                                  <w:marLeft w:val="0"/>
                                                                  <w:marRight w:val="0"/>
                                                                  <w:marTop w:val="0"/>
                                                                  <w:marBottom w:val="0"/>
                                                                  <w:divBdr>
                                                                    <w:top w:val="none" w:sz="0" w:space="0" w:color="auto"/>
                                                                    <w:left w:val="none" w:sz="0" w:space="0" w:color="auto"/>
                                                                    <w:bottom w:val="none" w:sz="0" w:space="0" w:color="auto"/>
                                                                    <w:right w:val="none" w:sz="0" w:space="0" w:color="auto"/>
                                                                  </w:divBdr>
                                                                  <w:divsChild>
                                                                    <w:div w:id="1398280507">
                                                                      <w:marLeft w:val="0"/>
                                                                      <w:marRight w:val="0"/>
                                                                      <w:marTop w:val="0"/>
                                                                      <w:marBottom w:val="0"/>
                                                                      <w:divBdr>
                                                                        <w:top w:val="none" w:sz="0" w:space="0" w:color="auto"/>
                                                                        <w:left w:val="none" w:sz="0" w:space="0" w:color="auto"/>
                                                                        <w:bottom w:val="none" w:sz="0" w:space="0" w:color="auto"/>
                                                                        <w:right w:val="none" w:sz="0" w:space="0" w:color="auto"/>
                                                                      </w:divBdr>
                                                                      <w:divsChild>
                                                                        <w:div w:id="1117868163">
                                                                          <w:marLeft w:val="0"/>
                                                                          <w:marRight w:val="0"/>
                                                                          <w:marTop w:val="0"/>
                                                                          <w:marBottom w:val="0"/>
                                                                          <w:divBdr>
                                                                            <w:top w:val="none" w:sz="0" w:space="0" w:color="auto"/>
                                                                            <w:left w:val="none" w:sz="0" w:space="0" w:color="auto"/>
                                                                            <w:bottom w:val="none" w:sz="0" w:space="0" w:color="auto"/>
                                                                            <w:right w:val="none" w:sz="0" w:space="0" w:color="auto"/>
                                                                          </w:divBdr>
                                                                          <w:divsChild>
                                                                            <w:div w:id="1433431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65374480">
      <w:bodyDiv w:val="1"/>
      <w:marLeft w:val="0"/>
      <w:marRight w:val="0"/>
      <w:marTop w:val="0"/>
      <w:marBottom w:val="0"/>
      <w:divBdr>
        <w:top w:val="none" w:sz="0" w:space="0" w:color="auto"/>
        <w:left w:val="none" w:sz="0" w:space="0" w:color="auto"/>
        <w:bottom w:val="none" w:sz="0" w:space="0" w:color="auto"/>
        <w:right w:val="none" w:sz="0" w:space="0" w:color="auto"/>
      </w:divBdr>
      <w:divsChild>
        <w:div w:id="140119013">
          <w:marLeft w:val="0"/>
          <w:marRight w:val="0"/>
          <w:marTop w:val="0"/>
          <w:marBottom w:val="225"/>
          <w:divBdr>
            <w:top w:val="none" w:sz="0" w:space="0" w:color="auto"/>
            <w:left w:val="none" w:sz="0" w:space="0" w:color="auto"/>
            <w:bottom w:val="none" w:sz="0" w:space="0" w:color="auto"/>
            <w:right w:val="none" w:sz="0" w:space="0" w:color="auto"/>
          </w:divBdr>
          <w:divsChild>
            <w:div w:id="1927569375">
              <w:marLeft w:val="0"/>
              <w:marRight w:val="0"/>
              <w:marTop w:val="0"/>
              <w:marBottom w:val="225"/>
              <w:divBdr>
                <w:top w:val="single" w:sz="18" w:space="5" w:color="D4CBCB"/>
                <w:left w:val="single" w:sz="18" w:space="5" w:color="D4CBCB"/>
                <w:bottom w:val="single" w:sz="18" w:space="5" w:color="D4CBCB"/>
                <w:right w:val="single" w:sz="18" w:space="5" w:color="D4CBCB"/>
              </w:divBdr>
              <w:divsChild>
                <w:div w:id="256140505">
                  <w:marLeft w:val="0"/>
                  <w:marRight w:val="0"/>
                  <w:marTop w:val="0"/>
                  <w:marBottom w:val="0"/>
                  <w:divBdr>
                    <w:top w:val="single" w:sz="6" w:space="0" w:color="E3D8D8"/>
                    <w:left w:val="single" w:sz="6" w:space="0" w:color="E3D8D8"/>
                    <w:bottom w:val="single" w:sz="6" w:space="0" w:color="E3D8D8"/>
                    <w:right w:val="single" w:sz="6" w:space="0" w:color="E3D8D8"/>
                  </w:divBdr>
                  <w:divsChild>
                    <w:div w:id="1558080640">
                      <w:marLeft w:val="0"/>
                      <w:marRight w:val="0"/>
                      <w:marTop w:val="0"/>
                      <w:marBottom w:val="0"/>
                      <w:divBdr>
                        <w:top w:val="none" w:sz="0" w:space="0" w:color="auto"/>
                        <w:left w:val="none" w:sz="0" w:space="0" w:color="auto"/>
                        <w:bottom w:val="none" w:sz="0" w:space="0" w:color="auto"/>
                        <w:right w:val="none" w:sz="0" w:space="0" w:color="auto"/>
                      </w:divBdr>
                      <w:divsChild>
                        <w:div w:id="358355828">
                          <w:marLeft w:val="60"/>
                          <w:marRight w:val="60"/>
                          <w:marTop w:val="60"/>
                          <w:marBottom w:val="60"/>
                          <w:divBdr>
                            <w:top w:val="single" w:sz="6" w:space="15" w:color="706B6B"/>
                            <w:left w:val="single" w:sz="6" w:space="0" w:color="706B6B"/>
                            <w:bottom w:val="single" w:sz="6" w:space="0" w:color="706B6B"/>
                            <w:right w:val="single" w:sz="6" w:space="0" w:color="706B6B"/>
                          </w:divBdr>
                          <w:divsChild>
                            <w:div w:id="1335182685">
                              <w:marLeft w:val="0"/>
                              <w:marRight w:val="0"/>
                              <w:marTop w:val="0"/>
                              <w:marBottom w:val="0"/>
                              <w:divBdr>
                                <w:top w:val="none" w:sz="0" w:space="0" w:color="auto"/>
                                <w:left w:val="none" w:sz="0" w:space="0" w:color="auto"/>
                                <w:bottom w:val="none" w:sz="0" w:space="0" w:color="auto"/>
                                <w:right w:val="none" w:sz="0" w:space="0" w:color="auto"/>
                              </w:divBdr>
                              <w:divsChild>
                                <w:div w:id="1448814370">
                                  <w:marLeft w:val="0"/>
                                  <w:marRight w:val="0"/>
                                  <w:marTop w:val="0"/>
                                  <w:marBottom w:val="0"/>
                                  <w:divBdr>
                                    <w:top w:val="none" w:sz="0" w:space="0" w:color="auto"/>
                                    <w:left w:val="none" w:sz="0" w:space="0" w:color="auto"/>
                                    <w:bottom w:val="none" w:sz="0" w:space="0" w:color="auto"/>
                                    <w:right w:val="none" w:sz="0" w:space="0" w:color="auto"/>
                                  </w:divBdr>
                                  <w:divsChild>
                                    <w:div w:id="137673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9544233">
      <w:bodyDiv w:val="1"/>
      <w:marLeft w:val="0"/>
      <w:marRight w:val="0"/>
      <w:marTop w:val="0"/>
      <w:marBottom w:val="150"/>
      <w:divBdr>
        <w:top w:val="none" w:sz="0" w:space="0" w:color="auto"/>
        <w:left w:val="none" w:sz="0" w:space="0" w:color="auto"/>
        <w:bottom w:val="none" w:sz="0" w:space="0" w:color="auto"/>
        <w:right w:val="none" w:sz="0" w:space="0" w:color="auto"/>
      </w:divBdr>
      <w:divsChild>
        <w:div w:id="2032801973">
          <w:marLeft w:val="0"/>
          <w:marRight w:val="0"/>
          <w:marTop w:val="0"/>
          <w:marBottom w:val="0"/>
          <w:divBdr>
            <w:top w:val="none" w:sz="0" w:space="0" w:color="auto"/>
            <w:left w:val="none" w:sz="0" w:space="0" w:color="auto"/>
            <w:bottom w:val="none" w:sz="0" w:space="0" w:color="auto"/>
            <w:right w:val="none" w:sz="0" w:space="0" w:color="auto"/>
          </w:divBdr>
          <w:divsChild>
            <w:div w:id="712770800">
              <w:marLeft w:val="75"/>
              <w:marRight w:val="75"/>
              <w:marTop w:val="0"/>
              <w:marBottom w:val="0"/>
              <w:divBdr>
                <w:top w:val="none" w:sz="0" w:space="0" w:color="auto"/>
                <w:left w:val="single" w:sz="6" w:space="0" w:color="DAD5D5"/>
                <w:bottom w:val="none" w:sz="0" w:space="0" w:color="auto"/>
                <w:right w:val="single" w:sz="6" w:space="0" w:color="DAD5D5"/>
              </w:divBdr>
              <w:divsChild>
                <w:div w:id="1722635211">
                  <w:marLeft w:val="0"/>
                  <w:marRight w:val="0"/>
                  <w:marTop w:val="0"/>
                  <w:marBottom w:val="0"/>
                  <w:divBdr>
                    <w:top w:val="none" w:sz="0" w:space="0" w:color="auto"/>
                    <w:left w:val="none" w:sz="0" w:space="0" w:color="auto"/>
                    <w:bottom w:val="none" w:sz="0" w:space="0" w:color="auto"/>
                    <w:right w:val="none" w:sz="0" w:space="0" w:color="auto"/>
                  </w:divBdr>
                  <w:divsChild>
                    <w:div w:id="1120802406">
                      <w:marLeft w:val="120"/>
                      <w:marRight w:val="120"/>
                      <w:marTop w:val="0"/>
                      <w:marBottom w:val="0"/>
                      <w:divBdr>
                        <w:top w:val="none" w:sz="0" w:space="0" w:color="auto"/>
                        <w:left w:val="none" w:sz="0" w:space="0" w:color="auto"/>
                        <w:bottom w:val="none" w:sz="0" w:space="0" w:color="auto"/>
                        <w:right w:val="none" w:sz="0" w:space="0" w:color="auto"/>
                      </w:divBdr>
                      <w:divsChild>
                        <w:div w:id="31659405">
                          <w:marLeft w:val="0"/>
                          <w:marRight w:val="0"/>
                          <w:marTop w:val="0"/>
                          <w:marBottom w:val="0"/>
                          <w:divBdr>
                            <w:top w:val="none" w:sz="0" w:space="0" w:color="auto"/>
                            <w:left w:val="none" w:sz="0" w:space="0" w:color="auto"/>
                            <w:bottom w:val="none" w:sz="0" w:space="0" w:color="auto"/>
                            <w:right w:val="none" w:sz="0" w:space="0" w:color="auto"/>
                          </w:divBdr>
                          <w:divsChild>
                            <w:div w:id="2118676241">
                              <w:marLeft w:val="0"/>
                              <w:marRight w:val="0"/>
                              <w:marTop w:val="0"/>
                              <w:marBottom w:val="0"/>
                              <w:divBdr>
                                <w:top w:val="none" w:sz="0" w:space="0" w:color="auto"/>
                                <w:left w:val="none" w:sz="0" w:space="0" w:color="auto"/>
                                <w:bottom w:val="none" w:sz="0" w:space="0" w:color="auto"/>
                                <w:right w:val="none" w:sz="0" w:space="0" w:color="auto"/>
                              </w:divBdr>
                              <w:divsChild>
                                <w:div w:id="968825321">
                                  <w:marLeft w:val="0"/>
                                  <w:marRight w:val="0"/>
                                  <w:marTop w:val="0"/>
                                  <w:marBottom w:val="0"/>
                                  <w:divBdr>
                                    <w:top w:val="none" w:sz="0" w:space="0" w:color="auto"/>
                                    <w:left w:val="none" w:sz="0" w:space="0" w:color="auto"/>
                                    <w:bottom w:val="none" w:sz="0" w:space="0" w:color="auto"/>
                                    <w:right w:val="none" w:sz="0" w:space="0" w:color="auto"/>
                                  </w:divBdr>
                                  <w:divsChild>
                                    <w:div w:id="866598608">
                                      <w:marLeft w:val="255"/>
                                      <w:marRight w:val="0"/>
                                      <w:marTop w:val="75"/>
                                      <w:marBottom w:val="0"/>
                                      <w:divBdr>
                                        <w:top w:val="single" w:sz="6" w:space="0" w:color="EEEEEE"/>
                                        <w:left w:val="none" w:sz="0" w:space="0" w:color="auto"/>
                                        <w:bottom w:val="none" w:sz="0" w:space="0" w:color="auto"/>
                                        <w:right w:val="none" w:sz="0" w:space="0" w:color="auto"/>
                                      </w:divBdr>
                                    </w:div>
                                  </w:divsChild>
                                </w:div>
                              </w:divsChild>
                            </w:div>
                          </w:divsChild>
                        </w:div>
                      </w:divsChild>
                    </w:div>
                  </w:divsChild>
                </w:div>
              </w:divsChild>
            </w:div>
          </w:divsChild>
        </w:div>
      </w:divsChild>
    </w:div>
    <w:div w:id="1776437565">
      <w:bodyDiv w:val="1"/>
      <w:marLeft w:val="0"/>
      <w:marRight w:val="0"/>
      <w:marTop w:val="0"/>
      <w:marBottom w:val="0"/>
      <w:divBdr>
        <w:top w:val="none" w:sz="0" w:space="0" w:color="auto"/>
        <w:left w:val="none" w:sz="0" w:space="0" w:color="auto"/>
        <w:bottom w:val="none" w:sz="0" w:space="0" w:color="auto"/>
        <w:right w:val="none" w:sz="0" w:space="0" w:color="auto"/>
      </w:divBdr>
      <w:divsChild>
        <w:div w:id="2069300127">
          <w:marLeft w:val="0"/>
          <w:marRight w:val="0"/>
          <w:marTop w:val="0"/>
          <w:marBottom w:val="0"/>
          <w:divBdr>
            <w:top w:val="none" w:sz="0" w:space="0" w:color="auto"/>
            <w:left w:val="none" w:sz="0" w:space="0" w:color="auto"/>
            <w:bottom w:val="none" w:sz="0" w:space="0" w:color="auto"/>
            <w:right w:val="none" w:sz="0" w:space="0" w:color="auto"/>
          </w:divBdr>
          <w:divsChild>
            <w:div w:id="781728398">
              <w:marLeft w:val="0"/>
              <w:marRight w:val="0"/>
              <w:marTop w:val="0"/>
              <w:marBottom w:val="0"/>
              <w:divBdr>
                <w:top w:val="none" w:sz="0" w:space="0" w:color="auto"/>
                <w:left w:val="none" w:sz="0" w:space="0" w:color="auto"/>
                <w:bottom w:val="none" w:sz="0" w:space="0" w:color="auto"/>
                <w:right w:val="none" w:sz="0" w:space="0" w:color="auto"/>
              </w:divBdr>
              <w:divsChild>
                <w:div w:id="948664763">
                  <w:marLeft w:val="0"/>
                  <w:marRight w:val="0"/>
                  <w:marTop w:val="0"/>
                  <w:marBottom w:val="0"/>
                  <w:divBdr>
                    <w:top w:val="none" w:sz="0" w:space="0" w:color="auto"/>
                    <w:left w:val="none" w:sz="0" w:space="0" w:color="auto"/>
                    <w:bottom w:val="none" w:sz="0" w:space="0" w:color="auto"/>
                    <w:right w:val="none" w:sz="0" w:space="0" w:color="auto"/>
                  </w:divBdr>
                  <w:divsChild>
                    <w:div w:id="843396658">
                      <w:marLeft w:val="150"/>
                      <w:marRight w:val="150"/>
                      <w:marTop w:val="0"/>
                      <w:marBottom w:val="0"/>
                      <w:divBdr>
                        <w:top w:val="none" w:sz="0" w:space="0" w:color="auto"/>
                        <w:left w:val="none" w:sz="0" w:space="0" w:color="auto"/>
                        <w:bottom w:val="none" w:sz="0" w:space="0" w:color="auto"/>
                        <w:right w:val="none" w:sz="0" w:space="0" w:color="auto"/>
                      </w:divBdr>
                      <w:divsChild>
                        <w:div w:id="1855682009">
                          <w:marLeft w:val="150"/>
                          <w:marRight w:val="0"/>
                          <w:marTop w:val="0"/>
                          <w:marBottom w:val="0"/>
                          <w:divBdr>
                            <w:top w:val="none" w:sz="0" w:space="0" w:color="auto"/>
                            <w:left w:val="none" w:sz="0" w:space="0" w:color="auto"/>
                            <w:bottom w:val="none" w:sz="0" w:space="0" w:color="auto"/>
                            <w:right w:val="none" w:sz="0" w:space="0" w:color="auto"/>
                          </w:divBdr>
                          <w:divsChild>
                            <w:div w:id="205795217">
                              <w:marLeft w:val="0"/>
                              <w:marRight w:val="0"/>
                              <w:marTop w:val="0"/>
                              <w:marBottom w:val="150"/>
                              <w:divBdr>
                                <w:top w:val="none" w:sz="0" w:space="0" w:color="auto"/>
                                <w:left w:val="none" w:sz="0" w:space="0" w:color="auto"/>
                                <w:bottom w:val="none" w:sz="0" w:space="0" w:color="auto"/>
                                <w:right w:val="none" w:sz="0" w:space="0" w:color="auto"/>
                              </w:divBdr>
                              <w:divsChild>
                                <w:div w:id="1286891511">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8518424">
      <w:bodyDiv w:val="1"/>
      <w:marLeft w:val="0"/>
      <w:marRight w:val="0"/>
      <w:marTop w:val="0"/>
      <w:marBottom w:val="0"/>
      <w:divBdr>
        <w:top w:val="none" w:sz="0" w:space="0" w:color="auto"/>
        <w:left w:val="none" w:sz="0" w:space="0" w:color="auto"/>
        <w:bottom w:val="none" w:sz="0" w:space="0" w:color="auto"/>
        <w:right w:val="none" w:sz="0" w:space="0" w:color="auto"/>
      </w:divBdr>
      <w:divsChild>
        <w:div w:id="333529052">
          <w:marLeft w:val="0"/>
          <w:marRight w:val="0"/>
          <w:marTop w:val="0"/>
          <w:marBottom w:val="0"/>
          <w:divBdr>
            <w:top w:val="none" w:sz="0" w:space="0" w:color="auto"/>
            <w:left w:val="none" w:sz="0" w:space="0" w:color="auto"/>
            <w:bottom w:val="none" w:sz="0" w:space="0" w:color="auto"/>
            <w:right w:val="none" w:sz="0" w:space="0" w:color="auto"/>
          </w:divBdr>
          <w:divsChild>
            <w:div w:id="1664627229">
              <w:marLeft w:val="0"/>
              <w:marRight w:val="0"/>
              <w:marTop w:val="0"/>
              <w:marBottom w:val="0"/>
              <w:divBdr>
                <w:top w:val="none" w:sz="0" w:space="0" w:color="auto"/>
                <w:left w:val="none" w:sz="0" w:space="0" w:color="auto"/>
                <w:bottom w:val="none" w:sz="0" w:space="0" w:color="auto"/>
                <w:right w:val="none" w:sz="0" w:space="0" w:color="auto"/>
              </w:divBdr>
              <w:divsChild>
                <w:div w:id="1884292112">
                  <w:marLeft w:val="0"/>
                  <w:marRight w:val="0"/>
                  <w:marTop w:val="0"/>
                  <w:marBottom w:val="0"/>
                  <w:divBdr>
                    <w:top w:val="none" w:sz="0" w:space="0" w:color="auto"/>
                    <w:left w:val="none" w:sz="0" w:space="0" w:color="auto"/>
                    <w:bottom w:val="none" w:sz="0" w:space="0" w:color="auto"/>
                    <w:right w:val="none" w:sz="0" w:space="0" w:color="auto"/>
                  </w:divBdr>
                  <w:divsChild>
                    <w:div w:id="1589996691">
                      <w:marLeft w:val="0"/>
                      <w:marRight w:val="0"/>
                      <w:marTop w:val="0"/>
                      <w:marBottom w:val="0"/>
                      <w:divBdr>
                        <w:top w:val="none" w:sz="0" w:space="0" w:color="auto"/>
                        <w:left w:val="none" w:sz="0" w:space="0" w:color="auto"/>
                        <w:bottom w:val="none" w:sz="0" w:space="0" w:color="auto"/>
                        <w:right w:val="none" w:sz="0" w:space="0" w:color="auto"/>
                      </w:divBdr>
                      <w:divsChild>
                        <w:div w:id="607471640">
                          <w:marLeft w:val="0"/>
                          <w:marRight w:val="0"/>
                          <w:marTop w:val="0"/>
                          <w:marBottom w:val="0"/>
                          <w:divBdr>
                            <w:top w:val="none" w:sz="0" w:space="0" w:color="auto"/>
                            <w:left w:val="none" w:sz="0" w:space="0" w:color="auto"/>
                            <w:bottom w:val="none" w:sz="0" w:space="0" w:color="auto"/>
                            <w:right w:val="none" w:sz="0" w:space="0" w:color="auto"/>
                          </w:divBdr>
                          <w:divsChild>
                            <w:div w:id="772045340">
                              <w:marLeft w:val="0"/>
                              <w:marRight w:val="0"/>
                              <w:marTop w:val="0"/>
                              <w:marBottom w:val="480"/>
                              <w:divBdr>
                                <w:top w:val="single" w:sz="6" w:space="0" w:color="DBDBDB"/>
                                <w:left w:val="single" w:sz="6" w:space="0" w:color="DBDBDB"/>
                                <w:bottom w:val="single" w:sz="6" w:space="0" w:color="DBDBDB"/>
                                <w:right w:val="single" w:sz="6" w:space="0" w:color="DBDBDB"/>
                              </w:divBdr>
                              <w:divsChild>
                                <w:div w:id="168522147">
                                  <w:marLeft w:val="0"/>
                                  <w:marRight w:val="0"/>
                                  <w:marTop w:val="0"/>
                                  <w:marBottom w:val="0"/>
                                  <w:divBdr>
                                    <w:top w:val="none" w:sz="0" w:space="0" w:color="auto"/>
                                    <w:left w:val="none" w:sz="0" w:space="0" w:color="auto"/>
                                    <w:bottom w:val="none" w:sz="0" w:space="0" w:color="auto"/>
                                    <w:right w:val="none" w:sz="0" w:space="0" w:color="auto"/>
                                  </w:divBdr>
                                  <w:divsChild>
                                    <w:div w:id="1419911908">
                                      <w:marLeft w:val="0"/>
                                      <w:marRight w:val="0"/>
                                      <w:marTop w:val="0"/>
                                      <w:marBottom w:val="0"/>
                                      <w:divBdr>
                                        <w:top w:val="none" w:sz="0" w:space="0" w:color="auto"/>
                                        <w:left w:val="none" w:sz="0" w:space="0" w:color="auto"/>
                                        <w:bottom w:val="none" w:sz="0" w:space="0" w:color="auto"/>
                                        <w:right w:val="none" w:sz="0" w:space="0" w:color="auto"/>
                                      </w:divBdr>
                                      <w:divsChild>
                                        <w:div w:id="1241327481">
                                          <w:marLeft w:val="0"/>
                                          <w:marRight w:val="0"/>
                                          <w:marTop w:val="0"/>
                                          <w:marBottom w:val="0"/>
                                          <w:divBdr>
                                            <w:top w:val="none" w:sz="0" w:space="0" w:color="auto"/>
                                            <w:left w:val="none" w:sz="0" w:space="0" w:color="auto"/>
                                            <w:bottom w:val="none" w:sz="0" w:space="0" w:color="auto"/>
                                            <w:right w:val="none" w:sz="0" w:space="0" w:color="auto"/>
                                          </w:divBdr>
                                          <w:divsChild>
                                            <w:div w:id="338851523">
                                              <w:marLeft w:val="0"/>
                                              <w:marRight w:val="0"/>
                                              <w:marTop w:val="0"/>
                                              <w:marBottom w:val="0"/>
                                              <w:divBdr>
                                                <w:top w:val="none" w:sz="0" w:space="0" w:color="auto"/>
                                                <w:left w:val="none" w:sz="0" w:space="0" w:color="auto"/>
                                                <w:bottom w:val="none" w:sz="0" w:space="0" w:color="auto"/>
                                                <w:right w:val="none" w:sz="0" w:space="0" w:color="auto"/>
                                              </w:divBdr>
                                              <w:divsChild>
                                                <w:div w:id="484517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82188564">
      <w:bodyDiv w:val="1"/>
      <w:marLeft w:val="0"/>
      <w:marRight w:val="0"/>
      <w:marTop w:val="0"/>
      <w:marBottom w:val="0"/>
      <w:divBdr>
        <w:top w:val="none" w:sz="0" w:space="0" w:color="auto"/>
        <w:left w:val="none" w:sz="0" w:space="0" w:color="auto"/>
        <w:bottom w:val="none" w:sz="0" w:space="0" w:color="auto"/>
        <w:right w:val="none" w:sz="0" w:space="0" w:color="auto"/>
      </w:divBdr>
      <w:divsChild>
        <w:div w:id="1005136158">
          <w:marLeft w:val="0"/>
          <w:marRight w:val="0"/>
          <w:marTop w:val="0"/>
          <w:marBottom w:val="0"/>
          <w:divBdr>
            <w:top w:val="single" w:sz="6" w:space="0" w:color="CCCCCC"/>
            <w:left w:val="single" w:sz="6" w:space="0" w:color="CCCCCC"/>
            <w:bottom w:val="single" w:sz="6" w:space="0" w:color="CCCCCC"/>
            <w:right w:val="single" w:sz="6" w:space="0" w:color="CCCCCC"/>
          </w:divBdr>
          <w:divsChild>
            <w:div w:id="898130385">
              <w:marLeft w:val="150"/>
              <w:marRight w:val="150"/>
              <w:marTop w:val="0"/>
              <w:marBottom w:val="0"/>
              <w:divBdr>
                <w:top w:val="none" w:sz="0" w:space="0" w:color="auto"/>
                <w:left w:val="none" w:sz="0" w:space="0" w:color="auto"/>
                <w:bottom w:val="none" w:sz="0" w:space="0" w:color="auto"/>
                <w:right w:val="none" w:sz="0" w:space="0" w:color="auto"/>
              </w:divBdr>
              <w:divsChild>
                <w:div w:id="1823697362">
                  <w:marLeft w:val="0"/>
                  <w:marRight w:val="0"/>
                  <w:marTop w:val="0"/>
                  <w:marBottom w:val="600"/>
                  <w:divBdr>
                    <w:top w:val="none" w:sz="0" w:space="0" w:color="auto"/>
                    <w:left w:val="none" w:sz="0" w:space="0" w:color="auto"/>
                    <w:bottom w:val="none" w:sz="0" w:space="0" w:color="auto"/>
                    <w:right w:val="none" w:sz="0" w:space="0" w:color="auto"/>
                  </w:divBdr>
                  <w:divsChild>
                    <w:div w:id="989410185">
                      <w:marLeft w:val="0"/>
                      <w:marRight w:val="0"/>
                      <w:marTop w:val="0"/>
                      <w:marBottom w:val="0"/>
                      <w:divBdr>
                        <w:top w:val="none" w:sz="0" w:space="0" w:color="auto"/>
                        <w:left w:val="none" w:sz="0" w:space="0" w:color="auto"/>
                        <w:bottom w:val="none" w:sz="0" w:space="0" w:color="auto"/>
                        <w:right w:val="none" w:sz="0" w:space="0" w:color="auto"/>
                      </w:divBdr>
                    </w:div>
                    <w:div w:id="675427519">
                      <w:marLeft w:val="0"/>
                      <w:marRight w:val="0"/>
                      <w:marTop w:val="0"/>
                      <w:marBottom w:val="0"/>
                      <w:divBdr>
                        <w:top w:val="none" w:sz="0" w:space="0" w:color="auto"/>
                        <w:left w:val="none" w:sz="0" w:space="0" w:color="auto"/>
                        <w:bottom w:val="none" w:sz="0" w:space="0" w:color="auto"/>
                        <w:right w:val="none" w:sz="0" w:space="0" w:color="auto"/>
                      </w:divBdr>
                    </w:div>
                    <w:div w:id="722406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5690669">
      <w:bodyDiv w:val="1"/>
      <w:marLeft w:val="0"/>
      <w:marRight w:val="0"/>
      <w:marTop w:val="0"/>
      <w:marBottom w:val="0"/>
      <w:divBdr>
        <w:top w:val="none" w:sz="0" w:space="0" w:color="auto"/>
        <w:left w:val="none" w:sz="0" w:space="0" w:color="auto"/>
        <w:bottom w:val="none" w:sz="0" w:space="0" w:color="auto"/>
        <w:right w:val="none" w:sz="0" w:space="0" w:color="auto"/>
      </w:divBdr>
      <w:divsChild>
        <w:div w:id="599947218">
          <w:marLeft w:val="0"/>
          <w:marRight w:val="0"/>
          <w:marTop w:val="0"/>
          <w:marBottom w:val="0"/>
          <w:divBdr>
            <w:top w:val="single" w:sz="6" w:space="0" w:color="CCCCCC"/>
            <w:left w:val="single" w:sz="6" w:space="0" w:color="CCCCCC"/>
            <w:bottom w:val="single" w:sz="6" w:space="0" w:color="CCCCCC"/>
            <w:right w:val="single" w:sz="6" w:space="0" w:color="CCCCCC"/>
          </w:divBdr>
          <w:divsChild>
            <w:div w:id="479344004">
              <w:marLeft w:val="150"/>
              <w:marRight w:val="150"/>
              <w:marTop w:val="0"/>
              <w:marBottom w:val="0"/>
              <w:divBdr>
                <w:top w:val="none" w:sz="0" w:space="0" w:color="auto"/>
                <w:left w:val="none" w:sz="0" w:space="0" w:color="auto"/>
                <w:bottom w:val="none" w:sz="0" w:space="0" w:color="auto"/>
                <w:right w:val="none" w:sz="0" w:space="0" w:color="auto"/>
              </w:divBdr>
              <w:divsChild>
                <w:div w:id="311445433">
                  <w:marLeft w:val="0"/>
                  <w:marRight w:val="0"/>
                  <w:marTop w:val="0"/>
                  <w:marBottom w:val="600"/>
                  <w:divBdr>
                    <w:top w:val="none" w:sz="0" w:space="0" w:color="auto"/>
                    <w:left w:val="none" w:sz="0" w:space="0" w:color="auto"/>
                    <w:bottom w:val="none" w:sz="0" w:space="0" w:color="auto"/>
                    <w:right w:val="none" w:sz="0" w:space="0" w:color="auto"/>
                  </w:divBdr>
                  <w:divsChild>
                    <w:div w:id="1432701336">
                      <w:marLeft w:val="0"/>
                      <w:marRight w:val="0"/>
                      <w:marTop w:val="0"/>
                      <w:marBottom w:val="0"/>
                      <w:divBdr>
                        <w:top w:val="none" w:sz="0" w:space="0" w:color="auto"/>
                        <w:left w:val="none" w:sz="0" w:space="0" w:color="auto"/>
                        <w:bottom w:val="none" w:sz="0" w:space="0" w:color="auto"/>
                        <w:right w:val="none" w:sz="0" w:space="0" w:color="auto"/>
                      </w:divBdr>
                    </w:div>
                    <w:div w:id="1231575046">
                      <w:marLeft w:val="0"/>
                      <w:marRight w:val="0"/>
                      <w:marTop w:val="0"/>
                      <w:marBottom w:val="0"/>
                      <w:divBdr>
                        <w:top w:val="none" w:sz="0" w:space="0" w:color="auto"/>
                        <w:left w:val="none" w:sz="0" w:space="0" w:color="auto"/>
                        <w:bottom w:val="none" w:sz="0" w:space="0" w:color="auto"/>
                        <w:right w:val="none" w:sz="0" w:space="0" w:color="auto"/>
                      </w:divBdr>
                    </w:div>
                    <w:div w:id="1910578047">
                      <w:marLeft w:val="0"/>
                      <w:marRight w:val="0"/>
                      <w:marTop w:val="0"/>
                      <w:marBottom w:val="0"/>
                      <w:divBdr>
                        <w:top w:val="none" w:sz="0" w:space="0" w:color="auto"/>
                        <w:left w:val="none" w:sz="0" w:space="0" w:color="auto"/>
                        <w:bottom w:val="none" w:sz="0" w:space="0" w:color="auto"/>
                        <w:right w:val="none" w:sz="0" w:space="0" w:color="auto"/>
                      </w:divBdr>
                    </w:div>
                    <w:div w:id="1995988728">
                      <w:marLeft w:val="0"/>
                      <w:marRight w:val="0"/>
                      <w:marTop w:val="0"/>
                      <w:marBottom w:val="0"/>
                      <w:divBdr>
                        <w:top w:val="none" w:sz="0" w:space="0" w:color="auto"/>
                        <w:left w:val="none" w:sz="0" w:space="0" w:color="auto"/>
                        <w:bottom w:val="none" w:sz="0" w:space="0" w:color="auto"/>
                        <w:right w:val="none" w:sz="0" w:space="0" w:color="auto"/>
                      </w:divBdr>
                    </w:div>
                    <w:div w:id="16707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8839221">
      <w:bodyDiv w:val="1"/>
      <w:marLeft w:val="0"/>
      <w:marRight w:val="0"/>
      <w:marTop w:val="0"/>
      <w:marBottom w:val="0"/>
      <w:divBdr>
        <w:top w:val="none" w:sz="0" w:space="0" w:color="auto"/>
        <w:left w:val="none" w:sz="0" w:space="0" w:color="auto"/>
        <w:bottom w:val="none" w:sz="0" w:space="0" w:color="auto"/>
        <w:right w:val="none" w:sz="0" w:space="0" w:color="auto"/>
      </w:divBdr>
      <w:divsChild>
        <w:div w:id="1344431200">
          <w:marLeft w:val="418"/>
          <w:marRight w:val="0"/>
          <w:marTop w:val="50"/>
          <w:marBottom w:val="0"/>
          <w:divBdr>
            <w:top w:val="none" w:sz="0" w:space="0" w:color="auto"/>
            <w:left w:val="none" w:sz="0" w:space="0" w:color="auto"/>
            <w:bottom w:val="none" w:sz="0" w:space="0" w:color="auto"/>
            <w:right w:val="none" w:sz="0" w:space="0" w:color="auto"/>
          </w:divBdr>
        </w:div>
      </w:divsChild>
    </w:div>
    <w:div w:id="1800606299">
      <w:bodyDiv w:val="1"/>
      <w:marLeft w:val="0"/>
      <w:marRight w:val="0"/>
      <w:marTop w:val="0"/>
      <w:marBottom w:val="0"/>
      <w:divBdr>
        <w:top w:val="none" w:sz="0" w:space="0" w:color="auto"/>
        <w:left w:val="none" w:sz="0" w:space="0" w:color="auto"/>
        <w:bottom w:val="none" w:sz="0" w:space="0" w:color="auto"/>
        <w:right w:val="none" w:sz="0" w:space="0" w:color="auto"/>
      </w:divBdr>
      <w:divsChild>
        <w:div w:id="328795593">
          <w:marLeft w:val="0"/>
          <w:marRight w:val="0"/>
          <w:marTop w:val="300"/>
          <w:marBottom w:val="0"/>
          <w:divBdr>
            <w:top w:val="none" w:sz="0" w:space="0" w:color="auto"/>
            <w:left w:val="none" w:sz="0" w:space="0" w:color="auto"/>
            <w:bottom w:val="none" w:sz="0" w:space="0" w:color="auto"/>
            <w:right w:val="none" w:sz="0" w:space="0" w:color="auto"/>
          </w:divBdr>
          <w:divsChild>
            <w:div w:id="715275574">
              <w:marLeft w:val="0"/>
              <w:marRight w:val="0"/>
              <w:marTop w:val="0"/>
              <w:marBottom w:val="0"/>
              <w:divBdr>
                <w:top w:val="none" w:sz="0" w:space="0" w:color="auto"/>
                <w:left w:val="none" w:sz="0" w:space="0" w:color="auto"/>
                <w:bottom w:val="none" w:sz="0" w:space="0" w:color="auto"/>
                <w:right w:val="none" w:sz="0" w:space="0" w:color="auto"/>
              </w:divBdr>
              <w:divsChild>
                <w:div w:id="613636680">
                  <w:marLeft w:val="0"/>
                  <w:marRight w:val="0"/>
                  <w:marTop w:val="300"/>
                  <w:marBottom w:val="0"/>
                  <w:divBdr>
                    <w:top w:val="none" w:sz="0" w:space="0" w:color="auto"/>
                    <w:left w:val="none" w:sz="0" w:space="0" w:color="auto"/>
                    <w:bottom w:val="none" w:sz="0" w:space="0" w:color="auto"/>
                    <w:right w:val="none" w:sz="0" w:space="0" w:color="auto"/>
                  </w:divBdr>
                </w:div>
              </w:divsChild>
            </w:div>
            <w:div w:id="1905412999">
              <w:marLeft w:val="0"/>
              <w:marRight w:val="0"/>
              <w:marTop w:val="0"/>
              <w:marBottom w:val="0"/>
              <w:divBdr>
                <w:top w:val="none" w:sz="0" w:space="0" w:color="auto"/>
                <w:left w:val="none" w:sz="0" w:space="0" w:color="auto"/>
                <w:bottom w:val="none" w:sz="0" w:space="0" w:color="auto"/>
                <w:right w:val="none" w:sz="0" w:space="0" w:color="auto"/>
              </w:divBdr>
              <w:divsChild>
                <w:div w:id="1843203733">
                  <w:marLeft w:val="0"/>
                  <w:marRight w:val="0"/>
                  <w:marTop w:val="0"/>
                  <w:marBottom w:val="0"/>
                  <w:divBdr>
                    <w:top w:val="none" w:sz="0" w:space="0" w:color="auto"/>
                    <w:left w:val="none" w:sz="0" w:space="0" w:color="auto"/>
                    <w:bottom w:val="none" w:sz="0" w:space="0" w:color="auto"/>
                    <w:right w:val="none" w:sz="0" w:space="0" w:color="auto"/>
                  </w:divBdr>
                </w:div>
                <w:div w:id="1810391990">
                  <w:marLeft w:val="0"/>
                  <w:marRight w:val="0"/>
                  <w:marTop w:val="0"/>
                  <w:marBottom w:val="0"/>
                  <w:divBdr>
                    <w:top w:val="none" w:sz="0" w:space="0" w:color="auto"/>
                    <w:left w:val="none" w:sz="0" w:space="0" w:color="auto"/>
                    <w:bottom w:val="none" w:sz="0" w:space="0" w:color="auto"/>
                    <w:right w:val="none" w:sz="0" w:space="0" w:color="auto"/>
                  </w:divBdr>
                </w:div>
                <w:div w:id="1228879212">
                  <w:marLeft w:val="0"/>
                  <w:marRight w:val="0"/>
                  <w:marTop w:val="0"/>
                  <w:marBottom w:val="0"/>
                  <w:divBdr>
                    <w:top w:val="none" w:sz="0" w:space="0" w:color="auto"/>
                    <w:left w:val="none" w:sz="0" w:space="0" w:color="auto"/>
                    <w:bottom w:val="none" w:sz="0" w:space="0" w:color="auto"/>
                    <w:right w:val="none" w:sz="0" w:space="0" w:color="auto"/>
                  </w:divBdr>
                  <w:divsChild>
                    <w:div w:id="156310394">
                      <w:marLeft w:val="0"/>
                      <w:marRight w:val="0"/>
                      <w:marTop w:val="0"/>
                      <w:marBottom w:val="0"/>
                      <w:divBdr>
                        <w:top w:val="none" w:sz="0" w:space="0" w:color="auto"/>
                        <w:left w:val="none" w:sz="0" w:space="0" w:color="auto"/>
                        <w:bottom w:val="none" w:sz="0" w:space="0" w:color="auto"/>
                        <w:right w:val="none" w:sz="0" w:space="0" w:color="auto"/>
                      </w:divBdr>
                    </w:div>
                    <w:div w:id="627124905">
                      <w:marLeft w:val="0"/>
                      <w:marRight w:val="0"/>
                      <w:marTop w:val="0"/>
                      <w:marBottom w:val="0"/>
                      <w:divBdr>
                        <w:top w:val="none" w:sz="0" w:space="0" w:color="auto"/>
                        <w:left w:val="none" w:sz="0" w:space="0" w:color="auto"/>
                        <w:bottom w:val="none" w:sz="0" w:space="0" w:color="auto"/>
                        <w:right w:val="none" w:sz="0" w:space="0" w:color="auto"/>
                      </w:divBdr>
                    </w:div>
                    <w:div w:id="1013412958">
                      <w:marLeft w:val="0"/>
                      <w:marRight w:val="0"/>
                      <w:marTop w:val="0"/>
                      <w:marBottom w:val="0"/>
                      <w:divBdr>
                        <w:top w:val="none" w:sz="0" w:space="0" w:color="auto"/>
                        <w:left w:val="none" w:sz="0" w:space="0" w:color="auto"/>
                        <w:bottom w:val="none" w:sz="0" w:space="0" w:color="auto"/>
                        <w:right w:val="none" w:sz="0" w:space="0" w:color="auto"/>
                      </w:divBdr>
                    </w:div>
                    <w:div w:id="1909487456">
                      <w:marLeft w:val="0"/>
                      <w:marRight w:val="0"/>
                      <w:marTop w:val="0"/>
                      <w:marBottom w:val="0"/>
                      <w:divBdr>
                        <w:top w:val="none" w:sz="0" w:space="0" w:color="auto"/>
                        <w:left w:val="none" w:sz="0" w:space="0" w:color="auto"/>
                        <w:bottom w:val="none" w:sz="0" w:space="0" w:color="auto"/>
                        <w:right w:val="none" w:sz="0" w:space="0" w:color="auto"/>
                      </w:divBdr>
                    </w:div>
                    <w:div w:id="1333723338">
                      <w:marLeft w:val="0"/>
                      <w:marRight w:val="0"/>
                      <w:marTop w:val="0"/>
                      <w:marBottom w:val="0"/>
                      <w:divBdr>
                        <w:top w:val="none" w:sz="0" w:space="0" w:color="auto"/>
                        <w:left w:val="none" w:sz="0" w:space="0" w:color="auto"/>
                        <w:bottom w:val="none" w:sz="0" w:space="0" w:color="auto"/>
                        <w:right w:val="none" w:sz="0" w:space="0" w:color="auto"/>
                      </w:divBdr>
                    </w:div>
                  </w:divsChild>
                </w:div>
                <w:div w:id="1998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703515">
      <w:bodyDiv w:val="1"/>
      <w:marLeft w:val="0"/>
      <w:marRight w:val="0"/>
      <w:marTop w:val="0"/>
      <w:marBottom w:val="0"/>
      <w:divBdr>
        <w:top w:val="none" w:sz="0" w:space="0" w:color="auto"/>
        <w:left w:val="none" w:sz="0" w:space="0" w:color="auto"/>
        <w:bottom w:val="none" w:sz="0" w:space="0" w:color="auto"/>
        <w:right w:val="none" w:sz="0" w:space="0" w:color="auto"/>
      </w:divBdr>
      <w:divsChild>
        <w:div w:id="450435577">
          <w:marLeft w:val="0"/>
          <w:marRight w:val="0"/>
          <w:marTop w:val="0"/>
          <w:marBottom w:val="0"/>
          <w:divBdr>
            <w:top w:val="none" w:sz="0" w:space="0" w:color="auto"/>
            <w:left w:val="none" w:sz="0" w:space="0" w:color="auto"/>
            <w:bottom w:val="none" w:sz="0" w:space="0" w:color="auto"/>
            <w:right w:val="none" w:sz="0" w:space="0" w:color="auto"/>
          </w:divBdr>
          <w:divsChild>
            <w:div w:id="765423768">
              <w:marLeft w:val="0"/>
              <w:marRight w:val="0"/>
              <w:marTop w:val="0"/>
              <w:marBottom w:val="0"/>
              <w:divBdr>
                <w:top w:val="none" w:sz="0" w:space="0" w:color="auto"/>
                <w:left w:val="none" w:sz="0" w:space="0" w:color="auto"/>
                <w:bottom w:val="none" w:sz="0" w:space="0" w:color="auto"/>
                <w:right w:val="none" w:sz="0" w:space="0" w:color="auto"/>
              </w:divBdr>
              <w:divsChild>
                <w:div w:id="1696080349">
                  <w:marLeft w:val="0"/>
                  <w:marRight w:val="0"/>
                  <w:marTop w:val="0"/>
                  <w:marBottom w:val="0"/>
                  <w:divBdr>
                    <w:top w:val="none" w:sz="0" w:space="0" w:color="auto"/>
                    <w:left w:val="none" w:sz="0" w:space="0" w:color="auto"/>
                    <w:bottom w:val="none" w:sz="0" w:space="0" w:color="auto"/>
                    <w:right w:val="none" w:sz="0" w:space="0" w:color="auto"/>
                  </w:divBdr>
                  <w:divsChild>
                    <w:div w:id="428042790">
                      <w:marLeft w:val="0"/>
                      <w:marRight w:val="0"/>
                      <w:marTop w:val="0"/>
                      <w:marBottom w:val="0"/>
                      <w:divBdr>
                        <w:top w:val="none" w:sz="0" w:space="0" w:color="auto"/>
                        <w:left w:val="none" w:sz="0" w:space="0" w:color="auto"/>
                        <w:bottom w:val="none" w:sz="0" w:space="0" w:color="auto"/>
                        <w:right w:val="none" w:sz="0" w:space="0" w:color="auto"/>
                      </w:divBdr>
                      <w:divsChild>
                        <w:div w:id="16948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2163535">
      <w:bodyDiv w:val="1"/>
      <w:marLeft w:val="0"/>
      <w:marRight w:val="0"/>
      <w:marTop w:val="0"/>
      <w:marBottom w:val="0"/>
      <w:divBdr>
        <w:top w:val="none" w:sz="0" w:space="0" w:color="auto"/>
        <w:left w:val="none" w:sz="0" w:space="0" w:color="auto"/>
        <w:bottom w:val="none" w:sz="0" w:space="0" w:color="auto"/>
        <w:right w:val="none" w:sz="0" w:space="0" w:color="auto"/>
      </w:divBdr>
      <w:divsChild>
        <w:div w:id="871382727">
          <w:marLeft w:val="0"/>
          <w:marRight w:val="0"/>
          <w:marTop w:val="0"/>
          <w:marBottom w:val="0"/>
          <w:divBdr>
            <w:top w:val="none" w:sz="0" w:space="0" w:color="auto"/>
            <w:left w:val="none" w:sz="0" w:space="0" w:color="auto"/>
            <w:bottom w:val="none" w:sz="0" w:space="0" w:color="auto"/>
            <w:right w:val="none" w:sz="0" w:space="0" w:color="auto"/>
          </w:divBdr>
          <w:divsChild>
            <w:div w:id="340622636">
              <w:marLeft w:val="0"/>
              <w:marRight w:val="0"/>
              <w:marTop w:val="0"/>
              <w:marBottom w:val="0"/>
              <w:divBdr>
                <w:top w:val="none" w:sz="0" w:space="0" w:color="auto"/>
                <w:left w:val="none" w:sz="0" w:space="0" w:color="auto"/>
                <w:bottom w:val="none" w:sz="0" w:space="0" w:color="auto"/>
                <w:right w:val="none" w:sz="0" w:space="0" w:color="auto"/>
              </w:divBdr>
              <w:divsChild>
                <w:div w:id="214976441">
                  <w:marLeft w:val="0"/>
                  <w:marRight w:val="0"/>
                  <w:marTop w:val="0"/>
                  <w:marBottom w:val="0"/>
                  <w:divBdr>
                    <w:top w:val="none" w:sz="0" w:space="0" w:color="auto"/>
                    <w:left w:val="none" w:sz="0" w:space="0" w:color="auto"/>
                    <w:bottom w:val="none" w:sz="0" w:space="0" w:color="auto"/>
                    <w:right w:val="none" w:sz="0" w:space="0" w:color="auto"/>
                  </w:divBdr>
                  <w:divsChild>
                    <w:div w:id="1388459582">
                      <w:marLeft w:val="0"/>
                      <w:marRight w:val="0"/>
                      <w:marTop w:val="0"/>
                      <w:marBottom w:val="0"/>
                      <w:divBdr>
                        <w:top w:val="none" w:sz="0" w:space="0" w:color="auto"/>
                        <w:left w:val="none" w:sz="0" w:space="0" w:color="auto"/>
                        <w:bottom w:val="none" w:sz="0" w:space="0" w:color="auto"/>
                        <w:right w:val="none" w:sz="0" w:space="0" w:color="auto"/>
                      </w:divBdr>
                      <w:divsChild>
                        <w:div w:id="1837182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4567066">
      <w:bodyDiv w:val="1"/>
      <w:marLeft w:val="0"/>
      <w:marRight w:val="0"/>
      <w:marTop w:val="0"/>
      <w:marBottom w:val="0"/>
      <w:divBdr>
        <w:top w:val="none" w:sz="0" w:space="0" w:color="auto"/>
        <w:left w:val="none" w:sz="0" w:space="0" w:color="auto"/>
        <w:bottom w:val="none" w:sz="0" w:space="0" w:color="auto"/>
        <w:right w:val="none" w:sz="0" w:space="0" w:color="auto"/>
      </w:divBdr>
    </w:div>
    <w:div w:id="1814907230">
      <w:bodyDiv w:val="1"/>
      <w:marLeft w:val="0"/>
      <w:marRight w:val="0"/>
      <w:marTop w:val="0"/>
      <w:marBottom w:val="0"/>
      <w:divBdr>
        <w:top w:val="none" w:sz="0" w:space="0" w:color="auto"/>
        <w:left w:val="none" w:sz="0" w:space="0" w:color="auto"/>
        <w:bottom w:val="none" w:sz="0" w:space="0" w:color="auto"/>
        <w:right w:val="none" w:sz="0" w:space="0" w:color="auto"/>
      </w:divBdr>
    </w:div>
    <w:div w:id="1819148753">
      <w:bodyDiv w:val="1"/>
      <w:marLeft w:val="0"/>
      <w:marRight w:val="0"/>
      <w:marTop w:val="0"/>
      <w:marBottom w:val="0"/>
      <w:divBdr>
        <w:top w:val="none" w:sz="0" w:space="0" w:color="auto"/>
        <w:left w:val="none" w:sz="0" w:space="0" w:color="auto"/>
        <w:bottom w:val="none" w:sz="0" w:space="0" w:color="auto"/>
        <w:right w:val="none" w:sz="0" w:space="0" w:color="auto"/>
      </w:divBdr>
      <w:divsChild>
        <w:div w:id="1649701822">
          <w:marLeft w:val="0"/>
          <w:marRight w:val="0"/>
          <w:marTop w:val="0"/>
          <w:marBottom w:val="0"/>
          <w:divBdr>
            <w:top w:val="none" w:sz="0" w:space="0" w:color="auto"/>
            <w:left w:val="none" w:sz="0" w:space="0" w:color="auto"/>
            <w:bottom w:val="none" w:sz="0" w:space="0" w:color="auto"/>
            <w:right w:val="none" w:sz="0" w:space="0" w:color="auto"/>
          </w:divBdr>
          <w:divsChild>
            <w:div w:id="1002784225">
              <w:marLeft w:val="0"/>
              <w:marRight w:val="0"/>
              <w:marTop w:val="0"/>
              <w:marBottom w:val="0"/>
              <w:divBdr>
                <w:top w:val="none" w:sz="0" w:space="0" w:color="auto"/>
                <w:left w:val="none" w:sz="0" w:space="0" w:color="auto"/>
                <w:bottom w:val="none" w:sz="0" w:space="0" w:color="auto"/>
                <w:right w:val="none" w:sz="0" w:space="0" w:color="auto"/>
              </w:divBdr>
              <w:divsChild>
                <w:div w:id="472449249">
                  <w:marLeft w:val="0"/>
                  <w:marRight w:val="0"/>
                  <w:marTop w:val="0"/>
                  <w:marBottom w:val="0"/>
                  <w:divBdr>
                    <w:top w:val="none" w:sz="0" w:space="0" w:color="auto"/>
                    <w:left w:val="none" w:sz="0" w:space="0" w:color="auto"/>
                    <w:bottom w:val="none" w:sz="0" w:space="0" w:color="auto"/>
                    <w:right w:val="none" w:sz="0" w:space="0" w:color="auto"/>
                  </w:divBdr>
                  <w:divsChild>
                    <w:div w:id="991560838">
                      <w:marLeft w:val="0"/>
                      <w:marRight w:val="0"/>
                      <w:marTop w:val="0"/>
                      <w:marBottom w:val="0"/>
                      <w:divBdr>
                        <w:top w:val="none" w:sz="0" w:space="0" w:color="auto"/>
                        <w:left w:val="none" w:sz="0" w:space="0" w:color="auto"/>
                        <w:bottom w:val="none" w:sz="0" w:space="0" w:color="auto"/>
                        <w:right w:val="none" w:sz="0" w:space="0" w:color="auto"/>
                      </w:divBdr>
                      <w:divsChild>
                        <w:div w:id="2101564300">
                          <w:marLeft w:val="0"/>
                          <w:marRight w:val="0"/>
                          <w:marTop w:val="0"/>
                          <w:marBottom w:val="0"/>
                          <w:divBdr>
                            <w:top w:val="none" w:sz="0" w:space="0" w:color="auto"/>
                            <w:left w:val="none" w:sz="0" w:space="0" w:color="auto"/>
                            <w:bottom w:val="none" w:sz="0" w:space="0" w:color="auto"/>
                            <w:right w:val="none" w:sz="0" w:space="0" w:color="auto"/>
                          </w:divBdr>
                          <w:divsChild>
                            <w:div w:id="1798178339">
                              <w:marLeft w:val="0"/>
                              <w:marRight w:val="0"/>
                              <w:marTop w:val="0"/>
                              <w:marBottom w:val="480"/>
                              <w:divBdr>
                                <w:top w:val="single" w:sz="6" w:space="0" w:color="DBDBDB"/>
                                <w:left w:val="single" w:sz="6" w:space="0" w:color="DBDBDB"/>
                                <w:bottom w:val="single" w:sz="6" w:space="0" w:color="DBDBDB"/>
                                <w:right w:val="single" w:sz="6" w:space="0" w:color="DBDBDB"/>
                              </w:divBdr>
                              <w:divsChild>
                                <w:div w:id="1329672498">
                                  <w:marLeft w:val="0"/>
                                  <w:marRight w:val="0"/>
                                  <w:marTop w:val="0"/>
                                  <w:marBottom w:val="0"/>
                                  <w:divBdr>
                                    <w:top w:val="none" w:sz="0" w:space="0" w:color="auto"/>
                                    <w:left w:val="none" w:sz="0" w:space="0" w:color="auto"/>
                                    <w:bottom w:val="none" w:sz="0" w:space="0" w:color="auto"/>
                                    <w:right w:val="none" w:sz="0" w:space="0" w:color="auto"/>
                                  </w:divBdr>
                                  <w:divsChild>
                                    <w:div w:id="446236618">
                                      <w:marLeft w:val="0"/>
                                      <w:marRight w:val="0"/>
                                      <w:marTop w:val="0"/>
                                      <w:marBottom w:val="0"/>
                                      <w:divBdr>
                                        <w:top w:val="none" w:sz="0" w:space="0" w:color="auto"/>
                                        <w:left w:val="none" w:sz="0" w:space="0" w:color="auto"/>
                                        <w:bottom w:val="none" w:sz="0" w:space="0" w:color="auto"/>
                                        <w:right w:val="none" w:sz="0" w:space="0" w:color="auto"/>
                                      </w:divBdr>
                                      <w:divsChild>
                                        <w:div w:id="1551306263">
                                          <w:marLeft w:val="0"/>
                                          <w:marRight w:val="0"/>
                                          <w:marTop w:val="0"/>
                                          <w:marBottom w:val="0"/>
                                          <w:divBdr>
                                            <w:top w:val="none" w:sz="0" w:space="0" w:color="auto"/>
                                            <w:left w:val="none" w:sz="0" w:space="0" w:color="auto"/>
                                            <w:bottom w:val="none" w:sz="0" w:space="0" w:color="auto"/>
                                            <w:right w:val="none" w:sz="0" w:space="0" w:color="auto"/>
                                          </w:divBdr>
                                          <w:divsChild>
                                            <w:div w:id="169489761">
                                              <w:marLeft w:val="0"/>
                                              <w:marRight w:val="0"/>
                                              <w:marTop w:val="0"/>
                                              <w:marBottom w:val="0"/>
                                              <w:divBdr>
                                                <w:top w:val="none" w:sz="0" w:space="0" w:color="auto"/>
                                                <w:left w:val="none" w:sz="0" w:space="0" w:color="auto"/>
                                                <w:bottom w:val="none" w:sz="0" w:space="0" w:color="auto"/>
                                                <w:right w:val="none" w:sz="0" w:space="0" w:color="auto"/>
                                              </w:divBdr>
                                              <w:divsChild>
                                                <w:div w:id="52778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21998859">
      <w:bodyDiv w:val="1"/>
      <w:marLeft w:val="0"/>
      <w:marRight w:val="0"/>
      <w:marTop w:val="0"/>
      <w:marBottom w:val="0"/>
      <w:divBdr>
        <w:top w:val="none" w:sz="0" w:space="0" w:color="auto"/>
        <w:left w:val="none" w:sz="0" w:space="0" w:color="auto"/>
        <w:bottom w:val="none" w:sz="0" w:space="0" w:color="auto"/>
        <w:right w:val="none" w:sz="0" w:space="0" w:color="auto"/>
      </w:divBdr>
    </w:div>
    <w:div w:id="1823614652">
      <w:bodyDiv w:val="1"/>
      <w:marLeft w:val="0"/>
      <w:marRight w:val="0"/>
      <w:marTop w:val="0"/>
      <w:marBottom w:val="0"/>
      <w:divBdr>
        <w:top w:val="none" w:sz="0" w:space="0" w:color="auto"/>
        <w:left w:val="none" w:sz="0" w:space="0" w:color="auto"/>
        <w:bottom w:val="none" w:sz="0" w:space="0" w:color="auto"/>
        <w:right w:val="none" w:sz="0" w:space="0" w:color="auto"/>
      </w:divBdr>
    </w:div>
    <w:div w:id="1828089150">
      <w:bodyDiv w:val="1"/>
      <w:marLeft w:val="0"/>
      <w:marRight w:val="0"/>
      <w:marTop w:val="0"/>
      <w:marBottom w:val="0"/>
      <w:divBdr>
        <w:top w:val="none" w:sz="0" w:space="0" w:color="auto"/>
        <w:left w:val="none" w:sz="0" w:space="0" w:color="auto"/>
        <w:bottom w:val="none" w:sz="0" w:space="0" w:color="auto"/>
        <w:right w:val="none" w:sz="0" w:space="0" w:color="auto"/>
      </w:divBdr>
    </w:div>
    <w:div w:id="1830291128">
      <w:bodyDiv w:val="1"/>
      <w:marLeft w:val="0"/>
      <w:marRight w:val="0"/>
      <w:marTop w:val="0"/>
      <w:marBottom w:val="0"/>
      <w:divBdr>
        <w:top w:val="none" w:sz="0" w:space="0" w:color="auto"/>
        <w:left w:val="none" w:sz="0" w:space="0" w:color="auto"/>
        <w:bottom w:val="none" w:sz="0" w:space="0" w:color="auto"/>
        <w:right w:val="none" w:sz="0" w:space="0" w:color="auto"/>
      </w:divBdr>
    </w:div>
    <w:div w:id="1849177616">
      <w:bodyDiv w:val="1"/>
      <w:marLeft w:val="0"/>
      <w:marRight w:val="0"/>
      <w:marTop w:val="0"/>
      <w:marBottom w:val="0"/>
      <w:divBdr>
        <w:top w:val="none" w:sz="0" w:space="0" w:color="auto"/>
        <w:left w:val="none" w:sz="0" w:space="0" w:color="auto"/>
        <w:bottom w:val="none" w:sz="0" w:space="0" w:color="auto"/>
        <w:right w:val="none" w:sz="0" w:space="0" w:color="auto"/>
      </w:divBdr>
      <w:divsChild>
        <w:div w:id="1448962165">
          <w:marLeft w:val="0"/>
          <w:marRight w:val="0"/>
          <w:marTop w:val="0"/>
          <w:marBottom w:val="0"/>
          <w:divBdr>
            <w:top w:val="none" w:sz="0" w:space="0" w:color="auto"/>
            <w:left w:val="none" w:sz="0" w:space="0" w:color="auto"/>
            <w:bottom w:val="none" w:sz="0" w:space="0" w:color="auto"/>
            <w:right w:val="none" w:sz="0" w:space="0" w:color="auto"/>
          </w:divBdr>
          <w:divsChild>
            <w:div w:id="1770468992">
              <w:marLeft w:val="0"/>
              <w:marRight w:val="0"/>
              <w:marTop w:val="0"/>
              <w:marBottom w:val="0"/>
              <w:divBdr>
                <w:top w:val="none" w:sz="0" w:space="0" w:color="auto"/>
                <w:left w:val="none" w:sz="0" w:space="0" w:color="auto"/>
                <w:bottom w:val="none" w:sz="0" w:space="0" w:color="auto"/>
                <w:right w:val="none" w:sz="0" w:space="0" w:color="auto"/>
              </w:divBdr>
              <w:divsChild>
                <w:div w:id="1850755460">
                  <w:marLeft w:val="0"/>
                  <w:marRight w:val="0"/>
                  <w:marTop w:val="0"/>
                  <w:marBottom w:val="0"/>
                  <w:divBdr>
                    <w:top w:val="none" w:sz="0" w:space="0" w:color="auto"/>
                    <w:left w:val="none" w:sz="0" w:space="0" w:color="auto"/>
                    <w:bottom w:val="none" w:sz="0" w:space="0" w:color="auto"/>
                    <w:right w:val="none" w:sz="0" w:space="0" w:color="auto"/>
                  </w:divBdr>
                  <w:divsChild>
                    <w:div w:id="1880359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0900259">
      <w:bodyDiv w:val="1"/>
      <w:marLeft w:val="0"/>
      <w:marRight w:val="0"/>
      <w:marTop w:val="0"/>
      <w:marBottom w:val="0"/>
      <w:divBdr>
        <w:top w:val="none" w:sz="0" w:space="0" w:color="auto"/>
        <w:left w:val="none" w:sz="0" w:space="0" w:color="auto"/>
        <w:bottom w:val="none" w:sz="0" w:space="0" w:color="auto"/>
        <w:right w:val="none" w:sz="0" w:space="0" w:color="auto"/>
      </w:divBdr>
      <w:divsChild>
        <w:div w:id="1703556445">
          <w:marLeft w:val="0"/>
          <w:marRight w:val="0"/>
          <w:marTop w:val="150"/>
          <w:marBottom w:val="0"/>
          <w:divBdr>
            <w:top w:val="none" w:sz="0" w:space="0" w:color="auto"/>
            <w:left w:val="none" w:sz="0" w:space="0" w:color="auto"/>
            <w:bottom w:val="none" w:sz="0" w:space="0" w:color="auto"/>
            <w:right w:val="none" w:sz="0" w:space="0" w:color="auto"/>
          </w:divBdr>
        </w:div>
      </w:divsChild>
    </w:div>
    <w:div w:id="1854226489">
      <w:bodyDiv w:val="1"/>
      <w:marLeft w:val="0"/>
      <w:marRight w:val="0"/>
      <w:marTop w:val="0"/>
      <w:marBottom w:val="0"/>
      <w:divBdr>
        <w:top w:val="none" w:sz="0" w:space="0" w:color="auto"/>
        <w:left w:val="none" w:sz="0" w:space="0" w:color="auto"/>
        <w:bottom w:val="none" w:sz="0" w:space="0" w:color="auto"/>
        <w:right w:val="none" w:sz="0" w:space="0" w:color="auto"/>
      </w:divBdr>
      <w:divsChild>
        <w:div w:id="751240147">
          <w:marLeft w:val="0"/>
          <w:marRight w:val="0"/>
          <w:marTop w:val="0"/>
          <w:marBottom w:val="0"/>
          <w:divBdr>
            <w:top w:val="none" w:sz="0" w:space="0" w:color="auto"/>
            <w:left w:val="none" w:sz="0" w:space="0" w:color="auto"/>
            <w:bottom w:val="none" w:sz="0" w:space="0" w:color="auto"/>
            <w:right w:val="none" w:sz="0" w:space="0" w:color="auto"/>
          </w:divBdr>
        </w:div>
        <w:div w:id="1091856623">
          <w:marLeft w:val="0"/>
          <w:marRight w:val="0"/>
          <w:marTop w:val="0"/>
          <w:marBottom w:val="0"/>
          <w:divBdr>
            <w:top w:val="none" w:sz="0" w:space="0" w:color="auto"/>
            <w:left w:val="none" w:sz="0" w:space="0" w:color="auto"/>
            <w:bottom w:val="none" w:sz="0" w:space="0" w:color="auto"/>
            <w:right w:val="none" w:sz="0" w:space="0" w:color="auto"/>
          </w:divBdr>
        </w:div>
        <w:div w:id="1183519851">
          <w:marLeft w:val="0"/>
          <w:marRight w:val="0"/>
          <w:marTop w:val="0"/>
          <w:marBottom w:val="0"/>
          <w:divBdr>
            <w:top w:val="none" w:sz="0" w:space="0" w:color="auto"/>
            <w:left w:val="none" w:sz="0" w:space="0" w:color="auto"/>
            <w:bottom w:val="none" w:sz="0" w:space="0" w:color="auto"/>
            <w:right w:val="none" w:sz="0" w:space="0" w:color="auto"/>
          </w:divBdr>
        </w:div>
        <w:div w:id="1413701803">
          <w:marLeft w:val="0"/>
          <w:marRight w:val="0"/>
          <w:marTop w:val="0"/>
          <w:marBottom w:val="0"/>
          <w:divBdr>
            <w:top w:val="none" w:sz="0" w:space="0" w:color="auto"/>
            <w:left w:val="none" w:sz="0" w:space="0" w:color="auto"/>
            <w:bottom w:val="none" w:sz="0" w:space="0" w:color="auto"/>
            <w:right w:val="none" w:sz="0" w:space="0" w:color="auto"/>
          </w:divBdr>
        </w:div>
        <w:div w:id="896891995">
          <w:marLeft w:val="0"/>
          <w:marRight w:val="0"/>
          <w:marTop w:val="0"/>
          <w:marBottom w:val="0"/>
          <w:divBdr>
            <w:top w:val="none" w:sz="0" w:space="0" w:color="auto"/>
            <w:left w:val="none" w:sz="0" w:space="0" w:color="auto"/>
            <w:bottom w:val="none" w:sz="0" w:space="0" w:color="auto"/>
            <w:right w:val="none" w:sz="0" w:space="0" w:color="auto"/>
          </w:divBdr>
        </w:div>
        <w:div w:id="1690256665">
          <w:marLeft w:val="0"/>
          <w:marRight w:val="0"/>
          <w:marTop w:val="0"/>
          <w:marBottom w:val="0"/>
          <w:divBdr>
            <w:top w:val="none" w:sz="0" w:space="0" w:color="auto"/>
            <w:left w:val="none" w:sz="0" w:space="0" w:color="auto"/>
            <w:bottom w:val="none" w:sz="0" w:space="0" w:color="auto"/>
            <w:right w:val="none" w:sz="0" w:space="0" w:color="auto"/>
          </w:divBdr>
        </w:div>
        <w:div w:id="1615361305">
          <w:marLeft w:val="0"/>
          <w:marRight w:val="0"/>
          <w:marTop w:val="0"/>
          <w:marBottom w:val="0"/>
          <w:divBdr>
            <w:top w:val="none" w:sz="0" w:space="0" w:color="auto"/>
            <w:left w:val="none" w:sz="0" w:space="0" w:color="auto"/>
            <w:bottom w:val="none" w:sz="0" w:space="0" w:color="auto"/>
            <w:right w:val="none" w:sz="0" w:space="0" w:color="auto"/>
          </w:divBdr>
        </w:div>
        <w:div w:id="2106917574">
          <w:marLeft w:val="0"/>
          <w:marRight w:val="0"/>
          <w:marTop w:val="0"/>
          <w:marBottom w:val="0"/>
          <w:divBdr>
            <w:top w:val="none" w:sz="0" w:space="0" w:color="auto"/>
            <w:left w:val="none" w:sz="0" w:space="0" w:color="auto"/>
            <w:bottom w:val="none" w:sz="0" w:space="0" w:color="auto"/>
            <w:right w:val="none" w:sz="0" w:space="0" w:color="auto"/>
          </w:divBdr>
        </w:div>
      </w:divsChild>
    </w:div>
    <w:div w:id="1859852881">
      <w:bodyDiv w:val="1"/>
      <w:marLeft w:val="0"/>
      <w:marRight w:val="0"/>
      <w:marTop w:val="0"/>
      <w:marBottom w:val="0"/>
      <w:divBdr>
        <w:top w:val="none" w:sz="0" w:space="0" w:color="auto"/>
        <w:left w:val="none" w:sz="0" w:space="0" w:color="auto"/>
        <w:bottom w:val="none" w:sz="0" w:space="0" w:color="auto"/>
        <w:right w:val="none" w:sz="0" w:space="0" w:color="auto"/>
      </w:divBdr>
      <w:divsChild>
        <w:div w:id="493029473">
          <w:marLeft w:val="0"/>
          <w:marRight w:val="0"/>
          <w:marTop w:val="0"/>
          <w:marBottom w:val="0"/>
          <w:divBdr>
            <w:top w:val="single" w:sz="6" w:space="0" w:color="EEEEEE"/>
            <w:left w:val="single" w:sz="6" w:space="0" w:color="EEEEEE"/>
            <w:bottom w:val="single" w:sz="6" w:space="0" w:color="EEEEEE"/>
            <w:right w:val="single" w:sz="6" w:space="0" w:color="EEEEEE"/>
          </w:divBdr>
        </w:div>
      </w:divsChild>
    </w:div>
    <w:div w:id="1864439152">
      <w:bodyDiv w:val="1"/>
      <w:marLeft w:val="0"/>
      <w:marRight w:val="0"/>
      <w:marTop w:val="0"/>
      <w:marBottom w:val="0"/>
      <w:divBdr>
        <w:top w:val="none" w:sz="0" w:space="0" w:color="auto"/>
        <w:left w:val="none" w:sz="0" w:space="0" w:color="auto"/>
        <w:bottom w:val="none" w:sz="0" w:space="0" w:color="auto"/>
        <w:right w:val="none" w:sz="0" w:space="0" w:color="auto"/>
      </w:divBdr>
    </w:div>
    <w:div w:id="1867020562">
      <w:bodyDiv w:val="1"/>
      <w:marLeft w:val="0"/>
      <w:marRight w:val="0"/>
      <w:marTop w:val="0"/>
      <w:marBottom w:val="0"/>
      <w:divBdr>
        <w:top w:val="none" w:sz="0" w:space="0" w:color="auto"/>
        <w:left w:val="none" w:sz="0" w:space="0" w:color="auto"/>
        <w:bottom w:val="none" w:sz="0" w:space="0" w:color="auto"/>
        <w:right w:val="none" w:sz="0" w:space="0" w:color="auto"/>
      </w:divBdr>
      <w:divsChild>
        <w:div w:id="1296064388">
          <w:marLeft w:val="0"/>
          <w:marRight w:val="0"/>
          <w:marTop w:val="0"/>
          <w:marBottom w:val="0"/>
          <w:divBdr>
            <w:top w:val="none" w:sz="0" w:space="0" w:color="auto"/>
            <w:left w:val="none" w:sz="0" w:space="0" w:color="auto"/>
            <w:bottom w:val="none" w:sz="0" w:space="0" w:color="auto"/>
            <w:right w:val="none" w:sz="0" w:space="0" w:color="auto"/>
          </w:divBdr>
          <w:divsChild>
            <w:div w:id="1490366473">
              <w:marLeft w:val="0"/>
              <w:marRight w:val="0"/>
              <w:marTop w:val="0"/>
              <w:marBottom w:val="0"/>
              <w:divBdr>
                <w:top w:val="none" w:sz="0" w:space="0" w:color="auto"/>
                <w:left w:val="none" w:sz="0" w:space="0" w:color="auto"/>
                <w:bottom w:val="none" w:sz="0" w:space="0" w:color="auto"/>
                <w:right w:val="none" w:sz="0" w:space="0" w:color="auto"/>
              </w:divBdr>
              <w:divsChild>
                <w:div w:id="864902983">
                  <w:marLeft w:val="0"/>
                  <w:marRight w:val="0"/>
                  <w:marTop w:val="675"/>
                  <w:marBottom w:val="0"/>
                  <w:divBdr>
                    <w:top w:val="none" w:sz="0" w:space="0" w:color="auto"/>
                    <w:left w:val="none" w:sz="0" w:space="0" w:color="auto"/>
                    <w:bottom w:val="none" w:sz="0" w:space="0" w:color="auto"/>
                    <w:right w:val="none" w:sz="0" w:space="0" w:color="auto"/>
                  </w:divBdr>
                  <w:divsChild>
                    <w:div w:id="369379064">
                      <w:marLeft w:val="-225"/>
                      <w:marRight w:val="-225"/>
                      <w:marTop w:val="0"/>
                      <w:marBottom w:val="0"/>
                      <w:divBdr>
                        <w:top w:val="none" w:sz="0" w:space="0" w:color="auto"/>
                        <w:left w:val="none" w:sz="0" w:space="0" w:color="auto"/>
                        <w:bottom w:val="none" w:sz="0" w:space="0" w:color="auto"/>
                        <w:right w:val="none" w:sz="0" w:space="0" w:color="auto"/>
                      </w:divBdr>
                      <w:divsChild>
                        <w:div w:id="1646936015">
                          <w:marLeft w:val="0"/>
                          <w:marRight w:val="0"/>
                          <w:marTop w:val="0"/>
                          <w:marBottom w:val="225"/>
                          <w:divBdr>
                            <w:top w:val="none" w:sz="0" w:space="0" w:color="auto"/>
                            <w:left w:val="none" w:sz="0" w:space="0" w:color="auto"/>
                            <w:bottom w:val="none" w:sz="0" w:space="0" w:color="auto"/>
                            <w:right w:val="none" w:sz="0" w:space="0" w:color="auto"/>
                          </w:divBdr>
                          <w:divsChild>
                            <w:div w:id="668598435">
                              <w:marLeft w:val="0"/>
                              <w:marRight w:val="0"/>
                              <w:marTop w:val="0"/>
                              <w:marBottom w:val="0"/>
                              <w:divBdr>
                                <w:top w:val="none" w:sz="0" w:space="0" w:color="auto"/>
                                <w:left w:val="none" w:sz="0" w:space="0" w:color="auto"/>
                                <w:bottom w:val="none" w:sz="0" w:space="0" w:color="auto"/>
                                <w:right w:val="none" w:sz="0" w:space="0" w:color="auto"/>
                              </w:divBdr>
                              <w:divsChild>
                                <w:div w:id="1103038175">
                                  <w:marLeft w:val="0"/>
                                  <w:marRight w:val="0"/>
                                  <w:marTop w:val="0"/>
                                  <w:marBottom w:val="0"/>
                                  <w:divBdr>
                                    <w:top w:val="none" w:sz="0" w:space="0" w:color="auto"/>
                                    <w:left w:val="none" w:sz="0" w:space="0" w:color="auto"/>
                                    <w:bottom w:val="none" w:sz="0" w:space="0" w:color="auto"/>
                                    <w:right w:val="none" w:sz="0" w:space="0" w:color="auto"/>
                                  </w:divBdr>
                                  <w:divsChild>
                                    <w:div w:id="79248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1092">
      <w:bodyDiv w:val="1"/>
      <w:marLeft w:val="0"/>
      <w:marRight w:val="0"/>
      <w:marTop w:val="0"/>
      <w:marBottom w:val="0"/>
      <w:divBdr>
        <w:top w:val="none" w:sz="0" w:space="0" w:color="auto"/>
        <w:left w:val="none" w:sz="0" w:space="0" w:color="auto"/>
        <w:bottom w:val="none" w:sz="0" w:space="0" w:color="auto"/>
        <w:right w:val="none" w:sz="0" w:space="0" w:color="auto"/>
      </w:divBdr>
      <w:divsChild>
        <w:div w:id="398527712">
          <w:marLeft w:val="0"/>
          <w:marRight w:val="0"/>
          <w:marTop w:val="0"/>
          <w:marBottom w:val="0"/>
          <w:divBdr>
            <w:top w:val="none" w:sz="0" w:space="0" w:color="auto"/>
            <w:left w:val="none" w:sz="0" w:space="0" w:color="auto"/>
            <w:bottom w:val="none" w:sz="0" w:space="0" w:color="auto"/>
            <w:right w:val="none" w:sz="0" w:space="0" w:color="auto"/>
          </w:divBdr>
          <w:divsChild>
            <w:div w:id="1923948030">
              <w:marLeft w:val="0"/>
              <w:marRight w:val="0"/>
              <w:marTop w:val="0"/>
              <w:marBottom w:val="0"/>
              <w:divBdr>
                <w:top w:val="none" w:sz="0" w:space="0" w:color="auto"/>
                <w:left w:val="none" w:sz="0" w:space="0" w:color="auto"/>
                <w:bottom w:val="none" w:sz="0" w:space="0" w:color="auto"/>
                <w:right w:val="none" w:sz="0" w:space="0" w:color="auto"/>
              </w:divBdr>
              <w:divsChild>
                <w:div w:id="528953277">
                  <w:marLeft w:val="0"/>
                  <w:marRight w:val="0"/>
                  <w:marTop w:val="0"/>
                  <w:marBottom w:val="0"/>
                  <w:divBdr>
                    <w:top w:val="none" w:sz="0" w:space="0" w:color="auto"/>
                    <w:left w:val="none" w:sz="0" w:space="0" w:color="auto"/>
                    <w:bottom w:val="none" w:sz="0" w:space="0" w:color="auto"/>
                    <w:right w:val="none" w:sz="0" w:space="0" w:color="auto"/>
                  </w:divBdr>
                  <w:divsChild>
                    <w:div w:id="2027125536">
                      <w:marLeft w:val="0"/>
                      <w:marRight w:val="0"/>
                      <w:marTop w:val="0"/>
                      <w:marBottom w:val="0"/>
                      <w:divBdr>
                        <w:top w:val="none" w:sz="0" w:space="0" w:color="auto"/>
                        <w:left w:val="none" w:sz="0" w:space="0" w:color="auto"/>
                        <w:bottom w:val="none" w:sz="0" w:space="0" w:color="auto"/>
                        <w:right w:val="none" w:sz="0" w:space="0" w:color="auto"/>
                      </w:divBdr>
                      <w:divsChild>
                        <w:div w:id="360858705">
                          <w:marLeft w:val="0"/>
                          <w:marRight w:val="0"/>
                          <w:marTop w:val="0"/>
                          <w:marBottom w:val="0"/>
                          <w:divBdr>
                            <w:top w:val="none" w:sz="0" w:space="0" w:color="auto"/>
                            <w:left w:val="none" w:sz="0" w:space="0" w:color="auto"/>
                            <w:bottom w:val="none" w:sz="0" w:space="0" w:color="auto"/>
                            <w:right w:val="none" w:sz="0" w:space="0" w:color="auto"/>
                          </w:divBdr>
                          <w:divsChild>
                            <w:div w:id="1363097177">
                              <w:marLeft w:val="0"/>
                              <w:marRight w:val="0"/>
                              <w:marTop w:val="0"/>
                              <w:marBottom w:val="0"/>
                              <w:divBdr>
                                <w:top w:val="none" w:sz="0" w:space="0" w:color="auto"/>
                                <w:left w:val="none" w:sz="0" w:space="0" w:color="auto"/>
                                <w:bottom w:val="none" w:sz="0" w:space="0" w:color="auto"/>
                                <w:right w:val="none" w:sz="0" w:space="0" w:color="auto"/>
                              </w:divBdr>
                              <w:divsChild>
                                <w:div w:id="35468661">
                                  <w:marLeft w:val="0"/>
                                  <w:marRight w:val="0"/>
                                  <w:marTop w:val="0"/>
                                  <w:marBottom w:val="0"/>
                                  <w:divBdr>
                                    <w:top w:val="none" w:sz="0" w:space="0" w:color="auto"/>
                                    <w:left w:val="none" w:sz="0" w:space="0" w:color="auto"/>
                                    <w:bottom w:val="none" w:sz="0" w:space="0" w:color="auto"/>
                                    <w:right w:val="none" w:sz="0" w:space="0" w:color="auto"/>
                                  </w:divBdr>
                                  <w:divsChild>
                                    <w:div w:id="1308826281">
                                      <w:marLeft w:val="0"/>
                                      <w:marRight w:val="0"/>
                                      <w:marTop w:val="390"/>
                                      <w:marBottom w:val="0"/>
                                      <w:divBdr>
                                        <w:top w:val="none" w:sz="0" w:space="0" w:color="auto"/>
                                        <w:left w:val="none" w:sz="0" w:space="0" w:color="auto"/>
                                        <w:bottom w:val="none" w:sz="0" w:space="0" w:color="auto"/>
                                        <w:right w:val="none" w:sz="0" w:space="0" w:color="auto"/>
                                      </w:divBdr>
                                      <w:divsChild>
                                        <w:div w:id="343165983">
                                          <w:marLeft w:val="0"/>
                                          <w:marRight w:val="0"/>
                                          <w:marTop w:val="0"/>
                                          <w:marBottom w:val="0"/>
                                          <w:divBdr>
                                            <w:top w:val="none" w:sz="0" w:space="0" w:color="auto"/>
                                            <w:left w:val="none" w:sz="0" w:space="0" w:color="auto"/>
                                            <w:bottom w:val="none" w:sz="0" w:space="0" w:color="auto"/>
                                            <w:right w:val="none" w:sz="0" w:space="0" w:color="auto"/>
                                          </w:divBdr>
                                        </w:div>
                                      </w:divsChild>
                                    </w:div>
                                    <w:div w:id="1301769324">
                                      <w:marLeft w:val="0"/>
                                      <w:marRight w:val="0"/>
                                      <w:marTop w:val="0"/>
                                      <w:marBottom w:val="0"/>
                                      <w:divBdr>
                                        <w:top w:val="none" w:sz="0" w:space="0" w:color="auto"/>
                                        <w:left w:val="none" w:sz="0" w:space="0" w:color="auto"/>
                                        <w:bottom w:val="none" w:sz="0" w:space="0" w:color="auto"/>
                                        <w:right w:val="none" w:sz="0" w:space="0" w:color="auto"/>
                                      </w:divBdr>
                                      <w:divsChild>
                                        <w:div w:id="1733191212">
                                          <w:marLeft w:val="0"/>
                                          <w:marRight w:val="0"/>
                                          <w:marTop w:val="0"/>
                                          <w:marBottom w:val="0"/>
                                          <w:divBdr>
                                            <w:top w:val="none" w:sz="0" w:space="0" w:color="auto"/>
                                            <w:left w:val="none" w:sz="0" w:space="0" w:color="auto"/>
                                            <w:bottom w:val="none" w:sz="0" w:space="0" w:color="auto"/>
                                            <w:right w:val="none" w:sz="0" w:space="0" w:color="auto"/>
                                          </w:divBdr>
                                          <w:divsChild>
                                            <w:div w:id="171707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5098518">
      <w:bodyDiv w:val="1"/>
      <w:marLeft w:val="0"/>
      <w:marRight w:val="0"/>
      <w:marTop w:val="0"/>
      <w:marBottom w:val="0"/>
      <w:divBdr>
        <w:top w:val="none" w:sz="0" w:space="0" w:color="auto"/>
        <w:left w:val="none" w:sz="0" w:space="0" w:color="auto"/>
        <w:bottom w:val="none" w:sz="0" w:space="0" w:color="auto"/>
        <w:right w:val="none" w:sz="0" w:space="0" w:color="auto"/>
      </w:divBdr>
      <w:divsChild>
        <w:div w:id="1431242498">
          <w:marLeft w:val="0"/>
          <w:marRight w:val="0"/>
          <w:marTop w:val="0"/>
          <w:marBottom w:val="0"/>
          <w:divBdr>
            <w:top w:val="none" w:sz="0" w:space="0" w:color="auto"/>
            <w:left w:val="none" w:sz="0" w:space="0" w:color="auto"/>
            <w:bottom w:val="none" w:sz="0" w:space="0" w:color="auto"/>
            <w:right w:val="none" w:sz="0" w:space="0" w:color="auto"/>
          </w:divBdr>
          <w:divsChild>
            <w:div w:id="904073983">
              <w:marLeft w:val="0"/>
              <w:marRight w:val="0"/>
              <w:marTop w:val="0"/>
              <w:marBottom w:val="0"/>
              <w:divBdr>
                <w:top w:val="none" w:sz="0" w:space="0" w:color="auto"/>
                <w:left w:val="none" w:sz="0" w:space="0" w:color="auto"/>
                <w:bottom w:val="none" w:sz="0" w:space="0" w:color="auto"/>
                <w:right w:val="none" w:sz="0" w:space="0" w:color="auto"/>
              </w:divBdr>
              <w:divsChild>
                <w:div w:id="1614241366">
                  <w:marLeft w:val="0"/>
                  <w:marRight w:val="0"/>
                  <w:marTop w:val="0"/>
                  <w:marBottom w:val="0"/>
                  <w:divBdr>
                    <w:top w:val="none" w:sz="0" w:space="0" w:color="auto"/>
                    <w:left w:val="none" w:sz="0" w:space="0" w:color="auto"/>
                    <w:bottom w:val="none" w:sz="0" w:space="0" w:color="auto"/>
                    <w:right w:val="none" w:sz="0" w:space="0" w:color="auto"/>
                  </w:divBdr>
                  <w:divsChild>
                    <w:div w:id="1195654648">
                      <w:marLeft w:val="0"/>
                      <w:marRight w:val="0"/>
                      <w:marTop w:val="0"/>
                      <w:marBottom w:val="0"/>
                      <w:divBdr>
                        <w:top w:val="none" w:sz="0" w:space="0" w:color="auto"/>
                        <w:left w:val="none" w:sz="0" w:space="0" w:color="auto"/>
                        <w:bottom w:val="none" w:sz="0" w:space="0" w:color="auto"/>
                        <w:right w:val="none" w:sz="0" w:space="0" w:color="auto"/>
                      </w:divBdr>
                      <w:divsChild>
                        <w:div w:id="1989629532">
                          <w:marLeft w:val="0"/>
                          <w:marRight w:val="0"/>
                          <w:marTop w:val="0"/>
                          <w:marBottom w:val="0"/>
                          <w:divBdr>
                            <w:top w:val="none" w:sz="0" w:space="0" w:color="auto"/>
                            <w:left w:val="none" w:sz="0" w:space="0" w:color="auto"/>
                            <w:bottom w:val="none" w:sz="0" w:space="0" w:color="auto"/>
                            <w:right w:val="none" w:sz="0" w:space="0" w:color="auto"/>
                          </w:divBdr>
                        </w:div>
                        <w:div w:id="548304669">
                          <w:marLeft w:val="0"/>
                          <w:marRight w:val="0"/>
                          <w:marTop w:val="0"/>
                          <w:marBottom w:val="0"/>
                          <w:divBdr>
                            <w:top w:val="none" w:sz="0" w:space="0" w:color="auto"/>
                            <w:left w:val="none" w:sz="0" w:space="0" w:color="auto"/>
                            <w:bottom w:val="none" w:sz="0" w:space="0" w:color="auto"/>
                            <w:right w:val="none" w:sz="0" w:space="0" w:color="auto"/>
                          </w:divBdr>
                        </w:div>
                        <w:div w:id="785927411">
                          <w:marLeft w:val="0"/>
                          <w:marRight w:val="0"/>
                          <w:marTop w:val="0"/>
                          <w:marBottom w:val="0"/>
                          <w:divBdr>
                            <w:top w:val="none" w:sz="0" w:space="0" w:color="auto"/>
                            <w:left w:val="none" w:sz="0" w:space="0" w:color="auto"/>
                            <w:bottom w:val="none" w:sz="0" w:space="0" w:color="auto"/>
                            <w:right w:val="none" w:sz="0" w:space="0" w:color="auto"/>
                          </w:divBdr>
                        </w:div>
                        <w:div w:id="638537448">
                          <w:marLeft w:val="0"/>
                          <w:marRight w:val="0"/>
                          <w:marTop w:val="0"/>
                          <w:marBottom w:val="0"/>
                          <w:divBdr>
                            <w:top w:val="none" w:sz="0" w:space="0" w:color="auto"/>
                            <w:left w:val="none" w:sz="0" w:space="0" w:color="auto"/>
                            <w:bottom w:val="none" w:sz="0" w:space="0" w:color="auto"/>
                            <w:right w:val="none" w:sz="0" w:space="0" w:color="auto"/>
                          </w:divBdr>
                        </w:div>
                        <w:div w:id="2114279732">
                          <w:marLeft w:val="0"/>
                          <w:marRight w:val="0"/>
                          <w:marTop w:val="0"/>
                          <w:marBottom w:val="0"/>
                          <w:divBdr>
                            <w:top w:val="none" w:sz="0" w:space="0" w:color="auto"/>
                            <w:left w:val="none" w:sz="0" w:space="0" w:color="auto"/>
                            <w:bottom w:val="none" w:sz="0" w:space="0" w:color="auto"/>
                            <w:right w:val="none" w:sz="0" w:space="0" w:color="auto"/>
                          </w:divBdr>
                        </w:div>
                        <w:div w:id="1098526946">
                          <w:marLeft w:val="0"/>
                          <w:marRight w:val="0"/>
                          <w:marTop w:val="0"/>
                          <w:marBottom w:val="0"/>
                          <w:divBdr>
                            <w:top w:val="none" w:sz="0" w:space="0" w:color="auto"/>
                            <w:left w:val="none" w:sz="0" w:space="0" w:color="auto"/>
                            <w:bottom w:val="none" w:sz="0" w:space="0" w:color="auto"/>
                            <w:right w:val="none" w:sz="0" w:space="0" w:color="auto"/>
                          </w:divBdr>
                        </w:div>
                        <w:div w:id="1500316025">
                          <w:marLeft w:val="0"/>
                          <w:marRight w:val="0"/>
                          <w:marTop w:val="0"/>
                          <w:marBottom w:val="0"/>
                          <w:divBdr>
                            <w:top w:val="none" w:sz="0" w:space="0" w:color="auto"/>
                            <w:left w:val="none" w:sz="0" w:space="0" w:color="auto"/>
                            <w:bottom w:val="none" w:sz="0" w:space="0" w:color="auto"/>
                            <w:right w:val="none" w:sz="0" w:space="0" w:color="auto"/>
                          </w:divBdr>
                        </w:div>
                        <w:div w:id="2119445484">
                          <w:marLeft w:val="0"/>
                          <w:marRight w:val="0"/>
                          <w:marTop w:val="0"/>
                          <w:marBottom w:val="0"/>
                          <w:divBdr>
                            <w:top w:val="none" w:sz="0" w:space="0" w:color="auto"/>
                            <w:left w:val="none" w:sz="0" w:space="0" w:color="auto"/>
                            <w:bottom w:val="none" w:sz="0" w:space="0" w:color="auto"/>
                            <w:right w:val="none" w:sz="0" w:space="0" w:color="auto"/>
                          </w:divBdr>
                        </w:div>
                        <w:div w:id="341274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9800065">
      <w:bodyDiv w:val="1"/>
      <w:marLeft w:val="0"/>
      <w:marRight w:val="0"/>
      <w:marTop w:val="0"/>
      <w:marBottom w:val="0"/>
      <w:divBdr>
        <w:top w:val="none" w:sz="0" w:space="0" w:color="auto"/>
        <w:left w:val="none" w:sz="0" w:space="0" w:color="auto"/>
        <w:bottom w:val="none" w:sz="0" w:space="0" w:color="auto"/>
        <w:right w:val="none" w:sz="0" w:space="0" w:color="auto"/>
      </w:divBdr>
    </w:div>
    <w:div w:id="1899708211">
      <w:bodyDiv w:val="1"/>
      <w:marLeft w:val="0"/>
      <w:marRight w:val="0"/>
      <w:marTop w:val="0"/>
      <w:marBottom w:val="0"/>
      <w:divBdr>
        <w:top w:val="none" w:sz="0" w:space="0" w:color="auto"/>
        <w:left w:val="none" w:sz="0" w:space="0" w:color="auto"/>
        <w:bottom w:val="none" w:sz="0" w:space="0" w:color="auto"/>
        <w:right w:val="none" w:sz="0" w:space="0" w:color="auto"/>
      </w:divBdr>
      <w:divsChild>
        <w:div w:id="1600334912">
          <w:marLeft w:val="0"/>
          <w:marRight w:val="0"/>
          <w:marTop w:val="0"/>
          <w:marBottom w:val="0"/>
          <w:divBdr>
            <w:top w:val="none" w:sz="0" w:space="0" w:color="auto"/>
            <w:left w:val="none" w:sz="0" w:space="0" w:color="auto"/>
            <w:bottom w:val="none" w:sz="0" w:space="0" w:color="auto"/>
            <w:right w:val="none" w:sz="0" w:space="0" w:color="auto"/>
          </w:divBdr>
        </w:div>
        <w:div w:id="574247017">
          <w:marLeft w:val="0"/>
          <w:marRight w:val="0"/>
          <w:marTop w:val="0"/>
          <w:marBottom w:val="0"/>
          <w:divBdr>
            <w:top w:val="none" w:sz="0" w:space="0" w:color="auto"/>
            <w:left w:val="none" w:sz="0" w:space="0" w:color="auto"/>
            <w:bottom w:val="none" w:sz="0" w:space="0" w:color="auto"/>
            <w:right w:val="none" w:sz="0" w:space="0" w:color="auto"/>
          </w:divBdr>
        </w:div>
      </w:divsChild>
    </w:div>
    <w:div w:id="1920096697">
      <w:bodyDiv w:val="1"/>
      <w:marLeft w:val="0"/>
      <w:marRight w:val="0"/>
      <w:marTop w:val="0"/>
      <w:marBottom w:val="0"/>
      <w:divBdr>
        <w:top w:val="none" w:sz="0" w:space="0" w:color="auto"/>
        <w:left w:val="none" w:sz="0" w:space="0" w:color="auto"/>
        <w:bottom w:val="none" w:sz="0" w:space="0" w:color="auto"/>
        <w:right w:val="none" w:sz="0" w:space="0" w:color="auto"/>
      </w:divBdr>
      <w:divsChild>
        <w:div w:id="21983476">
          <w:marLeft w:val="0"/>
          <w:marRight w:val="0"/>
          <w:marTop w:val="0"/>
          <w:marBottom w:val="0"/>
          <w:divBdr>
            <w:top w:val="none" w:sz="0" w:space="0" w:color="auto"/>
            <w:left w:val="none" w:sz="0" w:space="0" w:color="auto"/>
            <w:bottom w:val="none" w:sz="0" w:space="0" w:color="auto"/>
            <w:right w:val="none" w:sz="0" w:space="0" w:color="auto"/>
          </w:divBdr>
          <w:divsChild>
            <w:div w:id="1268002899">
              <w:marLeft w:val="0"/>
              <w:marRight w:val="0"/>
              <w:marTop w:val="0"/>
              <w:marBottom w:val="0"/>
              <w:divBdr>
                <w:top w:val="none" w:sz="0" w:space="0" w:color="auto"/>
                <w:left w:val="none" w:sz="0" w:space="0" w:color="auto"/>
                <w:bottom w:val="none" w:sz="0" w:space="0" w:color="auto"/>
                <w:right w:val="none" w:sz="0" w:space="0" w:color="auto"/>
              </w:divBdr>
              <w:divsChild>
                <w:div w:id="1901599171">
                  <w:marLeft w:val="0"/>
                  <w:marRight w:val="0"/>
                  <w:marTop w:val="0"/>
                  <w:marBottom w:val="0"/>
                  <w:divBdr>
                    <w:top w:val="none" w:sz="0" w:space="0" w:color="auto"/>
                    <w:left w:val="none" w:sz="0" w:space="0" w:color="auto"/>
                    <w:bottom w:val="none" w:sz="0" w:space="0" w:color="auto"/>
                    <w:right w:val="none" w:sz="0" w:space="0" w:color="auto"/>
                  </w:divBdr>
                  <w:divsChild>
                    <w:div w:id="837959167">
                      <w:marLeft w:val="0"/>
                      <w:marRight w:val="0"/>
                      <w:marTop w:val="0"/>
                      <w:marBottom w:val="0"/>
                      <w:divBdr>
                        <w:top w:val="none" w:sz="0" w:space="0" w:color="auto"/>
                        <w:left w:val="none" w:sz="0" w:space="0" w:color="auto"/>
                        <w:bottom w:val="none" w:sz="0" w:space="0" w:color="auto"/>
                        <w:right w:val="none" w:sz="0" w:space="0" w:color="auto"/>
                      </w:divBdr>
                      <w:divsChild>
                        <w:div w:id="579561420">
                          <w:marLeft w:val="0"/>
                          <w:marRight w:val="0"/>
                          <w:marTop w:val="0"/>
                          <w:marBottom w:val="0"/>
                          <w:divBdr>
                            <w:top w:val="none" w:sz="0" w:space="0" w:color="auto"/>
                            <w:left w:val="none" w:sz="0" w:space="0" w:color="auto"/>
                            <w:bottom w:val="none" w:sz="0" w:space="0" w:color="auto"/>
                            <w:right w:val="none" w:sz="0" w:space="0" w:color="auto"/>
                          </w:divBdr>
                          <w:divsChild>
                            <w:div w:id="1137991007">
                              <w:marLeft w:val="0"/>
                              <w:marRight w:val="0"/>
                              <w:marTop w:val="0"/>
                              <w:marBottom w:val="0"/>
                              <w:divBdr>
                                <w:top w:val="none" w:sz="0" w:space="0" w:color="auto"/>
                                <w:left w:val="none" w:sz="0" w:space="0" w:color="auto"/>
                                <w:bottom w:val="none" w:sz="0" w:space="0" w:color="auto"/>
                                <w:right w:val="none" w:sz="0" w:space="0" w:color="auto"/>
                              </w:divBdr>
                              <w:divsChild>
                                <w:div w:id="655382916">
                                  <w:marLeft w:val="0"/>
                                  <w:marRight w:val="0"/>
                                  <w:marTop w:val="0"/>
                                  <w:marBottom w:val="0"/>
                                  <w:divBdr>
                                    <w:top w:val="none" w:sz="0" w:space="0" w:color="auto"/>
                                    <w:left w:val="none" w:sz="0" w:space="0" w:color="auto"/>
                                    <w:bottom w:val="none" w:sz="0" w:space="0" w:color="auto"/>
                                    <w:right w:val="none" w:sz="0" w:space="0" w:color="auto"/>
                                  </w:divBdr>
                                  <w:divsChild>
                                    <w:div w:id="1677070932">
                                      <w:marLeft w:val="0"/>
                                      <w:marRight w:val="0"/>
                                      <w:marTop w:val="0"/>
                                      <w:marBottom w:val="0"/>
                                      <w:divBdr>
                                        <w:top w:val="none" w:sz="0" w:space="0" w:color="auto"/>
                                        <w:left w:val="none" w:sz="0" w:space="0" w:color="auto"/>
                                        <w:bottom w:val="none" w:sz="0" w:space="0" w:color="auto"/>
                                        <w:right w:val="none" w:sz="0" w:space="0" w:color="auto"/>
                                      </w:divBdr>
                                      <w:divsChild>
                                        <w:div w:id="701782221">
                                          <w:marLeft w:val="0"/>
                                          <w:marRight w:val="0"/>
                                          <w:marTop w:val="0"/>
                                          <w:marBottom w:val="0"/>
                                          <w:divBdr>
                                            <w:top w:val="none" w:sz="0" w:space="0" w:color="auto"/>
                                            <w:left w:val="none" w:sz="0" w:space="0" w:color="auto"/>
                                            <w:bottom w:val="none" w:sz="0" w:space="0" w:color="auto"/>
                                            <w:right w:val="none" w:sz="0" w:space="0" w:color="auto"/>
                                          </w:divBdr>
                                          <w:divsChild>
                                            <w:div w:id="47796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3299115">
      <w:bodyDiv w:val="1"/>
      <w:marLeft w:val="0"/>
      <w:marRight w:val="0"/>
      <w:marTop w:val="0"/>
      <w:marBottom w:val="0"/>
      <w:divBdr>
        <w:top w:val="none" w:sz="0" w:space="0" w:color="auto"/>
        <w:left w:val="none" w:sz="0" w:space="0" w:color="auto"/>
        <w:bottom w:val="none" w:sz="0" w:space="0" w:color="auto"/>
        <w:right w:val="none" w:sz="0" w:space="0" w:color="auto"/>
      </w:divBdr>
      <w:divsChild>
        <w:div w:id="649216891">
          <w:marLeft w:val="0"/>
          <w:marRight w:val="0"/>
          <w:marTop w:val="0"/>
          <w:marBottom w:val="0"/>
          <w:divBdr>
            <w:top w:val="none" w:sz="0" w:space="0" w:color="auto"/>
            <w:left w:val="none" w:sz="0" w:space="0" w:color="auto"/>
            <w:bottom w:val="none" w:sz="0" w:space="0" w:color="auto"/>
            <w:right w:val="none" w:sz="0" w:space="0" w:color="auto"/>
          </w:divBdr>
          <w:divsChild>
            <w:div w:id="212347100">
              <w:marLeft w:val="0"/>
              <w:marRight w:val="0"/>
              <w:marTop w:val="0"/>
              <w:marBottom w:val="0"/>
              <w:divBdr>
                <w:top w:val="none" w:sz="0" w:space="0" w:color="auto"/>
                <w:left w:val="none" w:sz="0" w:space="0" w:color="auto"/>
                <w:bottom w:val="none" w:sz="0" w:space="0" w:color="auto"/>
                <w:right w:val="none" w:sz="0" w:space="0" w:color="auto"/>
              </w:divBdr>
              <w:divsChild>
                <w:div w:id="235633052">
                  <w:marLeft w:val="0"/>
                  <w:marRight w:val="0"/>
                  <w:marTop w:val="0"/>
                  <w:marBottom w:val="0"/>
                  <w:divBdr>
                    <w:top w:val="none" w:sz="0" w:space="0" w:color="auto"/>
                    <w:left w:val="none" w:sz="0" w:space="0" w:color="auto"/>
                    <w:bottom w:val="none" w:sz="0" w:space="0" w:color="auto"/>
                    <w:right w:val="none" w:sz="0" w:space="0" w:color="auto"/>
                  </w:divBdr>
                  <w:divsChild>
                    <w:div w:id="77745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262672">
      <w:bodyDiv w:val="1"/>
      <w:marLeft w:val="0"/>
      <w:marRight w:val="0"/>
      <w:marTop w:val="0"/>
      <w:marBottom w:val="0"/>
      <w:divBdr>
        <w:top w:val="none" w:sz="0" w:space="0" w:color="auto"/>
        <w:left w:val="none" w:sz="0" w:space="0" w:color="auto"/>
        <w:bottom w:val="none" w:sz="0" w:space="0" w:color="auto"/>
        <w:right w:val="none" w:sz="0" w:space="0" w:color="auto"/>
      </w:divBdr>
      <w:divsChild>
        <w:div w:id="1808083700">
          <w:marLeft w:val="0"/>
          <w:marRight w:val="0"/>
          <w:marTop w:val="0"/>
          <w:marBottom w:val="0"/>
          <w:divBdr>
            <w:top w:val="none" w:sz="0" w:space="0" w:color="auto"/>
            <w:left w:val="none" w:sz="0" w:space="0" w:color="auto"/>
            <w:bottom w:val="none" w:sz="0" w:space="0" w:color="auto"/>
            <w:right w:val="none" w:sz="0" w:space="0" w:color="auto"/>
          </w:divBdr>
          <w:divsChild>
            <w:div w:id="1908413404">
              <w:marLeft w:val="0"/>
              <w:marRight w:val="0"/>
              <w:marTop w:val="0"/>
              <w:marBottom w:val="0"/>
              <w:divBdr>
                <w:top w:val="none" w:sz="0" w:space="0" w:color="auto"/>
                <w:left w:val="none" w:sz="0" w:space="0" w:color="auto"/>
                <w:bottom w:val="none" w:sz="0" w:space="0" w:color="auto"/>
                <w:right w:val="none" w:sz="0" w:space="0" w:color="auto"/>
              </w:divBdr>
              <w:divsChild>
                <w:div w:id="1526017787">
                  <w:marLeft w:val="0"/>
                  <w:marRight w:val="0"/>
                  <w:marTop w:val="0"/>
                  <w:marBottom w:val="0"/>
                  <w:divBdr>
                    <w:top w:val="none" w:sz="0" w:space="0" w:color="auto"/>
                    <w:left w:val="none" w:sz="0" w:space="0" w:color="auto"/>
                    <w:bottom w:val="none" w:sz="0" w:space="0" w:color="auto"/>
                    <w:right w:val="none" w:sz="0" w:space="0" w:color="auto"/>
                  </w:divBdr>
                  <w:divsChild>
                    <w:div w:id="569343331">
                      <w:marLeft w:val="-225"/>
                      <w:marRight w:val="-225"/>
                      <w:marTop w:val="0"/>
                      <w:marBottom w:val="0"/>
                      <w:divBdr>
                        <w:top w:val="none" w:sz="0" w:space="0" w:color="auto"/>
                        <w:left w:val="none" w:sz="0" w:space="0" w:color="auto"/>
                        <w:bottom w:val="none" w:sz="0" w:space="0" w:color="auto"/>
                        <w:right w:val="none" w:sz="0" w:space="0" w:color="auto"/>
                      </w:divBdr>
                      <w:divsChild>
                        <w:div w:id="781070477">
                          <w:marLeft w:val="0"/>
                          <w:marRight w:val="0"/>
                          <w:marTop w:val="0"/>
                          <w:marBottom w:val="0"/>
                          <w:divBdr>
                            <w:top w:val="none" w:sz="0" w:space="0" w:color="auto"/>
                            <w:left w:val="none" w:sz="0" w:space="0" w:color="auto"/>
                            <w:bottom w:val="none" w:sz="0" w:space="0" w:color="auto"/>
                            <w:right w:val="none" w:sz="0" w:space="0" w:color="auto"/>
                          </w:divBdr>
                          <w:divsChild>
                            <w:div w:id="1054550987">
                              <w:marLeft w:val="0"/>
                              <w:marRight w:val="0"/>
                              <w:marTop w:val="0"/>
                              <w:marBottom w:val="0"/>
                              <w:divBdr>
                                <w:top w:val="none" w:sz="0" w:space="0" w:color="auto"/>
                                <w:left w:val="none" w:sz="0" w:space="0" w:color="auto"/>
                                <w:bottom w:val="none" w:sz="0" w:space="0" w:color="auto"/>
                                <w:right w:val="none" w:sz="0" w:space="0" w:color="auto"/>
                              </w:divBdr>
                              <w:divsChild>
                                <w:div w:id="1087847016">
                                  <w:marLeft w:val="-150"/>
                                  <w:marRight w:val="-150"/>
                                  <w:marTop w:val="0"/>
                                  <w:marBottom w:val="0"/>
                                  <w:divBdr>
                                    <w:top w:val="none" w:sz="0" w:space="0" w:color="auto"/>
                                    <w:left w:val="none" w:sz="0" w:space="0" w:color="auto"/>
                                    <w:bottom w:val="none" w:sz="0" w:space="0" w:color="auto"/>
                                    <w:right w:val="none" w:sz="0" w:space="0" w:color="auto"/>
                                  </w:divBdr>
                                  <w:divsChild>
                                    <w:div w:id="364596771">
                                      <w:marLeft w:val="0"/>
                                      <w:marRight w:val="0"/>
                                      <w:marTop w:val="0"/>
                                      <w:marBottom w:val="0"/>
                                      <w:divBdr>
                                        <w:top w:val="none" w:sz="0" w:space="0" w:color="auto"/>
                                        <w:left w:val="none" w:sz="0" w:space="0" w:color="auto"/>
                                        <w:bottom w:val="none" w:sz="0" w:space="0" w:color="auto"/>
                                        <w:right w:val="none" w:sz="0" w:space="0" w:color="auto"/>
                                      </w:divBdr>
                                      <w:divsChild>
                                        <w:div w:id="1388988425">
                                          <w:marLeft w:val="0"/>
                                          <w:marRight w:val="0"/>
                                          <w:marTop w:val="0"/>
                                          <w:marBottom w:val="0"/>
                                          <w:divBdr>
                                            <w:top w:val="none" w:sz="0" w:space="0" w:color="auto"/>
                                            <w:left w:val="none" w:sz="0" w:space="0" w:color="auto"/>
                                            <w:bottom w:val="none" w:sz="0" w:space="0" w:color="auto"/>
                                            <w:right w:val="none" w:sz="0" w:space="0" w:color="auto"/>
                                          </w:divBdr>
                                          <w:divsChild>
                                            <w:div w:id="308484273">
                                              <w:marLeft w:val="0"/>
                                              <w:marRight w:val="0"/>
                                              <w:marTop w:val="0"/>
                                              <w:marBottom w:val="0"/>
                                              <w:divBdr>
                                                <w:top w:val="none" w:sz="0" w:space="0" w:color="auto"/>
                                                <w:left w:val="none" w:sz="0" w:space="0" w:color="auto"/>
                                                <w:bottom w:val="none" w:sz="0" w:space="0" w:color="auto"/>
                                                <w:right w:val="none" w:sz="0" w:space="0" w:color="auto"/>
                                              </w:divBdr>
                                              <w:divsChild>
                                                <w:div w:id="1114863011">
                                                  <w:marLeft w:val="0"/>
                                                  <w:marRight w:val="0"/>
                                                  <w:marTop w:val="0"/>
                                                  <w:marBottom w:val="0"/>
                                                  <w:divBdr>
                                                    <w:top w:val="none" w:sz="0" w:space="0" w:color="auto"/>
                                                    <w:left w:val="none" w:sz="0" w:space="0" w:color="auto"/>
                                                    <w:bottom w:val="none" w:sz="0" w:space="0" w:color="auto"/>
                                                    <w:right w:val="none" w:sz="0" w:space="0" w:color="auto"/>
                                                  </w:divBdr>
                                                  <w:divsChild>
                                                    <w:div w:id="1161652888">
                                                      <w:marLeft w:val="150"/>
                                                      <w:marRight w:val="150"/>
                                                      <w:marTop w:val="150"/>
                                                      <w:marBottom w:val="300"/>
                                                      <w:divBdr>
                                                        <w:top w:val="none" w:sz="0" w:space="0" w:color="auto"/>
                                                        <w:left w:val="none" w:sz="0" w:space="0" w:color="auto"/>
                                                        <w:bottom w:val="none" w:sz="0" w:space="0" w:color="auto"/>
                                                        <w:right w:val="none" w:sz="0" w:space="0" w:color="auto"/>
                                                      </w:divBdr>
                                                      <w:divsChild>
                                                        <w:div w:id="1533883527">
                                                          <w:marLeft w:val="0"/>
                                                          <w:marRight w:val="0"/>
                                                          <w:marTop w:val="0"/>
                                                          <w:marBottom w:val="0"/>
                                                          <w:divBdr>
                                                            <w:top w:val="none" w:sz="0" w:space="0" w:color="auto"/>
                                                            <w:left w:val="none" w:sz="0" w:space="0" w:color="auto"/>
                                                            <w:bottom w:val="none" w:sz="0" w:space="0" w:color="auto"/>
                                                            <w:right w:val="none" w:sz="0" w:space="0" w:color="auto"/>
                                                          </w:divBdr>
                                                          <w:divsChild>
                                                            <w:div w:id="891576032">
                                                              <w:marLeft w:val="0"/>
                                                              <w:marRight w:val="0"/>
                                                              <w:marTop w:val="0"/>
                                                              <w:marBottom w:val="0"/>
                                                              <w:divBdr>
                                                                <w:top w:val="none" w:sz="0" w:space="0" w:color="auto"/>
                                                                <w:left w:val="none" w:sz="0" w:space="0" w:color="auto"/>
                                                                <w:bottom w:val="none" w:sz="0" w:space="0" w:color="auto"/>
                                                                <w:right w:val="none" w:sz="0" w:space="0" w:color="auto"/>
                                                              </w:divBdr>
                                                              <w:divsChild>
                                                                <w:div w:id="1816675871">
                                                                  <w:marLeft w:val="0"/>
                                                                  <w:marRight w:val="0"/>
                                                                  <w:marTop w:val="0"/>
                                                                  <w:marBottom w:val="0"/>
                                                                  <w:divBdr>
                                                                    <w:top w:val="none" w:sz="0" w:space="0" w:color="auto"/>
                                                                    <w:left w:val="none" w:sz="0" w:space="0" w:color="auto"/>
                                                                    <w:bottom w:val="none" w:sz="0" w:space="0" w:color="auto"/>
                                                                    <w:right w:val="none" w:sz="0" w:space="0" w:color="auto"/>
                                                                  </w:divBdr>
                                                                  <w:divsChild>
                                                                    <w:div w:id="829709165">
                                                                      <w:marLeft w:val="0"/>
                                                                      <w:marRight w:val="0"/>
                                                                      <w:marTop w:val="0"/>
                                                                      <w:marBottom w:val="0"/>
                                                                      <w:divBdr>
                                                                        <w:top w:val="none" w:sz="0" w:space="0" w:color="auto"/>
                                                                        <w:left w:val="none" w:sz="0" w:space="0" w:color="auto"/>
                                                                        <w:bottom w:val="none" w:sz="0" w:space="0" w:color="auto"/>
                                                                        <w:right w:val="none" w:sz="0" w:space="0" w:color="auto"/>
                                                                      </w:divBdr>
                                                                    </w:div>
                                                                    <w:div w:id="81875396">
                                                                      <w:marLeft w:val="0"/>
                                                                      <w:marRight w:val="0"/>
                                                                      <w:marTop w:val="0"/>
                                                                      <w:marBottom w:val="0"/>
                                                                      <w:divBdr>
                                                                        <w:top w:val="none" w:sz="0" w:space="0" w:color="auto"/>
                                                                        <w:left w:val="none" w:sz="0" w:space="0" w:color="auto"/>
                                                                        <w:bottom w:val="none" w:sz="0" w:space="0" w:color="auto"/>
                                                                        <w:right w:val="none" w:sz="0" w:space="0" w:color="auto"/>
                                                                      </w:divBdr>
                                                                    </w:div>
                                                                    <w:div w:id="2141723087">
                                                                      <w:marLeft w:val="0"/>
                                                                      <w:marRight w:val="0"/>
                                                                      <w:marTop w:val="0"/>
                                                                      <w:marBottom w:val="0"/>
                                                                      <w:divBdr>
                                                                        <w:top w:val="none" w:sz="0" w:space="0" w:color="auto"/>
                                                                        <w:left w:val="none" w:sz="0" w:space="0" w:color="auto"/>
                                                                        <w:bottom w:val="none" w:sz="0" w:space="0" w:color="auto"/>
                                                                        <w:right w:val="none" w:sz="0" w:space="0" w:color="auto"/>
                                                                      </w:divBdr>
                                                                    </w:div>
                                                                    <w:div w:id="631399562">
                                                                      <w:marLeft w:val="0"/>
                                                                      <w:marRight w:val="0"/>
                                                                      <w:marTop w:val="0"/>
                                                                      <w:marBottom w:val="0"/>
                                                                      <w:divBdr>
                                                                        <w:top w:val="none" w:sz="0" w:space="0" w:color="auto"/>
                                                                        <w:left w:val="none" w:sz="0" w:space="0" w:color="auto"/>
                                                                        <w:bottom w:val="none" w:sz="0" w:space="0" w:color="auto"/>
                                                                        <w:right w:val="none" w:sz="0" w:space="0" w:color="auto"/>
                                                                      </w:divBdr>
                                                                    </w:div>
                                                                    <w:div w:id="713966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1720279">
                                                      <w:marLeft w:val="150"/>
                                                      <w:marRight w:val="150"/>
                                                      <w:marTop w:val="150"/>
                                                      <w:marBottom w:val="300"/>
                                                      <w:divBdr>
                                                        <w:top w:val="none" w:sz="0" w:space="0" w:color="auto"/>
                                                        <w:left w:val="none" w:sz="0" w:space="0" w:color="auto"/>
                                                        <w:bottom w:val="none" w:sz="0" w:space="0" w:color="auto"/>
                                                        <w:right w:val="none" w:sz="0" w:space="0" w:color="auto"/>
                                                      </w:divBdr>
                                                      <w:divsChild>
                                                        <w:div w:id="64382175">
                                                          <w:marLeft w:val="0"/>
                                                          <w:marRight w:val="0"/>
                                                          <w:marTop w:val="0"/>
                                                          <w:marBottom w:val="0"/>
                                                          <w:divBdr>
                                                            <w:top w:val="none" w:sz="0" w:space="0" w:color="auto"/>
                                                            <w:left w:val="none" w:sz="0" w:space="0" w:color="auto"/>
                                                            <w:bottom w:val="none" w:sz="0" w:space="0" w:color="auto"/>
                                                            <w:right w:val="none" w:sz="0" w:space="0" w:color="auto"/>
                                                          </w:divBdr>
                                                          <w:divsChild>
                                                            <w:div w:id="1608191314">
                                                              <w:marLeft w:val="0"/>
                                                              <w:marRight w:val="0"/>
                                                              <w:marTop w:val="0"/>
                                                              <w:marBottom w:val="0"/>
                                                              <w:divBdr>
                                                                <w:top w:val="none" w:sz="0" w:space="0" w:color="auto"/>
                                                                <w:left w:val="none" w:sz="0" w:space="0" w:color="auto"/>
                                                                <w:bottom w:val="none" w:sz="0" w:space="0" w:color="auto"/>
                                                                <w:right w:val="none" w:sz="0" w:space="0" w:color="auto"/>
                                                              </w:divBdr>
                                                              <w:divsChild>
                                                                <w:div w:id="486552765">
                                                                  <w:marLeft w:val="0"/>
                                                                  <w:marRight w:val="0"/>
                                                                  <w:marTop w:val="0"/>
                                                                  <w:marBottom w:val="0"/>
                                                                  <w:divBdr>
                                                                    <w:top w:val="none" w:sz="0" w:space="0" w:color="auto"/>
                                                                    <w:left w:val="none" w:sz="0" w:space="0" w:color="auto"/>
                                                                    <w:bottom w:val="none" w:sz="0" w:space="0" w:color="auto"/>
                                                                    <w:right w:val="none" w:sz="0" w:space="0" w:color="auto"/>
                                                                  </w:divBdr>
                                                                  <w:divsChild>
                                                                    <w:div w:id="114449220">
                                                                      <w:marLeft w:val="0"/>
                                                                      <w:marRight w:val="0"/>
                                                                      <w:marTop w:val="0"/>
                                                                      <w:marBottom w:val="0"/>
                                                                      <w:divBdr>
                                                                        <w:top w:val="none" w:sz="0" w:space="0" w:color="auto"/>
                                                                        <w:left w:val="none" w:sz="0" w:space="0" w:color="auto"/>
                                                                        <w:bottom w:val="none" w:sz="0" w:space="0" w:color="auto"/>
                                                                        <w:right w:val="none" w:sz="0" w:space="0" w:color="auto"/>
                                                                      </w:divBdr>
                                                                    </w:div>
                                                                    <w:div w:id="1603343804">
                                                                      <w:marLeft w:val="0"/>
                                                                      <w:marRight w:val="0"/>
                                                                      <w:marTop w:val="0"/>
                                                                      <w:marBottom w:val="0"/>
                                                                      <w:divBdr>
                                                                        <w:top w:val="none" w:sz="0" w:space="0" w:color="auto"/>
                                                                        <w:left w:val="none" w:sz="0" w:space="0" w:color="auto"/>
                                                                        <w:bottom w:val="none" w:sz="0" w:space="0" w:color="auto"/>
                                                                        <w:right w:val="none" w:sz="0" w:space="0" w:color="auto"/>
                                                                      </w:divBdr>
                                                                    </w:div>
                                                                    <w:div w:id="1230574746">
                                                                      <w:marLeft w:val="0"/>
                                                                      <w:marRight w:val="0"/>
                                                                      <w:marTop w:val="0"/>
                                                                      <w:marBottom w:val="0"/>
                                                                      <w:divBdr>
                                                                        <w:top w:val="none" w:sz="0" w:space="0" w:color="auto"/>
                                                                        <w:left w:val="none" w:sz="0" w:space="0" w:color="auto"/>
                                                                        <w:bottom w:val="none" w:sz="0" w:space="0" w:color="auto"/>
                                                                        <w:right w:val="none" w:sz="0" w:space="0" w:color="auto"/>
                                                                      </w:divBdr>
                                                                    </w:div>
                                                                    <w:div w:id="1448037300">
                                                                      <w:marLeft w:val="0"/>
                                                                      <w:marRight w:val="0"/>
                                                                      <w:marTop w:val="0"/>
                                                                      <w:marBottom w:val="0"/>
                                                                      <w:divBdr>
                                                                        <w:top w:val="none" w:sz="0" w:space="0" w:color="auto"/>
                                                                        <w:left w:val="none" w:sz="0" w:space="0" w:color="auto"/>
                                                                        <w:bottom w:val="none" w:sz="0" w:space="0" w:color="auto"/>
                                                                        <w:right w:val="none" w:sz="0" w:space="0" w:color="auto"/>
                                                                      </w:divBdr>
                                                                    </w:div>
                                                                    <w:div w:id="1602421173">
                                                                      <w:marLeft w:val="0"/>
                                                                      <w:marRight w:val="0"/>
                                                                      <w:marTop w:val="0"/>
                                                                      <w:marBottom w:val="0"/>
                                                                      <w:divBdr>
                                                                        <w:top w:val="none" w:sz="0" w:space="0" w:color="auto"/>
                                                                        <w:left w:val="none" w:sz="0" w:space="0" w:color="auto"/>
                                                                        <w:bottom w:val="none" w:sz="0" w:space="0" w:color="auto"/>
                                                                        <w:right w:val="none" w:sz="0" w:space="0" w:color="auto"/>
                                                                      </w:divBdr>
                                                                    </w:div>
                                                                    <w:div w:id="2105956470">
                                                                      <w:marLeft w:val="0"/>
                                                                      <w:marRight w:val="0"/>
                                                                      <w:marTop w:val="0"/>
                                                                      <w:marBottom w:val="0"/>
                                                                      <w:divBdr>
                                                                        <w:top w:val="none" w:sz="0" w:space="0" w:color="auto"/>
                                                                        <w:left w:val="none" w:sz="0" w:space="0" w:color="auto"/>
                                                                        <w:bottom w:val="none" w:sz="0" w:space="0" w:color="auto"/>
                                                                        <w:right w:val="none" w:sz="0" w:space="0" w:color="auto"/>
                                                                      </w:divBdr>
                                                                    </w:div>
                                                                    <w:div w:id="1100763501">
                                                                      <w:marLeft w:val="0"/>
                                                                      <w:marRight w:val="0"/>
                                                                      <w:marTop w:val="0"/>
                                                                      <w:marBottom w:val="0"/>
                                                                      <w:divBdr>
                                                                        <w:top w:val="none" w:sz="0" w:space="0" w:color="auto"/>
                                                                        <w:left w:val="none" w:sz="0" w:space="0" w:color="auto"/>
                                                                        <w:bottom w:val="none" w:sz="0" w:space="0" w:color="auto"/>
                                                                        <w:right w:val="none" w:sz="0" w:space="0" w:color="auto"/>
                                                                      </w:divBdr>
                                                                    </w:div>
                                                                    <w:div w:id="1838417702">
                                                                      <w:marLeft w:val="0"/>
                                                                      <w:marRight w:val="0"/>
                                                                      <w:marTop w:val="0"/>
                                                                      <w:marBottom w:val="0"/>
                                                                      <w:divBdr>
                                                                        <w:top w:val="none" w:sz="0" w:space="0" w:color="auto"/>
                                                                        <w:left w:val="none" w:sz="0" w:space="0" w:color="auto"/>
                                                                        <w:bottom w:val="none" w:sz="0" w:space="0" w:color="auto"/>
                                                                        <w:right w:val="none" w:sz="0" w:space="0" w:color="auto"/>
                                                                      </w:divBdr>
                                                                    </w:div>
                                                                    <w:div w:id="878249283">
                                                                      <w:marLeft w:val="0"/>
                                                                      <w:marRight w:val="0"/>
                                                                      <w:marTop w:val="0"/>
                                                                      <w:marBottom w:val="0"/>
                                                                      <w:divBdr>
                                                                        <w:top w:val="none" w:sz="0" w:space="0" w:color="auto"/>
                                                                        <w:left w:val="none" w:sz="0" w:space="0" w:color="auto"/>
                                                                        <w:bottom w:val="none" w:sz="0" w:space="0" w:color="auto"/>
                                                                        <w:right w:val="none" w:sz="0" w:space="0" w:color="auto"/>
                                                                      </w:divBdr>
                                                                    </w:div>
                                                                    <w:div w:id="1507556104">
                                                                      <w:marLeft w:val="0"/>
                                                                      <w:marRight w:val="0"/>
                                                                      <w:marTop w:val="0"/>
                                                                      <w:marBottom w:val="0"/>
                                                                      <w:divBdr>
                                                                        <w:top w:val="none" w:sz="0" w:space="0" w:color="auto"/>
                                                                        <w:left w:val="none" w:sz="0" w:space="0" w:color="auto"/>
                                                                        <w:bottom w:val="none" w:sz="0" w:space="0" w:color="auto"/>
                                                                        <w:right w:val="none" w:sz="0" w:space="0" w:color="auto"/>
                                                                      </w:divBdr>
                                                                    </w:div>
                                                                    <w:div w:id="383480309">
                                                                      <w:marLeft w:val="0"/>
                                                                      <w:marRight w:val="0"/>
                                                                      <w:marTop w:val="0"/>
                                                                      <w:marBottom w:val="0"/>
                                                                      <w:divBdr>
                                                                        <w:top w:val="none" w:sz="0" w:space="0" w:color="auto"/>
                                                                        <w:left w:val="none" w:sz="0" w:space="0" w:color="auto"/>
                                                                        <w:bottom w:val="none" w:sz="0" w:space="0" w:color="auto"/>
                                                                        <w:right w:val="none" w:sz="0" w:space="0" w:color="auto"/>
                                                                      </w:divBdr>
                                                                    </w:div>
                                                                    <w:div w:id="1551964788">
                                                                      <w:marLeft w:val="0"/>
                                                                      <w:marRight w:val="0"/>
                                                                      <w:marTop w:val="0"/>
                                                                      <w:marBottom w:val="0"/>
                                                                      <w:divBdr>
                                                                        <w:top w:val="none" w:sz="0" w:space="0" w:color="auto"/>
                                                                        <w:left w:val="none" w:sz="0" w:space="0" w:color="auto"/>
                                                                        <w:bottom w:val="none" w:sz="0" w:space="0" w:color="auto"/>
                                                                        <w:right w:val="none" w:sz="0" w:space="0" w:color="auto"/>
                                                                      </w:divBdr>
                                                                    </w:div>
                                                                    <w:div w:id="1865245489">
                                                                      <w:marLeft w:val="0"/>
                                                                      <w:marRight w:val="0"/>
                                                                      <w:marTop w:val="0"/>
                                                                      <w:marBottom w:val="0"/>
                                                                      <w:divBdr>
                                                                        <w:top w:val="none" w:sz="0" w:space="0" w:color="auto"/>
                                                                        <w:left w:val="none" w:sz="0" w:space="0" w:color="auto"/>
                                                                        <w:bottom w:val="none" w:sz="0" w:space="0" w:color="auto"/>
                                                                        <w:right w:val="none" w:sz="0" w:space="0" w:color="auto"/>
                                                                      </w:divBdr>
                                                                    </w:div>
                                                                    <w:div w:id="63842860">
                                                                      <w:marLeft w:val="0"/>
                                                                      <w:marRight w:val="0"/>
                                                                      <w:marTop w:val="0"/>
                                                                      <w:marBottom w:val="0"/>
                                                                      <w:divBdr>
                                                                        <w:top w:val="none" w:sz="0" w:space="0" w:color="auto"/>
                                                                        <w:left w:val="none" w:sz="0" w:space="0" w:color="auto"/>
                                                                        <w:bottom w:val="none" w:sz="0" w:space="0" w:color="auto"/>
                                                                        <w:right w:val="none" w:sz="0" w:space="0" w:color="auto"/>
                                                                      </w:divBdr>
                                                                    </w:div>
                                                                    <w:div w:id="2100102573">
                                                                      <w:marLeft w:val="0"/>
                                                                      <w:marRight w:val="0"/>
                                                                      <w:marTop w:val="0"/>
                                                                      <w:marBottom w:val="0"/>
                                                                      <w:divBdr>
                                                                        <w:top w:val="none" w:sz="0" w:space="0" w:color="auto"/>
                                                                        <w:left w:val="none" w:sz="0" w:space="0" w:color="auto"/>
                                                                        <w:bottom w:val="none" w:sz="0" w:space="0" w:color="auto"/>
                                                                        <w:right w:val="none" w:sz="0" w:space="0" w:color="auto"/>
                                                                      </w:divBdr>
                                                                    </w:div>
                                                                    <w:div w:id="1241599301">
                                                                      <w:marLeft w:val="0"/>
                                                                      <w:marRight w:val="0"/>
                                                                      <w:marTop w:val="0"/>
                                                                      <w:marBottom w:val="0"/>
                                                                      <w:divBdr>
                                                                        <w:top w:val="none" w:sz="0" w:space="0" w:color="auto"/>
                                                                        <w:left w:val="none" w:sz="0" w:space="0" w:color="auto"/>
                                                                        <w:bottom w:val="none" w:sz="0" w:space="0" w:color="auto"/>
                                                                        <w:right w:val="none" w:sz="0" w:space="0" w:color="auto"/>
                                                                      </w:divBdr>
                                                                    </w:div>
                                                                    <w:div w:id="2086536940">
                                                                      <w:marLeft w:val="0"/>
                                                                      <w:marRight w:val="0"/>
                                                                      <w:marTop w:val="0"/>
                                                                      <w:marBottom w:val="0"/>
                                                                      <w:divBdr>
                                                                        <w:top w:val="none" w:sz="0" w:space="0" w:color="auto"/>
                                                                        <w:left w:val="none" w:sz="0" w:space="0" w:color="auto"/>
                                                                        <w:bottom w:val="none" w:sz="0" w:space="0" w:color="auto"/>
                                                                        <w:right w:val="none" w:sz="0" w:space="0" w:color="auto"/>
                                                                      </w:divBdr>
                                                                    </w:div>
                                                                    <w:div w:id="36159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4341611">
                                                      <w:marLeft w:val="150"/>
                                                      <w:marRight w:val="150"/>
                                                      <w:marTop w:val="150"/>
                                                      <w:marBottom w:val="300"/>
                                                      <w:divBdr>
                                                        <w:top w:val="none" w:sz="0" w:space="0" w:color="auto"/>
                                                        <w:left w:val="none" w:sz="0" w:space="0" w:color="auto"/>
                                                        <w:bottom w:val="none" w:sz="0" w:space="0" w:color="auto"/>
                                                        <w:right w:val="none" w:sz="0" w:space="0" w:color="auto"/>
                                                      </w:divBdr>
                                                      <w:divsChild>
                                                        <w:div w:id="886336062">
                                                          <w:marLeft w:val="0"/>
                                                          <w:marRight w:val="0"/>
                                                          <w:marTop w:val="0"/>
                                                          <w:marBottom w:val="0"/>
                                                          <w:divBdr>
                                                            <w:top w:val="none" w:sz="0" w:space="0" w:color="auto"/>
                                                            <w:left w:val="none" w:sz="0" w:space="0" w:color="auto"/>
                                                            <w:bottom w:val="none" w:sz="0" w:space="0" w:color="auto"/>
                                                            <w:right w:val="none" w:sz="0" w:space="0" w:color="auto"/>
                                                          </w:divBdr>
                                                          <w:divsChild>
                                                            <w:div w:id="1353871729">
                                                              <w:marLeft w:val="0"/>
                                                              <w:marRight w:val="0"/>
                                                              <w:marTop w:val="0"/>
                                                              <w:marBottom w:val="0"/>
                                                              <w:divBdr>
                                                                <w:top w:val="none" w:sz="0" w:space="0" w:color="auto"/>
                                                                <w:left w:val="none" w:sz="0" w:space="0" w:color="auto"/>
                                                                <w:bottom w:val="none" w:sz="0" w:space="0" w:color="auto"/>
                                                                <w:right w:val="none" w:sz="0" w:space="0" w:color="auto"/>
                                                              </w:divBdr>
                                                              <w:divsChild>
                                                                <w:div w:id="1849832991">
                                                                  <w:marLeft w:val="0"/>
                                                                  <w:marRight w:val="0"/>
                                                                  <w:marTop w:val="0"/>
                                                                  <w:marBottom w:val="0"/>
                                                                  <w:divBdr>
                                                                    <w:top w:val="none" w:sz="0" w:space="0" w:color="auto"/>
                                                                    <w:left w:val="none" w:sz="0" w:space="0" w:color="auto"/>
                                                                    <w:bottom w:val="none" w:sz="0" w:space="0" w:color="auto"/>
                                                                    <w:right w:val="none" w:sz="0" w:space="0" w:color="auto"/>
                                                                  </w:divBdr>
                                                                  <w:divsChild>
                                                                    <w:div w:id="539443685">
                                                                      <w:marLeft w:val="0"/>
                                                                      <w:marRight w:val="0"/>
                                                                      <w:marTop w:val="0"/>
                                                                      <w:marBottom w:val="0"/>
                                                                      <w:divBdr>
                                                                        <w:top w:val="none" w:sz="0" w:space="0" w:color="auto"/>
                                                                        <w:left w:val="none" w:sz="0" w:space="0" w:color="auto"/>
                                                                        <w:bottom w:val="none" w:sz="0" w:space="0" w:color="auto"/>
                                                                        <w:right w:val="none" w:sz="0" w:space="0" w:color="auto"/>
                                                                      </w:divBdr>
                                                                    </w:div>
                                                                    <w:div w:id="466629064">
                                                                      <w:marLeft w:val="0"/>
                                                                      <w:marRight w:val="0"/>
                                                                      <w:marTop w:val="0"/>
                                                                      <w:marBottom w:val="0"/>
                                                                      <w:divBdr>
                                                                        <w:top w:val="none" w:sz="0" w:space="0" w:color="auto"/>
                                                                        <w:left w:val="none" w:sz="0" w:space="0" w:color="auto"/>
                                                                        <w:bottom w:val="none" w:sz="0" w:space="0" w:color="auto"/>
                                                                        <w:right w:val="none" w:sz="0" w:space="0" w:color="auto"/>
                                                                      </w:divBdr>
                                                                    </w:div>
                                                                    <w:div w:id="1599171972">
                                                                      <w:marLeft w:val="0"/>
                                                                      <w:marRight w:val="0"/>
                                                                      <w:marTop w:val="0"/>
                                                                      <w:marBottom w:val="0"/>
                                                                      <w:divBdr>
                                                                        <w:top w:val="none" w:sz="0" w:space="0" w:color="auto"/>
                                                                        <w:left w:val="none" w:sz="0" w:space="0" w:color="auto"/>
                                                                        <w:bottom w:val="none" w:sz="0" w:space="0" w:color="auto"/>
                                                                        <w:right w:val="none" w:sz="0" w:space="0" w:color="auto"/>
                                                                      </w:divBdr>
                                                                    </w:div>
                                                                    <w:div w:id="470828731">
                                                                      <w:marLeft w:val="0"/>
                                                                      <w:marRight w:val="0"/>
                                                                      <w:marTop w:val="0"/>
                                                                      <w:marBottom w:val="0"/>
                                                                      <w:divBdr>
                                                                        <w:top w:val="none" w:sz="0" w:space="0" w:color="auto"/>
                                                                        <w:left w:val="none" w:sz="0" w:space="0" w:color="auto"/>
                                                                        <w:bottom w:val="none" w:sz="0" w:space="0" w:color="auto"/>
                                                                        <w:right w:val="none" w:sz="0" w:space="0" w:color="auto"/>
                                                                      </w:divBdr>
                                                                    </w:div>
                                                                    <w:div w:id="62069584">
                                                                      <w:marLeft w:val="0"/>
                                                                      <w:marRight w:val="0"/>
                                                                      <w:marTop w:val="0"/>
                                                                      <w:marBottom w:val="0"/>
                                                                      <w:divBdr>
                                                                        <w:top w:val="none" w:sz="0" w:space="0" w:color="auto"/>
                                                                        <w:left w:val="none" w:sz="0" w:space="0" w:color="auto"/>
                                                                        <w:bottom w:val="none" w:sz="0" w:space="0" w:color="auto"/>
                                                                        <w:right w:val="none" w:sz="0" w:space="0" w:color="auto"/>
                                                                      </w:divBdr>
                                                                    </w:div>
                                                                    <w:div w:id="1496922366">
                                                                      <w:marLeft w:val="0"/>
                                                                      <w:marRight w:val="0"/>
                                                                      <w:marTop w:val="0"/>
                                                                      <w:marBottom w:val="0"/>
                                                                      <w:divBdr>
                                                                        <w:top w:val="none" w:sz="0" w:space="0" w:color="auto"/>
                                                                        <w:left w:val="none" w:sz="0" w:space="0" w:color="auto"/>
                                                                        <w:bottom w:val="none" w:sz="0" w:space="0" w:color="auto"/>
                                                                        <w:right w:val="none" w:sz="0" w:space="0" w:color="auto"/>
                                                                      </w:divBdr>
                                                                    </w:div>
                                                                    <w:div w:id="2092004470">
                                                                      <w:marLeft w:val="0"/>
                                                                      <w:marRight w:val="0"/>
                                                                      <w:marTop w:val="0"/>
                                                                      <w:marBottom w:val="0"/>
                                                                      <w:divBdr>
                                                                        <w:top w:val="none" w:sz="0" w:space="0" w:color="auto"/>
                                                                        <w:left w:val="none" w:sz="0" w:space="0" w:color="auto"/>
                                                                        <w:bottom w:val="none" w:sz="0" w:space="0" w:color="auto"/>
                                                                        <w:right w:val="none" w:sz="0" w:space="0" w:color="auto"/>
                                                                      </w:divBdr>
                                                                    </w:div>
                                                                    <w:div w:id="2023390030">
                                                                      <w:marLeft w:val="0"/>
                                                                      <w:marRight w:val="0"/>
                                                                      <w:marTop w:val="0"/>
                                                                      <w:marBottom w:val="0"/>
                                                                      <w:divBdr>
                                                                        <w:top w:val="none" w:sz="0" w:space="0" w:color="auto"/>
                                                                        <w:left w:val="none" w:sz="0" w:space="0" w:color="auto"/>
                                                                        <w:bottom w:val="none" w:sz="0" w:space="0" w:color="auto"/>
                                                                        <w:right w:val="none" w:sz="0" w:space="0" w:color="auto"/>
                                                                      </w:divBdr>
                                                                    </w:div>
                                                                    <w:div w:id="171336195">
                                                                      <w:marLeft w:val="0"/>
                                                                      <w:marRight w:val="0"/>
                                                                      <w:marTop w:val="0"/>
                                                                      <w:marBottom w:val="0"/>
                                                                      <w:divBdr>
                                                                        <w:top w:val="none" w:sz="0" w:space="0" w:color="auto"/>
                                                                        <w:left w:val="none" w:sz="0" w:space="0" w:color="auto"/>
                                                                        <w:bottom w:val="none" w:sz="0" w:space="0" w:color="auto"/>
                                                                        <w:right w:val="none" w:sz="0" w:space="0" w:color="auto"/>
                                                                      </w:divBdr>
                                                                    </w:div>
                                                                    <w:div w:id="1159803768">
                                                                      <w:marLeft w:val="0"/>
                                                                      <w:marRight w:val="0"/>
                                                                      <w:marTop w:val="0"/>
                                                                      <w:marBottom w:val="0"/>
                                                                      <w:divBdr>
                                                                        <w:top w:val="none" w:sz="0" w:space="0" w:color="auto"/>
                                                                        <w:left w:val="none" w:sz="0" w:space="0" w:color="auto"/>
                                                                        <w:bottom w:val="none" w:sz="0" w:space="0" w:color="auto"/>
                                                                        <w:right w:val="none" w:sz="0" w:space="0" w:color="auto"/>
                                                                      </w:divBdr>
                                                                    </w:div>
                                                                    <w:div w:id="441000487">
                                                                      <w:marLeft w:val="0"/>
                                                                      <w:marRight w:val="0"/>
                                                                      <w:marTop w:val="0"/>
                                                                      <w:marBottom w:val="0"/>
                                                                      <w:divBdr>
                                                                        <w:top w:val="none" w:sz="0" w:space="0" w:color="auto"/>
                                                                        <w:left w:val="none" w:sz="0" w:space="0" w:color="auto"/>
                                                                        <w:bottom w:val="none" w:sz="0" w:space="0" w:color="auto"/>
                                                                        <w:right w:val="none" w:sz="0" w:space="0" w:color="auto"/>
                                                                      </w:divBdr>
                                                                    </w:div>
                                                                    <w:div w:id="1261991984">
                                                                      <w:marLeft w:val="0"/>
                                                                      <w:marRight w:val="0"/>
                                                                      <w:marTop w:val="0"/>
                                                                      <w:marBottom w:val="0"/>
                                                                      <w:divBdr>
                                                                        <w:top w:val="none" w:sz="0" w:space="0" w:color="auto"/>
                                                                        <w:left w:val="none" w:sz="0" w:space="0" w:color="auto"/>
                                                                        <w:bottom w:val="none" w:sz="0" w:space="0" w:color="auto"/>
                                                                        <w:right w:val="none" w:sz="0" w:space="0" w:color="auto"/>
                                                                      </w:divBdr>
                                                                    </w:div>
                                                                    <w:div w:id="1748527048">
                                                                      <w:marLeft w:val="0"/>
                                                                      <w:marRight w:val="0"/>
                                                                      <w:marTop w:val="0"/>
                                                                      <w:marBottom w:val="0"/>
                                                                      <w:divBdr>
                                                                        <w:top w:val="none" w:sz="0" w:space="0" w:color="auto"/>
                                                                        <w:left w:val="none" w:sz="0" w:space="0" w:color="auto"/>
                                                                        <w:bottom w:val="none" w:sz="0" w:space="0" w:color="auto"/>
                                                                        <w:right w:val="none" w:sz="0" w:space="0" w:color="auto"/>
                                                                      </w:divBdr>
                                                                    </w:div>
                                                                    <w:div w:id="2097285341">
                                                                      <w:marLeft w:val="0"/>
                                                                      <w:marRight w:val="0"/>
                                                                      <w:marTop w:val="0"/>
                                                                      <w:marBottom w:val="0"/>
                                                                      <w:divBdr>
                                                                        <w:top w:val="none" w:sz="0" w:space="0" w:color="auto"/>
                                                                        <w:left w:val="none" w:sz="0" w:space="0" w:color="auto"/>
                                                                        <w:bottom w:val="none" w:sz="0" w:space="0" w:color="auto"/>
                                                                        <w:right w:val="none" w:sz="0" w:space="0" w:color="auto"/>
                                                                      </w:divBdr>
                                                                    </w:div>
                                                                    <w:div w:id="252009256">
                                                                      <w:marLeft w:val="0"/>
                                                                      <w:marRight w:val="0"/>
                                                                      <w:marTop w:val="0"/>
                                                                      <w:marBottom w:val="0"/>
                                                                      <w:divBdr>
                                                                        <w:top w:val="none" w:sz="0" w:space="0" w:color="auto"/>
                                                                        <w:left w:val="none" w:sz="0" w:space="0" w:color="auto"/>
                                                                        <w:bottom w:val="none" w:sz="0" w:space="0" w:color="auto"/>
                                                                        <w:right w:val="none" w:sz="0" w:space="0" w:color="auto"/>
                                                                      </w:divBdr>
                                                                    </w:div>
                                                                    <w:div w:id="97491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936091770">
      <w:bodyDiv w:val="1"/>
      <w:marLeft w:val="0"/>
      <w:marRight w:val="0"/>
      <w:marTop w:val="0"/>
      <w:marBottom w:val="0"/>
      <w:divBdr>
        <w:top w:val="single" w:sz="2" w:space="0" w:color="000000"/>
        <w:left w:val="none" w:sz="0" w:space="0" w:color="auto"/>
        <w:bottom w:val="none" w:sz="0" w:space="0" w:color="auto"/>
        <w:right w:val="none" w:sz="0" w:space="0" w:color="auto"/>
      </w:divBdr>
      <w:divsChild>
        <w:div w:id="2129856609">
          <w:marLeft w:val="0"/>
          <w:marRight w:val="0"/>
          <w:marTop w:val="150"/>
          <w:marBottom w:val="0"/>
          <w:divBdr>
            <w:top w:val="none" w:sz="0" w:space="0" w:color="auto"/>
            <w:left w:val="none" w:sz="0" w:space="0" w:color="auto"/>
            <w:bottom w:val="none" w:sz="0" w:space="0" w:color="auto"/>
            <w:right w:val="none" w:sz="0" w:space="0" w:color="auto"/>
          </w:divBdr>
          <w:divsChild>
            <w:div w:id="115216769">
              <w:marLeft w:val="0"/>
              <w:marRight w:val="0"/>
              <w:marTop w:val="0"/>
              <w:marBottom w:val="0"/>
              <w:divBdr>
                <w:top w:val="none" w:sz="0" w:space="0" w:color="auto"/>
                <w:left w:val="none" w:sz="0" w:space="0" w:color="auto"/>
                <w:bottom w:val="none" w:sz="0" w:space="0" w:color="auto"/>
                <w:right w:val="none" w:sz="0" w:space="0" w:color="auto"/>
              </w:divBdr>
              <w:divsChild>
                <w:div w:id="1458336045">
                  <w:marLeft w:val="0"/>
                  <w:marRight w:val="0"/>
                  <w:marTop w:val="0"/>
                  <w:marBottom w:val="0"/>
                  <w:divBdr>
                    <w:top w:val="none" w:sz="0" w:space="0" w:color="auto"/>
                    <w:left w:val="none" w:sz="0" w:space="0" w:color="auto"/>
                    <w:bottom w:val="none" w:sz="0" w:space="0" w:color="auto"/>
                    <w:right w:val="none" w:sz="0" w:space="0" w:color="auto"/>
                  </w:divBdr>
                  <w:divsChild>
                    <w:div w:id="1328947078">
                      <w:marLeft w:val="0"/>
                      <w:marRight w:val="0"/>
                      <w:marTop w:val="0"/>
                      <w:marBottom w:val="0"/>
                      <w:divBdr>
                        <w:top w:val="single" w:sz="6" w:space="19" w:color="CCCCCC"/>
                        <w:left w:val="single" w:sz="6" w:space="19" w:color="CCCCCC"/>
                        <w:bottom w:val="single" w:sz="6" w:space="19" w:color="CCCCCC"/>
                        <w:right w:val="single" w:sz="6" w:space="19" w:color="CCCCCC"/>
                      </w:divBdr>
                      <w:divsChild>
                        <w:div w:id="56245531">
                          <w:marLeft w:val="0"/>
                          <w:marRight w:val="0"/>
                          <w:marTop w:val="0"/>
                          <w:marBottom w:val="0"/>
                          <w:divBdr>
                            <w:top w:val="none" w:sz="0" w:space="0" w:color="auto"/>
                            <w:left w:val="none" w:sz="0" w:space="0" w:color="auto"/>
                            <w:bottom w:val="none" w:sz="0" w:space="0" w:color="auto"/>
                            <w:right w:val="none" w:sz="0" w:space="0" w:color="auto"/>
                          </w:divBdr>
                          <w:divsChild>
                            <w:div w:id="207218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0870226">
      <w:bodyDiv w:val="1"/>
      <w:marLeft w:val="0"/>
      <w:marRight w:val="0"/>
      <w:marTop w:val="0"/>
      <w:marBottom w:val="0"/>
      <w:divBdr>
        <w:top w:val="none" w:sz="0" w:space="0" w:color="auto"/>
        <w:left w:val="none" w:sz="0" w:space="0" w:color="auto"/>
        <w:bottom w:val="none" w:sz="0" w:space="0" w:color="auto"/>
        <w:right w:val="none" w:sz="0" w:space="0" w:color="auto"/>
      </w:divBdr>
      <w:divsChild>
        <w:div w:id="1790314890">
          <w:marLeft w:val="0"/>
          <w:marRight w:val="0"/>
          <w:marTop w:val="100"/>
          <w:marBottom w:val="100"/>
          <w:divBdr>
            <w:top w:val="none" w:sz="0" w:space="0" w:color="auto"/>
            <w:left w:val="none" w:sz="0" w:space="0" w:color="auto"/>
            <w:bottom w:val="none" w:sz="0" w:space="0" w:color="auto"/>
            <w:right w:val="none" w:sz="0" w:space="0" w:color="auto"/>
          </w:divBdr>
          <w:divsChild>
            <w:div w:id="813065229">
              <w:marLeft w:val="0"/>
              <w:marRight w:val="0"/>
              <w:marTop w:val="0"/>
              <w:marBottom w:val="150"/>
              <w:divBdr>
                <w:top w:val="none" w:sz="0" w:space="0" w:color="auto"/>
                <w:left w:val="none" w:sz="0" w:space="0" w:color="auto"/>
                <w:bottom w:val="none" w:sz="0" w:space="0" w:color="auto"/>
                <w:right w:val="none" w:sz="0" w:space="0" w:color="auto"/>
              </w:divBdr>
              <w:divsChild>
                <w:div w:id="974988185">
                  <w:marLeft w:val="0"/>
                  <w:marRight w:val="0"/>
                  <w:marTop w:val="0"/>
                  <w:marBottom w:val="0"/>
                  <w:divBdr>
                    <w:top w:val="none" w:sz="0" w:space="0" w:color="auto"/>
                    <w:left w:val="none" w:sz="0" w:space="0" w:color="auto"/>
                    <w:bottom w:val="none" w:sz="0" w:space="0" w:color="auto"/>
                    <w:right w:val="none" w:sz="0" w:space="0" w:color="auto"/>
                  </w:divBdr>
                  <w:divsChild>
                    <w:div w:id="2016422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3803958">
      <w:bodyDiv w:val="1"/>
      <w:marLeft w:val="0"/>
      <w:marRight w:val="0"/>
      <w:marTop w:val="0"/>
      <w:marBottom w:val="0"/>
      <w:divBdr>
        <w:top w:val="none" w:sz="0" w:space="0" w:color="auto"/>
        <w:left w:val="none" w:sz="0" w:space="0" w:color="auto"/>
        <w:bottom w:val="none" w:sz="0" w:space="0" w:color="auto"/>
        <w:right w:val="none" w:sz="0" w:space="0" w:color="auto"/>
      </w:divBdr>
      <w:divsChild>
        <w:div w:id="1070886636">
          <w:marLeft w:val="0"/>
          <w:marRight w:val="0"/>
          <w:marTop w:val="0"/>
          <w:marBottom w:val="0"/>
          <w:divBdr>
            <w:top w:val="none" w:sz="0" w:space="0" w:color="auto"/>
            <w:left w:val="none" w:sz="0" w:space="0" w:color="auto"/>
            <w:bottom w:val="none" w:sz="0" w:space="0" w:color="auto"/>
            <w:right w:val="none" w:sz="0" w:space="0" w:color="auto"/>
          </w:divBdr>
        </w:div>
        <w:div w:id="2081780639">
          <w:marLeft w:val="0"/>
          <w:marRight w:val="0"/>
          <w:marTop w:val="0"/>
          <w:marBottom w:val="0"/>
          <w:divBdr>
            <w:top w:val="none" w:sz="0" w:space="0" w:color="auto"/>
            <w:left w:val="none" w:sz="0" w:space="0" w:color="auto"/>
            <w:bottom w:val="none" w:sz="0" w:space="0" w:color="auto"/>
            <w:right w:val="none" w:sz="0" w:space="0" w:color="auto"/>
          </w:divBdr>
        </w:div>
        <w:div w:id="869221440">
          <w:marLeft w:val="0"/>
          <w:marRight w:val="0"/>
          <w:marTop w:val="0"/>
          <w:marBottom w:val="0"/>
          <w:divBdr>
            <w:top w:val="none" w:sz="0" w:space="0" w:color="auto"/>
            <w:left w:val="none" w:sz="0" w:space="0" w:color="auto"/>
            <w:bottom w:val="none" w:sz="0" w:space="0" w:color="auto"/>
            <w:right w:val="none" w:sz="0" w:space="0" w:color="auto"/>
          </w:divBdr>
        </w:div>
        <w:div w:id="1551569689">
          <w:marLeft w:val="0"/>
          <w:marRight w:val="0"/>
          <w:marTop w:val="0"/>
          <w:marBottom w:val="0"/>
          <w:divBdr>
            <w:top w:val="none" w:sz="0" w:space="0" w:color="auto"/>
            <w:left w:val="none" w:sz="0" w:space="0" w:color="auto"/>
            <w:bottom w:val="none" w:sz="0" w:space="0" w:color="auto"/>
            <w:right w:val="none" w:sz="0" w:space="0" w:color="auto"/>
          </w:divBdr>
        </w:div>
        <w:div w:id="815344256">
          <w:marLeft w:val="0"/>
          <w:marRight w:val="0"/>
          <w:marTop w:val="0"/>
          <w:marBottom w:val="0"/>
          <w:divBdr>
            <w:top w:val="none" w:sz="0" w:space="0" w:color="auto"/>
            <w:left w:val="none" w:sz="0" w:space="0" w:color="auto"/>
            <w:bottom w:val="none" w:sz="0" w:space="0" w:color="auto"/>
            <w:right w:val="none" w:sz="0" w:space="0" w:color="auto"/>
          </w:divBdr>
        </w:div>
      </w:divsChild>
    </w:div>
    <w:div w:id="1944338659">
      <w:bodyDiv w:val="1"/>
      <w:marLeft w:val="0"/>
      <w:marRight w:val="0"/>
      <w:marTop w:val="0"/>
      <w:marBottom w:val="0"/>
      <w:divBdr>
        <w:top w:val="none" w:sz="0" w:space="0" w:color="auto"/>
        <w:left w:val="none" w:sz="0" w:space="0" w:color="auto"/>
        <w:bottom w:val="none" w:sz="0" w:space="0" w:color="auto"/>
        <w:right w:val="none" w:sz="0" w:space="0" w:color="auto"/>
      </w:divBdr>
      <w:divsChild>
        <w:div w:id="1458138496">
          <w:marLeft w:val="0"/>
          <w:marRight w:val="0"/>
          <w:marTop w:val="0"/>
          <w:marBottom w:val="300"/>
          <w:divBdr>
            <w:top w:val="none" w:sz="0" w:space="0" w:color="auto"/>
            <w:left w:val="none" w:sz="0" w:space="0" w:color="auto"/>
            <w:bottom w:val="none" w:sz="0" w:space="0" w:color="auto"/>
            <w:right w:val="none" w:sz="0" w:space="0" w:color="auto"/>
          </w:divBdr>
          <w:divsChild>
            <w:div w:id="132600890">
              <w:marLeft w:val="0"/>
              <w:marRight w:val="0"/>
              <w:marTop w:val="0"/>
              <w:marBottom w:val="30"/>
              <w:divBdr>
                <w:top w:val="single" w:sz="6" w:space="3" w:color="FFC4BF"/>
                <w:left w:val="single" w:sz="6" w:space="3" w:color="FFC4BF"/>
                <w:bottom w:val="single" w:sz="6" w:space="3" w:color="FFC4BF"/>
                <w:right w:val="single" w:sz="6" w:space="3" w:color="FFC4BF"/>
              </w:divBdr>
              <w:divsChild>
                <w:div w:id="741760227">
                  <w:marLeft w:val="0"/>
                  <w:marRight w:val="0"/>
                  <w:marTop w:val="0"/>
                  <w:marBottom w:val="0"/>
                  <w:divBdr>
                    <w:top w:val="single" w:sz="6" w:space="0" w:color="FFFFFF"/>
                    <w:left w:val="single" w:sz="6" w:space="0" w:color="FFFFFF"/>
                    <w:bottom w:val="single" w:sz="6" w:space="0" w:color="FFFFFF"/>
                    <w:right w:val="single" w:sz="6" w:space="0" w:color="FFFFFF"/>
                  </w:divBdr>
                  <w:divsChild>
                    <w:div w:id="1354721342">
                      <w:marLeft w:val="0"/>
                      <w:marRight w:val="0"/>
                      <w:marTop w:val="0"/>
                      <w:marBottom w:val="0"/>
                      <w:divBdr>
                        <w:top w:val="none" w:sz="0" w:space="0" w:color="auto"/>
                        <w:left w:val="none" w:sz="0" w:space="0" w:color="auto"/>
                        <w:bottom w:val="none" w:sz="0" w:space="0" w:color="auto"/>
                        <w:right w:val="none" w:sz="0" w:space="0" w:color="auto"/>
                      </w:divBdr>
                      <w:divsChild>
                        <w:div w:id="629290880">
                          <w:marLeft w:val="0"/>
                          <w:marRight w:val="0"/>
                          <w:marTop w:val="0"/>
                          <w:marBottom w:val="0"/>
                          <w:divBdr>
                            <w:top w:val="none" w:sz="0" w:space="0" w:color="auto"/>
                            <w:left w:val="single" w:sz="2" w:space="0" w:color="FFFFFF"/>
                            <w:bottom w:val="none" w:sz="0" w:space="0" w:color="auto"/>
                            <w:right w:val="none" w:sz="0" w:space="0" w:color="auto"/>
                          </w:divBdr>
                          <w:divsChild>
                            <w:div w:id="1889948846">
                              <w:marLeft w:val="0"/>
                              <w:marRight w:val="0"/>
                              <w:marTop w:val="0"/>
                              <w:marBottom w:val="0"/>
                              <w:divBdr>
                                <w:top w:val="none" w:sz="0" w:space="0" w:color="auto"/>
                                <w:left w:val="none" w:sz="0" w:space="0" w:color="auto"/>
                                <w:bottom w:val="none" w:sz="0" w:space="0" w:color="auto"/>
                                <w:right w:val="none" w:sz="0" w:space="0" w:color="auto"/>
                              </w:divBdr>
                              <w:divsChild>
                                <w:div w:id="226039986">
                                  <w:marLeft w:val="0"/>
                                  <w:marRight w:val="0"/>
                                  <w:marTop w:val="0"/>
                                  <w:marBottom w:val="0"/>
                                  <w:divBdr>
                                    <w:top w:val="none" w:sz="0" w:space="0" w:color="auto"/>
                                    <w:left w:val="none" w:sz="0" w:space="0" w:color="auto"/>
                                    <w:bottom w:val="none" w:sz="0" w:space="0" w:color="auto"/>
                                    <w:right w:val="none" w:sz="0" w:space="0" w:color="auto"/>
                                  </w:divBdr>
                                  <w:divsChild>
                                    <w:div w:id="1688868282">
                                      <w:marLeft w:val="0"/>
                                      <w:marRight w:val="0"/>
                                      <w:marTop w:val="0"/>
                                      <w:marBottom w:val="0"/>
                                      <w:divBdr>
                                        <w:top w:val="none" w:sz="0" w:space="0" w:color="auto"/>
                                        <w:left w:val="none" w:sz="0" w:space="0" w:color="auto"/>
                                        <w:bottom w:val="none" w:sz="0" w:space="0" w:color="auto"/>
                                        <w:right w:val="none" w:sz="0" w:space="0" w:color="auto"/>
                                      </w:divBdr>
                                      <w:divsChild>
                                        <w:div w:id="1012026841">
                                          <w:marLeft w:val="0"/>
                                          <w:marRight w:val="0"/>
                                          <w:marTop w:val="0"/>
                                          <w:marBottom w:val="0"/>
                                          <w:divBdr>
                                            <w:top w:val="none" w:sz="0" w:space="0" w:color="auto"/>
                                            <w:left w:val="none" w:sz="0" w:space="0" w:color="auto"/>
                                            <w:bottom w:val="none" w:sz="0" w:space="0" w:color="auto"/>
                                            <w:right w:val="none" w:sz="0" w:space="0" w:color="auto"/>
                                          </w:divBdr>
                                        </w:div>
                                        <w:div w:id="770708350">
                                          <w:marLeft w:val="0"/>
                                          <w:marRight w:val="0"/>
                                          <w:marTop w:val="0"/>
                                          <w:marBottom w:val="0"/>
                                          <w:divBdr>
                                            <w:top w:val="none" w:sz="0" w:space="0" w:color="auto"/>
                                            <w:left w:val="none" w:sz="0" w:space="0" w:color="auto"/>
                                            <w:bottom w:val="none" w:sz="0" w:space="0" w:color="auto"/>
                                            <w:right w:val="none" w:sz="0" w:space="0" w:color="auto"/>
                                          </w:divBdr>
                                        </w:div>
                                        <w:div w:id="1312448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8807621">
      <w:bodyDiv w:val="1"/>
      <w:marLeft w:val="0"/>
      <w:marRight w:val="0"/>
      <w:marTop w:val="0"/>
      <w:marBottom w:val="0"/>
      <w:divBdr>
        <w:top w:val="none" w:sz="0" w:space="0" w:color="auto"/>
        <w:left w:val="none" w:sz="0" w:space="0" w:color="auto"/>
        <w:bottom w:val="none" w:sz="0" w:space="0" w:color="auto"/>
        <w:right w:val="none" w:sz="0" w:space="0" w:color="auto"/>
      </w:divBdr>
    </w:div>
    <w:div w:id="1956868671">
      <w:bodyDiv w:val="1"/>
      <w:marLeft w:val="0"/>
      <w:marRight w:val="0"/>
      <w:marTop w:val="0"/>
      <w:marBottom w:val="0"/>
      <w:divBdr>
        <w:top w:val="none" w:sz="0" w:space="0" w:color="auto"/>
        <w:left w:val="none" w:sz="0" w:space="0" w:color="auto"/>
        <w:bottom w:val="none" w:sz="0" w:space="0" w:color="auto"/>
        <w:right w:val="none" w:sz="0" w:space="0" w:color="auto"/>
      </w:divBdr>
    </w:div>
    <w:div w:id="1961916489">
      <w:bodyDiv w:val="1"/>
      <w:marLeft w:val="0"/>
      <w:marRight w:val="0"/>
      <w:marTop w:val="0"/>
      <w:marBottom w:val="0"/>
      <w:divBdr>
        <w:top w:val="none" w:sz="0" w:space="0" w:color="auto"/>
        <w:left w:val="none" w:sz="0" w:space="0" w:color="auto"/>
        <w:bottom w:val="none" w:sz="0" w:space="0" w:color="auto"/>
        <w:right w:val="none" w:sz="0" w:space="0" w:color="auto"/>
      </w:divBdr>
    </w:div>
    <w:div w:id="1968269007">
      <w:bodyDiv w:val="1"/>
      <w:marLeft w:val="0"/>
      <w:marRight w:val="0"/>
      <w:marTop w:val="0"/>
      <w:marBottom w:val="0"/>
      <w:divBdr>
        <w:top w:val="none" w:sz="0" w:space="0" w:color="auto"/>
        <w:left w:val="none" w:sz="0" w:space="0" w:color="auto"/>
        <w:bottom w:val="none" w:sz="0" w:space="0" w:color="auto"/>
        <w:right w:val="none" w:sz="0" w:space="0" w:color="auto"/>
      </w:divBdr>
      <w:divsChild>
        <w:div w:id="443769112">
          <w:marLeft w:val="0"/>
          <w:marRight w:val="0"/>
          <w:marTop w:val="0"/>
          <w:marBottom w:val="0"/>
          <w:divBdr>
            <w:top w:val="none" w:sz="0" w:space="0" w:color="auto"/>
            <w:left w:val="none" w:sz="0" w:space="0" w:color="auto"/>
            <w:bottom w:val="none" w:sz="0" w:space="0" w:color="auto"/>
            <w:right w:val="none" w:sz="0" w:space="0" w:color="auto"/>
          </w:divBdr>
          <w:divsChild>
            <w:div w:id="644314985">
              <w:marLeft w:val="0"/>
              <w:marRight w:val="0"/>
              <w:marTop w:val="0"/>
              <w:marBottom w:val="0"/>
              <w:divBdr>
                <w:top w:val="none" w:sz="0" w:space="0" w:color="auto"/>
                <w:left w:val="none" w:sz="0" w:space="0" w:color="auto"/>
                <w:bottom w:val="none" w:sz="0" w:space="0" w:color="auto"/>
                <w:right w:val="none" w:sz="0" w:space="0" w:color="auto"/>
              </w:divBdr>
              <w:divsChild>
                <w:div w:id="1680963280">
                  <w:marLeft w:val="0"/>
                  <w:marRight w:val="0"/>
                  <w:marTop w:val="0"/>
                  <w:marBottom w:val="0"/>
                  <w:divBdr>
                    <w:top w:val="none" w:sz="0" w:space="0" w:color="auto"/>
                    <w:left w:val="none" w:sz="0" w:space="0" w:color="auto"/>
                    <w:bottom w:val="none" w:sz="0" w:space="0" w:color="auto"/>
                    <w:right w:val="none" w:sz="0" w:space="0" w:color="auto"/>
                  </w:divBdr>
                  <w:divsChild>
                    <w:div w:id="1513226506">
                      <w:marLeft w:val="0"/>
                      <w:marRight w:val="0"/>
                      <w:marTop w:val="0"/>
                      <w:marBottom w:val="0"/>
                      <w:divBdr>
                        <w:top w:val="none" w:sz="0" w:space="0" w:color="auto"/>
                        <w:left w:val="none" w:sz="0" w:space="0" w:color="auto"/>
                        <w:bottom w:val="none" w:sz="0" w:space="0" w:color="auto"/>
                        <w:right w:val="none" w:sz="0" w:space="0" w:color="auto"/>
                      </w:divBdr>
                      <w:divsChild>
                        <w:div w:id="1774129679">
                          <w:marLeft w:val="0"/>
                          <w:marRight w:val="0"/>
                          <w:marTop w:val="0"/>
                          <w:marBottom w:val="0"/>
                          <w:divBdr>
                            <w:top w:val="none" w:sz="0" w:space="0" w:color="auto"/>
                            <w:left w:val="none" w:sz="0" w:space="0" w:color="auto"/>
                            <w:bottom w:val="none" w:sz="0" w:space="0" w:color="auto"/>
                            <w:right w:val="none" w:sz="0" w:space="0" w:color="auto"/>
                          </w:divBdr>
                          <w:divsChild>
                            <w:div w:id="1110978976">
                              <w:marLeft w:val="0"/>
                              <w:marRight w:val="0"/>
                              <w:marTop w:val="0"/>
                              <w:marBottom w:val="0"/>
                              <w:divBdr>
                                <w:top w:val="none" w:sz="0" w:space="0" w:color="auto"/>
                                <w:left w:val="none" w:sz="0" w:space="0" w:color="auto"/>
                                <w:bottom w:val="none" w:sz="0" w:space="0" w:color="auto"/>
                                <w:right w:val="none" w:sz="0" w:space="0" w:color="auto"/>
                              </w:divBdr>
                              <w:divsChild>
                                <w:div w:id="1453551572">
                                  <w:marLeft w:val="0"/>
                                  <w:marRight w:val="0"/>
                                  <w:marTop w:val="0"/>
                                  <w:marBottom w:val="0"/>
                                  <w:divBdr>
                                    <w:top w:val="none" w:sz="0" w:space="0" w:color="auto"/>
                                    <w:left w:val="none" w:sz="0" w:space="0" w:color="auto"/>
                                    <w:bottom w:val="none" w:sz="0" w:space="0" w:color="auto"/>
                                    <w:right w:val="none" w:sz="0" w:space="0" w:color="auto"/>
                                  </w:divBdr>
                                  <w:divsChild>
                                    <w:div w:id="192891594">
                                      <w:marLeft w:val="0"/>
                                      <w:marRight w:val="0"/>
                                      <w:marTop w:val="0"/>
                                      <w:marBottom w:val="0"/>
                                      <w:divBdr>
                                        <w:top w:val="none" w:sz="0" w:space="0" w:color="auto"/>
                                        <w:left w:val="none" w:sz="0" w:space="0" w:color="auto"/>
                                        <w:bottom w:val="none" w:sz="0" w:space="0" w:color="auto"/>
                                        <w:right w:val="none" w:sz="0" w:space="0" w:color="auto"/>
                                      </w:divBdr>
                                      <w:divsChild>
                                        <w:div w:id="1982615137">
                                          <w:marLeft w:val="0"/>
                                          <w:marRight w:val="0"/>
                                          <w:marTop w:val="0"/>
                                          <w:marBottom w:val="0"/>
                                          <w:divBdr>
                                            <w:top w:val="none" w:sz="0" w:space="0" w:color="auto"/>
                                            <w:left w:val="none" w:sz="0" w:space="0" w:color="auto"/>
                                            <w:bottom w:val="none" w:sz="0" w:space="0" w:color="auto"/>
                                            <w:right w:val="none" w:sz="0" w:space="0" w:color="auto"/>
                                          </w:divBdr>
                                          <w:divsChild>
                                            <w:div w:id="131814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8730972">
      <w:bodyDiv w:val="1"/>
      <w:marLeft w:val="0"/>
      <w:marRight w:val="0"/>
      <w:marTop w:val="0"/>
      <w:marBottom w:val="0"/>
      <w:divBdr>
        <w:top w:val="none" w:sz="0" w:space="0" w:color="auto"/>
        <w:left w:val="none" w:sz="0" w:space="0" w:color="auto"/>
        <w:bottom w:val="none" w:sz="0" w:space="0" w:color="auto"/>
        <w:right w:val="none" w:sz="0" w:space="0" w:color="auto"/>
      </w:divBdr>
      <w:divsChild>
        <w:div w:id="2056193855">
          <w:marLeft w:val="0"/>
          <w:marRight w:val="0"/>
          <w:marTop w:val="0"/>
          <w:marBottom w:val="0"/>
          <w:divBdr>
            <w:top w:val="none" w:sz="0" w:space="0" w:color="auto"/>
            <w:left w:val="none" w:sz="0" w:space="0" w:color="auto"/>
            <w:bottom w:val="none" w:sz="0" w:space="0" w:color="auto"/>
            <w:right w:val="none" w:sz="0" w:space="0" w:color="auto"/>
          </w:divBdr>
          <w:divsChild>
            <w:div w:id="1406955221">
              <w:marLeft w:val="0"/>
              <w:marRight w:val="0"/>
              <w:marTop w:val="0"/>
              <w:marBottom w:val="0"/>
              <w:divBdr>
                <w:top w:val="none" w:sz="0" w:space="0" w:color="auto"/>
                <w:left w:val="none" w:sz="0" w:space="0" w:color="auto"/>
                <w:bottom w:val="none" w:sz="0" w:space="0" w:color="auto"/>
                <w:right w:val="none" w:sz="0" w:space="0" w:color="auto"/>
              </w:divBdr>
              <w:divsChild>
                <w:div w:id="1821000057">
                  <w:marLeft w:val="0"/>
                  <w:marRight w:val="0"/>
                  <w:marTop w:val="0"/>
                  <w:marBottom w:val="0"/>
                  <w:divBdr>
                    <w:top w:val="none" w:sz="0" w:space="0" w:color="auto"/>
                    <w:left w:val="none" w:sz="0" w:space="0" w:color="auto"/>
                    <w:bottom w:val="none" w:sz="0" w:space="0" w:color="auto"/>
                    <w:right w:val="none" w:sz="0" w:space="0" w:color="auto"/>
                  </w:divBdr>
                  <w:divsChild>
                    <w:div w:id="113803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9047019">
      <w:bodyDiv w:val="1"/>
      <w:marLeft w:val="0"/>
      <w:marRight w:val="0"/>
      <w:marTop w:val="0"/>
      <w:marBottom w:val="0"/>
      <w:divBdr>
        <w:top w:val="none" w:sz="0" w:space="0" w:color="auto"/>
        <w:left w:val="none" w:sz="0" w:space="0" w:color="auto"/>
        <w:bottom w:val="none" w:sz="0" w:space="0" w:color="auto"/>
        <w:right w:val="none" w:sz="0" w:space="0" w:color="auto"/>
      </w:divBdr>
      <w:divsChild>
        <w:div w:id="977219564">
          <w:marLeft w:val="0"/>
          <w:marRight w:val="0"/>
          <w:marTop w:val="0"/>
          <w:marBottom w:val="0"/>
          <w:divBdr>
            <w:top w:val="none" w:sz="0" w:space="0" w:color="auto"/>
            <w:left w:val="none" w:sz="0" w:space="0" w:color="auto"/>
            <w:bottom w:val="none" w:sz="0" w:space="0" w:color="auto"/>
            <w:right w:val="none" w:sz="0" w:space="0" w:color="auto"/>
          </w:divBdr>
          <w:divsChild>
            <w:div w:id="2066102951">
              <w:marLeft w:val="0"/>
              <w:marRight w:val="0"/>
              <w:marTop w:val="0"/>
              <w:marBottom w:val="0"/>
              <w:divBdr>
                <w:top w:val="none" w:sz="0" w:space="0" w:color="auto"/>
                <w:left w:val="none" w:sz="0" w:space="0" w:color="auto"/>
                <w:bottom w:val="none" w:sz="0" w:space="0" w:color="auto"/>
                <w:right w:val="none" w:sz="0" w:space="0" w:color="auto"/>
              </w:divBdr>
              <w:divsChild>
                <w:div w:id="473450020">
                  <w:marLeft w:val="0"/>
                  <w:marRight w:val="0"/>
                  <w:marTop w:val="195"/>
                  <w:marBottom w:val="0"/>
                  <w:divBdr>
                    <w:top w:val="none" w:sz="0" w:space="0" w:color="auto"/>
                    <w:left w:val="none" w:sz="0" w:space="0" w:color="auto"/>
                    <w:bottom w:val="none" w:sz="0" w:space="0" w:color="auto"/>
                    <w:right w:val="none" w:sz="0" w:space="0" w:color="auto"/>
                  </w:divBdr>
                  <w:divsChild>
                    <w:div w:id="1411192197">
                      <w:marLeft w:val="0"/>
                      <w:marRight w:val="0"/>
                      <w:marTop w:val="0"/>
                      <w:marBottom w:val="0"/>
                      <w:divBdr>
                        <w:top w:val="none" w:sz="0" w:space="0" w:color="auto"/>
                        <w:left w:val="none" w:sz="0" w:space="0" w:color="auto"/>
                        <w:bottom w:val="none" w:sz="0" w:space="0" w:color="auto"/>
                        <w:right w:val="none" w:sz="0" w:space="0" w:color="auto"/>
                      </w:divBdr>
                      <w:divsChild>
                        <w:div w:id="784427901">
                          <w:marLeft w:val="0"/>
                          <w:marRight w:val="0"/>
                          <w:marTop w:val="0"/>
                          <w:marBottom w:val="0"/>
                          <w:divBdr>
                            <w:top w:val="none" w:sz="0" w:space="0" w:color="auto"/>
                            <w:left w:val="none" w:sz="0" w:space="0" w:color="auto"/>
                            <w:bottom w:val="none" w:sz="0" w:space="0" w:color="auto"/>
                            <w:right w:val="none" w:sz="0" w:space="0" w:color="auto"/>
                          </w:divBdr>
                          <w:divsChild>
                            <w:div w:id="1282613124">
                              <w:marLeft w:val="0"/>
                              <w:marRight w:val="0"/>
                              <w:marTop w:val="0"/>
                              <w:marBottom w:val="0"/>
                              <w:divBdr>
                                <w:top w:val="none" w:sz="0" w:space="0" w:color="auto"/>
                                <w:left w:val="none" w:sz="0" w:space="0" w:color="auto"/>
                                <w:bottom w:val="none" w:sz="0" w:space="0" w:color="auto"/>
                                <w:right w:val="none" w:sz="0" w:space="0" w:color="auto"/>
                              </w:divBdr>
                              <w:divsChild>
                                <w:div w:id="732506073">
                                  <w:marLeft w:val="0"/>
                                  <w:marRight w:val="0"/>
                                  <w:marTop w:val="0"/>
                                  <w:marBottom w:val="0"/>
                                  <w:divBdr>
                                    <w:top w:val="none" w:sz="0" w:space="0" w:color="auto"/>
                                    <w:left w:val="none" w:sz="0" w:space="0" w:color="auto"/>
                                    <w:bottom w:val="none" w:sz="0" w:space="0" w:color="auto"/>
                                    <w:right w:val="none" w:sz="0" w:space="0" w:color="auto"/>
                                  </w:divBdr>
                                  <w:divsChild>
                                    <w:div w:id="1872913786">
                                      <w:marLeft w:val="0"/>
                                      <w:marRight w:val="0"/>
                                      <w:marTop w:val="0"/>
                                      <w:marBottom w:val="0"/>
                                      <w:divBdr>
                                        <w:top w:val="none" w:sz="0" w:space="0" w:color="auto"/>
                                        <w:left w:val="none" w:sz="0" w:space="0" w:color="auto"/>
                                        <w:bottom w:val="none" w:sz="0" w:space="0" w:color="auto"/>
                                        <w:right w:val="none" w:sz="0" w:space="0" w:color="auto"/>
                                      </w:divBdr>
                                      <w:divsChild>
                                        <w:div w:id="1131091639">
                                          <w:marLeft w:val="0"/>
                                          <w:marRight w:val="0"/>
                                          <w:marTop w:val="0"/>
                                          <w:marBottom w:val="0"/>
                                          <w:divBdr>
                                            <w:top w:val="none" w:sz="0" w:space="0" w:color="auto"/>
                                            <w:left w:val="none" w:sz="0" w:space="0" w:color="auto"/>
                                            <w:bottom w:val="none" w:sz="0" w:space="0" w:color="auto"/>
                                            <w:right w:val="none" w:sz="0" w:space="0" w:color="auto"/>
                                          </w:divBdr>
                                          <w:divsChild>
                                            <w:div w:id="1975406839">
                                              <w:marLeft w:val="0"/>
                                              <w:marRight w:val="0"/>
                                              <w:marTop w:val="0"/>
                                              <w:marBottom w:val="0"/>
                                              <w:divBdr>
                                                <w:top w:val="none" w:sz="0" w:space="0" w:color="auto"/>
                                                <w:left w:val="none" w:sz="0" w:space="0" w:color="auto"/>
                                                <w:bottom w:val="none" w:sz="0" w:space="0" w:color="auto"/>
                                                <w:right w:val="none" w:sz="0" w:space="0" w:color="auto"/>
                                              </w:divBdr>
                                              <w:divsChild>
                                                <w:div w:id="736057113">
                                                  <w:marLeft w:val="0"/>
                                                  <w:marRight w:val="0"/>
                                                  <w:marTop w:val="0"/>
                                                  <w:marBottom w:val="0"/>
                                                  <w:divBdr>
                                                    <w:top w:val="none" w:sz="0" w:space="0" w:color="auto"/>
                                                    <w:left w:val="none" w:sz="0" w:space="0" w:color="auto"/>
                                                    <w:bottom w:val="none" w:sz="0" w:space="0" w:color="auto"/>
                                                    <w:right w:val="none" w:sz="0" w:space="0" w:color="auto"/>
                                                  </w:divBdr>
                                                  <w:divsChild>
                                                    <w:div w:id="765273325">
                                                      <w:marLeft w:val="0"/>
                                                      <w:marRight w:val="0"/>
                                                      <w:marTop w:val="0"/>
                                                      <w:marBottom w:val="180"/>
                                                      <w:divBdr>
                                                        <w:top w:val="none" w:sz="0" w:space="0" w:color="auto"/>
                                                        <w:left w:val="none" w:sz="0" w:space="0" w:color="auto"/>
                                                        <w:bottom w:val="none" w:sz="0" w:space="0" w:color="auto"/>
                                                        <w:right w:val="none" w:sz="0" w:space="0" w:color="auto"/>
                                                      </w:divBdr>
                                                      <w:divsChild>
                                                        <w:div w:id="1532918203">
                                                          <w:marLeft w:val="0"/>
                                                          <w:marRight w:val="0"/>
                                                          <w:marTop w:val="0"/>
                                                          <w:marBottom w:val="0"/>
                                                          <w:divBdr>
                                                            <w:top w:val="none" w:sz="0" w:space="0" w:color="auto"/>
                                                            <w:left w:val="none" w:sz="0" w:space="0" w:color="auto"/>
                                                            <w:bottom w:val="none" w:sz="0" w:space="0" w:color="auto"/>
                                                            <w:right w:val="none" w:sz="0" w:space="0" w:color="auto"/>
                                                          </w:divBdr>
                                                          <w:divsChild>
                                                            <w:div w:id="1520974741">
                                                              <w:marLeft w:val="0"/>
                                                              <w:marRight w:val="0"/>
                                                              <w:marTop w:val="0"/>
                                                              <w:marBottom w:val="0"/>
                                                              <w:divBdr>
                                                                <w:top w:val="none" w:sz="0" w:space="0" w:color="auto"/>
                                                                <w:left w:val="none" w:sz="0" w:space="0" w:color="auto"/>
                                                                <w:bottom w:val="none" w:sz="0" w:space="0" w:color="auto"/>
                                                                <w:right w:val="none" w:sz="0" w:space="0" w:color="auto"/>
                                                              </w:divBdr>
                                                              <w:divsChild>
                                                                <w:div w:id="1325740725">
                                                                  <w:marLeft w:val="0"/>
                                                                  <w:marRight w:val="0"/>
                                                                  <w:marTop w:val="0"/>
                                                                  <w:marBottom w:val="0"/>
                                                                  <w:divBdr>
                                                                    <w:top w:val="none" w:sz="0" w:space="0" w:color="auto"/>
                                                                    <w:left w:val="none" w:sz="0" w:space="0" w:color="auto"/>
                                                                    <w:bottom w:val="none" w:sz="0" w:space="0" w:color="auto"/>
                                                                    <w:right w:val="none" w:sz="0" w:space="0" w:color="auto"/>
                                                                  </w:divBdr>
                                                                  <w:divsChild>
                                                                    <w:div w:id="569316876">
                                                                      <w:marLeft w:val="0"/>
                                                                      <w:marRight w:val="0"/>
                                                                      <w:marTop w:val="0"/>
                                                                      <w:marBottom w:val="0"/>
                                                                      <w:divBdr>
                                                                        <w:top w:val="none" w:sz="0" w:space="0" w:color="auto"/>
                                                                        <w:left w:val="none" w:sz="0" w:space="0" w:color="auto"/>
                                                                        <w:bottom w:val="none" w:sz="0" w:space="0" w:color="auto"/>
                                                                        <w:right w:val="none" w:sz="0" w:space="0" w:color="auto"/>
                                                                      </w:divBdr>
                                                                      <w:divsChild>
                                                                        <w:div w:id="870530357">
                                                                          <w:marLeft w:val="0"/>
                                                                          <w:marRight w:val="0"/>
                                                                          <w:marTop w:val="0"/>
                                                                          <w:marBottom w:val="0"/>
                                                                          <w:divBdr>
                                                                            <w:top w:val="none" w:sz="0" w:space="0" w:color="auto"/>
                                                                            <w:left w:val="none" w:sz="0" w:space="0" w:color="auto"/>
                                                                            <w:bottom w:val="none" w:sz="0" w:space="0" w:color="auto"/>
                                                                            <w:right w:val="none" w:sz="0" w:space="0" w:color="auto"/>
                                                                          </w:divBdr>
                                                                          <w:divsChild>
                                                                            <w:div w:id="79798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69120937">
      <w:bodyDiv w:val="1"/>
      <w:marLeft w:val="0"/>
      <w:marRight w:val="0"/>
      <w:marTop w:val="0"/>
      <w:marBottom w:val="0"/>
      <w:divBdr>
        <w:top w:val="none" w:sz="0" w:space="0" w:color="auto"/>
        <w:left w:val="none" w:sz="0" w:space="0" w:color="auto"/>
        <w:bottom w:val="none" w:sz="0" w:space="0" w:color="auto"/>
        <w:right w:val="none" w:sz="0" w:space="0" w:color="auto"/>
      </w:divBdr>
      <w:divsChild>
        <w:div w:id="93408444">
          <w:marLeft w:val="0"/>
          <w:marRight w:val="0"/>
          <w:marTop w:val="0"/>
          <w:marBottom w:val="0"/>
          <w:divBdr>
            <w:top w:val="none" w:sz="0" w:space="0" w:color="auto"/>
            <w:left w:val="none" w:sz="0" w:space="0" w:color="auto"/>
            <w:bottom w:val="none" w:sz="0" w:space="0" w:color="auto"/>
            <w:right w:val="none" w:sz="0" w:space="0" w:color="auto"/>
          </w:divBdr>
          <w:divsChild>
            <w:div w:id="1483890281">
              <w:marLeft w:val="0"/>
              <w:marRight w:val="0"/>
              <w:marTop w:val="0"/>
              <w:marBottom w:val="0"/>
              <w:divBdr>
                <w:top w:val="none" w:sz="0" w:space="0" w:color="auto"/>
                <w:left w:val="none" w:sz="0" w:space="0" w:color="auto"/>
                <w:bottom w:val="none" w:sz="0" w:space="0" w:color="auto"/>
                <w:right w:val="none" w:sz="0" w:space="0" w:color="auto"/>
              </w:divBdr>
              <w:divsChild>
                <w:div w:id="1589463067">
                  <w:marLeft w:val="0"/>
                  <w:marRight w:val="0"/>
                  <w:marTop w:val="0"/>
                  <w:marBottom w:val="0"/>
                  <w:divBdr>
                    <w:top w:val="none" w:sz="0" w:space="0" w:color="auto"/>
                    <w:left w:val="none" w:sz="0" w:space="0" w:color="auto"/>
                    <w:bottom w:val="none" w:sz="0" w:space="0" w:color="auto"/>
                    <w:right w:val="none" w:sz="0" w:space="0" w:color="auto"/>
                  </w:divBdr>
                  <w:divsChild>
                    <w:div w:id="1223517100">
                      <w:marLeft w:val="0"/>
                      <w:marRight w:val="0"/>
                      <w:marTop w:val="0"/>
                      <w:marBottom w:val="0"/>
                      <w:divBdr>
                        <w:top w:val="none" w:sz="0" w:space="0" w:color="auto"/>
                        <w:left w:val="none" w:sz="0" w:space="0" w:color="auto"/>
                        <w:bottom w:val="none" w:sz="0" w:space="0" w:color="auto"/>
                        <w:right w:val="none" w:sz="0" w:space="0" w:color="auto"/>
                      </w:divBdr>
                      <w:divsChild>
                        <w:div w:id="1207445699">
                          <w:marLeft w:val="0"/>
                          <w:marRight w:val="0"/>
                          <w:marTop w:val="0"/>
                          <w:marBottom w:val="0"/>
                          <w:divBdr>
                            <w:top w:val="none" w:sz="0" w:space="0" w:color="auto"/>
                            <w:left w:val="none" w:sz="0" w:space="0" w:color="auto"/>
                            <w:bottom w:val="none" w:sz="0" w:space="0" w:color="auto"/>
                            <w:right w:val="none" w:sz="0" w:space="0" w:color="auto"/>
                          </w:divBdr>
                          <w:divsChild>
                            <w:div w:id="57327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2132599">
      <w:bodyDiv w:val="1"/>
      <w:marLeft w:val="0"/>
      <w:marRight w:val="0"/>
      <w:marTop w:val="0"/>
      <w:marBottom w:val="0"/>
      <w:divBdr>
        <w:top w:val="none" w:sz="0" w:space="0" w:color="auto"/>
        <w:left w:val="none" w:sz="0" w:space="0" w:color="auto"/>
        <w:bottom w:val="none" w:sz="0" w:space="0" w:color="auto"/>
        <w:right w:val="none" w:sz="0" w:space="0" w:color="auto"/>
      </w:divBdr>
      <w:divsChild>
        <w:div w:id="1185169979">
          <w:marLeft w:val="0"/>
          <w:marRight w:val="0"/>
          <w:marTop w:val="0"/>
          <w:marBottom w:val="0"/>
          <w:divBdr>
            <w:top w:val="none" w:sz="0" w:space="0" w:color="auto"/>
            <w:left w:val="none" w:sz="0" w:space="0" w:color="auto"/>
            <w:bottom w:val="none" w:sz="0" w:space="0" w:color="auto"/>
            <w:right w:val="none" w:sz="0" w:space="0" w:color="auto"/>
          </w:divBdr>
        </w:div>
      </w:divsChild>
    </w:div>
    <w:div w:id="1975601241">
      <w:bodyDiv w:val="1"/>
      <w:marLeft w:val="0"/>
      <w:marRight w:val="0"/>
      <w:marTop w:val="0"/>
      <w:marBottom w:val="0"/>
      <w:divBdr>
        <w:top w:val="none" w:sz="0" w:space="0" w:color="auto"/>
        <w:left w:val="none" w:sz="0" w:space="0" w:color="auto"/>
        <w:bottom w:val="none" w:sz="0" w:space="0" w:color="auto"/>
        <w:right w:val="none" w:sz="0" w:space="0" w:color="auto"/>
      </w:divBdr>
      <w:divsChild>
        <w:div w:id="1191839194">
          <w:marLeft w:val="0"/>
          <w:marRight w:val="0"/>
          <w:marTop w:val="0"/>
          <w:marBottom w:val="0"/>
          <w:divBdr>
            <w:top w:val="none" w:sz="0" w:space="0" w:color="auto"/>
            <w:left w:val="none" w:sz="0" w:space="0" w:color="auto"/>
            <w:bottom w:val="none" w:sz="0" w:space="0" w:color="auto"/>
            <w:right w:val="none" w:sz="0" w:space="0" w:color="auto"/>
          </w:divBdr>
        </w:div>
      </w:divsChild>
    </w:div>
    <w:div w:id="1976717580">
      <w:bodyDiv w:val="1"/>
      <w:marLeft w:val="0"/>
      <w:marRight w:val="0"/>
      <w:marTop w:val="0"/>
      <w:marBottom w:val="0"/>
      <w:divBdr>
        <w:top w:val="none" w:sz="0" w:space="0" w:color="auto"/>
        <w:left w:val="none" w:sz="0" w:space="0" w:color="auto"/>
        <w:bottom w:val="none" w:sz="0" w:space="0" w:color="auto"/>
        <w:right w:val="none" w:sz="0" w:space="0" w:color="auto"/>
      </w:divBdr>
    </w:div>
    <w:div w:id="1981229982">
      <w:bodyDiv w:val="1"/>
      <w:marLeft w:val="0"/>
      <w:marRight w:val="0"/>
      <w:marTop w:val="0"/>
      <w:marBottom w:val="0"/>
      <w:divBdr>
        <w:top w:val="none" w:sz="0" w:space="0" w:color="auto"/>
        <w:left w:val="none" w:sz="0" w:space="0" w:color="auto"/>
        <w:bottom w:val="none" w:sz="0" w:space="0" w:color="auto"/>
        <w:right w:val="none" w:sz="0" w:space="0" w:color="auto"/>
      </w:divBdr>
      <w:divsChild>
        <w:div w:id="1688407965">
          <w:marLeft w:val="0"/>
          <w:marRight w:val="0"/>
          <w:marTop w:val="0"/>
          <w:marBottom w:val="0"/>
          <w:divBdr>
            <w:top w:val="none" w:sz="0" w:space="0" w:color="auto"/>
            <w:left w:val="none" w:sz="0" w:space="0" w:color="auto"/>
            <w:bottom w:val="none" w:sz="0" w:space="0" w:color="auto"/>
            <w:right w:val="none" w:sz="0" w:space="0" w:color="auto"/>
          </w:divBdr>
          <w:divsChild>
            <w:div w:id="1243761802">
              <w:marLeft w:val="0"/>
              <w:marRight w:val="0"/>
              <w:marTop w:val="0"/>
              <w:marBottom w:val="0"/>
              <w:divBdr>
                <w:top w:val="none" w:sz="0" w:space="0" w:color="auto"/>
                <w:left w:val="none" w:sz="0" w:space="0" w:color="auto"/>
                <w:bottom w:val="none" w:sz="0" w:space="0" w:color="auto"/>
                <w:right w:val="none" w:sz="0" w:space="0" w:color="auto"/>
              </w:divBdr>
              <w:divsChild>
                <w:div w:id="1839228507">
                  <w:marLeft w:val="0"/>
                  <w:marRight w:val="0"/>
                  <w:marTop w:val="0"/>
                  <w:marBottom w:val="0"/>
                  <w:divBdr>
                    <w:top w:val="none" w:sz="0" w:space="0" w:color="auto"/>
                    <w:left w:val="none" w:sz="0" w:space="0" w:color="auto"/>
                    <w:bottom w:val="none" w:sz="0" w:space="0" w:color="auto"/>
                    <w:right w:val="none" w:sz="0" w:space="0" w:color="auto"/>
                  </w:divBdr>
                  <w:divsChild>
                    <w:div w:id="1615017850">
                      <w:marLeft w:val="0"/>
                      <w:marRight w:val="0"/>
                      <w:marTop w:val="0"/>
                      <w:marBottom w:val="0"/>
                      <w:divBdr>
                        <w:top w:val="none" w:sz="0" w:space="0" w:color="auto"/>
                        <w:left w:val="none" w:sz="0" w:space="0" w:color="auto"/>
                        <w:bottom w:val="none" w:sz="0" w:space="0" w:color="auto"/>
                        <w:right w:val="none" w:sz="0" w:space="0" w:color="auto"/>
                      </w:divBdr>
                      <w:divsChild>
                        <w:div w:id="1415128846">
                          <w:marLeft w:val="0"/>
                          <w:marRight w:val="0"/>
                          <w:marTop w:val="0"/>
                          <w:marBottom w:val="0"/>
                          <w:divBdr>
                            <w:top w:val="none" w:sz="0" w:space="0" w:color="auto"/>
                            <w:left w:val="none" w:sz="0" w:space="0" w:color="auto"/>
                            <w:bottom w:val="none" w:sz="0" w:space="0" w:color="auto"/>
                            <w:right w:val="none" w:sz="0" w:space="0" w:color="auto"/>
                          </w:divBdr>
                          <w:divsChild>
                            <w:div w:id="1700428090">
                              <w:marLeft w:val="0"/>
                              <w:marRight w:val="0"/>
                              <w:marTop w:val="0"/>
                              <w:marBottom w:val="0"/>
                              <w:divBdr>
                                <w:top w:val="none" w:sz="0" w:space="0" w:color="auto"/>
                                <w:left w:val="none" w:sz="0" w:space="0" w:color="auto"/>
                                <w:bottom w:val="none" w:sz="0" w:space="0" w:color="auto"/>
                                <w:right w:val="none" w:sz="0" w:space="0" w:color="auto"/>
                              </w:divBdr>
                              <w:divsChild>
                                <w:div w:id="729037454">
                                  <w:marLeft w:val="0"/>
                                  <w:marRight w:val="0"/>
                                  <w:marTop w:val="0"/>
                                  <w:marBottom w:val="0"/>
                                  <w:divBdr>
                                    <w:top w:val="none" w:sz="0" w:space="0" w:color="auto"/>
                                    <w:left w:val="none" w:sz="0" w:space="0" w:color="auto"/>
                                    <w:bottom w:val="none" w:sz="0" w:space="0" w:color="auto"/>
                                    <w:right w:val="none" w:sz="0" w:space="0" w:color="auto"/>
                                  </w:divBdr>
                                  <w:divsChild>
                                    <w:div w:id="180730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7077476">
      <w:bodyDiv w:val="1"/>
      <w:marLeft w:val="0"/>
      <w:marRight w:val="0"/>
      <w:marTop w:val="0"/>
      <w:marBottom w:val="0"/>
      <w:divBdr>
        <w:top w:val="none" w:sz="0" w:space="0" w:color="auto"/>
        <w:left w:val="none" w:sz="0" w:space="0" w:color="auto"/>
        <w:bottom w:val="none" w:sz="0" w:space="0" w:color="auto"/>
        <w:right w:val="none" w:sz="0" w:space="0" w:color="auto"/>
      </w:divBdr>
      <w:divsChild>
        <w:div w:id="190655571">
          <w:marLeft w:val="0"/>
          <w:marRight w:val="0"/>
          <w:marTop w:val="0"/>
          <w:marBottom w:val="0"/>
          <w:divBdr>
            <w:top w:val="none" w:sz="0" w:space="0" w:color="auto"/>
            <w:left w:val="none" w:sz="0" w:space="0" w:color="auto"/>
            <w:bottom w:val="none" w:sz="0" w:space="0" w:color="auto"/>
            <w:right w:val="none" w:sz="0" w:space="0" w:color="auto"/>
          </w:divBdr>
          <w:divsChild>
            <w:div w:id="640966766">
              <w:marLeft w:val="0"/>
              <w:marRight w:val="0"/>
              <w:marTop w:val="0"/>
              <w:marBottom w:val="0"/>
              <w:divBdr>
                <w:top w:val="none" w:sz="0" w:space="0" w:color="auto"/>
                <w:left w:val="none" w:sz="0" w:space="0" w:color="auto"/>
                <w:bottom w:val="none" w:sz="0" w:space="0" w:color="auto"/>
                <w:right w:val="none" w:sz="0" w:space="0" w:color="auto"/>
              </w:divBdr>
              <w:divsChild>
                <w:div w:id="23409251">
                  <w:marLeft w:val="0"/>
                  <w:marRight w:val="0"/>
                  <w:marTop w:val="0"/>
                  <w:marBottom w:val="0"/>
                  <w:divBdr>
                    <w:top w:val="none" w:sz="0" w:space="0" w:color="auto"/>
                    <w:left w:val="none" w:sz="0" w:space="0" w:color="auto"/>
                    <w:bottom w:val="none" w:sz="0" w:space="0" w:color="auto"/>
                    <w:right w:val="none" w:sz="0" w:space="0" w:color="auto"/>
                  </w:divBdr>
                  <w:divsChild>
                    <w:div w:id="349987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940597">
      <w:bodyDiv w:val="1"/>
      <w:marLeft w:val="0"/>
      <w:marRight w:val="0"/>
      <w:marTop w:val="0"/>
      <w:marBottom w:val="0"/>
      <w:divBdr>
        <w:top w:val="none" w:sz="0" w:space="0" w:color="auto"/>
        <w:left w:val="none" w:sz="0" w:space="0" w:color="auto"/>
        <w:bottom w:val="none" w:sz="0" w:space="0" w:color="auto"/>
        <w:right w:val="none" w:sz="0" w:space="0" w:color="auto"/>
      </w:divBdr>
      <w:divsChild>
        <w:div w:id="483202976">
          <w:marLeft w:val="0"/>
          <w:marRight w:val="0"/>
          <w:marTop w:val="0"/>
          <w:marBottom w:val="0"/>
          <w:divBdr>
            <w:top w:val="none" w:sz="0" w:space="0" w:color="auto"/>
            <w:left w:val="none" w:sz="0" w:space="0" w:color="auto"/>
            <w:bottom w:val="none" w:sz="0" w:space="0" w:color="auto"/>
            <w:right w:val="none" w:sz="0" w:space="0" w:color="auto"/>
          </w:divBdr>
          <w:divsChild>
            <w:div w:id="1999188713">
              <w:marLeft w:val="0"/>
              <w:marRight w:val="0"/>
              <w:marTop w:val="0"/>
              <w:marBottom w:val="0"/>
              <w:divBdr>
                <w:top w:val="none" w:sz="0" w:space="0" w:color="auto"/>
                <w:left w:val="none" w:sz="0" w:space="0" w:color="auto"/>
                <w:bottom w:val="none" w:sz="0" w:space="0" w:color="auto"/>
                <w:right w:val="none" w:sz="0" w:space="0" w:color="auto"/>
              </w:divBdr>
              <w:divsChild>
                <w:div w:id="947813441">
                  <w:marLeft w:val="0"/>
                  <w:marRight w:val="0"/>
                  <w:marTop w:val="0"/>
                  <w:marBottom w:val="0"/>
                  <w:divBdr>
                    <w:top w:val="none" w:sz="0" w:space="0" w:color="auto"/>
                    <w:left w:val="none" w:sz="0" w:space="0" w:color="auto"/>
                    <w:bottom w:val="none" w:sz="0" w:space="0" w:color="auto"/>
                    <w:right w:val="none" w:sz="0" w:space="0" w:color="auto"/>
                  </w:divBdr>
                  <w:divsChild>
                    <w:div w:id="391196513">
                      <w:marLeft w:val="0"/>
                      <w:marRight w:val="0"/>
                      <w:marTop w:val="0"/>
                      <w:marBottom w:val="0"/>
                      <w:divBdr>
                        <w:top w:val="none" w:sz="0" w:space="0" w:color="auto"/>
                        <w:left w:val="none" w:sz="0" w:space="0" w:color="auto"/>
                        <w:bottom w:val="none" w:sz="0" w:space="0" w:color="auto"/>
                        <w:right w:val="none" w:sz="0" w:space="0" w:color="auto"/>
                      </w:divBdr>
                      <w:divsChild>
                        <w:div w:id="1713771352">
                          <w:marLeft w:val="0"/>
                          <w:marRight w:val="0"/>
                          <w:marTop w:val="0"/>
                          <w:marBottom w:val="0"/>
                          <w:divBdr>
                            <w:top w:val="none" w:sz="0" w:space="0" w:color="auto"/>
                            <w:left w:val="none" w:sz="0" w:space="0" w:color="auto"/>
                            <w:bottom w:val="none" w:sz="0" w:space="0" w:color="auto"/>
                            <w:right w:val="none" w:sz="0" w:space="0" w:color="auto"/>
                          </w:divBdr>
                          <w:divsChild>
                            <w:div w:id="36322531">
                              <w:marLeft w:val="0"/>
                              <w:marRight w:val="0"/>
                              <w:marTop w:val="0"/>
                              <w:marBottom w:val="0"/>
                              <w:divBdr>
                                <w:top w:val="none" w:sz="0" w:space="0" w:color="auto"/>
                                <w:left w:val="none" w:sz="0" w:space="0" w:color="auto"/>
                                <w:bottom w:val="none" w:sz="0" w:space="0" w:color="auto"/>
                                <w:right w:val="none" w:sz="0" w:space="0" w:color="auto"/>
                              </w:divBdr>
                              <w:divsChild>
                                <w:div w:id="1510556373">
                                  <w:marLeft w:val="0"/>
                                  <w:marRight w:val="0"/>
                                  <w:marTop w:val="0"/>
                                  <w:marBottom w:val="0"/>
                                  <w:divBdr>
                                    <w:top w:val="none" w:sz="0" w:space="0" w:color="auto"/>
                                    <w:left w:val="none" w:sz="0" w:space="0" w:color="auto"/>
                                    <w:bottom w:val="none" w:sz="0" w:space="0" w:color="auto"/>
                                    <w:right w:val="none" w:sz="0" w:space="0" w:color="auto"/>
                                  </w:divBdr>
                                  <w:divsChild>
                                    <w:div w:id="34500805">
                                      <w:marLeft w:val="0"/>
                                      <w:marRight w:val="0"/>
                                      <w:marTop w:val="0"/>
                                      <w:marBottom w:val="0"/>
                                      <w:divBdr>
                                        <w:top w:val="none" w:sz="0" w:space="0" w:color="auto"/>
                                        <w:left w:val="none" w:sz="0" w:space="0" w:color="auto"/>
                                        <w:bottom w:val="none" w:sz="0" w:space="0" w:color="auto"/>
                                        <w:right w:val="none" w:sz="0" w:space="0" w:color="auto"/>
                                      </w:divBdr>
                                      <w:divsChild>
                                        <w:div w:id="626667443">
                                          <w:marLeft w:val="0"/>
                                          <w:marRight w:val="0"/>
                                          <w:marTop w:val="0"/>
                                          <w:marBottom w:val="0"/>
                                          <w:divBdr>
                                            <w:top w:val="none" w:sz="0" w:space="0" w:color="auto"/>
                                            <w:left w:val="none" w:sz="0" w:space="0" w:color="auto"/>
                                            <w:bottom w:val="none" w:sz="0" w:space="0" w:color="auto"/>
                                            <w:right w:val="none" w:sz="0" w:space="0" w:color="auto"/>
                                          </w:divBdr>
                                          <w:divsChild>
                                            <w:div w:id="2068992680">
                                              <w:marLeft w:val="0"/>
                                              <w:marRight w:val="0"/>
                                              <w:marTop w:val="0"/>
                                              <w:marBottom w:val="0"/>
                                              <w:divBdr>
                                                <w:top w:val="none" w:sz="0" w:space="0" w:color="auto"/>
                                                <w:left w:val="none" w:sz="0" w:space="0" w:color="auto"/>
                                                <w:bottom w:val="none" w:sz="0" w:space="0" w:color="auto"/>
                                                <w:right w:val="none" w:sz="0" w:space="0" w:color="auto"/>
                                              </w:divBdr>
                                              <w:divsChild>
                                                <w:div w:id="1570001652">
                                                  <w:marLeft w:val="0"/>
                                                  <w:marRight w:val="0"/>
                                                  <w:marTop w:val="0"/>
                                                  <w:marBottom w:val="0"/>
                                                  <w:divBdr>
                                                    <w:top w:val="none" w:sz="0" w:space="0" w:color="auto"/>
                                                    <w:left w:val="none" w:sz="0" w:space="0" w:color="auto"/>
                                                    <w:bottom w:val="none" w:sz="0" w:space="0" w:color="auto"/>
                                                    <w:right w:val="none" w:sz="0" w:space="0" w:color="auto"/>
                                                  </w:divBdr>
                                                  <w:divsChild>
                                                    <w:div w:id="966008049">
                                                      <w:marLeft w:val="0"/>
                                                      <w:marRight w:val="0"/>
                                                      <w:marTop w:val="0"/>
                                                      <w:marBottom w:val="0"/>
                                                      <w:divBdr>
                                                        <w:top w:val="none" w:sz="0" w:space="0" w:color="auto"/>
                                                        <w:left w:val="none" w:sz="0" w:space="0" w:color="auto"/>
                                                        <w:bottom w:val="none" w:sz="0" w:space="0" w:color="auto"/>
                                                        <w:right w:val="none" w:sz="0" w:space="0" w:color="auto"/>
                                                      </w:divBdr>
                                                      <w:divsChild>
                                                        <w:div w:id="1799252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91401774">
      <w:bodyDiv w:val="1"/>
      <w:marLeft w:val="0"/>
      <w:marRight w:val="0"/>
      <w:marTop w:val="0"/>
      <w:marBottom w:val="0"/>
      <w:divBdr>
        <w:top w:val="none" w:sz="0" w:space="0" w:color="auto"/>
        <w:left w:val="none" w:sz="0" w:space="0" w:color="auto"/>
        <w:bottom w:val="none" w:sz="0" w:space="0" w:color="auto"/>
        <w:right w:val="none" w:sz="0" w:space="0" w:color="auto"/>
      </w:divBdr>
      <w:divsChild>
        <w:div w:id="835655508">
          <w:marLeft w:val="0"/>
          <w:marRight w:val="0"/>
          <w:marTop w:val="1050"/>
          <w:marBottom w:val="0"/>
          <w:divBdr>
            <w:top w:val="none" w:sz="0" w:space="0" w:color="auto"/>
            <w:left w:val="none" w:sz="0" w:space="0" w:color="auto"/>
            <w:bottom w:val="none" w:sz="0" w:space="0" w:color="auto"/>
            <w:right w:val="none" w:sz="0" w:space="0" w:color="auto"/>
          </w:divBdr>
          <w:divsChild>
            <w:div w:id="357774534">
              <w:marLeft w:val="0"/>
              <w:marRight w:val="0"/>
              <w:marTop w:val="0"/>
              <w:marBottom w:val="0"/>
              <w:divBdr>
                <w:top w:val="none" w:sz="0" w:space="0" w:color="auto"/>
                <w:left w:val="none" w:sz="0" w:space="0" w:color="auto"/>
                <w:bottom w:val="none" w:sz="0" w:space="0" w:color="auto"/>
                <w:right w:val="none" w:sz="0" w:space="0" w:color="auto"/>
              </w:divBdr>
              <w:divsChild>
                <w:div w:id="1031687878">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 w:id="1997296953">
      <w:bodyDiv w:val="1"/>
      <w:marLeft w:val="0"/>
      <w:marRight w:val="0"/>
      <w:marTop w:val="0"/>
      <w:marBottom w:val="0"/>
      <w:divBdr>
        <w:top w:val="none" w:sz="0" w:space="0" w:color="auto"/>
        <w:left w:val="none" w:sz="0" w:space="0" w:color="auto"/>
        <w:bottom w:val="none" w:sz="0" w:space="0" w:color="auto"/>
        <w:right w:val="none" w:sz="0" w:space="0" w:color="auto"/>
      </w:divBdr>
      <w:divsChild>
        <w:div w:id="1359504297">
          <w:marLeft w:val="0"/>
          <w:marRight w:val="0"/>
          <w:marTop w:val="0"/>
          <w:marBottom w:val="0"/>
          <w:divBdr>
            <w:top w:val="none" w:sz="0" w:space="0" w:color="auto"/>
            <w:left w:val="none" w:sz="0" w:space="0" w:color="auto"/>
            <w:bottom w:val="none" w:sz="0" w:space="0" w:color="auto"/>
            <w:right w:val="none" w:sz="0" w:space="0" w:color="auto"/>
          </w:divBdr>
          <w:divsChild>
            <w:div w:id="429857552">
              <w:marLeft w:val="0"/>
              <w:marRight w:val="0"/>
              <w:marTop w:val="0"/>
              <w:marBottom w:val="0"/>
              <w:divBdr>
                <w:top w:val="none" w:sz="0" w:space="0" w:color="auto"/>
                <w:left w:val="none" w:sz="0" w:space="0" w:color="auto"/>
                <w:bottom w:val="none" w:sz="0" w:space="0" w:color="auto"/>
                <w:right w:val="none" w:sz="0" w:space="0" w:color="auto"/>
              </w:divBdr>
              <w:divsChild>
                <w:div w:id="615916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621279">
      <w:bodyDiv w:val="1"/>
      <w:marLeft w:val="0"/>
      <w:marRight w:val="0"/>
      <w:marTop w:val="0"/>
      <w:marBottom w:val="0"/>
      <w:divBdr>
        <w:top w:val="single" w:sz="2" w:space="0" w:color="000000"/>
        <w:left w:val="none" w:sz="0" w:space="0" w:color="auto"/>
        <w:bottom w:val="none" w:sz="0" w:space="0" w:color="auto"/>
        <w:right w:val="none" w:sz="0" w:space="0" w:color="auto"/>
      </w:divBdr>
      <w:divsChild>
        <w:div w:id="1982152952">
          <w:marLeft w:val="0"/>
          <w:marRight w:val="0"/>
          <w:marTop w:val="150"/>
          <w:marBottom w:val="0"/>
          <w:divBdr>
            <w:top w:val="none" w:sz="0" w:space="0" w:color="auto"/>
            <w:left w:val="none" w:sz="0" w:space="0" w:color="auto"/>
            <w:bottom w:val="none" w:sz="0" w:space="0" w:color="auto"/>
            <w:right w:val="none" w:sz="0" w:space="0" w:color="auto"/>
          </w:divBdr>
          <w:divsChild>
            <w:div w:id="1184321208">
              <w:marLeft w:val="0"/>
              <w:marRight w:val="0"/>
              <w:marTop w:val="0"/>
              <w:marBottom w:val="0"/>
              <w:divBdr>
                <w:top w:val="none" w:sz="0" w:space="0" w:color="auto"/>
                <w:left w:val="none" w:sz="0" w:space="0" w:color="auto"/>
                <w:bottom w:val="none" w:sz="0" w:space="0" w:color="auto"/>
                <w:right w:val="none" w:sz="0" w:space="0" w:color="auto"/>
              </w:divBdr>
              <w:divsChild>
                <w:div w:id="1852138742">
                  <w:marLeft w:val="0"/>
                  <w:marRight w:val="0"/>
                  <w:marTop w:val="0"/>
                  <w:marBottom w:val="0"/>
                  <w:divBdr>
                    <w:top w:val="none" w:sz="0" w:space="0" w:color="auto"/>
                    <w:left w:val="none" w:sz="0" w:space="0" w:color="auto"/>
                    <w:bottom w:val="none" w:sz="0" w:space="0" w:color="auto"/>
                    <w:right w:val="none" w:sz="0" w:space="0" w:color="auto"/>
                  </w:divBdr>
                  <w:divsChild>
                    <w:div w:id="1250232920">
                      <w:marLeft w:val="0"/>
                      <w:marRight w:val="0"/>
                      <w:marTop w:val="0"/>
                      <w:marBottom w:val="0"/>
                      <w:divBdr>
                        <w:top w:val="single" w:sz="6" w:space="19" w:color="CCCCCC"/>
                        <w:left w:val="single" w:sz="6" w:space="19" w:color="CCCCCC"/>
                        <w:bottom w:val="single" w:sz="6" w:space="19" w:color="CCCCCC"/>
                        <w:right w:val="single" w:sz="6" w:space="19" w:color="CCCCCC"/>
                      </w:divBdr>
                      <w:divsChild>
                        <w:div w:id="1517036829">
                          <w:marLeft w:val="0"/>
                          <w:marRight w:val="0"/>
                          <w:marTop w:val="0"/>
                          <w:marBottom w:val="0"/>
                          <w:divBdr>
                            <w:top w:val="none" w:sz="0" w:space="0" w:color="auto"/>
                            <w:left w:val="none" w:sz="0" w:space="0" w:color="auto"/>
                            <w:bottom w:val="none" w:sz="0" w:space="0" w:color="auto"/>
                            <w:right w:val="none" w:sz="0" w:space="0" w:color="auto"/>
                          </w:divBdr>
                          <w:divsChild>
                            <w:div w:id="192468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8242479">
      <w:bodyDiv w:val="1"/>
      <w:marLeft w:val="0"/>
      <w:marRight w:val="0"/>
      <w:marTop w:val="0"/>
      <w:marBottom w:val="0"/>
      <w:divBdr>
        <w:top w:val="none" w:sz="0" w:space="0" w:color="auto"/>
        <w:left w:val="none" w:sz="0" w:space="0" w:color="auto"/>
        <w:bottom w:val="none" w:sz="0" w:space="0" w:color="auto"/>
        <w:right w:val="none" w:sz="0" w:space="0" w:color="auto"/>
      </w:divBdr>
      <w:divsChild>
        <w:div w:id="773087662">
          <w:marLeft w:val="0"/>
          <w:marRight w:val="0"/>
          <w:marTop w:val="0"/>
          <w:marBottom w:val="0"/>
          <w:divBdr>
            <w:top w:val="none" w:sz="0" w:space="0" w:color="auto"/>
            <w:left w:val="none" w:sz="0" w:space="0" w:color="auto"/>
            <w:bottom w:val="none" w:sz="0" w:space="0" w:color="auto"/>
            <w:right w:val="none" w:sz="0" w:space="0" w:color="auto"/>
          </w:divBdr>
          <w:divsChild>
            <w:div w:id="331494855">
              <w:marLeft w:val="0"/>
              <w:marRight w:val="0"/>
              <w:marTop w:val="0"/>
              <w:marBottom w:val="0"/>
              <w:divBdr>
                <w:top w:val="none" w:sz="0" w:space="0" w:color="auto"/>
                <w:left w:val="none" w:sz="0" w:space="0" w:color="auto"/>
                <w:bottom w:val="none" w:sz="0" w:space="0" w:color="auto"/>
                <w:right w:val="none" w:sz="0" w:space="0" w:color="auto"/>
              </w:divBdr>
              <w:divsChild>
                <w:div w:id="382487888">
                  <w:marLeft w:val="0"/>
                  <w:marRight w:val="0"/>
                  <w:marTop w:val="0"/>
                  <w:marBottom w:val="0"/>
                  <w:divBdr>
                    <w:top w:val="none" w:sz="0" w:space="0" w:color="auto"/>
                    <w:left w:val="none" w:sz="0" w:space="0" w:color="auto"/>
                    <w:bottom w:val="none" w:sz="0" w:space="0" w:color="auto"/>
                    <w:right w:val="none" w:sz="0" w:space="0" w:color="auto"/>
                  </w:divBdr>
                  <w:divsChild>
                    <w:div w:id="382679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9674892">
      <w:bodyDiv w:val="1"/>
      <w:marLeft w:val="0"/>
      <w:marRight w:val="0"/>
      <w:marTop w:val="0"/>
      <w:marBottom w:val="0"/>
      <w:divBdr>
        <w:top w:val="none" w:sz="0" w:space="0" w:color="auto"/>
        <w:left w:val="none" w:sz="0" w:space="0" w:color="auto"/>
        <w:bottom w:val="none" w:sz="0" w:space="0" w:color="auto"/>
        <w:right w:val="none" w:sz="0" w:space="0" w:color="auto"/>
      </w:divBdr>
      <w:divsChild>
        <w:div w:id="1943418650">
          <w:marLeft w:val="0"/>
          <w:marRight w:val="0"/>
          <w:marTop w:val="0"/>
          <w:marBottom w:val="0"/>
          <w:divBdr>
            <w:top w:val="single" w:sz="6" w:space="0" w:color="CCCCCC"/>
            <w:left w:val="single" w:sz="6" w:space="0" w:color="CCCCCC"/>
            <w:bottom w:val="single" w:sz="6" w:space="0" w:color="CCCCCC"/>
            <w:right w:val="single" w:sz="6" w:space="0" w:color="CCCCCC"/>
          </w:divBdr>
          <w:divsChild>
            <w:div w:id="1177574176">
              <w:marLeft w:val="150"/>
              <w:marRight w:val="150"/>
              <w:marTop w:val="0"/>
              <w:marBottom w:val="0"/>
              <w:divBdr>
                <w:top w:val="none" w:sz="0" w:space="0" w:color="auto"/>
                <w:left w:val="none" w:sz="0" w:space="0" w:color="auto"/>
                <w:bottom w:val="none" w:sz="0" w:space="0" w:color="auto"/>
                <w:right w:val="none" w:sz="0" w:space="0" w:color="auto"/>
              </w:divBdr>
              <w:divsChild>
                <w:div w:id="440221916">
                  <w:marLeft w:val="0"/>
                  <w:marRight w:val="0"/>
                  <w:marTop w:val="0"/>
                  <w:marBottom w:val="600"/>
                  <w:divBdr>
                    <w:top w:val="none" w:sz="0" w:space="0" w:color="auto"/>
                    <w:left w:val="none" w:sz="0" w:space="0" w:color="auto"/>
                    <w:bottom w:val="none" w:sz="0" w:space="0" w:color="auto"/>
                    <w:right w:val="none" w:sz="0" w:space="0" w:color="auto"/>
                  </w:divBdr>
                  <w:divsChild>
                    <w:div w:id="80108341">
                      <w:marLeft w:val="0"/>
                      <w:marRight w:val="0"/>
                      <w:marTop w:val="0"/>
                      <w:marBottom w:val="0"/>
                      <w:divBdr>
                        <w:top w:val="none" w:sz="0" w:space="0" w:color="auto"/>
                        <w:left w:val="none" w:sz="0" w:space="0" w:color="auto"/>
                        <w:bottom w:val="none" w:sz="0" w:space="0" w:color="auto"/>
                        <w:right w:val="none" w:sz="0" w:space="0" w:color="auto"/>
                      </w:divBdr>
                    </w:div>
                    <w:div w:id="492333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0326356">
      <w:bodyDiv w:val="1"/>
      <w:marLeft w:val="0"/>
      <w:marRight w:val="0"/>
      <w:marTop w:val="0"/>
      <w:marBottom w:val="0"/>
      <w:divBdr>
        <w:top w:val="none" w:sz="0" w:space="0" w:color="auto"/>
        <w:left w:val="none" w:sz="0" w:space="0" w:color="auto"/>
        <w:bottom w:val="none" w:sz="0" w:space="0" w:color="auto"/>
        <w:right w:val="none" w:sz="0" w:space="0" w:color="auto"/>
      </w:divBdr>
      <w:divsChild>
        <w:div w:id="1018777328">
          <w:marLeft w:val="418"/>
          <w:marRight w:val="0"/>
          <w:marTop w:val="50"/>
          <w:marBottom w:val="0"/>
          <w:divBdr>
            <w:top w:val="none" w:sz="0" w:space="0" w:color="auto"/>
            <w:left w:val="none" w:sz="0" w:space="0" w:color="auto"/>
            <w:bottom w:val="none" w:sz="0" w:space="0" w:color="auto"/>
            <w:right w:val="none" w:sz="0" w:space="0" w:color="auto"/>
          </w:divBdr>
        </w:div>
      </w:divsChild>
    </w:div>
    <w:div w:id="2014214293">
      <w:bodyDiv w:val="1"/>
      <w:marLeft w:val="0"/>
      <w:marRight w:val="0"/>
      <w:marTop w:val="0"/>
      <w:marBottom w:val="0"/>
      <w:divBdr>
        <w:top w:val="none" w:sz="0" w:space="0" w:color="auto"/>
        <w:left w:val="none" w:sz="0" w:space="0" w:color="auto"/>
        <w:bottom w:val="none" w:sz="0" w:space="0" w:color="auto"/>
        <w:right w:val="none" w:sz="0" w:space="0" w:color="auto"/>
      </w:divBdr>
      <w:divsChild>
        <w:div w:id="1541280315">
          <w:marLeft w:val="0"/>
          <w:marRight w:val="0"/>
          <w:marTop w:val="0"/>
          <w:marBottom w:val="0"/>
          <w:divBdr>
            <w:top w:val="none" w:sz="0" w:space="0" w:color="auto"/>
            <w:left w:val="none" w:sz="0" w:space="0" w:color="auto"/>
            <w:bottom w:val="none" w:sz="0" w:space="0" w:color="auto"/>
            <w:right w:val="none" w:sz="0" w:space="0" w:color="auto"/>
          </w:divBdr>
          <w:divsChild>
            <w:div w:id="1340304224">
              <w:marLeft w:val="0"/>
              <w:marRight w:val="0"/>
              <w:marTop w:val="0"/>
              <w:marBottom w:val="0"/>
              <w:divBdr>
                <w:top w:val="none" w:sz="0" w:space="0" w:color="auto"/>
                <w:left w:val="none" w:sz="0" w:space="0" w:color="auto"/>
                <w:bottom w:val="none" w:sz="0" w:space="0" w:color="auto"/>
                <w:right w:val="none" w:sz="0" w:space="0" w:color="auto"/>
              </w:divBdr>
              <w:divsChild>
                <w:div w:id="2087677708">
                  <w:marLeft w:val="0"/>
                  <w:marRight w:val="0"/>
                  <w:marTop w:val="0"/>
                  <w:marBottom w:val="0"/>
                  <w:divBdr>
                    <w:top w:val="none" w:sz="0" w:space="0" w:color="auto"/>
                    <w:left w:val="none" w:sz="0" w:space="0" w:color="auto"/>
                    <w:bottom w:val="none" w:sz="0" w:space="0" w:color="auto"/>
                    <w:right w:val="none" w:sz="0" w:space="0" w:color="auto"/>
                  </w:divBdr>
                  <w:divsChild>
                    <w:div w:id="525826150">
                      <w:marLeft w:val="0"/>
                      <w:marRight w:val="0"/>
                      <w:marTop w:val="0"/>
                      <w:marBottom w:val="0"/>
                      <w:divBdr>
                        <w:top w:val="none" w:sz="0" w:space="0" w:color="auto"/>
                        <w:left w:val="none" w:sz="0" w:space="0" w:color="auto"/>
                        <w:bottom w:val="none" w:sz="0" w:space="0" w:color="auto"/>
                        <w:right w:val="none" w:sz="0" w:space="0" w:color="auto"/>
                      </w:divBdr>
                      <w:divsChild>
                        <w:div w:id="522288051">
                          <w:marLeft w:val="0"/>
                          <w:marRight w:val="0"/>
                          <w:marTop w:val="0"/>
                          <w:marBottom w:val="0"/>
                          <w:divBdr>
                            <w:top w:val="none" w:sz="0" w:space="0" w:color="auto"/>
                            <w:left w:val="none" w:sz="0" w:space="0" w:color="auto"/>
                            <w:bottom w:val="none" w:sz="0" w:space="0" w:color="auto"/>
                            <w:right w:val="none" w:sz="0" w:space="0" w:color="auto"/>
                          </w:divBdr>
                          <w:divsChild>
                            <w:div w:id="255408453">
                              <w:marLeft w:val="0"/>
                              <w:marRight w:val="0"/>
                              <w:marTop w:val="0"/>
                              <w:marBottom w:val="900"/>
                              <w:divBdr>
                                <w:top w:val="none" w:sz="0" w:space="0" w:color="auto"/>
                                <w:left w:val="none" w:sz="0" w:space="0" w:color="auto"/>
                                <w:bottom w:val="none" w:sz="0" w:space="0" w:color="auto"/>
                                <w:right w:val="none" w:sz="0" w:space="0" w:color="auto"/>
                              </w:divBdr>
                              <w:divsChild>
                                <w:div w:id="1510675638">
                                  <w:marLeft w:val="0"/>
                                  <w:marRight w:val="0"/>
                                  <w:marTop w:val="0"/>
                                  <w:marBottom w:val="0"/>
                                  <w:divBdr>
                                    <w:top w:val="none" w:sz="0" w:space="0" w:color="auto"/>
                                    <w:left w:val="none" w:sz="0" w:space="0" w:color="auto"/>
                                    <w:bottom w:val="none" w:sz="0" w:space="0" w:color="auto"/>
                                    <w:right w:val="none" w:sz="0" w:space="0" w:color="auto"/>
                                  </w:divBdr>
                                  <w:divsChild>
                                    <w:div w:id="1210920558">
                                      <w:marLeft w:val="0"/>
                                      <w:marRight w:val="0"/>
                                      <w:marTop w:val="0"/>
                                      <w:marBottom w:val="0"/>
                                      <w:divBdr>
                                        <w:top w:val="none" w:sz="0" w:space="0" w:color="auto"/>
                                        <w:left w:val="none" w:sz="0" w:space="0" w:color="auto"/>
                                        <w:bottom w:val="none" w:sz="0" w:space="0" w:color="auto"/>
                                        <w:right w:val="none" w:sz="0" w:space="0" w:color="auto"/>
                                      </w:divBdr>
                                      <w:divsChild>
                                        <w:div w:id="2010014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6321387">
      <w:bodyDiv w:val="1"/>
      <w:marLeft w:val="0"/>
      <w:marRight w:val="0"/>
      <w:marTop w:val="0"/>
      <w:marBottom w:val="0"/>
      <w:divBdr>
        <w:top w:val="none" w:sz="0" w:space="0" w:color="auto"/>
        <w:left w:val="none" w:sz="0" w:space="0" w:color="auto"/>
        <w:bottom w:val="none" w:sz="0" w:space="0" w:color="auto"/>
        <w:right w:val="none" w:sz="0" w:space="0" w:color="auto"/>
      </w:divBdr>
    </w:div>
    <w:div w:id="2032681770">
      <w:bodyDiv w:val="1"/>
      <w:marLeft w:val="0"/>
      <w:marRight w:val="0"/>
      <w:marTop w:val="0"/>
      <w:marBottom w:val="0"/>
      <w:divBdr>
        <w:top w:val="none" w:sz="0" w:space="0" w:color="auto"/>
        <w:left w:val="none" w:sz="0" w:space="0" w:color="auto"/>
        <w:bottom w:val="none" w:sz="0" w:space="0" w:color="auto"/>
        <w:right w:val="none" w:sz="0" w:space="0" w:color="auto"/>
      </w:divBdr>
    </w:div>
    <w:div w:id="2049989870">
      <w:bodyDiv w:val="1"/>
      <w:marLeft w:val="0"/>
      <w:marRight w:val="0"/>
      <w:marTop w:val="0"/>
      <w:marBottom w:val="0"/>
      <w:divBdr>
        <w:top w:val="none" w:sz="0" w:space="0" w:color="auto"/>
        <w:left w:val="none" w:sz="0" w:space="0" w:color="auto"/>
        <w:bottom w:val="none" w:sz="0" w:space="0" w:color="auto"/>
        <w:right w:val="none" w:sz="0" w:space="0" w:color="auto"/>
      </w:divBdr>
      <w:divsChild>
        <w:div w:id="1100834720">
          <w:marLeft w:val="0"/>
          <w:marRight w:val="0"/>
          <w:marTop w:val="0"/>
          <w:marBottom w:val="0"/>
          <w:divBdr>
            <w:top w:val="none" w:sz="0" w:space="0" w:color="auto"/>
            <w:left w:val="none" w:sz="0" w:space="0" w:color="auto"/>
            <w:bottom w:val="none" w:sz="0" w:space="0" w:color="auto"/>
            <w:right w:val="none" w:sz="0" w:space="0" w:color="auto"/>
          </w:divBdr>
          <w:divsChild>
            <w:div w:id="810177270">
              <w:marLeft w:val="0"/>
              <w:marRight w:val="0"/>
              <w:marTop w:val="0"/>
              <w:marBottom w:val="0"/>
              <w:divBdr>
                <w:top w:val="none" w:sz="0" w:space="0" w:color="auto"/>
                <w:left w:val="none" w:sz="0" w:space="0" w:color="auto"/>
                <w:bottom w:val="none" w:sz="0" w:space="0" w:color="auto"/>
                <w:right w:val="none" w:sz="0" w:space="0" w:color="auto"/>
              </w:divBdr>
              <w:divsChild>
                <w:div w:id="1517883144">
                  <w:marLeft w:val="0"/>
                  <w:marRight w:val="0"/>
                  <w:marTop w:val="0"/>
                  <w:marBottom w:val="0"/>
                  <w:divBdr>
                    <w:top w:val="none" w:sz="0" w:space="0" w:color="auto"/>
                    <w:left w:val="none" w:sz="0" w:space="0" w:color="auto"/>
                    <w:bottom w:val="none" w:sz="0" w:space="0" w:color="auto"/>
                    <w:right w:val="none" w:sz="0" w:space="0" w:color="auto"/>
                  </w:divBdr>
                  <w:divsChild>
                    <w:div w:id="105566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06051">
      <w:bodyDiv w:val="1"/>
      <w:marLeft w:val="0"/>
      <w:marRight w:val="0"/>
      <w:marTop w:val="0"/>
      <w:marBottom w:val="0"/>
      <w:divBdr>
        <w:top w:val="none" w:sz="0" w:space="0" w:color="auto"/>
        <w:left w:val="none" w:sz="0" w:space="0" w:color="auto"/>
        <w:bottom w:val="none" w:sz="0" w:space="0" w:color="auto"/>
        <w:right w:val="none" w:sz="0" w:space="0" w:color="auto"/>
      </w:divBdr>
      <w:divsChild>
        <w:div w:id="260340618">
          <w:marLeft w:val="0"/>
          <w:marRight w:val="0"/>
          <w:marTop w:val="0"/>
          <w:marBottom w:val="0"/>
          <w:divBdr>
            <w:top w:val="none" w:sz="0" w:space="0" w:color="auto"/>
            <w:left w:val="none" w:sz="0" w:space="0" w:color="auto"/>
            <w:bottom w:val="none" w:sz="0" w:space="0" w:color="auto"/>
            <w:right w:val="none" w:sz="0" w:space="0" w:color="auto"/>
          </w:divBdr>
          <w:divsChild>
            <w:div w:id="1364598590">
              <w:marLeft w:val="0"/>
              <w:marRight w:val="0"/>
              <w:marTop w:val="0"/>
              <w:marBottom w:val="150"/>
              <w:divBdr>
                <w:top w:val="single" w:sz="2" w:space="0" w:color="CCCCCC"/>
                <w:left w:val="single" w:sz="6" w:space="0" w:color="CCCCCC"/>
                <w:bottom w:val="single" w:sz="6" w:space="0" w:color="CCCCCC"/>
                <w:right w:val="single" w:sz="6" w:space="0" w:color="CCCCCC"/>
              </w:divBdr>
              <w:divsChild>
                <w:div w:id="1580170971">
                  <w:marLeft w:val="0"/>
                  <w:marRight w:val="150"/>
                  <w:marTop w:val="75"/>
                  <w:marBottom w:val="0"/>
                  <w:divBdr>
                    <w:top w:val="none" w:sz="0" w:space="0" w:color="auto"/>
                    <w:left w:val="none" w:sz="0" w:space="0" w:color="auto"/>
                    <w:bottom w:val="none" w:sz="0" w:space="0" w:color="auto"/>
                    <w:right w:val="none" w:sz="0" w:space="0" w:color="auto"/>
                  </w:divBdr>
                  <w:divsChild>
                    <w:div w:id="303048065">
                      <w:marLeft w:val="0"/>
                      <w:marRight w:val="0"/>
                      <w:marTop w:val="0"/>
                      <w:marBottom w:val="0"/>
                      <w:divBdr>
                        <w:top w:val="none" w:sz="0" w:space="0" w:color="auto"/>
                        <w:left w:val="none" w:sz="0" w:space="0" w:color="auto"/>
                        <w:bottom w:val="none" w:sz="0" w:space="0" w:color="auto"/>
                        <w:right w:val="none" w:sz="0" w:space="0" w:color="auto"/>
                      </w:divBdr>
                      <w:divsChild>
                        <w:div w:id="2034961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0276793">
      <w:bodyDiv w:val="1"/>
      <w:marLeft w:val="0"/>
      <w:marRight w:val="0"/>
      <w:marTop w:val="0"/>
      <w:marBottom w:val="0"/>
      <w:divBdr>
        <w:top w:val="none" w:sz="0" w:space="0" w:color="auto"/>
        <w:left w:val="none" w:sz="0" w:space="0" w:color="auto"/>
        <w:bottom w:val="none" w:sz="0" w:space="0" w:color="auto"/>
        <w:right w:val="none" w:sz="0" w:space="0" w:color="auto"/>
      </w:divBdr>
      <w:divsChild>
        <w:div w:id="1986618365">
          <w:marLeft w:val="0"/>
          <w:marRight w:val="0"/>
          <w:marTop w:val="0"/>
          <w:marBottom w:val="0"/>
          <w:divBdr>
            <w:top w:val="none" w:sz="0" w:space="0" w:color="auto"/>
            <w:left w:val="none" w:sz="0" w:space="0" w:color="auto"/>
            <w:bottom w:val="none" w:sz="0" w:space="0" w:color="auto"/>
            <w:right w:val="none" w:sz="0" w:space="0" w:color="auto"/>
          </w:divBdr>
          <w:divsChild>
            <w:div w:id="834540088">
              <w:marLeft w:val="0"/>
              <w:marRight w:val="0"/>
              <w:marTop w:val="0"/>
              <w:marBottom w:val="0"/>
              <w:divBdr>
                <w:top w:val="none" w:sz="0" w:space="0" w:color="auto"/>
                <w:left w:val="none" w:sz="0" w:space="0" w:color="auto"/>
                <w:bottom w:val="none" w:sz="0" w:space="0" w:color="auto"/>
                <w:right w:val="none" w:sz="0" w:space="0" w:color="auto"/>
              </w:divBdr>
              <w:divsChild>
                <w:div w:id="534393681">
                  <w:marLeft w:val="0"/>
                  <w:marRight w:val="0"/>
                  <w:marTop w:val="0"/>
                  <w:marBottom w:val="0"/>
                  <w:divBdr>
                    <w:top w:val="none" w:sz="0" w:space="0" w:color="auto"/>
                    <w:left w:val="none" w:sz="0" w:space="0" w:color="auto"/>
                    <w:bottom w:val="none" w:sz="0" w:space="0" w:color="auto"/>
                    <w:right w:val="none" w:sz="0" w:space="0" w:color="auto"/>
                  </w:divBdr>
                  <w:divsChild>
                    <w:div w:id="1563757303">
                      <w:marLeft w:val="0"/>
                      <w:marRight w:val="0"/>
                      <w:marTop w:val="0"/>
                      <w:marBottom w:val="0"/>
                      <w:divBdr>
                        <w:top w:val="none" w:sz="0" w:space="0" w:color="auto"/>
                        <w:left w:val="none" w:sz="0" w:space="0" w:color="auto"/>
                        <w:bottom w:val="none" w:sz="0" w:space="0" w:color="auto"/>
                        <w:right w:val="none" w:sz="0" w:space="0" w:color="auto"/>
                      </w:divBdr>
                      <w:divsChild>
                        <w:div w:id="1039470422">
                          <w:marLeft w:val="0"/>
                          <w:marRight w:val="0"/>
                          <w:marTop w:val="0"/>
                          <w:marBottom w:val="0"/>
                          <w:divBdr>
                            <w:top w:val="none" w:sz="0" w:space="0" w:color="auto"/>
                            <w:left w:val="none" w:sz="0" w:space="0" w:color="auto"/>
                            <w:bottom w:val="none" w:sz="0" w:space="0" w:color="auto"/>
                            <w:right w:val="none" w:sz="0" w:space="0" w:color="auto"/>
                          </w:divBdr>
                          <w:divsChild>
                            <w:div w:id="120004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5057033">
      <w:bodyDiv w:val="1"/>
      <w:marLeft w:val="0"/>
      <w:marRight w:val="0"/>
      <w:marTop w:val="0"/>
      <w:marBottom w:val="0"/>
      <w:divBdr>
        <w:top w:val="none" w:sz="0" w:space="0" w:color="auto"/>
        <w:left w:val="none" w:sz="0" w:space="0" w:color="auto"/>
        <w:bottom w:val="none" w:sz="0" w:space="0" w:color="auto"/>
        <w:right w:val="none" w:sz="0" w:space="0" w:color="auto"/>
      </w:divBdr>
      <w:divsChild>
        <w:div w:id="1353457162">
          <w:marLeft w:val="0"/>
          <w:marRight w:val="0"/>
          <w:marTop w:val="0"/>
          <w:marBottom w:val="0"/>
          <w:divBdr>
            <w:top w:val="none" w:sz="0" w:space="0" w:color="auto"/>
            <w:left w:val="none" w:sz="0" w:space="0" w:color="auto"/>
            <w:bottom w:val="none" w:sz="0" w:space="0" w:color="auto"/>
            <w:right w:val="none" w:sz="0" w:space="0" w:color="auto"/>
          </w:divBdr>
          <w:divsChild>
            <w:div w:id="666127304">
              <w:marLeft w:val="0"/>
              <w:marRight w:val="0"/>
              <w:marTop w:val="0"/>
              <w:marBottom w:val="0"/>
              <w:divBdr>
                <w:top w:val="none" w:sz="0" w:space="0" w:color="auto"/>
                <w:left w:val="none" w:sz="0" w:space="0" w:color="auto"/>
                <w:bottom w:val="none" w:sz="0" w:space="0" w:color="auto"/>
                <w:right w:val="none" w:sz="0" w:space="0" w:color="auto"/>
              </w:divBdr>
              <w:divsChild>
                <w:div w:id="1797722765">
                  <w:marLeft w:val="0"/>
                  <w:marRight w:val="0"/>
                  <w:marTop w:val="0"/>
                  <w:marBottom w:val="0"/>
                  <w:divBdr>
                    <w:top w:val="none" w:sz="0" w:space="0" w:color="auto"/>
                    <w:left w:val="none" w:sz="0" w:space="0" w:color="auto"/>
                    <w:bottom w:val="none" w:sz="0" w:space="0" w:color="auto"/>
                    <w:right w:val="none" w:sz="0" w:space="0" w:color="auto"/>
                  </w:divBdr>
                  <w:divsChild>
                    <w:div w:id="1052072132">
                      <w:marLeft w:val="0"/>
                      <w:marRight w:val="0"/>
                      <w:marTop w:val="0"/>
                      <w:marBottom w:val="0"/>
                      <w:divBdr>
                        <w:top w:val="none" w:sz="0" w:space="0" w:color="auto"/>
                        <w:left w:val="none" w:sz="0" w:space="0" w:color="auto"/>
                        <w:bottom w:val="none" w:sz="0" w:space="0" w:color="auto"/>
                        <w:right w:val="none" w:sz="0" w:space="0" w:color="auto"/>
                      </w:divBdr>
                      <w:divsChild>
                        <w:div w:id="1854565702">
                          <w:marLeft w:val="0"/>
                          <w:marRight w:val="0"/>
                          <w:marTop w:val="0"/>
                          <w:marBottom w:val="0"/>
                          <w:divBdr>
                            <w:top w:val="none" w:sz="0" w:space="0" w:color="auto"/>
                            <w:left w:val="none" w:sz="0" w:space="0" w:color="auto"/>
                            <w:bottom w:val="none" w:sz="0" w:space="0" w:color="auto"/>
                            <w:right w:val="none" w:sz="0" w:space="0" w:color="auto"/>
                          </w:divBdr>
                          <w:divsChild>
                            <w:div w:id="48031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5807964">
      <w:bodyDiv w:val="1"/>
      <w:marLeft w:val="0"/>
      <w:marRight w:val="0"/>
      <w:marTop w:val="0"/>
      <w:marBottom w:val="0"/>
      <w:divBdr>
        <w:top w:val="none" w:sz="0" w:space="0" w:color="auto"/>
        <w:left w:val="none" w:sz="0" w:space="0" w:color="auto"/>
        <w:bottom w:val="none" w:sz="0" w:space="0" w:color="auto"/>
        <w:right w:val="none" w:sz="0" w:space="0" w:color="auto"/>
      </w:divBdr>
      <w:divsChild>
        <w:div w:id="907960577">
          <w:marLeft w:val="0"/>
          <w:marRight w:val="0"/>
          <w:marTop w:val="0"/>
          <w:marBottom w:val="0"/>
          <w:divBdr>
            <w:top w:val="none" w:sz="0" w:space="0" w:color="auto"/>
            <w:left w:val="none" w:sz="0" w:space="0" w:color="auto"/>
            <w:bottom w:val="none" w:sz="0" w:space="0" w:color="auto"/>
            <w:right w:val="none" w:sz="0" w:space="0" w:color="auto"/>
          </w:divBdr>
          <w:divsChild>
            <w:div w:id="324893299">
              <w:marLeft w:val="0"/>
              <w:marRight w:val="0"/>
              <w:marTop w:val="0"/>
              <w:marBottom w:val="0"/>
              <w:divBdr>
                <w:top w:val="none" w:sz="0" w:space="0" w:color="auto"/>
                <w:left w:val="none" w:sz="0" w:space="0" w:color="auto"/>
                <w:bottom w:val="none" w:sz="0" w:space="0" w:color="auto"/>
                <w:right w:val="none" w:sz="0" w:space="0" w:color="auto"/>
              </w:divBdr>
              <w:divsChild>
                <w:div w:id="1325426142">
                  <w:marLeft w:val="0"/>
                  <w:marRight w:val="0"/>
                  <w:marTop w:val="0"/>
                  <w:marBottom w:val="0"/>
                  <w:divBdr>
                    <w:top w:val="none" w:sz="0" w:space="0" w:color="auto"/>
                    <w:left w:val="none" w:sz="0" w:space="0" w:color="auto"/>
                    <w:bottom w:val="none" w:sz="0" w:space="0" w:color="auto"/>
                    <w:right w:val="none" w:sz="0" w:space="0" w:color="auto"/>
                  </w:divBdr>
                  <w:divsChild>
                    <w:div w:id="1945187290">
                      <w:marLeft w:val="0"/>
                      <w:marRight w:val="0"/>
                      <w:marTop w:val="0"/>
                      <w:marBottom w:val="0"/>
                      <w:divBdr>
                        <w:top w:val="none" w:sz="0" w:space="0" w:color="auto"/>
                        <w:left w:val="none" w:sz="0" w:space="0" w:color="auto"/>
                        <w:bottom w:val="none" w:sz="0" w:space="0" w:color="auto"/>
                        <w:right w:val="none" w:sz="0" w:space="0" w:color="auto"/>
                      </w:divBdr>
                      <w:divsChild>
                        <w:div w:id="1736974681">
                          <w:marLeft w:val="0"/>
                          <w:marRight w:val="0"/>
                          <w:marTop w:val="0"/>
                          <w:marBottom w:val="0"/>
                          <w:divBdr>
                            <w:top w:val="none" w:sz="0" w:space="0" w:color="auto"/>
                            <w:left w:val="none" w:sz="0" w:space="0" w:color="auto"/>
                            <w:bottom w:val="none" w:sz="0" w:space="0" w:color="auto"/>
                            <w:right w:val="none" w:sz="0" w:space="0" w:color="auto"/>
                          </w:divBdr>
                          <w:divsChild>
                            <w:div w:id="72877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3719493">
      <w:bodyDiv w:val="1"/>
      <w:marLeft w:val="0"/>
      <w:marRight w:val="0"/>
      <w:marTop w:val="0"/>
      <w:marBottom w:val="0"/>
      <w:divBdr>
        <w:top w:val="none" w:sz="0" w:space="0" w:color="auto"/>
        <w:left w:val="none" w:sz="0" w:space="0" w:color="auto"/>
        <w:bottom w:val="none" w:sz="0" w:space="0" w:color="auto"/>
        <w:right w:val="none" w:sz="0" w:space="0" w:color="auto"/>
      </w:divBdr>
    </w:div>
    <w:div w:id="2083939450">
      <w:bodyDiv w:val="1"/>
      <w:marLeft w:val="0"/>
      <w:marRight w:val="0"/>
      <w:marTop w:val="0"/>
      <w:marBottom w:val="0"/>
      <w:divBdr>
        <w:top w:val="none" w:sz="0" w:space="0" w:color="auto"/>
        <w:left w:val="none" w:sz="0" w:space="0" w:color="auto"/>
        <w:bottom w:val="none" w:sz="0" w:space="0" w:color="auto"/>
        <w:right w:val="none" w:sz="0" w:space="0" w:color="auto"/>
      </w:divBdr>
      <w:divsChild>
        <w:div w:id="1153137923">
          <w:marLeft w:val="0"/>
          <w:marRight w:val="0"/>
          <w:marTop w:val="0"/>
          <w:marBottom w:val="0"/>
          <w:divBdr>
            <w:top w:val="none" w:sz="0" w:space="0" w:color="auto"/>
            <w:left w:val="none" w:sz="0" w:space="0" w:color="auto"/>
            <w:bottom w:val="none" w:sz="0" w:space="0" w:color="auto"/>
            <w:right w:val="none" w:sz="0" w:space="0" w:color="auto"/>
          </w:divBdr>
          <w:divsChild>
            <w:div w:id="2040081580">
              <w:marLeft w:val="0"/>
              <w:marRight w:val="0"/>
              <w:marTop w:val="0"/>
              <w:marBottom w:val="0"/>
              <w:divBdr>
                <w:top w:val="none" w:sz="0" w:space="0" w:color="auto"/>
                <w:left w:val="none" w:sz="0" w:space="0" w:color="auto"/>
                <w:bottom w:val="none" w:sz="0" w:space="0" w:color="auto"/>
                <w:right w:val="none" w:sz="0" w:space="0" w:color="auto"/>
              </w:divBdr>
              <w:divsChild>
                <w:div w:id="415052400">
                  <w:marLeft w:val="0"/>
                  <w:marRight w:val="0"/>
                  <w:marTop w:val="0"/>
                  <w:marBottom w:val="0"/>
                  <w:divBdr>
                    <w:top w:val="none" w:sz="0" w:space="0" w:color="auto"/>
                    <w:left w:val="none" w:sz="0" w:space="0" w:color="auto"/>
                    <w:bottom w:val="none" w:sz="0" w:space="0" w:color="auto"/>
                    <w:right w:val="none" w:sz="0" w:space="0" w:color="auto"/>
                  </w:divBdr>
                  <w:divsChild>
                    <w:div w:id="452096759">
                      <w:marLeft w:val="0"/>
                      <w:marRight w:val="0"/>
                      <w:marTop w:val="0"/>
                      <w:marBottom w:val="0"/>
                      <w:divBdr>
                        <w:top w:val="none" w:sz="0" w:space="0" w:color="auto"/>
                        <w:left w:val="none" w:sz="0" w:space="0" w:color="auto"/>
                        <w:bottom w:val="none" w:sz="0" w:space="0" w:color="auto"/>
                        <w:right w:val="none" w:sz="0" w:space="0" w:color="auto"/>
                      </w:divBdr>
                      <w:divsChild>
                        <w:div w:id="685449996">
                          <w:marLeft w:val="0"/>
                          <w:marRight w:val="0"/>
                          <w:marTop w:val="0"/>
                          <w:marBottom w:val="0"/>
                          <w:divBdr>
                            <w:top w:val="none" w:sz="0" w:space="0" w:color="auto"/>
                            <w:left w:val="none" w:sz="0" w:space="0" w:color="auto"/>
                            <w:bottom w:val="none" w:sz="0" w:space="0" w:color="auto"/>
                            <w:right w:val="none" w:sz="0" w:space="0" w:color="auto"/>
                          </w:divBdr>
                          <w:divsChild>
                            <w:div w:id="1739474016">
                              <w:marLeft w:val="0"/>
                              <w:marRight w:val="0"/>
                              <w:marTop w:val="0"/>
                              <w:marBottom w:val="0"/>
                              <w:divBdr>
                                <w:top w:val="none" w:sz="0" w:space="0" w:color="auto"/>
                                <w:left w:val="none" w:sz="0" w:space="0" w:color="auto"/>
                                <w:bottom w:val="none" w:sz="0" w:space="0" w:color="auto"/>
                                <w:right w:val="none" w:sz="0" w:space="0" w:color="auto"/>
                              </w:divBdr>
                              <w:divsChild>
                                <w:div w:id="1009143766">
                                  <w:marLeft w:val="0"/>
                                  <w:marRight w:val="0"/>
                                  <w:marTop w:val="0"/>
                                  <w:marBottom w:val="0"/>
                                  <w:divBdr>
                                    <w:top w:val="none" w:sz="0" w:space="0" w:color="auto"/>
                                    <w:left w:val="none" w:sz="0" w:space="0" w:color="auto"/>
                                    <w:bottom w:val="none" w:sz="0" w:space="0" w:color="auto"/>
                                    <w:right w:val="none" w:sz="0" w:space="0" w:color="auto"/>
                                  </w:divBdr>
                                  <w:divsChild>
                                    <w:div w:id="1463034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9643509">
      <w:bodyDiv w:val="1"/>
      <w:marLeft w:val="0"/>
      <w:marRight w:val="0"/>
      <w:marTop w:val="0"/>
      <w:marBottom w:val="0"/>
      <w:divBdr>
        <w:top w:val="none" w:sz="0" w:space="0" w:color="auto"/>
        <w:left w:val="none" w:sz="0" w:space="0" w:color="auto"/>
        <w:bottom w:val="none" w:sz="0" w:space="0" w:color="auto"/>
        <w:right w:val="none" w:sz="0" w:space="0" w:color="auto"/>
      </w:divBdr>
      <w:divsChild>
        <w:div w:id="1789667220">
          <w:marLeft w:val="0"/>
          <w:marRight w:val="0"/>
          <w:marTop w:val="0"/>
          <w:marBottom w:val="0"/>
          <w:divBdr>
            <w:top w:val="none" w:sz="0" w:space="0" w:color="auto"/>
            <w:left w:val="none" w:sz="0" w:space="0" w:color="auto"/>
            <w:bottom w:val="none" w:sz="0" w:space="0" w:color="auto"/>
            <w:right w:val="none" w:sz="0" w:space="0" w:color="auto"/>
          </w:divBdr>
          <w:divsChild>
            <w:div w:id="1964534164">
              <w:marLeft w:val="0"/>
              <w:marRight w:val="0"/>
              <w:marTop w:val="0"/>
              <w:marBottom w:val="0"/>
              <w:divBdr>
                <w:top w:val="none" w:sz="0" w:space="0" w:color="auto"/>
                <w:left w:val="none" w:sz="0" w:space="0" w:color="auto"/>
                <w:bottom w:val="none" w:sz="0" w:space="0" w:color="auto"/>
                <w:right w:val="none" w:sz="0" w:space="0" w:color="auto"/>
              </w:divBdr>
              <w:divsChild>
                <w:div w:id="1488939415">
                  <w:marLeft w:val="0"/>
                  <w:marRight w:val="0"/>
                  <w:marTop w:val="0"/>
                  <w:marBottom w:val="0"/>
                  <w:divBdr>
                    <w:top w:val="none" w:sz="0" w:space="0" w:color="auto"/>
                    <w:left w:val="none" w:sz="0" w:space="0" w:color="auto"/>
                    <w:bottom w:val="none" w:sz="0" w:space="0" w:color="auto"/>
                    <w:right w:val="none" w:sz="0" w:space="0" w:color="auto"/>
                  </w:divBdr>
                  <w:divsChild>
                    <w:div w:id="497501221">
                      <w:marLeft w:val="0"/>
                      <w:marRight w:val="0"/>
                      <w:marTop w:val="0"/>
                      <w:marBottom w:val="0"/>
                      <w:divBdr>
                        <w:top w:val="none" w:sz="0" w:space="0" w:color="auto"/>
                        <w:left w:val="none" w:sz="0" w:space="0" w:color="auto"/>
                        <w:bottom w:val="none" w:sz="0" w:space="0" w:color="auto"/>
                        <w:right w:val="none" w:sz="0" w:space="0" w:color="auto"/>
                      </w:divBdr>
                      <w:divsChild>
                        <w:div w:id="1315916446">
                          <w:marLeft w:val="0"/>
                          <w:marRight w:val="0"/>
                          <w:marTop w:val="0"/>
                          <w:marBottom w:val="0"/>
                          <w:divBdr>
                            <w:top w:val="none" w:sz="0" w:space="0" w:color="auto"/>
                            <w:left w:val="none" w:sz="0" w:space="0" w:color="auto"/>
                            <w:bottom w:val="none" w:sz="0" w:space="0" w:color="auto"/>
                            <w:right w:val="none" w:sz="0" w:space="0" w:color="auto"/>
                          </w:divBdr>
                          <w:divsChild>
                            <w:div w:id="1431006261">
                              <w:marLeft w:val="0"/>
                              <w:marRight w:val="0"/>
                              <w:marTop w:val="0"/>
                              <w:marBottom w:val="0"/>
                              <w:divBdr>
                                <w:top w:val="none" w:sz="0" w:space="0" w:color="auto"/>
                                <w:left w:val="none" w:sz="0" w:space="0" w:color="auto"/>
                                <w:bottom w:val="none" w:sz="0" w:space="0" w:color="auto"/>
                                <w:right w:val="none" w:sz="0" w:space="0" w:color="auto"/>
                              </w:divBdr>
                              <w:divsChild>
                                <w:div w:id="520121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739274">
      <w:bodyDiv w:val="1"/>
      <w:marLeft w:val="0"/>
      <w:marRight w:val="0"/>
      <w:marTop w:val="0"/>
      <w:marBottom w:val="0"/>
      <w:divBdr>
        <w:top w:val="none" w:sz="0" w:space="0" w:color="auto"/>
        <w:left w:val="none" w:sz="0" w:space="0" w:color="auto"/>
        <w:bottom w:val="none" w:sz="0" w:space="0" w:color="auto"/>
        <w:right w:val="none" w:sz="0" w:space="0" w:color="auto"/>
      </w:divBdr>
      <w:divsChild>
        <w:div w:id="1515534897">
          <w:marLeft w:val="0"/>
          <w:marRight w:val="0"/>
          <w:marTop w:val="0"/>
          <w:marBottom w:val="0"/>
          <w:divBdr>
            <w:top w:val="none" w:sz="0" w:space="0" w:color="auto"/>
            <w:left w:val="none" w:sz="0" w:space="0" w:color="auto"/>
            <w:bottom w:val="none" w:sz="0" w:space="0" w:color="auto"/>
            <w:right w:val="none" w:sz="0" w:space="0" w:color="auto"/>
          </w:divBdr>
          <w:divsChild>
            <w:div w:id="395251852">
              <w:marLeft w:val="0"/>
              <w:marRight w:val="0"/>
              <w:marTop w:val="0"/>
              <w:marBottom w:val="0"/>
              <w:divBdr>
                <w:top w:val="none" w:sz="0" w:space="0" w:color="auto"/>
                <w:left w:val="none" w:sz="0" w:space="0" w:color="auto"/>
                <w:bottom w:val="none" w:sz="0" w:space="0" w:color="auto"/>
                <w:right w:val="none" w:sz="0" w:space="0" w:color="auto"/>
              </w:divBdr>
              <w:divsChild>
                <w:div w:id="619068934">
                  <w:marLeft w:val="0"/>
                  <w:marRight w:val="0"/>
                  <w:marTop w:val="0"/>
                  <w:marBottom w:val="0"/>
                  <w:divBdr>
                    <w:top w:val="none" w:sz="0" w:space="0" w:color="auto"/>
                    <w:left w:val="none" w:sz="0" w:space="0" w:color="auto"/>
                    <w:bottom w:val="none" w:sz="0" w:space="0" w:color="auto"/>
                    <w:right w:val="single" w:sz="6" w:space="15" w:color="DEDEDE"/>
                  </w:divBdr>
                  <w:divsChild>
                    <w:div w:id="1843860439">
                      <w:marLeft w:val="0"/>
                      <w:marRight w:val="0"/>
                      <w:marTop w:val="0"/>
                      <w:marBottom w:val="0"/>
                      <w:divBdr>
                        <w:top w:val="none" w:sz="0" w:space="0" w:color="auto"/>
                        <w:left w:val="none" w:sz="0" w:space="0" w:color="auto"/>
                        <w:bottom w:val="none" w:sz="0" w:space="0" w:color="auto"/>
                        <w:right w:val="none" w:sz="0" w:space="0" w:color="auto"/>
                      </w:divBdr>
                      <w:divsChild>
                        <w:div w:id="427773470">
                          <w:marLeft w:val="300"/>
                          <w:marRight w:val="300"/>
                          <w:marTop w:val="0"/>
                          <w:marBottom w:val="0"/>
                          <w:divBdr>
                            <w:top w:val="none" w:sz="0" w:space="0" w:color="auto"/>
                            <w:left w:val="none" w:sz="0" w:space="0" w:color="auto"/>
                            <w:bottom w:val="none" w:sz="0" w:space="0" w:color="auto"/>
                            <w:right w:val="none" w:sz="0" w:space="0" w:color="auto"/>
                          </w:divBdr>
                          <w:divsChild>
                            <w:div w:id="1105542973">
                              <w:marLeft w:val="0"/>
                              <w:marRight w:val="0"/>
                              <w:marTop w:val="0"/>
                              <w:marBottom w:val="0"/>
                              <w:divBdr>
                                <w:top w:val="none" w:sz="0" w:space="0" w:color="auto"/>
                                <w:left w:val="none" w:sz="0" w:space="0" w:color="auto"/>
                                <w:bottom w:val="none" w:sz="0" w:space="0" w:color="auto"/>
                                <w:right w:val="none" w:sz="0" w:space="0" w:color="auto"/>
                              </w:divBdr>
                              <w:divsChild>
                                <w:div w:id="84891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286704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12048367">
      <w:bodyDiv w:val="1"/>
      <w:marLeft w:val="0"/>
      <w:marRight w:val="0"/>
      <w:marTop w:val="0"/>
      <w:marBottom w:val="0"/>
      <w:divBdr>
        <w:top w:val="none" w:sz="0" w:space="0" w:color="auto"/>
        <w:left w:val="none" w:sz="0" w:space="0" w:color="auto"/>
        <w:bottom w:val="none" w:sz="0" w:space="0" w:color="auto"/>
        <w:right w:val="none" w:sz="0" w:space="0" w:color="auto"/>
      </w:divBdr>
      <w:divsChild>
        <w:div w:id="139004228">
          <w:marLeft w:val="0"/>
          <w:marRight w:val="0"/>
          <w:marTop w:val="0"/>
          <w:marBottom w:val="0"/>
          <w:divBdr>
            <w:top w:val="none" w:sz="0" w:space="0" w:color="auto"/>
            <w:left w:val="none" w:sz="0" w:space="0" w:color="auto"/>
            <w:bottom w:val="none" w:sz="0" w:space="0" w:color="auto"/>
            <w:right w:val="none" w:sz="0" w:space="0" w:color="auto"/>
          </w:divBdr>
          <w:divsChild>
            <w:div w:id="1519151131">
              <w:marLeft w:val="0"/>
              <w:marRight w:val="0"/>
              <w:marTop w:val="0"/>
              <w:marBottom w:val="0"/>
              <w:divBdr>
                <w:top w:val="none" w:sz="0" w:space="0" w:color="auto"/>
                <w:left w:val="none" w:sz="0" w:space="0" w:color="auto"/>
                <w:bottom w:val="none" w:sz="0" w:space="0" w:color="auto"/>
                <w:right w:val="none" w:sz="0" w:space="0" w:color="auto"/>
              </w:divBdr>
              <w:divsChild>
                <w:div w:id="1102725851">
                  <w:marLeft w:val="0"/>
                  <w:marRight w:val="0"/>
                  <w:marTop w:val="0"/>
                  <w:marBottom w:val="0"/>
                  <w:divBdr>
                    <w:top w:val="none" w:sz="0" w:space="0" w:color="auto"/>
                    <w:left w:val="none" w:sz="0" w:space="0" w:color="auto"/>
                    <w:bottom w:val="none" w:sz="0" w:space="0" w:color="auto"/>
                    <w:right w:val="none" w:sz="0" w:space="0" w:color="auto"/>
                  </w:divBdr>
                  <w:divsChild>
                    <w:div w:id="1475216873">
                      <w:marLeft w:val="0"/>
                      <w:marRight w:val="0"/>
                      <w:marTop w:val="0"/>
                      <w:marBottom w:val="0"/>
                      <w:divBdr>
                        <w:top w:val="none" w:sz="0" w:space="0" w:color="auto"/>
                        <w:left w:val="none" w:sz="0" w:space="0" w:color="auto"/>
                        <w:bottom w:val="none" w:sz="0" w:space="0" w:color="auto"/>
                        <w:right w:val="none" w:sz="0" w:space="0" w:color="auto"/>
                      </w:divBdr>
                      <w:divsChild>
                        <w:div w:id="1216626291">
                          <w:marLeft w:val="0"/>
                          <w:marRight w:val="0"/>
                          <w:marTop w:val="0"/>
                          <w:marBottom w:val="0"/>
                          <w:divBdr>
                            <w:top w:val="none" w:sz="0" w:space="0" w:color="auto"/>
                            <w:left w:val="none" w:sz="0" w:space="0" w:color="auto"/>
                            <w:bottom w:val="none" w:sz="0" w:space="0" w:color="auto"/>
                            <w:right w:val="none" w:sz="0" w:space="0" w:color="auto"/>
                          </w:divBdr>
                          <w:divsChild>
                            <w:div w:id="1247806214">
                              <w:marLeft w:val="0"/>
                              <w:marRight w:val="0"/>
                              <w:marTop w:val="0"/>
                              <w:marBottom w:val="0"/>
                              <w:divBdr>
                                <w:top w:val="none" w:sz="0" w:space="0" w:color="auto"/>
                                <w:left w:val="none" w:sz="0" w:space="0" w:color="auto"/>
                                <w:bottom w:val="none" w:sz="0" w:space="0" w:color="auto"/>
                                <w:right w:val="none" w:sz="0" w:space="0" w:color="auto"/>
                              </w:divBdr>
                            </w:div>
                            <w:div w:id="266622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5442435">
      <w:bodyDiv w:val="1"/>
      <w:marLeft w:val="0"/>
      <w:marRight w:val="0"/>
      <w:marTop w:val="0"/>
      <w:marBottom w:val="0"/>
      <w:divBdr>
        <w:top w:val="none" w:sz="0" w:space="0" w:color="auto"/>
        <w:left w:val="none" w:sz="0" w:space="0" w:color="auto"/>
        <w:bottom w:val="none" w:sz="0" w:space="0" w:color="auto"/>
        <w:right w:val="none" w:sz="0" w:space="0" w:color="auto"/>
      </w:divBdr>
      <w:divsChild>
        <w:div w:id="1765027099">
          <w:marLeft w:val="0"/>
          <w:marRight w:val="0"/>
          <w:marTop w:val="0"/>
          <w:marBottom w:val="0"/>
          <w:divBdr>
            <w:top w:val="none" w:sz="0" w:space="0" w:color="auto"/>
            <w:left w:val="none" w:sz="0" w:space="0" w:color="auto"/>
            <w:bottom w:val="none" w:sz="0" w:space="0" w:color="auto"/>
            <w:right w:val="none" w:sz="0" w:space="0" w:color="auto"/>
          </w:divBdr>
          <w:divsChild>
            <w:div w:id="2065715755">
              <w:marLeft w:val="0"/>
              <w:marRight w:val="0"/>
              <w:marTop w:val="0"/>
              <w:marBottom w:val="0"/>
              <w:divBdr>
                <w:top w:val="none" w:sz="0" w:space="0" w:color="auto"/>
                <w:left w:val="none" w:sz="0" w:space="0" w:color="auto"/>
                <w:bottom w:val="none" w:sz="0" w:space="0" w:color="auto"/>
                <w:right w:val="none" w:sz="0" w:space="0" w:color="auto"/>
              </w:divBdr>
              <w:divsChild>
                <w:div w:id="2104296898">
                  <w:marLeft w:val="0"/>
                  <w:marRight w:val="0"/>
                  <w:marTop w:val="0"/>
                  <w:marBottom w:val="0"/>
                  <w:divBdr>
                    <w:top w:val="none" w:sz="0" w:space="0" w:color="auto"/>
                    <w:left w:val="none" w:sz="0" w:space="0" w:color="auto"/>
                    <w:bottom w:val="none" w:sz="0" w:space="0" w:color="auto"/>
                    <w:right w:val="none" w:sz="0" w:space="0" w:color="auto"/>
                  </w:divBdr>
                  <w:divsChild>
                    <w:div w:id="1049187260">
                      <w:marLeft w:val="150"/>
                      <w:marRight w:val="150"/>
                      <w:marTop w:val="0"/>
                      <w:marBottom w:val="0"/>
                      <w:divBdr>
                        <w:top w:val="none" w:sz="0" w:space="0" w:color="auto"/>
                        <w:left w:val="none" w:sz="0" w:space="0" w:color="auto"/>
                        <w:bottom w:val="none" w:sz="0" w:space="0" w:color="auto"/>
                        <w:right w:val="none" w:sz="0" w:space="0" w:color="auto"/>
                      </w:divBdr>
                      <w:divsChild>
                        <w:div w:id="688683091">
                          <w:marLeft w:val="0"/>
                          <w:marRight w:val="0"/>
                          <w:marTop w:val="0"/>
                          <w:marBottom w:val="0"/>
                          <w:divBdr>
                            <w:top w:val="none" w:sz="0" w:space="0" w:color="auto"/>
                            <w:left w:val="none" w:sz="0" w:space="0" w:color="auto"/>
                            <w:bottom w:val="none" w:sz="0" w:space="0" w:color="auto"/>
                            <w:right w:val="none" w:sz="0" w:space="0" w:color="auto"/>
                          </w:divBdr>
                          <w:divsChild>
                            <w:div w:id="1629703114">
                              <w:marLeft w:val="0"/>
                              <w:marRight w:val="0"/>
                              <w:marTop w:val="0"/>
                              <w:marBottom w:val="0"/>
                              <w:divBdr>
                                <w:top w:val="none" w:sz="0" w:space="0" w:color="auto"/>
                                <w:left w:val="none" w:sz="0" w:space="0" w:color="auto"/>
                                <w:bottom w:val="none" w:sz="0" w:space="0" w:color="auto"/>
                                <w:right w:val="none" w:sz="0" w:space="0" w:color="auto"/>
                              </w:divBdr>
                              <w:divsChild>
                                <w:div w:id="315643522">
                                  <w:marLeft w:val="0"/>
                                  <w:marRight w:val="0"/>
                                  <w:marTop w:val="0"/>
                                  <w:marBottom w:val="0"/>
                                  <w:divBdr>
                                    <w:top w:val="none" w:sz="0" w:space="0" w:color="auto"/>
                                    <w:left w:val="none" w:sz="0" w:space="0" w:color="auto"/>
                                    <w:bottom w:val="none" w:sz="0" w:space="0" w:color="auto"/>
                                    <w:right w:val="none" w:sz="0" w:space="0" w:color="auto"/>
                                  </w:divBdr>
                                  <w:divsChild>
                                    <w:div w:id="88552782">
                                      <w:marLeft w:val="0"/>
                                      <w:marRight w:val="0"/>
                                      <w:marTop w:val="0"/>
                                      <w:marBottom w:val="0"/>
                                      <w:divBdr>
                                        <w:top w:val="none" w:sz="0" w:space="0" w:color="auto"/>
                                        <w:left w:val="none" w:sz="0" w:space="0" w:color="auto"/>
                                        <w:bottom w:val="none" w:sz="0" w:space="0" w:color="auto"/>
                                        <w:right w:val="none" w:sz="0" w:space="0" w:color="auto"/>
                                      </w:divBdr>
                                      <w:divsChild>
                                        <w:div w:id="2000771145">
                                          <w:marLeft w:val="0"/>
                                          <w:marRight w:val="0"/>
                                          <w:marTop w:val="0"/>
                                          <w:marBottom w:val="0"/>
                                          <w:divBdr>
                                            <w:top w:val="none" w:sz="0" w:space="0" w:color="auto"/>
                                            <w:left w:val="none" w:sz="0" w:space="0" w:color="auto"/>
                                            <w:bottom w:val="none" w:sz="0" w:space="0" w:color="auto"/>
                                            <w:right w:val="none" w:sz="0" w:space="0" w:color="auto"/>
                                          </w:divBdr>
                                          <w:divsChild>
                                            <w:div w:id="969244344">
                                              <w:marLeft w:val="0"/>
                                              <w:marRight w:val="0"/>
                                              <w:marTop w:val="0"/>
                                              <w:marBottom w:val="0"/>
                                              <w:divBdr>
                                                <w:top w:val="none" w:sz="0" w:space="0" w:color="auto"/>
                                                <w:left w:val="none" w:sz="0" w:space="0" w:color="auto"/>
                                                <w:bottom w:val="none" w:sz="0" w:space="0" w:color="auto"/>
                                                <w:right w:val="none" w:sz="0" w:space="0" w:color="auto"/>
                                              </w:divBdr>
                                              <w:divsChild>
                                                <w:div w:id="584999607">
                                                  <w:marLeft w:val="0"/>
                                                  <w:marRight w:val="0"/>
                                                  <w:marTop w:val="0"/>
                                                  <w:marBottom w:val="0"/>
                                                  <w:divBdr>
                                                    <w:top w:val="none" w:sz="0" w:space="0" w:color="auto"/>
                                                    <w:left w:val="none" w:sz="0" w:space="0" w:color="auto"/>
                                                    <w:bottom w:val="none" w:sz="0" w:space="0" w:color="auto"/>
                                                    <w:right w:val="none" w:sz="0" w:space="0" w:color="auto"/>
                                                  </w:divBdr>
                                                  <w:divsChild>
                                                    <w:div w:id="279336123">
                                                      <w:marLeft w:val="0"/>
                                                      <w:marRight w:val="0"/>
                                                      <w:marTop w:val="0"/>
                                                      <w:marBottom w:val="0"/>
                                                      <w:divBdr>
                                                        <w:top w:val="none" w:sz="0" w:space="0" w:color="auto"/>
                                                        <w:left w:val="none" w:sz="0" w:space="0" w:color="auto"/>
                                                        <w:bottom w:val="none" w:sz="0" w:space="0" w:color="auto"/>
                                                        <w:right w:val="none" w:sz="0" w:space="0" w:color="auto"/>
                                                      </w:divBdr>
                                                      <w:divsChild>
                                                        <w:div w:id="1634095947">
                                                          <w:marLeft w:val="0"/>
                                                          <w:marRight w:val="0"/>
                                                          <w:marTop w:val="0"/>
                                                          <w:marBottom w:val="0"/>
                                                          <w:divBdr>
                                                            <w:top w:val="none" w:sz="0" w:space="0" w:color="auto"/>
                                                            <w:left w:val="none" w:sz="0" w:space="0" w:color="auto"/>
                                                            <w:bottom w:val="none" w:sz="0" w:space="0" w:color="auto"/>
                                                            <w:right w:val="none" w:sz="0" w:space="0" w:color="auto"/>
                                                          </w:divBdr>
                                                          <w:divsChild>
                                                            <w:div w:id="1257790106">
                                                              <w:marLeft w:val="0"/>
                                                              <w:marRight w:val="0"/>
                                                              <w:marTop w:val="0"/>
                                                              <w:marBottom w:val="0"/>
                                                              <w:divBdr>
                                                                <w:top w:val="none" w:sz="0" w:space="0" w:color="auto"/>
                                                                <w:left w:val="none" w:sz="0" w:space="0" w:color="auto"/>
                                                                <w:bottom w:val="none" w:sz="0" w:space="0" w:color="auto"/>
                                                                <w:right w:val="none" w:sz="0" w:space="0" w:color="auto"/>
                                                              </w:divBdr>
                                                              <w:divsChild>
                                                                <w:div w:id="892040152">
                                                                  <w:marLeft w:val="0"/>
                                                                  <w:marRight w:val="0"/>
                                                                  <w:marTop w:val="0"/>
                                                                  <w:marBottom w:val="0"/>
                                                                  <w:divBdr>
                                                                    <w:top w:val="none" w:sz="0" w:space="0" w:color="auto"/>
                                                                    <w:left w:val="none" w:sz="0" w:space="0" w:color="auto"/>
                                                                    <w:bottom w:val="none" w:sz="0" w:space="0" w:color="auto"/>
                                                                    <w:right w:val="none" w:sz="0" w:space="0" w:color="auto"/>
                                                                  </w:divBdr>
                                                                  <w:divsChild>
                                                                    <w:div w:id="1826314971">
                                                                      <w:marLeft w:val="0"/>
                                                                      <w:marRight w:val="0"/>
                                                                      <w:marTop w:val="0"/>
                                                                      <w:marBottom w:val="0"/>
                                                                      <w:divBdr>
                                                                        <w:top w:val="none" w:sz="0" w:space="0" w:color="auto"/>
                                                                        <w:left w:val="none" w:sz="0" w:space="0" w:color="auto"/>
                                                                        <w:bottom w:val="none" w:sz="0" w:space="0" w:color="auto"/>
                                                                        <w:right w:val="none" w:sz="0" w:space="0" w:color="auto"/>
                                                                      </w:divBdr>
                                                                      <w:divsChild>
                                                                        <w:div w:id="92746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17408957">
      <w:bodyDiv w:val="1"/>
      <w:marLeft w:val="0"/>
      <w:marRight w:val="0"/>
      <w:marTop w:val="0"/>
      <w:marBottom w:val="0"/>
      <w:divBdr>
        <w:top w:val="none" w:sz="0" w:space="0" w:color="auto"/>
        <w:left w:val="none" w:sz="0" w:space="0" w:color="auto"/>
        <w:bottom w:val="none" w:sz="0" w:space="0" w:color="auto"/>
        <w:right w:val="none" w:sz="0" w:space="0" w:color="auto"/>
      </w:divBdr>
      <w:divsChild>
        <w:div w:id="1640301768">
          <w:marLeft w:val="0"/>
          <w:marRight w:val="0"/>
          <w:marTop w:val="0"/>
          <w:marBottom w:val="0"/>
          <w:divBdr>
            <w:top w:val="none" w:sz="0" w:space="0" w:color="auto"/>
            <w:left w:val="none" w:sz="0" w:space="0" w:color="auto"/>
            <w:bottom w:val="none" w:sz="0" w:space="0" w:color="auto"/>
            <w:right w:val="none" w:sz="0" w:space="0" w:color="auto"/>
          </w:divBdr>
          <w:divsChild>
            <w:div w:id="1223565780">
              <w:marLeft w:val="0"/>
              <w:marRight w:val="0"/>
              <w:marTop w:val="0"/>
              <w:marBottom w:val="0"/>
              <w:divBdr>
                <w:top w:val="none" w:sz="0" w:space="0" w:color="auto"/>
                <w:left w:val="none" w:sz="0" w:space="0" w:color="auto"/>
                <w:bottom w:val="none" w:sz="0" w:space="0" w:color="auto"/>
                <w:right w:val="none" w:sz="0" w:space="0" w:color="auto"/>
              </w:divBdr>
              <w:divsChild>
                <w:div w:id="1210651211">
                  <w:marLeft w:val="0"/>
                  <w:marRight w:val="0"/>
                  <w:marTop w:val="0"/>
                  <w:marBottom w:val="0"/>
                  <w:divBdr>
                    <w:top w:val="none" w:sz="0" w:space="0" w:color="auto"/>
                    <w:left w:val="none" w:sz="0" w:space="0" w:color="auto"/>
                    <w:bottom w:val="none" w:sz="0" w:space="0" w:color="auto"/>
                    <w:right w:val="none" w:sz="0" w:space="0" w:color="auto"/>
                  </w:divBdr>
                  <w:divsChild>
                    <w:div w:id="2081174700">
                      <w:marLeft w:val="0"/>
                      <w:marRight w:val="0"/>
                      <w:marTop w:val="0"/>
                      <w:marBottom w:val="0"/>
                      <w:divBdr>
                        <w:top w:val="none" w:sz="0" w:space="0" w:color="auto"/>
                        <w:left w:val="none" w:sz="0" w:space="0" w:color="auto"/>
                        <w:bottom w:val="none" w:sz="0" w:space="0" w:color="auto"/>
                        <w:right w:val="none" w:sz="0" w:space="0" w:color="auto"/>
                      </w:divBdr>
                      <w:divsChild>
                        <w:div w:id="15473355">
                          <w:marLeft w:val="0"/>
                          <w:marRight w:val="0"/>
                          <w:marTop w:val="0"/>
                          <w:marBottom w:val="0"/>
                          <w:divBdr>
                            <w:top w:val="none" w:sz="0" w:space="0" w:color="auto"/>
                            <w:left w:val="none" w:sz="0" w:space="0" w:color="auto"/>
                            <w:bottom w:val="none" w:sz="0" w:space="0" w:color="auto"/>
                            <w:right w:val="none" w:sz="0" w:space="0" w:color="auto"/>
                          </w:divBdr>
                          <w:divsChild>
                            <w:div w:id="224806266">
                              <w:marLeft w:val="0"/>
                              <w:marRight w:val="0"/>
                              <w:marTop w:val="0"/>
                              <w:marBottom w:val="0"/>
                              <w:divBdr>
                                <w:top w:val="none" w:sz="0" w:space="0" w:color="auto"/>
                                <w:left w:val="none" w:sz="0" w:space="0" w:color="auto"/>
                                <w:bottom w:val="none" w:sz="0" w:space="0" w:color="auto"/>
                                <w:right w:val="none" w:sz="0" w:space="0" w:color="auto"/>
                              </w:divBdr>
                              <w:divsChild>
                                <w:div w:id="201946414">
                                  <w:marLeft w:val="0"/>
                                  <w:marRight w:val="0"/>
                                  <w:marTop w:val="0"/>
                                  <w:marBottom w:val="0"/>
                                  <w:divBdr>
                                    <w:top w:val="none" w:sz="0" w:space="0" w:color="auto"/>
                                    <w:left w:val="none" w:sz="0" w:space="0" w:color="auto"/>
                                    <w:bottom w:val="none" w:sz="0" w:space="0" w:color="auto"/>
                                    <w:right w:val="none" w:sz="0" w:space="0" w:color="auto"/>
                                  </w:divBdr>
                                  <w:divsChild>
                                    <w:div w:id="1487437536">
                                      <w:marLeft w:val="0"/>
                                      <w:marRight w:val="0"/>
                                      <w:marTop w:val="0"/>
                                      <w:marBottom w:val="0"/>
                                      <w:divBdr>
                                        <w:top w:val="none" w:sz="0" w:space="0" w:color="auto"/>
                                        <w:left w:val="none" w:sz="0" w:space="0" w:color="auto"/>
                                        <w:bottom w:val="none" w:sz="0" w:space="0" w:color="auto"/>
                                        <w:right w:val="none" w:sz="0" w:space="0" w:color="auto"/>
                                      </w:divBdr>
                                      <w:divsChild>
                                        <w:div w:id="318121282">
                                          <w:marLeft w:val="0"/>
                                          <w:marRight w:val="0"/>
                                          <w:marTop w:val="0"/>
                                          <w:marBottom w:val="0"/>
                                          <w:divBdr>
                                            <w:top w:val="none" w:sz="0" w:space="0" w:color="auto"/>
                                            <w:left w:val="none" w:sz="0" w:space="0" w:color="auto"/>
                                            <w:bottom w:val="none" w:sz="0" w:space="0" w:color="auto"/>
                                            <w:right w:val="none" w:sz="0" w:space="0" w:color="auto"/>
                                          </w:divBdr>
                                          <w:divsChild>
                                            <w:div w:id="2129617020">
                                              <w:marLeft w:val="0"/>
                                              <w:marRight w:val="0"/>
                                              <w:marTop w:val="0"/>
                                              <w:marBottom w:val="0"/>
                                              <w:divBdr>
                                                <w:top w:val="none" w:sz="0" w:space="0" w:color="auto"/>
                                                <w:left w:val="none" w:sz="0" w:space="0" w:color="auto"/>
                                                <w:bottom w:val="none" w:sz="0" w:space="0" w:color="auto"/>
                                                <w:right w:val="none" w:sz="0" w:space="0" w:color="auto"/>
                                              </w:divBdr>
                                              <w:divsChild>
                                                <w:div w:id="241304800">
                                                  <w:marLeft w:val="0"/>
                                                  <w:marRight w:val="0"/>
                                                  <w:marTop w:val="0"/>
                                                  <w:marBottom w:val="0"/>
                                                  <w:divBdr>
                                                    <w:top w:val="none" w:sz="0" w:space="0" w:color="auto"/>
                                                    <w:left w:val="none" w:sz="0" w:space="0" w:color="auto"/>
                                                    <w:bottom w:val="none" w:sz="0" w:space="0" w:color="auto"/>
                                                    <w:right w:val="none" w:sz="0" w:space="0" w:color="auto"/>
                                                  </w:divBdr>
                                                  <w:divsChild>
                                                    <w:div w:id="140109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20947196">
      <w:bodyDiv w:val="1"/>
      <w:marLeft w:val="0"/>
      <w:marRight w:val="0"/>
      <w:marTop w:val="0"/>
      <w:marBottom w:val="0"/>
      <w:divBdr>
        <w:top w:val="single" w:sz="2" w:space="0" w:color="000000"/>
        <w:left w:val="none" w:sz="0" w:space="0" w:color="auto"/>
        <w:bottom w:val="none" w:sz="0" w:space="0" w:color="auto"/>
        <w:right w:val="none" w:sz="0" w:space="0" w:color="auto"/>
      </w:divBdr>
      <w:divsChild>
        <w:div w:id="1208251063">
          <w:marLeft w:val="0"/>
          <w:marRight w:val="0"/>
          <w:marTop w:val="150"/>
          <w:marBottom w:val="0"/>
          <w:divBdr>
            <w:top w:val="none" w:sz="0" w:space="0" w:color="auto"/>
            <w:left w:val="none" w:sz="0" w:space="0" w:color="auto"/>
            <w:bottom w:val="none" w:sz="0" w:space="0" w:color="auto"/>
            <w:right w:val="none" w:sz="0" w:space="0" w:color="auto"/>
          </w:divBdr>
          <w:divsChild>
            <w:div w:id="1171674220">
              <w:marLeft w:val="0"/>
              <w:marRight w:val="0"/>
              <w:marTop w:val="0"/>
              <w:marBottom w:val="0"/>
              <w:divBdr>
                <w:top w:val="none" w:sz="0" w:space="0" w:color="auto"/>
                <w:left w:val="none" w:sz="0" w:space="0" w:color="auto"/>
                <w:bottom w:val="none" w:sz="0" w:space="0" w:color="auto"/>
                <w:right w:val="none" w:sz="0" w:space="0" w:color="auto"/>
              </w:divBdr>
              <w:divsChild>
                <w:div w:id="1658798123">
                  <w:marLeft w:val="0"/>
                  <w:marRight w:val="0"/>
                  <w:marTop w:val="0"/>
                  <w:marBottom w:val="0"/>
                  <w:divBdr>
                    <w:top w:val="none" w:sz="0" w:space="0" w:color="auto"/>
                    <w:left w:val="none" w:sz="0" w:space="0" w:color="auto"/>
                    <w:bottom w:val="none" w:sz="0" w:space="0" w:color="auto"/>
                    <w:right w:val="none" w:sz="0" w:space="0" w:color="auto"/>
                  </w:divBdr>
                  <w:divsChild>
                    <w:div w:id="1842041677">
                      <w:marLeft w:val="0"/>
                      <w:marRight w:val="0"/>
                      <w:marTop w:val="0"/>
                      <w:marBottom w:val="0"/>
                      <w:divBdr>
                        <w:top w:val="single" w:sz="6" w:space="19" w:color="CCCCCC"/>
                        <w:left w:val="single" w:sz="6" w:space="19" w:color="CCCCCC"/>
                        <w:bottom w:val="single" w:sz="6" w:space="19" w:color="CCCCCC"/>
                        <w:right w:val="single" w:sz="6" w:space="19" w:color="CCCCCC"/>
                      </w:divBdr>
                      <w:divsChild>
                        <w:div w:id="675035243">
                          <w:marLeft w:val="0"/>
                          <w:marRight w:val="0"/>
                          <w:marTop w:val="0"/>
                          <w:marBottom w:val="0"/>
                          <w:divBdr>
                            <w:top w:val="none" w:sz="0" w:space="0" w:color="auto"/>
                            <w:left w:val="none" w:sz="0" w:space="0" w:color="auto"/>
                            <w:bottom w:val="none" w:sz="0" w:space="0" w:color="auto"/>
                            <w:right w:val="none" w:sz="0" w:space="0" w:color="auto"/>
                          </w:divBdr>
                          <w:divsChild>
                            <w:div w:id="118158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3650902">
      <w:bodyDiv w:val="1"/>
      <w:marLeft w:val="0"/>
      <w:marRight w:val="0"/>
      <w:marTop w:val="0"/>
      <w:marBottom w:val="0"/>
      <w:divBdr>
        <w:top w:val="none" w:sz="0" w:space="0" w:color="auto"/>
        <w:left w:val="none" w:sz="0" w:space="0" w:color="auto"/>
        <w:bottom w:val="none" w:sz="0" w:space="0" w:color="auto"/>
        <w:right w:val="none" w:sz="0" w:space="0" w:color="auto"/>
      </w:divBdr>
      <w:divsChild>
        <w:div w:id="851145933">
          <w:marLeft w:val="0"/>
          <w:marRight w:val="0"/>
          <w:marTop w:val="0"/>
          <w:marBottom w:val="0"/>
          <w:divBdr>
            <w:top w:val="none" w:sz="0" w:space="0" w:color="auto"/>
            <w:left w:val="none" w:sz="0" w:space="0" w:color="auto"/>
            <w:bottom w:val="none" w:sz="0" w:space="0" w:color="auto"/>
            <w:right w:val="none" w:sz="0" w:space="0" w:color="auto"/>
          </w:divBdr>
          <w:divsChild>
            <w:div w:id="1139808619">
              <w:marLeft w:val="0"/>
              <w:marRight w:val="0"/>
              <w:marTop w:val="0"/>
              <w:marBottom w:val="0"/>
              <w:divBdr>
                <w:top w:val="none" w:sz="0" w:space="0" w:color="auto"/>
                <w:left w:val="none" w:sz="0" w:space="0" w:color="auto"/>
                <w:bottom w:val="none" w:sz="0" w:space="0" w:color="auto"/>
                <w:right w:val="none" w:sz="0" w:space="0" w:color="auto"/>
              </w:divBdr>
              <w:divsChild>
                <w:div w:id="1189098608">
                  <w:marLeft w:val="0"/>
                  <w:marRight w:val="0"/>
                  <w:marTop w:val="0"/>
                  <w:marBottom w:val="0"/>
                  <w:divBdr>
                    <w:top w:val="none" w:sz="0" w:space="0" w:color="auto"/>
                    <w:left w:val="none" w:sz="0" w:space="0" w:color="auto"/>
                    <w:bottom w:val="none" w:sz="0" w:space="0" w:color="auto"/>
                    <w:right w:val="none" w:sz="0" w:space="0" w:color="auto"/>
                  </w:divBdr>
                  <w:divsChild>
                    <w:div w:id="1458522306">
                      <w:marLeft w:val="0"/>
                      <w:marRight w:val="0"/>
                      <w:marTop w:val="0"/>
                      <w:marBottom w:val="0"/>
                      <w:divBdr>
                        <w:top w:val="none" w:sz="0" w:space="0" w:color="auto"/>
                        <w:left w:val="none" w:sz="0" w:space="0" w:color="auto"/>
                        <w:bottom w:val="none" w:sz="0" w:space="0" w:color="auto"/>
                        <w:right w:val="none" w:sz="0" w:space="0" w:color="auto"/>
                      </w:divBdr>
                      <w:divsChild>
                        <w:div w:id="101531304">
                          <w:marLeft w:val="0"/>
                          <w:marRight w:val="0"/>
                          <w:marTop w:val="0"/>
                          <w:marBottom w:val="0"/>
                          <w:divBdr>
                            <w:top w:val="none" w:sz="0" w:space="0" w:color="auto"/>
                            <w:left w:val="none" w:sz="0" w:space="0" w:color="auto"/>
                            <w:bottom w:val="none" w:sz="0" w:space="0" w:color="auto"/>
                            <w:right w:val="none" w:sz="0" w:space="0" w:color="auto"/>
                          </w:divBdr>
                          <w:divsChild>
                            <w:div w:id="1861577092">
                              <w:marLeft w:val="0"/>
                              <w:marRight w:val="0"/>
                              <w:marTop w:val="0"/>
                              <w:marBottom w:val="0"/>
                              <w:divBdr>
                                <w:top w:val="none" w:sz="0" w:space="0" w:color="auto"/>
                                <w:left w:val="none" w:sz="0" w:space="0" w:color="auto"/>
                                <w:bottom w:val="none" w:sz="0" w:space="0" w:color="auto"/>
                                <w:right w:val="none" w:sz="0" w:space="0" w:color="auto"/>
                              </w:divBdr>
                              <w:divsChild>
                                <w:div w:id="769664002">
                                  <w:marLeft w:val="0"/>
                                  <w:marRight w:val="0"/>
                                  <w:marTop w:val="0"/>
                                  <w:marBottom w:val="0"/>
                                  <w:divBdr>
                                    <w:top w:val="none" w:sz="0" w:space="0" w:color="auto"/>
                                    <w:left w:val="none" w:sz="0" w:space="0" w:color="auto"/>
                                    <w:bottom w:val="none" w:sz="0" w:space="0" w:color="auto"/>
                                    <w:right w:val="none" w:sz="0" w:space="0" w:color="auto"/>
                                  </w:divBdr>
                                  <w:divsChild>
                                    <w:div w:id="541676865">
                                      <w:marLeft w:val="0"/>
                                      <w:marRight w:val="0"/>
                                      <w:marTop w:val="0"/>
                                      <w:marBottom w:val="0"/>
                                      <w:divBdr>
                                        <w:top w:val="none" w:sz="0" w:space="0" w:color="auto"/>
                                        <w:left w:val="none" w:sz="0" w:space="0" w:color="auto"/>
                                        <w:bottom w:val="none" w:sz="0" w:space="0" w:color="auto"/>
                                        <w:right w:val="none" w:sz="0" w:space="0" w:color="auto"/>
                                      </w:divBdr>
                                      <w:divsChild>
                                        <w:div w:id="697779402">
                                          <w:marLeft w:val="0"/>
                                          <w:marRight w:val="0"/>
                                          <w:marTop w:val="0"/>
                                          <w:marBottom w:val="0"/>
                                          <w:divBdr>
                                            <w:top w:val="none" w:sz="0" w:space="0" w:color="auto"/>
                                            <w:left w:val="none" w:sz="0" w:space="0" w:color="auto"/>
                                            <w:bottom w:val="none" w:sz="0" w:space="0" w:color="auto"/>
                                            <w:right w:val="none" w:sz="0" w:space="0" w:color="auto"/>
                                          </w:divBdr>
                                          <w:divsChild>
                                            <w:div w:id="376008666">
                                              <w:marLeft w:val="0"/>
                                              <w:marRight w:val="0"/>
                                              <w:marTop w:val="0"/>
                                              <w:marBottom w:val="0"/>
                                              <w:divBdr>
                                                <w:top w:val="none" w:sz="0" w:space="0" w:color="auto"/>
                                                <w:left w:val="none" w:sz="0" w:space="0" w:color="auto"/>
                                                <w:bottom w:val="none" w:sz="0" w:space="0" w:color="auto"/>
                                                <w:right w:val="none" w:sz="0" w:space="0" w:color="auto"/>
                                              </w:divBdr>
                                              <w:divsChild>
                                                <w:div w:id="94441373">
                                                  <w:marLeft w:val="0"/>
                                                  <w:marRight w:val="0"/>
                                                  <w:marTop w:val="0"/>
                                                  <w:marBottom w:val="0"/>
                                                  <w:divBdr>
                                                    <w:top w:val="none" w:sz="0" w:space="0" w:color="auto"/>
                                                    <w:left w:val="none" w:sz="0" w:space="0" w:color="auto"/>
                                                    <w:bottom w:val="none" w:sz="0" w:space="0" w:color="auto"/>
                                                    <w:right w:val="none" w:sz="0" w:space="0" w:color="auto"/>
                                                  </w:divBdr>
                                                  <w:divsChild>
                                                    <w:div w:id="3782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28547353">
      <w:bodyDiv w:val="1"/>
      <w:marLeft w:val="0"/>
      <w:marRight w:val="0"/>
      <w:marTop w:val="0"/>
      <w:marBottom w:val="0"/>
      <w:divBdr>
        <w:top w:val="none" w:sz="0" w:space="0" w:color="auto"/>
        <w:left w:val="none" w:sz="0" w:space="0" w:color="auto"/>
        <w:bottom w:val="none" w:sz="0" w:space="0" w:color="auto"/>
        <w:right w:val="none" w:sz="0" w:space="0" w:color="auto"/>
      </w:divBdr>
      <w:divsChild>
        <w:div w:id="1503199666">
          <w:marLeft w:val="0"/>
          <w:marRight w:val="0"/>
          <w:marTop w:val="0"/>
          <w:marBottom w:val="0"/>
          <w:divBdr>
            <w:top w:val="single" w:sz="6" w:space="0" w:color="CCCCCC"/>
            <w:left w:val="single" w:sz="6" w:space="0" w:color="CCCCCC"/>
            <w:bottom w:val="single" w:sz="6" w:space="0" w:color="CCCCCC"/>
            <w:right w:val="single" w:sz="6" w:space="0" w:color="CCCCCC"/>
          </w:divBdr>
          <w:divsChild>
            <w:div w:id="1404109116">
              <w:marLeft w:val="150"/>
              <w:marRight w:val="150"/>
              <w:marTop w:val="0"/>
              <w:marBottom w:val="0"/>
              <w:divBdr>
                <w:top w:val="none" w:sz="0" w:space="0" w:color="auto"/>
                <w:left w:val="none" w:sz="0" w:space="0" w:color="auto"/>
                <w:bottom w:val="none" w:sz="0" w:space="0" w:color="auto"/>
                <w:right w:val="none" w:sz="0" w:space="0" w:color="auto"/>
              </w:divBdr>
              <w:divsChild>
                <w:div w:id="1940093773">
                  <w:marLeft w:val="0"/>
                  <w:marRight w:val="0"/>
                  <w:marTop w:val="0"/>
                  <w:marBottom w:val="600"/>
                  <w:divBdr>
                    <w:top w:val="none" w:sz="0" w:space="0" w:color="auto"/>
                    <w:left w:val="none" w:sz="0" w:space="0" w:color="auto"/>
                    <w:bottom w:val="none" w:sz="0" w:space="0" w:color="auto"/>
                    <w:right w:val="none" w:sz="0" w:space="0" w:color="auto"/>
                  </w:divBdr>
                  <w:divsChild>
                    <w:div w:id="1621719202">
                      <w:marLeft w:val="0"/>
                      <w:marRight w:val="0"/>
                      <w:marTop w:val="0"/>
                      <w:marBottom w:val="0"/>
                      <w:divBdr>
                        <w:top w:val="none" w:sz="0" w:space="0" w:color="auto"/>
                        <w:left w:val="none" w:sz="0" w:space="0" w:color="auto"/>
                        <w:bottom w:val="none" w:sz="0" w:space="0" w:color="auto"/>
                        <w:right w:val="none" w:sz="0" w:space="0" w:color="auto"/>
                      </w:divBdr>
                    </w:div>
                    <w:div w:id="2038852828">
                      <w:marLeft w:val="0"/>
                      <w:marRight w:val="0"/>
                      <w:marTop w:val="0"/>
                      <w:marBottom w:val="0"/>
                      <w:divBdr>
                        <w:top w:val="none" w:sz="0" w:space="0" w:color="auto"/>
                        <w:left w:val="none" w:sz="0" w:space="0" w:color="auto"/>
                        <w:bottom w:val="none" w:sz="0" w:space="0" w:color="auto"/>
                        <w:right w:val="none" w:sz="0" w:space="0" w:color="auto"/>
                      </w:divBdr>
                    </w:div>
                    <w:div w:id="1591886192">
                      <w:marLeft w:val="0"/>
                      <w:marRight w:val="0"/>
                      <w:marTop w:val="0"/>
                      <w:marBottom w:val="0"/>
                      <w:divBdr>
                        <w:top w:val="none" w:sz="0" w:space="0" w:color="auto"/>
                        <w:left w:val="none" w:sz="0" w:space="0" w:color="auto"/>
                        <w:bottom w:val="none" w:sz="0" w:space="0" w:color="auto"/>
                        <w:right w:val="none" w:sz="0" w:space="0" w:color="auto"/>
                      </w:divBdr>
                    </w:div>
                    <w:div w:id="7139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8766521">
      <w:bodyDiv w:val="1"/>
      <w:marLeft w:val="0"/>
      <w:marRight w:val="0"/>
      <w:marTop w:val="0"/>
      <w:marBottom w:val="0"/>
      <w:divBdr>
        <w:top w:val="none" w:sz="0" w:space="0" w:color="auto"/>
        <w:left w:val="none" w:sz="0" w:space="0" w:color="auto"/>
        <w:bottom w:val="none" w:sz="0" w:space="0" w:color="auto"/>
        <w:right w:val="none" w:sz="0" w:space="0" w:color="auto"/>
      </w:divBdr>
    </w:div>
    <w:div w:id="2137024018">
      <w:bodyDiv w:val="1"/>
      <w:marLeft w:val="0"/>
      <w:marRight w:val="0"/>
      <w:marTop w:val="0"/>
      <w:marBottom w:val="0"/>
      <w:divBdr>
        <w:top w:val="none" w:sz="0" w:space="0" w:color="auto"/>
        <w:left w:val="none" w:sz="0" w:space="0" w:color="auto"/>
        <w:bottom w:val="none" w:sz="0" w:space="0" w:color="auto"/>
        <w:right w:val="none" w:sz="0" w:space="0" w:color="auto"/>
      </w:divBdr>
      <w:divsChild>
        <w:div w:id="1058361109">
          <w:marLeft w:val="0"/>
          <w:marRight w:val="0"/>
          <w:marTop w:val="0"/>
          <w:marBottom w:val="0"/>
          <w:divBdr>
            <w:top w:val="single" w:sz="6" w:space="0" w:color="CCCCCC"/>
            <w:left w:val="single" w:sz="6" w:space="0" w:color="CCCCCC"/>
            <w:bottom w:val="single" w:sz="6" w:space="0" w:color="CCCCCC"/>
            <w:right w:val="single" w:sz="6" w:space="0" w:color="CCCCCC"/>
          </w:divBdr>
          <w:divsChild>
            <w:div w:id="1441758158">
              <w:marLeft w:val="150"/>
              <w:marRight w:val="150"/>
              <w:marTop w:val="0"/>
              <w:marBottom w:val="0"/>
              <w:divBdr>
                <w:top w:val="none" w:sz="0" w:space="0" w:color="auto"/>
                <w:left w:val="none" w:sz="0" w:space="0" w:color="auto"/>
                <w:bottom w:val="none" w:sz="0" w:space="0" w:color="auto"/>
                <w:right w:val="none" w:sz="0" w:space="0" w:color="auto"/>
              </w:divBdr>
              <w:divsChild>
                <w:div w:id="1732730495">
                  <w:marLeft w:val="0"/>
                  <w:marRight w:val="0"/>
                  <w:marTop w:val="0"/>
                  <w:marBottom w:val="600"/>
                  <w:divBdr>
                    <w:top w:val="none" w:sz="0" w:space="0" w:color="auto"/>
                    <w:left w:val="none" w:sz="0" w:space="0" w:color="auto"/>
                    <w:bottom w:val="none" w:sz="0" w:space="0" w:color="auto"/>
                    <w:right w:val="none" w:sz="0" w:space="0" w:color="auto"/>
                  </w:divBdr>
                  <w:divsChild>
                    <w:div w:id="1721317407">
                      <w:marLeft w:val="0"/>
                      <w:marRight w:val="0"/>
                      <w:marTop w:val="0"/>
                      <w:marBottom w:val="0"/>
                      <w:divBdr>
                        <w:top w:val="none" w:sz="0" w:space="0" w:color="auto"/>
                        <w:left w:val="none" w:sz="0" w:space="0" w:color="auto"/>
                        <w:bottom w:val="none" w:sz="0" w:space="0" w:color="auto"/>
                        <w:right w:val="none" w:sz="0" w:space="0" w:color="auto"/>
                      </w:divBdr>
                    </w:div>
                    <w:div w:id="680015446">
                      <w:marLeft w:val="0"/>
                      <w:marRight w:val="0"/>
                      <w:marTop w:val="0"/>
                      <w:marBottom w:val="0"/>
                      <w:divBdr>
                        <w:top w:val="none" w:sz="0" w:space="0" w:color="auto"/>
                        <w:left w:val="none" w:sz="0" w:space="0" w:color="auto"/>
                        <w:bottom w:val="none" w:sz="0" w:space="0" w:color="auto"/>
                        <w:right w:val="none" w:sz="0" w:space="0" w:color="auto"/>
                      </w:divBdr>
                    </w:div>
                    <w:div w:id="176233876">
                      <w:marLeft w:val="0"/>
                      <w:marRight w:val="0"/>
                      <w:marTop w:val="0"/>
                      <w:marBottom w:val="0"/>
                      <w:divBdr>
                        <w:top w:val="none" w:sz="0" w:space="0" w:color="auto"/>
                        <w:left w:val="none" w:sz="0" w:space="0" w:color="auto"/>
                        <w:bottom w:val="none" w:sz="0" w:space="0" w:color="auto"/>
                        <w:right w:val="none" w:sz="0" w:space="0" w:color="auto"/>
                      </w:divBdr>
                    </w:div>
                    <w:div w:id="1064186696">
                      <w:marLeft w:val="0"/>
                      <w:marRight w:val="0"/>
                      <w:marTop w:val="0"/>
                      <w:marBottom w:val="0"/>
                      <w:divBdr>
                        <w:top w:val="none" w:sz="0" w:space="0" w:color="auto"/>
                        <w:left w:val="none" w:sz="0" w:space="0" w:color="auto"/>
                        <w:bottom w:val="none" w:sz="0" w:space="0" w:color="auto"/>
                        <w:right w:val="none" w:sz="0" w:space="0" w:color="auto"/>
                      </w:divBdr>
                    </w:div>
                    <w:div w:id="2005939101">
                      <w:marLeft w:val="0"/>
                      <w:marRight w:val="0"/>
                      <w:marTop w:val="0"/>
                      <w:marBottom w:val="0"/>
                      <w:divBdr>
                        <w:top w:val="none" w:sz="0" w:space="0" w:color="auto"/>
                        <w:left w:val="none" w:sz="0" w:space="0" w:color="auto"/>
                        <w:bottom w:val="none" w:sz="0" w:space="0" w:color="auto"/>
                        <w:right w:val="none" w:sz="0" w:space="0" w:color="auto"/>
                      </w:divBdr>
                    </w:div>
                    <w:div w:id="431170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7043939">
      <w:bodyDiv w:val="1"/>
      <w:marLeft w:val="0"/>
      <w:marRight w:val="0"/>
      <w:marTop w:val="0"/>
      <w:marBottom w:val="0"/>
      <w:divBdr>
        <w:top w:val="none" w:sz="0" w:space="0" w:color="auto"/>
        <w:left w:val="none" w:sz="0" w:space="0" w:color="auto"/>
        <w:bottom w:val="none" w:sz="0" w:space="0" w:color="auto"/>
        <w:right w:val="none" w:sz="0" w:space="0" w:color="auto"/>
      </w:divBdr>
    </w:div>
    <w:div w:id="2147239761">
      <w:bodyDiv w:val="1"/>
      <w:marLeft w:val="0"/>
      <w:marRight w:val="0"/>
      <w:marTop w:val="0"/>
      <w:marBottom w:val="0"/>
      <w:divBdr>
        <w:top w:val="none" w:sz="0" w:space="0" w:color="auto"/>
        <w:left w:val="none" w:sz="0" w:space="0" w:color="auto"/>
        <w:bottom w:val="none" w:sz="0" w:space="0" w:color="auto"/>
        <w:right w:val="none" w:sz="0" w:space="0" w:color="auto"/>
      </w:divBdr>
      <w:divsChild>
        <w:div w:id="870268533">
          <w:marLeft w:val="0"/>
          <w:marRight w:val="0"/>
          <w:marTop w:val="0"/>
          <w:marBottom w:val="0"/>
          <w:divBdr>
            <w:top w:val="none" w:sz="0" w:space="0" w:color="auto"/>
            <w:left w:val="none" w:sz="0" w:space="0" w:color="auto"/>
            <w:bottom w:val="none" w:sz="0" w:space="0" w:color="auto"/>
            <w:right w:val="none" w:sz="0" w:space="0" w:color="auto"/>
          </w:divBdr>
        </w:div>
        <w:div w:id="667951312">
          <w:marLeft w:val="0"/>
          <w:marRight w:val="0"/>
          <w:marTop w:val="0"/>
          <w:marBottom w:val="0"/>
          <w:divBdr>
            <w:top w:val="none" w:sz="0" w:space="0" w:color="auto"/>
            <w:left w:val="none" w:sz="0" w:space="0" w:color="auto"/>
            <w:bottom w:val="none" w:sz="0" w:space="0" w:color="auto"/>
            <w:right w:val="none" w:sz="0" w:space="0" w:color="auto"/>
          </w:divBdr>
        </w:div>
        <w:div w:id="1501583396">
          <w:marLeft w:val="0"/>
          <w:marRight w:val="0"/>
          <w:marTop w:val="0"/>
          <w:marBottom w:val="0"/>
          <w:divBdr>
            <w:top w:val="none" w:sz="0" w:space="0" w:color="auto"/>
            <w:left w:val="none" w:sz="0" w:space="0" w:color="auto"/>
            <w:bottom w:val="none" w:sz="0" w:space="0" w:color="auto"/>
            <w:right w:val="none" w:sz="0" w:space="0" w:color="auto"/>
          </w:divBdr>
        </w:div>
        <w:div w:id="69432093">
          <w:marLeft w:val="0"/>
          <w:marRight w:val="0"/>
          <w:marTop w:val="0"/>
          <w:marBottom w:val="0"/>
          <w:divBdr>
            <w:top w:val="none" w:sz="0" w:space="0" w:color="auto"/>
            <w:left w:val="none" w:sz="0" w:space="0" w:color="auto"/>
            <w:bottom w:val="none" w:sz="0" w:space="0" w:color="auto"/>
            <w:right w:val="none" w:sz="0" w:space="0" w:color="auto"/>
          </w:divBdr>
        </w:div>
        <w:div w:id="1045911754">
          <w:marLeft w:val="0"/>
          <w:marRight w:val="0"/>
          <w:marTop w:val="0"/>
          <w:marBottom w:val="0"/>
          <w:divBdr>
            <w:top w:val="none" w:sz="0" w:space="0" w:color="auto"/>
            <w:left w:val="none" w:sz="0" w:space="0" w:color="auto"/>
            <w:bottom w:val="none" w:sz="0" w:space="0" w:color="auto"/>
            <w:right w:val="none" w:sz="0" w:space="0" w:color="auto"/>
          </w:divBdr>
        </w:div>
        <w:div w:id="1793400640">
          <w:marLeft w:val="0"/>
          <w:marRight w:val="0"/>
          <w:marTop w:val="0"/>
          <w:marBottom w:val="0"/>
          <w:divBdr>
            <w:top w:val="none" w:sz="0" w:space="0" w:color="auto"/>
            <w:left w:val="none" w:sz="0" w:space="0" w:color="auto"/>
            <w:bottom w:val="none" w:sz="0" w:space="0" w:color="auto"/>
            <w:right w:val="none" w:sz="0" w:space="0" w:color="auto"/>
          </w:divBdr>
        </w:div>
        <w:div w:id="1632711203">
          <w:marLeft w:val="0"/>
          <w:marRight w:val="0"/>
          <w:marTop w:val="0"/>
          <w:marBottom w:val="0"/>
          <w:divBdr>
            <w:top w:val="none" w:sz="0" w:space="0" w:color="auto"/>
            <w:left w:val="none" w:sz="0" w:space="0" w:color="auto"/>
            <w:bottom w:val="none" w:sz="0" w:space="0" w:color="auto"/>
            <w:right w:val="none" w:sz="0" w:space="0" w:color="auto"/>
          </w:divBdr>
        </w:div>
        <w:div w:id="124743064">
          <w:marLeft w:val="0"/>
          <w:marRight w:val="0"/>
          <w:marTop w:val="0"/>
          <w:marBottom w:val="0"/>
          <w:divBdr>
            <w:top w:val="none" w:sz="0" w:space="0" w:color="auto"/>
            <w:left w:val="none" w:sz="0" w:space="0" w:color="auto"/>
            <w:bottom w:val="none" w:sz="0" w:space="0" w:color="auto"/>
            <w:right w:val="none" w:sz="0" w:space="0" w:color="auto"/>
          </w:divBdr>
        </w:div>
        <w:div w:id="389613648">
          <w:marLeft w:val="0"/>
          <w:marRight w:val="0"/>
          <w:marTop w:val="0"/>
          <w:marBottom w:val="0"/>
          <w:divBdr>
            <w:top w:val="none" w:sz="0" w:space="0" w:color="auto"/>
            <w:left w:val="none" w:sz="0" w:space="0" w:color="auto"/>
            <w:bottom w:val="none" w:sz="0" w:space="0" w:color="auto"/>
            <w:right w:val="none" w:sz="0" w:space="0" w:color="auto"/>
          </w:divBdr>
        </w:div>
        <w:div w:id="1699355717">
          <w:marLeft w:val="0"/>
          <w:marRight w:val="0"/>
          <w:marTop w:val="0"/>
          <w:marBottom w:val="0"/>
          <w:divBdr>
            <w:top w:val="none" w:sz="0" w:space="0" w:color="auto"/>
            <w:left w:val="none" w:sz="0" w:space="0" w:color="auto"/>
            <w:bottom w:val="none" w:sz="0" w:space="0" w:color="auto"/>
            <w:right w:val="none" w:sz="0" w:space="0" w:color="auto"/>
          </w:divBdr>
        </w:div>
        <w:div w:id="388261220">
          <w:marLeft w:val="0"/>
          <w:marRight w:val="0"/>
          <w:marTop w:val="0"/>
          <w:marBottom w:val="0"/>
          <w:divBdr>
            <w:top w:val="none" w:sz="0" w:space="0" w:color="auto"/>
            <w:left w:val="none" w:sz="0" w:space="0" w:color="auto"/>
            <w:bottom w:val="none" w:sz="0" w:space="0" w:color="auto"/>
            <w:right w:val="none" w:sz="0" w:space="0" w:color="auto"/>
          </w:divBdr>
        </w:div>
        <w:div w:id="1152405294">
          <w:marLeft w:val="0"/>
          <w:marRight w:val="0"/>
          <w:marTop w:val="0"/>
          <w:marBottom w:val="0"/>
          <w:divBdr>
            <w:top w:val="none" w:sz="0" w:space="0" w:color="auto"/>
            <w:left w:val="none" w:sz="0" w:space="0" w:color="auto"/>
            <w:bottom w:val="none" w:sz="0" w:space="0" w:color="auto"/>
            <w:right w:val="none" w:sz="0" w:space="0" w:color="auto"/>
          </w:divBdr>
        </w:div>
        <w:div w:id="919287842">
          <w:marLeft w:val="0"/>
          <w:marRight w:val="0"/>
          <w:marTop w:val="0"/>
          <w:marBottom w:val="0"/>
          <w:divBdr>
            <w:top w:val="none" w:sz="0" w:space="0" w:color="auto"/>
            <w:left w:val="none" w:sz="0" w:space="0" w:color="auto"/>
            <w:bottom w:val="none" w:sz="0" w:space="0" w:color="auto"/>
            <w:right w:val="none" w:sz="0" w:space="0" w:color="auto"/>
          </w:divBdr>
        </w:div>
        <w:div w:id="281883782">
          <w:marLeft w:val="0"/>
          <w:marRight w:val="0"/>
          <w:marTop w:val="0"/>
          <w:marBottom w:val="0"/>
          <w:divBdr>
            <w:top w:val="none" w:sz="0" w:space="0" w:color="auto"/>
            <w:left w:val="none" w:sz="0" w:space="0" w:color="auto"/>
            <w:bottom w:val="none" w:sz="0" w:space="0" w:color="auto"/>
            <w:right w:val="none" w:sz="0" w:space="0" w:color="auto"/>
          </w:divBdr>
        </w:div>
        <w:div w:id="265043263">
          <w:marLeft w:val="0"/>
          <w:marRight w:val="0"/>
          <w:marTop w:val="0"/>
          <w:marBottom w:val="0"/>
          <w:divBdr>
            <w:top w:val="none" w:sz="0" w:space="0" w:color="auto"/>
            <w:left w:val="none" w:sz="0" w:space="0" w:color="auto"/>
            <w:bottom w:val="none" w:sz="0" w:space="0" w:color="auto"/>
            <w:right w:val="none" w:sz="0" w:space="0" w:color="auto"/>
          </w:divBdr>
        </w:div>
        <w:div w:id="5705826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hyperlink" Target="http://simplicable.com/new/dispute-resolution" TargetMode="External"/><Relationship Id="rId26" Type="http://schemas.openxmlformats.org/officeDocument/2006/relationships/hyperlink" Target="https://en.wikipedia.org/wiki/Legal_liability"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implicable.com/new/weather-risk" TargetMode="External"/><Relationship Id="rId34" Type="http://schemas.openxmlformats.org/officeDocument/2006/relationships/hyperlink" Target="https://en.wikipedia.org/wiki/Outsourcing" TargetMode="Externa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hyperlink" Target="http://simplicable.com/new/dispute-resolution" TargetMode="External"/><Relationship Id="rId25" Type="http://schemas.openxmlformats.org/officeDocument/2006/relationships/image" Target="media/image10.jpeg"/><Relationship Id="rId33" Type="http://schemas.openxmlformats.org/officeDocument/2006/relationships/hyperlink" Target="https://en.wikipedia.org/wiki/Residual_risk"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implicable.com/new/customer-service" TargetMode="External"/><Relationship Id="rId20" Type="http://schemas.openxmlformats.org/officeDocument/2006/relationships/hyperlink" Target="http://simplicable.com/new/weather-risk" TargetMode="External"/><Relationship Id="rId29" Type="http://schemas.openxmlformats.org/officeDocument/2006/relationships/hyperlink" Target="https://en.wikipedia.org/wiki/Fire_sprinkler"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ventivtech.com/en-US/Risk" TargetMode="External"/><Relationship Id="rId24" Type="http://schemas.openxmlformats.org/officeDocument/2006/relationships/image" Target="media/image9.jpeg"/><Relationship Id="rId32" Type="http://schemas.openxmlformats.org/officeDocument/2006/relationships/hyperlink" Target="https://en.wikipedia.org/wiki/Strategy" TargetMode="External"/><Relationship Id="rId37" Type="http://schemas.openxmlformats.org/officeDocument/2006/relationships/image" Target="media/image13.jpeg"/><Relationship Id="rId5" Type="http://schemas.openxmlformats.org/officeDocument/2006/relationships/settings" Target="settings.xml"/><Relationship Id="rId15" Type="http://schemas.openxmlformats.org/officeDocument/2006/relationships/hyperlink" Target="http://simplicable.com/new/health-and-safety-risk" TargetMode="External"/><Relationship Id="rId23" Type="http://schemas.openxmlformats.org/officeDocument/2006/relationships/image" Target="media/image8.gif"/><Relationship Id="rId28" Type="http://schemas.openxmlformats.org/officeDocument/2006/relationships/hyperlink" Target="https://en.wikipedia.org/wiki/Aircraft_hijacking" TargetMode="External"/><Relationship Id="rId36" Type="http://schemas.openxmlformats.org/officeDocument/2006/relationships/image" Target="media/image12.jpeg"/><Relationship Id="rId10" Type="http://schemas.openxmlformats.org/officeDocument/2006/relationships/image" Target="media/image2.png"/><Relationship Id="rId19" Type="http://schemas.openxmlformats.org/officeDocument/2006/relationships/image" Target="media/image6.jpeg"/><Relationship Id="rId31" Type="http://schemas.openxmlformats.org/officeDocument/2006/relationships/hyperlink" Target="https://en.wikipedia.org/wiki/Halomethane"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jpeg"/><Relationship Id="rId22" Type="http://schemas.openxmlformats.org/officeDocument/2006/relationships/image" Target="media/image7.png"/><Relationship Id="rId27" Type="http://schemas.openxmlformats.org/officeDocument/2006/relationships/hyperlink" Target="https://en.wikipedia.org/wiki/Airplane" TargetMode="External"/><Relationship Id="rId30" Type="http://schemas.openxmlformats.org/officeDocument/2006/relationships/hyperlink" Target="https://en.wikipedia.org/wiki/Fire" TargetMode="External"/><Relationship Id="rId35"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28EEF3-B7D0-4C37-9521-A72ADE9C67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4068</TotalTime>
  <Pages>13</Pages>
  <Words>4445</Words>
  <Characters>25338</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Zakum Development Company (ZADCO)</Company>
  <LinksUpToDate>false</LinksUpToDate>
  <CharactersWithSpaces>29724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Ray Wilson (ZADCO EPC2)</cp:lastModifiedBy>
  <cp:revision>532</cp:revision>
  <dcterms:created xsi:type="dcterms:W3CDTF">2016-10-11T08:16:00Z</dcterms:created>
  <dcterms:modified xsi:type="dcterms:W3CDTF">2017-01-18T07:20:00Z</dcterms:modified>
</cp:coreProperties>
</file>