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07D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1D89">
            <w:pPr>
              <w:pStyle w:val="Default"/>
              <w:rPr>
                <w:rFonts w:asciiTheme="minorHAnsi" w:hAnsiTheme="minorHAnsi"/>
              </w:rPr>
            </w:pPr>
            <w:r>
              <w:rPr>
                <w:rFonts w:asciiTheme="minorHAnsi" w:hAnsiTheme="minorHAnsi"/>
              </w:rPr>
              <w:t>Amr Abbass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11D89" w:rsidRDefault="00011D89">
            <w:pPr>
              <w:pStyle w:val="Default"/>
              <w:rPr>
                <w:rFonts w:asciiTheme="minorHAnsi" w:hAnsiTheme="minorHAnsi"/>
                <w:b/>
                <w:bCs/>
                <w:u w:val="single"/>
              </w:rPr>
            </w:pPr>
            <w:r w:rsidRPr="00011D89">
              <w:rPr>
                <w:rFonts w:ascii="Helvetica" w:hAnsi="Helvetica" w:cs="Helvetica"/>
                <w:b/>
                <w:bCs/>
                <w:color w:val="666666"/>
                <w:u w:val="single"/>
                <w:shd w:val="clear" w:color="auto" w:fill="FFFFFF"/>
              </w:rPr>
              <w:t>3917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11D89" w:rsidRDefault="00011D89">
            <w:pPr>
              <w:pStyle w:val="Default"/>
              <w:rPr>
                <w:rFonts w:asciiTheme="minorHAnsi" w:hAnsiTheme="minorHAnsi"/>
                <w:b/>
                <w:bCs/>
                <w:u w:val="single"/>
              </w:rPr>
            </w:pPr>
            <w:r w:rsidRPr="00011D89">
              <w:rPr>
                <w:rFonts w:ascii="Helvetica" w:hAnsi="Helvetica" w:cs="Helvetica"/>
                <w:b/>
                <w:bCs/>
                <w:color w:val="666666"/>
                <w:u w:val="single"/>
                <w:shd w:val="clear" w:color="auto" w:fill="F2F1F1"/>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5915">
            <w:r>
              <w:t>Importance of Estimation in Construction Work</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9648" w:type="dxa"/>
        <w:tblLook w:val="04A0" w:firstRow="1" w:lastRow="0" w:firstColumn="1" w:lastColumn="0" w:noHBand="0" w:noVBand="1"/>
      </w:tblPr>
      <w:tblGrid>
        <w:gridCol w:w="9648"/>
      </w:tblGrid>
      <w:tr w:rsidR="00CC2FB3" w:rsidTr="00F55DA4">
        <w:tc>
          <w:tcPr>
            <w:tcW w:w="9648" w:type="dxa"/>
          </w:tcPr>
          <w:p w:rsidR="00C1398E" w:rsidRPr="00F55DA4" w:rsidRDefault="00F05915" w:rsidP="00F55DA4">
            <w:pPr>
              <w:shd w:val="clear" w:color="auto" w:fill="FFFFFF"/>
              <w:spacing w:before="100" w:beforeAutospacing="1" w:after="180"/>
              <w:jc w:val="both"/>
              <w:rPr>
                <w:b/>
                <w:bCs/>
              </w:rPr>
            </w:pPr>
            <w:r w:rsidRPr="00F55DA4">
              <w:rPr>
                <w:b/>
                <w:bCs/>
              </w:rPr>
              <w:t>1. Give short answers to the following questions: (10)</w:t>
            </w:r>
          </w:p>
          <w:p w:rsidR="00C1398E" w:rsidRPr="00F55DA4" w:rsidRDefault="00F05915" w:rsidP="00F55DA4">
            <w:pPr>
              <w:shd w:val="clear" w:color="auto" w:fill="FFFFFF"/>
              <w:spacing w:before="100" w:beforeAutospacing="1" w:after="180"/>
              <w:jc w:val="both"/>
              <w:rPr>
                <w:b/>
                <w:bCs/>
              </w:rPr>
            </w:pPr>
            <w:r w:rsidRPr="00F55DA4">
              <w:rPr>
                <w:b/>
                <w:bCs/>
              </w:rPr>
              <w:t xml:space="preserve"> </w:t>
            </w:r>
            <w:proofErr w:type="spellStart"/>
            <w:r w:rsidRPr="00F55DA4">
              <w:rPr>
                <w:b/>
                <w:bCs/>
              </w:rPr>
              <w:t>i</w:t>
            </w:r>
            <w:proofErr w:type="spellEnd"/>
            <w:r w:rsidRPr="00F55DA4">
              <w:rPr>
                <w:b/>
                <w:bCs/>
              </w:rPr>
              <w:t>. What is meant by estimating and why are estimates necessary?</w:t>
            </w:r>
          </w:p>
          <w:p w:rsidR="00C1398E" w:rsidRDefault="00C1398E" w:rsidP="00F55DA4">
            <w:pPr>
              <w:shd w:val="clear" w:color="auto" w:fill="FFFFFF"/>
              <w:spacing w:before="100" w:beforeAutospacing="1" w:after="180"/>
              <w:jc w:val="both"/>
            </w:pPr>
            <w:r>
              <w:t xml:space="preserve">The Estimation is calculating the expected resources cost required to execute a project through utilization of proper </w:t>
            </w:r>
            <w:proofErr w:type="gramStart"/>
            <w:r>
              <w:t>Engineering  Methods</w:t>
            </w:r>
            <w:proofErr w:type="gramEnd"/>
            <w:r>
              <w:t xml:space="preserve"> . Estimation is necessary as Cost benefit is the most important target of executing a Project and if project proofs in its middle that it is not cost </w:t>
            </w:r>
            <w:proofErr w:type="gramStart"/>
            <w:r>
              <w:t>beneficial ,</w:t>
            </w:r>
            <w:proofErr w:type="gramEnd"/>
            <w:r>
              <w:t xml:space="preserve"> it will be a failure &amp; will not complete .</w:t>
            </w:r>
          </w:p>
          <w:p w:rsidR="00C1398E" w:rsidRPr="00F55DA4" w:rsidRDefault="00F05915" w:rsidP="00F55DA4">
            <w:pPr>
              <w:shd w:val="clear" w:color="auto" w:fill="FFFFFF"/>
              <w:spacing w:before="100" w:beforeAutospacing="1" w:after="180"/>
              <w:jc w:val="both"/>
              <w:rPr>
                <w:b/>
                <w:bCs/>
              </w:rPr>
            </w:pPr>
            <w:r w:rsidRPr="00F55DA4">
              <w:rPr>
                <w:b/>
                <w:bCs/>
              </w:rPr>
              <w:t xml:space="preserve"> ii. What is bill of quantities? </w:t>
            </w:r>
          </w:p>
          <w:p w:rsidR="00C1398E" w:rsidRPr="00F55DA4" w:rsidRDefault="00C1398E" w:rsidP="00F55DA4">
            <w:pPr>
              <w:shd w:val="clear" w:color="auto" w:fill="FFFFFF"/>
              <w:spacing w:before="100" w:beforeAutospacing="1" w:after="180"/>
              <w:jc w:val="both"/>
              <w:rPr>
                <w:b/>
                <w:bCs/>
              </w:rPr>
            </w:pPr>
            <w:r>
              <w:t xml:space="preserve">The Bill of Quantity is tabulation including the  Prices of the services to be executed in the contract  along with the brief description of the works </w:t>
            </w:r>
          </w:p>
          <w:p w:rsidR="00C1398E" w:rsidRPr="00F55DA4" w:rsidRDefault="00F05915" w:rsidP="00F55DA4">
            <w:pPr>
              <w:shd w:val="clear" w:color="auto" w:fill="FFFFFF"/>
              <w:spacing w:before="100" w:beforeAutospacing="1" w:after="180"/>
              <w:jc w:val="both"/>
              <w:rPr>
                <w:b/>
                <w:bCs/>
              </w:rPr>
            </w:pPr>
            <w:proofErr w:type="gramStart"/>
            <w:r w:rsidRPr="00F55DA4">
              <w:rPr>
                <w:b/>
                <w:bCs/>
              </w:rPr>
              <w:t>iii</w:t>
            </w:r>
            <w:proofErr w:type="gramEnd"/>
            <w:r w:rsidRPr="00F55DA4">
              <w:rPr>
                <w:b/>
                <w:bCs/>
              </w:rPr>
              <w:t xml:space="preserve">. Explain the term approximate estimates and how they are prepared? </w:t>
            </w:r>
          </w:p>
          <w:p w:rsidR="00C1398E" w:rsidRDefault="00C1398E" w:rsidP="00F55DA4">
            <w:pPr>
              <w:shd w:val="clear" w:color="auto" w:fill="FFFFFF"/>
              <w:spacing w:before="100" w:beforeAutospacing="1" w:after="180"/>
              <w:jc w:val="both"/>
            </w:pPr>
            <w:r>
              <w:t xml:space="preserve">That is the tentative price of project execution and not the super accurate value of </w:t>
            </w:r>
            <w:proofErr w:type="gramStart"/>
            <w:r>
              <w:t>project ,</w:t>
            </w:r>
            <w:proofErr w:type="gramEnd"/>
            <w:r>
              <w:t xml:space="preserve"> </w:t>
            </w:r>
            <w:proofErr w:type="spellStart"/>
            <w:r>
              <w:t>some times</w:t>
            </w:r>
            <w:proofErr w:type="spellEnd"/>
            <w:r>
              <w:t xml:space="preserve"> it is called rough order value of project , that is used by Management to take early decision in the project , like bid no bid or determine company strategy towards the project .</w:t>
            </w:r>
          </w:p>
          <w:p w:rsidR="00C1398E" w:rsidRPr="00F55DA4" w:rsidRDefault="00F05915" w:rsidP="00F55DA4">
            <w:pPr>
              <w:shd w:val="clear" w:color="auto" w:fill="FFFFFF"/>
              <w:spacing w:before="100" w:beforeAutospacing="1" w:after="180"/>
              <w:jc w:val="both"/>
              <w:rPr>
                <w:b/>
                <w:bCs/>
              </w:rPr>
            </w:pPr>
            <w:r w:rsidRPr="00F55DA4">
              <w:rPr>
                <w:b/>
                <w:bCs/>
              </w:rPr>
              <w:t xml:space="preserve">iv. What is meant by project budget? How it is prepared? </w:t>
            </w:r>
          </w:p>
          <w:p w:rsidR="008B1534" w:rsidRDefault="008B1534" w:rsidP="00F55DA4">
            <w:pPr>
              <w:shd w:val="clear" w:color="auto" w:fill="FFFFFF"/>
              <w:spacing w:before="100" w:beforeAutospacing="1" w:after="180"/>
              <w:jc w:val="both"/>
            </w:pPr>
            <w:r>
              <w:t xml:space="preserve">The project Budget is the transfer of estimate to actual expenditure plan with cost centers &amp; cost </w:t>
            </w:r>
            <w:proofErr w:type="gramStart"/>
            <w:r>
              <w:t>codes ,</w:t>
            </w:r>
            <w:proofErr w:type="gramEnd"/>
            <w:r>
              <w:t xml:space="preserve"> Like material , Manpower , Equipment ….. The budget is important for cost tracking the monitoring </w:t>
            </w:r>
          </w:p>
          <w:p w:rsidR="00C1398E" w:rsidRPr="00F55DA4" w:rsidRDefault="00F05915" w:rsidP="00F55DA4">
            <w:pPr>
              <w:shd w:val="clear" w:color="auto" w:fill="FFFFFF"/>
              <w:spacing w:before="100" w:beforeAutospacing="1" w:after="180"/>
              <w:jc w:val="both"/>
              <w:rPr>
                <w:b/>
                <w:bCs/>
              </w:rPr>
            </w:pPr>
            <w:r w:rsidRPr="00F55DA4">
              <w:rPr>
                <w:b/>
                <w:bCs/>
              </w:rPr>
              <w:t xml:space="preserve">v. Explain the term administrative approval and technical sanction. </w:t>
            </w:r>
          </w:p>
          <w:p w:rsidR="008B1534" w:rsidRDefault="008B1534" w:rsidP="00F55DA4">
            <w:pPr>
              <w:shd w:val="clear" w:color="auto" w:fill="FFFFFF"/>
              <w:spacing w:before="100" w:beforeAutospacing="1" w:after="180"/>
              <w:jc w:val="both"/>
            </w:pPr>
            <w:r>
              <w:t xml:space="preserve">The administrative approval is the preliminary approval given by the Government owner of project followed by technical sanction on the project drawings </w:t>
            </w:r>
          </w:p>
          <w:p w:rsidR="008B1534" w:rsidRPr="00F55DA4" w:rsidRDefault="00F05915" w:rsidP="00F55DA4">
            <w:pPr>
              <w:shd w:val="clear" w:color="auto" w:fill="FFFFFF"/>
              <w:spacing w:before="100" w:beforeAutospacing="1" w:after="180"/>
              <w:jc w:val="both"/>
              <w:rPr>
                <w:b/>
                <w:bCs/>
              </w:rPr>
            </w:pPr>
            <w:r w:rsidRPr="00F55DA4">
              <w:rPr>
                <w:b/>
                <w:bCs/>
              </w:rPr>
              <w:t>2. How are the estimates made for the following? (10)</w:t>
            </w:r>
          </w:p>
          <w:p w:rsidR="008B1534" w:rsidRPr="00F55DA4" w:rsidRDefault="00F05915" w:rsidP="00F55DA4">
            <w:pPr>
              <w:shd w:val="clear" w:color="auto" w:fill="FFFFFF"/>
              <w:spacing w:before="100" w:beforeAutospacing="1" w:after="180"/>
              <w:jc w:val="both"/>
              <w:rPr>
                <w:b/>
                <w:bCs/>
              </w:rPr>
            </w:pPr>
            <w:r w:rsidRPr="00F55DA4">
              <w:rPr>
                <w:b/>
                <w:bCs/>
              </w:rPr>
              <w:lastRenderedPageBreak/>
              <w:t xml:space="preserve"> a) A material rate </w:t>
            </w:r>
          </w:p>
          <w:p w:rsidR="008B1534" w:rsidRDefault="008B1534" w:rsidP="00F55DA4">
            <w:pPr>
              <w:shd w:val="clear" w:color="auto" w:fill="FFFFFF"/>
              <w:spacing w:before="100" w:beforeAutospacing="1" w:after="180"/>
              <w:jc w:val="both"/>
            </w:pPr>
            <w:r>
              <w:t xml:space="preserve">The material are different item it might be consumables and prices has to be collected from suppliers or it might be machine and technical specs has to be passed to vendors whom will give the price of  Subject  items , in oil and gas industry that is the price of Pipes , vessels , pumps , Motors …..in some times we go for </w:t>
            </w:r>
            <w:r w:rsidR="00F55DA4">
              <w:t>workshops</w:t>
            </w:r>
            <w:r>
              <w:t xml:space="preserve"> to give material &amp; fabrication cost </w:t>
            </w:r>
          </w:p>
          <w:p w:rsidR="008B1534" w:rsidRPr="00F55DA4" w:rsidRDefault="00F05915" w:rsidP="00F55DA4">
            <w:pPr>
              <w:shd w:val="clear" w:color="auto" w:fill="FFFFFF"/>
              <w:spacing w:before="100" w:beforeAutospacing="1" w:after="180"/>
              <w:jc w:val="both"/>
              <w:rPr>
                <w:b/>
                <w:bCs/>
              </w:rPr>
            </w:pPr>
            <w:r w:rsidRPr="00F55DA4">
              <w:rPr>
                <w:b/>
                <w:bCs/>
              </w:rPr>
              <w:t xml:space="preserve">b) </w:t>
            </w:r>
            <w:r w:rsidR="00F55DA4" w:rsidRPr="00F55DA4">
              <w:rPr>
                <w:b/>
                <w:bCs/>
              </w:rPr>
              <w:t>Labor</w:t>
            </w:r>
            <w:r w:rsidRPr="00F55DA4">
              <w:rPr>
                <w:b/>
                <w:bCs/>
              </w:rPr>
              <w:t xml:space="preserve"> rate</w:t>
            </w:r>
          </w:p>
          <w:p w:rsidR="008B1534" w:rsidRDefault="00F55DA4" w:rsidP="00F55DA4">
            <w:pPr>
              <w:shd w:val="clear" w:color="auto" w:fill="FFFFFF"/>
              <w:spacing w:before="100" w:beforeAutospacing="1" w:after="180"/>
              <w:jc w:val="both"/>
            </w:pPr>
            <w:r>
              <w:t>Labor</w:t>
            </w:r>
            <w:r w:rsidR="008B1534">
              <w:t xml:space="preserve"> cost include , </w:t>
            </w:r>
            <w:r>
              <w:t>Salaries</w:t>
            </w:r>
            <w:r w:rsidR="008B1534">
              <w:t xml:space="preserve"> , accommodation, food , air ticket, cost of social insurances &amp; cost of government fees , end of services , vacation, </w:t>
            </w:r>
            <w:r>
              <w:t>sometimes</w:t>
            </w:r>
            <w:r w:rsidR="008B1534">
              <w:t xml:space="preserve"> </w:t>
            </w:r>
            <w:r>
              <w:t>increments</w:t>
            </w:r>
            <w:r w:rsidR="008B1534">
              <w:t xml:space="preserve"> &amp; bonus…</w:t>
            </w:r>
            <w:proofErr w:type="spellStart"/>
            <w:r w:rsidR="008B1534">
              <w:t>etc</w:t>
            </w:r>
            <w:proofErr w:type="spellEnd"/>
            <w:r w:rsidR="008B1534">
              <w:t xml:space="preserve"> </w:t>
            </w:r>
          </w:p>
          <w:p w:rsidR="00C1398E" w:rsidRPr="00F55DA4" w:rsidRDefault="00F05915" w:rsidP="00F55DA4">
            <w:pPr>
              <w:shd w:val="clear" w:color="auto" w:fill="FFFFFF"/>
              <w:spacing w:before="100" w:beforeAutospacing="1" w:after="180"/>
              <w:jc w:val="both"/>
              <w:rPr>
                <w:b/>
                <w:bCs/>
              </w:rPr>
            </w:pPr>
            <w:r w:rsidRPr="00F55DA4">
              <w:rPr>
                <w:b/>
                <w:bCs/>
              </w:rPr>
              <w:t xml:space="preserve"> c) Equipment rate </w:t>
            </w:r>
          </w:p>
          <w:p w:rsidR="008B1534" w:rsidRDefault="008B1534" w:rsidP="00F55DA4">
            <w:pPr>
              <w:shd w:val="clear" w:color="auto" w:fill="FFFFFF"/>
              <w:spacing w:before="100" w:beforeAutospacing="1" w:after="180"/>
              <w:jc w:val="both"/>
            </w:pPr>
            <w:r>
              <w:t xml:space="preserve">Equipment rate depends on project it is long term and cash available the contractor might go for purchase &amp; investment for shorter term projects lease is an option. Some contractors will go for lease to </w:t>
            </w:r>
            <w:proofErr w:type="gramStart"/>
            <w:r>
              <w:t>own .</w:t>
            </w:r>
            <w:proofErr w:type="gramEnd"/>
          </w:p>
          <w:p w:rsidR="00CC2FB3" w:rsidRPr="00F55DA4" w:rsidRDefault="00F05915" w:rsidP="00F55DA4">
            <w:pPr>
              <w:shd w:val="clear" w:color="auto" w:fill="FFFFFF"/>
              <w:spacing w:before="100" w:beforeAutospacing="1" w:after="180"/>
              <w:jc w:val="both"/>
              <w:rPr>
                <w:b/>
                <w:bCs/>
              </w:rPr>
            </w:pPr>
            <w:r w:rsidRPr="00F55DA4">
              <w:rPr>
                <w:b/>
                <w:bCs/>
              </w:rPr>
              <w:t>3. Discuss estimating procedure in details.</w:t>
            </w:r>
          </w:p>
          <w:p w:rsidR="00F55DA4" w:rsidRDefault="00F55DA4" w:rsidP="00F55DA4">
            <w:pPr>
              <w:shd w:val="clear" w:color="auto" w:fill="FFFFFF"/>
              <w:spacing w:before="100" w:beforeAutospacing="1" w:after="180"/>
              <w:jc w:val="both"/>
            </w:pPr>
            <w:r>
              <w:t xml:space="preserve">The process of Estimation is a Technical-Commercial process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The scope of Project has to be determined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Work Packages has to be divided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Each Package Has to be Given to Expert cost estimators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The Special services cost has to be estimated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The Manpower Cost has to be estimated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The Equipment Cost has to  be estimated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The Material &amp; machinery cost has to be estimated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The Subcontractor services Has to be estimated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The cost of Head office and administration has to be estimated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The cost of General expenses &amp; consumables to be estimated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Fuel &amp; Equipment Maintenance cost has to be estimated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The Project Financial cost Like bank interest &amp; performance bank </w:t>
            </w:r>
            <w:r w:rsidR="00EA35E6">
              <w:rPr>
                <w:rFonts w:ascii="Helvetica" w:eastAsia="Times New Roman" w:hAnsi="Helvetica"/>
                <w:color w:val="37424A"/>
              </w:rPr>
              <w:t>Guarantees</w:t>
            </w:r>
            <w:bookmarkStart w:id="0" w:name="_GoBack"/>
            <w:bookmarkEnd w:id="0"/>
            <w:r>
              <w:rPr>
                <w:rFonts w:ascii="Helvetica" w:eastAsia="Times New Roman" w:hAnsi="Helvetica"/>
                <w:color w:val="37424A"/>
              </w:rPr>
              <w:t xml:space="preserve">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The Insurance cost has to be estimated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After calculating all cost the assumptions for cost saving or sharing other projects resources to be estimated </w:t>
            </w:r>
          </w:p>
          <w:p w:rsid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The Margins and profit to be decided by The Management</w:t>
            </w:r>
          </w:p>
          <w:p w:rsidR="00F55DA4" w:rsidRPr="00F55DA4" w:rsidRDefault="00F55DA4" w:rsidP="00F55DA4">
            <w:pPr>
              <w:pStyle w:val="ListParagraph"/>
              <w:numPr>
                <w:ilvl w:val="0"/>
                <w:numId w:val="10"/>
              </w:numPr>
              <w:shd w:val="clear" w:color="auto" w:fill="FFFFFF"/>
              <w:spacing w:before="100" w:beforeAutospacing="1" w:after="180"/>
              <w:jc w:val="both"/>
              <w:rPr>
                <w:rFonts w:ascii="Helvetica" w:eastAsia="Times New Roman" w:hAnsi="Helvetica"/>
                <w:color w:val="37424A"/>
              </w:rPr>
            </w:pPr>
            <w:r>
              <w:rPr>
                <w:rFonts w:ascii="Helvetica" w:eastAsia="Times New Roman" w:hAnsi="Helvetica"/>
                <w:color w:val="37424A"/>
              </w:rPr>
              <w:t xml:space="preserve">Accordingly project cash flow to be checked to avoid cash reversal &amp; negative cash flows. </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11D89" w:rsidP="00A851DA">
            <w:pPr>
              <w:rPr>
                <w:rFonts w:cs="Bliss-Regular"/>
                <w:color w:val="000000"/>
              </w:rPr>
            </w:pPr>
            <w:r>
              <w:rPr>
                <w:rFonts w:cs="Bliss-Regular"/>
                <w:color w:val="000000"/>
              </w:rPr>
              <w:t>Amr Abbass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5915" w:rsidP="00A851DA">
            <w:pPr>
              <w:rPr>
                <w:rFonts w:cs="Bliss-Regular"/>
                <w:color w:val="000000"/>
              </w:rPr>
            </w:pPr>
            <w:r>
              <w:rPr>
                <w:rFonts w:cs="Bliss-Regular"/>
                <w:color w:val="000000"/>
              </w:rPr>
              <w:t>13</w:t>
            </w:r>
            <w:r w:rsidR="00CE014B" w:rsidRPr="00CE014B">
              <w:rPr>
                <w:rFonts w:cs="Bliss-Regular"/>
                <w:color w:val="000000"/>
                <w:vertAlign w:val="superscript"/>
              </w:rPr>
              <w:t>nd</w:t>
            </w:r>
            <w:r w:rsidR="00CE014B">
              <w:rPr>
                <w:rFonts w:cs="Bliss-Regular"/>
                <w:color w:val="000000"/>
              </w:rPr>
              <w:t xml:space="preserve">  </w:t>
            </w:r>
            <w:proofErr w:type="spellStart"/>
            <w:r w:rsidR="00CE014B">
              <w:rPr>
                <w:rFonts w:cs="Bliss-Regular"/>
                <w:color w:val="000000"/>
              </w:rPr>
              <w:t>feb</w:t>
            </w:r>
            <w:proofErr w:type="spellEnd"/>
            <w:r w:rsidR="00011D89">
              <w:rPr>
                <w:rFonts w:cs="Bliss-Regular"/>
                <w:color w:val="000000"/>
              </w:rPr>
              <w:t xml:space="preserve"> 2017</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F55DA4">
      <w:pgSz w:w="11906" w:h="16838"/>
      <w:pgMar w:top="720" w:right="1440" w:bottom="81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66FB2"/>
    <w:multiLevelType w:val="hybridMultilevel"/>
    <w:tmpl w:val="A9489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1C58B9"/>
    <w:multiLevelType w:val="hybridMultilevel"/>
    <w:tmpl w:val="F358F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8C3B17"/>
    <w:multiLevelType w:val="hybridMultilevel"/>
    <w:tmpl w:val="2EA2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F04AD4"/>
    <w:multiLevelType w:val="multilevel"/>
    <w:tmpl w:val="B4141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D16714"/>
    <w:multiLevelType w:val="hybridMultilevel"/>
    <w:tmpl w:val="7AE29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012661"/>
    <w:multiLevelType w:val="hybridMultilevel"/>
    <w:tmpl w:val="0FEC442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5A5B2A62"/>
    <w:multiLevelType w:val="multilevel"/>
    <w:tmpl w:val="4AAC3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E8445E4"/>
    <w:multiLevelType w:val="hybridMultilevel"/>
    <w:tmpl w:val="F22C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F065E2"/>
    <w:multiLevelType w:val="hybridMultilevel"/>
    <w:tmpl w:val="AC548E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9"/>
  </w:num>
  <w:num w:numId="4">
    <w:abstractNumId w:val="4"/>
  </w:num>
  <w:num w:numId="5">
    <w:abstractNumId w:val="8"/>
  </w:num>
  <w:num w:numId="6">
    <w:abstractNumId w:val="3"/>
  </w:num>
  <w:num w:numId="7">
    <w:abstractNumId w:val="7"/>
  </w:num>
  <w:num w:numId="8">
    <w:abstractNumId w:val="0"/>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D89"/>
    <w:rsid w:val="000158F9"/>
    <w:rsid w:val="00035CDD"/>
    <w:rsid w:val="00040083"/>
    <w:rsid w:val="00055992"/>
    <w:rsid w:val="000820E8"/>
    <w:rsid w:val="001175EE"/>
    <w:rsid w:val="00157CF6"/>
    <w:rsid w:val="00182416"/>
    <w:rsid w:val="00187EB4"/>
    <w:rsid w:val="001D54ED"/>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1534"/>
    <w:rsid w:val="008B3C31"/>
    <w:rsid w:val="008B64FE"/>
    <w:rsid w:val="00935BF7"/>
    <w:rsid w:val="0095442C"/>
    <w:rsid w:val="00983942"/>
    <w:rsid w:val="009C37E0"/>
    <w:rsid w:val="009E41F4"/>
    <w:rsid w:val="00A14B66"/>
    <w:rsid w:val="00A65CF7"/>
    <w:rsid w:val="00A81AB4"/>
    <w:rsid w:val="00A851DA"/>
    <w:rsid w:val="00AA07DA"/>
    <w:rsid w:val="00AC7D5B"/>
    <w:rsid w:val="00AE1481"/>
    <w:rsid w:val="00B0415E"/>
    <w:rsid w:val="00B04678"/>
    <w:rsid w:val="00BC46DF"/>
    <w:rsid w:val="00C03577"/>
    <w:rsid w:val="00C1398E"/>
    <w:rsid w:val="00C53029"/>
    <w:rsid w:val="00C65FEA"/>
    <w:rsid w:val="00CA0AC2"/>
    <w:rsid w:val="00CB4D0A"/>
    <w:rsid w:val="00CC2FB3"/>
    <w:rsid w:val="00CC575A"/>
    <w:rsid w:val="00CE014B"/>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35E6"/>
    <w:rsid w:val="00EB3925"/>
    <w:rsid w:val="00EF6A18"/>
    <w:rsid w:val="00F05915"/>
    <w:rsid w:val="00F55DA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E01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E0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E0950-4E88-4A87-8C3F-DB6125B92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2017-02-13T22:49:00Z</dcterms:created>
  <dcterms:modified xsi:type="dcterms:W3CDTF">2017-02-13T23:29:00Z</dcterms:modified>
</cp:coreProperties>
</file>