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4A80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6192" behindDoc="0" locked="0" layoutInCell="1" allowOverlap="1" wp14:anchorId="506C7676" wp14:editId="2256178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CFFDBFB" w14:textId="7EB15C82" w:rsidR="00607874" w:rsidRDefault="00A76292" w:rsidP="00A851DA">
      <w:pPr>
        <w:rPr>
          <w:lang w:val="en-US"/>
        </w:rPr>
      </w:pPr>
      <w:r>
        <w:rPr>
          <w:noProof/>
          <w:lang w:val="en-US"/>
        </w:rPr>
        <mc:AlternateContent>
          <mc:Choice Requires="wps">
            <w:drawing>
              <wp:anchor distT="0" distB="0" distL="114300" distR="114300" simplePos="0" relativeHeight="251658240" behindDoc="0" locked="0" layoutInCell="1" allowOverlap="1" wp14:anchorId="4298BE30" wp14:editId="5BD1B916">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4931D" w14:textId="77777777" w:rsidR="007C0915" w:rsidRDefault="007C0915" w:rsidP="00405895">
                            <w:pPr>
                              <w:jc w:val="center"/>
                              <w:rPr>
                                <w:b/>
                                <w:bCs/>
                                <w:color w:val="002060"/>
                                <w:sz w:val="44"/>
                                <w:szCs w:val="40"/>
                              </w:rPr>
                            </w:pPr>
                            <w:r>
                              <w:rPr>
                                <w:sz w:val="24"/>
                              </w:rPr>
                              <w:t xml:space="preserve">   </w:t>
                            </w:r>
                            <w:r>
                              <w:rPr>
                                <w:b/>
                                <w:bCs/>
                                <w:color w:val="002060"/>
                                <w:sz w:val="44"/>
                                <w:szCs w:val="40"/>
                              </w:rPr>
                              <w:t>Assignment Cover Sheet</w:t>
                            </w:r>
                          </w:p>
                          <w:p w14:paraId="089C8A8B" w14:textId="77777777" w:rsidR="007C0915" w:rsidRDefault="007C091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554931D" w14:textId="77777777" w:rsidR="007C0915" w:rsidRDefault="007C0915" w:rsidP="00405895">
                      <w:pPr>
                        <w:jc w:val="center"/>
                        <w:rPr>
                          <w:b/>
                          <w:bCs/>
                          <w:color w:val="002060"/>
                          <w:sz w:val="44"/>
                          <w:szCs w:val="40"/>
                        </w:rPr>
                      </w:pPr>
                      <w:r>
                        <w:rPr>
                          <w:sz w:val="24"/>
                        </w:rPr>
                        <w:t xml:space="preserve">   </w:t>
                      </w:r>
                      <w:r>
                        <w:rPr>
                          <w:b/>
                          <w:bCs/>
                          <w:color w:val="002060"/>
                          <w:sz w:val="44"/>
                          <w:szCs w:val="40"/>
                        </w:rPr>
                        <w:t>Assignment Cover Sheet</w:t>
                      </w:r>
                    </w:p>
                    <w:p w14:paraId="089C8A8B" w14:textId="77777777" w:rsidR="007C0915" w:rsidRDefault="007C0915"/>
                  </w:txbxContent>
                </v:textbox>
              </v:shape>
            </w:pict>
          </mc:Fallback>
        </mc:AlternateContent>
      </w:r>
    </w:p>
    <w:p w14:paraId="6EA6FD2E" w14:textId="77777777" w:rsidR="00607874" w:rsidRDefault="00607874" w:rsidP="00A851DA">
      <w:pPr>
        <w:rPr>
          <w:lang w:val="en-US"/>
        </w:rPr>
      </w:pPr>
    </w:p>
    <w:p w14:paraId="174BB51D" w14:textId="77777777" w:rsidR="00607874" w:rsidRDefault="00607874" w:rsidP="00A851DA">
      <w:pPr>
        <w:rPr>
          <w:lang w:val="en-US"/>
        </w:rPr>
      </w:pPr>
    </w:p>
    <w:p w14:paraId="4E6FE67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55A19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EA11C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FB95E0D" w14:textId="77777777" w:rsidR="00A851DA" w:rsidRPr="00B0415E" w:rsidRDefault="00D379E0">
            <w:pPr>
              <w:pStyle w:val="Default"/>
              <w:rPr>
                <w:rFonts w:asciiTheme="minorHAnsi" w:hAnsiTheme="minorHAnsi"/>
              </w:rPr>
            </w:pPr>
            <w:proofErr w:type="spellStart"/>
            <w:r>
              <w:rPr>
                <w:rFonts w:asciiTheme="minorHAnsi" w:hAnsiTheme="minorHAnsi"/>
              </w:rPr>
              <w:t>Satvinder</w:t>
            </w:r>
            <w:proofErr w:type="spellEnd"/>
            <w:r>
              <w:rPr>
                <w:rFonts w:asciiTheme="minorHAnsi" w:hAnsiTheme="minorHAnsi"/>
              </w:rPr>
              <w:t xml:space="preserve"> </w:t>
            </w:r>
            <w:proofErr w:type="spellStart"/>
            <w:r>
              <w:rPr>
                <w:rFonts w:asciiTheme="minorHAnsi" w:hAnsiTheme="minorHAnsi"/>
              </w:rPr>
              <w:t>Jit</w:t>
            </w:r>
            <w:proofErr w:type="spellEnd"/>
            <w:r>
              <w:rPr>
                <w:rFonts w:asciiTheme="minorHAnsi" w:hAnsiTheme="minorHAnsi"/>
              </w:rPr>
              <w:t xml:space="preserve"> </w:t>
            </w:r>
          </w:p>
        </w:tc>
      </w:tr>
      <w:tr w:rsidR="00A851DA" w:rsidRPr="00B0415E" w14:paraId="096EB2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94EC9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845D0F8" w14:textId="77777777" w:rsidR="00A851DA" w:rsidRPr="00B0415E" w:rsidRDefault="00D379E0">
            <w:pPr>
              <w:pStyle w:val="Default"/>
              <w:rPr>
                <w:rFonts w:asciiTheme="minorHAnsi" w:hAnsiTheme="minorHAnsi"/>
              </w:rPr>
            </w:pPr>
            <w:r>
              <w:rPr>
                <w:rFonts w:asciiTheme="minorHAnsi" w:hAnsiTheme="minorHAnsi"/>
              </w:rPr>
              <w:t>3241</w:t>
            </w:r>
          </w:p>
        </w:tc>
      </w:tr>
      <w:tr w:rsidR="00A851DA" w:rsidRPr="00B0415E" w14:paraId="38BBC8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1958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BEF1097" w14:textId="1DB45CF0" w:rsidR="00D251D0" w:rsidRPr="00D251D0" w:rsidRDefault="00D251D0" w:rsidP="00D251D0">
            <w:pPr>
              <w:pStyle w:val="Default"/>
            </w:pPr>
            <w:r w:rsidRPr="00D251D0">
              <w:t xml:space="preserve">Logistics in Supply Chain Management </w:t>
            </w:r>
          </w:p>
          <w:p w14:paraId="15C16E93" w14:textId="6B89AE42" w:rsidR="00A851DA" w:rsidRPr="00B0415E" w:rsidRDefault="00A851DA">
            <w:pPr>
              <w:pStyle w:val="Default"/>
              <w:rPr>
                <w:rFonts w:asciiTheme="minorHAnsi" w:hAnsiTheme="minorHAnsi"/>
              </w:rPr>
            </w:pPr>
          </w:p>
        </w:tc>
      </w:tr>
      <w:tr w:rsidR="00A851DA" w:rsidRPr="00B0415E" w14:paraId="08DEB8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15500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7ABE78C" w14:textId="55DFE62E" w:rsidR="00A851DA" w:rsidRPr="00B0415E" w:rsidRDefault="00D251D0">
            <w:r>
              <w:t>2</w:t>
            </w:r>
          </w:p>
        </w:tc>
      </w:tr>
    </w:tbl>
    <w:p w14:paraId="63677377" w14:textId="77777777" w:rsidR="00CC2FB3" w:rsidRDefault="00CC2FB3" w:rsidP="00A851DA">
      <w:pPr>
        <w:rPr>
          <w:b/>
          <w:lang w:val="en-US"/>
        </w:rPr>
      </w:pPr>
    </w:p>
    <w:p w14:paraId="12C5935F" w14:textId="77777777" w:rsidR="00443E6F" w:rsidRDefault="00527C11" w:rsidP="00A851DA">
      <w:pPr>
        <w:rPr>
          <w:b/>
          <w:sz w:val="28"/>
          <w:lang w:val="en-US"/>
        </w:rPr>
      </w:pPr>
      <w:r w:rsidRPr="00443E6F">
        <w:rPr>
          <w:b/>
          <w:sz w:val="28"/>
          <w:lang w:val="en-US"/>
        </w:rPr>
        <w:t>Marking Criteria:</w:t>
      </w:r>
    </w:p>
    <w:p w14:paraId="40B34F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03464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323D849" w14:textId="77777777" w:rsidTr="00CC2FB3">
        <w:tc>
          <w:tcPr>
            <w:tcW w:w="9242" w:type="dxa"/>
          </w:tcPr>
          <w:p w14:paraId="0F5B78DF" w14:textId="3DA03494" w:rsidR="00BC6956" w:rsidRDefault="00CC2FB3" w:rsidP="00214B05">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0C0B676" w14:textId="77777777" w:rsidR="00BC6956" w:rsidRDefault="00BC6956" w:rsidP="00214B05">
            <w:pPr>
              <w:jc w:val="both"/>
              <w:rPr>
                <w:rFonts w:ascii="Arial" w:hAnsi="Arial" w:cs="Arial"/>
                <w:sz w:val="24"/>
                <w:szCs w:val="24"/>
              </w:rPr>
            </w:pPr>
          </w:p>
          <w:p w14:paraId="3182BC15" w14:textId="277A0473" w:rsidR="00BC6956" w:rsidRPr="00BC56F0" w:rsidRDefault="001653FE" w:rsidP="00BC56F0">
            <w:pPr>
              <w:jc w:val="both"/>
              <w:rPr>
                <w:rFonts w:ascii="Arial" w:hAnsi="Arial" w:cs="Arial"/>
                <w:sz w:val="24"/>
                <w:szCs w:val="24"/>
              </w:rPr>
            </w:pPr>
            <w:r>
              <w:rPr>
                <w:rFonts w:ascii="Arial" w:hAnsi="Arial" w:cs="Arial"/>
                <w:sz w:val="24"/>
                <w:szCs w:val="24"/>
              </w:rPr>
              <w:t>1.</w:t>
            </w:r>
            <w:r w:rsidR="00BC6956" w:rsidRPr="00BC56F0">
              <w:rPr>
                <w:rFonts w:ascii="Arial" w:hAnsi="Arial" w:cs="Arial"/>
                <w:sz w:val="24"/>
                <w:szCs w:val="24"/>
              </w:rPr>
              <w:t>Give short answers for the following questions.</w:t>
            </w:r>
          </w:p>
          <w:p w14:paraId="45A352A2" w14:textId="77777777" w:rsidR="00214B05" w:rsidRPr="00BC56F0" w:rsidRDefault="00214B05" w:rsidP="00BC56F0">
            <w:pPr>
              <w:jc w:val="both"/>
              <w:rPr>
                <w:rFonts w:ascii="Arial" w:hAnsi="Arial" w:cs="Arial"/>
                <w:sz w:val="24"/>
                <w:szCs w:val="24"/>
              </w:rPr>
            </w:pPr>
          </w:p>
          <w:p w14:paraId="0DF65AE4" w14:textId="77777777" w:rsidR="007F62DC" w:rsidRPr="00BC56F0" w:rsidRDefault="007F62DC" w:rsidP="00BC56F0">
            <w:pPr>
              <w:pStyle w:val="ListParagraph"/>
              <w:numPr>
                <w:ilvl w:val="0"/>
                <w:numId w:val="37"/>
              </w:numPr>
              <w:jc w:val="both"/>
              <w:rPr>
                <w:rFonts w:ascii="Arial" w:hAnsi="Arial" w:cs="Arial"/>
                <w:b/>
                <w:sz w:val="24"/>
                <w:szCs w:val="24"/>
              </w:rPr>
            </w:pPr>
            <w:r w:rsidRPr="00BC56F0">
              <w:rPr>
                <w:rFonts w:ascii="Arial" w:hAnsi="Arial" w:cs="Arial"/>
                <w:b/>
                <w:sz w:val="24"/>
                <w:szCs w:val="24"/>
              </w:rPr>
              <w:t>Outline the activities involved in logistics.  </w:t>
            </w:r>
          </w:p>
          <w:p w14:paraId="25A5E73F" w14:textId="77777777" w:rsidR="00214B05" w:rsidRPr="00BC56F0" w:rsidRDefault="00214B05" w:rsidP="00BC56F0">
            <w:pPr>
              <w:ind w:left="720"/>
              <w:jc w:val="both"/>
              <w:rPr>
                <w:rFonts w:ascii="Arial" w:hAnsi="Arial" w:cs="Arial"/>
                <w:sz w:val="24"/>
                <w:szCs w:val="24"/>
              </w:rPr>
            </w:pPr>
          </w:p>
          <w:p w14:paraId="0AEA29EC" w14:textId="162C1520" w:rsidR="007F62DC" w:rsidRPr="00BC56F0" w:rsidRDefault="007F62DC" w:rsidP="00BC56F0">
            <w:pPr>
              <w:jc w:val="both"/>
              <w:rPr>
                <w:rFonts w:ascii="Arial" w:hAnsi="Arial" w:cs="Arial"/>
                <w:sz w:val="24"/>
                <w:szCs w:val="24"/>
              </w:rPr>
            </w:pPr>
            <w:r w:rsidRPr="00BC56F0">
              <w:rPr>
                <w:rFonts w:ascii="Arial" w:hAnsi="Arial" w:cs="Arial"/>
                <w:sz w:val="24"/>
                <w:szCs w:val="24"/>
              </w:rPr>
              <w:t>Ans.:  Various activities involved in logistics are;</w:t>
            </w:r>
          </w:p>
          <w:p w14:paraId="33EF6D3B" w14:textId="77777777" w:rsidR="00214B05" w:rsidRPr="00BC56F0" w:rsidRDefault="00214B05" w:rsidP="00BC56F0">
            <w:pPr>
              <w:jc w:val="both"/>
              <w:rPr>
                <w:rFonts w:ascii="Arial" w:hAnsi="Arial" w:cs="Arial"/>
                <w:sz w:val="24"/>
                <w:szCs w:val="24"/>
              </w:rPr>
            </w:pPr>
          </w:p>
          <w:p w14:paraId="30187B25" w14:textId="58578C79" w:rsidR="007F62DC" w:rsidRPr="00BC56F0" w:rsidRDefault="003E715B" w:rsidP="00BC56F0">
            <w:pPr>
              <w:pStyle w:val="ListParagraph"/>
              <w:numPr>
                <w:ilvl w:val="0"/>
                <w:numId w:val="24"/>
              </w:numPr>
              <w:jc w:val="both"/>
              <w:rPr>
                <w:rFonts w:ascii="Arial" w:hAnsi="Arial" w:cs="Arial"/>
                <w:sz w:val="24"/>
                <w:szCs w:val="24"/>
              </w:rPr>
            </w:pPr>
            <w:r w:rsidRPr="00BC56F0">
              <w:rPr>
                <w:rFonts w:ascii="Arial" w:hAnsi="Arial" w:cs="Arial"/>
                <w:b/>
                <w:sz w:val="24"/>
                <w:szCs w:val="24"/>
              </w:rPr>
              <w:t>Procurement or Purchasing:</w:t>
            </w:r>
            <w:r w:rsidRPr="00BC56F0">
              <w:rPr>
                <w:rFonts w:ascii="Arial" w:hAnsi="Arial" w:cs="Arial"/>
                <w:sz w:val="24"/>
                <w:szCs w:val="24"/>
              </w:rPr>
              <w:t xml:space="preserve"> Once the order is secured the flow of material in the organization starts. Responsibilities are assigned to the staff for having the smooth flow of materials within an organization.</w:t>
            </w:r>
          </w:p>
          <w:p w14:paraId="033E312D" w14:textId="77777777" w:rsidR="00214B05" w:rsidRPr="00BC56F0" w:rsidRDefault="00214B05" w:rsidP="00BC56F0">
            <w:pPr>
              <w:pStyle w:val="ListParagraph"/>
              <w:ind w:left="1502"/>
              <w:jc w:val="both"/>
              <w:rPr>
                <w:rFonts w:ascii="Arial" w:hAnsi="Arial" w:cs="Arial"/>
                <w:sz w:val="24"/>
                <w:szCs w:val="24"/>
              </w:rPr>
            </w:pPr>
          </w:p>
          <w:p w14:paraId="210D8E7A" w14:textId="3DF526CA" w:rsidR="007F62DC" w:rsidRPr="00BC56F0" w:rsidRDefault="007F62DC" w:rsidP="00BC56F0">
            <w:pPr>
              <w:pStyle w:val="ListParagraph"/>
              <w:numPr>
                <w:ilvl w:val="0"/>
                <w:numId w:val="24"/>
              </w:numPr>
              <w:jc w:val="both"/>
              <w:rPr>
                <w:rFonts w:ascii="Arial" w:hAnsi="Arial" w:cs="Arial"/>
                <w:sz w:val="24"/>
                <w:szCs w:val="24"/>
              </w:rPr>
            </w:pPr>
            <w:r w:rsidRPr="00BC56F0">
              <w:rPr>
                <w:rFonts w:ascii="Arial" w:hAnsi="Arial" w:cs="Arial"/>
                <w:b/>
                <w:sz w:val="24"/>
                <w:szCs w:val="24"/>
              </w:rPr>
              <w:t xml:space="preserve">Inward Transport or </w:t>
            </w:r>
            <w:r w:rsidR="005F04C8" w:rsidRPr="00BC56F0">
              <w:rPr>
                <w:rFonts w:ascii="Arial" w:hAnsi="Arial" w:cs="Arial"/>
                <w:b/>
                <w:sz w:val="24"/>
                <w:szCs w:val="24"/>
              </w:rPr>
              <w:t>Traffic:</w:t>
            </w:r>
            <w:r w:rsidR="003E715B" w:rsidRPr="00BC56F0">
              <w:rPr>
                <w:rFonts w:ascii="Arial" w:hAnsi="Arial" w:cs="Arial"/>
                <w:sz w:val="24"/>
                <w:szCs w:val="24"/>
              </w:rPr>
              <w:t xml:space="preserve"> The materials that are procured need to be delivered within the deadline </w:t>
            </w:r>
            <w:r w:rsidR="004579EA" w:rsidRPr="00BC56F0">
              <w:rPr>
                <w:rFonts w:ascii="Arial" w:hAnsi="Arial" w:cs="Arial"/>
                <w:sz w:val="24"/>
                <w:szCs w:val="24"/>
              </w:rPr>
              <w:t>using</w:t>
            </w:r>
            <w:r w:rsidR="003E715B" w:rsidRPr="00BC56F0">
              <w:rPr>
                <w:rFonts w:ascii="Arial" w:hAnsi="Arial" w:cs="Arial"/>
                <w:sz w:val="24"/>
                <w:szCs w:val="24"/>
              </w:rPr>
              <w:t xml:space="preserve"> a reasonable </w:t>
            </w:r>
            <w:r w:rsidR="005F04C8" w:rsidRPr="00BC56F0">
              <w:rPr>
                <w:rFonts w:ascii="Arial" w:hAnsi="Arial" w:cs="Arial"/>
                <w:sz w:val="24"/>
                <w:szCs w:val="24"/>
              </w:rPr>
              <w:t>transportation.</w:t>
            </w:r>
          </w:p>
          <w:p w14:paraId="03F13C6E" w14:textId="77777777" w:rsidR="00214B05" w:rsidRPr="00BC56F0" w:rsidRDefault="00214B05" w:rsidP="00BC56F0">
            <w:pPr>
              <w:pStyle w:val="ListParagraph"/>
              <w:ind w:left="1502"/>
              <w:jc w:val="both"/>
              <w:rPr>
                <w:rFonts w:ascii="Arial" w:hAnsi="Arial" w:cs="Arial"/>
                <w:sz w:val="24"/>
                <w:szCs w:val="24"/>
              </w:rPr>
            </w:pPr>
          </w:p>
          <w:p w14:paraId="774E4396" w14:textId="73BCDA2A" w:rsidR="007F62DC" w:rsidRPr="00BC56F0" w:rsidRDefault="005F04C8" w:rsidP="00BC56F0">
            <w:pPr>
              <w:pStyle w:val="ListParagraph"/>
              <w:numPr>
                <w:ilvl w:val="0"/>
                <w:numId w:val="24"/>
              </w:numPr>
              <w:jc w:val="both"/>
              <w:rPr>
                <w:rFonts w:ascii="Arial" w:hAnsi="Arial" w:cs="Arial"/>
                <w:sz w:val="24"/>
                <w:szCs w:val="24"/>
              </w:rPr>
            </w:pPr>
            <w:r w:rsidRPr="00BC56F0">
              <w:rPr>
                <w:rFonts w:ascii="Arial" w:hAnsi="Arial" w:cs="Arial"/>
                <w:b/>
                <w:sz w:val="24"/>
                <w:szCs w:val="24"/>
              </w:rPr>
              <w:t>Receiving</w:t>
            </w:r>
            <w:r w:rsidRPr="00BC56F0">
              <w:rPr>
                <w:rFonts w:ascii="Arial" w:hAnsi="Arial" w:cs="Arial"/>
                <w:sz w:val="24"/>
                <w:szCs w:val="24"/>
              </w:rPr>
              <w:t>: It assures the timely delivery, receipt acknowledgment on time, unloading and inspection of materials.</w:t>
            </w:r>
          </w:p>
          <w:p w14:paraId="58A7FA77" w14:textId="77777777" w:rsidR="00214B05" w:rsidRPr="00BC56F0" w:rsidRDefault="00214B05" w:rsidP="00BC56F0">
            <w:pPr>
              <w:pStyle w:val="ListParagraph"/>
              <w:ind w:left="1502"/>
              <w:jc w:val="both"/>
              <w:rPr>
                <w:rFonts w:ascii="Arial" w:hAnsi="Arial" w:cs="Arial"/>
                <w:sz w:val="24"/>
                <w:szCs w:val="24"/>
              </w:rPr>
            </w:pPr>
          </w:p>
          <w:p w14:paraId="7554D135" w14:textId="1C3CB91F" w:rsidR="003E715B" w:rsidRPr="00BC56F0" w:rsidRDefault="005F04C8" w:rsidP="00BC56F0">
            <w:pPr>
              <w:pStyle w:val="ListParagraph"/>
              <w:numPr>
                <w:ilvl w:val="0"/>
                <w:numId w:val="24"/>
              </w:numPr>
              <w:jc w:val="both"/>
              <w:rPr>
                <w:rFonts w:ascii="Arial" w:hAnsi="Arial" w:cs="Arial"/>
                <w:b/>
                <w:sz w:val="24"/>
                <w:szCs w:val="24"/>
              </w:rPr>
            </w:pPr>
            <w:r w:rsidRPr="00BC56F0">
              <w:rPr>
                <w:rFonts w:ascii="Arial" w:hAnsi="Arial" w:cs="Arial"/>
                <w:b/>
                <w:sz w:val="24"/>
                <w:szCs w:val="24"/>
              </w:rPr>
              <w:t>Warehousing</w:t>
            </w:r>
            <w:r w:rsidR="003E715B" w:rsidRPr="00BC56F0">
              <w:rPr>
                <w:rFonts w:ascii="Arial" w:hAnsi="Arial" w:cs="Arial"/>
                <w:b/>
                <w:sz w:val="24"/>
                <w:szCs w:val="24"/>
              </w:rPr>
              <w:t xml:space="preserve"> or stores</w:t>
            </w:r>
            <w:r w:rsidRPr="00BC56F0">
              <w:rPr>
                <w:rFonts w:ascii="Arial" w:hAnsi="Arial" w:cs="Arial"/>
                <w:b/>
                <w:sz w:val="24"/>
                <w:szCs w:val="24"/>
              </w:rPr>
              <w:t>:</w:t>
            </w:r>
            <w:r w:rsidR="00C628F0" w:rsidRPr="00BC56F0">
              <w:rPr>
                <w:rFonts w:ascii="Arial" w:hAnsi="Arial" w:cs="Arial"/>
                <w:sz w:val="24"/>
                <w:szCs w:val="24"/>
              </w:rPr>
              <w:t xml:space="preserve"> </w:t>
            </w:r>
            <w:r w:rsidR="001A1669" w:rsidRPr="00BC56F0">
              <w:rPr>
                <w:rFonts w:ascii="Arial" w:hAnsi="Arial" w:cs="Arial"/>
                <w:sz w:val="24"/>
                <w:szCs w:val="24"/>
              </w:rPr>
              <w:t>It keeps materials into storage and keeps monitoring them till needed.</w:t>
            </w:r>
          </w:p>
          <w:p w14:paraId="3F408209" w14:textId="77777777" w:rsidR="00214B05" w:rsidRPr="00BC56F0" w:rsidRDefault="00214B05" w:rsidP="00BC56F0">
            <w:pPr>
              <w:pStyle w:val="ListParagraph"/>
              <w:ind w:left="1502"/>
              <w:jc w:val="both"/>
              <w:rPr>
                <w:rFonts w:ascii="Arial" w:hAnsi="Arial" w:cs="Arial"/>
                <w:b/>
                <w:sz w:val="24"/>
                <w:szCs w:val="24"/>
              </w:rPr>
            </w:pPr>
          </w:p>
          <w:p w14:paraId="3B67B49D" w14:textId="704C73A7" w:rsidR="003E715B" w:rsidRPr="00BC56F0" w:rsidRDefault="001A1669" w:rsidP="00BC56F0">
            <w:pPr>
              <w:pStyle w:val="ListParagraph"/>
              <w:numPr>
                <w:ilvl w:val="0"/>
                <w:numId w:val="24"/>
              </w:numPr>
              <w:jc w:val="both"/>
              <w:rPr>
                <w:rFonts w:ascii="Arial" w:hAnsi="Arial" w:cs="Arial"/>
                <w:b/>
                <w:sz w:val="24"/>
                <w:szCs w:val="24"/>
              </w:rPr>
            </w:pPr>
            <w:r w:rsidRPr="00BC56F0">
              <w:rPr>
                <w:rFonts w:ascii="Arial" w:hAnsi="Arial" w:cs="Arial"/>
                <w:b/>
                <w:sz w:val="24"/>
                <w:szCs w:val="24"/>
              </w:rPr>
              <w:t xml:space="preserve">Stock Control: </w:t>
            </w:r>
            <w:r w:rsidRPr="00BC56F0">
              <w:rPr>
                <w:rFonts w:ascii="Arial" w:hAnsi="Arial" w:cs="Arial"/>
                <w:sz w:val="24"/>
                <w:szCs w:val="24"/>
              </w:rPr>
              <w:t>It creates regulation for inventory.</w:t>
            </w:r>
          </w:p>
          <w:p w14:paraId="28C96385" w14:textId="77777777" w:rsidR="00214B05" w:rsidRPr="00BC56F0" w:rsidRDefault="00214B05" w:rsidP="00BC56F0">
            <w:pPr>
              <w:pStyle w:val="ListParagraph"/>
              <w:ind w:left="1502"/>
              <w:jc w:val="both"/>
              <w:rPr>
                <w:rFonts w:ascii="Arial" w:hAnsi="Arial" w:cs="Arial"/>
                <w:b/>
                <w:sz w:val="24"/>
                <w:szCs w:val="24"/>
              </w:rPr>
            </w:pPr>
          </w:p>
          <w:p w14:paraId="5B189806" w14:textId="4850A2DF" w:rsidR="003E715B" w:rsidRPr="00BC56F0" w:rsidRDefault="003E715B" w:rsidP="00BC56F0">
            <w:pPr>
              <w:pStyle w:val="ListParagraph"/>
              <w:numPr>
                <w:ilvl w:val="0"/>
                <w:numId w:val="24"/>
              </w:numPr>
              <w:jc w:val="both"/>
              <w:rPr>
                <w:rFonts w:ascii="Arial" w:hAnsi="Arial" w:cs="Arial"/>
                <w:b/>
                <w:sz w:val="24"/>
                <w:szCs w:val="24"/>
              </w:rPr>
            </w:pPr>
            <w:r w:rsidRPr="00BC56F0">
              <w:rPr>
                <w:rFonts w:ascii="Arial" w:hAnsi="Arial" w:cs="Arial"/>
                <w:b/>
                <w:sz w:val="24"/>
                <w:szCs w:val="24"/>
              </w:rPr>
              <w:t xml:space="preserve">Order </w:t>
            </w:r>
            <w:r w:rsidR="001A1669" w:rsidRPr="00BC56F0">
              <w:rPr>
                <w:rFonts w:ascii="Arial" w:hAnsi="Arial" w:cs="Arial"/>
                <w:b/>
                <w:sz w:val="24"/>
                <w:szCs w:val="24"/>
              </w:rPr>
              <w:t xml:space="preserve">Picking: </w:t>
            </w:r>
            <w:r w:rsidR="001A1669" w:rsidRPr="00BC56F0">
              <w:rPr>
                <w:rFonts w:ascii="Arial" w:hAnsi="Arial" w:cs="Arial"/>
                <w:sz w:val="24"/>
                <w:szCs w:val="24"/>
              </w:rPr>
              <w:t>This finds the needed materials and moves them from the stores.</w:t>
            </w:r>
          </w:p>
          <w:p w14:paraId="50FBAD66" w14:textId="77777777" w:rsidR="00214B05" w:rsidRPr="00BC56F0" w:rsidRDefault="00214B05" w:rsidP="00BC56F0">
            <w:pPr>
              <w:pStyle w:val="ListParagraph"/>
              <w:ind w:left="1502"/>
              <w:jc w:val="both"/>
              <w:rPr>
                <w:rFonts w:ascii="Arial" w:hAnsi="Arial" w:cs="Arial"/>
                <w:b/>
                <w:sz w:val="24"/>
                <w:szCs w:val="24"/>
              </w:rPr>
            </w:pPr>
          </w:p>
          <w:p w14:paraId="7BD8DABB" w14:textId="68C979AA" w:rsidR="003E715B" w:rsidRPr="00BC56F0" w:rsidRDefault="003E715B" w:rsidP="00BC56F0">
            <w:pPr>
              <w:pStyle w:val="ListParagraph"/>
              <w:numPr>
                <w:ilvl w:val="0"/>
                <w:numId w:val="24"/>
              </w:numPr>
              <w:jc w:val="both"/>
              <w:rPr>
                <w:rFonts w:ascii="Arial" w:hAnsi="Arial" w:cs="Arial"/>
                <w:b/>
                <w:sz w:val="24"/>
                <w:szCs w:val="24"/>
              </w:rPr>
            </w:pPr>
            <w:r w:rsidRPr="00BC56F0">
              <w:rPr>
                <w:rFonts w:ascii="Arial" w:hAnsi="Arial" w:cs="Arial"/>
                <w:b/>
                <w:sz w:val="24"/>
                <w:szCs w:val="24"/>
              </w:rPr>
              <w:lastRenderedPageBreak/>
              <w:t xml:space="preserve">Material Handling </w:t>
            </w:r>
            <w:r w:rsidR="001A1669" w:rsidRPr="00BC56F0">
              <w:rPr>
                <w:rFonts w:ascii="Arial" w:hAnsi="Arial" w:cs="Arial"/>
                <w:b/>
                <w:sz w:val="24"/>
                <w:szCs w:val="24"/>
              </w:rPr>
              <w:t>:</w:t>
            </w:r>
            <w:r w:rsidR="001A1669" w:rsidRPr="00BC56F0">
              <w:rPr>
                <w:rFonts w:ascii="Arial" w:hAnsi="Arial" w:cs="Arial"/>
                <w:sz w:val="24"/>
                <w:szCs w:val="24"/>
              </w:rPr>
              <w:t>It looks after the movement of materials.</w:t>
            </w:r>
          </w:p>
          <w:p w14:paraId="6237F1DA" w14:textId="77777777" w:rsidR="00214B05" w:rsidRPr="00BC56F0" w:rsidRDefault="00214B05" w:rsidP="00BC56F0">
            <w:pPr>
              <w:pStyle w:val="ListParagraph"/>
              <w:ind w:left="1502"/>
              <w:jc w:val="both"/>
              <w:rPr>
                <w:rFonts w:ascii="Arial" w:hAnsi="Arial" w:cs="Arial"/>
                <w:b/>
                <w:sz w:val="24"/>
                <w:szCs w:val="24"/>
              </w:rPr>
            </w:pPr>
          </w:p>
          <w:p w14:paraId="0B82AEEE" w14:textId="441836C7" w:rsidR="003E715B" w:rsidRPr="00BC56F0" w:rsidRDefault="003E715B" w:rsidP="00BC56F0">
            <w:pPr>
              <w:pStyle w:val="ListParagraph"/>
              <w:numPr>
                <w:ilvl w:val="0"/>
                <w:numId w:val="24"/>
              </w:numPr>
              <w:jc w:val="both"/>
              <w:rPr>
                <w:rFonts w:ascii="Arial" w:hAnsi="Arial" w:cs="Arial"/>
                <w:b/>
                <w:sz w:val="24"/>
                <w:szCs w:val="24"/>
              </w:rPr>
            </w:pPr>
            <w:r w:rsidRPr="00BC56F0">
              <w:rPr>
                <w:rFonts w:ascii="Arial" w:hAnsi="Arial" w:cs="Arial"/>
                <w:b/>
                <w:sz w:val="24"/>
                <w:szCs w:val="24"/>
              </w:rPr>
              <w:t xml:space="preserve">Outward </w:t>
            </w:r>
            <w:r w:rsidR="001A1669" w:rsidRPr="00BC56F0">
              <w:rPr>
                <w:rFonts w:ascii="Arial" w:hAnsi="Arial" w:cs="Arial"/>
                <w:b/>
                <w:sz w:val="24"/>
                <w:szCs w:val="24"/>
              </w:rPr>
              <w:t xml:space="preserve">Transport: </w:t>
            </w:r>
            <w:r w:rsidR="001A1669" w:rsidRPr="00BC56F0">
              <w:rPr>
                <w:rFonts w:ascii="Arial" w:hAnsi="Arial" w:cs="Arial"/>
                <w:sz w:val="24"/>
                <w:szCs w:val="24"/>
              </w:rPr>
              <w:t>It carries materials from departures to the customers.</w:t>
            </w:r>
          </w:p>
          <w:p w14:paraId="17462332" w14:textId="77777777" w:rsidR="00214B05" w:rsidRPr="00BC56F0" w:rsidRDefault="00214B05" w:rsidP="00BC56F0">
            <w:pPr>
              <w:pStyle w:val="ListParagraph"/>
              <w:ind w:left="1502"/>
              <w:jc w:val="both"/>
              <w:rPr>
                <w:rFonts w:ascii="Arial" w:hAnsi="Arial" w:cs="Arial"/>
                <w:b/>
                <w:sz w:val="24"/>
                <w:szCs w:val="24"/>
              </w:rPr>
            </w:pPr>
          </w:p>
          <w:p w14:paraId="02BD6C0A" w14:textId="544A678B" w:rsidR="003E715B" w:rsidRPr="00BC56F0" w:rsidRDefault="003E715B" w:rsidP="00BC56F0">
            <w:pPr>
              <w:pStyle w:val="ListParagraph"/>
              <w:numPr>
                <w:ilvl w:val="0"/>
                <w:numId w:val="24"/>
              </w:numPr>
              <w:jc w:val="both"/>
              <w:rPr>
                <w:rFonts w:ascii="Arial" w:hAnsi="Arial" w:cs="Arial"/>
                <w:b/>
                <w:sz w:val="24"/>
                <w:szCs w:val="24"/>
              </w:rPr>
            </w:pPr>
            <w:r w:rsidRPr="00BC56F0">
              <w:rPr>
                <w:rFonts w:ascii="Arial" w:hAnsi="Arial" w:cs="Arial"/>
                <w:b/>
                <w:sz w:val="24"/>
                <w:szCs w:val="24"/>
              </w:rPr>
              <w:t xml:space="preserve">Physical Distribution </w:t>
            </w:r>
            <w:r w:rsidR="00F96D48" w:rsidRPr="00BC56F0">
              <w:rPr>
                <w:rFonts w:ascii="Arial" w:hAnsi="Arial" w:cs="Arial"/>
                <w:b/>
                <w:sz w:val="24"/>
                <w:szCs w:val="24"/>
              </w:rPr>
              <w:t xml:space="preserve">Management: </w:t>
            </w:r>
            <w:r w:rsidR="00F96D48" w:rsidRPr="00BC56F0">
              <w:rPr>
                <w:rFonts w:ascii="Arial" w:hAnsi="Arial" w:cs="Arial"/>
                <w:sz w:val="24"/>
                <w:szCs w:val="24"/>
              </w:rPr>
              <w:t>It is delivery of final goods to customers.</w:t>
            </w:r>
          </w:p>
          <w:p w14:paraId="78C0F753" w14:textId="77777777" w:rsidR="00214B05" w:rsidRPr="00BC56F0" w:rsidRDefault="00214B05" w:rsidP="00BC56F0">
            <w:pPr>
              <w:pStyle w:val="ListParagraph"/>
              <w:ind w:left="1502"/>
              <w:jc w:val="both"/>
              <w:rPr>
                <w:rFonts w:ascii="Arial" w:hAnsi="Arial" w:cs="Arial"/>
                <w:b/>
                <w:sz w:val="24"/>
                <w:szCs w:val="24"/>
              </w:rPr>
            </w:pPr>
          </w:p>
          <w:p w14:paraId="1F976775" w14:textId="7509315C" w:rsidR="003E715B" w:rsidRPr="00BC56F0" w:rsidRDefault="003E715B" w:rsidP="00BC56F0">
            <w:pPr>
              <w:pStyle w:val="ListParagraph"/>
              <w:numPr>
                <w:ilvl w:val="0"/>
                <w:numId w:val="24"/>
              </w:numPr>
              <w:jc w:val="both"/>
              <w:rPr>
                <w:rFonts w:ascii="Arial" w:hAnsi="Arial" w:cs="Arial"/>
                <w:sz w:val="24"/>
                <w:szCs w:val="24"/>
              </w:rPr>
            </w:pPr>
            <w:r w:rsidRPr="00BC56F0">
              <w:rPr>
                <w:rFonts w:ascii="Arial" w:hAnsi="Arial" w:cs="Arial"/>
                <w:b/>
                <w:sz w:val="24"/>
                <w:szCs w:val="24"/>
              </w:rPr>
              <w:t>Recycli</w:t>
            </w:r>
            <w:r w:rsidR="00F96D48" w:rsidRPr="00BC56F0">
              <w:rPr>
                <w:rFonts w:ascii="Arial" w:hAnsi="Arial" w:cs="Arial"/>
                <w:b/>
                <w:sz w:val="24"/>
                <w:szCs w:val="24"/>
              </w:rPr>
              <w:t>ng, Returns, and waste Disposal :</w:t>
            </w:r>
            <w:r w:rsidR="00F96D48" w:rsidRPr="00BC56F0">
              <w:rPr>
                <w:rFonts w:ascii="Arial" w:hAnsi="Arial" w:cs="Arial"/>
                <w:sz w:val="24"/>
                <w:szCs w:val="24"/>
              </w:rPr>
              <w:t>It looks after the reverse logistics or reverse distribution.</w:t>
            </w:r>
          </w:p>
          <w:p w14:paraId="1DDD13E8" w14:textId="77777777" w:rsidR="00214B05" w:rsidRPr="00BC56F0" w:rsidRDefault="00214B05" w:rsidP="00BC56F0">
            <w:pPr>
              <w:pStyle w:val="ListParagraph"/>
              <w:ind w:left="1502"/>
              <w:jc w:val="both"/>
              <w:rPr>
                <w:rFonts w:ascii="Arial" w:hAnsi="Arial" w:cs="Arial"/>
                <w:sz w:val="24"/>
                <w:szCs w:val="24"/>
              </w:rPr>
            </w:pPr>
          </w:p>
          <w:p w14:paraId="3F297CEF" w14:textId="7105174B" w:rsidR="003E715B" w:rsidRPr="00BC56F0" w:rsidRDefault="003E715B" w:rsidP="00BC56F0">
            <w:pPr>
              <w:pStyle w:val="ListParagraph"/>
              <w:numPr>
                <w:ilvl w:val="0"/>
                <w:numId w:val="24"/>
              </w:numPr>
              <w:jc w:val="both"/>
              <w:rPr>
                <w:rFonts w:ascii="Arial" w:hAnsi="Arial" w:cs="Arial"/>
                <w:b/>
                <w:sz w:val="24"/>
                <w:szCs w:val="24"/>
              </w:rPr>
            </w:pPr>
            <w:r w:rsidRPr="00BC56F0">
              <w:rPr>
                <w:rFonts w:ascii="Arial" w:hAnsi="Arial" w:cs="Arial"/>
                <w:b/>
                <w:sz w:val="24"/>
                <w:szCs w:val="24"/>
              </w:rPr>
              <w:t>Location</w:t>
            </w:r>
            <w:r w:rsidR="00F96D48" w:rsidRPr="00BC56F0">
              <w:rPr>
                <w:rFonts w:ascii="Arial" w:hAnsi="Arial" w:cs="Arial"/>
                <w:b/>
                <w:sz w:val="24"/>
                <w:szCs w:val="24"/>
              </w:rPr>
              <w:t xml:space="preserve">: </w:t>
            </w:r>
            <w:r w:rsidR="00F96D48" w:rsidRPr="00BC56F0">
              <w:rPr>
                <w:rFonts w:ascii="Arial" w:hAnsi="Arial" w:cs="Arial"/>
                <w:sz w:val="24"/>
                <w:szCs w:val="24"/>
              </w:rPr>
              <w:t>It refers to different locations where logistics activities take place.</w:t>
            </w:r>
          </w:p>
          <w:p w14:paraId="45515C5C" w14:textId="77777777" w:rsidR="00214B05" w:rsidRPr="00BC56F0" w:rsidRDefault="00214B05" w:rsidP="00BC56F0">
            <w:pPr>
              <w:pStyle w:val="ListParagraph"/>
              <w:ind w:left="1502"/>
              <w:jc w:val="both"/>
              <w:rPr>
                <w:rFonts w:ascii="Arial" w:hAnsi="Arial" w:cs="Arial"/>
                <w:b/>
                <w:sz w:val="24"/>
                <w:szCs w:val="24"/>
              </w:rPr>
            </w:pPr>
          </w:p>
          <w:p w14:paraId="3E031132" w14:textId="77777777" w:rsidR="00B57992" w:rsidRPr="00BC56F0" w:rsidRDefault="003E715B" w:rsidP="00BC56F0">
            <w:pPr>
              <w:pStyle w:val="ListParagraph"/>
              <w:numPr>
                <w:ilvl w:val="0"/>
                <w:numId w:val="24"/>
              </w:numPr>
              <w:jc w:val="both"/>
              <w:rPr>
                <w:rFonts w:ascii="Arial" w:hAnsi="Arial" w:cs="Arial"/>
                <w:b/>
                <w:sz w:val="24"/>
                <w:szCs w:val="24"/>
              </w:rPr>
            </w:pPr>
            <w:r w:rsidRPr="00BC56F0">
              <w:rPr>
                <w:rFonts w:ascii="Arial" w:hAnsi="Arial" w:cs="Arial"/>
                <w:b/>
                <w:sz w:val="24"/>
                <w:szCs w:val="24"/>
              </w:rPr>
              <w:t>Communication</w:t>
            </w:r>
            <w:proofErr w:type="gramStart"/>
            <w:r w:rsidR="00F96D48" w:rsidRPr="00BC56F0">
              <w:rPr>
                <w:rFonts w:ascii="Arial" w:hAnsi="Arial" w:cs="Arial"/>
                <w:b/>
                <w:sz w:val="24"/>
                <w:szCs w:val="24"/>
              </w:rPr>
              <w:t>;</w:t>
            </w:r>
            <w:proofErr w:type="gramEnd"/>
            <w:r w:rsidR="00F96D48" w:rsidRPr="00BC56F0">
              <w:rPr>
                <w:rFonts w:ascii="Arial" w:hAnsi="Arial" w:cs="Arial"/>
                <w:b/>
                <w:sz w:val="24"/>
                <w:szCs w:val="24"/>
              </w:rPr>
              <w:t xml:space="preserve"> </w:t>
            </w:r>
            <w:r w:rsidR="00F96D48" w:rsidRPr="00BC56F0">
              <w:rPr>
                <w:rFonts w:ascii="Arial" w:hAnsi="Arial" w:cs="Arial"/>
                <w:sz w:val="24"/>
                <w:szCs w:val="24"/>
              </w:rPr>
              <w:t>Along with the flow of materials the smooth flow of communication is also essential.</w:t>
            </w:r>
          </w:p>
          <w:p w14:paraId="38F64196" w14:textId="77777777" w:rsidR="00B57992" w:rsidRPr="00BC56F0" w:rsidRDefault="00B57992" w:rsidP="00BC56F0">
            <w:pPr>
              <w:pStyle w:val="ListParagraph"/>
              <w:ind w:left="1502"/>
              <w:jc w:val="both"/>
              <w:rPr>
                <w:rFonts w:ascii="Arial" w:hAnsi="Arial" w:cs="Arial"/>
                <w:b/>
                <w:sz w:val="24"/>
                <w:szCs w:val="24"/>
              </w:rPr>
            </w:pPr>
          </w:p>
          <w:p w14:paraId="1B95B2F2" w14:textId="3D218B84" w:rsidR="00B57992" w:rsidRPr="00BC56F0" w:rsidRDefault="00B57992" w:rsidP="00BC56F0">
            <w:pPr>
              <w:pStyle w:val="ListParagraph"/>
              <w:numPr>
                <w:ilvl w:val="0"/>
                <w:numId w:val="37"/>
              </w:numPr>
              <w:jc w:val="both"/>
              <w:rPr>
                <w:rFonts w:ascii="Arial" w:hAnsi="Arial" w:cs="Arial"/>
                <w:b/>
                <w:sz w:val="24"/>
                <w:szCs w:val="24"/>
              </w:rPr>
            </w:pPr>
            <w:r w:rsidRPr="00BC56F0">
              <w:rPr>
                <w:rFonts w:ascii="Arial" w:hAnsi="Arial" w:cs="Arial"/>
                <w:b/>
                <w:sz w:val="24"/>
                <w:szCs w:val="24"/>
              </w:rPr>
              <w:t>What is meant by the term ‘cross docking ‘?</w:t>
            </w:r>
          </w:p>
          <w:p w14:paraId="4F10EB38" w14:textId="77777777" w:rsidR="007C0915" w:rsidRPr="00BC56F0" w:rsidRDefault="007C0915" w:rsidP="00BC56F0">
            <w:pPr>
              <w:pStyle w:val="ListParagraph"/>
              <w:jc w:val="both"/>
              <w:rPr>
                <w:rFonts w:ascii="Arial" w:hAnsi="Arial" w:cs="Arial"/>
                <w:b/>
                <w:sz w:val="24"/>
                <w:szCs w:val="24"/>
              </w:rPr>
            </w:pPr>
          </w:p>
          <w:p w14:paraId="25157B73" w14:textId="0AA0E2D3" w:rsidR="00B57992" w:rsidRPr="00BC56F0" w:rsidRDefault="00B57992" w:rsidP="00BC56F0">
            <w:pPr>
              <w:pStyle w:val="ListParagraph"/>
              <w:jc w:val="both"/>
              <w:rPr>
                <w:rFonts w:ascii="Arial" w:hAnsi="Arial" w:cs="Arial"/>
                <w:sz w:val="24"/>
                <w:szCs w:val="24"/>
              </w:rPr>
            </w:pPr>
            <w:r w:rsidRPr="00BC56F0">
              <w:rPr>
                <w:rFonts w:ascii="Arial" w:hAnsi="Arial" w:cs="Arial"/>
                <w:b/>
                <w:sz w:val="24"/>
                <w:szCs w:val="24"/>
              </w:rPr>
              <w:t>Ans.:</w:t>
            </w:r>
            <w:r w:rsidR="00D85129" w:rsidRPr="00BC56F0">
              <w:rPr>
                <w:rFonts w:ascii="Arial" w:hAnsi="Arial" w:cs="Arial"/>
                <w:b/>
                <w:sz w:val="24"/>
                <w:szCs w:val="24"/>
              </w:rPr>
              <w:t xml:space="preserve">  </w:t>
            </w:r>
            <w:r w:rsidR="00D85129" w:rsidRPr="00BC56F0">
              <w:rPr>
                <w:rFonts w:ascii="Arial" w:hAnsi="Arial" w:cs="Arial"/>
                <w:sz w:val="24"/>
                <w:szCs w:val="24"/>
              </w:rPr>
              <w:t xml:space="preserve">Conventional warehouses shift materials into storage. </w:t>
            </w:r>
            <w:r w:rsidR="007C0915" w:rsidRPr="00BC56F0">
              <w:rPr>
                <w:rFonts w:ascii="Arial" w:hAnsi="Arial" w:cs="Arial"/>
                <w:sz w:val="24"/>
                <w:szCs w:val="24"/>
              </w:rPr>
              <w:t>Maintain</w:t>
            </w:r>
            <w:r w:rsidR="00D85129" w:rsidRPr="00BC56F0">
              <w:rPr>
                <w:rFonts w:ascii="Arial" w:hAnsi="Arial" w:cs="Arial"/>
                <w:sz w:val="24"/>
                <w:szCs w:val="24"/>
              </w:rPr>
              <w:t xml:space="preserve"> them until required and then move them out in accordance with </w:t>
            </w:r>
            <w:proofErr w:type="gramStart"/>
            <w:r w:rsidR="00D85129" w:rsidRPr="00BC56F0">
              <w:rPr>
                <w:rFonts w:ascii="Arial" w:hAnsi="Arial" w:cs="Arial"/>
                <w:sz w:val="24"/>
                <w:szCs w:val="24"/>
              </w:rPr>
              <w:t>demand .</w:t>
            </w:r>
            <w:proofErr w:type="gramEnd"/>
          </w:p>
          <w:p w14:paraId="73AE598D" w14:textId="2042DC92" w:rsidR="00D85129" w:rsidRPr="00BC56F0" w:rsidRDefault="00D85129" w:rsidP="00BC56F0">
            <w:pPr>
              <w:pStyle w:val="ListParagraph"/>
              <w:jc w:val="both"/>
              <w:rPr>
                <w:rFonts w:ascii="Arial" w:hAnsi="Arial" w:cs="Arial"/>
                <w:sz w:val="24"/>
                <w:szCs w:val="24"/>
              </w:rPr>
            </w:pPr>
            <w:r w:rsidRPr="00BC56F0">
              <w:rPr>
                <w:rFonts w:ascii="Arial" w:hAnsi="Arial" w:cs="Arial"/>
                <w:sz w:val="24"/>
                <w:szCs w:val="24"/>
              </w:rPr>
              <w:t>Cross Docking direc</w:t>
            </w:r>
            <w:bookmarkStart w:id="0" w:name="_GoBack"/>
            <w:bookmarkEnd w:id="0"/>
            <w:r w:rsidRPr="00BC56F0">
              <w:rPr>
                <w:rFonts w:ascii="Arial" w:hAnsi="Arial" w:cs="Arial"/>
                <w:sz w:val="24"/>
                <w:szCs w:val="24"/>
              </w:rPr>
              <w:t xml:space="preserve">ts the supply and delivery so that merchandise arrives at the receiving region and is transferred directly on a loading </w:t>
            </w:r>
            <w:proofErr w:type="gramStart"/>
            <w:r w:rsidRPr="00BC56F0">
              <w:rPr>
                <w:rFonts w:ascii="Arial" w:hAnsi="Arial" w:cs="Arial"/>
                <w:sz w:val="24"/>
                <w:szCs w:val="24"/>
              </w:rPr>
              <w:t>area ,</w:t>
            </w:r>
            <w:proofErr w:type="gramEnd"/>
            <w:r w:rsidRPr="00BC56F0">
              <w:rPr>
                <w:rFonts w:ascii="Arial" w:hAnsi="Arial" w:cs="Arial"/>
                <w:sz w:val="24"/>
                <w:szCs w:val="24"/>
              </w:rPr>
              <w:t xml:space="preserve"> where they are loaded onto delivery vehicles .</w:t>
            </w:r>
          </w:p>
          <w:p w14:paraId="401496B2" w14:textId="77777777" w:rsidR="00D85129" w:rsidRPr="00BC56F0" w:rsidRDefault="00D85129" w:rsidP="00BC56F0">
            <w:pPr>
              <w:pStyle w:val="ListParagraph"/>
              <w:jc w:val="both"/>
              <w:rPr>
                <w:rFonts w:ascii="Arial" w:hAnsi="Arial" w:cs="Arial"/>
                <w:sz w:val="24"/>
                <w:szCs w:val="24"/>
              </w:rPr>
            </w:pPr>
          </w:p>
          <w:p w14:paraId="40F3A568" w14:textId="08E95B55" w:rsidR="00D85129" w:rsidRPr="00BC56F0" w:rsidRDefault="005C3FEF" w:rsidP="00BC56F0">
            <w:pPr>
              <w:pStyle w:val="ListParagraph"/>
              <w:numPr>
                <w:ilvl w:val="0"/>
                <w:numId w:val="37"/>
              </w:numPr>
              <w:jc w:val="both"/>
              <w:rPr>
                <w:rFonts w:ascii="Arial" w:hAnsi="Arial" w:cs="Arial"/>
                <w:b/>
                <w:sz w:val="24"/>
                <w:szCs w:val="24"/>
              </w:rPr>
            </w:pPr>
            <w:r w:rsidRPr="00BC56F0">
              <w:rPr>
                <w:rFonts w:ascii="Arial" w:hAnsi="Arial" w:cs="Arial"/>
                <w:b/>
                <w:sz w:val="24"/>
                <w:szCs w:val="24"/>
              </w:rPr>
              <w:t>Briefly describe the main aim of logistics.</w:t>
            </w:r>
          </w:p>
          <w:p w14:paraId="571C959D" w14:textId="77777777" w:rsidR="007C0915" w:rsidRPr="00BC56F0" w:rsidRDefault="007C0915" w:rsidP="00BC56F0">
            <w:pPr>
              <w:pStyle w:val="ListParagraph"/>
              <w:jc w:val="both"/>
              <w:rPr>
                <w:rFonts w:ascii="Arial" w:hAnsi="Arial" w:cs="Arial"/>
                <w:b/>
                <w:sz w:val="24"/>
                <w:szCs w:val="24"/>
              </w:rPr>
            </w:pPr>
          </w:p>
          <w:p w14:paraId="3B292FF0" w14:textId="7BF0329E" w:rsidR="005C3FEF" w:rsidRPr="00BC56F0" w:rsidRDefault="005C3FEF" w:rsidP="00BC56F0">
            <w:pPr>
              <w:pStyle w:val="ListParagraph"/>
              <w:jc w:val="both"/>
              <w:rPr>
                <w:rFonts w:ascii="Arial" w:hAnsi="Arial" w:cs="Arial"/>
                <w:sz w:val="24"/>
                <w:szCs w:val="24"/>
              </w:rPr>
            </w:pPr>
            <w:r w:rsidRPr="00BC56F0">
              <w:rPr>
                <w:rFonts w:ascii="Arial" w:hAnsi="Arial" w:cs="Arial"/>
                <w:b/>
                <w:sz w:val="24"/>
                <w:szCs w:val="24"/>
              </w:rPr>
              <w:t xml:space="preserve">Ans.: </w:t>
            </w:r>
            <w:r w:rsidR="006E1B91" w:rsidRPr="00BC56F0">
              <w:rPr>
                <w:rFonts w:ascii="Arial" w:hAnsi="Arial" w:cs="Arial"/>
                <w:sz w:val="24"/>
                <w:szCs w:val="24"/>
              </w:rPr>
              <w:t>Logistics looks after the entire supply chain and this function is termed as supply chain management. Logistics scope is restricted to a single organization where else supply chain management that is supposed to be associated to more than one related organizations.</w:t>
            </w:r>
          </w:p>
          <w:p w14:paraId="40B20437" w14:textId="77777777" w:rsidR="006E1B91" w:rsidRPr="00BC56F0" w:rsidRDefault="006E1B91" w:rsidP="00BC56F0">
            <w:pPr>
              <w:pStyle w:val="ListParagraph"/>
              <w:jc w:val="both"/>
              <w:rPr>
                <w:rFonts w:ascii="Arial" w:hAnsi="Arial" w:cs="Arial"/>
                <w:sz w:val="24"/>
                <w:szCs w:val="24"/>
              </w:rPr>
            </w:pPr>
          </w:p>
          <w:p w14:paraId="5A081350" w14:textId="14442F5D" w:rsidR="006E1B91" w:rsidRPr="00BC56F0" w:rsidRDefault="006E1B91" w:rsidP="00BC56F0">
            <w:pPr>
              <w:pStyle w:val="ListParagraph"/>
              <w:numPr>
                <w:ilvl w:val="0"/>
                <w:numId w:val="37"/>
              </w:numPr>
              <w:jc w:val="both"/>
              <w:rPr>
                <w:rFonts w:ascii="Arial" w:hAnsi="Arial" w:cs="Arial"/>
                <w:b/>
                <w:sz w:val="24"/>
                <w:szCs w:val="24"/>
              </w:rPr>
            </w:pPr>
            <w:r w:rsidRPr="00BC56F0">
              <w:rPr>
                <w:rFonts w:ascii="Arial" w:hAnsi="Arial" w:cs="Arial"/>
                <w:b/>
                <w:sz w:val="24"/>
                <w:szCs w:val="24"/>
              </w:rPr>
              <w:t xml:space="preserve">Which activities are included in Stock Control Procedures? </w:t>
            </w:r>
          </w:p>
          <w:p w14:paraId="592A610A" w14:textId="77777777" w:rsidR="007C0915" w:rsidRPr="00BC56F0" w:rsidRDefault="007C0915" w:rsidP="00BC56F0">
            <w:pPr>
              <w:pStyle w:val="ListParagraph"/>
              <w:jc w:val="both"/>
              <w:rPr>
                <w:rFonts w:ascii="Arial" w:hAnsi="Arial" w:cs="Arial"/>
                <w:b/>
                <w:sz w:val="24"/>
                <w:szCs w:val="24"/>
              </w:rPr>
            </w:pPr>
          </w:p>
          <w:p w14:paraId="3981F8A5" w14:textId="7B8FC23B" w:rsidR="006E1B91" w:rsidRPr="00BC56F0" w:rsidRDefault="006E1B91" w:rsidP="00BC56F0">
            <w:pPr>
              <w:pStyle w:val="ListParagraph"/>
              <w:jc w:val="both"/>
              <w:rPr>
                <w:rFonts w:ascii="Arial" w:hAnsi="Arial" w:cs="Arial"/>
                <w:sz w:val="24"/>
                <w:szCs w:val="24"/>
              </w:rPr>
            </w:pPr>
            <w:r w:rsidRPr="00BC56F0">
              <w:rPr>
                <w:rFonts w:ascii="Arial" w:hAnsi="Arial" w:cs="Arial"/>
                <w:b/>
                <w:sz w:val="24"/>
                <w:szCs w:val="24"/>
              </w:rPr>
              <w:t xml:space="preserve">Ans.: </w:t>
            </w:r>
            <w:r w:rsidRPr="00BC56F0">
              <w:rPr>
                <w:rFonts w:ascii="Arial" w:hAnsi="Arial" w:cs="Arial"/>
                <w:sz w:val="24"/>
                <w:szCs w:val="24"/>
              </w:rPr>
              <w:t xml:space="preserve"> Stock control monitors the stored </w:t>
            </w:r>
            <w:r w:rsidR="00BE5A43" w:rsidRPr="00BC56F0">
              <w:rPr>
                <w:rFonts w:ascii="Arial" w:hAnsi="Arial" w:cs="Arial"/>
                <w:sz w:val="24"/>
                <w:szCs w:val="24"/>
              </w:rPr>
              <w:t>materials, the</w:t>
            </w:r>
            <w:r w:rsidRPr="00BC56F0">
              <w:rPr>
                <w:rFonts w:ascii="Arial" w:hAnsi="Arial" w:cs="Arial"/>
                <w:sz w:val="24"/>
                <w:szCs w:val="24"/>
              </w:rPr>
              <w:t xml:space="preserve"> overall cost, stock </w:t>
            </w:r>
            <w:r w:rsidR="00BE5A43" w:rsidRPr="00BC56F0">
              <w:rPr>
                <w:rFonts w:ascii="Arial" w:hAnsi="Arial" w:cs="Arial"/>
                <w:sz w:val="24"/>
                <w:szCs w:val="24"/>
              </w:rPr>
              <w:t>level, order</w:t>
            </w:r>
            <w:r w:rsidRPr="00BC56F0">
              <w:rPr>
                <w:rFonts w:ascii="Arial" w:hAnsi="Arial" w:cs="Arial"/>
                <w:sz w:val="24"/>
                <w:szCs w:val="24"/>
              </w:rPr>
              <w:t xml:space="preserve"> timing, customer </w:t>
            </w:r>
            <w:r w:rsidR="00BE5A43" w:rsidRPr="00BC56F0">
              <w:rPr>
                <w:rFonts w:ascii="Arial" w:hAnsi="Arial" w:cs="Arial"/>
                <w:sz w:val="24"/>
                <w:szCs w:val="24"/>
              </w:rPr>
              <w:t>service, order</w:t>
            </w:r>
            <w:r w:rsidRPr="00BC56F0">
              <w:rPr>
                <w:rFonts w:ascii="Arial" w:hAnsi="Arial" w:cs="Arial"/>
                <w:sz w:val="24"/>
                <w:szCs w:val="24"/>
              </w:rPr>
              <w:t xml:space="preserve"> </w:t>
            </w:r>
            <w:r w:rsidR="007C0915" w:rsidRPr="00BC56F0">
              <w:rPr>
                <w:rFonts w:ascii="Arial" w:hAnsi="Arial" w:cs="Arial"/>
                <w:sz w:val="24"/>
                <w:szCs w:val="24"/>
              </w:rPr>
              <w:t>sizes, and</w:t>
            </w:r>
            <w:r w:rsidRPr="00BC56F0">
              <w:rPr>
                <w:rFonts w:ascii="Arial" w:hAnsi="Arial" w:cs="Arial"/>
                <w:sz w:val="24"/>
                <w:szCs w:val="24"/>
              </w:rPr>
              <w:t xml:space="preserve"> so on. It creates regulation for </w:t>
            </w:r>
            <w:r w:rsidR="00BE5A43" w:rsidRPr="00BC56F0">
              <w:rPr>
                <w:rFonts w:ascii="Arial" w:hAnsi="Arial" w:cs="Arial"/>
                <w:sz w:val="24"/>
                <w:szCs w:val="24"/>
              </w:rPr>
              <w:t>inventory.</w:t>
            </w:r>
          </w:p>
          <w:p w14:paraId="666375E1" w14:textId="77777777" w:rsidR="00BE5A43" w:rsidRPr="00BC56F0" w:rsidRDefault="00BE5A43" w:rsidP="00BC56F0">
            <w:pPr>
              <w:pStyle w:val="ListParagraph"/>
              <w:jc w:val="both"/>
              <w:rPr>
                <w:rFonts w:ascii="Arial" w:hAnsi="Arial" w:cs="Arial"/>
                <w:sz w:val="24"/>
                <w:szCs w:val="24"/>
              </w:rPr>
            </w:pPr>
          </w:p>
          <w:p w14:paraId="30125AED" w14:textId="235DF3EC" w:rsidR="006E1B91" w:rsidRPr="00BC56F0" w:rsidRDefault="006E1B91" w:rsidP="00BC56F0">
            <w:pPr>
              <w:pStyle w:val="ListParagraph"/>
              <w:numPr>
                <w:ilvl w:val="0"/>
                <w:numId w:val="37"/>
              </w:numPr>
              <w:jc w:val="both"/>
              <w:rPr>
                <w:rFonts w:ascii="Arial" w:hAnsi="Arial" w:cs="Arial"/>
                <w:b/>
                <w:sz w:val="24"/>
                <w:szCs w:val="24"/>
              </w:rPr>
            </w:pPr>
            <w:r w:rsidRPr="00BC56F0">
              <w:rPr>
                <w:rFonts w:ascii="Arial" w:hAnsi="Arial" w:cs="Arial"/>
                <w:b/>
                <w:sz w:val="24"/>
                <w:szCs w:val="24"/>
              </w:rPr>
              <w:t>What is the importance of communication in a supply chain?</w:t>
            </w:r>
          </w:p>
          <w:p w14:paraId="49D992CD" w14:textId="77777777" w:rsidR="007C0915" w:rsidRPr="00BC56F0" w:rsidRDefault="007C0915" w:rsidP="00BC56F0">
            <w:pPr>
              <w:pStyle w:val="ListParagraph"/>
              <w:jc w:val="both"/>
              <w:rPr>
                <w:rFonts w:ascii="Arial" w:hAnsi="Arial" w:cs="Arial"/>
                <w:b/>
                <w:sz w:val="24"/>
                <w:szCs w:val="24"/>
              </w:rPr>
            </w:pPr>
          </w:p>
          <w:p w14:paraId="3E3F56D6" w14:textId="45877B15" w:rsidR="00BE5A43" w:rsidRPr="00BC56F0" w:rsidRDefault="00BE5A43" w:rsidP="00BC56F0">
            <w:pPr>
              <w:pStyle w:val="ListParagraph"/>
              <w:jc w:val="both"/>
              <w:rPr>
                <w:rFonts w:ascii="Arial" w:hAnsi="Arial" w:cs="Arial"/>
                <w:sz w:val="24"/>
                <w:szCs w:val="24"/>
              </w:rPr>
            </w:pPr>
            <w:r w:rsidRPr="00BC56F0">
              <w:rPr>
                <w:rFonts w:ascii="Arial" w:hAnsi="Arial" w:cs="Arial"/>
                <w:b/>
                <w:sz w:val="24"/>
                <w:szCs w:val="24"/>
              </w:rPr>
              <w:t xml:space="preserve">Ans.: </w:t>
            </w:r>
            <w:r w:rsidRPr="00BC56F0">
              <w:rPr>
                <w:rFonts w:ascii="Arial" w:hAnsi="Arial" w:cs="Arial"/>
                <w:sz w:val="24"/>
                <w:szCs w:val="24"/>
              </w:rPr>
              <w:t>Communication in a supply chin is essential if an organization wants to keep its logistics cost to the minimum level. Lower cost ensures competitiveness and satisfaction of customers as most of them to buy products at low cost. Lower cost enables business to sell its products over broader geographic areas.</w:t>
            </w:r>
          </w:p>
          <w:p w14:paraId="052A79FB" w14:textId="2F22A3DB" w:rsidR="00BE5A43" w:rsidRPr="00BC56F0" w:rsidRDefault="00BE5A43" w:rsidP="00BC56F0">
            <w:pPr>
              <w:pStyle w:val="ListParagraph"/>
              <w:jc w:val="both"/>
              <w:rPr>
                <w:rFonts w:ascii="Arial" w:hAnsi="Arial" w:cs="Arial"/>
                <w:sz w:val="24"/>
                <w:szCs w:val="24"/>
              </w:rPr>
            </w:pPr>
            <w:r w:rsidRPr="00BC56F0">
              <w:rPr>
                <w:rFonts w:ascii="Arial" w:hAnsi="Arial" w:cs="Arial"/>
                <w:sz w:val="24"/>
                <w:szCs w:val="24"/>
              </w:rPr>
              <w:t>By effectively, speedily and safely moving products over long distances there is no need to have any traditional storeroom or warehouse nearby to customers.</w:t>
            </w:r>
          </w:p>
          <w:p w14:paraId="02961D91" w14:textId="77777777" w:rsidR="00BE5A43" w:rsidRPr="00BC56F0" w:rsidRDefault="00BE5A43" w:rsidP="00BC56F0">
            <w:pPr>
              <w:pStyle w:val="ListParagraph"/>
              <w:jc w:val="both"/>
              <w:rPr>
                <w:rFonts w:ascii="Arial" w:hAnsi="Arial" w:cs="Arial"/>
                <w:sz w:val="24"/>
                <w:szCs w:val="24"/>
              </w:rPr>
            </w:pPr>
          </w:p>
          <w:p w14:paraId="4B370DD7" w14:textId="525EE72E" w:rsidR="006E1B91" w:rsidRPr="00BC56F0" w:rsidRDefault="006E1B91" w:rsidP="00BC56F0">
            <w:pPr>
              <w:pStyle w:val="ListParagraph"/>
              <w:numPr>
                <w:ilvl w:val="0"/>
                <w:numId w:val="37"/>
              </w:numPr>
              <w:jc w:val="both"/>
              <w:rPr>
                <w:rFonts w:ascii="Arial" w:hAnsi="Arial" w:cs="Arial"/>
                <w:b/>
                <w:sz w:val="24"/>
                <w:szCs w:val="24"/>
              </w:rPr>
            </w:pPr>
            <w:r w:rsidRPr="00BC56F0">
              <w:rPr>
                <w:rFonts w:ascii="Arial" w:hAnsi="Arial" w:cs="Arial"/>
                <w:b/>
                <w:sz w:val="24"/>
                <w:szCs w:val="24"/>
              </w:rPr>
              <w:t xml:space="preserve">How are logistic activities organized in different sizes of organizations </w:t>
            </w:r>
          </w:p>
          <w:p w14:paraId="551B5A07" w14:textId="77777777" w:rsidR="007C0915" w:rsidRPr="00BC56F0" w:rsidRDefault="007C0915" w:rsidP="00BC56F0">
            <w:pPr>
              <w:pStyle w:val="ListParagraph"/>
              <w:jc w:val="both"/>
              <w:rPr>
                <w:rFonts w:ascii="Arial" w:hAnsi="Arial" w:cs="Arial"/>
                <w:b/>
                <w:sz w:val="24"/>
                <w:szCs w:val="24"/>
              </w:rPr>
            </w:pPr>
          </w:p>
          <w:p w14:paraId="351003C3" w14:textId="77777777" w:rsidR="008D2A1D" w:rsidRPr="00BC56F0" w:rsidRDefault="00BE5A43" w:rsidP="00BC56F0">
            <w:pPr>
              <w:pStyle w:val="ListParagraph"/>
              <w:jc w:val="both"/>
              <w:rPr>
                <w:rFonts w:ascii="Arial" w:hAnsi="Arial" w:cs="Arial"/>
                <w:sz w:val="24"/>
                <w:szCs w:val="24"/>
              </w:rPr>
            </w:pPr>
            <w:r w:rsidRPr="00BC56F0">
              <w:rPr>
                <w:rFonts w:ascii="Arial" w:hAnsi="Arial" w:cs="Arial"/>
                <w:b/>
                <w:sz w:val="24"/>
                <w:szCs w:val="24"/>
              </w:rPr>
              <w:t xml:space="preserve">Ans.: </w:t>
            </w:r>
            <w:r w:rsidRPr="00BC56F0">
              <w:rPr>
                <w:rFonts w:ascii="Arial" w:hAnsi="Arial" w:cs="Arial"/>
                <w:sz w:val="24"/>
                <w:szCs w:val="24"/>
              </w:rPr>
              <w:t xml:space="preserve">The </w:t>
            </w:r>
            <w:r w:rsidR="008D2A1D" w:rsidRPr="00BC56F0">
              <w:rPr>
                <w:rFonts w:ascii="Arial" w:hAnsi="Arial" w:cs="Arial"/>
                <w:sz w:val="24"/>
                <w:szCs w:val="24"/>
              </w:rPr>
              <w:t>arrangement of activities varies</w:t>
            </w:r>
            <w:r w:rsidRPr="00BC56F0">
              <w:rPr>
                <w:rFonts w:ascii="Arial" w:hAnsi="Arial" w:cs="Arial"/>
                <w:sz w:val="24"/>
                <w:szCs w:val="24"/>
              </w:rPr>
              <w:t xml:space="preserve"> organization to organization. A small </w:t>
            </w:r>
            <w:r w:rsidR="008D2A1D" w:rsidRPr="00BC56F0">
              <w:rPr>
                <w:rFonts w:ascii="Arial" w:hAnsi="Arial" w:cs="Arial"/>
                <w:sz w:val="24"/>
                <w:szCs w:val="24"/>
              </w:rPr>
              <w:t>organization</w:t>
            </w:r>
            <w:r w:rsidRPr="00BC56F0">
              <w:rPr>
                <w:rFonts w:ascii="Arial" w:hAnsi="Arial" w:cs="Arial"/>
                <w:sz w:val="24"/>
                <w:szCs w:val="24"/>
              </w:rPr>
              <w:t xml:space="preserve"> </w:t>
            </w:r>
            <w:r w:rsidR="008D2A1D" w:rsidRPr="00BC56F0">
              <w:rPr>
                <w:rFonts w:ascii="Arial" w:hAnsi="Arial" w:cs="Arial"/>
                <w:sz w:val="24"/>
                <w:szCs w:val="24"/>
              </w:rPr>
              <w:t>might</w:t>
            </w:r>
            <w:r w:rsidRPr="00BC56F0">
              <w:rPr>
                <w:rFonts w:ascii="Arial" w:hAnsi="Arial" w:cs="Arial"/>
                <w:sz w:val="24"/>
                <w:szCs w:val="24"/>
              </w:rPr>
              <w:t xml:space="preserve"> have just one person </w:t>
            </w:r>
            <w:r w:rsidR="008D2A1D" w:rsidRPr="00BC56F0">
              <w:rPr>
                <w:rFonts w:ascii="Arial" w:hAnsi="Arial" w:cs="Arial"/>
                <w:sz w:val="24"/>
                <w:szCs w:val="24"/>
              </w:rPr>
              <w:t>to look after the things while in large scale organization over hundreds of worker might be there under the department, Organizations that lack physical and finical recourses for in house logistics department outsource this function to outside third parties.</w:t>
            </w:r>
          </w:p>
          <w:p w14:paraId="6E9EB412" w14:textId="77777777" w:rsidR="008D2A1D" w:rsidRPr="00BC56F0" w:rsidRDefault="008D2A1D" w:rsidP="00BC56F0">
            <w:pPr>
              <w:pStyle w:val="ListParagraph"/>
              <w:jc w:val="both"/>
              <w:rPr>
                <w:rFonts w:ascii="Arial" w:hAnsi="Arial" w:cs="Arial"/>
                <w:sz w:val="24"/>
                <w:szCs w:val="24"/>
              </w:rPr>
            </w:pPr>
          </w:p>
          <w:p w14:paraId="1D2B9A33" w14:textId="1C8DA815" w:rsidR="007C0915" w:rsidRPr="00BC56F0" w:rsidRDefault="008D2A1D" w:rsidP="00BC56F0">
            <w:pPr>
              <w:pStyle w:val="ListParagraph"/>
              <w:numPr>
                <w:ilvl w:val="0"/>
                <w:numId w:val="37"/>
              </w:numPr>
              <w:jc w:val="both"/>
              <w:rPr>
                <w:rFonts w:ascii="Arial" w:hAnsi="Arial" w:cs="Arial"/>
                <w:b/>
                <w:sz w:val="24"/>
                <w:szCs w:val="24"/>
              </w:rPr>
            </w:pPr>
            <w:r w:rsidRPr="00BC56F0">
              <w:rPr>
                <w:rFonts w:ascii="Arial" w:hAnsi="Arial" w:cs="Arial"/>
                <w:b/>
                <w:sz w:val="24"/>
                <w:szCs w:val="24"/>
              </w:rPr>
              <w:t>How do</w:t>
            </w:r>
            <w:r w:rsidR="006E1B91" w:rsidRPr="00BC56F0">
              <w:rPr>
                <w:rFonts w:ascii="Arial" w:hAnsi="Arial" w:cs="Arial"/>
                <w:b/>
                <w:sz w:val="24"/>
                <w:szCs w:val="24"/>
              </w:rPr>
              <w:t xml:space="preserve"> logistics </w:t>
            </w:r>
            <w:proofErr w:type="gramStart"/>
            <w:r w:rsidR="006E1B91" w:rsidRPr="00BC56F0">
              <w:rPr>
                <w:rFonts w:ascii="Arial" w:hAnsi="Arial" w:cs="Arial"/>
                <w:b/>
                <w:sz w:val="24"/>
                <w:szCs w:val="24"/>
              </w:rPr>
              <w:t>effect</w:t>
            </w:r>
            <w:proofErr w:type="gramEnd"/>
            <w:r w:rsidR="006E1B91" w:rsidRPr="00BC56F0">
              <w:rPr>
                <w:rFonts w:ascii="Arial" w:hAnsi="Arial" w:cs="Arial"/>
                <w:b/>
                <w:sz w:val="24"/>
                <w:szCs w:val="24"/>
              </w:rPr>
              <w:t xml:space="preserve"> the price of </w:t>
            </w:r>
            <w:r w:rsidR="007C0915" w:rsidRPr="00BC56F0">
              <w:rPr>
                <w:rFonts w:ascii="Arial" w:hAnsi="Arial" w:cs="Arial"/>
                <w:b/>
                <w:sz w:val="24"/>
                <w:szCs w:val="24"/>
              </w:rPr>
              <w:t>products?</w:t>
            </w:r>
          </w:p>
          <w:p w14:paraId="1D75E64D" w14:textId="77777777" w:rsidR="007C0915" w:rsidRPr="00BC56F0" w:rsidRDefault="007C0915" w:rsidP="00BC56F0">
            <w:pPr>
              <w:pStyle w:val="ListParagraph"/>
              <w:jc w:val="both"/>
              <w:rPr>
                <w:rFonts w:ascii="Arial" w:hAnsi="Arial" w:cs="Arial"/>
                <w:b/>
                <w:sz w:val="24"/>
                <w:szCs w:val="24"/>
              </w:rPr>
            </w:pPr>
          </w:p>
          <w:p w14:paraId="12A053D2" w14:textId="16718E89" w:rsidR="007C0915" w:rsidRPr="00BC56F0" w:rsidRDefault="007C0915" w:rsidP="00BC56F0">
            <w:pPr>
              <w:ind w:left="720"/>
              <w:jc w:val="both"/>
              <w:rPr>
                <w:rFonts w:ascii="Arial" w:hAnsi="Arial" w:cs="Arial"/>
                <w:sz w:val="24"/>
                <w:szCs w:val="24"/>
              </w:rPr>
            </w:pPr>
            <w:r w:rsidRPr="00BC56F0">
              <w:rPr>
                <w:rFonts w:ascii="Arial" w:hAnsi="Arial" w:cs="Arial"/>
                <w:b/>
                <w:sz w:val="24"/>
                <w:szCs w:val="24"/>
              </w:rPr>
              <w:t>Ans.:</w:t>
            </w:r>
            <w:r w:rsidRPr="00BC56F0">
              <w:rPr>
                <w:rFonts w:ascii="Arial" w:hAnsi="Arial" w:cs="Arial"/>
                <w:sz w:val="24"/>
                <w:szCs w:val="24"/>
              </w:rPr>
              <w:t xml:space="preserve"> logistics is an expensive function and it holds a big impact on the financial performance of the organization. The impact can be illustrated by discussing various financial terms, starting from the return on Asset.</w:t>
            </w:r>
          </w:p>
          <w:p w14:paraId="41AB022B" w14:textId="77777777" w:rsidR="007C0915" w:rsidRPr="00BC56F0" w:rsidRDefault="007C0915" w:rsidP="00BC56F0">
            <w:pPr>
              <w:jc w:val="both"/>
              <w:rPr>
                <w:rFonts w:ascii="Arial" w:hAnsi="Arial" w:cs="Arial"/>
                <w:sz w:val="24"/>
                <w:szCs w:val="24"/>
              </w:rPr>
            </w:pPr>
            <w:r w:rsidRPr="00BC56F0">
              <w:rPr>
                <w:rFonts w:ascii="Arial" w:hAnsi="Arial" w:cs="Arial"/>
                <w:sz w:val="24"/>
                <w:szCs w:val="24"/>
              </w:rPr>
              <w:t xml:space="preserve">           The formula to calculate;</w:t>
            </w:r>
          </w:p>
          <w:p w14:paraId="71390C76" w14:textId="1A6923E8" w:rsidR="007C0915" w:rsidRPr="00BC56F0" w:rsidRDefault="007C0915" w:rsidP="00BC56F0">
            <w:pPr>
              <w:jc w:val="both"/>
              <w:rPr>
                <w:rFonts w:ascii="Arial" w:hAnsi="Arial" w:cs="Arial"/>
                <w:sz w:val="24"/>
                <w:szCs w:val="24"/>
              </w:rPr>
            </w:pPr>
            <w:r w:rsidRPr="00BC56F0">
              <w:rPr>
                <w:rFonts w:ascii="Arial" w:hAnsi="Arial" w:cs="Arial"/>
                <w:sz w:val="24"/>
                <w:szCs w:val="24"/>
              </w:rPr>
              <w:t xml:space="preserve">           Return on Assents </w:t>
            </w:r>
            <w:proofErr w:type="gramStart"/>
            <w:r w:rsidRPr="00BC56F0">
              <w:rPr>
                <w:rFonts w:ascii="Arial" w:hAnsi="Arial" w:cs="Arial"/>
                <w:sz w:val="24"/>
                <w:szCs w:val="24"/>
              </w:rPr>
              <w:t xml:space="preserve">=   </w:t>
            </w:r>
            <w:r w:rsidRPr="00BC56F0">
              <w:rPr>
                <w:rFonts w:ascii="Arial" w:hAnsi="Arial" w:cs="Arial"/>
                <w:sz w:val="24"/>
                <w:szCs w:val="24"/>
                <w:u w:val="single"/>
              </w:rPr>
              <w:t>Profits</w:t>
            </w:r>
            <w:proofErr w:type="gramEnd"/>
            <w:r w:rsidRPr="00BC56F0">
              <w:rPr>
                <w:rFonts w:ascii="Arial" w:hAnsi="Arial" w:cs="Arial"/>
                <w:sz w:val="24"/>
                <w:szCs w:val="24"/>
                <w:u w:val="single"/>
              </w:rPr>
              <w:t xml:space="preserve"> earned</w:t>
            </w:r>
          </w:p>
          <w:p w14:paraId="349FFBA3" w14:textId="47C2C7A3" w:rsidR="007C0915" w:rsidRPr="00BC56F0" w:rsidRDefault="007C0915" w:rsidP="00BC56F0">
            <w:pPr>
              <w:ind w:left="720"/>
              <w:jc w:val="both"/>
              <w:rPr>
                <w:rFonts w:ascii="Arial" w:hAnsi="Arial" w:cs="Arial"/>
                <w:sz w:val="24"/>
                <w:szCs w:val="24"/>
              </w:rPr>
            </w:pPr>
            <w:r w:rsidRPr="00BC56F0">
              <w:rPr>
                <w:rFonts w:ascii="Arial" w:hAnsi="Arial" w:cs="Arial"/>
                <w:sz w:val="24"/>
                <w:szCs w:val="24"/>
              </w:rPr>
              <w:t xml:space="preserve">                                 Assets Employed </w:t>
            </w:r>
          </w:p>
          <w:p w14:paraId="28E59310" w14:textId="73C194D0" w:rsidR="007C0915" w:rsidRPr="00BC56F0" w:rsidRDefault="007C0915" w:rsidP="00BC56F0">
            <w:pPr>
              <w:pStyle w:val="ListParagraph"/>
              <w:jc w:val="both"/>
              <w:rPr>
                <w:rFonts w:ascii="Arial" w:hAnsi="Arial" w:cs="Arial"/>
                <w:b/>
                <w:sz w:val="24"/>
                <w:szCs w:val="24"/>
              </w:rPr>
            </w:pPr>
          </w:p>
          <w:p w14:paraId="6476D397" w14:textId="77777777" w:rsidR="007C0915" w:rsidRPr="00BC56F0" w:rsidRDefault="007C0915" w:rsidP="00BC56F0">
            <w:pPr>
              <w:pStyle w:val="ListParagraph"/>
              <w:jc w:val="both"/>
              <w:rPr>
                <w:rFonts w:ascii="Arial" w:hAnsi="Arial" w:cs="Arial"/>
                <w:b/>
                <w:sz w:val="24"/>
                <w:szCs w:val="24"/>
              </w:rPr>
            </w:pPr>
          </w:p>
          <w:p w14:paraId="7E1029AD" w14:textId="4D8E70CB" w:rsidR="00D16E70" w:rsidRPr="00BC56F0" w:rsidRDefault="002F14C9" w:rsidP="00BC56F0">
            <w:pPr>
              <w:jc w:val="both"/>
              <w:rPr>
                <w:rFonts w:ascii="Arial" w:eastAsia="Calibri" w:hAnsi="Arial" w:cs="Arial"/>
                <w:b/>
                <w:sz w:val="24"/>
                <w:szCs w:val="24"/>
              </w:rPr>
            </w:pPr>
            <w:r w:rsidRPr="00BC56F0">
              <w:rPr>
                <w:rFonts w:ascii="Arial" w:eastAsia="Calibri" w:hAnsi="Arial" w:cs="Arial"/>
                <w:b/>
                <w:sz w:val="24"/>
                <w:szCs w:val="24"/>
              </w:rPr>
              <w:t xml:space="preserve">2.“Logistics are essential for every </w:t>
            </w:r>
            <w:r w:rsidR="00D16E70" w:rsidRPr="00BC56F0">
              <w:rPr>
                <w:rFonts w:ascii="Arial" w:eastAsia="Calibri" w:hAnsi="Arial" w:cs="Arial"/>
                <w:b/>
                <w:sz w:val="24"/>
                <w:szCs w:val="24"/>
              </w:rPr>
              <w:t>organization</w:t>
            </w:r>
            <w:r w:rsidRPr="00BC56F0">
              <w:rPr>
                <w:rFonts w:ascii="Arial" w:eastAsia="Calibri" w:hAnsi="Arial" w:cs="Arial"/>
                <w:b/>
                <w:sz w:val="24"/>
                <w:szCs w:val="24"/>
              </w:rPr>
              <w:t>.” Discuss this</w:t>
            </w:r>
            <w:r w:rsidR="00D16E70" w:rsidRPr="00BC56F0">
              <w:rPr>
                <w:rFonts w:ascii="Arial" w:eastAsia="Calibri" w:hAnsi="Arial" w:cs="Arial"/>
                <w:b/>
                <w:sz w:val="24"/>
                <w:szCs w:val="24"/>
              </w:rPr>
              <w:t>.</w:t>
            </w:r>
          </w:p>
          <w:p w14:paraId="0F6CFBA2" w14:textId="77777777" w:rsidR="00D16E70" w:rsidRPr="00BC56F0" w:rsidRDefault="00D16E70" w:rsidP="00BC56F0">
            <w:pPr>
              <w:jc w:val="both"/>
              <w:rPr>
                <w:rFonts w:ascii="Arial" w:eastAsia="Calibri" w:hAnsi="Arial" w:cs="Arial"/>
                <w:sz w:val="24"/>
                <w:szCs w:val="24"/>
              </w:rPr>
            </w:pPr>
          </w:p>
          <w:p w14:paraId="62DF12B4" w14:textId="77777777" w:rsidR="00706B82" w:rsidRPr="00BC56F0" w:rsidRDefault="00D16E70" w:rsidP="00BC56F0">
            <w:pPr>
              <w:jc w:val="both"/>
              <w:rPr>
                <w:rFonts w:ascii="Arial" w:eastAsia="Calibri" w:hAnsi="Arial" w:cs="Arial"/>
                <w:b/>
                <w:sz w:val="24"/>
                <w:szCs w:val="24"/>
              </w:rPr>
            </w:pPr>
            <w:r w:rsidRPr="00BC56F0">
              <w:rPr>
                <w:rFonts w:ascii="Arial" w:eastAsia="Calibri" w:hAnsi="Arial" w:cs="Arial"/>
                <w:b/>
                <w:sz w:val="24"/>
                <w:szCs w:val="24"/>
              </w:rPr>
              <w:t xml:space="preserve">Ans.: </w:t>
            </w:r>
          </w:p>
          <w:p w14:paraId="14C4AC9E" w14:textId="77777777" w:rsidR="00706B82" w:rsidRPr="00BC56F0" w:rsidRDefault="00D16E70" w:rsidP="00BC56F0">
            <w:pPr>
              <w:pStyle w:val="ListParagraph"/>
              <w:numPr>
                <w:ilvl w:val="0"/>
                <w:numId w:val="24"/>
              </w:numPr>
              <w:jc w:val="both"/>
              <w:rPr>
                <w:rFonts w:ascii="Arial" w:hAnsi="Arial" w:cs="Arial"/>
                <w:sz w:val="24"/>
                <w:szCs w:val="24"/>
              </w:rPr>
            </w:pPr>
            <w:r w:rsidRPr="00BC56F0">
              <w:rPr>
                <w:rFonts w:ascii="Arial" w:hAnsi="Arial" w:cs="Arial"/>
                <w:sz w:val="24"/>
                <w:szCs w:val="24"/>
              </w:rPr>
              <w:t>Logistics looks after the entire supply chain and is the backbone for any organization as without it no movement of material occurs, no production is achieved, no products is delivered and this it leads to zero customer satisfaction.</w:t>
            </w:r>
          </w:p>
          <w:p w14:paraId="5D510E49" w14:textId="77777777" w:rsidR="00214B05" w:rsidRPr="00BC56F0" w:rsidRDefault="00214B05" w:rsidP="00BC56F0">
            <w:pPr>
              <w:pStyle w:val="ListParagraph"/>
              <w:jc w:val="both"/>
              <w:rPr>
                <w:rFonts w:ascii="Arial" w:hAnsi="Arial" w:cs="Arial"/>
                <w:sz w:val="24"/>
                <w:szCs w:val="24"/>
              </w:rPr>
            </w:pPr>
          </w:p>
          <w:p w14:paraId="62BF4A79" w14:textId="77777777" w:rsidR="00706B82" w:rsidRPr="00BC56F0" w:rsidRDefault="00D16E70" w:rsidP="00BC56F0">
            <w:pPr>
              <w:pStyle w:val="ListParagraph"/>
              <w:numPr>
                <w:ilvl w:val="0"/>
                <w:numId w:val="24"/>
              </w:numPr>
              <w:jc w:val="both"/>
              <w:rPr>
                <w:rFonts w:ascii="Arial" w:hAnsi="Arial" w:cs="Arial"/>
                <w:sz w:val="24"/>
                <w:szCs w:val="24"/>
              </w:rPr>
            </w:pPr>
            <w:r w:rsidRPr="00BC56F0">
              <w:rPr>
                <w:rFonts w:ascii="Arial" w:hAnsi="Arial" w:cs="Arial"/>
                <w:sz w:val="24"/>
                <w:szCs w:val="24"/>
              </w:rPr>
              <w:t>It is the time bases allocation of resources or the long-term management of the entire supply chain. The logistics related costs vary from material to material type, however by using latest logistics technologies: cost can be reduced to minimum.</w:t>
            </w:r>
          </w:p>
          <w:p w14:paraId="0B279EE7" w14:textId="77777777" w:rsidR="00214B05" w:rsidRPr="00BC56F0" w:rsidRDefault="00214B05" w:rsidP="00BC56F0">
            <w:pPr>
              <w:jc w:val="both"/>
              <w:rPr>
                <w:rFonts w:ascii="Arial" w:hAnsi="Arial" w:cs="Arial"/>
                <w:sz w:val="24"/>
                <w:szCs w:val="24"/>
              </w:rPr>
            </w:pPr>
          </w:p>
          <w:p w14:paraId="099DF0B2" w14:textId="77777777" w:rsidR="00214B05" w:rsidRPr="00BC56F0" w:rsidRDefault="00214B05" w:rsidP="00BC56F0">
            <w:pPr>
              <w:pStyle w:val="ListParagraph"/>
              <w:jc w:val="both"/>
              <w:rPr>
                <w:rFonts w:ascii="Arial" w:hAnsi="Arial" w:cs="Arial"/>
                <w:sz w:val="24"/>
                <w:szCs w:val="24"/>
              </w:rPr>
            </w:pPr>
          </w:p>
          <w:p w14:paraId="494DB3F6" w14:textId="77777777" w:rsidR="00706B82" w:rsidRPr="00BC56F0" w:rsidRDefault="00D16E70" w:rsidP="00BC56F0">
            <w:pPr>
              <w:pStyle w:val="ListParagraph"/>
              <w:numPr>
                <w:ilvl w:val="0"/>
                <w:numId w:val="24"/>
              </w:numPr>
              <w:jc w:val="both"/>
              <w:rPr>
                <w:rFonts w:ascii="Arial" w:hAnsi="Arial" w:cs="Arial"/>
                <w:sz w:val="24"/>
                <w:szCs w:val="24"/>
              </w:rPr>
            </w:pPr>
            <w:r w:rsidRPr="00BC56F0">
              <w:rPr>
                <w:rFonts w:ascii="Arial" w:hAnsi="Arial" w:cs="Arial"/>
                <w:sz w:val="24"/>
                <w:szCs w:val="24"/>
              </w:rPr>
              <w:t>Logistics is an expensive function and it holds a big impact on the financial performance of the organization. The impact can be illustrated by discussing various financial terms, starting from the return on Asset.</w:t>
            </w:r>
          </w:p>
          <w:p w14:paraId="62B9832C" w14:textId="77777777" w:rsidR="00706B82" w:rsidRPr="00BC56F0" w:rsidRDefault="00D16E70" w:rsidP="00BC56F0">
            <w:pPr>
              <w:pStyle w:val="ListParagraph"/>
              <w:ind w:left="1440"/>
              <w:jc w:val="both"/>
              <w:rPr>
                <w:rFonts w:ascii="Arial" w:hAnsi="Arial" w:cs="Arial"/>
                <w:sz w:val="24"/>
                <w:szCs w:val="24"/>
              </w:rPr>
            </w:pPr>
            <w:r w:rsidRPr="00BC56F0">
              <w:rPr>
                <w:rFonts w:ascii="Arial" w:hAnsi="Arial" w:cs="Arial"/>
                <w:sz w:val="24"/>
                <w:szCs w:val="24"/>
              </w:rPr>
              <w:t>The formula to calculate;</w:t>
            </w:r>
          </w:p>
          <w:p w14:paraId="2B36D619" w14:textId="01EA1018" w:rsidR="0086198C" w:rsidRPr="00BC56F0" w:rsidRDefault="00D16E70" w:rsidP="00BC56F0">
            <w:pPr>
              <w:pStyle w:val="ListParagraph"/>
              <w:ind w:left="1440"/>
              <w:jc w:val="both"/>
              <w:rPr>
                <w:rFonts w:ascii="Arial" w:hAnsi="Arial" w:cs="Arial"/>
                <w:sz w:val="24"/>
                <w:szCs w:val="24"/>
              </w:rPr>
            </w:pPr>
            <w:r w:rsidRPr="00BC56F0">
              <w:rPr>
                <w:rFonts w:ascii="Arial" w:hAnsi="Arial" w:cs="Arial"/>
                <w:sz w:val="24"/>
                <w:szCs w:val="24"/>
              </w:rPr>
              <w:t xml:space="preserve"> Return on Assents </w:t>
            </w:r>
            <w:proofErr w:type="gramStart"/>
            <w:r w:rsidRPr="00BC56F0">
              <w:rPr>
                <w:rFonts w:ascii="Arial" w:hAnsi="Arial" w:cs="Arial"/>
                <w:sz w:val="24"/>
                <w:szCs w:val="24"/>
              </w:rPr>
              <w:t>=</w:t>
            </w:r>
            <w:r w:rsidR="0086198C" w:rsidRPr="00BC56F0">
              <w:rPr>
                <w:rFonts w:ascii="Arial" w:hAnsi="Arial" w:cs="Arial"/>
                <w:sz w:val="24"/>
                <w:szCs w:val="24"/>
              </w:rPr>
              <w:t xml:space="preserve">   </w:t>
            </w:r>
            <w:r w:rsidR="0086198C" w:rsidRPr="00BC56F0">
              <w:rPr>
                <w:rFonts w:ascii="Arial" w:hAnsi="Arial" w:cs="Arial"/>
                <w:sz w:val="24"/>
                <w:szCs w:val="24"/>
                <w:u w:val="single"/>
              </w:rPr>
              <w:t>Profits</w:t>
            </w:r>
            <w:proofErr w:type="gramEnd"/>
            <w:r w:rsidR="0086198C" w:rsidRPr="00BC56F0">
              <w:rPr>
                <w:rFonts w:ascii="Arial" w:hAnsi="Arial" w:cs="Arial"/>
                <w:sz w:val="24"/>
                <w:szCs w:val="24"/>
                <w:u w:val="single"/>
              </w:rPr>
              <w:t xml:space="preserve"> earned</w:t>
            </w:r>
          </w:p>
          <w:p w14:paraId="31793A31" w14:textId="12BA2E37" w:rsidR="00214B05" w:rsidRPr="00BC56F0" w:rsidRDefault="0086198C" w:rsidP="00BC56F0">
            <w:pPr>
              <w:ind w:left="720"/>
              <w:jc w:val="both"/>
              <w:rPr>
                <w:rFonts w:ascii="Arial" w:hAnsi="Arial" w:cs="Arial"/>
                <w:sz w:val="24"/>
                <w:szCs w:val="24"/>
              </w:rPr>
            </w:pPr>
            <w:r w:rsidRPr="00BC56F0">
              <w:rPr>
                <w:rFonts w:ascii="Arial" w:hAnsi="Arial" w:cs="Arial"/>
                <w:sz w:val="24"/>
                <w:szCs w:val="24"/>
              </w:rPr>
              <w:t xml:space="preserve">                                   </w:t>
            </w:r>
            <w:r w:rsidR="00706B82" w:rsidRPr="00BC56F0">
              <w:rPr>
                <w:rFonts w:ascii="Arial" w:hAnsi="Arial" w:cs="Arial"/>
                <w:sz w:val="24"/>
                <w:szCs w:val="24"/>
              </w:rPr>
              <w:t xml:space="preserve">           </w:t>
            </w:r>
            <w:r w:rsidRPr="00BC56F0">
              <w:rPr>
                <w:rFonts w:ascii="Arial" w:hAnsi="Arial" w:cs="Arial"/>
                <w:sz w:val="24"/>
                <w:szCs w:val="24"/>
              </w:rPr>
              <w:t xml:space="preserve">Assets Employed </w:t>
            </w:r>
          </w:p>
          <w:p w14:paraId="0B8BA13E" w14:textId="77777777" w:rsidR="00214B05" w:rsidRPr="00BC56F0" w:rsidRDefault="00214B05" w:rsidP="00BC56F0">
            <w:pPr>
              <w:ind w:left="720"/>
              <w:jc w:val="both"/>
              <w:rPr>
                <w:rFonts w:ascii="Arial" w:hAnsi="Arial" w:cs="Arial"/>
                <w:sz w:val="24"/>
                <w:szCs w:val="24"/>
              </w:rPr>
            </w:pPr>
          </w:p>
          <w:p w14:paraId="1C3460F1" w14:textId="29FB307B" w:rsidR="00706B82" w:rsidRPr="00BC56F0" w:rsidRDefault="00706B82" w:rsidP="00BC56F0">
            <w:pPr>
              <w:pStyle w:val="ListParagraph"/>
              <w:numPr>
                <w:ilvl w:val="0"/>
                <w:numId w:val="24"/>
              </w:numPr>
              <w:jc w:val="both"/>
              <w:rPr>
                <w:rFonts w:ascii="Arial" w:hAnsi="Arial" w:cs="Arial"/>
                <w:sz w:val="24"/>
                <w:szCs w:val="24"/>
              </w:rPr>
            </w:pPr>
            <w:r w:rsidRPr="00BC56F0">
              <w:rPr>
                <w:rFonts w:ascii="Arial" w:hAnsi="Arial" w:cs="Arial"/>
                <w:sz w:val="24"/>
                <w:szCs w:val="24"/>
              </w:rPr>
              <w:t xml:space="preserve">Effective functioning of logistics leads to lower costs, which help increase </w:t>
            </w:r>
            <w:r w:rsidR="00F559F8" w:rsidRPr="00BC56F0">
              <w:rPr>
                <w:rFonts w:ascii="Arial" w:hAnsi="Arial" w:cs="Arial"/>
                <w:sz w:val="24"/>
                <w:szCs w:val="24"/>
              </w:rPr>
              <w:t>profit. Logistics</w:t>
            </w:r>
            <w:r w:rsidRPr="00BC56F0">
              <w:rPr>
                <w:rFonts w:ascii="Arial" w:hAnsi="Arial" w:cs="Arial"/>
                <w:sz w:val="24"/>
                <w:szCs w:val="24"/>
              </w:rPr>
              <w:t xml:space="preserve"> can justify the pricing of products by ensuing that it is readily available in the market with speedy delivery and shorter lead </w:t>
            </w:r>
            <w:r w:rsidR="007C0915" w:rsidRPr="00BC56F0">
              <w:rPr>
                <w:rFonts w:ascii="Arial" w:hAnsi="Arial" w:cs="Arial"/>
                <w:sz w:val="24"/>
                <w:szCs w:val="24"/>
              </w:rPr>
              <w:t>times. Thus</w:t>
            </w:r>
            <w:r w:rsidRPr="00BC56F0">
              <w:rPr>
                <w:rFonts w:ascii="Arial" w:hAnsi="Arial" w:cs="Arial"/>
                <w:sz w:val="24"/>
                <w:szCs w:val="24"/>
              </w:rPr>
              <w:t xml:space="preserve"> it helps to make organizations appealing products to get premium price.</w:t>
            </w:r>
          </w:p>
          <w:p w14:paraId="5279030C" w14:textId="77777777" w:rsidR="00706B82" w:rsidRPr="00BC56F0" w:rsidRDefault="00706B82" w:rsidP="00BC56F0">
            <w:pPr>
              <w:jc w:val="both"/>
              <w:rPr>
                <w:rFonts w:ascii="Arial" w:hAnsi="Arial" w:cs="Arial"/>
                <w:sz w:val="24"/>
                <w:szCs w:val="24"/>
              </w:rPr>
            </w:pPr>
          </w:p>
          <w:p w14:paraId="54D53E42" w14:textId="3A11A879" w:rsidR="00D16E70" w:rsidRPr="00BC56F0" w:rsidRDefault="00706B82" w:rsidP="00BC56F0">
            <w:pPr>
              <w:jc w:val="both"/>
              <w:rPr>
                <w:rFonts w:ascii="Arial" w:hAnsi="Arial" w:cs="Arial"/>
                <w:b/>
                <w:sz w:val="24"/>
                <w:szCs w:val="24"/>
              </w:rPr>
            </w:pPr>
            <w:r w:rsidRPr="00BC56F0">
              <w:rPr>
                <w:rFonts w:ascii="Arial" w:hAnsi="Arial" w:cs="Arial"/>
                <w:b/>
                <w:sz w:val="24"/>
                <w:szCs w:val="24"/>
              </w:rPr>
              <w:t>3. What are some ways in which logistics can improve on issues related to environmental protection?</w:t>
            </w:r>
          </w:p>
          <w:p w14:paraId="0776BC14" w14:textId="77777777" w:rsidR="00706B82" w:rsidRPr="00BC56F0" w:rsidRDefault="00706B82" w:rsidP="00BC56F0">
            <w:pPr>
              <w:jc w:val="both"/>
              <w:rPr>
                <w:rFonts w:ascii="Arial" w:hAnsi="Arial" w:cs="Arial"/>
                <w:sz w:val="24"/>
                <w:szCs w:val="24"/>
              </w:rPr>
            </w:pPr>
          </w:p>
          <w:p w14:paraId="1DEC2581" w14:textId="21C677E1" w:rsidR="00BF3184" w:rsidRPr="00BC56F0" w:rsidRDefault="00F559F8" w:rsidP="00BC56F0">
            <w:pPr>
              <w:jc w:val="both"/>
              <w:rPr>
                <w:rFonts w:ascii="Arial" w:hAnsi="Arial" w:cs="Arial"/>
                <w:sz w:val="24"/>
                <w:szCs w:val="24"/>
              </w:rPr>
            </w:pPr>
            <w:r w:rsidRPr="00BC56F0">
              <w:rPr>
                <w:rFonts w:ascii="Arial" w:hAnsi="Arial" w:cs="Arial"/>
                <w:b/>
                <w:sz w:val="24"/>
                <w:szCs w:val="24"/>
              </w:rPr>
              <w:t>Ans.:</w:t>
            </w:r>
            <w:r w:rsidR="00214B05" w:rsidRPr="00BC56F0">
              <w:rPr>
                <w:rFonts w:ascii="Arial" w:hAnsi="Arial" w:cs="Arial"/>
                <w:sz w:val="24"/>
                <w:szCs w:val="24"/>
              </w:rPr>
              <w:t xml:space="preserve"> </w:t>
            </w:r>
            <w:r w:rsidRPr="00BC56F0">
              <w:rPr>
                <w:rFonts w:ascii="Arial" w:hAnsi="Arial" w:cs="Arial"/>
                <w:sz w:val="24"/>
                <w:szCs w:val="24"/>
              </w:rPr>
              <w:t>There is rising concern about water pollution, air pollution, energy consumpt</w:t>
            </w:r>
            <w:r w:rsidR="00BF3184" w:rsidRPr="00BC56F0">
              <w:rPr>
                <w:rFonts w:ascii="Arial" w:hAnsi="Arial" w:cs="Arial"/>
                <w:sz w:val="24"/>
                <w:szCs w:val="24"/>
              </w:rPr>
              <w:t>ion, urban expansion, and waste</w:t>
            </w:r>
            <w:r w:rsidRPr="00BC56F0">
              <w:rPr>
                <w:rFonts w:ascii="Arial" w:hAnsi="Arial" w:cs="Arial"/>
                <w:sz w:val="24"/>
                <w:szCs w:val="24"/>
              </w:rPr>
              <w:t xml:space="preserve"> </w:t>
            </w:r>
            <w:r w:rsidR="00BF3184" w:rsidRPr="00BC56F0">
              <w:rPr>
                <w:rFonts w:ascii="Arial" w:hAnsi="Arial" w:cs="Arial"/>
                <w:sz w:val="24"/>
                <w:szCs w:val="24"/>
              </w:rPr>
              <w:t>dumping.</w:t>
            </w:r>
            <w:r w:rsidRPr="00BC56F0">
              <w:rPr>
                <w:rFonts w:ascii="Arial" w:hAnsi="Arial" w:cs="Arial"/>
                <w:sz w:val="24"/>
                <w:szCs w:val="24"/>
              </w:rPr>
              <w:t xml:space="preserve"> </w:t>
            </w:r>
          </w:p>
          <w:p w14:paraId="71F7E023" w14:textId="07679212" w:rsidR="00F559F8" w:rsidRPr="00BC56F0" w:rsidRDefault="00F559F8" w:rsidP="00BC56F0">
            <w:pPr>
              <w:jc w:val="both"/>
              <w:rPr>
                <w:rFonts w:ascii="Arial" w:hAnsi="Arial" w:cs="Arial"/>
                <w:sz w:val="24"/>
                <w:szCs w:val="24"/>
              </w:rPr>
            </w:pPr>
            <w:r w:rsidRPr="00BC56F0">
              <w:rPr>
                <w:rFonts w:ascii="Arial" w:hAnsi="Arial" w:cs="Arial"/>
                <w:sz w:val="24"/>
                <w:szCs w:val="24"/>
              </w:rPr>
              <w:t xml:space="preserve">   </w:t>
            </w:r>
          </w:p>
          <w:p w14:paraId="66859004" w14:textId="7A31EF48" w:rsidR="00BF3184" w:rsidRPr="00BC56F0" w:rsidRDefault="00BF3184" w:rsidP="00BC56F0">
            <w:pPr>
              <w:jc w:val="both"/>
              <w:rPr>
                <w:rFonts w:ascii="Arial" w:hAnsi="Arial" w:cs="Arial"/>
                <w:sz w:val="24"/>
                <w:szCs w:val="24"/>
              </w:rPr>
            </w:pPr>
            <w:r w:rsidRPr="00BC56F0">
              <w:rPr>
                <w:rFonts w:ascii="Arial" w:hAnsi="Arial" w:cs="Arial"/>
                <w:sz w:val="24"/>
                <w:szCs w:val="24"/>
              </w:rPr>
              <w:t>Logistics</w:t>
            </w:r>
            <w:r w:rsidR="00F559F8" w:rsidRPr="00BC56F0">
              <w:rPr>
                <w:rFonts w:ascii="Arial" w:hAnsi="Arial" w:cs="Arial"/>
                <w:sz w:val="24"/>
                <w:szCs w:val="24"/>
              </w:rPr>
              <w:t xml:space="preserve"> </w:t>
            </w:r>
            <w:proofErr w:type="gramStart"/>
            <w:r w:rsidR="00F559F8" w:rsidRPr="00BC56F0">
              <w:rPr>
                <w:rFonts w:ascii="Arial" w:hAnsi="Arial" w:cs="Arial"/>
                <w:sz w:val="24"/>
                <w:szCs w:val="24"/>
              </w:rPr>
              <w:t>an improve</w:t>
            </w:r>
            <w:proofErr w:type="gramEnd"/>
            <w:r w:rsidR="00F559F8" w:rsidRPr="00BC56F0">
              <w:rPr>
                <w:rFonts w:ascii="Arial" w:hAnsi="Arial" w:cs="Arial"/>
                <w:sz w:val="24"/>
                <w:szCs w:val="24"/>
              </w:rPr>
              <w:t xml:space="preserve"> the environmental protection by </w:t>
            </w:r>
            <w:r w:rsidRPr="00BC56F0">
              <w:rPr>
                <w:rFonts w:ascii="Arial" w:hAnsi="Arial" w:cs="Arial"/>
                <w:sz w:val="24"/>
                <w:szCs w:val="24"/>
              </w:rPr>
              <w:t>shifting</w:t>
            </w:r>
            <w:r w:rsidR="00F559F8" w:rsidRPr="00BC56F0">
              <w:rPr>
                <w:rFonts w:ascii="Arial" w:hAnsi="Arial" w:cs="Arial"/>
                <w:sz w:val="24"/>
                <w:szCs w:val="24"/>
              </w:rPr>
              <w:t xml:space="preserve"> logistics to ‘Greener’</w:t>
            </w:r>
            <w:r w:rsidRPr="00BC56F0">
              <w:rPr>
                <w:rFonts w:ascii="Arial" w:hAnsi="Arial" w:cs="Arial"/>
                <w:sz w:val="24"/>
                <w:szCs w:val="24"/>
              </w:rPr>
              <w:t xml:space="preserve"> </w:t>
            </w:r>
            <w:r w:rsidR="00F559F8" w:rsidRPr="00BC56F0">
              <w:rPr>
                <w:rFonts w:ascii="Arial" w:hAnsi="Arial" w:cs="Arial"/>
                <w:sz w:val="24"/>
                <w:szCs w:val="24"/>
              </w:rPr>
              <w:t xml:space="preserve">practices. </w:t>
            </w:r>
            <w:r w:rsidRPr="00BC56F0">
              <w:rPr>
                <w:rFonts w:ascii="Arial" w:hAnsi="Arial" w:cs="Arial"/>
                <w:sz w:val="24"/>
                <w:szCs w:val="24"/>
              </w:rPr>
              <w:t xml:space="preserve">Businesses use more energy effecting means of transport, control drain emissions, recycle packaging, switch to environment friendly options of transport, boost recycling through reverse logistics, add security features to ships, expand brown-field sites, and so on. </w:t>
            </w:r>
          </w:p>
          <w:p w14:paraId="68B5A4A0" w14:textId="77777777" w:rsidR="00BF3184" w:rsidRPr="00BC56F0" w:rsidRDefault="00BF3184" w:rsidP="00BC56F0">
            <w:pPr>
              <w:jc w:val="both"/>
              <w:rPr>
                <w:rFonts w:ascii="Arial" w:hAnsi="Arial" w:cs="Arial"/>
                <w:sz w:val="24"/>
                <w:szCs w:val="24"/>
              </w:rPr>
            </w:pPr>
          </w:p>
          <w:p w14:paraId="63095BAC" w14:textId="1535F46D" w:rsidR="00F559F8" w:rsidRPr="00BC56F0" w:rsidRDefault="00BF3184" w:rsidP="00BC56F0">
            <w:pPr>
              <w:jc w:val="both"/>
              <w:rPr>
                <w:rFonts w:ascii="Arial" w:hAnsi="Arial" w:cs="Arial"/>
                <w:sz w:val="24"/>
                <w:szCs w:val="24"/>
              </w:rPr>
            </w:pPr>
            <w:r w:rsidRPr="00BC56F0">
              <w:rPr>
                <w:rFonts w:ascii="Arial" w:hAnsi="Arial" w:cs="Arial"/>
                <w:sz w:val="24"/>
                <w:szCs w:val="24"/>
              </w:rPr>
              <w:t xml:space="preserve">Careful administration can bring both ecological protection and lesser costs. Even though logistics is making development on environmental </w:t>
            </w:r>
            <w:proofErr w:type="gramStart"/>
            <w:r w:rsidRPr="00BC56F0">
              <w:rPr>
                <w:rFonts w:ascii="Arial" w:hAnsi="Arial" w:cs="Arial"/>
                <w:sz w:val="24"/>
                <w:szCs w:val="24"/>
              </w:rPr>
              <w:t>issues ,</w:t>
            </w:r>
            <w:proofErr w:type="gramEnd"/>
            <w:r w:rsidRPr="00BC56F0">
              <w:rPr>
                <w:rFonts w:ascii="Arial" w:hAnsi="Arial" w:cs="Arial"/>
                <w:sz w:val="24"/>
                <w:szCs w:val="24"/>
              </w:rPr>
              <w:t xml:space="preserve"> but it would need some time .</w:t>
            </w:r>
          </w:p>
          <w:p w14:paraId="51EEC37A" w14:textId="77777777" w:rsidR="00D16E70" w:rsidRPr="00BC56F0" w:rsidRDefault="00D16E70" w:rsidP="00BC56F0">
            <w:pPr>
              <w:jc w:val="both"/>
              <w:rPr>
                <w:rFonts w:ascii="Arial" w:hAnsi="Arial" w:cs="Arial"/>
                <w:sz w:val="24"/>
                <w:szCs w:val="24"/>
              </w:rPr>
            </w:pPr>
          </w:p>
          <w:p w14:paraId="55F1AFBB" w14:textId="77777777" w:rsidR="00214B05" w:rsidRPr="00BC56F0" w:rsidRDefault="00214B05" w:rsidP="00BC56F0">
            <w:pPr>
              <w:jc w:val="both"/>
              <w:rPr>
                <w:rFonts w:ascii="Arial" w:hAnsi="Arial" w:cs="Arial"/>
                <w:sz w:val="24"/>
                <w:szCs w:val="24"/>
              </w:rPr>
            </w:pPr>
          </w:p>
          <w:p w14:paraId="00BB54AA" w14:textId="77777777" w:rsidR="00BF3184" w:rsidRPr="00BC56F0" w:rsidRDefault="00BF3184" w:rsidP="00BC56F0">
            <w:pPr>
              <w:jc w:val="both"/>
              <w:rPr>
                <w:rFonts w:ascii="Arial" w:hAnsi="Arial" w:cs="Arial"/>
                <w:b/>
                <w:sz w:val="24"/>
                <w:szCs w:val="24"/>
              </w:rPr>
            </w:pPr>
            <w:r w:rsidRPr="00BC56F0">
              <w:rPr>
                <w:rFonts w:ascii="Arial" w:hAnsi="Arial" w:cs="Arial"/>
                <w:b/>
                <w:sz w:val="24"/>
                <w:szCs w:val="24"/>
              </w:rPr>
              <w:t xml:space="preserve">Case Study; </w:t>
            </w:r>
          </w:p>
          <w:p w14:paraId="0E73E3FE" w14:textId="77777777" w:rsidR="00BF3184" w:rsidRPr="00BC56F0" w:rsidRDefault="00BF3184" w:rsidP="00BC56F0">
            <w:pPr>
              <w:jc w:val="both"/>
              <w:rPr>
                <w:rFonts w:ascii="Arial" w:hAnsi="Arial" w:cs="Arial"/>
                <w:b/>
                <w:sz w:val="24"/>
                <w:szCs w:val="24"/>
              </w:rPr>
            </w:pPr>
          </w:p>
          <w:p w14:paraId="0EFE4265" w14:textId="655AB3FF" w:rsidR="00BF3184" w:rsidRPr="00BC56F0" w:rsidRDefault="00BC56F0" w:rsidP="00BC56F0">
            <w:pPr>
              <w:jc w:val="both"/>
              <w:rPr>
                <w:rFonts w:ascii="Arial" w:hAnsi="Arial" w:cs="Arial"/>
                <w:b/>
                <w:sz w:val="24"/>
                <w:szCs w:val="24"/>
              </w:rPr>
            </w:pPr>
            <w:r w:rsidRPr="00BC56F0">
              <w:rPr>
                <w:rFonts w:ascii="Arial" w:hAnsi="Arial" w:cs="Arial"/>
                <w:b/>
                <w:sz w:val="24"/>
                <w:szCs w:val="24"/>
              </w:rPr>
              <w:t>1.</w:t>
            </w:r>
            <w:r w:rsidR="00BF3184" w:rsidRPr="00BC56F0">
              <w:rPr>
                <w:rFonts w:ascii="Arial" w:hAnsi="Arial" w:cs="Arial"/>
                <w:b/>
                <w:sz w:val="24"/>
                <w:szCs w:val="24"/>
              </w:rPr>
              <w:t>Why do all the logistics costs seem to be rising at the same time when the quantity of the order is reduced?</w:t>
            </w:r>
          </w:p>
          <w:p w14:paraId="1C28DE39" w14:textId="77777777" w:rsidR="00565766" w:rsidRPr="00BC56F0" w:rsidRDefault="00565766" w:rsidP="00BC56F0">
            <w:pPr>
              <w:pStyle w:val="ListParagraph"/>
              <w:ind w:left="360"/>
              <w:jc w:val="both"/>
              <w:rPr>
                <w:rFonts w:ascii="Arial" w:hAnsi="Arial" w:cs="Arial"/>
                <w:b/>
                <w:sz w:val="24"/>
                <w:szCs w:val="24"/>
              </w:rPr>
            </w:pPr>
          </w:p>
          <w:p w14:paraId="7E6FD02F" w14:textId="04C5434C" w:rsidR="00BF3184" w:rsidRPr="00BC56F0" w:rsidRDefault="00BF3184" w:rsidP="00BC56F0">
            <w:pPr>
              <w:pStyle w:val="ListParagraph"/>
              <w:ind w:left="360"/>
              <w:jc w:val="both"/>
              <w:rPr>
                <w:rFonts w:ascii="Arial" w:hAnsi="Arial" w:cs="Arial"/>
                <w:sz w:val="24"/>
                <w:szCs w:val="24"/>
              </w:rPr>
            </w:pPr>
            <w:r w:rsidRPr="00BC56F0">
              <w:rPr>
                <w:rFonts w:ascii="Arial" w:hAnsi="Arial" w:cs="Arial"/>
                <w:b/>
                <w:sz w:val="24"/>
                <w:szCs w:val="24"/>
              </w:rPr>
              <w:t xml:space="preserve">Ans.: </w:t>
            </w:r>
            <w:r w:rsidR="00342796" w:rsidRPr="00BC56F0">
              <w:rPr>
                <w:rFonts w:ascii="Arial" w:hAnsi="Arial" w:cs="Arial"/>
                <w:sz w:val="24"/>
                <w:szCs w:val="24"/>
              </w:rPr>
              <w:t>when the order qu</w:t>
            </w:r>
            <w:r w:rsidR="00565766" w:rsidRPr="00BC56F0">
              <w:rPr>
                <w:rFonts w:ascii="Arial" w:hAnsi="Arial" w:cs="Arial"/>
                <w:sz w:val="24"/>
                <w:szCs w:val="24"/>
              </w:rPr>
              <w:t xml:space="preserve">antity is reduced there will be </w:t>
            </w:r>
            <w:r w:rsidR="00342796" w:rsidRPr="00BC56F0">
              <w:rPr>
                <w:rFonts w:ascii="Arial" w:hAnsi="Arial" w:cs="Arial"/>
                <w:sz w:val="24"/>
                <w:szCs w:val="24"/>
              </w:rPr>
              <w:t xml:space="preserve">more </w:t>
            </w:r>
            <w:r w:rsidR="00565766" w:rsidRPr="00BC56F0">
              <w:rPr>
                <w:rFonts w:ascii="Arial" w:hAnsi="Arial" w:cs="Arial"/>
                <w:sz w:val="24"/>
                <w:szCs w:val="24"/>
              </w:rPr>
              <w:t>frequent</w:t>
            </w:r>
            <w:r w:rsidR="00342796" w:rsidRPr="00BC56F0">
              <w:rPr>
                <w:rFonts w:ascii="Arial" w:hAnsi="Arial" w:cs="Arial"/>
                <w:sz w:val="24"/>
                <w:szCs w:val="24"/>
              </w:rPr>
              <w:t xml:space="preserve"> /urgent deliveries and these express deliveries are expensive and it </w:t>
            </w:r>
            <w:r w:rsidR="00565766" w:rsidRPr="00BC56F0">
              <w:rPr>
                <w:rFonts w:ascii="Arial" w:hAnsi="Arial" w:cs="Arial"/>
                <w:sz w:val="24"/>
                <w:szCs w:val="24"/>
              </w:rPr>
              <w:t>increases</w:t>
            </w:r>
            <w:r w:rsidR="00342796" w:rsidRPr="00BC56F0">
              <w:rPr>
                <w:rFonts w:ascii="Arial" w:hAnsi="Arial" w:cs="Arial"/>
                <w:sz w:val="24"/>
                <w:szCs w:val="24"/>
              </w:rPr>
              <w:t xml:space="preserve"> the </w:t>
            </w:r>
            <w:r w:rsidR="00565766" w:rsidRPr="00BC56F0">
              <w:rPr>
                <w:rFonts w:ascii="Arial" w:hAnsi="Arial" w:cs="Arial"/>
                <w:sz w:val="24"/>
                <w:szCs w:val="24"/>
              </w:rPr>
              <w:t>logistics</w:t>
            </w:r>
            <w:r w:rsidR="00342796" w:rsidRPr="00BC56F0">
              <w:rPr>
                <w:rFonts w:ascii="Arial" w:hAnsi="Arial" w:cs="Arial"/>
                <w:sz w:val="24"/>
                <w:szCs w:val="24"/>
              </w:rPr>
              <w:t xml:space="preserve"> cost.</w:t>
            </w:r>
          </w:p>
          <w:p w14:paraId="66E1DF63" w14:textId="77777777" w:rsidR="00565766" w:rsidRPr="00BC56F0" w:rsidRDefault="00565766" w:rsidP="00BC56F0">
            <w:pPr>
              <w:pStyle w:val="ListParagraph"/>
              <w:ind w:left="360"/>
              <w:jc w:val="both"/>
              <w:rPr>
                <w:rFonts w:ascii="Arial" w:hAnsi="Arial" w:cs="Arial"/>
                <w:sz w:val="24"/>
                <w:szCs w:val="24"/>
              </w:rPr>
            </w:pPr>
          </w:p>
          <w:p w14:paraId="1EB35AD5" w14:textId="44D5951A" w:rsidR="00565766" w:rsidRPr="00BC56F0" w:rsidRDefault="00565766" w:rsidP="00BC56F0">
            <w:pPr>
              <w:pStyle w:val="ListParagraph"/>
              <w:ind w:left="360"/>
              <w:jc w:val="both"/>
              <w:rPr>
                <w:rFonts w:ascii="Arial" w:hAnsi="Arial" w:cs="Arial"/>
                <w:sz w:val="24"/>
                <w:szCs w:val="24"/>
              </w:rPr>
            </w:pPr>
            <w:r w:rsidRPr="00BC56F0">
              <w:rPr>
                <w:rFonts w:ascii="Arial" w:hAnsi="Arial" w:cs="Arial"/>
                <w:sz w:val="24"/>
                <w:szCs w:val="24"/>
              </w:rPr>
              <w:t xml:space="preserve">When the order size is </w:t>
            </w:r>
            <w:r w:rsidR="00A21CC7" w:rsidRPr="00BC56F0">
              <w:rPr>
                <w:rFonts w:ascii="Arial" w:hAnsi="Arial" w:cs="Arial"/>
                <w:sz w:val="24"/>
                <w:szCs w:val="24"/>
              </w:rPr>
              <w:t>reduced</w:t>
            </w:r>
            <w:r w:rsidRPr="00BC56F0">
              <w:rPr>
                <w:rFonts w:ascii="Arial" w:hAnsi="Arial" w:cs="Arial"/>
                <w:sz w:val="24"/>
                <w:szCs w:val="24"/>
              </w:rPr>
              <w:t xml:space="preserve"> then there will be more shortages and thus more express </w:t>
            </w:r>
            <w:r w:rsidR="00A21CC7" w:rsidRPr="00BC56F0">
              <w:rPr>
                <w:rFonts w:ascii="Arial" w:hAnsi="Arial" w:cs="Arial"/>
                <w:sz w:val="24"/>
                <w:szCs w:val="24"/>
              </w:rPr>
              <w:t>deliveries</w:t>
            </w:r>
            <w:r w:rsidRPr="00BC56F0">
              <w:rPr>
                <w:rFonts w:ascii="Arial" w:hAnsi="Arial" w:cs="Arial"/>
                <w:sz w:val="24"/>
                <w:szCs w:val="24"/>
              </w:rPr>
              <w:t xml:space="preserve"> and transportation cost will </w:t>
            </w:r>
            <w:r w:rsidR="00A21CC7" w:rsidRPr="00BC56F0">
              <w:rPr>
                <w:rFonts w:ascii="Arial" w:hAnsi="Arial" w:cs="Arial"/>
                <w:sz w:val="24"/>
                <w:szCs w:val="24"/>
              </w:rPr>
              <w:t>rise.</w:t>
            </w:r>
          </w:p>
          <w:p w14:paraId="22929CDA" w14:textId="77777777" w:rsidR="00BF3184" w:rsidRPr="00BC56F0" w:rsidRDefault="00BF3184" w:rsidP="00BC56F0">
            <w:pPr>
              <w:pStyle w:val="ListParagraph"/>
              <w:ind w:left="360"/>
              <w:jc w:val="both"/>
              <w:rPr>
                <w:rFonts w:ascii="Arial" w:hAnsi="Arial" w:cs="Arial"/>
                <w:b/>
                <w:sz w:val="24"/>
                <w:szCs w:val="24"/>
              </w:rPr>
            </w:pPr>
          </w:p>
          <w:p w14:paraId="4B45DC3B" w14:textId="63B838AB" w:rsidR="00BF3184" w:rsidRPr="00BC56F0" w:rsidRDefault="00BC56F0" w:rsidP="00BC56F0">
            <w:pPr>
              <w:jc w:val="both"/>
              <w:rPr>
                <w:rFonts w:ascii="Arial" w:hAnsi="Arial" w:cs="Arial"/>
                <w:b/>
                <w:sz w:val="24"/>
                <w:szCs w:val="24"/>
              </w:rPr>
            </w:pPr>
            <w:r w:rsidRPr="00BC56F0">
              <w:rPr>
                <w:rFonts w:ascii="Arial" w:hAnsi="Arial" w:cs="Arial"/>
                <w:b/>
                <w:sz w:val="24"/>
                <w:szCs w:val="24"/>
              </w:rPr>
              <w:t>2.</w:t>
            </w:r>
            <w:r w:rsidR="00BF3184" w:rsidRPr="00BC56F0">
              <w:rPr>
                <w:rFonts w:ascii="Arial" w:hAnsi="Arial" w:cs="Arial"/>
                <w:b/>
                <w:sz w:val="24"/>
                <w:szCs w:val="24"/>
              </w:rPr>
              <w:t>What do you think are the basic problems in McDonald Timbers?</w:t>
            </w:r>
          </w:p>
          <w:p w14:paraId="247FAC63" w14:textId="77777777" w:rsidR="007C0915" w:rsidRPr="00BC56F0" w:rsidRDefault="007C0915" w:rsidP="00BC56F0">
            <w:pPr>
              <w:pStyle w:val="ListParagraph"/>
              <w:ind w:left="1502"/>
              <w:jc w:val="both"/>
              <w:rPr>
                <w:rFonts w:ascii="Arial" w:hAnsi="Arial" w:cs="Arial"/>
                <w:b/>
                <w:sz w:val="24"/>
                <w:szCs w:val="24"/>
              </w:rPr>
            </w:pPr>
          </w:p>
          <w:p w14:paraId="00539254" w14:textId="23B4683F" w:rsidR="00BF3184" w:rsidRPr="00BC56F0" w:rsidRDefault="00BF3184" w:rsidP="00BC56F0">
            <w:pPr>
              <w:pStyle w:val="ListParagraph"/>
              <w:ind w:left="360"/>
              <w:jc w:val="both"/>
              <w:rPr>
                <w:rFonts w:ascii="Arial" w:hAnsi="Arial" w:cs="Arial"/>
                <w:sz w:val="24"/>
                <w:szCs w:val="24"/>
              </w:rPr>
            </w:pPr>
            <w:r w:rsidRPr="00BC56F0">
              <w:rPr>
                <w:rFonts w:ascii="Arial" w:hAnsi="Arial" w:cs="Arial"/>
                <w:b/>
                <w:sz w:val="24"/>
                <w:szCs w:val="24"/>
              </w:rPr>
              <w:t>Ans.:</w:t>
            </w:r>
            <w:r w:rsidR="00437B1C" w:rsidRPr="00BC56F0">
              <w:rPr>
                <w:rFonts w:ascii="Arial" w:hAnsi="Arial" w:cs="Arial"/>
                <w:b/>
                <w:sz w:val="24"/>
                <w:szCs w:val="24"/>
              </w:rPr>
              <w:t xml:space="preserve"> </w:t>
            </w:r>
            <w:r w:rsidR="00437B1C" w:rsidRPr="00BC56F0">
              <w:rPr>
                <w:rFonts w:ascii="Arial" w:hAnsi="Arial" w:cs="Arial"/>
                <w:sz w:val="24"/>
                <w:szCs w:val="24"/>
              </w:rPr>
              <w:t xml:space="preserve">The basic </w:t>
            </w:r>
            <w:r w:rsidR="00A21CC7" w:rsidRPr="00BC56F0">
              <w:rPr>
                <w:rFonts w:ascii="Arial" w:hAnsi="Arial" w:cs="Arial"/>
                <w:sz w:val="24"/>
                <w:szCs w:val="24"/>
              </w:rPr>
              <w:t>problems</w:t>
            </w:r>
            <w:r w:rsidR="00437B1C" w:rsidRPr="00BC56F0">
              <w:rPr>
                <w:rFonts w:ascii="Arial" w:hAnsi="Arial" w:cs="Arial"/>
                <w:sz w:val="24"/>
                <w:szCs w:val="24"/>
              </w:rPr>
              <w:t xml:space="preserve"> in </w:t>
            </w:r>
            <w:proofErr w:type="spellStart"/>
            <w:r w:rsidR="00437B1C" w:rsidRPr="00BC56F0">
              <w:rPr>
                <w:rFonts w:ascii="Arial" w:hAnsi="Arial" w:cs="Arial"/>
                <w:sz w:val="24"/>
                <w:szCs w:val="24"/>
              </w:rPr>
              <w:t>Mc</w:t>
            </w:r>
            <w:proofErr w:type="spellEnd"/>
            <w:r w:rsidR="00437B1C" w:rsidRPr="00BC56F0">
              <w:rPr>
                <w:rFonts w:ascii="Arial" w:hAnsi="Arial" w:cs="Arial"/>
                <w:sz w:val="24"/>
                <w:szCs w:val="24"/>
              </w:rPr>
              <w:t xml:space="preserve"> Donald Timbers </w:t>
            </w:r>
            <w:r w:rsidR="00A21CC7" w:rsidRPr="00BC56F0">
              <w:rPr>
                <w:rFonts w:ascii="Arial" w:hAnsi="Arial" w:cs="Arial"/>
                <w:sz w:val="24"/>
                <w:szCs w:val="24"/>
              </w:rPr>
              <w:t>are;</w:t>
            </w:r>
          </w:p>
          <w:p w14:paraId="2F27800C" w14:textId="6004633C" w:rsidR="00A21CC7" w:rsidRPr="00BC56F0" w:rsidRDefault="00A21CC7" w:rsidP="00BC56F0">
            <w:pPr>
              <w:pStyle w:val="ListParagraph"/>
              <w:numPr>
                <w:ilvl w:val="0"/>
                <w:numId w:val="24"/>
              </w:numPr>
              <w:jc w:val="both"/>
              <w:rPr>
                <w:rFonts w:ascii="Arial" w:hAnsi="Arial" w:cs="Arial"/>
                <w:sz w:val="24"/>
                <w:szCs w:val="24"/>
              </w:rPr>
            </w:pPr>
            <w:r w:rsidRPr="00BC56F0">
              <w:rPr>
                <w:rFonts w:ascii="Arial" w:hAnsi="Arial" w:cs="Arial"/>
                <w:sz w:val="24"/>
                <w:szCs w:val="24"/>
              </w:rPr>
              <w:t>Production plans are disturbed due to late delivery of raw material from supplier, which leads to late delivery to customers.</w:t>
            </w:r>
          </w:p>
          <w:p w14:paraId="5247A9B5" w14:textId="74F859AB" w:rsidR="00437B1C" w:rsidRPr="00BC56F0" w:rsidRDefault="00A21CC7" w:rsidP="00BC56F0">
            <w:pPr>
              <w:pStyle w:val="ListParagraph"/>
              <w:numPr>
                <w:ilvl w:val="0"/>
                <w:numId w:val="24"/>
              </w:numPr>
              <w:jc w:val="both"/>
              <w:rPr>
                <w:rFonts w:ascii="Arial" w:hAnsi="Arial" w:cs="Arial"/>
                <w:sz w:val="24"/>
                <w:szCs w:val="24"/>
              </w:rPr>
            </w:pPr>
            <w:r w:rsidRPr="00BC56F0">
              <w:rPr>
                <w:rFonts w:ascii="Arial" w:hAnsi="Arial" w:cs="Arial"/>
                <w:sz w:val="24"/>
                <w:szCs w:val="24"/>
              </w:rPr>
              <w:t xml:space="preserve"> Materials are ordered more then required and thus in increasing the inventory. </w:t>
            </w:r>
          </w:p>
          <w:p w14:paraId="7694F013" w14:textId="518ACA14" w:rsidR="00A21CC7" w:rsidRPr="00BC56F0" w:rsidRDefault="00A21CC7" w:rsidP="00BC56F0">
            <w:pPr>
              <w:pStyle w:val="ListParagraph"/>
              <w:numPr>
                <w:ilvl w:val="0"/>
                <w:numId w:val="24"/>
              </w:numPr>
              <w:jc w:val="both"/>
              <w:rPr>
                <w:rFonts w:ascii="Arial" w:hAnsi="Arial" w:cs="Arial"/>
                <w:sz w:val="24"/>
                <w:szCs w:val="24"/>
              </w:rPr>
            </w:pPr>
            <w:r w:rsidRPr="00BC56F0">
              <w:rPr>
                <w:rFonts w:ascii="Arial" w:hAnsi="Arial" w:cs="Arial"/>
                <w:sz w:val="24"/>
                <w:szCs w:val="24"/>
              </w:rPr>
              <w:t>Due to bad forecast orders are delayed assuming big orders will come through and all of them can be combined for productions and delivery.</w:t>
            </w:r>
          </w:p>
          <w:p w14:paraId="54774FDC" w14:textId="66C813AC" w:rsidR="00A21CC7" w:rsidRPr="00BC56F0" w:rsidRDefault="00A21CC7" w:rsidP="00BC56F0">
            <w:pPr>
              <w:pStyle w:val="ListParagraph"/>
              <w:numPr>
                <w:ilvl w:val="0"/>
                <w:numId w:val="24"/>
              </w:numPr>
              <w:jc w:val="both"/>
              <w:rPr>
                <w:rFonts w:ascii="Arial" w:hAnsi="Arial" w:cs="Arial"/>
                <w:sz w:val="24"/>
                <w:szCs w:val="24"/>
              </w:rPr>
            </w:pPr>
            <w:r w:rsidRPr="00BC56F0">
              <w:rPr>
                <w:rFonts w:ascii="Arial" w:hAnsi="Arial" w:cs="Arial"/>
                <w:sz w:val="24"/>
                <w:szCs w:val="24"/>
              </w:rPr>
              <w:t>Orders are reduced which gives rise to increased transportation cost.</w:t>
            </w:r>
          </w:p>
          <w:p w14:paraId="24A79E67" w14:textId="09AB35A2" w:rsidR="00A21CC7" w:rsidRPr="00BC56F0" w:rsidRDefault="00A21CC7" w:rsidP="00BC56F0">
            <w:pPr>
              <w:pStyle w:val="ListParagraph"/>
              <w:numPr>
                <w:ilvl w:val="0"/>
                <w:numId w:val="24"/>
              </w:numPr>
              <w:jc w:val="both"/>
              <w:rPr>
                <w:rFonts w:ascii="Arial" w:hAnsi="Arial" w:cs="Arial"/>
                <w:sz w:val="24"/>
                <w:szCs w:val="24"/>
              </w:rPr>
            </w:pPr>
            <w:r w:rsidRPr="00BC56F0">
              <w:rPr>
                <w:rFonts w:ascii="Arial" w:hAnsi="Arial" w:cs="Arial"/>
                <w:sz w:val="24"/>
                <w:szCs w:val="24"/>
              </w:rPr>
              <w:t xml:space="preserve">Shortage of cash flow due to high inventory and high transportation cost as a result McDonald has to use over draft to pay </w:t>
            </w:r>
            <w:r w:rsidR="00EA5E21" w:rsidRPr="00BC56F0">
              <w:rPr>
                <w:rFonts w:ascii="Arial" w:hAnsi="Arial" w:cs="Arial"/>
                <w:sz w:val="24"/>
                <w:szCs w:val="24"/>
              </w:rPr>
              <w:t>suppliers.</w:t>
            </w:r>
          </w:p>
          <w:p w14:paraId="21215066" w14:textId="77777777" w:rsidR="00BF3184" w:rsidRPr="00BC56F0" w:rsidRDefault="00BF3184" w:rsidP="00BC56F0">
            <w:pPr>
              <w:pStyle w:val="ListParagraph"/>
              <w:ind w:left="360"/>
              <w:jc w:val="both"/>
              <w:rPr>
                <w:rFonts w:ascii="Arial" w:hAnsi="Arial" w:cs="Arial"/>
                <w:b/>
                <w:sz w:val="24"/>
                <w:szCs w:val="24"/>
              </w:rPr>
            </w:pPr>
          </w:p>
          <w:p w14:paraId="675038F0" w14:textId="2D62DBB4" w:rsidR="00BF3184" w:rsidRPr="00BC56F0" w:rsidRDefault="00BC56F0" w:rsidP="00BC56F0">
            <w:pPr>
              <w:jc w:val="both"/>
              <w:rPr>
                <w:rFonts w:ascii="Arial" w:hAnsi="Arial" w:cs="Arial"/>
                <w:b/>
                <w:sz w:val="24"/>
                <w:szCs w:val="24"/>
              </w:rPr>
            </w:pPr>
            <w:r w:rsidRPr="00BC56F0">
              <w:rPr>
                <w:rFonts w:ascii="Arial" w:hAnsi="Arial" w:cs="Arial"/>
                <w:b/>
                <w:sz w:val="24"/>
                <w:szCs w:val="24"/>
              </w:rPr>
              <w:t>3.</w:t>
            </w:r>
            <w:r w:rsidR="00BF3184" w:rsidRPr="00BC56F0">
              <w:rPr>
                <w:rFonts w:ascii="Arial" w:hAnsi="Arial" w:cs="Arial"/>
                <w:b/>
                <w:sz w:val="24"/>
                <w:szCs w:val="24"/>
              </w:rPr>
              <w:t>What would you recommend Chris to do?</w:t>
            </w:r>
          </w:p>
          <w:p w14:paraId="3B2ECAEC" w14:textId="77777777" w:rsidR="00BC56F0" w:rsidRPr="00BC56F0" w:rsidRDefault="00BC56F0" w:rsidP="00BC56F0">
            <w:pPr>
              <w:jc w:val="both"/>
              <w:rPr>
                <w:rFonts w:ascii="Arial" w:hAnsi="Arial" w:cs="Arial"/>
                <w:b/>
                <w:sz w:val="24"/>
                <w:szCs w:val="24"/>
              </w:rPr>
            </w:pPr>
          </w:p>
          <w:p w14:paraId="598CDCD9" w14:textId="77777777" w:rsidR="00BF3184" w:rsidRPr="00BC56F0" w:rsidRDefault="00BF3184" w:rsidP="00BC56F0">
            <w:pPr>
              <w:widowControl w:val="0"/>
              <w:autoSpaceDE w:val="0"/>
              <w:autoSpaceDN w:val="0"/>
              <w:adjustRightInd w:val="0"/>
              <w:spacing w:after="240" w:line="280" w:lineRule="atLeast"/>
              <w:jc w:val="both"/>
              <w:rPr>
                <w:rFonts w:ascii="Arial" w:eastAsia="Calibri" w:hAnsi="Arial" w:cs="Arial"/>
                <w:sz w:val="24"/>
                <w:szCs w:val="24"/>
              </w:rPr>
            </w:pPr>
            <w:r w:rsidRPr="00BC56F0">
              <w:rPr>
                <w:rFonts w:ascii="Arial" w:hAnsi="Arial" w:cs="Arial"/>
                <w:b/>
                <w:sz w:val="24"/>
                <w:szCs w:val="24"/>
              </w:rPr>
              <w:t>Ans</w:t>
            </w:r>
            <w:r w:rsidRPr="00BC56F0">
              <w:rPr>
                <w:rFonts w:ascii="Arial" w:eastAsia="Calibri" w:hAnsi="Arial" w:cs="Arial"/>
                <w:sz w:val="24"/>
                <w:szCs w:val="24"/>
              </w:rPr>
              <w:t xml:space="preserve">.: </w:t>
            </w:r>
            <w:r w:rsidR="00A21CC7" w:rsidRPr="00BC56F0">
              <w:rPr>
                <w:rFonts w:ascii="Arial" w:eastAsia="Calibri" w:hAnsi="Arial" w:cs="Arial"/>
                <w:sz w:val="24"/>
                <w:szCs w:val="24"/>
              </w:rPr>
              <w:t xml:space="preserve">I would recommend Chris to </w:t>
            </w:r>
            <w:r w:rsidR="00EA5E21" w:rsidRPr="00BC56F0">
              <w:rPr>
                <w:rFonts w:ascii="Arial" w:eastAsia="Calibri" w:hAnsi="Arial" w:cs="Arial"/>
                <w:sz w:val="24"/>
                <w:szCs w:val="24"/>
              </w:rPr>
              <w:t xml:space="preserve">speak to his marketing department and get the correct sales forecast done. </w:t>
            </w:r>
          </w:p>
          <w:p w14:paraId="51F0EF94" w14:textId="596DD394" w:rsidR="00EA5E21" w:rsidRPr="00A21CC7" w:rsidRDefault="00EA5E21" w:rsidP="00BC56F0">
            <w:pPr>
              <w:widowControl w:val="0"/>
              <w:autoSpaceDE w:val="0"/>
              <w:autoSpaceDN w:val="0"/>
              <w:adjustRightInd w:val="0"/>
              <w:spacing w:after="240" w:line="280" w:lineRule="atLeast"/>
              <w:jc w:val="both"/>
              <w:rPr>
                <w:rFonts w:ascii="Arial" w:hAnsi="Arial" w:cs="Arial"/>
                <w:b/>
                <w:sz w:val="24"/>
                <w:szCs w:val="24"/>
              </w:rPr>
            </w:pPr>
            <w:r w:rsidRPr="00BC56F0">
              <w:rPr>
                <w:rFonts w:ascii="Arial" w:eastAsia="Calibri" w:hAnsi="Arial" w:cs="Arial"/>
                <w:sz w:val="24"/>
                <w:szCs w:val="24"/>
              </w:rPr>
              <w:t xml:space="preserve">As marketing underestimated the demand the planned production was </w:t>
            </w:r>
            <w:r w:rsidR="00BC56F0" w:rsidRPr="00BC56F0">
              <w:rPr>
                <w:rFonts w:ascii="Arial" w:eastAsia="Calibri" w:hAnsi="Arial" w:cs="Arial"/>
                <w:sz w:val="24"/>
                <w:szCs w:val="24"/>
              </w:rPr>
              <w:t>low.</w:t>
            </w:r>
            <w:r w:rsidR="00BC56F0">
              <w:rPr>
                <w:rFonts w:ascii="Arial" w:eastAsia="Calibri" w:hAnsi="Arial" w:cs="Arial"/>
                <w:sz w:val="24"/>
                <w:szCs w:val="24"/>
              </w:rPr>
              <w:t xml:space="preserve"> </w:t>
            </w:r>
          </w:p>
        </w:tc>
      </w:tr>
      <w:tr w:rsidR="00E166C8" w14:paraId="7F20C7A2" w14:textId="77777777" w:rsidTr="00CC2FB3">
        <w:tc>
          <w:tcPr>
            <w:tcW w:w="9242" w:type="dxa"/>
          </w:tcPr>
          <w:p w14:paraId="23D00A1D" w14:textId="41E061C4" w:rsidR="00E166C8" w:rsidRPr="00CC2FB3" w:rsidRDefault="00E166C8" w:rsidP="00A851DA">
            <w:pPr>
              <w:rPr>
                <w:rFonts w:ascii="Arial" w:hAnsi="Arial" w:cs="Arial"/>
                <w:sz w:val="24"/>
                <w:szCs w:val="24"/>
              </w:rPr>
            </w:pPr>
          </w:p>
        </w:tc>
      </w:tr>
    </w:tbl>
    <w:p w14:paraId="312D21FE" w14:textId="68186096"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B7DCCF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2CE25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8F40F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60F106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F50C9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F1008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F801CF5" w14:textId="77777777" w:rsidTr="00405895">
        <w:tc>
          <w:tcPr>
            <w:tcW w:w="2310" w:type="dxa"/>
            <w:shd w:val="clear" w:color="auto" w:fill="D9D9D9" w:themeFill="background1" w:themeFillShade="D9"/>
          </w:tcPr>
          <w:p w14:paraId="19AD344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4BA377F" w14:textId="05616609" w:rsidR="00405895" w:rsidRPr="00B0415E" w:rsidRDefault="00FD2BF7" w:rsidP="00A851DA">
            <w:pPr>
              <w:rPr>
                <w:rFonts w:cs="Bliss-Regular"/>
                <w:color w:val="000000"/>
              </w:rPr>
            </w:pPr>
            <w:proofErr w:type="spellStart"/>
            <w:r>
              <w:rPr>
                <w:rFonts w:cs="Bliss-Regular"/>
                <w:color w:val="000000"/>
              </w:rPr>
              <w:t>Satvinder</w:t>
            </w:r>
            <w:proofErr w:type="spellEnd"/>
            <w:r>
              <w:rPr>
                <w:rFonts w:cs="Bliss-Regular"/>
                <w:color w:val="000000"/>
              </w:rPr>
              <w:t xml:space="preserve"> </w:t>
            </w:r>
            <w:proofErr w:type="spellStart"/>
            <w:r>
              <w:rPr>
                <w:rFonts w:cs="Bliss-Regular"/>
                <w:color w:val="000000"/>
              </w:rPr>
              <w:t>Jit</w:t>
            </w:r>
            <w:proofErr w:type="spellEnd"/>
            <w:r>
              <w:rPr>
                <w:rFonts w:cs="Bliss-Regular"/>
                <w:color w:val="000000"/>
              </w:rPr>
              <w:t xml:space="preserve"> </w:t>
            </w:r>
          </w:p>
        </w:tc>
        <w:tc>
          <w:tcPr>
            <w:tcW w:w="1276" w:type="dxa"/>
            <w:shd w:val="clear" w:color="auto" w:fill="D9D9D9" w:themeFill="background1" w:themeFillShade="D9"/>
          </w:tcPr>
          <w:p w14:paraId="16EFB81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76F420" w14:textId="0A2EBDC6" w:rsidR="00405895" w:rsidRPr="00B0415E" w:rsidRDefault="00EA5E21" w:rsidP="00A851DA">
            <w:pPr>
              <w:rPr>
                <w:rFonts w:cs="Bliss-Regular"/>
                <w:color w:val="000000"/>
              </w:rPr>
            </w:pPr>
            <w:r>
              <w:rPr>
                <w:rFonts w:cs="Bliss-Regular"/>
                <w:color w:val="000000"/>
              </w:rPr>
              <w:t>05/01/2017</w:t>
            </w:r>
          </w:p>
        </w:tc>
      </w:tr>
    </w:tbl>
    <w:p w14:paraId="30E3B8B9" w14:textId="77777777" w:rsidR="00A851DA" w:rsidRPr="00B0415E" w:rsidRDefault="00A851DA" w:rsidP="00A851DA">
      <w:pPr>
        <w:rPr>
          <w:rFonts w:cs="Bliss-Regular"/>
          <w:color w:val="000000"/>
          <w:lang w:val="en-US"/>
        </w:rPr>
      </w:pPr>
    </w:p>
    <w:p w14:paraId="2B326341" w14:textId="77777777" w:rsidR="00A851DA" w:rsidRPr="00B0415E" w:rsidRDefault="00A851DA" w:rsidP="00A851DA">
      <w:pPr>
        <w:rPr>
          <w:rFonts w:cs="Bliss-Regular"/>
          <w:color w:val="000000"/>
          <w:lang w:val="en-US"/>
        </w:rPr>
      </w:pPr>
    </w:p>
    <w:p w14:paraId="47168A7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3B80920" w14:textId="77777777" w:rsidTr="00B0415E">
        <w:trPr>
          <w:trHeight w:val="249"/>
        </w:trPr>
        <w:tc>
          <w:tcPr>
            <w:tcW w:w="4621" w:type="dxa"/>
            <w:shd w:val="clear" w:color="auto" w:fill="D9D9D9" w:themeFill="background1" w:themeFillShade="D9"/>
          </w:tcPr>
          <w:p w14:paraId="46CB70AB" w14:textId="77777777" w:rsidR="00503D7E" w:rsidRPr="00B0415E" w:rsidRDefault="00503D7E" w:rsidP="00503D7E">
            <w:pPr>
              <w:rPr>
                <w:b/>
                <w:color w:val="002060"/>
              </w:rPr>
            </w:pPr>
            <w:r w:rsidRPr="00B0415E">
              <w:rPr>
                <w:b/>
                <w:color w:val="002060"/>
              </w:rPr>
              <w:t>Total Marks</w:t>
            </w:r>
          </w:p>
        </w:tc>
        <w:tc>
          <w:tcPr>
            <w:tcW w:w="4621" w:type="dxa"/>
          </w:tcPr>
          <w:p w14:paraId="05AE1DC0" w14:textId="77777777" w:rsidR="00503D7E" w:rsidRPr="00B0415E" w:rsidRDefault="00503D7E" w:rsidP="00503D7E">
            <w:pPr>
              <w:rPr>
                <w:rFonts w:cs="Times New Roman"/>
                <w:szCs w:val="32"/>
              </w:rPr>
            </w:pPr>
          </w:p>
        </w:tc>
      </w:tr>
      <w:tr w:rsidR="00503D7E" w:rsidRPr="00B0415E" w14:paraId="67BD6963" w14:textId="77777777" w:rsidTr="00B0415E">
        <w:tc>
          <w:tcPr>
            <w:tcW w:w="4621" w:type="dxa"/>
            <w:shd w:val="clear" w:color="auto" w:fill="D9D9D9" w:themeFill="background1" w:themeFillShade="D9"/>
          </w:tcPr>
          <w:p w14:paraId="4642B0D8" w14:textId="77777777" w:rsidR="00503D7E" w:rsidRPr="00B0415E" w:rsidRDefault="00503D7E" w:rsidP="00503D7E">
            <w:pPr>
              <w:rPr>
                <w:b/>
                <w:color w:val="002060"/>
              </w:rPr>
            </w:pPr>
            <w:r w:rsidRPr="00B0415E">
              <w:rPr>
                <w:b/>
                <w:color w:val="002060"/>
              </w:rPr>
              <w:t>Marks Obtained</w:t>
            </w:r>
          </w:p>
        </w:tc>
        <w:tc>
          <w:tcPr>
            <w:tcW w:w="4621" w:type="dxa"/>
          </w:tcPr>
          <w:p w14:paraId="07872C5C" w14:textId="77777777" w:rsidR="00503D7E" w:rsidRPr="00B0415E" w:rsidRDefault="00503D7E" w:rsidP="00503D7E">
            <w:pPr>
              <w:rPr>
                <w:rFonts w:cs="Times New Roman"/>
                <w:szCs w:val="32"/>
              </w:rPr>
            </w:pPr>
          </w:p>
        </w:tc>
      </w:tr>
      <w:tr w:rsidR="00503D7E" w:rsidRPr="00B0415E" w14:paraId="26316E1F" w14:textId="77777777" w:rsidTr="00B0415E">
        <w:tc>
          <w:tcPr>
            <w:tcW w:w="4621" w:type="dxa"/>
            <w:shd w:val="clear" w:color="auto" w:fill="D9D9D9" w:themeFill="background1" w:themeFillShade="D9"/>
          </w:tcPr>
          <w:p w14:paraId="6880DBFF" w14:textId="77777777" w:rsidR="00503D7E" w:rsidRPr="00B0415E" w:rsidRDefault="00B0415E" w:rsidP="00503D7E">
            <w:pPr>
              <w:rPr>
                <w:b/>
                <w:color w:val="002060"/>
              </w:rPr>
            </w:pPr>
            <w:r w:rsidRPr="00B0415E">
              <w:rPr>
                <w:b/>
                <w:color w:val="002060"/>
              </w:rPr>
              <w:t>Percentage / Grade</w:t>
            </w:r>
          </w:p>
        </w:tc>
        <w:tc>
          <w:tcPr>
            <w:tcW w:w="4621" w:type="dxa"/>
          </w:tcPr>
          <w:p w14:paraId="3284A818" w14:textId="77777777" w:rsidR="00503D7E" w:rsidRPr="00B0415E" w:rsidRDefault="00503D7E" w:rsidP="00503D7E">
            <w:pPr>
              <w:rPr>
                <w:rFonts w:cs="Times New Roman"/>
                <w:szCs w:val="32"/>
              </w:rPr>
            </w:pPr>
          </w:p>
        </w:tc>
      </w:tr>
    </w:tbl>
    <w:p w14:paraId="196B9CD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CB2C4" w14:textId="77777777" w:rsidR="007C0915" w:rsidRDefault="007C0915" w:rsidP="00CB4D0A">
      <w:pPr>
        <w:spacing w:after="0" w:line="240" w:lineRule="auto"/>
      </w:pPr>
      <w:r>
        <w:separator/>
      </w:r>
    </w:p>
  </w:endnote>
  <w:endnote w:type="continuationSeparator" w:id="0">
    <w:p w14:paraId="6C233530" w14:textId="77777777" w:rsidR="007C0915" w:rsidRDefault="007C09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51FF6" w14:textId="77777777" w:rsidR="007C0915" w:rsidRDefault="007C0915" w:rsidP="00CB4D0A">
      <w:pPr>
        <w:spacing w:after="0" w:line="240" w:lineRule="auto"/>
      </w:pPr>
      <w:r>
        <w:separator/>
      </w:r>
    </w:p>
  </w:footnote>
  <w:footnote w:type="continuationSeparator" w:id="0">
    <w:p w14:paraId="5B329B57" w14:textId="77777777" w:rsidR="007C0915" w:rsidRDefault="007C091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B4AABA0"/>
    <w:lvl w:ilvl="0" w:tplc="0409000F">
      <w:start w:val="1"/>
      <w:numFmt w:val="decimal"/>
      <w:lvlText w:val="%1."/>
      <w:lvlJc w:val="left"/>
      <w:pPr>
        <w:ind w:left="644"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315C86"/>
    <w:multiLevelType w:val="hybridMultilevel"/>
    <w:tmpl w:val="CEB8EF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E66670"/>
    <w:multiLevelType w:val="hybridMultilevel"/>
    <w:tmpl w:val="D51E9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641AFD"/>
    <w:multiLevelType w:val="hybridMultilevel"/>
    <w:tmpl w:val="FD881466"/>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5C2F88"/>
    <w:multiLevelType w:val="hybridMultilevel"/>
    <w:tmpl w:val="4114FE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B61355F"/>
    <w:multiLevelType w:val="hybridMultilevel"/>
    <w:tmpl w:val="9C584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2B4AC6"/>
    <w:multiLevelType w:val="hybridMultilevel"/>
    <w:tmpl w:val="0D525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097B9F"/>
    <w:multiLevelType w:val="hybridMultilevel"/>
    <w:tmpl w:val="076279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B71B85"/>
    <w:multiLevelType w:val="multilevel"/>
    <w:tmpl w:val="3C6A2B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46941F2"/>
    <w:multiLevelType w:val="hybridMultilevel"/>
    <w:tmpl w:val="C4989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9842DF"/>
    <w:multiLevelType w:val="multilevel"/>
    <w:tmpl w:val="821E527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80770D0"/>
    <w:multiLevelType w:val="hybridMultilevel"/>
    <w:tmpl w:val="0F9059D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90D3C5C"/>
    <w:multiLevelType w:val="hybridMultilevel"/>
    <w:tmpl w:val="B89E1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3E11A9"/>
    <w:multiLevelType w:val="hybridMultilevel"/>
    <w:tmpl w:val="6360F7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0772C35"/>
    <w:multiLevelType w:val="hybridMultilevel"/>
    <w:tmpl w:val="66A42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61424A"/>
    <w:multiLevelType w:val="hybridMultilevel"/>
    <w:tmpl w:val="5C26B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CC56FF"/>
    <w:multiLevelType w:val="hybridMultilevel"/>
    <w:tmpl w:val="54CA50F4"/>
    <w:lvl w:ilvl="0" w:tplc="04090013">
      <w:start w:val="1"/>
      <w:numFmt w:val="upperRoman"/>
      <w:lvlText w:val="%1."/>
      <w:lvlJc w:val="right"/>
      <w:pPr>
        <w:ind w:left="802" w:hanging="360"/>
      </w:pPr>
    </w:lvl>
    <w:lvl w:ilvl="1" w:tplc="04090019" w:tentative="1">
      <w:start w:val="1"/>
      <w:numFmt w:val="lowerLetter"/>
      <w:lvlText w:val="%2."/>
      <w:lvlJc w:val="left"/>
      <w:pPr>
        <w:ind w:left="1522" w:hanging="360"/>
      </w:pPr>
    </w:lvl>
    <w:lvl w:ilvl="2" w:tplc="0409001B" w:tentative="1">
      <w:start w:val="1"/>
      <w:numFmt w:val="lowerRoman"/>
      <w:lvlText w:val="%3."/>
      <w:lvlJc w:val="right"/>
      <w:pPr>
        <w:ind w:left="2242" w:hanging="180"/>
      </w:pPr>
    </w:lvl>
    <w:lvl w:ilvl="3" w:tplc="0409000F" w:tentative="1">
      <w:start w:val="1"/>
      <w:numFmt w:val="decimal"/>
      <w:lvlText w:val="%4."/>
      <w:lvlJc w:val="left"/>
      <w:pPr>
        <w:ind w:left="2962" w:hanging="360"/>
      </w:pPr>
    </w:lvl>
    <w:lvl w:ilvl="4" w:tplc="04090019" w:tentative="1">
      <w:start w:val="1"/>
      <w:numFmt w:val="lowerLetter"/>
      <w:lvlText w:val="%5."/>
      <w:lvlJc w:val="left"/>
      <w:pPr>
        <w:ind w:left="3682" w:hanging="360"/>
      </w:pPr>
    </w:lvl>
    <w:lvl w:ilvl="5" w:tplc="0409001B" w:tentative="1">
      <w:start w:val="1"/>
      <w:numFmt w:val="lowerRoman"/>
      <w:lvlText w:val="%6."/>
      <w:lvlJc w:val="right"/>
      <w:pPr>
        <w:ind w:left="4402" w:hanging="180"/>
      </w:pPr>
    </w:lvl>
    <w:lvl w:ilvl="6" w:tplc="0409000F" w:tentative="1">
      <w:start w:val="1"/>
      <w:numFmt w:val="decimal"/>
      <w:lvlText w:val="%7."/>
      <w:lvlJc w:val="left"/>
      <w:pPr>
        <w:ind w:left="5122" w:hanging="360"/>
      </w:pPr>
    </w:lvl>
    <w:lvl w:ilvl="7" w:tplc="04090019" w:tentative="1">
      <w:start w:val="1"/>
      <w:numFmt w:val="lowerLetter"/>
      <w:lvlText w:val="%8."/>
      <w:lvlJc w:val="left"/>
      <w:pPr>
        <w:ind w:left="5842" w:hanging="360"/>
      </w:pPr>
    </w:lvl>
    <w:lvl w:ilvl="8" w:tplc="0409001B" w:tentative="1">
      <w:start w:val="1"/>
      <w:numFmt w:val="lowerRoman"/>
      <w:lvlText w:val="%9."/>
      <w:lvlJc w:val="right"/>
      <w:pPr>
        <w:ind w:left="6562" w:hanging="180"/>
      </w:pPr>
    </w:lvl>
  </w:abstractNum>
  <w:abstractNum w:abstractNumId="17">
    <w:nsid w:val="272D2596"/>
    <w:multiLevelType w:val="hybridMultilevel"/>
    <w:tmpl w:val="5240D0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322C23"/>
    <w:multiLevelType w:val="hybridMultilevel"/>
    <w:tmpl w:val="0E9CED32"/>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19">
    <w:nsid w:val="3D6E6D85"/>
    <w:multiLevelType w:val="hybridMultilevel"/>
    <w:tmpl w:val="AD80A03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E6B540F"/>
    <w:multiLevelType w:val="multilevel"/>
    <w:tmpl w:val="0F9059D2"/>
    <w:lvl w:ilvl="0">
      <w:start w:val="1"/>
      <w:numFmt w:val="upp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42404E64"/>
    <w:multiLevelType w:val="hybridMultilevel"/>
    <w:tmpl w:val="300230E2"/>
    <w:lvl w:ilvl="0" w:tplc="0409000F">
      <w:start w:val="1"/>
      <w:numFmt w:val="decimal"/>
      <w:lvlText w:val="%1."/>
      <w:lvlJc w:val="left"/>
      <w:pPr>
        <w:ind w:left="1318" w:hanging="360"/>
      </w:pPr>
    </w:lvl>
    <w:lvl w:ilvl="1" w:tplc="04090019" w:tentative="1">
      <w:start w:val="1"/>
      <w:numFmt w:val="lowerLetter"/>
      <w:lvlText w:val="%2."/>
      <w:lvlJc w:val="left"/>
      <w:pPr>
        <w:ind w:left="2038" w:hanging="360"/>
      </w:pPr>
    </w:lvl>
    <w:lvl w:ilvl="2" w:tplc="0409001B" w:tentative="1">
      <w:start w:val="1"/>
      <w:numFmt w:val="lowerRoman"/>
      <w:lvlText w:val="%3."/>
      <w:lvlJc w:val="right"/>
      <w:pPr>
        <w:ind w:left="2758" w:hanging="180"/>
      </w:pPr>
    </w:lvl>
    <w:lvl w:ilvl="3" w:tplc="0409000F" w:tentative="1">
      <w:start w:val="1"/>
      <w:numFmt w:val="decimal"/>
      <w:lvlText w:val="%4."/>
      <w:lvlJc w:val="left"/>
      <w:pPr>
        <w:ind w:left="3478" w:hanging="360"/>
      </w:pPr>
    </w:lvl>
    <w:lvl w:ilvl="4" w:tplc="04090019" w:tentative="1">
      <w:start w:val="1"/>
      <w:numFmt w:val="lowerLetter"/>
      <w:lvlText w:val="%5."/>
      <w:lvlJc w:val="left"/>
      <w:pPr>
        <w:ind w:left="4198" w:hanging="360"/>
      </w:pPr>
    </w:lvl>
    <w:lvl w:ilvl="5" w:tplc="0409001B" w:tentative="1">
      <w:start w:val="1"/>
      <w:numFmt w:val="lowerRoman"/>
      <w:lvlText w:val="%6."/>
      <w:lvlJc w:val="right"/>
      <w:pPr>
        <w:ind w:left="4918" w:hanging="180"/>
      </w:pPr>
    </w:lvl>
    <w:lvl w:ilvl="6" w:tplc="0409000F" w:tentative="1">
      <w:start w:val="1"/>
      <w:numFmt w:val="decimal"/>
      <w:lvlText w:val="%7."/>
      <w:lvlJc w:val="left"/>
      <w:pPr>
        <w:ind w:left="5638" w:hanging="360"/>
      </w:pPr>
    </w:lvl>
    <w:lvl w:ilvl="7" w:tplc="04090019" w:tentative="1">
      <w:start w:val="1"/>
      <w:numFmt w:val="lowerLetter"/>
      <w:lvlText w:val="%8."/>
      <w:lvlJc w:val="left"/>
      <w:pPr>
        <w:ind w:left="6358" w:hanging="360"/>
      </w:pPr>
    </w:lvl>
    <w:lvl w:ilvl="8" w:tplc="0409001B" w:tentative="1">
      <w:start w:val="1"/>
      <w:numFmt w:val="lowerRoman"/>
      <w:lvlText w:val="%9."/>
      <w:lvlJc w:val="right"/>
      <w:pPr>
        <w:ind w:left="7078" w:hanging="180"/>
      </w:pPr>
    </w:lvl>
  </w:abstractNum>
  <w:abstractNum w:abstractNumId="22">
    <w:nsid w:val="42685285"/>
    <w:multiLevelType w:val="hybridMultilevel"/>
    <w:tmpl w:val="D9D6A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4A5443"/>
    <w:multiLevelType w:val="multilevel"/>
    <w:tmpl w:val="66809E7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BA684E"/>
    <w:multiLevelType w:val="hybridMultilevel"/>
    <w:tmpl w:val="74B497F6"/>
    <w:lvl w:ilvl="0" w:tplc="0409000F">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6">
    <w:nsid w:val="52DF70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3326D2D"/>
    <w:multiLevelType w:val="hybridMultilevel"/>
    <w:tmpl w:val="59CEB8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C707D4"/>
    <w:multiLevelType w:val="multilevel"/>
    <w:tmpl w:val="422E3A04"/>
    <w:lvl w:ilvl="0">
      <w:start w:val="1"/>
      <w:numFmt w:val="decimal"/>
      <w:lvlText w:val="%1."/>
      <w:lvlJc w:val="left"/>
      <w:pPr>
        <w:ind w:left="360" w:hanging="360"/>
      </w:pPr>
    </w:lvl>
    <w:lvl w:ilvl="1">
      <w:start w:val="1"/>
      <w:numFmt w:val="lowerRoman"/>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60113F2"/>
    <w:multiLevelType w:val="hybridMultilevel"/>
    <w:tmpl w:val="D35C07E2"/>
    <w:lvl w:ilvl="0" w:tplc="04090013">
      <w:start w:val="1"/>
      <w:numFmt w:val="upperRoman"/>
      <w:lvlText w:val="%1."/>
      <w:lvlJc w:val="right"/>
      <w:pPr>
        <w:ind w:left="2222" w:hanging="360"/>
      </w:pPr>
    </w:lvl>
    <w:lvl w:ilvl="1" w:tplc="04090019" w:tentative="1">
      <w:start w:val="1"/>
      <w:numFmt w:val="lowerLetter"/>
      <w:lvlText w:val="%2."/>
      <w:lvlJc w:val="left"/>
      <w:pPr>
        <w:ind w:left="2942" w:hanging="360"/>
      </w:pPr>
    </w:lvl>
    <w:lvl w:ilvl="2" w:tplc="0409001B" w:tentative="1">
      <w:start w:val="1"/>
      <w:numFmt w:val="lowerRoman"/>
      <w:lvlText w:val="%3."/>
      <w:lvlJc w:val="right"/>
      <w:pPr>
        <w:ind w:left="3662" w:hanging="180"/>
      </w:pPr>
    </w:lvl>
    <w:lvl w:ilvl="3" w:tplc="0409000F" w:tentative="1">
      <w:start w:val="1"/>
      <w:numFmt w:val="decimal"/>
      <w:lvlText w:val="%4."/>
      <w:lvlJc w:val="left"/>
      <w:pPr>
        <w:ind w:left="4382" w:hanging="360"/>
      </w:pPr>
    </w:lvl>
    <w:lvl w:ilvl="4" w:tplc="04090019" w:tentative="1">
      <w:start w:val="1"/>
      <w:numFmt w:val="lowerLetter"/>
      <w:lvlText w:val="%5."/>
      <w:lvlJc w:val="left"/>
      <w:pPr>
        <w:ind w:left="5102" w:hanging="360"/>
      </w:pPr>
    </w:lvl>
    <w:lvl w:ilvl="5" w:tplc="0409001B" w:tentative="1">
      <w:start w:val="1"/>
      <w:numFmt w:val="lowerRoman"/>
      <w:lvlText w:val="%6."/>
      <w:lvlJc w:val="right"/>
      <w:pPr>
        <w:ind w:left="5822" w:hanging="180"/>
      </w:pPr>
    </w:lvl>
    <w:lvl w:ilvl="6" w:tplc="0409000F" w:tentative="1">
      <w:start w:val="1"/>
      <w:numFmt w:val="decimal"/>
      <w:lvlText w:val="%7."/>
      <w:lvlJc w:val="left"/>
      <w:pPr>
        <w:ind w:left="6542" w:hanging="360"/>
      </w:pPr>
    </w:lvl>
    <w:lvl w:ilvl="7" w:tplc="04090019" w:tentative="1">
      <w:start w:val="1"/>
      <w:numFmt w:val="lowerLetter"/>
      <w:lvlText w:val="%8."/>
      <w:lvlJc w:val="left"/>
      <w:pPr>
        <w:ind w:left="7262" w:hanging="360"/>
      </w:pPr>
    </w:lvl>
    <w:lvl w:ilvl="8" w:tplc="0409001B" w:tentative="1">
      <w:start w:val="1"/>
      <w:numFmt w:val="lowerRoman"/>
      <w:lvlText w:val="%9."/>
      <w:lvlJc w:val="right"/>
      <w:pPr>
        <w:ind w:left="7982" w:hanging="180"/>
      </w:pPr>
    </w:lvl>
  </w:abstractNum>
  <w:abstractNum w:abstractNumId="30">
    <w:nsid w:val="6B306C26"/>
    <w:multiLevelType w:val="hybridMultilevel"/>
    <w:tmpl w:val="6608C8C4"/>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31">
    <w:nsid w:val="6C6533DC"/>
    <w:multiLevelType w:val="hybridMultilevel"/>
    <w:tmpl w:val="75C44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DC73DB"/>
    <w:multiLevelType w:val="hybridMultilevel"/>
    <w:tmpl w:val="EC787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0A721A"/>
    <w:multiLevelType w:val="hybridMultilevel"/>
    <w:tmpl w:val="4CFE0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D51310"/>
    <w:multiLevelType w:val="hybridMultilevel"/>
    <w:tmpl w:val="0F9059D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98B2DC7"/>
    <w:multiLevelType w:val="hybridMultilevel"/>
    <w:tmpl w:val="4114FE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E624D21"/>
    <w:multiLevelType w:val="hybridMultilevel"/>
    <w:tmpl w:val="DA4058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0"/>
  </w:num>
  <w:num w:numId="3">
    <w:abstractNumId w:val="9"/>
  </w:num>
  <w:num w:numId="4">
    <w:abstractNumId w:val="28"/>
  </w:num>
  <w:num w:numId="5">
    <w:abstractNumId w:val="26"/>
  </w:num>
  <w:num w:numId="6">
    <w:abstractNumId w:val="34"/>
  </w:num>
  <w:num w:numId="7">
    <w:abstractNumId w:val="11"/>
  </w:num>
  <w:num w:numId="8">
    <w:abstractNumId w:val="20"/>
  </w:num>
  <w:num w:numId="9">
    <w:abstractNumId w:val="12"/>
  </w:num>
  <w:num w:numId="10">
    <w:abstractNumId w:val="5"/>
  </w:num>
  <w:num w:numId="11">
    <w:abstractNumId w:val="22"/>
  </w:num>
  <w:num w:numId="12">
    <w:abstractNumId w:val="33"/>
  </w:num>
  <w:num w:numId="13">
    <w:abstractNumId w:val="7"/>
  </w:num>
  <w:num w:numId="14">
    <w:abstractNumId w:val="4"/>
  </w:num>
  <w:num w:numId="15">
    <w:abstractNumId w:val="35"/>
  </w:num>
  <w:num w:numId="16">
    <w:abstractNumId w:val="21"/>
  </w:num>
  <w:num w:numId="17">
    <w:abstractNumId w:val="25"/>
  </w:num>
  <w:num w:numId="18">
    <w:abstractNumId w:val="31"/>
  </w:num>
  <w:num w:numId="19">
    <w:abstractNumId w:val="19"/>
  </w:num>
  <w:num w:numId="20">
    <w:abstractNumId w:val="6"/>
  </w:num>
  <w:num w:numId="21">
    <w:abstractNumId w:val="27"/>
  </w:num>
  <w:num w:numId="22">
    <w:abstractNumId w:val="3"/>
  </w:num>
  <w:num w:numId="23">
    <w:abstractNumId w:val="30"/>
  </w:num>
  <w:num w:numId="24">
    <w:abstractNumId w:val="18"/>
  </w:num>
  <w:num w:numId="25">
    <w:abstractNumId w:val="32"/>
  </w:num>
  <w:num w:numId="26">
    <w:abstractNumId w:val="2"/>
  </w:num>
  <w:num w:numId="27">
    <w:abstractNumId w:val="14"/>
  </w:num>
  <w:num w:numId="28">
    <w:abstractNumId w:val="8"/>
  </w:num>
  <w:num w:numId="29">
    <w:abstractNumId w:val="13"/>
  </w:num>
  <w:num w:numId="30">
    <w:abstractNumId w:val="15"/>
  </w:num>
  <w:num w:numId="31">
    <w:abstractNumId w:val="17"/>
  </w:num>
  <w:num w:numId="32">
    <w:abstractNumId w:val="1"/>
  </w:num>
  <w:num w:numId="33">
    <w:abstractNumId w:val="10"/>
  </w:num>
  <w:num w:numId="34">
    <w:abstractNumId w:val="23"/>
  </w:num>
  <w:num w:numId="35">
    <w:abstractNumId w:val="16"/>
  </w:num>
  <w:num w:numId="36">
    <w:abstractNumId w:val="29"/>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savePreviewPicture/>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39A"/>
    <w:rsid w:val="00040083"/>
    <w:rsid w:val="00055992"/>
    <w:rsid w:val="000820E8"/>
    <w:rsid w:val="00090EDB"/>
    <w:rsid w:val="000C2122"/>
    <w:rsid w:val="0011475B"/>
    <w:rsid w:val="001175EE"/>
    <w:rsid w:val="00157CF6"/>
    <w:rsid w:val="001653FE"/>
    <w:rsid w:val="00176617"/>
    <w:rsid w:val="00182416"/>
    <w:rsid w:val="00187EB4"/>
    <w:rsid w:val="001A1669"/>
    <w:rsid w:val="001C7561"/>
    <w:rsid w:val="001F0481"/>
    <w:rsid w:val="00200C92"/>
    <w:rsid w:val="0020451E"/>
    <w:rsid w:val="00206B9D"/>
    <w:rsid w:val="00214B05"/>
    <w:rsid w:val="00227EBD"/>
    <w:rsid w:val="0023259C"/>
    <w:rsid w:val="00251F8E"/>
    <w:rsid w:val="002B0BD7"/>
    <w:rsid w:val="002B573D"/>
    <w:rsid w:val="002C5CB2"/>
    <w:rsid w:val="002F14C9"/>
    <w:rsid w:val="002F779F"/>
    <w:rsid w:val="0030210A"/>
    <w:rsid w:val="00342796"/>
    <w:rsid w:val="00371885"/>
    <w:rsid w:val="00387C8B"/>
    <w:rsid w:val="003A7060"/>
    <w:rsid w:val="003B5066"/>
    <w:rsid w:val="003E2B87"/>
    <w:rsid w:val="003E715B"/>
    <w:rsid w:val="00402786"/>
    <w:rsid w:val="00405895"/>
    <w:rsid w:val="004058DF"/>
    <w:rsid w:val="00437B1C"/>
    <w:rsid w:val="00443E6F"/>
    <w:rsid w:val="004579EA"/>
    <w:rsid w:val="00486F1A"/>
    <w:rsid w:val="00490CB9"/>
    <w:rsid w:val="004A2CE2"/>
    <w:rsid w:val="004E3CDA"/>
    <w:rsid w:val="004F4B4D"/>
    <w:rsid w:val="0050216D"/>
    <w:rsid w:val="00503D7E"/>
    <w:rsid w:val="0050778F"/>
    <w:rsid w:val="00527C11"/>
    <w:rsid w:val="00535F31"/>
    <w:rsid w:val="00565766"/>
    <w:rsid w:val="00574D64"/>
    <w:rsid w:val="0058265E"/>
    <w:rsid w:val="00591365"/>
    <w:rsid w:val="005B31E4"/>
    <w:rsid w:val="005C3FEF"/>
    <w:rsid w:val="005F04C8"/>
    <w:rsid w:val="006034F6"/>
    <w:rsid w:val="00607874"/>
    <w:rsid w:val="00607E77"/>
    <w:rsid w:val="00617BB3"/>
    <w:rsid w:val="00645CDD"/>
    <w:rsid w:val="006823A7"/>
    <w:rsid w:val="00687637"/>
    <w:rsid w:val="00687EE8"/>
    <w:rsid w:val="006C0B7B"/>
    <w:rsid w:val="006D4743"/>
    <w:rsid w:val="006E1B91"/>
    <w:rsid w:val="006E1CB7"/>
    <w:rsid w:val="0070347F"/>
    <w:rsid w:val="0070678E"/>
    <w:rsid w:val="00706B82"/>
    <w:rsid w:val="00713184"/>
    <w:rsid w:val="0071787F"/>
    <w:rsid w:val="007332B9"/>
    <w:rsid w:val="00745492"/>
    <w:rsid w:val="00764D1E"/>
    <w:rsid w:val="007715AF"/>
    <w:rsid w:val="00771AC3"/>
    <w:rsid w:val="007959FF"/>
    <w:rsid w:val="007B3350"/>
    <w:rsid w:val="007C0915"/>
    <w:rsid w:val="007F62DC"/>
    <w:rsid w:val="00831C11"/>
    <w:rsid w:val="00833CFE"/>
    <w:rsid w:val="0086198C"/>
    <w:rsid w:val="008A60B4"/>
    <w:rsid w:val="008B3C31"/>
    <w:rsid w:val="008B64FE"/>
    <w:rsid w:val="008D2A1D"/>
    <w:rsid w:val="00935BF7"/>
    <w:rsid w:val="0095442C"/>
    <w:rsid w:val="00983942"/>
    <w:rsid w:val="009C37E0"/>
    <w:rsid w:val="009D3E60"/>
    <w:rsid w:val="009E41F4"/>
    <w:rsid w:val="00A14B66"/>
    <w:rsid w:val="00A21CC7"/>
    <w:rsid w:val="00A26A54"/>
    <w:rsid w:val="00A65CF7"/>
    <w:rsid w:val="00A76292"/>
    <w:rsid w:val="00A81AB4"/>
    <w:rsid w:val="00A851DA"/>
    <w:rsid w:val="00AC7D5B"/>
    <w:rsid w:val="00AE1481"/>
    <w:rsid w:val="00AE23DD"/>
    <w:rsid w:val="00B0415E"/>
    <w:rsid w:val="00B04678"/>
    <w:rsid w:val="00B57992"/>
    <w:rsid w:val="00B720AA"/>
    <w:rsid w:val="00B91705"/>
    <w:rsid w:val="00BC46DF"/>
    <w:rsid w:val="00BC56F0"/>
    <w:rsid w:val="00BC6956"/>
    <w:rsid w:val="00BE5A43"/>
    <w:rsid w:val="00BF3184"/>
    <w:rsid w:val="00C03577"/>
    <w:rsid w:val="00C4418E"/>
    <w:rsid w:val="00C53029"/>
    <w:rsid w:val="00C628F0"/>
    <w:rsid w:val="00C65FEA"/>
    <w:rsid w:val="00CA0AC2"/>
    <w:rsid w:val="00CB4D0A"/>
    <w:rsid w:val="00CC2FB3"/>
    <w:rsid w:val="00CC55F2"/>
    <w:rsid w:val="00CC575A"/>
    <w:rsid w:val="00CF123B"/>
    <w:rsid w:val="00D039AC"/>
    <w:rsid w:val="00D16E70"/>
    <w:rsid w:val="00D23D5D"/>
    <w:rsid w:val="00D251D0"/>
    <w:rsid w:val="00D34741"/>
    <w:rsid w:val="00D379E0"/>
    <w:rsid w:val="00D427DE"/>
    <w:rsid w:val="00D5587D"/>
    <w:rsid w:val="00D707CC"/>
    <w:rsid w:val="00D75297"/>
    <w:rsid w:val="00D821FE"/>
    <w:rsid w:val="00D85129"/>
    <w:rsid w:val="00DB0793"/>
    <w:rsid w:val="00E00821"/>
    <w:rsid w:val="00E04DB4"/>
    <w:rsid w:val="00E166C8"/>
    <w:rsid w:val="00E30679"/>
    <w:rsid w:val="00E358C3"/>
    <w:rsid w:val="00E42239"/>
    <w:rsid w:val="00E4597D"/>
    <w:rsid w:val="00E54832"/>
    <w:rsid w:val="00E56A90"/>
    <w:rsid w:val="00E641CC"/>
    <w:rsid w:val="00EA30AB"/>
    <w:rsid w:val="00EA5E21"/>
    <w:rsid w:val="00EB3925"/>
    <w:rsid w:val="00EB6C4D"/>
    <w:rsid w:val="00F463DF"/>
    <w:rsid w:val="00F47249"/>
    <w:rsid w:val="00F559F8"/>
    <w:rsid w:val="00F96D48"/>
    <w:rsid w:val="00F96EB3"/>
    <w:rsid w:val="00FD2BF7"/>
    <w:rsid w:val="00FE0FE1"/>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57F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30F78-77B1-924A-BB5A-D59488476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4865</TotalTime>
  <Pages>5</Pages>
  <Words>1160</Words>
  <Characters>6612</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Satsonoo</cp:lastModifiedBy>
  <cp:revision>10</cp:revision>
  <dcterms:created xsi:type="dcterms:W3CDTF">2016-12-23T15:41:00Z</dcterms:created>
  <dcterms:modified xsi:type="dcterms:W3CDTF">2017-01-05T20:04:00Z</dcterms:modified>
</cp:coreProperties>
</file>