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D5B" w:rsidRDefault="00B23953">
      <w:bookmarkStart w:id="0" w:name="_GoBack"/>
      <w:bookmarkEnd w:id="0"/>
      <w:r>
        <w:t>Carmel Hitchen – Assignment 1.</w:t>
      </w:r>
    </w:p>
    <w:p w:rsidR="00567D5B" w:rsidRDefault="00567D5B"/>
    <w:p w:rsidR="00C4274A" w:rsidRDefault="005F43E8">
      <w:r>
        <w:t>No</w:t>
      </w:r>
      <w:r w:rsidR="00B23953">
        <w:t xml:space="preserve"> two c</w:t>
      </w:r>
      <w:r w:rsidR="00C4274A">
        <w:t>ontracts are the same,</w:t>
      </w:r>
      <w:r w:rsidR="00FB6B3B">
        <w:t xml:space="preserve"> t</w:t>
      </w:r>
      <w:r w:rsidR="00B23953">
        <w:t>he resources differ on each job, mate</w:t>
      </w:r>
      <w:r w:rsidR="00C4274A">
        <w:t>rial</w:t>
      </w:r>
      <w:r w:rsidR="00FB6B3B">
        <w:t>`</w:t>
      </w:r>
      <w:r w:rsidR="00C4274A">
        <w:t>s required, plant, Labour.</w:t>
      </w:r>
    </w:p>
    <w:p w:rsidR="00567D5B" w:rsidRDefault="00C4274A">
      <w:r>
        <w:t>E</w:t>
      </w:r>
      <w:r w:rsidR="00B23953">
        <w:t>ach specification is unique to that project/site.</w:t>
      </w:r>
    </w:p>
    <w:p w:rsidR="005F43E8" w:rsidRDefault="00B23953">
      <w:r>
        <w:t>Construction is very u</w:t>
      </w:r>
      <w:r w:rsidR="0038465A">
        <w:t xml:space="preserve">npredictable with many Hazards. </w:t>
      </w:r>
    </w:p>
    <w:p w:rsidR="00FB6B3B" w:rsidRDefault="00FB6B3B"/>
    <w:p w:rsidR="00567D5B" w:rsidRDefault="0038465A">
      <w:r>
        <w:t>Policies and procedures not being adhered too.</w:t>
      </w:r>
      <w:r w:rsidR="005F43E8">
        <w:t xml:space="preserve"> </w:t>
      </w:r>
      <w:r>
        <w:t xml:space="preserve"> T</w:t>
      </w:r>
      <w:r w:rsidR="00B23953">
        <w:t>rades, sub contactors, anyone working on a project, trying to cut corners, trying to save money, time, not sticking to the RAMS (Risk asse</w:t>
      </w:r>
      <w:r w:rsidR="00FB6B3B">
        <w:t>ssment and Method statement).  Human error.</w:t>
      </w:r>
    </w:p>
    <w:p w:rsidR="00FB6B3B" w:rsidRDefault="00FB6B3B"/>
    <w:p w:rsidR="005F43E8" w:rsidRDefault="0038465A">
      <w:r>
        <w:t>E</w:t>
      </w:r>
      <w:r w:rsidR="00B23953">
        <w:t>nsure that they have the right manpower, materials and equipment to carry out</w:t>
      </w:r>
      <w:r>
        <w:t xml:space="preserve"> the job in hand.  </w:t>
      </w:r>
    </w:p>
    <w:p w:rsidR="00FB6B3B" w:rsidRDefault="0038465A">
      <w:r>
        <w:t>L</w:t>
      </w:r>
      <w:r w:rsidR="00B23953">
        <w:t>ook at the cost</w:t>
      </w:r>
      <w:r w:rsidR="00FB6B3B">
        <w:t>ings, but not at the expense of quality.</w:t>
      </w:r>
    </w:p>
    <w:p w:rsidR="00FB6B3B" w:rsidRDefault="00FB6B3B">
      <w:r>
        <w:t>Trained person to carry out the job, otherwise return visit/repairs are unforeseen costs.</w:t>
      </w:r>
    </w:p>
    <w:p w:rsidR="00567D5B" w:rsidRDefault="00FB6B3B">
      <w:r>
        <w:t xml:space="preserve"> </w:t>
      </w:r>
    </w:p>
    <w:p w:rsidR="00567D5B" w:rsidRDefault="00B23953">
      <w:r>
        <w:t xml:space="preserve">The first line manager is </w:t>
      </w:r>
      <w:r w:rsidR="005F43E8">
        <w:t>the first port of call.</w:t>
      </w:r>
      <w:r>
        <w:t xml:space="preserve">  The manager should also be supportive, give advice, encourage training and development, should be a good team builder. This manager should learn an employee`s capabilities and set them tasks a</w:t>
      </w:r>
      <w:r w:rsidR="005F43E8">
        <w:t>nd goals that are achievable.</w:t>
      </w:r>
      <w:r>
        <w:t xml:space="preserve"> Delegate work </w:t>
      </w:r>
      <w:r w:rsidR="005F43E8">
        <w:t>schedules.</w:t>
      </w:r>
    </w:p>
    <w:p w:rsidR="00FB6B3B" w:rsidRDefault="00FB6B3B"/>
    <w:p w:rsidR="00FB6B3B" w:rsidRDefault="00B23953">
      <w:r>
        <w:t>A Construction</w:t>
      </w:r>
      <w:r w:rsidR="005F43E8">
        <w:t xml:space="preserve"> Project need to</w:t>
      </w:r>
      <w:r w:rsidR="00A8066D">
        <w:t xml:space="preserve"> f</w:t>
      </w:r>
      <w:r>
        <w:t>ollowing s</w:t>
      </w:r>
      <w:r w:rsidR="00A8066D">
        <w:t>pecification</w:t>
      </w:r>
      <w:r w:rsidR="00FB6B3B">
        <w:t xml:space="preserve">.  </w:t>
      </w:r>
    </w:p>
    <w:p w:rsidR="00FB6B3B" w:rsidRDefault="00B23953">
      <w:r>
        <w:t>There are different types of a construction project, Private, Residential, Commercial</w:t>
      </w:r>
      <w:r w:rsidR="00FB6B3B">
        <w:t xml:space="preserve">, industrial.  </w:t>
      </w:r>
    </w:p>
    <w:p w:rsidR="00567D5B" w:rsidRDefault="00B23953">
      <w:r>
        <w:t>Labour Laws and contacting rules differ depending on the type of project.</w:t>
      </w:r>
    </w:p>
    <w:p w:rsidR="00567D5B" w:rsidRDefault="00B23953">
      <w:r>
        <w:t>No.2</w:t>
      </w:r>
    </w:p>
    <w:p w:rsidR="00567D5B" w:rsidRDefault="00B23953">
      <w:r>
        <w:t>Each project in construction is unique as they differ from e.g. Mass housing project or `Batch` production.  With this it`s repetitive in the materials you order and follow the same designs and drawing.  The unique part of a project is usually a “one off” activity, task.  Some see this as a risky element as it could fail and jeopardise the whole organisation.  If the rest of the project is relying on this method to work and it fails, this could have repercussion for the way forward.  It could also be a one off method, use of new technology, this could save both time and money and is suitable for the task in hand, but never used again on this pr</w:t>
      </w:r>
      <w:r w:rsidR="00A8066D">
        <w:t xml:space="preserve">oject or again.  </w:t>
      </w:r>
    </w:p>
    <w:p w:rsidR="00567D5B" w:rsidRDefault="00B23953">
      <w:r>
        <w:t>NO. 3</w:t>
      </w:r>
    </w:p>
    <w:p w:rsidR="00567D5B" w:rsidRDefault="00B23953">
      <w:r>
        <w:t>The main character for the construction industry i</w:t>
      </w:r>
      <w:r w:rsidR="00A8066D">
        <w:t>s no two projects are identical.</w:t>
      </w:r>
      <w:r>
        <w:t xml:space="preserve">  Many project managers can use their knowledge and experience`s to forecast, three main elements of running a project.</w:t>
      </w:r>
    </w:p>
    <w:p w:rsidR="001F3CFD" w:rsidRDefault="00B23953">
      <w:r>
        <w:t>Time, scope of works and budget.</w:t>
      </w:r>
      <w:r w:rsidR="001F3CFD">
        <w:t xml:space="preserve"> </w:t>
      </w:r>
    </w:p>
    <w:p w:rsidR="00567D5B" w:rsidRDefault="00B23953">
      <w:r>
        <w:t>In setting out a job, in the prelims we must look at the overall cost, how long the job will take? How much it will cost and finally what are the scope of works?</w:t>
      </w:r>
      <w:r w:rsidR="00A8066D">
        <w:t xml:space="preserve">  </w:t>
      </w:r>
    </w:p>
    <w:p w:rsidR="00567D5B" w:rsidRDefault="00A8066D">
      <w:r>
        <w:lastRenderedPageBreak/>
        <w:t xml:space="preserve"> </w:t>
      </w:r>
    </w:p>
    <w:p w:rsidR="00567D5B" w:rsidRDefault="00567D5B"/>
    <w:p w:rsidR="00567D5B" w:rsidRDefault="00567D5B"/>
    <w:p w:rsidR="00567D5B" w:rsidRDefault="00567D5B"/>
    <w:p w:rsidR="00567D5B" w:rsidRDefault="00567D5B"/>
    <w:sectPr w:rsidR="00567D5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FD6" w:rsidRDefault="00CA5FD6">
      <w:pPr>
        <w:spacing w:after="0" w:line="240" w:lineRule="auto"/>
      </w:pPr>
      <w:r>
        <w:separator/>
      </w:r>
    </w:p>
  </w:endnote>
  <w:endnote w:type="continuationSeparator" w:id="0">
    <w:p w:rsidR="00CA5FD6" w:rsidRDefault="00CA5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FD6" w:rsidRDefault="00CA5FD6">
      <w:pPr>
        <w:spacing w:after="0" w:line="240" w:lineRule="auto"/>
      </w:pPr>
      <w:r>
        <w:rPr>
          <w:color w:val="000000"/>
        </w:rPr>
        <w:separator/>
      </w:r>
    </w:p>
  </w:footnote>
  <w:footnote w:type="continuationSeparator" w:id="0">
    <w:p w:rsidR="00CA5FD6" w:rsidRDefault="00CA5F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D5B"/>
    <w:rsid w:val="001F3CFD"/>
    <w:rsid w:val="0038465A"/>
    <w:rsid w:val="004227FD"/>
    <w:rsid w:val="00567D5B"/>
    <w:rsid w:val="005F43E8"/>
    <w:rsid w:val="00A37788"/>
    <w:rsid w:val="00A8066D"/>
    <w:rsid w:val="00B23953"/>
    <w:rsid w:val="00C2344F"/>
    <w:rsid w:val="00C4274A"/>
    <w:rsid w:val="00CA5FD6"/>
    <w:rsid w:val="00FB6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D5CA09-FFED-4FB8-B013-D96A3AB5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DCA09-FC4F-400F-98AD-7F6A12C4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Hitchen</dc:creator>
  <dc:description/>
  <cp:lastModifiedBy>Carmel Hitchen</cp:lastModifiedBy>
  <cp:revision>3</cp:revision>
  <dcterms:created xsi:type="dcterms:W3CDTF">2017-02-02T19:07:00Z</dcterms:created>
  <dcterms:modified xsi:type="dcterms:W3CDTF">2017-02-02T19:24:00Z</dcterms:modified>
</cp:coreProperties>
</file>