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C5577"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859A2">
            <w:pPr>
              <w:pStyle w:val="Default"/>
              <w:rPr>
                <w:rFonts w:asciiTheme="minorHAnsi" w:hAnsiTheme="minorHAnsi"/>
              </w:rPr>
            </w:pPr>
            <w:r>
              <w:rPr>
                <w:rFonts w:asciiTheme="minorHAnsi" w:hAnsiTheme="minorHAnsi"/>
              </w:rPr>
              <w:t>James Goyder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859A2">
            <w:pPr>
              <w:pStyle w:val="Default"/>
              <w:rPr>
                <w:rFonts w:asciiTheme="minorHAnsi" w:hAnsiTheme="minorHAnsi"/>
              </w:rPr>
            </w:pPr>
            <w:r>
              <w:rPr>
                <w:rFonts w:asciiTheme="minorHAnsi" w:hAnsiTheme="minorHAnsi"/>
              </w:rPr>
              <w:t>2880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859A2">
            <w:pPr>
              <w:pStyle w:val="Default"/>
              <w:rPr>
                <w:rFonts w:asciiTheme="minorHAnsi" w:hAnsiTheme="minorHAnsi"/>
              </w:rPr>
            </w:pPr>
            <w:r>
              <w:rPr>
                <w:rFonts w:asciiTheme="minorHAnsi" w:hAnsiTheme="minorHAnsi"/>
              </w:rPr>
              <w:t>Travel and Tourism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859A2">
            <w:r>
              <w:t>Unit 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683E04" w:rsidRDefault="00D859A2" w:rsidP="00683E04">
            <w:pPr>
              <w:pStyle w:val="ListParagraph"/>
              <w:numPr>
                <w:ilvl w:val="0"/>
                <w:numId w:val="2"/>
              </w:numPr>
              <w:rPr>
                <w:rFonts w:ascii="Times New Roman" w:hAnsi="Times New Roman"/>
                <w:sz w:val="24"/>
                <w:szCs w:val="24"/>
              </w:rPr>
            </w:pPr>
            <w:r w:rsidRPr="00683E04">
              <w:rPr>
                <w:rFonts w:ascii="Times New Roman" w:hAnsi="Times New Roman"/>
                <w:sz w:val="24"/>
                <w:szCs w:val="24"/>
              </w:rPr>
              <w:t>What does a promotional activity aim at?</w:t>
            </w:r>
          </w:p>
          <w:p w:rsidR="00D859A2" w:rsidRPr="00683E04" w:rsidRDefault="00D859A2" w:rsidP="00A851DA">
            <w:pPr>
              <w:rPr>
                <w:rFonts w:ascii="Times New Roman" w:hAnsi="Times New Roman" w:cs="Times New Roman"/>
                <w:sz w:val="24"/>
                <w:szCs w:val="24"/>
              </w:rPr>
            </w:pPr>
            <w:r w:rsidRPr="00683E04">
              <w:rPr>
                <w:rFonts w:ascii="Times New Roman" w:hAnsi="Times New Roman" w:cs="Times New Roman"/>
                <w:sz w:val="24"/>
                <w:szCs w:val="24"/>
              </w:rPr>
              <w:t xml:space="preserve">If a large proportion of tourism is already being sold through tour operators compared to a lower proportion through independent travel this will affect the choice and aim of the promotional support by the GTA. </w:t>
            </w:r>
          </w:p>
          <w:p w:rsidR="00D859A2" w:rsidRPr="00683E04" w:rsidRDefault="00D859A2" w:rsidP="00A851DA">
            <w:pPr>
              <w:rPr>
                <w:rFonts w:ascii="Times New Roman" w:hAnsi="Times New Roman" w:cs="Times New Roman"/>
                <w:sz w:val="24"/>
                <w:szCs w:val="24"/>
              </w:rPr>
            </w:pPr>
            <w:r w:rsidRPr="00683E04">
              <w:rPr>
                <w:rFonts w:ascii="Times New Roman" w:hAnsi="Times New Roman" w:cs="Times New Roman"/>
                <w:sz w:val="24"/>
                <w:szCs w:val="24"/>
              </w:rPr>
              <w:t xml:space="preserve">All promotional activities must have clear cut objectives, including what are the goals? What is being said and who is the receiving audience? Is this the best way and place to give the message and will it reach the right people? </w:t>
            </w:r>
          </w:p>
          <w:p w:rsidR="00DC5577" w:rsidRPr="00683E04" w:rsidRDefault="00D859A2" w:rsidP="00A851DA">
            <w:pPr>
              <w:rPr>
                <w:rFonts w:ascii="Times New Roman" w:hAnsi="Times New Roman" w:cs="Times New Roman"/>
                <w:sz w:val="24"/>
                <w:szCs w:val="24"/>
              </w:rPr>
            </w:pPr>
            <w:r w:rsidRPr="00683E04">
              <w:rPr>
                <w:rFonts w:ascii="Times New Roman" w:hAnsi="Times New Roman" w:cs="Times New Roman"/>
                <w:sz w:val="24"/>
                <w:szCs w:val="24"/>
              </w:rPr>
              <w:t xml:space="preserve">Promotional activity comes in a variety of tactics and techniques including; advertising, audiovisual, various printed materials, travel writing, direct mail, familiarization/expertise trips of travel agents, travel trade shows and exhibitions, special promotions, representative offices abroad, and other public relation methodologies. </w:t>
            </w:r>
          </w:p>
          <w:p w:rsidR="00683E04" w:rsidRDefault="00DC5577" w:rsidP="00683E04">
            <w:pPr>
              <w:rPr>
                <w:rFonts w:ascii="Times New Roman" w:hAnsi="Times New Roman" w:cs="Times New Roman"/>
                <w:sz w:val="24"/>
                <w:szCs w:val="24"/>
              </w:rPr>
            </w:pPr>
            <w:r w:rsidRPr="00683E04">
              <w:rPr>
                <w:rFonts w:ascii="Times New Roman" w:hAnsi="Times New Roman" w:cs="Times New Roman"/>
                <w:sz w:val="24"/>
                <w:szCs w:val="24"/>
              </w:rPr>
              <w:t xml:space="preserve">The main aim of this is to increase the number of people visiting a certain destination or attraction, this can be both increasing the number of local residents to an attraction and/or attempting to increase the number of international tourists. For example in London you may see posters on the London Underground promoting a trip to Margate, Kent or an advert on local radio by Visit Kent saying why people should visit Margate. However it is unlikely that this </w:t>
            </w:r>
            <w:r w:rsidR="00683E04">
              <w:rPr>
                <w:rFonts w:ascii="Times New Roman" w:hAnsi="Times New Roman" w:cs="Times New Roman"/>
                <w:sz w:val="24"/>
                <w:szCs w:val="24"/>
              </w:rPr>
              <w:t>same advert would be used abroad in a country such as America. It is far more likely that in America there would be a page in a newspaper advertising a vacation to England or other parts of the United Kingdom.</w:t>
            </w:r>
          </w:p>
          <w:p w:rsidR="00683E04" w:rsidRDefault="00683E04" w:rsidP="00683E04">
            <w:pPr>
              <w:pStyle w:val="ListParagraph"/>
              <w:numPr>
                <w:ilvl w:val="0"/>
                <w:numId w:val="2"/>
              </w:numPr>
              <w:rPr>
                <w:rFonts w:ascii="Times New Roman" w:hAnsi="Times New Roman"/>
                <w:sz w:val="24"/>
                <w:szCs w:val="24"/>
              </w:rPr>
            </w:pPr>
            <w:r>
              <w:rPr>
                <w:rFonts w:ascii="Times New Roman" w:hAnsi="Times New Roman"/>
                <w:sz w:val="24"/>
                <w:szCs w:val="24"/>
              </w:rPr>
              <w:t>What does GTA stand for? And what is its role in tourism marketing?</w:t>
            </w:r>
          </w:p>
          <w:p w:rsidR="00683E04" w:rsidRDefault="00683E04" w:rsidP="00683E04">
            <w:pPr>
              <w:rPr>
                <w:rFonts w:ascii="Times New Roman" w:hAnsi="Times New Roman"/>
                <w:sz w:val="24"/>
                <w:szCs w:val="24"/>
              </w:rPr>
            </w:pPr>
            <w:r>
              <w:rPr>
                <w:rFonts w:ascii="Times New Roman" w:hAnsi="Times New Roman"/>
                <w:sz w:val="24"/>
                <w:szCs w:val="24"/>
              </w:rPr>
              <w:t xml:space="preserve">From my understanding and further research I believe that GTA within the industry stands for Government Tourism Authority. </w:t>
            </w:r>
          </w:p>
          <w:p w:rsidR="00683E04" w:rsidRDefault="00684453" w:rsidP="00683E04">
            <w:pPr>
              <w:rPr>
                <w:rFonts w:ascii="Times New Roman" w:hAnsi="Times New Roman"/>
                <w:sz w:val="24"/>
                <w:szCs w:val="24"/>
              </w:rPr>
            </w:pPr>
            <w:r>
              <w:rPr>
                <w:rFonts w:ascii="Times New Roman" w:hAnsi="Times New Roman"/>
                <w:sz w:val="24"/>
                <w:szCs w:val="24"/>
              </w:rPr>
              <w:t xml:space="preserve">Usually in well-known destinations the marketing expenses of the private sector are much more than those of the public sector (GTA), it therefore makes sense for the public sector to undertake the marketing programme of the destination in partnership. It is the responsibility of the GTA to provide a collaborative action between the government and the tourism industry to implement government plans and act as a two way dialogue </w:t>
            </w:r>
            <w:r>
              <w:rPr>
                <w:rFonts w:ascii="Times New Roman" w:hAnsi="Times New Roman"/>
                <w:sz w:val="24"/>
                <w:szCs w:val="24"/>
              </w:rPr>
              <w:lastRenderedPageBreak/>
              <w:t xml:space="preserve">between those in government and the industry. In England the Tourism Industry Council is made up of leading figureheads from across the tourism industry including accommodation, attractions, transport, aviation, hospitality, and businesses both large and small whose services are actively markets to outbound, inbound and domestic tourists. The council is co-chaired by two people, Simon Vincent, President at Hilton Worldwide </w:t>
            </w:r>
            <w:r w:rsidR="00E16E29">
              <w:rPr>
                <w:rFonts w:ascii="Times New Roman" w:hAnsi="Times New Roman"/>
                <w:sz w:val="24"/>
                <w:szCs w:val="24"/>
              </w:rPr>
              <w:t xml:space="preserve">for Europe, the Middle East and Africa, and the Minister for Sport, Tourism and Heritage which at present is Tracey Crouch MP. </w:t>
            </w:r>
          </w:p>
          <w:p w:rsidR="00E16E29" w:rsidRDefault="00E16E29" w:rsidP="00683E04">
            <w:pPr>
              <w:rPr>
                <w:rFonts w:ascii="Times New Roman" w:hAnsi="Times New Roman"/>
                <w:sz w:val="24"/>
                <w:szCs w:val="24"/>
              </w:rPr>
            </w:pPr>
            <w:r>
              <w:rPr>
                <w:rFonts w:ascii="Times New Roman" w:hAnsi="Times New Roman"/>
                <w:sz w:val="24"/>
                <w:szCs w:val="24"/>
              </w:rPr>
              <w:t xml:space="preserve">Other </w:t>
            </w:r>
            <w:r w:rsidR="00772CF7">
              <w:rPr>
                <w:rFonts w:ascii="Times New Roman" w:hAnsi="Times New Roman"/>
                <w:sz w:val="24"/>
                <w:szCs w:val="24"/>
              </w:rPr>
              <w:t>notable</w:t>
            </w:r>
            <w:r>
              <w:rPr>
                <w:rFonts w:ascii="Times New Roman" w:hAnsi="Times New Roman"/>
                <w:sz w:val="24"/>
                <w:szCs w:val="24"/>
              </w:rPr>
              <w:t xml:space="preserve"> names on the council include; Jonathon Neame of Shepherd Neame, Sally Balcombe of VisitBritain, Mark Tanzer of ABTA, Cathy Lynn of EasyJet and John Waterworth of Parkdean Holidays.</w:t>
            </w:r>
          </w:p>
          <w:p w:rsidR="00E16E29" w:rsidRDefault="00E16E29" w:rsidP="00683E04">
            <w:pPr>
              <w:rPr>
                <w:rFonts w:ascii="Times New Roman" w:hAnsi="Times New Roman"/>
                <w:sz w:val="24"/>
                <w:szCs w:val="24"/>
              </w:rPr>
            </w:pPr>
            <w:r>
              <w:rPr>
                <w:rFonts w:ascii="Times New Roman" w:hAnsi="Times New Roman"/>
                <w:sz w:val="24"/>
                <w:szCs w:val="24"/>
              </w:rPr>
              <w:t xml:space="preserve">The GTA must hold on to the responsibility for portraying the basic image of the country’s tourism sector. The GTA should work in collaboration with the private sector to bring together marketing strategies and policies which suit all parties. </w:t>
            </w:r>
            <w:r w:rsidR="00772CF7">
              <w:rPr>
                <w:rFonts w:ascii="Times New Roman" w:hAnsi="Times New Roman"/>
                <w:sz w:val="24"/>
                <w:szCs w:val="24"/>
              </w:rPr>
              <w:t xml:space="preserve">A tour operator’s brochure might be published in the hundreds of thousands depending of the size of the company and it is likely to contain very precise marketing objectives. They can contain a destination with many full colour pages, endorsing targeted packages. </w:t>
            </w:r>
            <w:r w:rsidR="00BC7478">
              <w:rPr>
                <w:rFonts w:ascii="Times New Roman" w:hAnsi="Times New Roman"/>
                <w:sz w:val="24"/>
                <w:szCs w:val="24"/>
              </w:rPr>
              <w:t>However the association between GTA and the private sector ensure that this is in line with the overall marketing strategy that was originally set up. The airlines, hotels, largest tour operators and travel business interest holders are the powers that make marketing success out of a destination. The GTA will assist them in this venture, the GTA will portray a country in the best light possible and even add to the attractions available. Building the image of a country or destination require</w:t>
            </w:r>
            <w:r w:rsidR="00735F54">
              <w:rPr>
                <w:rFonts w:ascii="Times New Roman" w:hAnsi="Times New Roman"/>
                <w:sz w:val="24"/>
                <w:szCs w:val="24"/>
              </w:rPr>
              <w:t>s</w:t>
            </w:r>
            <w:r w:rsidR="00BC7478">
              <w:rPr>
                <w:rFonts w:ascii="Times New Roman" w:hAnsi="Times New Roman"/>
                <w:sz w:val="24"/>
                <w:szCs w:val="24"/>
              </w:rPr>
              <w:t xml:space="preserve"> continuous work, </w:t>
            </w:r>
            <w:r w:rsidR="00735F54">
              <w:rPr>
                <w:rFonts w:ascii="Times New Roman" w:hAnsi="Times New Roman"/>
                <w:sz w:val="24"/>
                <w:szCs w:val="24"/>
              </w:rPr>
              <w:t xml:space="preserve">as the markets and other destinations are always changing. The GTA and the private sector working in unison can lead to the marketing costs of some marketing activities being shared. Sometimes this is done by the development of a joint marketing committee being established or it can be done on an ad hoc basis. </w:t>
            </w:r>
            <w:bookmarkStart w:id="0" w:name="_GoBack"/>
            <w:bookmarkEnd w:id="0"/>
          </w:p>
          <w:p w:rsidR="00E744A3" w:rsidRDefault="00E744A3" w:rsidP="00683E04">
            <w:pPr>
              <w:rPr>
                <w:rFonts w:ascii="Times New Roman" w:hAnsi="Times New Roman"/>
                <w:sz w:val="24"/>
                <w:szCs w:val="24"/>
              </w:rPr>
            </w:pPr>
          </w:p>
          <w:p w:rsidR="00E744A3" w:rsidRDefault="00E744A3" w:rsidP="00E744A3">
            <w:pPr>
              <w:pStyle w:val="ListParagraph"/>
              <w:numPr>
                <w:ilvl w:val="0"/>
                <w:numId w:val="2"/>
              </w:numPr>
              <w:rPr>
                <w:rFonts w:ascii="Times New Roman" w:hAnsi="Times New Roman"/>
                <w:sz w:val="24"/>
                <w:szCs w:val="24"/>
              </w:rPr>
            </w:pPr>
            <w:r>
              <w:rPr>
                <w:rFonts w:ascii="Times New Roman" w:hAnsi="Times New Roman"/>
                <w:sz w:val="24"/>
                <w:szCs w:val="24"/>
              </w:rPr>
              <w:t>What is advertising and how is it different from marketing?</w:t>
            </w:r>
          </w:p>
          <w:p w:rsidR="00E744A3" w:rsidRDefault="00E744A3" w:rsidP="00E744A3">
            <w:pPr>
              <w:rPr>
                <w:rFonts w:ascii="Times New Roman" w:hAnsi="Times New Roman"/>
                <w:sz w:val="24"/>
                <w:szCs w:val="24"/>
              </w:rPr>
            </w:pPr>
            <w:r>
              <w:rPr>
                <w:rFonts w:ascii="Times New Roman" w:hAnsi="Times New Roman"/>
                <w:sz w:val="24"/>
                <w:szCs w:val="24"/>
              </w:rPr>
              <w:t xml:space="preserve">Many people confuse marketing and advertising to be different words for the same meaning, getting a service or product sold. Although they both contribute to the same final objective they are different from one another and have their own processes. </w:t>
            </w:r>
          </w:p>
          <w:p w:rsidR="00E744A3" w:rsidRDefault="00E744A3" w:rsidP="00E744A3">
            <w:pPr>
              <w:rPr>
                <w:rFonts w:ascii="Times New Roman" w:hAnsi="Times New Roman"/>
                <w:sz w:val="24"/>
                <w:szCs w:val="24"/>
              </w:rPr>
            </w:pPr>
            <w:r>
              <w:rPr>
                <w:rFonts w:ascii="Times New Roman" w:hAnsi="Times New Roman"/>
                <w:sz w:val="24"/>
                <w:szCs w:val="24"/>
              </w:rPr>
              <w:t xml:space="preserve">Advertising is the process of making your product or service known to potential customers within the marketplace. It is essentially informing people what your product or company can offer them, whereas marketing is how you aim to convince potential customers that your service or product is the one for them. Advertising is how you inform people of the existence of a product. </w:t>
            </w:r>
          </w:p>
          <w:p w:rsidR="008F5EEE" w:rsidRDefault="008F5EEE" w:rsidP="00E744A3">
            <w:pPr>
              <w:rPr>
                <w:rFonts w:ascii="Times New Roman" w:hAnsi="Times New Roman"/>
                <w:sz w:val="24"/>
                <w:szCs w:val="24"/>
              </w:rPr>
            </w:pPr>
            <w:r>
              <w:rPr>
                <w:rFonts w:ascii="Times New Roman" w:hAnsi="Times New Roman"/>
                <w:sz w:val="24"/>
                <w:szCs w:val="24"/>
              </w:rPr>
              <w:t xml:space="preserve">To market a travel destination a company would be wise to first study their target audience and identify their needs and values. For example it is unlikely that Saga Holidays would sell many packages to Ayia Napa, Cyprus whereas Club 18-30 Holidays would be far more successful in that destination. In marketing it is good to use a company slogan that is easy to remember and true to the value of the company, for example Kuoni use “Kuoni for you”. This slogan by Kuoni sounds professional and that you can have your holiday package the way you like it, and that is what Kuoni offer, tailor packaged holidays. </w:t>
            </w:r>
          </w:p>
          <w:p w:rsidR="008F5EEE" w:rsidRDefault="008F5EEE" w:rsidP="00E744A3">
            <w:pPr>
              <w:rPr>
                <w:rFonts w:ascii="Times New Roman" w:hAnsi="Times New Roman"/>
                <w:sz w:val="24"/>
                <w:szCs w:val="24"/>
              </w:rPr>
            </w:pPr>
            <w:r>
              <w:rPr>
                <w:rFonts w:ascii="Times New Roman" w:hAnsi="Times New Roman"/>
                <w:sz w:val="24"/>
                <w:szCs w:val="24"/>
              </w:rPr>
              <w:t xml:space="preserve">If you are looking to sell bespoke expensive holidays then you need to ensure you develop a campaign which showcases your brand as being high end, true and tried. Safari &amp; Beach Ltd offer luxury resorts which tailor the customers stay to their requirements, private transfers, and luxurious activities such as private safari, wild bush dining and walking safaris. Whereas if you are looking for the low end market you are unlikely to advertise the same accommodation as Safari &amp; Beach Ltd. </w:t>
            </w:r>
          </w:p>
          <w:p w:rsidR="008F5EEE" w:rsidRDefault="008F5EEE" w:rsidP="00E744A3">
            <w:pPr>
              <w:rPr>
                <w:rFonts w:ascii="Times New Roman" w:hAnsi="Times New Roman"/>
                <w:sz w:val="24"/>
                <w:szCs w:val="24"/>
              </w:rPr>
            </w:pPr>
            <w:r>
              <w:rPr>
                <w:rFonts w:ascii="Times New Roman" w:hAnsi="Times New Roman"/>
                <w:sz w:val="24"/>
                <w:szCs w:val="24"/>
              </w:rPr>
              <w:t xml:space="preserve">Once your products marketing image has been developed you can move to advertising it. There are many ways of advertising a travel and tourism product including by television, radio, printed media, and the internet. Over the past few years social media has become an inexpensive but powerful option for advertisement, formats such as Facebook, Google+ and Twitter are fantastic bases to spread the word of a company and their product. Due to the marketing strategy already identifying the target audience a company now focus their advertising on specific types of media used by that audience. For example a company such as Saga who target the over 50 age group are likely to use less resources on social media advertisement as their target audience is smaller on this format. Again they may also consider advertising on the radio but will be selective on which stations, for example Capital FM, Kiss FM and BBC Radio 1 FM are aimed at the 16-35 year old audience and therefore would not be a great place for Saga to advertise. </w:t>
            </w:r>
          </w:p>
          <w:p w:rsidR="00A30803" w:rsidRDefault="00A30803" w:rsidP="00E744A3">
            <w:pPr>
              <w:rPr>
                <w:rFonts w:ascii="Times New Roman" w:hAnsi="Times New Roman"/>
                <w:sz w:val="24"/>
                <w:szCs w:val="24"/>
              </w:rPr>
            </w:pPr>
          </w:p>
          <w:p w:rsidR="00A30803" w:rsidRDefault="00A30803" w:rsidP="00A30803">
            <w:pPr>
              <w:pStyle w:val="ListParagraph"/>
              <w:numPr>
                <w:ilvl w:val="0"/>
                <w:numId w:val="2"/>
              </w:numPr>
              <w:rPr>
                <w:rFonts w:ascii="Times New Roman" w:hAnsi="Times New Roman"/>
                <w:sz w:val="24"/>
                <w:szCs w:val="24"/>
              </w:rPr>
            </w:pPr>
            <w:r>
              <w:rPr>
                <w:rFonts w:ascii="Times New Roman" w:hAnsi="Times New Roman"/>
                <w:sz w:val="24"/>
                <w:szCs w:val="24"/>
              </w:rPr>
              <w:t>When preparing promotional material which points should be kept in mind?</w:t>
            </w:r>
          </w:p>
          <w:p w:rsidR="00A30803" w:rsidRDefault="00A30803" w:rsidP="00A30803">
            <w:pPr>
              <w:rPr>
                <w:rFonts w:ascii="Times New Roman" w:hAnsi="Times New Roman"/>
                <w:sz w:val="24"/>
                <w:szCs w:val="24"/>
              </w:rPr>
            </w:pPr>
            <w:r>
              <w:rPr>
                <w:rFonts w:ascii="Times New Roman" w:hAnsi="Times New Roman"/>
                <w:sz w:val="24"/>
                <w:szCs w:val="24"/>
              </w:rPr>
              <w:t xml:space="preserve">The main function of promotional material in tourism is to inform, promote or educate. </w:t>
            </w:r>
            <w:r w:rsidR="00964D2B">
              <w:rPr>
                <w:rFonts w:ascii="Times New Roman" w:hAnsi="Times New Roman"/>
                <w:sz w:val="24"/>
                <w:szCs w:val="24"/>
              </w:rPr>
              <w:t xml:space="preserve">People do not often hold on to promotional material but if it had useful or educational information attached which may be of use in the future they may keep hold of it. </w:t>
            </w:r>
          </w:p>
          <w:p w:rsidR="00964D2B" w:rsidRDefault="00964D2B" w:rsidP="00A30803">
            <w:pPr>
              <w:rPr>
                <w:rFonts w:ascii="Times New Roman" w:hAnsi="Times New Roman"/>
                <w:sz w:val="24"/>
                <w:szCs w:val="24"/>
              </w:rPr>
            </w:pPr>
            <w:r>
              <w:rPr>
                <w:rFonts w:ascii="Times New Roman" w:hAnsi="Times New Roman"/>
                <w:sz w:val="24"/>
                <w:szCs w:val="24"/>
              </w:rPr>
              <w:t xml:space="preserve">There are numerous points which should be kept in mind when developing promotional material, I have listed these below; </w:t>
            </w:r>
          </w:p>
          <w:p w:rsidR="00964D2B" w:rsidRDefault="00964D2B" w:rsidP="00964D2B">
            <w:pPr>
              <w:pStyle w:val="ListParagraph"/>
              <w:numPr>
                <w:ilvl w:val="0"/>
                <w:numId w:val="3"/>
              </w:numPr>
              <w:rPr>
                <w:rFonts w:ascii="Times New Roman" w:hAnsi="Times New Roman"/>
                <w:sz w:val="24"/>
                <w:szCs w:val="24"/>
              </w:rPr>
            </w:pPr>
            <w:r>
              <w:rPr>
                <w:rFonts w:ascii="Times New Roman" w:hAnsi="Times New Roman"/>
                <w:sz w:val="24"/>
                <w:szCs w:val="24"/>
              </w:rPr>
              <w:t>What is the reason for this?</w:t>
            </w:r>
            <w:r w:rsidR="00437C64">
              <w:rPr>
                <w:rFonts w:ascii="Times New Roman" w:hAnsi="Times New Roman"/>
                <w:sz w:val="24"/>
                <w:szCs w:val="24"/>
              </w:rPr>
              <w:t xml:space="preserve"> New destination, increase in sales?</w:t>
            </w:r>
          </w:p>
          <w:p w:rsidR="00964D2B" w:rsidRDefault="00964D2B" w:rsidP="00964D2B">
            <w:pPr>
              <w:pStyle w:val="ListParagraph"/>
              <w:numPr>
                <w:ilvl w:val="0"/>
                <w:numId w:val="3"/>
              </w:numPr>
              <w:rPr>
                <w:rFonts w:ascii="Times New Roman" w:hAnsi="Times New Roman"/>
                <w:sz w:val="24"/>
                <w:szCs w:val="24"/>
              </w:rPr>
            </w:pPr>
            <w:r>
              <w:rPr>
                <w:rFonts w:ascii="Times New Roman" w:hAnsi="Times New Roman"/>
                <w:sz w:val="24"/>
                <w:szCs w:val="24"/>
              </w:rPr>
              <w:t>Towards whom it is aimed? Solo travelers, couples, families?</w:t>
            </w:r>
          </w:p>
          <w:p w:rsidR="00437C64" w:rsidRDefault="00437C64" w:rsidP="00964D2B">
            <w:pPr>
              <w:pStyle w:val="ListParagraph"/>
              <w:numPr>
                <w:ilvl w:val="0"/>
                <w:numId w:val="3"/>
              </w:numPr>
              <w:rPr>
                <w:rFonts w:ascii="Times New Roman" w:hAnsi="Times New Roman"/>
                <w:sz w:val="24"/>
                <w:szCs w:val="24"/>
              </w:rPr>
            </w:pPr>
            <w:r>
              <w:rPr>
                <w:rFonts w:ascii="Times New Roman" w:hAnsi="Times New Roman"/>
                <w:sz w:val="24"/>
                <w:szCs w:val="24"/>
              </w:rPr>
              <w:t>What should be said?</w:t>
            </w:r>
          </w:p>
          <w:p w:rsidR="00437C64" w:rsidRDefault="00437C64" w:rsidP="00964D2B">
            <w:pPr>
              <w:pStyle w:val="ListParagraph"/>
              <w:numPr>
                <w:ilvl w:val="0"/>
                <w:numId w:val="3"/>
              </w:numPr>
              <w:rPr>
                <w:rFonts w:ascii="Times New Roman" w:hAnsi="Times New Roman"/>
                <w:sz w:val="24"/>
                <w:szCs w:val="24"/>
              </w:rPr>
            </w:pPr>
            <w:r>
              <w:rPr>
                <w:rFonts w:ascii="Times New Roman" w:hAnsi="Times New Roman"/>
                <w:sz w:val="24"/>
                <w:szCs w:val="24"/>
              </w:rPr>
              <w:t xml:space="preserve">What result is to be achieved? Increase in sales, increase in website traffic on specific destination’s page. </w:t>
            </w:r>
          </w:p>
          <w:p w:rsidR="00437C64" w:rsidRDefault="00D061B2" w:rsidP="00964D2B">
            <w:pPr>
              <w:pStyle w:val="ListParagraph"/>
              <w:numPr>
                <w:ilvl w:val="0"/>
                <w:numId w:val="3"/>
              </w:numPr>
              <w:rPr>
                <w:rFonts w:ascii="Times New Roman" w:hAnsi="Times New Roman"/>
                <w:sz w:val="24"/>
                <w:szCs w:val="24"/>
              </w:rPr>
            </w:pPr>
            <w:r>
              <w:rPr>
                <w:rFonts w:ascii="Times New Roman" w:hAnsi="Times New Roman"/>
                <w:sz w:val="24"/>
                <w:szCs w:val="24"/>
              </w:rPr>
              <w:t xml:space="preserve">Where will people get it from? At what localities will it be available? Available at places such as train station concourses, airports, motorway services etc. </w:t>
            </w:r>
          </w:p>
          <w:p w:rsidR="00D061B2" w:rsidRDefault="00ED0603" w:rsidP="00964D2B">
            <w:pPr>
              <w:pStyle w:val="ListParagraph"/>
              <w:numPr>
                <w:ilvl w:val="0"/>
                <w:numId w:val="3"/>
              </w:numPr>
              <w:rPr>
                <w:rFonts w:ascii="Times New Roman" w:hAnsi="Times New Roman"/>
                <w:sz w:val="24"/>
                <w:szCs w:val="24"/>
              </w:rPr>
            </w:pPr>
            <w:r>
              <w:rPr>
                <w:rFonts w:ascii="Times New Roman" w:hAnsi="Times New Roman"/>
                <w:sz w:val="24"/>
                <w:szCs w:val="24"/>
              </w:rPr>
              <w:t xml:space="preserve">Will it be mailed, or distributed? If so, how? </w:t>
            </w:r>
          </w:p>
          <w:p w:rsidR="00ED0603" w:rsidRDefault="00ED0603" w:rsidP="00964D2B">
            <w:pPr>
              <w:pStyle w:val="ListParagraph"/>
              <w:numPr>
                <w:ilvl w:val="0"/>
                <w:numId w:val="3"/>
              </w:numPr>
              <w:rPr>
                <w:rFonts w:ascii="Times New Roman" w:hAnsi="Times New Roman"/>
                <w:sz w:val="24"/>
                <w:szCs w:val="24"/>
              </w:rPr>
            </w:pPr>
            <w:r>
              <w:rPr>
                <w:rFonts w:ascii="Times New Roman" w:hAnsi="Times New Roman"/>
                <w:sz w:val="24"/>
                <w:szCs w:val="24"/>
              </w:rPr>
              <w:t xml:space="preserve">How many should be printed? It is important for a company to ensure they print enough so that they can reach their target audience. </w:t>
            </w:r>
          </w:p>
          <w:p w:rsidR="00ED0603" w:rsidRDefault="00ED0603" w:rsidP="00964D2B">
            <w:pPr>
              <w:pStyle w:val="ListParagraph"/>
              <w:numPr>
                <w:ilvl w:val="0"/>
                <w:numId w:val="3"/>
              </w:numPr>
              <w:rPr>
                <w:rFonts w:ascii="Times New Roman" w:hAnsi="Times New Roman"/>
                <w:sz w:val="24"/>
                <w:szCs w:val="24"/>
              </w:rPr>
            </w:pPr>
            <w:r>
              <w:rPr>
                <w:rFonts w:ascii="Times New Roman" w:hAnsi="Times New Roman"/>
                <w:sz w:val="24"/>
                <w:szCs w:val="24"/>
              </w:rPr>
              <w:t>How will it be used or distributed?</w:t>
            </w:r>
          </w:p>
          <w:p w:rsidR="00ED0603" w:rsidRDefault="00ED0603" w:rsidP="00ED0603">
            <w:pPr>
              <w:rPr>
                <w:rFonts w:ascii="Times New Roman" w:hAnsi="Times New Roman"/>
                <w:sz w:val="24"/>
                <w:szCs w:val="24"/>
              </w:rPr>
            </w:pPr>
            <w:r>
              <w:rPr>
                <w:rFonts w:ascii="Times New Roman" w:hAnsi="Times New Roman"/>
                <w:sz w:val="24"/>
                <w:szCs w:val="24"/>
              </w:rPr>
              <w:t xml:space="preserve">Material that is printed without considering the points above can be a waste of funds which could be better resourced elsewhere, therefore it is important to consider the points thoughtfully. If promotional material is to be mailed then the size and weight of it shall be an essential consideration. Tourism companies </w:t>
            </w:r>
            <w:r w:rsidR="00264D45">
              <w:rPr>
                <w:rFonts w:ascii="Times New Roman" w:hAnsi="Times New Roman"/>
                <w:sz w:val="24"/>
                <w:szCs w:val="24"/>
              </w:rPr>
              <w:t xml:space="preserve">traditionally printed brochures for mailing purposes, but these are generally smaller compact version due to mailing costs. A destination brochure however can be displayed on a display rack inside a store, these may be larger, bolder and more striking as customers will walk away with them rather than the company needing to worry about posting them. With people becoming more dependent on technology some companies have now started offering their brochures or other promotional material online via email or website links. The material can often be either on a webpage or as a PDF file which the customer can download and even print off if they so wish. </w:t>
            </w:r>
          </w:p>
          <w:p w:rsidR="00264D45" w:rsidRDefault="00264D45" w:rsidP="00ED0603">
            <w:pPr>
              <w:rPr>
                <w:rFonts w:ascii="Times New Roman" w:hAnsi="Times New Roman"/>
                <w:sz w:val="24"/>
                <w:szCs w:val="24"/>
              </w:rPr>
            </w:pPr>
          </w:p>
          <w:p w:rsidR="00264D45" w:rsidRDefault="00264D45" w:rsidP="00264D45">
            <w:pPr>
              <w:pStyle w:val="ListParagraph"/>
              <w:numPr>
                <w:ilvl w:val="0"/>
                <w:numId w:val="2"/>
              </w:numPr>
              <w:rPr>
                <w:rFonts w:ascii="Times New Roman" w:hAnsi="Times New Roman"/>
                <w:sz w:val="24"/>
                <w:szCs w:val="24"/>
              </w:rPr>
            </w:pPr>
            <w:r>
              <w:rPr>
                <w:rFonts w:ascii="Times New Roman" w:hAnsi="Times New Roman"/>
                <w:sz w:val="24"/>
                <w:szCs w:val="24"/>
              </w:rPr>
              <w:t>What is collateral material, which type of items are included in it?</w:t>
            </w:r>
          </w:p>
          <w:p w:rsidR="00264D45" w:rsidRDefault="00AA7FBE" w:rsidP="00264D45">
            <w:pPr>
              <w:rPr>
                <w:rFonts w:ascii="Times New Roman" w:hAnsi="Times New Roman"/>
                <w:sz w:val="24"/>
                <w:szCs w:val="24"/>
              </w:rPr>
            </w:pPr>
            <w:r>
              <w:rPr>
                <w:rFonts w:ascii="Times New Roman" w:hAnsi="Times New Roman"/>
                <w:sz w:val="24"/>
                <w:szCs w:val="24"/>
              </w:rPr>
              <w:t xml:space="preserve">Collateral material refers to items which bear a company’s logo and can be used in promotional activities. Materials such as lighters, coasters, writing cases, notepads, credit card wallets, postcards, pens and other stationary items are considered collateral materials. They are typically used as giveaways, yet the product must still have a design and quality that is compatible with the image of the company. It would be poor of the company to giveaway items such as credit card wallet that breaks on first use or the company logo rubs off as this could be looked at as poor quality by the recipient and they may feel this reflects the tourism company as a whole. </w:t>
            </w:r>
          </w:p>
          <w:p w:rsidR="00AA7FBE" w:rsidRDefault="00AA7FBE" w:rsidP="00264D45">
            <w:pPr>
              <w:rPr>
                <w:rFonts w:ascii="Times New Roman" w:hAnsi="Times New Roman"/>
                <w:sz w:val="24"/>
                <w:szCs w:val="24"/>
              </w:rPr>
            </w:pPr>
            <w:r>
              <w:rPr>
                <w:rFonts w:ascii="Times New Roman" w:hAnsi="Times New Roman"/>
                <w:sz w:val="24"/>
                <w:szCs w:val="24"/>
              </w:rPr>
              <w:t>Tourism companies are not limited to when they use collateral material, however they are often found to be given out at trade fairs or exhibitions, in store, and in rooms of hotels. The Holiday Inn usually ensure that a notepad and pen bearing the company name and logo are in all rooms, from personal experience my current employer uses Holiday Inn for business rooms and often around my place of work I see these collateral materials. There are even some items which can be purchased that may qualify under collateral material such as to smaller scale models of certain aircrafts which some people collect. If someone purchased one of these and it was of poor quality</w:t>
            </w:r>
            <w:r w:rsidR="000A0149">
              <w:rPr>
                <w:rFonts w:ascii="Times New Roman" w:hAnsi="Times New Roman"/>
                <w:sz w:val="24"/>
                <w:szCs w:val="24"/>
              </w:rPr>
              <w:t xml:space="preserve">. Depending on the marketing aims of the company may contribute to the decision of what collateral material they offer. From personal experience when my wife and I were shopping around for our honeymoon we spoke with numerous tourism companies, and twice in store we were offered a glass of champagne whilst talking, these were served in branded flutes and the bottle had the company logo on it. </w:t>
            </w:r>
          </w:p>
          <w:p w:rsidR="000A0149" w:rsidRDefault="000A0149" w:rsidP="00264D45">
            <w:pPr>
              <w:rPr>
                <w:rFonts w:ascii="Times New Roman" w:hAnsi="Times New Roman"/>
                <w:sz w:val="24"/>
                <w:szCs w:val="24"/>
              </w:rPr>
            </w:pPr>
          </w:p>
          <w:p w:rsidR="000A0149" w:rsidRDefault="000A0149" w:rsidP="000A0149">
            <w:pPr>
              <w:pStyle w:val="ListParagraph"/>
              <w:numPr>
                <w:ilvl w:val="0"/>
                <w:numId w:val="2"/>
              </w:numPr>
              <w:rPr>
                <w:rFonts w:ascii="Times New Roman" w:hAnsi="Times New Roman"/>
                <w:sz w:val="24"/>
                <w:szCs w:val="24"/>
              </w:rPr>
            </w:pPr>
            <w:r>
              <w:rPr>
                <w:rFonts w:ascii="Times New Roman" w:hAnsi="Times New Roman"/>
                <w:sz w:val="24"/>
                <w:szCs w:val="24"/>
              </w:rPr>
              <w:t xml:space="preserve">Which type of information is contained in the travel agent’s manual? </w:t>
            </w:r>
          </w:p>
          <w:p w:rsidR="000A0149" w:rsidRDefault="007F29AA" w:rsidP="000A0149">
            <w:pPr>
              <w:rPr>
                <w:rFonts w:ascii="Times New Roman" w:hAnsi="Times New Roman"/>
                <w:sz w:val="24"/>
                <w:szCs w:val="24"/>
              </w:rPr>
            </w:pPr>
            <w:r>
              <w:rPr>
                <w:rFonts w:ascii="Times New Roman" w:hAnsi="Times New Roman"/>
                <w:sz w:val="24"/>
                <w:szCs w:val="24"/>
              </w:rPr>
              <w:t xml:space="preserve">Often referred to as a manual it can also be classed as a guide or directory. It is produced </w:t>
            </w:r>
            <w:r w:rsidR="00DE45EF">
              <w:rPr>
                <w:rFonts w:ascii="Times New Roman" w:hAnsi="Times New Roman"/>
                <w:sz w:val="24"/>
                <w:szCs w:val="24"/>
              </w:rPr>
              <w:t xml:space="preserve">to contain suitable material including a complete description of a destination. The manual must contain all of the following; inbound tour operators, hotels, travel agencies, tourist attractions, restaurants, sporting and recreational facilities, entertainment facilities, and the complete range of tourism service offered. It is a priceless source of reference for agents, and the destinations visiting card. The manual contains everything that is required </w:t>
            </w:r>
            <w:r w:rsidR="003A26D0">
              <w:rPr>
                <w:rFonts w:ascii="Times New Roman" w:hAnsi="Times New Roman"/>
                <w:sz w:val="24"/>
                <w:szCs w:val="24"/>
              </w:rPr>
              <w:t xml:space="preserve">to make bookings and carry out business with a destination. A manual is often a costly item to initial put together, however a significant proportion if not all of the cost may be recovered through advertising. </w:t>
            </w:r>
          </w:p>
          <w:p w:rsidR="003A26D0" w:rsidRDefault="003A26D0" w:rsidP="000A0149">
            <w:pPr>
              <w:rPr>
                <w:rFonts w:ascii="Times New Roman" w:hAnsi="Times New Roman"/>
                <w:sz w:val="24"/>
                <w:szCs w:val="24"/>
              </w:rPr>
            </w:pPr>
            <w:r>
              <w:rPr>
                <w:rFonts w:ascii="Times New Roman" w:hAnsi="Times New Roman"/>
                <w:sz w:val="24"/>
                <w:szCs w:val="24"/>
              </w:rPr>
              <w:t xml:space="preserve">It is a sensible idea to keep information regarding rates and tariffs on a separate sheet on database to the manual as these are likely to change on a more frequent basis whereas the bulk information in the manual shall remain the same. </w:t>
            </w:r>
          </w:p>
          <w:p w:rsidR="003A26D0" w:rsidRPr="000A0149" w:rsidRDefault="003A26D0" w:rsidP="000A0149">
            <w:pPr>
              <w:rPr>
                <w:rFonts w:ascii="Times New Roman" w:hAnsi="Times New Roman"/>
                <w:sz w:val="24"/>
                <w:szCs w:val="24"/>
              </w:rPr>
            </w:pPr>
            <w:r>
              <w:rPr>
                <w:rFonts w:ascii="Times New Roman" w:hAnsi="Times New Roman"/>
                <w:sz w:val="24"/>
                <w:szCs w:val="24"/>
              </w:rPr>
              <w:t>This type of manual is mainly aimed to the independent tour operators and retailers rather than the larger establishments</w:t>
            </w:r>
            <w:r w:rsidR="00BC7478">
              <w:rPr>
                <w:rFonts w:ascii="Times New Roman" w:hAnsi="Times New Roman"/>
                <w:sz w:val="24"/>
                <w:szCs w:val="24"/>
              </w:rPr>
              <w:t xml:space="preserve">, this is due to brokering their own deals and contracts directly and selling through their own catalogues. </w:t>
            </w:r>
          </w:p>
          <w:p w:rsidR="00E744A3" w:rsidRPr="00E744A3" w:rsidRDefault="00E744A3" w:rsidP="00E744A3">
            <w:pPr>
              <w:rPr>
                <w:rFonts w:ascii="Times New Roman" w:hAnsi="Times New Roman"/>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5934B2"/>
    <w:multiLevelType w:val="hybridMultilevel"/>
    <w:tmpl w:val="8ED86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38D10DF"/>
    <w:multiLevelType w:val="hybridMultilevel"/>
    <w:tmpl w:val="185A8EB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A0149"/>
    <w:rsid w:val="001175EE"/>
    <w:rsid w:val="00157CF6"/>
    <w:rsid w:val="00182416"/>
    <w:rsid w:val="00187EB4"/>
    <w:rsid w:val="001F0481"/>
    <w:rsid w:val="00200C92"/>
    <w:rsid w:val="0020451E"/>
    <w:rsid w:val="00206B9D"/>
    <w:rsid w:val="0023259C"/>
    <w:rsid w:val="00264D45"/>
    <w:rsid w:val="002B0BD7"/>
    <w:rsid w:val="002B573D"/>
    <w:rsid w:val="002C5CB2"/>
    <w:rsid w:val="002F779F"/>
    <w:rsid w:val="00371885"/>
    <w:rsid w:val="003A26D0"/>
    <w:rsid w:val="003E2B87"/>
    <w:rsid w:val="00402786"/>
    <w:rsid w:val="00405895"/>
    <w:rsid w:val="004058DF"/>
    <w:rsid w:val="00437C64"/>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3E04"/>
    <w:rsid w:val="00684453"/>
    <w:rsid w:val="00687EE8"/>
    <w:rsid w:val="0070347F"/>
    <w:rsid w:val="0070678E"/>
    <w:rsid w:val="00735F54"/>
    <w:rsid w:val="00772CF7"/>
    <w:rsid w:val="007F29AA"/>
    <w:rsid w:val="00831C11"/>
    <w:rsid w:val="008A60B4"/>
    <w:rsid w:val="008B3C31"/>
    <w:rsid w:val="008B64FE"/>
    <w:rsid w:val="008F5EEE"/>
    <w:rsid w:val="00935BF7"/>
    <w:rsid w:val="0095442C"/>
    <w:rsid w:val="00964D2B"/>
    <w:rsid w:val="00983942"/>
    <w:rsid w:val="009C37E0"/>
    <w:rsid w:val="009E41F4"/>
    <w:rsid w:val="00A14B66"/>
    <w:rsid w:val="00A30803"/>
    <w:rsid w:val="00A65CF7"/>
    <w:rsid w:val="00A81AB4"/>
    <w:rsid w:val="00A851DA"/>
    <w:rsid w:val="00AA7FBE"/>
    <w:rsid w:val="00AC7D5B"/>
    <w:rsid w:val="00AE1481"/>
    <w:rsid w:val="00B0415E"/>
    <w:rsid w:val="00B04678"/>
    <w:rsid w:val="00BC46DF"/>
    <w:rsid w:val="00BC7478"/>
    <w:rsid w:val="00C03577"/>
    <w:rsid w:val="00C53029"/>
    <w:rsid w:val="00C65FEA"/>
    <w:rsid w:val="00CA0AC2"/>
    <w:rsid w:val="00CB4D0A"/>
    <w:rsid w:val="00CC2FB3"/>
    <w:rsid w:val="00CC575A"/>
    <w:rsid w:val="00CF123B"/>
    <w:rsid w:val="00D039AC"/>
    <w:rsid w:val="00D061B2"/>
    <w:rsid w:val="00D427DE"/>
    <w:rsid w:val="00D5587D"/>
    <w:rsid w:val="00D707CC"/>
    <w:rsid w:val="00D821FE"/>
    <w:rsid w:val="00D859A2"/>
    <w:rsid w:val="00DB0793"/>
    <w:rsid w:val="00DC5577"/>
    <w:rsid w:val="00DE45EF"/>
    <w:rsid w:val="00E00821"/>
    <w:rsid w:val="00E04DB4"/>
    <w:rsid w:val="00E16E29"/>
    <w:rsid w:val="00E30679"/>
    <w:rsid w:val="00E4597D"/>
    <w:rsid w:val="00E54832"/>
    <w:rsid w:val="00E56A90"/>
    <w:rsid w:val="00E641CC"/>
    <w:rsid w:val="00E744A3"/>
    <w:rsid w:val="00EA30AB"/>
    <w:rsid w:val="00EB3925"/>
    <w:rsid w:val="00ED0603"/>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15:docId w15:val="{E83FF69A-284B-4524-BEA2-8C245C453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E1DF4B-6DC4-43A8-8BA8-22E957056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1B26ACF9</Template>
  <TotalTime>343</TotalTime>
  <Pages>5</Pages>
  <Words>1925</Words>
  <Characters>10978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GOYDER, JAMES [HMPS]</cp:lastModifiedBy>
  <cp:revision>8</cp:revision>
  <dcterms:created xsi:type="dcterms:W3CDTF">2016-11-05T08:11:00Z</dcterms:created>
  <dcterms:modified xsi:type="dcterms:W3CDTF">2016-12-04T15:54:00Z</dcterms:modified>
</cp:coreProperties>
</file>