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7E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7EB">
            <w:pPr>
              <w:pStyle w:val="Default"/>
              <w:rPr>
                <w:rFonts w:asciiTheme="minorHAnsi" w:hAnsiTheme="minorHAnsi"/>
              </w:rPr>
            </w:pPr>
            <w:r>
              <w:rPr>
                <w:rFonts w:asciiTheme="minorHAnsi" w:hAnsiTheme="minorHAnsi"/>
              </w:rPr>
              <w:t>Bader Nasser Janahi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7EB">
            <w:pPr>
              <w:pStyle w:val="Default"/>
              <w:rPr>
                <w:rFonts w:asciiTheme="minorHAnsi" w:hAnsiTheme="minorHAnsi"/>
              </w:rPr>
            </w:pPr>
            <w:r>
              <w:rPr>
                <w:rFonts w:asciiTheme="minorHAnsi" w:hAnsiTheme="minorHAnsi"/>
              </w:rPr>
              <w:t>1806</w:t>
            </w:r>
          </w:p>
        </w:tc>
      </w:tr>
      <w:tr w:rsidR="00A851DA" w:rsidRPr="00B0415E" w:rsidTr="00556009">
        <w:trPr>
          <w:trHeight w:val="206"/>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7EB">
            <w:pPr>
              <w:pStyle w:val="Default"/>
              <w:rPr>
                <w:rFonts w:asciiTheme="minorHAnsi" w:hAnsiTheme="minorHAnsi"/>
              </w:rPr>
            </w:pPr>
            <w:r>
              <w:rPr>
                <w:rFonts w:asciiTheme="minorHAnsi" w:hAnsiTheme="minorHAnsi"/>
              </w:rPr>
              <w:t>Diploma in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6009">
            <w:r>
              <w:t>10</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E95499" w:rsidP="00A72EFA">
            <w:pPr>
              <w:rPr>
                <w:b/>
              </w:rPr>
            </w:pPr>
            <w:r>
              <w:rPr>
                <w:b/>
              </w:rPr>
              <w:t xml:space="preserve">1 </w:t>
            </w:r>
            <w:proofErr w:type="spellStart"/>
            <w:r>
              <w:rPr>
                <w:b/>
              </w:rPr>
              <w:t>i</w:t>
            </w:r>
            <w:proofErr w:type="spellEnd"/>
            <w:r>
              <w:rPr>
                <w:b/>
              </w:rPr>
              <w:t>. During infancy, there are a number of sleep problems that exist among children. These sleep problems include settling and waking up in the mi</w:t>
            </w:r>
            <w:r w:rsidR="00345870">
              <w:rPr>
                <w:b/>
              </w:rPr>
              <w:t xml:space="preserve">ddle of night which is mostly caused by bad dreams or sleep horrors. Night mares, night terrors, and sleepwalking are the possible causes of sleep problems. </w:t>
            </w:r>
            <w:r w:rsidR="00A72EFA">
              <w:rPr>
                <w:b/>
              </w:rPr>
              <w:t>These</w:t>
            </w:r>
            <w:r w:rsidR="00345870">
              <w:rPr>
                <w:b/>
              </w:rPr>
              <w:t xml:space="preserve"> sleep problems are due to</w:t>
            </w:r>
            <w:r w:rsidR="00A72EFA">
              <w:rPr>
                <w:b/>
              </w:rPr>
              <w:t xml:space="preserve"> disputes that include</w:t>
            </w:r>
            <w:r w:rsidR="00345870">
              <w:rPr>
                <w:b/>
              </w:rPr>
              <w:t xml:space="preserve"> tiredness, parental a</w:t>
            </w:r>
            <w:r w:rsidR="00A72EFA">
              <w:rPr>
                <w:b/>
              </w:rPr>
              <w:t xml:space="preserve">rguments, parental depression, </w:t>
            </w:r>
            <w:r w:rsidR="00345870">
              <w:rPr>
                <w:b/>
              </w:rPr>
              <w:t>a weak parent-child bond, and a reduction in the amount and quality of social life.</w:t>
            </w:r>
          </w:p>
          <w:p w:rsidR="00CC2FB3" w:rsidRDefault="00CC2FB3" w:rsidP="00A851DA">
            <w:pPr>
              <w:rPr>
                <w:b/>
              </w:rPr>
            </w:pPr>
          </w:p>
          <w:p w:rsidR="00CC2FB3" w:rsidRDefault="00345870" w:rsidP="00A851DA">
            <w:pPr>
              <w:rPr>
                <w:b/>
              </w:rPr>
            </w:pPr>
            <w:r>
              <w:rPr>
                <w:b/>
              </w:rPr>
              <w:t>ii.</w:t>
            </w:r>
            <w:r w:rsidR="00A72EFA">
              <w:rPr>
                <w:b/>
              </w:rPr>
              <w:t xml:space="preserve"> The biological factors that cause waking problems, during the night, in infancy include disease or injury.</w:t>
            </w:r>
            <w:r w:rsidR="00F178D9">
              <w:rPr>
                <w:b/>
              </w:rPr>
              <w:t xml:space="preserve"> Biological factors can either be predisposing or precipitating.</w:t>
            </w:r>
            <w:r w:rsidR="00A72EFA">
              <w:rPr>
                <w:b/>
              </w:rPr>
              <w:t xml:space="preserve"> The</w:t>
            </w:r>
            <w:r w:rsidR="00F178D9">
              <w:rPr>
                <w:b/>
              </w:rPr>
              <w:t xml:space="preserve"> precipitating biological</w:t>
            </w:r>
            <w:r w:rsidR="00A72EFA">
              <w:rPr>
                <w:b/>
              </w:rPr>
              <w:t xml:space="preserve"> factors that allow the trigger of sleep problems include but are not limited to – illness, injuries or development of asthma.</w:t>
            </w:r>
            <w:r w:rsidR="00F178D9">
              <w:rPr>
                <w:b/>
              </w:rPr>
              <w:t xml:space="preserve"> The predisposing biological factors have lead to perinatal difficulties, allergies, asthma, food intolerance, colic, and behavior difficulty. These things make it very difficult for children to use self-soothing patterns to continue their arousal levels and they need to be seriously looked at by assessments. </w:t>
            </w:r>
            <w:r w:rsidR="00A72EFA">
              <w:rPr>
                <w:b/>
              </w:rPr>
              <w:t xml:space="preserve"> </w:t>
            </w:r>
          </w:p>
          <w:p w:rsidR="00CC2FB3" w:rsidRDefault="00CC2FB3" w:rsidP="00A851DA">
            <w:pPr>
              <w:rPr>
                <w:b/>
              </w:rPr>
            </w:pPr>
          </w:p>
          <w:p w:rsidR="00CC2FB3" w:rsidRDefault="003B4F71" w:rsidP="00954E3A">
            <w:pPr>
              <w:rPr>
                <w:b/>
              </w:rPr>
            </w:pPr>
            <w:r>
              <w:rPr>
                <w:b/>
              </w:rPr>
              <w:t>iii.</w:t>
            </w:r>
            <w:r w:rsidR="00136AF3">
              <w:rPr>
                <w:b/>
              </w:rPr>
              <w:t xml:space="preserve"> The</w:t>
            </w:r>
            <w:r w:rsidR="00954E3A">
              <w:rPr>
                <w:b/>
              </w:rPr>
              <w:t xml:space="preserve"> role of a</w:t>
            </w:r>
            <w:r w:rsidR="00136AF3">
              <w:rPr>
                <w:b/>
              </w:rPr>
              <w:t xml:space="preserve"> mother-child relationship is an important factor with regards to </w:t>
            </w:r>
            <w:r w:rsidR="00954E3A">
              <w:rPr>
                <w:b/>
              </w:rPr>
              <w:t>settling</w:t>
            </w:r>
            <w:r w:rsidR="00136AF3">
              <w:rPr>
                <w:b/>
              </w:rPr>
              <w:t xml:space="preserve"> and night waking problems</w:t>
            </w:r>
            <w:r w:rsidR="00954E3A">
              <w:rPr>
                <w:b/>
              </w:rPr>
              <w:t xml:space="preserve"> because it provides the child with comfort and relaxation which enables him to sleep soundly.</w:t>
            </w:r>
            <w:r w:rsidR="00CD745B">
              <w:rPr>
                <w:b/>
              </w:rPr>
              <w:t xml:space="preserve"> The mother needs to give her child enough care and attention before bedtime in order for the child to develop self-soothing behavior. A strong Parent-child bond</w:t>
            </w:r>
            <w:r w:rsidR="006310DB">
              <w:rPr>
                <w:b/>
              </w:rPr>
              <w:t xml:space="preserve"> can help calm down night problems related with bad dreams by enabling the ch</w:t>
            </w:r>
            <w:r w:rsidR="00B858B1">
              <w:rPr>
                <w:b/>
              </w:rPr>
              <w:t>ild to express his emotions in</w:t>
            </w:r>
            <w:r w:rsidR="006310DB">
              <w:rPr>
                <w:b/>
              </w:rPr>
              <w:t xml:space="preserve"> a bad dream which may prevent the sleep dispute.</w:t>
            </w:r>
          </w:p>
          <w:p w:rsidR="00CC2FB3" w:rsidRDefault="00CC2FB3" w:rsidP="00A851DA">
            <w:pPr>
              <w:rPr>
                <w:b/>
              </w:rPr>
            </w:pPr>
          </w:p>
          <w:p w:rsidR="00CC2FB3" w:rsidRDefault="00136AF3" w:rsidP="00A851DA">
            <w:pPr>
              <w:rPr>
                <w:b/>
              </w:rPr>
            </w:pPr>
            <w:r>
              <w:rPr>
                <w:b/>
              </w:rPr>
              <w:t>iv. Sleep-walking experiences can be harmful for children</w:t>
            </w:r>
            <w:r w:rsidR="0036333F">
              <w:rPr>
                <w:b/>
              </w:rPr>
              <w:t xml:space="preserve"> because it involves major risks that allow children to harm themselves during the scene.</w:t>
            </w:r>
            <w:r w:rsidR="00A55FAA">
              <w:rPr>
                <w:b/>
              </w:rPr>
              <w:t xml:space="preserve"> For example, when sleep-walking the child may leave the bed and walk unconditionally around the house without waking up. This may cause the child to hit something and hurt himself which is a major worry for parents</w:t>
            </w:r>
            <w:r w:rsidR="00600CC3">
              <w:rPr>
                <w:b/>
              </w:rPr>
              <w:t xml:space="preserve"> and even the child.</w:t>
            </w:r>
          </w:p>
          <w:p w:rsidR="00CC2FB3" w:rsidRDefault="00CC2FB3" w:rsidP="00A851DA">
            <w:pPr>
              <w:rPr>
                <w:b/>
              </w:rPr>
            </w:pPr>
          </w:p>
          <w:p w:rsidR="00CC2FB3" w:rsidRDefault="00136AF3" w:rsidP="00A851DA">
            <w:pPr>
              <w:rPr>
                <w:b/>
              </w:rPr>
            </w:pPr>
            <w:r>
              <w:rPr>
                <w:b/>
              </w:rPr>
              <w:lastRenderedPageBreak/>
              <w:t>v. Sleep diaries</w:t>
            </w:r>
            <w:r w:rsidR="009F5C91">
              <w:rPr>
                <w:b/>
              </w:rPr>
              <w:t xml:space="preserve"> are sleep recordings which also contain facts from assessment questioning. These sleep recordings are given to parents along with treatments in order to record the child’s sleeping patterns. The sleep diaries may contain facts about the child’s sleeping patterns along with other factors that affect the sleeping problem. Sleep diaries are important for parents to use because it allows for improvement or worsening in sleep disputes to be observed on a regular basis.</w:t>
            </w:r>
          </w:p>
          <w:p w:rsidR="00CC2FB3" w:rsidRDefault="00CC2FB3" w:rsidP="00A851DA">
            <w:pPr>
              <w:rPr>
                <w:b/>
              </w:rPr>
            </w:pPr>
          </w:p>
          <w:p w:rsidR="00CC2FB3" w:rsidRDefault="00136AF3" w:rsidP="00A851DA">
            <w:pPr>
              <w:rPr>
                <w:b/>
              </w:rPr>
            </w:pPr>
            <w:r>
              <w:rPr>
                <w:b/>
              </w:rPr>
              <w:t xml:space="preserve">vi. </w:t>
            </w:r>
            <w:r w:rsidR="00354D4C">
              <w:rPr>
                <w:b/>
              </w:rPr>
              <w:t>The predisposing factors of sleep problems for children in infancy</w:t>
            </w:r>
            <w:r w:rsidR="00492122">
              <w:rPr>
                <w:b/>
              </w:rPr>
              <w:t xml:space="preserve"> include perinatal difficulties, asthma, allergies, food intolerance, colic, and difficult behavior to deal with.</w:t>
            </w:r>
            <w:r w:rsidR="00635045">
              <w:rPr>
                <w:b/>
              </w:rPr>
              <w:t xml:space="preserve"> All these factors can make it very difficult for children to use self-soothing patterns to continue their arousal levels.</w:t>
            </w:r>
          </w:p>
          <w:p w:rsidR="00CC2FB3" w:rsidRDefault="00CC2FB3" w:rsidP="00A851DA">
            <w:pPr>
              <w:rPr>
                <w:b/>
              </w:rPr>
            </w:pPr>
          </w:p>
          <w:p w:rsidR="003079CD" w:rsidRDefault="003079CD" w:rsidP="00A851DA">
            <w:pPr>
              <w:rPr>
                <w:b/>
              </w:rPr>
            </w:pPr>
          </w:p>
          <w:p w:rsidR="003079CD" w:rsidRDefault="003079CD" w:rsidP="00A851DA">
            <w:pPr>
              <w:rPr>
                <w:b/>
              </w:rPr>
            </w:pPr>
          </w:p>
          <w:p w:rsidR="003079CD" w:rsidRDefault="003079CD" w:rsidP="003079CD">
            <w:pPr>
              <w:rPr>
                <w:b/>
              </w:rPr>
            </w:pPr>
            <w:r>
              <w:rPr>
                <w:b/>
              </w:rPr>
              <w:t>Case Study</w:t>
            </w:r>
          </w:p>
          <w:p w:rsidR="00D25501" w:rsidRDefault="00054343" w:rsidP="00D25501">
            <w:pPr>
              <w:pStyle w:val="ListParagraph"/>
              <w:numPr>
                <w:ilvl w:val="0"/>
                <w:numId w:val="3"/>
              </w:numPr>
              <w:rPr>
                <w:b/>
              </w:rPr>
            </w:pPr>
            <w:r>
              <w:rPr>
                <w:b/>
              </w:rPr>
              <w:t>I would diagnose Dave’s sleep problem by creating a questionnaire for him and his parents which involves further information about his sleeping patterns and the psychosocial information within which these problematic sleeping patterns occur.</w:t>
            </w:r>
            <w:r w:rsidR="004F1DAF">
              <w:rPr>
                <w:b/>
              </w:rPr>
              <w:t xml:space="preserve"> This assessment will feature a thought of predisposing, precipitating, and maintaining. The questions that need to be observed the most include information about bed-time patterns, waking during the night patterns, and day-time sleeping patterns. </w:t>
            </w:r>
            <w:r w:rsidR="00A44248">
              <w:rPr>
                <w:b/>
              </w:rPr>
              <w:t>While</w:t>
            </w:r>
            <w:r w:rsidR="004F1DAF">
              <w:rPr>
                <w:b/>
              </w:rPr>
              <w:t xml:space="preserve"> analyzing the facts gathered from the assessment questioning, a sleep diary will be given to the parents along with treatment.</w:t>
            </w:r>
            <w:r w:rsidR="00E363FB">
              <w:rPr>
                <w:b/>
              </w:rPr>
              <w:t xml:space="preserve"> This will allow improvements or deterioration of Dave’s sleep problem to be observed on a regular basis.</w:t>
            </w:r>
          </w:p>
          <w:p w:rsidR="00466C0A" w:rsidRDefault="00D25501" w:rsidP="00D25501">
            <w:pPr>
              <w:pStyle w:val="ListParagraph"/>
              <w:numPr>
                <w:ilvl w:val="0"/>
                <w:numId w:val="3"/>
              </w:numPr>
              <w:rPr>
                <w:b/>
              </w:rPr>
            </w:pPr>
            <w:r>
              <w:rPr>
                <w:b/>
              </w:rPr>
              <w:t>Dave prefers to be with his parents when he wakes up because they provide him with comfort and a sense of soothing atmosphere which calms his mind and protects him from night mares and night terrors.</w:t>
            </w:r>
          </w:p>
          <w:p w:rsidR="00CC2FB3" w:rsidRPr="00FE0580" w:rsidRDefault="00E363FB" w:rsidP="00FE0580">
            <w:pPr>
              <w:pStyle w:val="ListParagraph"/>
              <w:numPr>
                <w:ilvl w:val="0"/>
                <w:numId w:val="3"/>
              </w:numPr>
              <w:rPr>
                <w:b/>
              </w:rPr>
            </w:pPr>
            <w:r w:rsidRPr="00FE0580">
              <w:rPr>
                <w:b/>
              </w:rPr>
              <w:t xml:space="preserve"> </w:t>
            </w:r>
            <w:r w:rsidR="00E307D5" w:rsidRPr="00FE0580">
              <w:rPr>
                <w:b/>
              </w:rPr>
              <w:t>According to Dave’s sleep</w:t>
            </w:r>
            <w:r w:rsidR="00623259" w:rsidRPr="00FE0580">
              <w:rPr>
                <w:b/>
              </w:rPr>
              <w:t>ing</w:t>
            </w:r>
            <w:r w:rsidR="00E307D5" w:rsidRPr="00FE0580">
              <w:rPr>
                <w:b/>
              </w:rPr>
              <w:t xml:space="preserve"> </w:t>
            </w:r>
            <w:r w:rsidR="00623259" w:rsidRPr="00FE0580">
              <w:rPr>
                <w:b/>
              </w:rPr>
              <w:t>patterns</w:t>
            </w:r>
            <w:r w:rsidR="00E307D5" w:rsidRPr="00FE0580">
              <w:rPr>
                <w:b/>
              </w:rPr>
              <w:t>,</w:t>
            </w:r>
            <w:r w:rsidR="00623259" w:rsidRPr="00FE0580">
              <w:rPr>
                <w:b/>
              </w:rPr>
              <w:t xml:space="preserve"> a step-by-step sleep-management programme is needed to develop his sleep disputes. There are a number of maintain factors included in this programme which the parents must adhere to on a daily basis. These factors include reducing day-time sleeping,</w:t>
            </w:r>
            <w:r w:rsidR="00B41527" w:rsidRPr="00FE0580">
              <w:rPr>
                <w:b/>
              </w:rPr>
              <w:t xml:space="preserve"> eliminating pre-sleep feeds, developing bed-time routines, and reward training and extinction. Day-time napping can cause sleep problems which is why parents should provide a set time in which children can rest. Instead of napping in the afternoon, Dave could participate in fun activities that he enjoys. Whenever Dave has</w:t>
            </w:r>
            <w:r w:rsidR="00FE0580">
              <w:rPr>
                <w:b/>
              </w:rPr>
              <w:t xml:space="preserve"> a big meal before bedtime, the extent of these meals will be made closer step-by-step. Dave’s parents should also develop a bed-time routine such as storytelling or cuddling in order to provide Dave with comfort and an understanding of what to have at sleeping time. Dave could also be given a comforting object such as a doll which will provide him with comfort throughout the night. Using self-soothing abilities the next night waking rather than going into his parents’ bedroom is a good way to</w:t>
            </w:r>
            <w:r w:rsidR="00A93E7B">
              <w:rPr>
                <w:b/>
              </w:rPr>
              <w:t xml:space="preserve"> develop the right sleep-related behavior. Rewarding these actions will lead to the likelihood that they will happen again and Dave will be able to develop the right sleeping habits. Parents should make sure to avoid allowing their son to sleep in bed with them. For the effectiveness of this extinction to be made better, the parents must show a lack of emotion towards their son when they send him back to bed and avoid being called to the room. This will teach Dave the proper sleeping behavior and in time he will be able to overcome his sleep problem.</w:t>
            </w:r>
            <w:r w:rsidR="00FE0580">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7EB" w:rsidP="00A851DA">
            <w:pPr>
              <w:rPr>
                <w:rFonts w:cs="Bliss-Regular"/>
                <w:color w:val="000000"/>
              </w:rPr>
            </w:pPr>
            <w:r>
              <w:rPr>
                <w:rFonts w:cs="Bliss-Regular"/>
                <w:color w:val="000000"/>
              </w:rPr>
              <w:t>Bader Janahi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5EA3" w:rsidP="00A851DA">
            <w:pPr>
              <w:rPr>
                <w:rFonts w:cs="Bliss-Regular"/>
                <w:color w:val="000000"/>
              </w:rPr>
            </w:pPr>
            <w:r>
              <w:rPr>
                <w:rFonts w:cs="Bliss-Regular"/>
                <w:color w:val="000000"/>
              </w:rPr>
              <w:t>6/7/16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B7F" w:rsidRDefault="00C06B7F" w:rsidP="00CB4D0A">
      <w:pPr>
        <w:spacing w:after="0" w:line="240" w:lineRule="auto"/>
      </w:pPr>
      <w:r>
        <w:separator/>
      </w:r>
    </w:p>
  </w:endnote>
  <w:endnote w:type="continuationSeparator" w:id="0">
    <w:p w:rsidR="00C06B7F" w:rsidRDefault="00C06B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B7F" w:rsidRDefault="00C06B7F" w:rsidP="00CB4D0A">
      <w:pPr>
        <w:spacing w:after="0" w:line="240" w:lineRule="auto"/>
      </w:pPr>
      <w:r>
        <w:separator/>
      </w:r>
    </w:p>
  </w:footnote>
  <w:footnote w:type="continuationSeparator" w:id="0">
    <w:p w:rsidR="00C06B7F" w:rsidRDefault="00C06B7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5A7F38"/>
    <w:multiLevelType w:val="hybridMultilevel"/>
    <w:tmpl w:val="4F968E1A"/>
    <w:lvl w:ilvl="0" w:tplc="788E7D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6DB774F"/>
    <w:multiLevelType w:val="hybridMultilevel"/>
    <w:tmpl w:val="1E169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4343"/>
    <w:rsid w:val="00055992"/>
    <w:rsid w:val="000820E8"/>
    <w:rsid w:val="001175EE"/>
    <w:rsid w:val="00136AF3"/>
    <w:rsid w:val="00157CF6"/>
    <w:rsid w:val="00182416"/>
    <w:rsid w:val="00187EB4"/>
    <w:rsid w:val="001F0481"/>
    <w:rsid w:val="00200C92"/>
    <w:rsid w:val="0020451E"/>
    <w:rsid w:val="00206B9D"/>
    <w:rsid w:val="0023259C"/>
    <w:rsid w:val="002B0BD7"/>
    <w:rsid w:val="002B573D"/>
    <w:rsid w:val="002C5CB2"/>
    <w:rsid w:val="002F779F"/>
    <w:rsid w:val="003079CD"/>
    <w:rsid w:val="00312572"/>
    <w:rsid w:val="00345870"/>
    <w:rsid w:val="00354D4C"/>
    <w:rsid w:val="0036333F"/>
    <w:rsid w:val="00371885"/>
    <w:rsid w:val="003B4F71"/>
    <w:rsid w:val="003E2B87"/>
    <w:rsid w:val="00402786"/>
    <w:rsid w:val="00405895"/>
    <w:rsid w:val="004058DF"/>
    <w:rsid w:val="00443E6F"/>
    <w:rsid w:val="00466C0A"/>
    <w:rsid w:val="00486F1A"/>
    <w:rsid w:val="00490CB9"/>
    <w:rsid w:val="00492122"/>
    <w:rsid w:val="004A2CE2"/>
    <w:rsid w:val="004B39A9"/>
    <w:rsid w:val="004E3CDA"/>
    <w:rsid w:val="004F1DAF"/>
    <w:rsid w:val="004F4B4D"/>
    <w:rsid w:val="0050216D"/>
    <w:rsid w:val="00503D7E"/>
    <w:rsid w:val="0050778F"/>
    <w:rsid w:val="00527C11"/>
    <w:rsid w:val="00535F31"/>
    <w:rsid w:val="00556009"/>
    <w:rsid w:val="00574D64"/>
    <w:rsid w:val="00591365"/>
    <w:rsid w:val="005B31E4"/>
    <w:rsid w:val="00600CC3"/>
    <w:rsid w:val="006034F6"/>
    <w:rsid w:val="00607874"/>
    <w:rsid w:val="00607E77"/>
    <w:rsid w:val="00617BB3"/>
    <w:rsid w:val="00623259"/>
    <w:rsid w:val="006310DB"/>
    <w:rsid w:val="00635045"/>
    <w:rsid w:val="00645CDD"/>
    <w:rsid w:val="006823A7"/>
    <w:rsid w:val="00687EE8"/>
    <w:rsid w:val="0070347F"/>
    <w:rsid w:val="0070678E"/>
    <w:rsid w:val="00831C11"/>
    <w:rsid w:val="00842D26"/>
    <w:rsid w:val="00895EA3"/>
    <w:rsid w:val="008A60B4"/>
    <w:rsid w:val="008B3C31"/>
    <w:rsid w:val="008B64FE"/>
    <w:rsid w:val="00935BF7"/>
    <w:rsid w:val="0095442C"/>
    <w:rsid w:val="00954E3A"/>
    <w:rsid w:val="00983942"/>
    <w:rsid w:val="009C37E0"/>
    <w:rsid w:val="009E41F4"/>
    <w:rsid w:val="009F5C91"/>
    <w:rsid w:val="00A14B66"/>
    <w:rsid w:val="00A44248"/>
    <w:rsid w:val="00A55FAA"/>
    <w:rsid w:val="00A65CF7"/>
    <w:rsid w:val="00A72EFA"/>
    <w:rsid w:val="00A81AB4"/>
    <w:rsid w:val="00A851DA"/>
    <w:rsid w:val="00A93E7B"/>
    <w:rsid w:val="00AC7D5B"/>
    <w:rsid w:val="00AE1481"/>
    <w:rsid w:val="00B0415E"/>
    <w:rsid w:val="00B04678"/>
    <w:rsid w:val="00B41527"/>
    <w:rsid w:val="00B858B1"/>
    <w:rsid w:val="00BC46DF"/>
    <w:rsid w:val="00BE4A67"/>
    <w:rsid w:val="00C03577"/>
    <w:rsid w:val="00C06B7F"/>
    <w:rsid w:val="00C53029"/>
    <w:rsid w:val="00C65FEA"/>
    <w:rsid w:val="00CA0AC2"/>
    <w:rsid w:val="00CB4D0A"/>
    <w:rsid w:val="00CC2FB3"/>
    <w:rsid w:val="00CC575A"/>
    <w:rsid w:val="00CD745B"/>
    <w:rsid w:val="00CF123B"/>
    <w:rsid w:val="00D039AC"/>
    <w:rsid w:val="00D047EB"/>
    <w:rsid w:val="00D25501"/>
    <w:rsid w:val="00D427DE"/>
    <w:rsid w:val="00D5587D"/>
    <w:rsid w:val="00D707CC"/>
    <w:rsid w:val="00D821FE"/>
    <w:rsid w:val="00DB0793"/>
    <w:rsid w:val="00DB605E"/>
    <w:rsid w:val="00DE6B98"/>
    <w:rsid w:val="00E00821"/>
    <w:rsid w:val="00E04DB4"/>
    <w:rsid w:val="00E30679"/>
    <w:rsid w:val="00E307D5"/>
    <w:rsid w:val="00E363FB"/>
    <w:rsid w:val="00E4597D"/>
    <w:rsid w:val="00E54832"/>
    <w:rsid w:val="00E56A90"/>
    <w:rsid w:val="00E641CC"/>
    <w:rsid w:val="00E95499"/>
    <w:rsid w:val="00EA13DA"/>
    <w:rsid w:val="00EA30AB"/>
    <w:rsid w:val="00EB3925"/>
    <w:rsid w:val="00F178D9"/>
    <w:rsid w:val="00F96EB3"/>
    <w:rsid w:val="00FE0580"/>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9522D-97FF-41BD-9D4A-A8ACA1614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3</Pages>
  <Words>933</Words>
  <Characters>5321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Sony</cp:lastModifiedBy>
  <cp:revision>34</cp:revision>
  <dcterms:created xsi:type="dcterms:W3CDTF">2016-05-08T14:23:00Z</dcterms:created>
  <dcterms:modified xsi:type="dcterms:W3CDTF">2016-06-07T11:09:00Z</dcterms:modified>
</cp:coreProperties>
</file>