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CD2A22" w14:textId="77777777" w:rsidR="005F5782" w:rsidRDefault="005F5782">
      <w:pPr>
        <w:rPr>
          <w:rFonts w:ascii="Tahoma" w:hAnsi="Tahoma" w:cs="Tahoma"/>
        </w:rPr>
      </w:pPr>
    </w:p>
    <w:p w14:paraId="5A6BA357" w14:textId="77777777" w:rsidR="005F5782" w:rsidRDefault="005F5782">
      <w:pPr>
        <w:rPr>
          <w:rFonts w:ascii="Tahoma" w:hAnsi="Tahoma" w:cs="Tahoma"/>
        </w:rPr>
      </w:pPr>
    </w:p>
    <w:p w14:paraId="240BFB13" w14:textId="77777777" w:rsidR="005F5782" w:rsidRDefault="005F5782">
      <w:pPr>
        <w:rPr>
          <w:rFonts w:ascii="Tahoma" w:hAnsi="Tahoma" w:cs="Tahoma"/>
        </w:rPr>
      </w:pPr>
    </w:p>
    <w:p w14:paraId="0197D697" w14:textId="77777777" w:rsidR="005F5782" w:rsidRPr="005F5782" w:rsidRDefault="005F5782">
      <w:pPr>
        <w:rPr>
          <w:rFonts w:asciiTheme="majorHAnsi" w:hAnsiTheme="majorHAnsi" w:cstheme="majorHAnsi"/>
        </w:rPr>
      </w:pPr>
    </w:p>
    <w:p w14:paraId="6EF0AC19" w14:textId="7EA108D8" w:rsidR="008F6D8D" w:rsidRPr="003E3FF9" w:rsidRDefault="00662E1C">
      <w:pPr>
        <w:rPr>
          <w:rFonts w:asciiTheme="majorHAnsi" w:hAnsiTheme="majorHAnsi" w:cstheme="majorHAnsi"/>
          <w:u w:val="single"/>
        </w:rPr>
      </w:pPr>
      <w:r w:rsidRPr="003E3FF9">
        <w:rPr>
          <w:rFonts w:asciiTheme="majorHAnsi" w:hAnsiTheme="majorHAnsi" w:cstheme="majorHAnsi"/>
          <w:u w:val="single"/>
        </w:rPr>
        <w:t>1-</w:t>
      </w:r>
      <w:r w:rsidR="005F5782" w:rsidRPr="003E3FF9">
        <w:rPr>
          <w:rFonts w:asciiTheme="majorHAnsi" w:hAnsiTheme="majorHAnsi" w:cstheme="majorHAnsi"/>
          <w:u w:val="single"/>
        </w:rPr>
        <w:t>Exim Policies</w:t>
      </w:r>
    </w:p>
    <w:p w14:paraId="220725EF" w14:textId="77777777" w:rsidR="00254456" w:rsidRPr="00A149DB" w:rsidRDefault="002E411B" w:rsidP="002E411B">
      <w:pPr>
        <w:autoSpaceDE w:val="0"/>
        <w:autoSpaceDN w:val="0"/>
        <w:adjustRightInd w:val="0"/>
        <w:rPr>
          <w:rFonts w:asciiTheme="majorHAnsi" w:hAnsiTheme="majorHAnsi" w:cstheme="majorHAnsi"/>
        </w:rPr>
      </w:pPr>
      <w:r w:rsidRPr="00A149DB">
        <w:rPr>
          <w:rFonts w:asciiTheme="majorHAnsi" w:hAnsiTheme="majorHAnsi" w:cstheme="majorHAnsi"/>
          <w:bCs/>
        </w:rPr>
        <w:t xml:space="preserve">Foreign Investment policies </w:t>
      </w:r>
      <w:r w:rsidRPr="00A149DB">
        <w:rPr>
          <w:rFonts w:asciiTheme="majorHAnsi" w:hAnsiTheme="majorHAnsi" w:cstheme="majorHAnsi"/>
        </w:rPr>
        <w:t>are made to control the level of investme</w:t>
      </w:r>
      <w:r w:rsidR="00254456" w:rsidRPr="00A149DB">
        <w:rPr>
          <w:rFonts w:asciiTheme="majorHAnsi" w:hAnsiTheme="majorHAnsi" w:cstheme="majorHAnsi"/>
        </w:rPr>
        <w:t xml:space="preserve">nt of foreign countries in that </w:t>
      </w:r>
      <w:r w:rsidRPr="00A149DB">
        <w:rPr>
          <w:rFonts w:asciiTheme="majorHAnsi" w:hAnsiTheme="majorHAnsi" w:cstheme="majorHAnsi"/>
        </w:rPr>
        <w:t>nation.</w:t>
      </w:r>
    </w:p>
    <w:p w14:paraId="0746F634" w14:textId="53A8EEFE" w:rsidR="002E411B" w:rsidRPr="00A149DB" w:rsidRDefault="002E411B" w:rsidP="002E411B">
      <w:pPr>
        <w:autoSpaceDE w:val="0"/>
        <w:autoSpaceDN w:val="0"/>
        <w:adjustRightInd w:val="0"/>
        <w:rPr>
          <w:rFonts w:asciiTheme="majorHAnsi" w:hAnsiTheme="majorHAnsi" w:cstheme="majorHAnsi"/>
        </w:rPr>
      </w:pPr>
      <w:r w:rsidRPr="00A149DB">
        <w:rPr>
          <w:rFonts w:asciiTheme="majorHAnsi" w:hAnsiTheme="majorHAnsi" w:cstheme="majorHAnsi"/>
          <w:bCs/>
        </w:rPr>
        <w:t xml:space="preserve">Export and Import policies, also known as </w:t>
      </w:r>
      <w:r w:rsidR="00A149DB" w:rsidRPr="00A149DB">
        <w:rPr>
          <w:rFonts w:asciiTheme="majorHAnsi" w:hAnsiTheme="majorHAnsi" w:cstheme="majorHAnsi"/>
          <w:bCs/>
        </w:rPr>
        <w:t>Exim</w:t>
      </w:r>
      <w:r w:rsidRPr="00A149DB">
        <w:rPr>
          <w:rFonts w:asciiTheme="majorHAnsi" w:hAnsiTheme="majorHAnsi" w:cstheme="majorHAnsi"/>
          <w:bCs/>
        </w:rPr>
        <w:t xml:space="preserve"> policies</w:t>
      </w:r>
      <w:r w:rsidRPr="00A149DB">
        <w:rPr>
          <w:rFonts w:asciiTheme="majorHAnsi" w:hAnsiTheme="majorHAnsi" w:cstheme="majorHAnsi"/>
        </w:rPr>
        <w:t>; aim at increasing the export of a nation</w:t>
      </w:r>
    </w:p>
    <w:p w14:paraId="485FDB18" w14:textId="77777777" w:rsidR="002E411B" w:rsidRPr="005F5782" w:rsidRDefault="002E411B" w:rsidP="002E411B">
      <w:pPr>
        <w:rPr>
          <w:rFonts w:asciiTheme="majorHAnsi" w:hAnsiTheme="majorHAnsi" w:cstheme="majorHAnsi"/>
        </w:rPr>
      </w:pPr>
      <w:r w:rsidRPr="00A149DB">
        <w:rPr>
          <w:rFonts w:asciiTheme="majorHAnsi" w:hAnsiTheme="majorHAnsi" w:cstheme="majorHAnsi"/>
        </w:rPr>
        <w:t xml:space="preserve">and decreasing the import. This would benefit the nation and help its growth and economic </w:t>
      </w:r>
      <w:r w:rsidRPr="005F5782">
        <w:rPr>
          <w:rFonts w:asciiTheme="majorHAnsi" w:hAnsiTheme="majorHAnsi" w:cstheme="majorHAnsi"/>
        </w:rPr>
        <w:t>prosperity</w:t>
      </w:r>
    </w:p>
    <w:p w14:paraId="2064F605" w14:textId="77777777" w:rsidR="002E411B" w:rsidRPr="005F5782" w:rsidRDefault="002E411B" w:rsidP="002E411B">
      <w:pPr>
        <w:rPr>
          <w:rFonts w:asciiTheme="majorHAnsi" w:hAnsiTheme="majorHAnsi" w:cstheme="majorHAnsi"/>
          <w:color w:val="000000"/>
        </w:rPr>
      </w:pPr>
    </w:p>
    <w:p w14:paraId="5C3EF089" w14:textId="21FBE910" w:rsidR="002E411B" w:rsidRPr="003E3FF9" w:rsidRDefault="002E411B" w:rsidP="002E411B">
      <w:pPr>
        <w:rPr>
          <w:rFonts w:asciiTheme="majorHAnsi" w:hAnsiTheme="majorHAnsi" w:cstheme="majorHAnsi"/>
          <w:color w:val="000000"/>
          <w:u w:val="single"/>
        </w:rPr>
      </w:pPr>
      <w:r w:rsidRPr="003E3FF9">
        <w:rPr>
          <w:rFonts w:asciiTheme="majorHAnsi" w:hAnsiTheme="majorHAnsi" w:cstheme="majorHAnsi"/>
          <w:color w:val="000000"/>
          <w:u w:val="single"/>
        </w:rPr>
        <w:t xml:space="preserve">2- types of non- economic </w:t>
      </w:r>
      <w:r w:rsidR="000265D9" w:rsidRPr="003E3FF9">
        <w:rPr>
          <w:rFonts w:asciiTheme="majorHAnsi" w:hAnsiTheme="majorHAnsi" w:cstheme="majorHAnsi"/>
          <w:color w:val="000000"/>
          <w:u w:val="single"/>
        </w:rPr>
        <w:t>environment;</w:t>
      </w:r>
    </w:p>
    <w:p w14:paraId="171AD478" w14:textId="77777777" w:rsidR="005F45EA" w:rsidRDefault="00A149DB" w:rsidP="005F45EA">
      <w:pPr>
        <w:pStyle w:val="ListParagraph"/>
        <w:numPr>
          <w:ilvl w:val="0"/>
          <w:numId w:val="1"/>
        </w:numPr>
        <w:rPr>
          <w:rFonts w:asciiTheme="majorHAnsi" w:hAnsiTheme="majorHAnsi" w:cstheme="majorHAnsi"/>
        </w:rPr>
      </w:pPr>
      <w:r>
        <w:rPr>
          <w:rFonts w:asciiTheme="majorHAnsi" w:hAnsiTheme="majorHAnsi" w:cstheme="majorHAnsi"/>
        </w:rPr>
        <w:t xml:space="preserve">Demand of new clothes increase during festive session </w:t>
      </w:r>
    </w:p>
    <w:p w14:paraId="759EA5FC" w14:textId="4725FAFF" w:rsidR="002E411B" w:rsidRPr="005F45EA" w:rsidRDefault="00A149DB" w:rsidP="005F45EA">
      <w:pPr>
        <w:pStyle w:val="ListParagraph"/>
        <w:rPr>
          <w:rFonts w:asciiTheme="majorHAnsi" w:hAnsiTheme="majorHAnsi" w:cstheme="majorHAnsi"/>
        </w:rPr>
      </w:pPr>
      <w:r w:rsidRPr="005F45EA">
        <w:rPr>
          <w:rFonts w:asciiTheme="majorHAnsi" w:hAnsiTheme="majorHAnsi" w:cstheme="majorHAnsi"/>
        </w:rPr>
        <w:t xml:space="preserve"> </w:t>
      </w:r>
      <w:r w:rsidR="002E411B" w:rsidRPr="005F45EA">
        <w:rPr>
          <w:rFonts w:asciiTheme="majorHAnsi" w:hAnsiTheme="majorHAnsi" w:cstheme="majorHAnsi"/>
        </w:rPr>
        <w:t xml:space="preserve">Social </w:t>
      </w:r>
    </w:p>
    <w:p w14:paraId="69D4E11A" w14:textId="119FE1F7" w:rsidR="00A149DB" w:rsidRDefault="00A149DB" w:rsidP="002E411B">
      <w:pPr>
        <w:pStyle w:val="ListParagraph"/>
        <w:numPr>
          <w:ilvl w:val="0"/>
          <w:numId w:val="1"/>
        </w:numPr>
        <w:rPr>
          <w:rFonts w:asciiTheme="majorHAnsi" w:hAnsiTheme="majorHAnsi" w:cstheme="majorHAnsi"/>
        </w:rPr>
      </w:pPr>
      <w:r>
        <w:rPr>
          <w:rFonts w:asciiTheme="majorHAnsi" w:hAnsiTheme="majorHAnsi" w:cstheme="majorHAnsi"/>
        </w:rPr>
        <w:t xml:space="preserve">Computer has outdated typewriter </w:t>
      </w:r>
    </w:p>
    <w:p w14:paraId="6252BC2A" w14:textId="217A3F23" w:rsidR="002E411B" w:rsidRPr="005F5782" w:rsidRDefault="002E411B" w:rsidP="00A149DB">
      <w:pPr>
        <w:pStyle w:val="ListParagraph"/>
        <w:rPr>
          <w:rFonts w:asciiTheme="majorHAnsi" w:hAnsiTheme="majorHAnsi" w:cstheme="majorHAnsi"/>
        </w:rPr>
      </w:pPr>
      <w:r w:rsidRPr="005F5782">
        <w:rPr>
          <w:rFonts w:asciiTheme="majorHAnsi" w:hAnsiTheme="majorHAnsi" w:cstheme="majorHAnsi"/>
        </w:rPr>
        <w:t>Technological</w:t>
      </w:r>
      <w:r w:rsidR="00A149DB">
        <w:rPr>
          <w:rFonts w:asciiTheme="majorHAnsi" w:hAnsiTheme="majorHAnsi" w:cstheme="majorHAnsi"/>
        </w:rPr>
        <w:t xml:space="preserve"> </w:t>
      </w:r>
    </w:p>
    <w:p w14:paraId="290C25C0" w14:textId="77777777" w:rsidR="005F45EA" w:rsidRDefault="00A149DB" w:rsidP="005F45EA">
      <w:pPr>
        <w:pStyle w:val="ListParagraph"/>
        <w:numPr>
          <w:ilvl w:val="0"/>
          <w:numId w:val="1"/>
        </w:numPr>
        <w:rPr>
          <w:rFonts w:asciiTheme="majorHAnsi" w:hAnsiTheme="majorHAnsi" w:cstheme="majorHAnsi"/>
        </w:rPr>
      </w:pPr>
      <w:r>
        <w:rPr>
          <w:rFonts w:asciiTheme="majorHAnsi" w:hAnsiTheme="majorHAnsi" w:cstheme="majorHAnsi"/>
        </w:rPr>
        <w:t xml:space="preserve">Sugar </w:t>
      </w:r>
      <w:r w:rsidR="005F45EA">
        <w:rPr>
          <w:rFonts w:asciiTheme="majorHAnsi" w:hAnsiTheme="majorHAnsi" w:cstheme="majorHAnsi"/>
        </w:rPr>
        <w:t>factories</w:t>
      </w:r>
      <w:r>
        <w:rPr>
          <w:rFonts w:asciiTheme="majorHAnsi" w:hAnsiTheme="majorHAnsi" w:cstheme="majorHAnsi"/>
        </w:rPr>
        <w:t xml:space="preserve"> are being </w:t>
      </w:r>
      <w:r w:rsidR="005F45EA">
        <w:rPr>
          <w:rFonts w:asciiTheme="majorHAnsi" w:hAnsiTheme="majorHAnsi" w:cstheme="majorHAnsi"/>
        </w:rPr>
        <w:t>set up where sugarcane is grown abundantly</w:t>
      </w:r>
    </w:p>
    <w:p w14:paraId="1B098EC5" w14:textId="4964548B" w:rsidR="002E411B" w:rsidRPr="005F45EA" w:rsidRDefault="005F45EA" w:rsidP="005F45EA">
      <w:pPr>
        <w:pStyle w:val="ListParagraph"/>
        <w:rPr>
          <w:rFonts w:asciiTheme="majorHAnsi" w:hAnsiTheme="majorHAnsi" w:cstheme="majorHAnsi"/>
        </w:rPr>
      </w:pPr>
      <w:r w:rsidRPr="005F45EA">
        <w:rPr>
          <w:rFonts w:asciiTheme="majorHAnsi" w:hAnsiTheme="majorHAnsi" w:cstheme="majorHAnsi"/>
        </w:rPr>
        <w:t xml:space="preserve">  </w:t>
      </w:r>
      <w:r w:rsidR="00B259ED" w:rsidRPr="005F45EA">
        <w:rPr>
          <w:rFonts w:asciiTheme="majorHAnsi" w:hAnsiTheme="majorHAnsi" w:cstheme="majorHAnsi"/>
        </w:rPr>
        <w:t>Natural</w:t>
      </w:r>
    </w:p>
    <w:p w14:paraId="3C506E1F" w14:textId="37BCAAEB" w:rsidR="005F45EA" w:rsidRDefault="005F45EA" w:rsidP="002E411B">
      <w:pPr>
        <w:pStyle w:val="ListParagraph"/>
        <w:numPr>
          <w:ilvl w:val="0"/>
          <w:numId w:val="1"/>
        </w:numPr>
        <w:rPr>
          <w:rFonts w:asciiTheme="majorHAnsi" w:hAnsiTheme="majorHAnsi" w:cstheme="majorHAnsi"/>
        </w:rPr>
      </w:pPr>
      <w:r>
        <w:rPr>
          <w:rFonts w:asciiTheme="majorHAnsi" w:hAnsiTheme="majorHAnsi" w:cstheme="majorHAnsi"/>
        </w:rPr>
        <w:t xml:space="preserve">Availability of skilled labor in a region </w:t>
      </w:r>
    </w:p>
    <w:p w14:paraId="58B6EA8A" w14:textId="0A500EB2" w:rsidR="00B259ED" w:rsidRPr="005F5782" w:rsidRDefault="00B259ED" w:rsidP="005F45EA">
      <w:pPr>
        <w:pStyle w:val="ListParagraph"/>
        <w:rPr>
          <w:rFonts w:asciiTheme="majorHAnsi" w:hAnsiTheme="majorHAnsi" w:cstheme="majorHAnsi"/>
        </w:rPr>
      </w:pPr>
      <w:r w:rsidRPr="005F5782">
        <w:rPr>
          <w:rFonts w:asciiTheme="majorHAnsi" w:hAnsiTheme="majorHAnsi" w:cstheme="majorHAnsi"/>
        </w:rPr>
        <w:t>Demographical</w:t>
      </w:r>
    </w:p>
    <w:p w14:paraId="3B5F0962" w14:textId="7EE9C8CC" w:rsidR="00B259ED" w:rsidRPr="005F5782" w:rsidRDefault="00B259ED" w:rsidP="00B259ED">
      <w:pPr>
        <w:pStyle w:val="ListParagraph"/>
        <w:rPr>
          <w:rFonts w:asciiTheme="majorHAnsi" w:hAnsiTheme="majorHAnsi" w:cstheme="majorHAnsi"/>
        </w:rPr>
      </w:pPr>
    </w:p>
    <w:p w14:paraId="47F7D93B" w14:textId="5BF5CE57" w:rsidR="00B259ED" w:rsidRPr="003E3FF9" w:rsidRDefault="00B259ED" w:rsidP="00B259ED">
      <w:pPr>
        <w:rPr>
          <w:rFonts w:asciiTheme="majorHAnsi" w:hAnsiTheme="majorHAnsi" w:cstheme="majorHAnsi"/>
          <w:u w:val="single"/>
        </w:rPr>
      </w:pPr>
      <w:r w:rsidRPr="003E3FF9">
        <w:rPr>
          <w:rFonts w:asciiTheme="majorHAnsi" w:hAnsiTheme="majorHAnsi" w:cstheme="majorHAnsi"/>
          <w:u w:val="single"/>
        </w:rPr>
        <w:t>3- How does the demographical environment affect the business activities</w:t>
      </w:r>
    </w:p>
    <w:p w14:paraId="7FF9B8B1" w14:textId="77777777" w:rsidR="005F45EA" w:rsidRPr="005F5782" w:rsidRDefault="005F45EA" w:rsidP="00B259ED">
      <w:pPr>
        <w:rPr>
          <w:rFonts w:asciiTheme="majorHAnsi" w:hAnsiTheme="majorHAnsi" w:cstheme="majorHAnsi"/>
        </w:rPr>
      </w:pPr>
    </w:p>
    <w:p w14:paraId="0A55841A" w14:textId="77777777" w:rsidR="00B259ED" w:rsidRPr="005F5782" w:rsidRDefault="00B259ED" w:rsidP="00B259ED">
      <w:pPr>
        <w:autoSpaceDE w:val="0"/>
        <w:autoSpaceDN w:val="0"/>
        <w:adjustRightInd w:val="0"/>
        <w:rPr>
          <w:rFonts w:asciiTheme="majorHAnsi" w:hAnsiTheme="majorHAnsi" w:cstheme="majorHAnsi"/>
        </w:rPr>
      </w:pPr>
      <w:r w:rsidRPr="005F5782">
        <w:rPr>
          <w:rFonts w:asciiTheme="majorHAnsi" w:hAnsiTheme="majorHAnsi" w:cstheme="majorHAnsi"/>
        </w:rPr>
        <w:t>This refers to the size, density, distribution and growth rate of population. All these factors have</w:t>
      </w:r>
    </w:p>
    <w:p w14:paraId="0DB9A0DB" w14:textId="256B5F95" w:rsidR="00B259ED" w:rsidRPr="005F5782" w:rsidRDefault="00B259ED" w:rsidP="00254456">
      <w:pPr>
        <w:autoSpaceDE w:val="0"/>
        <w:autoSpaceDN w:val="0"/>
        <w:adjustRightInd w:val="0"/>
        <w:rPr>
          <w:rFonts w:asciiTheme="majorHAnsi" w:hAnsiTheme="majorHAnsi" w:cstheme="majorHAnsi"/>
        </w:rPr>
      </w:pPr>
      <w:r w:rsidRPr="005F5782">
        <w:rPr>
          <w:rFonts w:asciiTheme="majorHAnsi" w:hAnsiTheme="majorHAnsi" w:cstheme="majorHAnsi"/>
        </w:rPr>
        <w:t>a direct bearing on the demand for various goods and service</w:t>
      </w:r>
      <w:r w:rsidR="00254456" w:rsidRPr="005F5782">
        <w:rPr>
          <w:rFonts w:asciiTheme="majorHAnsi" w:hAnsiTheme="majorHAnsi" w:cstheme="majorHAnsi"/>
        </w:rPr>
        <w:t xml:space="preserve">s. For example, a country where </w:t>
      </w:r>
      <w:r w:rsidRPr="005F5782">
        <w:rPr>
          <w:rFonts w:asciiTheme="majorHAnsi" w:hAnsiTheme="majorHAnsi" w:cstheme="majorHAnsi"/>
        </w:rPr>
        <w:t>population rate is high and children constitute a large section of</w:t>
      </w:r>
      <w:r w:rsidR="00254456" w:rsidRPr="005F5782">
        <w:rPr>
          <w:rFonts w:asciiTheme="majorHAnsi" w:hAnsiTheme="majorHAnsi" w:cstheme="majorHAnsi"/>
        </w:rPr>
        <w:t xml:space="preserve"> population, then there is more </w:t>
      </w:r>
      <w:r w:rsidRPr="005F5782">
        <w:rPr>
          <w:rFonts w:asciiTheme="majorHAnsi" w:hAnsiTheme="majorHAnsi" w:cstheme="majorHAnsi"/>
        </w:rPr>
        <w:t>dem</w:t>
      </w:r>
      <w:r w:rsidR="00254456" w:rsidRPr="005F5782">
        <w:rPr>
          <w:rFonts w:asciiTheme="majorHAnsi" w:hAnsiTheme="majorHAnsi" w:cstheme="majorHAnsi"/>
        </w:rPr>
        <w:t>and for baby products.</w:t>
      </w:r>
      <w:r w:rsidRPr="005F5782">
        <w:rPr>
          <w:rFonts w:asciiTheme="majorHAnsi" w:hAnsiTheme="majorHAnsi" w:cstheme="majorHAnsi"/>
        </w:rPr>
        <w:t xml:space="preserve"> the demand of the people of cities and towns are</w:t>
      </w:r>
      <w:r w:rsidR="00254456" w:rsidRPr="005F5782">
        <w:rPr>
          <w:rFonts w:asciiTheme="majorHAnsi" w:hAnsiTheme="majorHAnsi" w:cstheme="majorHAnsi"/>
        </w:rPr>
        <w:t xml:space="preserve"> different </w:t>
      </w:r>
      <w:r w:rsidRPr="005F5782">
        <w:rPr>
          <w:rFonts w:asciiTheme="majorHAnsi" w:hAnsiTheme="majorHAnsi" w:cstheme="majorHAnsi"/>
        </w:rPr>
        <w:t>than the people of rural areas. The high rise of population ind</w:t>
      </w:r>
      <w:r w:rsidR="00254456" w:rsidRPr="005F5782">
        <w:rPr>
          <w:rFonts w:asciiTheme="majorHAnsi" w:hAnsiTheme="majorHAnsi" w:cstheme="majorHAnsi"/>
        </w:rPr>
        <w:t xml:space="preserve">icates the easy availability of </w:t>
      </w:r>
      <w:r w:rsidR="000265D9" w:rsidRPr="005F5782">
        <w:rPr>
          <w:rFonts w:asciiTheme="majorHAnsi" w:hAnsiTheme="majorHAnsi" w:cstheme="majorHAnsi"/>
        </w:rPr>
        <w:t>labor</w:t>
      </w:r>
      <w:r w:rsidR="00254456" w:rsidRPr="005F5782">
        <w:rPr>
          <w:rFonts w:asciiTheme="majorHAnsi" w:hAnsiTheme="majorHAnsi" w:cstheme="majorHAnsi"/>
        </w:rPr>
        <w:t>.</w:t>
      </w:r>
      <w:r w:rsidRPr="005F5782">
        <w:rPr>
          <w:rFonts w:asciiTheme="majorHAnsi" w:hAnsiTheme="majorHAnsi" w:cstheme="majorHAnsi"/>
        </w:rPr>
        <w:t xml:space="preserve"> These encourage the business enterprises to use</w:t>
      </w:r>
      <w:r w:rsidR="00254456" w:rsidRPr="005F5782">
        <w:rPr>
          <w:rFonts w:asciiTheme="majorHAnsi" w:hAnsiTheme="majorHAnsi" w:cstheme="majorHAnsi"/>
        </w:rPr>
        <w:t xml:space="preserve"> </w:t>
      </w:r>
      <w:r w:rsidR="000265D9" w:rsidRPr="005F5782">
        <w:rPr>
          <w:rFonts w:asciiTheme="majorHAnsi" w:hAnsiTheme="majorHAnsi" w:cstheme="majorHAnsi"/>
        </w:rPr>
        <w:t>labor</w:t>
      </w:r>
      <w:r w:rsidR="00254456" w:rsidRPr="005F5782">
        <w:rPr>
          <w:rFonts w:asciiTheme="majorHAnsi" w:hAnsiTheme="majorHAnsi" w:cstheme="majorHAnsi"/>
        </w:rPr>
        <w:t xml:space="preserve"> intensive techniques of </w:t>
      </w:r>
      <w:r w:rsidRPr="005F5782">
        <w:rPr>
          <w:rFonts w:asciiTheme="majorHAnsi" w:hAnsiTheme="majorHAnsi" w:cstheme="majorHAnsi"/>
        </w:rPr>
        <w:t xml:space="preserve">production. Moreover, availability of skill </w:t>
      </w:r>
      <w:r w:rsidR="000265D9" w:rsidRPr="005F5782">
        <w:rPr>
          <w:rFonts w:asciiTheme="majorHAnsi" w:hAnsiTheme="majorHAnsi" w:cstheme="majorHAnsi"/>
        </w:rPr>
        <w:t>labor</w:t>
      </w:r>
      <w:r w:rsidRPr="005F5782">
        <w:rPr>
          <w:rFonts w:asciiTheme="majorHAnsi" w:hAnsiTheme="majorHAnsi" w:cstheme="majorHAnsi"/>
        </w:rPr>
        <w:t xml:space="preserve"> in certain a</w:t>
      </w:r>
      <w:r w:rsidR="00254456" w:rsidRPr="005F5782">
        <w:rPr>
          <w:rFonts w:asciiTheme="majorHAnsi" w:hAnsiTheme="majorHAnsi" w:cstheme="majorHAnsi"/>
        </w:rPr>
        <w:t xml:space="preserve">reas motivates the firms to set up </w:t>
      </w:r>
      <w:r w:rsidRPr="005F5782">
        <w:rPr>
          <w:rFonts w:asciiTheme="majorHAnsi" w:hAnsiTheme="majorHAnsi" w:cstheme="majorHAnsi"/>
        </w:rPr>
        <w:t>their units in such area. For example, the busin</w:t>
      </w:r>
      <w:r w:rsidR="00254456" w:rsidRPr="005F5782">
        <w:rPr>
          <w:rFonts w:asciiTheme="majorHAnsi" w:hAnsiTheme="majorHAnsi" w:cstheme="majorHAnsi"/>
        </w:rPr>
        <w:t xml:space="preserve">ess units from America, Canada, Australia, </w:t>
      </w:r>
      <w:r w:rsidRPr="005F5782">
        <w:rPr>
          <w:rFonts w:asciiTheme="majorHAnsi" w:hAnsiTheme="majorHAnsi" w:cstheme="majorHAnsi"/>
        </w:rPr>
        <w:t>Germany, UK, are coming to some Asian countries due to easy availability of skilled manpower.</w:t>
      </w:r>
    </w:p>
    <w:p w14:paraId="255CA902" w14:textId="77777777" w:rsidR="00B259ED" w:rsidRPr="00B259ED" w:rsidRDefault="00B259ED" w:rsidP="00B259ED">
      <w:pPr>
        <w:shd w:val="clear" w:color="auto" w:fill="FFFFFF"/>
        <w:spacing w:before="100" w:beforeAutospacing="1" w:after="100" w:afterAutospacing="1"/>
        <w:rPr>
          <w:rFonts w:asciiTheme="majorHAnsi" w:hAnsiTheme="majorHAnsi" w:cstheme="majorHAnsi"/>
          <w:color w:val="000000"/>
          <w:lang w:val="en"/>
        </w:rPr>
      </w:pPr>
      <w:r w:rsidRPr="00B259ED">
        <w:rPr>
          <w:rFonts w:asciiTheme="majorHAnsi" w:hAnsiTheme="majorHAnsi" w:cstheme="majorHAnsi"/>
          <w:color w:val="000000"/>
          <w:lang w:val="en"/>
        </w:rPr>
        <w:t>Most companies identify their key customers through these various traits. They then target consumers with like characteristics in their advertisements and promotions. Targeting consumers with similar demographic characteristics helps maximize a company's sales and profits.</w:t>
      </w:r>
    </w:p>
    <w:p w14:paraId="6ECC7516" w14:textId="77777777" w:rsidR="00B259ED" w:rsidRPr="00B259ED" w:rsidRDefault="006A1E50" w:rsidP="006A1E50">
      <w:pPr>
        <w:shd w:val="clear" w:color="auto" w:fill="FFFFFF"/>
        <w:rPr>
          <w:rFonts w:asciiTheme="majorHAnsi" w:hAnsiTheme="majorHAnsi" w:cstheme="majorHAnsi"/>
          <w:color w:val="000000"/>
          <w:lang w:val="en"/>
        </w:rPr>
      </w:pPr>
      <w:r w:rsidRPr="005F5782">
        <w:rPr>
          <w:rFonts w:asciiTheme="majorHAnsi" w:hAnsiTheme="majorHAnsi" w:cstheme="majorHAnsi"/>
          <w:color w:val="000000"/>
          <w:lang w:val="en"/>
        </w:rPr>
        <w:t>Such as:</w:t>
      </w:r>
    </w:p>
    <w:p w14:paraId="34B4B225" w14:textId="77777777" w:rsidR="00B259ED" w:rsidRPr="00B259ED" w:rsidRDefault="00B259ED" w:rsidP="00B259ED">
      <w:pPr>
        <w:shd w:val="clear" w:color="auto" w:fill="FFFFFF"/>
        <w:spacing w:before="100" w:beforeAutospacing="1" w:after="100" w:afterAutospacing="1"/>
        <w:outlineLvl w:val="1"/>
        <w:rPr>
          <w:rFonts w:asciiTheme="majorHAnsi" w:hAnsiTheme="majorHAnsi" w:cstheme="majorHAnsi"/>
          <w:b/>
          <w:bCs/>
          <w:color w:val="000000"/>
          <w:lang w:val="en"/>
        </w:rPr>
      </w:pPr>
      <w:r w:rsidRPr="00B259ED">
        <w:rPr>
          <w:rFonts w:asciiTheme="majorHAnsi" w:hAnsiTheme="majorHAnsi" w:cstheme="majorHAnsi"/>
          <w:b/>
          <w:bCs/>
          <w:color w:val="000000"/>
          <w:lang w:val="en"/>
        </w:rPr>
        <w:t>Income</w:t>
      </w:r>
    </w:p>
    <w:p w14:paraId="132317AD" w14:textId="4B1A8E6C" w:rsidR="00B259ED" w:rsidRPr="00B259ED" w:rsidRDefault="00B259ED" w:rsidP="00B259ED">
      <w:pPr>
        <w:shd w:val="clear" w:color="auto" w:fill="FFFFFF"/>
        <w:spacing w:before="100" w:beforeAutospacing="1" w:after="100" w:afterAutospacing="1"/>
        <w:rPr>
          <w:rFonts w:asciiTheme="majorHAnsi" w:hAnsiTheme="majorHAnsi" w:cstheme="majorHAnsi"/>
          <w:color w:val="000000"/>
          <w:lang w:val="en"/>
        </w:rPr>
      </w:pPr>
      <w:r w:rsidRPr="00B259ED">
        <w:rPr>
          <w:rFonts w:asciiTheme="majorHAnsi" w:hAnsiTheme="majorHAnsi" w:cstheme="majorHAnsi"/>
          <w:color w:val="000000"/>
          <w:lang w:val="en"/>
        </w:rPr>
        <w:t xml:space="preserve">Income is one demographic variable that can affect businesses. A company's products usually appeal to certain income groups. For example, premium products such as high-end </w:t>
      </w:r>
      <w:r w:rsidR="000265D9" w:rsidRPr="00B259ED">
        <w:rPr>
          <w:rFonts w:asciiTheme="majorHAnsi" w:hAnsiTheme="majorHAnsi" w:cstheme="majorHAnsi"/>
          <w:color w:val="000000"/>
          <w:lang w:val="en"/>
        </w:rPr>
        <w:t>women’s</w:t>
      </w:r>
      <w:r w:rsidRPr="00B259ED">
        <w:rPr>
          <w:rFonts w:asciiTheme="majorHAnsi" w:hAnsiTheme="majorHAnsi" w:cstheme="majorHAnsi"/>
          <w:color w:val="000000"/>
          <w:lang w:val="en"/>
        </w:rPr>
        <w:t xml:space="preserve">' clothing usually appeal to women with higher incomes. Conversely, people with comparatively lower incomes are more </w:t>
      </w:r>
      <w:r w:rsidR="000265D9" w:rsidRPr="00B259ED">
        <w:rPr>
          <w:rFonts w:asciiTheme="majorHAnsi" w:hAnsiTheme="majorHAnsi" w:cstheme="majorHAnsi"/>
          <w:color w:val="000000"/>
          <w:lang w:val="en"/>
        </w:rPr>
        <w:t>sensitive</w:t>
      </w:r>
      <w:r w:rsidRPr="00B259ED">
        <w:rPr>
          <w:rFonts w:asciiTheme="majorHAnsi" w:hAnsiTheme="majorHAnsi" w:cstheme="majorHAnsi"/>
          <w:color w:val="000000"/>
          <w:lang w:val="en"/>
        </w:rPr>
        <w:t xml:space="preserve"> to price and, therefore, may prefer purchasing discount products. People with lower incomes have less disposable income. Value is a major determinant in the products they purchase. Hence, a company may best reach lower-income people through discount retailers and wholesalers and attract higher-income buyers in specialty retail shops.</w:t>
      </w:r>
    </w:p>
    <w:p w14:paraId="44500058" w14:textId="77777777" w:rsidR="00B259ED" w:rsidRPr="00B259ED" w:rsidRDefault="00B259ED" w:rsidP="00B259ED">
      <w:pPr>
        <w:shd w:val="clear" w:color="auto" w:fill="FFFFFF"/>
        <w:spacing w:before="100" w:beforeAutospacing="1" w:after="100" w:afterAutospacing="1"/>
        <w:outlineLvl w:val="1"/>
        <w:rPr>
          <w:rFonts w:asciiTheme="majorHAnsi" w:hAnsiTheme="majorHAnsi" w:cstheme="majorHAnsi"/>
          <w:b/>
          <w:bCs/>
          <w:color w:val="000000"/>
          <w:lang w:val="en"/>
        </w:rPr>
      </w:pPr>
      <w:r w:rsidRPr="00B259ED">
        <w:rPr>
          <w:rFonts w:asciiTheme="majorHAnsi" w:hAnsiTheme="majorHAnsi" w:cstheme="majorHAnsi"/>
          <w:b/>
          <w:bCs/>
          <w:color w:val="000000"/>
          <w:lang w:val="en"/>
        </w:rPr>
        <w:t>Age</w:t>
      </w:r>
    </w:p>
    <w:p w14:paraId="4C2A0829" w14:textId="77777777" w:rsidR="00B259ED" w:rsidRPr="00B259ED" w:rsidRDefault="00B259ED" w:rsidP="00B259ED">
      <w:pPr>
        <w:shd w:val="clear" w:color="auto" w:fill="FFFFFF"/>
        <w:spacing w:before="100" w:beforeAutospacing="1" w:after="100" w:afterAutospacing="1"/>
        <w:rPr>
          <w:rFonts w:asciiTheme="majorHAnsi" w:hAnsiTheme="majorHAnsi" w:cstheme="majorHAnsi"/>
          <w:color w:val="000000"/>
          <w:lang w:val="en"/>
        </w:rPr>
      </w:pPr>
      <w:r w:rsidRPr="00B259ED">
        <w:rPr>
          <w:rFonts w:asciiTheme="majorHAnsi" w:hAnsiTheme="majorHAnsi" w:cstheme="majorHAnsi"/>
          <w:color w:val="000000"/>
          <w:lang w:val="en"/>
        </w:rPr>
        <w:t>Age is another demographic element that impacts businesses. A company's products and services are more likely to appeal to certain age groups. Younger people under 35 are often the first consumers to purchase high-tech products like cell phones, electronic books and video games. Certain buying groups also have more buying power than others. For example, there are about 76 million baby boomers in the United States, according to "Entrepreneur" online. This is the single largest population segment. These people were born between 1946 and 1964, according to "Elderly Journal" online. Baby Boomers spent $400 billion more than any other age group, according to a a June 2009 report by "Entrepreneur." Small business owners have much to gain by selling products to this population.</w:t>
      </w:r>
    </w:p>
    <w:p w14:paraId="0387DEB8" w14:textId="77777777" w:rsidR="00B259ED" w:rsidRPr="00B259ED" w:rsidRDefault="00B259ED" w:rsidP="00B259ED">
      <w:pPr>
        <w:shd w:val="clear" w:color="auto" w:fill="FFFFFF"/>
        <w:spacing w:before="100" w:beforeAutospacing="1" w:after="100" w:afterAutospacing="1"/>
        <w:outlineLvl w:val="1"/>
        <w:rPr>
          <w:rFonts w:asciiTheme="majorHAnsi" w:hAnsiTheme="majorHAnsi" w:cstheme="majorHAnsi"/>
          <w:b/>
          <w:bCs/>
          <w:color w:val="000000"/>
          <w:lang w:val="en"/>
        </w:rPr>
      </w:pPr>
      <w:r w:rsidRPr="00B259ED">
        <w:rPr>
          <w:rFonts w:asciiTheme="majorHAnsi" w:hAnsiTheme="majorHAnsi" w:cstheme="majorHAnsi"/>
          <w:b/>
          <w:bCs/>
          <w:color w:val="000000"/>
          <w:lang w:val="en"/>
        </w:rPr>
        <w:t>Geographic Region</w:t>
      </w:r>
    </w:p>
    <w:p w14:paraId="0E77F9CF" w14:textId="77777777" w:rsidR="00B259ED" w:rsidRPr="00B259ED" w:rsidRDefault="00B259ED" w:rsidP="00B259ED">
      <w:pPr>
        <w:shd w:val="clear" w:color="auto" w:fill="FFFFFF"/>
        <w:spacing w:before="100" w:beforeAutospacing="1" w:after="100" w:afterAutospacing="1"/>
        <w:rPr>
          <w:rFonts w:asciiTheme="majorHAnsi" w:hAnsiTheme="majorHAnsi" w:cstheme="majorHAnsi"/>
          <w:color w:val="000000"/>
          <w:lang w:val="en"/>
        </w:rPr>
      </w:pPr>
      <w:r w:rsidRPr="00B259ED">
        <w:rPr>
          <w:rFonts w:asciiTheme="majorHAnsi" w:hAnsiTheme="majorHAnsi" w:cstheme="majorHAnsi"/>
          <w:color w:val="000000"/>
          <w:lang w:val="en"/>
        </w:rPr>
        <w:t>People's buying preferences also vary by geographic region, which is another type of demographic. Those who meet buyers' needs and requirements in certain geographic regions can earn higher sales and profits. For example, people often prefer certain food and drink flavors in certain markets. Companies that sell the flavors consumers desire in various areas are more likely to profit. Those who do not offer these flavors may risk losing customers to other competitors.</w:t>
      </w:r>
    </w:p>
    <w:p w14:paraId="2BB7402F" w14:textId="77777777" w:rsidR="00B259ED" w:rsidRPr="00B259ED" w:rsidRDefault="00B259ED" w:rsidP="00B259ED">
      <w:pPr>
        <w:shd w:val="clear" w:color="auto" w:fill="FFFFFF"/>
        <w:spacing w:before="100" w:beforeAutospacing="1" w:after="100" w:afterAutospacing="1"/>
        <w:outlineLvl w:val="1"/>
        <w:rPr>
          <w:rFonts w:asciiTheme="majorHAnsi" w:hAnsiTheme="majorHAnsi" w:cstheme="majorHAnsi"/>
          <w:b/>
          <w:bCs/>
          <w:color w:val="000000"/>
          <w:lang w:val="en"/>
        </w:rPr>
      </w:pPr>
      <w:r w:rsidRPr="00B259ED">
        <w:rPr>
          <w:rFonts w:asciiTheme="majorHAnsi" w:hAnsiTheme="majorHAnsi" w:cstheme="majorHAnsi"/>
          <w:b/>
          <w:bCs/>
          <w:color w:val="000000"/>
          <w:lang w:val="en"/>
        </w:rPr>
        <w:t>Obtaining Demographic Information</w:t>
      </w:r>
    </w:p>
    <w:p w14:paraId="30261794" w14:textId="4BF87A21" w:rsidR="00B259ED" w:rsidRPr="00B259ED" w:rsidRDefault="00B259ED" w:rsidP="00B259ED">
      <w:pPr>
        <w:shd w:val="clear" w:color="auto" w:fill="FFFFFF"/>
        <w:spacing w:before="100" w:beforeAutospacing="1" w:after="100" w:afterAutospacing="1"/>
        <w:rPr>
          <w:rFonts w:asciiTheme="majorHAnsi" w:hAnsiTheme="majorHAnsi" w:cstheme="majorHAnsi"/>
          <w:color w:val="000000"/>
          <w:lang w:val="en"/>
        </w:rPr>
      </w:pPr>
      <w:r w:rsidRPr="00B259ED">
        <w:rPr>
          <w:rFonts w:asciiTheme="majorHAnsi" w:hAnsiTheme="majorHAnsi" w:cstheme="majorHAnsi"/>
          <w:color w:val="000000"/>
          <w:lang w:val="en"/>
        </w:rPr>
        <w:t xml:space="preserve">One of the best ways to collect consumer demographic data is through market research surveys. These surveys can be conducted by phone, mail, Internet or in person. The key is collecting as much demographic information as possible. Other demographic variables, besides age, income and geography, include household size, education, occupation, gender, race and employment status. Most marketing research professionals include demographic questions at the end of their surveys. Warranty cards are another way to collect </w:t>
      </w:r>
      <w:r w:rsidR="000265D9" w:rsidRPr="00B259ED">
        <w:rPr>
          <w:rFonts w:asciiTheme="majorHAnsi" w:hAnsiTheme="majorHAnsi" w:cstheme="majorHAnsi"/>
          <w:color w:val="000000"/>
          <w:lang w:val="en"/>
        </w:rPr>
        <w:t>this</w:t>
      </w:r>
      <w:r w:rsidRPr="00B259ED">
        <w:rPr>
          <w:rFonts w:asciiTheme="majorHAnsi" w:hAnsiTheme="majorHAnsi" w:cstheme="majorHAnsi"/>
          <w:color w:val="000000"/>
          <w:lang w:val="en"/>
        </w:rPr>
        <w:t xml:space="preserve"> information from customers.</w:t>
      </w:r>
    </w:p>
    <w:p w14:paraId="40634DB3" w14:textId="77777777" w:rsidR="00B259ED" w:rsidRPr="005F5782" w:rsidRDefault="00B259ED" w:rsidP="00B259ED">
      <w:pPr>
        <w:rPr>
          <w:rFonts w:asciiTheme="majorHAnsi" w:hAnsiTheme="majorHAnsi" w:cstheme="majorHAnsi"/>
        </w:rPr>
      </w:pPr>
    </w:p>
    <w:p w14:paraId="3CA8AA10" w14:textId="77777777" w:rsidR="006A1E50" w:rsidRPr="005F5782" w:rsidRDefault="00662E1C" w:rsidP="00B259ED">
      <w:pPr>
        <w:rPr>
          <w:rFonts w:asciiTheme="majorHAnsi" w:hAnsiTheme="majorHAnsi" w:cstheme="majorHAnsi"/>
        </w:rPr>
      </w:pPr>
      <w:r w:rsidRPr="005F5782">
        <w:rPr>
          <w:rFonts w:asciiTheme="majorHAnsi" w:hAnsiTheme="majorHAnsi" w:cstheme="majorHAnsi"/>
        </w:rPr>
        <w:t>4</w:t>
      </w:r>
      <w:r w:rsidR="006A1E50" w:rsidRPr="005F5782">
        <w:rPr>
          <w:rFonts w:asciiTheme="majorHAnsi" w:hAnsiTheme="majorHAnsi" w:cstheme="majorHAnsi"/>
        </w:rPr>
        <w:t>- Describe the social responsibility in business towards different group</w:t>
      </w:r>
    </w:p>
    <w:p w14:paraId="2D910014" w14:textId="77777777" w:rsidR="006A1E50" w:rsidRPr="005F5782" w:rsidRDefault="006A1E50" w:rsidP="00B259ED">
      <w:pPr>
        <w:rPr>
          <w:rFonts w:asciiTheme="majorHAnsi" w:hAnsiTheme="majorHAnsi" w:cstheme="majorHAnsi"/>
        </w:rPr>
      </w:pPr>
    </w:p>
    <w:p w14:paraId="2EBCD80F" w14:textId="77777777" w:rsidR="008869B7" w:rsidRPr="005F5782" w:rsidRDefault="008869B7" w:rsidP="006A1E50">
      <w:pPr>
        <w:autoSpaceDE w:val="0"/>
        <w:autoSpaceDN w:val="0"/>
        <w:adjustRightInd w:val="0"/>
        <w:rPr>
          <w:rFonts w:asciiTheme="majorHAnsi" w:eastAsiaTheme="minorHAnsi" w:hAnsiTheme="majorHAnsi" w:cstheme="majorHAnsi"/>
        </w:rPr>
      </w:pPr>
    </w:p>
    <w:p w14:paraId="1DB9744B" w14:textId="77777777" w:rsidR="008869B7" w:rsidRPr="005F5782" w:rsidRDefault="008869B7" w:rsidP="008869B7">
      <w:pPr>
        <w:autoSpaceDE w:val="0"/>
        <w:autoSpaceDN w:val="0"/>
        <w:adjustRightInd w:val="0"/>
        <w:rPr>
          <w:rFonts w:asciiTheme="majorHAnsi" w:eastAsiaTheme="minorHAnsi" w:hAnsiTheme="majorHAnsi" w:cstheme="majorHAnsi"/>
          <w:color w:val="000000"/>
        </w:rPr>
      </w:pPr>
      <w:r w:rsidRPr="005F5782">
        <w:rPr>
          <w:rFonts w:asciiTheme="majorHAnsi" w:eastAsiaTheme="minorHAnsi" w:hAnsiTheme="majorHAnsi" w:cstheme="majorHAnsi"/>
          <w:color w:val="000000"/>
        </w:rPr>
        <w:t>Every society is a part of a culture that celebrates various festivals. Even if the business is of a</w:t>
      </w:r>
    </w:p>
    <w:p w14:paraId="6EAF279A" w14:textId="77777777" w:rsidR="008869B7" w:rsidRPr="005F5782" w:rsidRDefault="008869B7" w:rsidP="008869B7">
      <w:pPr>
        <w:autoSpaceDE w:val="0"/>
        <w:autoSpaceDN w:val="0"/>
        <w:adjustRightInd w:val="0"/>
        <w:rPr>
          <w:rFonts w:asciiTheme="majorHAnsi" w:eastAsiaTheme="minorHAnsi" w:hAnsiTheme="majorHAnsi" w:cstheme="majorHAnsi"/>
          <w:color w:val="000000"/>
        </w:rPr>
      </w:pPr>
      <w:r w:rsidRPr="005F5782">
        <w:rPr>
          <w:rFonts w:asciiTheme="majorHAnsi" w:eastAsiaTheme="minorHAnsi" w:hAnsiTheme="majorHAnsi" w:cstheme="majorHAnsi"/>
          <w:color w:val="000000"/>
        </w:rPr>
        <w:t>foreign land, it would be wise to create certain activities that would show their support for the</w:t>
      </w:r>
    </w:p>
    <w:p w14:paraId="508F2E4A" w14:textId="77777777" w:rsidR="008869B7" w:rsidRPr="005F5782" w:rsidRDefault="008869B7" w:rsidP="008869B7">
      <w:pPr>
        <w:autoSpaceDE w:val="0"/>
        <w:autoSpaceDN w:val="0"/>
        <w:adjustRightInd w:val="0"/>
        <w:rPr>
          <w:rFonts w:asciiTheme="majorHAnsi" w:eastAsiaTheme="minorHAnsi" w:hAnsiTheme="majorHAnsi" w:cstheme="majorHAnsi"/>
          <w:color w:val="000000"/>
        </w:rPr>
      </w:pPr>
      <w:r w:rsidRPr="005F5782">
        <w:rPr>
          <w:rFonts w:asciiTheme="majorHAnsi" w:eastAsiaTheme="minorHAnsi" w:hAnsiTheme="majorHAnsi" w:cstheme="majorHAnsi"/>
          <w:color w:val="000000"/>
        </w:rPr>
        <w:t>festival, by either giving discounts during the festival or creating products that would be</w:t>
      </w:r>
    </w:p>
    <w:p w14:paraId="1FEFA3BA" w14:textId="77777777" w:rsidR="008869B7" w:rsidRPr="005F5782" w:rsidRDefault="008869B7" w:rsidP="008869B7">
      <w:pPr>
        <w:autoSpaceDE w:val="0"/>
        <w:autoSpaceDN w:val="0"/>
        <w:adjustRightInd w:val="0"/>
        <w:rPr>
          <w:rFonts w:asciiTheme="majorHAnsi" w:eastAsiaTheme="minorHAnsi" w:hAnsiTheme="majorHAnsi" w:cstheme="majorHAnsi"/>
          <w:color w:val="000000"/>
        </w:rPr>
      </w:pPr>
      <w:r w:rsidRPr="005F5782">
        <w:rPr>
          <w:rFonts w:asciiTheme="majorHAnsi" w:eastAsiaTheme="minorHAnsi" w:hAnsiTheme="majorHAnsi" w:cstheme="majorHAnsi"/>
          <w:color w:val="000000"/>
        </w:rPr>
        <w:t>beneficial during the occasion.</w:t>
      </w:r>
    </w:p>
    <w:p w14:paraId="4768DE0D" w14:textId="77777777" w:rsidR="008869B7" w:rsidRPr="005F5782" w:rsidRDefault="008869B7" w:rsidP="008869B7">
      <w:pPr>
        <w:autoSpaceDE w:val="0"/>
        <w:autoSpaceDN w:val="0"/>
        <w:adjustRightInd w:val="0"/>
        <w:rPr>
          <w:rFonts w:asciiTheme="majorHAnsi" w:eastAsiaTheme="minorHAnsi" w:hAnsiTheme="majorHAnsi" w:cstheme="majorHAnsi"/>
          <w:color w:val="000000"/>
        </w:rPr>
      </w:pPr>
      <w:r w:rsidRPr="005F5782">
        <w:rPr>
          <w:rFonts w:asciiTheme="majorHAnsi" w:eastAsiaTheme="minorHAnsi" w:hAnsiTheme="majorHAnsi" w:cstheme="majorHAnsi"/>
          <w:color w:val="000000"/>
        </w:rPr>
        <w:t>This would bring them closer to the customers in the mar</w:t>
      </w:r>
      <w:r w:rsidRPr="005F5782">
        <w:rPr>
          <w:rFonts w:asciiTheme="majorHAnsi" w:eastAsiaTheme="minorHAnsi" w:hAnsiTheme="majorHAnsi" w:cstheme="majorHAnsi"/>
          <w:color w:val="000000"/>
        </w:rPr>
        <w:t xml:space="preserve">ket. A business cannot </w:t>
      </w:r>
    </w:p>
    <w:p w14:paraId="1D1B7D81" w14:textId="77777777" w:rsidR="008869B7" w:rsidRPr="005F5782" w:rsidRDefault="008869B7" w:rsidP="008869B7">
      <w:pPr>
        <w:autoSpaceDE w:val="0"/>
        <w:autoSpaceDN w:val="0"/>
        <w:adjustRightInd w:val="0"/>
        <w:rPr>
          <w:rFonts w:asciiTheme="majorHAnsi" w:eastAsiaTheme="minorHAnsi" w:hAnsiTheme="majorHAnsi" w:cstheme="majorHAnsi"/>
          <w:color w:val="000000"/>
        </w:rPr>
      </w:pPr>
      <w:r w:rsidRPr="005F5782">
        <w:rPr>
          <w:rFonts w:asciiTheme="majorHAnsi" w:eastAsiaTheme="minorHAnsi" w:hAnsiTheme="majorHAnsi" w:cstheme="majorHAnsi"/>
          <w:color w:val="000000"/>
        </w:rPr>
        <w:t>operate without keeping in mind what could potentially hurt the sentiments of a society.</w:t>
      </w:r>
    </w:p>
    <w:p w14:paraId="42AA7D1A" w14:textId="77777777" w:rsidR="008869B7" w:rsidRPr="005F5782" w:rsidRDefault="008869B7" w:rsidP="008869B7">
      <w:pPr>
        <w:autoSpaceDE w:val="0"/>
        <w:autoSpaceDN w:val="0"/>
        <w:adjustRightInd w:val="0"/>
        <w:rPr>
          <w:rFonts w:asciiTheme="majorHAnsi" w:eastAsiaTheme="minorHAnsi" w:hAnsiTheme="majorHAnsi" w:cstheme="majorHAnsi"/>
          <w:color w:val="000000"/>
        </w:rPr>
      </w:pPr>
      <w:r w:rsidRPr="005F5782">
        <w:rPr>
          <w:rFonts w:asciiTheme="majorHAnsi" w:eastAsiaTheme="minorHAnsi" w:hAnsiTheme="majorHAnsi" w:cstheme="majorHAnsi"/>
          <w:color w:val="000000"/>
        </w:rPr>
        <w:t xml:space="preserve">Even if certain aspects are not written in the law of a nation, and </w:t>
      </w:r>
      <w:r w:rsidRPr="005F5782">
        <w:rPr>
          <w:rFonts w:asciiTheme="majorHAnsi" w:eastAsiaTheme="minorHAnsi" w:hAnsiTheme="majorHAnsi" w:cstheme="majorHAnsi"/>
          <w:color w:val="000000"/>
        </w:rPr>
        <w:t>even considered legal, it would be wise to dig</w:t>
      </w:r>
      <w:r w:rsidRPr="005F5782">
        <w:rPr>
          <w:rFonts w:asciiTheme="majorHAnsi" w:eastAsiaTheme="minorHAnsi" w:hAnsiTheme="majorHAnsi" w:cstheme="majorHAnsi"/>
          <w:color w:val="000000"/>
        </w:rPr>
        <w:t xml:space="preserve"> deeper into the thinking of the people and intro</w:t>
      </w:r>
      <w:r w:rsidRPr="005F5782">
        <w:rPr>
          <w:rFonts w:asciiTheme="majorHAnsi" w:eastAsiaTheme="minorHAnsi" w:hAnsiTheme="majorHAnsi" w:cstheme="majorHAnsi"/>
          <w:color w:val="000000"/>
        </w:rPr>
        <w:t xml:space="preserve">duce ways to work around the </w:t>
      </w:r>
      <w:r w:rsidRPr="005F5782">
        <w:rPr>
          <w:rFonts w:asciiTheme="majorHAnsi" w:eastAsiaTheme="minorHAnsi" w:hAnsiTheme="majorHAnsi" w:cstheme="majorHAnsi"/>
          <w:color w:val="000000"/>
        </w:rPr>
        <w:t>restrictions of certain practices.</w:t>
      </w:r>
    </w:p>
    <w:p w14:paraId="218E33FA" w14:textId="77777777" w:rsidR="008869B7" w:rsidRPr="005F5782" w:rsidRDefault="008869B7" w:rsidP="008869B7">
      <w:pPr>
        <w:autoSpaceDE w:val="0"/>
        <w:autoSpaceDN w:val="0"/>
        <w:adjustRightInd w:val="0"/>
        <w:rPr>
          <w:rFonts w:asciiTheme="majorHAnsi" w:eastAsiaTheme="minorHAnsi" w:hAnsiTheme="majorHAnsi" w:cstheme="majorHAnsi"/>
          <w:color w:val="000000"/>
        </w:rPr>
      </w:pPr>
      <w:r w:rsidRPr="005F5782">
        <w:rPr>
          <w:rFonts w:asciiTheme="majorHAnsi" w:eastAsiaTheme="minorHAnsi" w:hAnsiTheme="majorHAnsi" w:cstheme="majorHAnsi"/>
          <w:color w:val="000000"/>
        </w:rPr>
        <w:t>If a society is such where nature is considered God, then a business that works on cutting trees,</w:t>
      </w:r>
    </w:p>
    <w:p w14:paraId="676CB604" w14:textId="77777777" w:rsidR="008869B7" w:rsidRPr="005F5782" w:rsidRDefault="008869B7" w:rsidP="008869B7">
      <w:pPr>
        <w:autoSpaceDE w:val="0"/>
        <w:autoSpaceDN w:val="0"/>
        <w:adjustRightInd w:val="0"/>
        <w:rPr>
          <w:rFonts w:asciiTheme="majorHAnsi" w:eastAsiaTheme="minorHAnsi" w:hAnsiTheme="majorHAnsi" w:cstheme="majorHAnsi"/>
          <w:color w:val="000000"/>
        </w:rPr>
      </w:pPr>
      <w:r w:rsidRPr="005F5782">
        <w:rPr>
          <w:rFonts w:asciiTheme="majorHAnsi" w:eastAsiaTheme="minorHAnsi" w:hAnsiTheme="majorHAnsi" w:cstheme="majorHAnsi"/>
          <w:color w:val="000000"/>
        </w:rPr>
        <w:t>infecting the air by emitting toxic fumes from their factories, uses certain materials that could</w:t>
      </w:r>
    </w:p>
    <w:p w14:paraId="508F9A22" w14:textId="77777777" w:rsidR="008869B7" w:rsidRPr="005F5782" w:rsidRDefault="008869B7" w:rsidP="008869B7">
      <w:pPr>
        <w:autoSpaceDE w:val="0"/>
        <w:autoSpaceDN w:val="0"/>
        <w:adjustRightInd w:val="0"/>
        <w:rPr>
          <w:rFonts w:asciiTheme="majorHAnsi" w:eastAsiaTheme="minorHAnsi" w:hAnsiTheme="majorHAnsi" w:cstheme="majorHAnsi"/>
          <w:color w:val="000000"/>
        </w:rPr>
      </w:pPr>
      <w:r w:rsidRPr="005F5782">
        <w:rPr>
          <w:rFonts w:asciiTheme="majorHAnsi" w:eastAsiaTheme="minorHAnsi" w:hAnsiTheme="majorHAnsi" w:cstheme="majorHAnsi"/>
          <w:color w:val="000000"/>
        </w:rPr>
        <w:t>harm the environment, produces too much trash or uses animals skin or meat in its products</w:t>
      </w:r>
    </w:p>
    <w:p w14:paraId="3018ECA9" w14:textId="39E9C80F" w:rsidR="008869B7" w:rsidRPr="005F5782" w:rsidRDefault="008869B7" w:rsidP="008869B7">
      <w:pPr>
        <w:autoSpaceDE w:val="0"/>
        <w:autoSpaceDN w:val="0"/>
        <w:adjustRightInd w:val="0"/>
        <w:rPr>
          <w:rFonts w:asciiTheme="majorHAnsi" w:eastAsiaTheme="minorHAnsi" w:hAnsiTheme="majorHAnsi" w:cstheme="majorHAnsi"/>
          <w:color w:val="000000"/>
        </w:rPr>
      </w:pPr>
      <w:r w:rsidRPr="005F5782">
        <w:rPr>
          <w:rFonts w:asciiTheme="majorHAnsi" w:eastAsiaTheme="minorHAnsi" w:hAnsiTheme="majorHAnsi" w:cstheme="majorHAnsi"/>
          <w:color w:val="000000"/>
        </w:rPr>
        <w:t xml:space="preserve">would face opposition from pressure groups and might even have to </w:t>
      </w:r>
      <w:r w:rsidR="005F5782" w:rsidRPr="005F5782">
        <w:rPr>
          <w:rFonts w:asciiTheme="majorHAnsi" w:eastAsiaTheme="minorHAnsi" w:hAnsiTheme="majorHAnsi" w:cstheme="majorHAnsi"/>
          <w:color w:val="000000"/>
        </w:rPr>
        <w:t>close</w:t>
      </w:r>
      <w:r w:rsidR="005F5782">
        <w:rPr>
          <w:rFonts w:asciiTheme="majorHAnsi" w:eastAsiaTheme="minorHAnsi" w:hAnsiTheme="majorHAnsi" w:cstheme="majorHAnsi"/>
          <w:color w:val="000000"/>
        </w:rPr>
        <w:t xml:space="preserve"> down</w:t>
      </w:r>
      <w:r w:rsidRPr="005F5782">
        <w:rPr>
          <w:rFonts w:asciiTheme="majorHAnsi" w:eastAsiaTheme="minorHAnsi" w:hAnsiTheme="majorHAnsi" w:cstheme="majorHAnsi"/>
          <w:color w:val="000000"/>
        </w:rPr>
        <w:t xml:space="preserve"> in the future.</w:t>
      </w:r>
    </w:p>
    <w:p w14:paraId="473BCEDC" w14:textId="77777777" w:rsidR="008869B7" w:rsidRPr="005F5782" w:rsidRDefault="008869B7" w:rsidP="008869B7">
      <w:pPr>
        <w:autoSpaceDE w:val="0"/>
        <w:autoSpaceDN w:val="0"/>
        <w:adjustRightInd w:val="0"/>
        <w:rPr>
          <w:rFonts w:asciiTheme="majorHAnsi" w:eastAsiaTheme="minorHAnsi" w:hAnsiTheme="majorHAnsi" w:cstheme="majorHAnsi"/>
          <w:color w:val="000000"/>
        </w:rPr>
      </w:pPr>
      <w:r w:rsidRPr="005F5782">
        <w:rPr>
          <w:rFonts w:asciiTheme="majorHAnsi" w:eastAsiaTheme="minorHAnsi" w:hAnsiTheme="majorHAnsi" w:cstheme="majorHAnsi"/>
          <w:color w:val="000000"/>
        </w:rPr>
        <w:t>It would also create trouble for the society, instead of helping it grow. A business can only</w:t>
      </w:r>
    </w:p>
    <w:p w14:paraId="5C7BA1FD" w14:textId="77777777" w:rsidR="008869B7" w:rsidRPr="005F5782" w:rsidRDefault="008869B7" w:rsidP="008869B7">
      <w:pPr>
        <w:autoSpaceDE w:val="0"/>
        <w:autoSpaceDN w:val="0"/>
        <w:adjustRightInd w:val="0"/>
        <w:rPr>
          <w:rFonts w:asciiTheme="majorHAnsi" w:eastAsiaTheme="minorHAnsi" w:hAnsiTheme="majorHAnsi" w:cstheme="majorHAnsi"/>
          <w:color w:val="000000"/>
        </w:rPr>
      </w:pPr>
      <w:r w:rsidRPr="005F5782">
        <w:rPr>
          <w:rFonts w:asciiTheme="majorHAnsi" w:eastAsiaTheme="minorHAnsi" w:hAnsiTheme="majorHAnsi" w:cstheme="majorHAnsi"/>
          <w:color w:val="000000"/>
        </w:rPr>
        <w:t xml:space="preserve">flourish if it helps the society flourish too. It is the responsibility </w:t>
      </w:r>
      <w:r w:rsidRPr="005F5782">
        <w:rPr>
          <w:rFonts w:asciiTheme="majorHAnsi" w:eastAsiaTheme="minorHAnsi" w:hAnsiTheme="majorHAnsi" w:cstheme="majorHAnsi"/>
          <w:color w:val="000000"/>
        </w:rPr>
        <w:t xml:space="preserve">of every entrepreneur to manage </w:t>
      </w:r>
      <w:r w:rsidRPr="005F5782">
        <w:rPr>
          <w:rFonts w:asciiTheme="majorHAnsi" w:eastAsiaTheme="minorHAnsi" w:hAnsiTheme="majorHAnsi" w:cstheme="majorHAnsi"/>
          <w:color w:val="000000"/>
        </w:rPr>
        <w:t>their business in such a way that it would not harm any aspect of the society.</w:t>
      </w:r>
    </w:p>
    <w:p w14:paraId="0E025F79" w14:textId="77777777" w:rsidR="008869B7" w:rsidRPr="005F5782" w:rsidRDefault="008869B7" w:rsidP="008869B7">
      <w:pPr>
        <w:autoSpaceDE w:val="0"/>
        <w:autoSpaceDN w:val="0"/>
        <w:adjustRightInd w:val="0"/>
        <w:rPr>
          <w:rFonts w:asciiTheme="majorHAnsi" w:eastAsiaTheme="minorHAnsi" w:hAnsiTheme="majorHAnsi" w:cstheme="majorHAnsi"/>
          <w:color w:val="000000"/>
        </w:rPr>
      </w:pPr>
      <w:r w:rsidRPr="005F5782">
        <w:rPr>
          <w:rFonts w:asciiTheme="majorHAnsi" w:eastAsiaTheme="minorHAnsi" w:hAnsiTheme="majorHAnsi" w:cstheme="majorHAnsi"/>
          <w:color w:val="000000"/>
        </w:rPr>
        <w:t>If not, the government or management of that nation or region co</w:t>
      </w:r>
      <w:r w:rsidRPr="005F5782">
        <w:rPr>
          <w:rFonts w:asciiTheme="majorHAnsi" w:eastAsiaTheme="minorHAnsi" w:hAnsiTheme="majorHAnsi" w:cstheme="majorHAnsi"/>
          <w:color w:val="000000"/>
        </w:rPr>
        <w:t xml:space="preserve">uld impose taxes, penalties, or </w:t>
      </w:r>
      <w:r w:rsidRPr="005F5782">
        <w:rPr>
          <w:rFonts w:asciiTheme="majorHAnsi" w:eastAsiaTheme="minorHAnsi" w:hAnsiTheme="majorHAnsi" w:cstheme="majorHAnsi"/>
          <w:color w:val="000000"/>
        </w:rPr>
        <w:t>laws on such an enterprise. On the other hand, if it benefits the society, they would then create</w:t>
      </w:r>
    </w:p>
    <w:p w14:paraId="0C156267" w14:textId="77777777" w:rsidR="008869B7" w:rsidRPr="005F5782" w:rsidRDefault="008869B7" w:rsidP="008869B7">
      <w:pPr>
        <w:autoSpaceDE w:val="0"/>
        <w:autoSpaceDN w:val="0"/>
        <w:adjustRightInd w:val="0"/>
        <w:rPr>
          <w:rFonts w:asciiTheme="majorHAnsi" w:eastAsiaTheme="minorHAnsi" w:hAnsiTheme="majorHAnsi" w:cstheme="majorHAnsi"/>
          <w:color w:val="000000"/>
        </w:rPr>
      </w:pPr>
      <w:r w:rsidRPr="005F5782">
        <w:rPr>
          <w:rFonts w:asciiTheme="majorHAnsi" w:eastAsiaTheme="minorHAnsi" w:hAnsiTheme="majorHAnsi" w:cstheme="majorHAnsi"/>
          <w:color w:val="000000"/>
        </w:rPr>
        <w:t>more opportunities for its progress. The individual parts of society must also be researched and</w:t>
      </w:r>
    </w:p>
    <w:p w14:paraId="2B6CBACC" w14:textId="77777777" w:rsidR="008869B7" w:rsidRPr="005F5782" w:rsidRDefault="008869B7" w:rsidP="008869B7">
      <w:pPr>
        <w:autoSpaceDE w:val="0"/>
        <w:autoSpaceDN w:val="0"/>
        <w:adjustRightInd w:val="0"/>
        <w:rPr>
          <w:rFonts w:asciiTheme="majorHAnsi" w:eastAsiaTheme="minorHAnsi" w:hAnsiTheme="majorHAnsi" w:cstheme="majorHAnsi"/>
          <w:color w:val="000000"/>
        </w:rPr>
      </w:pPr>
      <w:r w:rsidRPr="005F5782">
        <w:rPr>
          <w:rFonts w:asciiTheme="majorHAnsi" w:eastAsiaTheme="minorHAnsi" w:hAnsiTheme="majorHAnsi" w:cstheme="majorHAnsi"/>
          <w:color w:val="000000"/>
        </w:rPr>
        <w:t>the way that they function thoroughly understood.</w:t>
      </w:r>
    </w:p>
    <w:p w14:paraId="0546F27D" w14:textId="77777777" w:rsidR="008869B7" w:rsidRPr="005F5782" w:rsidRDefault="008869B7" w:rsidP="008869B7">
      <w:pPr>
        <w:autoSpaceDE w:val="0"/>
        <w:autoSpaceDN w:val="0"/>
        <w:adjustRightInd w:val="0"/>
        <w:rPr>
          <w:rFonts w:asciiTheme="majorHAnsi" w:eastAsiaTheme="minorHAnsi" w:hAnsiTheme="majorHAnsi" w:cstheme="majorHAnsi"/>
          <w:color w:val="000000"/>
        </w:rPr>
      </w:pPr>
      <w:r w:rsidRPr="005F5782">
        <w:rPr>
          <w:rFonts w:asciiTheme="majorHAnsi" w:eastAsiaTheme="minorHAnsi" w:hAnsiTheme="majorHAnsi" w:cstheme="majorHAnsi"/>
          <w:color w:val="000000"/>
        </w:rPr>
        <w:t>For example, in societies where parents keep a strict control on their children, and do not allow</w:t>
      </w:r>
    </w:p>
    <w:p w14:paraId="0DD158BD" w14:textId="77777777" w:rsidR="008869B7" w:rsidRPr="005F5782" w:rsidRDefault="008869B7" w:rsidP="008869B7">
      <w:pPr>
        <w:autoSpaceDE w:val="0"/>
        <w:autoSpaceDN w:val="0"/>
        <w:adjustRightInd w:val="0"/>
        <w:rPr>
          <w:rFonts w:asciiTheme="majorHAnsi" w:eastAsiaTheme="minorHAnsi" w:hAnsiTheme="majorHAnsi" w:cstheme="majorHAnsi"/>
          <w:color w:val="000000"/>
        </w:rPr>
      </w:pPr>
      <w:r w:rsidRPr="005F5782">
        <w:rPr>
          <w:rFonts w:asciiTheme="majorHAnsi" w:eastAsiaTheme="minorHAnsi" w:hAnsiTheme="majorHAnsi" w:cstheme="majorHAnsi"/>
          <w:color w:val="000000"/>
        </w:rPr>
        <w:t>them to use certain products until a suitable age as per them, or one where families believe in</w:t>
      </w:r>
    </w:p>
    <w:p w14:paraId="33460E65" w14:textId="77777777" w:rsidR="008869B7" w:rsidRPr="005F5782" w:rsidRDefault="008869B7" w:rsidP="008869B7">
      <w:pPr>
        <w:autoSpaceDE w:val="0"/>
        <w:autoSpaceDN w:val="0"/>
        <w:adjustRightInd w:val="0"/>
        <w:rPr>
          <w:rFonts w:asciiTheme="majorHAnsi" w:eastAsiaTheme="minorHAnsi" w:hAnsiTheme="majorHAnsi" w:cstheme="majorHAnsi"/>
          <w:color w:val="000000"/>
        </w:rPr>
      </w:pPr>
      <w:r w:rsidRPr="005F5782">
        <w:rPr>
          <w:rFonts w:asciiTheme="majorHAnsi" w:eastAsiaTheme="minorHAnsi" w:hAnsiTheme="majorHAnsi" w:cstheme="majorHAnsi"/>
          <w:color w:val="000000"/>
        </w:rPr>
        <w:t>frugally spending and not overindulging themselves with unneeded products, or a family that</w:t>
      </w:r>
    </w:p>
    <w:p w14:paraId="21A31A53" w14:textId="40BF0A38" w:rsidR="008869B7" w:rsidRPr="005F5782" w:rsidRDefault="008869B7" w:rsidP="008869B7">
      <w:pPr>
        <w:autoSpaceDE w:val="0"/>
        <w:autoSpaceDN w:val="0"/>
        <w:adjustRightInd w:val="0"/>
        <w:rPr>
          <w:rFonts w:asciiTheme="majorHAnsi" w:eastAsiaTheme="minorHAnsi" w:hAnsiTheme="majorHAnsi" w:cstheme="majorHAnsi"/>
          <w:color w:val="000000"/>
        </w:rPr>
      </w:pPr>
      <w:r w:rsidRPr="005F5782">
        <w:rPr>
          <w:rFonts w:asciiTheme="majorHAnsi" w:eastAsiaTheme="minorHAnsi" w:hAnsiTheme="majorHAnsi" w:cstheme="majorHAnsi"/>
          <w:color w:val="000000"/>
        </w:rPr>
        <w:t xml:space="preserve">stays together with their parents and siblings, or follows </w:t>
      </w:r>
      <w:r w:rsidR="005F5782" w:rsidRPr="005F5782">
        <w:rPr>
          <w:rFonts w:asciiTheme="majorHAnsi" w:eastAsiaTheme="minorHAnsi" w:hAnsiTheme="majorHAnsi" w:cstheme="majorHAnsi"/>
          <w:color w:val="000000"/>
        </w:rPr>
        <w:t>the nuclear</w:t>
      </w:r>
      <w:r w:rsidRPr="005F5782">
        <w:rPr>
          <w:rFonts w:asciiTheme="majorHAnsi" w:eastAsiaTheme="minorHAnsi" w:hAnsiTheme="majorHAnsi" w:cstheme="majorHAnsi"/>
          <w:color w:val="000000"/>
        </w:rPr>
        <w:t xml:space="preserve"> way of family life style, a</w:t>
      </w:r>
    </w:p>
    <w:p w14:paraId="0935AFA2" w14:textId="2904D485" w:rsidR="008869B7" w:rsidRPr="005F5782" w:rsidRDefault="008869B7" w:rsidP="008869B7">
      <w:pPr>
        <w:autoSpaceDE w:val="0"/>
        <w:autoSpaceDN w:val="0"/>
        <w:adjustRightInd w:val="0"/>
        <w:rPr>
          <w:rFonts w:asciiTheme="majorHAnsi" w:eastAsiaTheme="minorHAnsi" w:hAnsiTheme="majorHAnsi" w:cstheme="majorHAnsi"/>
          <w:color w:val="000000"/>
        </w:rPr>
      </w:pPr>
      <w:r w:rsidRPr="005F5782">
        <w:rPr>
          <w:rFonts w:asciiTheme="majorHAnsi" w:eastAsiaTheme="minorHAnsi" w:hAnsiTheme="majorHAnsi" w:cstheme="majorHAnsi"/>
          <w:color w:val="000000"/>
        </w:rPr>
        <w:t xml:space="preserve">businessman must </w:t>
      </w:r>
      <w:r w:rsidR="005F5782" w:rsidRPr="005F5782">
        <w:rPr>
          <w:rFonts w:asciiTheme="majorHAnsi" w:eastAsiaTheme="minorHAnsi" w:hAnsiTheme="majorHAnsi" w:cstheme="majorHAnsi"/>
          <w:color w:val="000000"/>
        </w:rPr>
        <w:t>analyze</w:t>
      </w:r>
      <w:r w:rsidRPr="005F5782">
        <w:rPr>
          <w:rFonts w:asciiTheme="majorHAnsi" w:eastAsiaTheme="minorHAnsi" w:hAnsiTheme="majorHAnsi" w:cstheme="majorHAnsi"/>
          <w:color w:val="000000"/>
        </w:rPr>
        <w:t xml:space="preserve"> the needs of these families which would in turn help him make</w:t>
      </w:r>
    </w:p>
    <w:p w14:paraId="6B9F8648" w14:textId="77777777" w:rsidR="008869B7" w:rsidRPr="005F5782" w:rsidRDefault="008869B7" w:rsidP="008869B7">
      <w:pPr>
        <w:autoSpaceDE w:val="0"/>
        <w:autoSpaceDN w:val="0"/>
        <w:adjustRightInd w:val="0"/>
        <w:rPr>
          <w:rFonts w:asciiTheme="majorHAnsi" w:eastAsiaTheme="minorHAnsi" w:hAnsiTheme="majorHAnsi" w:cstheme="majorHAnsi"/>
          <w:color w:val="000000"/>
        </w:rPr>
      </w:pPr>
      <w:r w:rsidRPr="005F5782">
        <w:rPr>
          <w:rFonts w:asciiTheme="majorHAnsi" w:eastAsiaTheme="minorHAnsi" w:hAnsiTheme="majorHAnsi" w:cstheme="majorHAnsi"/>
          <w:color w:val="000000"/>
        </w:rPr>
        <w:t>decisions to boost his sales. The rate of literacy, and the teachings of educational institutions,</w:t>
      </w:r>
    </w:p>
    <w:p w14:paraId="61EF6D58" w14:textId="77777777" w:rsidR="008869B7" w:rsidRPr="005F5782" w:rsidRDefault="008869B7" w:rsidP="008869B7">
      <w:pPr>
        <w:autoSpaceDE w:val="0"/>
        <w:autoSpaceDN w:val="0"/>
        <w:adjustRightInd w:val="0"/>
        <w:rPr>
          <w:rFonts w:asciiTheme="majorHAnsi" w:eastAsiaTheme="minorHAnsi" w:hAnsiTheme="majorHAnsi" w:cstheme="majorHAnsi"/>
          <w:color w:val="000000"/>
        </w:rPr>
      </w:pPr>
      <w:r w:rsidRPr="005F5782">
        <w:rPr>
          <w:rFonts w:asciiTheme="majorHAnsi" w:eastAsiaTheme="minorHAnsi" w:hAnsiTheme="majorHAnsi" w:cstheme="majorHAnsi"/>
          <w:color w:val="000000"/>
        </w:rPr>
        <w:t>and that of the parents and grandparents would affect the future as well as the many</w:t>
      </w:r>
    </w:p>
    <w:p w14:paraId="3942A61B" w14:textId="77777777" w:rsidR="008869B7" w:rsidRPr="005F5782" w:rsidRDefault="008869B7" w:rsidP="008869B7">
      <w:pPr>
        <w:autoSpaceDE w:val="0"/>
        <w:autoSpaceDN w:val="0"/>
        <w:adjustRightInd w:val="0"/>
        <w:rPr>
          <w:rFonts w:asciiTheme="majorHAnsi" w:eastAsiaTheme="minorHAnsi" w:hAnsiTheme="majorHAnsi" w:cstheme="majorHAnsi"/>
          <w:color w:val="000000"/>
        </w:rPr>
      </w:pPr>
      <w:r w:rsidRPr="005F5782">
        <w:rPr>
          <w:rFonts w:asciiTheme="majorHAnsi" w:eastAsiaTheme="minorHAnsi" w:hAnsiTheme="majorHAnsi" w:cstheme="majorHAnsi"/>
          <w:color w:val="000000"/>
        </w:rPr>
        <w:t>generations of the people in the society and influence their outlook towards certain products</w:t>
      </w:r>
    </w:p>
    <w:p w14:paraId="4CEB2B2E" w14:textId="77777777" w:rsidR="008869B7" w:rsidRPr="005F5782" w:rsidRDefault="008869B7" w:rsidP="008869B7">
      <w:pPr>
        <w:autoSpaceDE w:val="0"/>
        <w:autoSpaceDN w:val="0"/>
        <w:adjustRightInd w:val="0"/>
        <w:rPr>
          <w:rFonts w:asciiTheme="majorHAnsi" w:eastAsiaTheme="minorHAnsi" w:hAnsiTheme="majorHAnsi" w:cstheme="majorHAnsi"/>
          <w:color w:val="000000"/>
        </w:rPr>
      </w:pPr>
      <w:r w:rsidRPr="005F5782">
        <w:rPr>
          <w:rFonts w:asciiTheme="majorHAnsi" w:eastAsiaTheme="minorHAnsi" w:hAnsiTheme="majorHAnsi" w:cstheme="majorHAnsi"/>
          <w:color w:val="000000"/>
        </w:rPr>
        <w:t>which would increase or decrease the sales.</w:t>
      </w:r>
    </w:p>
    <w:p w14:paraId="74E46796" w14:textId="77777777" w:rsidR="008869B7" w:rsidRPr="005F5782" w:rsidRDefault="008869B7" w:rsidP="008869B7">
      <w:pPr>
        <w:autoSpaceDE w:val="0"/>
        <w:autoSpaceDN w:val="0"/>
        <w:adjustRightInd w:val="0"/>
        <w:rPr>
          <w:rFonts w:asciiTheme="majorHAnsi" w:eastAsiaTheme="minorHAnsi" w:hAnsiTheme="majorHAnsi" w:cstheme="majorHAnsi"/>
          <w:color w:val="000000"/>
        </w:rPr>
      </w:pPr>
      <w:r w:rsidRPr="005F5782">
        <w:rPr>
          <w:rFonts w:asciiTheme="majorHAnsi" w:eastAsiaTheme="minorHAnsi" w:hAnsiTheme="majorHAnsi" w:cstheme="majorHAnsi"/>
          <w:color w:val="000000"/>
        </w:rPr>
        <w:t>And religion</w:t>
      </w:r>
      <w:r w:rsidRPr="005F5782">
        <w:rPr>
          <w:rFonts w:asciiTheme="majorHAnsi" w:eastAsiaTheme="minorHAnsi" w:hAnsiTheme="majorHAnsi" w:cstheme="majorHAnsi"/>
          <w:color w:val="FF0000"/>
        </w:rPr>
        <w:t xml:space="preserve">, </w:t>
      </w:r>
      <w:r w:rsidRPr="005F5782">
        <w:rPr>
          <w:rFonts w:asciiTheme="majorHAnsi" w:eastAsiaTheme="minorHAnsi" w:hAnsiTheme="majorHAnsi" w:cstheme="majorHAnsi"/>
          <w:color w:val="000000"/>
        </w:rPr>
        <w:t>too</w:t>
      </w:r>
      <w:r w:rsidRPr="005F5782">
        <w:rPr>
          <w:rFonts w:asciiTheme="majorHAnsi" w:eastAsiaTheme="minorHAnsi" w:hAnsiTheme="majorHAnsi" w:cstheme="majorHAnsi"/>
          <w:color w:val="FF0000"/>
        </w:rPr>
        <w:t xml:space="preserve">, </w:t>
      </w:r>
      <w:r w:rsidRPr="005F5782">
        <w:rPr>
          <w:rFonts w:asciiTheme="majorHAnsi" w:eastAsiaTheme="minorHAnsi" w:hAnsiTheme="majorHAnsi" w:cstheme="majorHAnsi"/>
          <w:color w:val="000000"/>
        </w:rPr>
        <w:t>is a major influence on the people’s choices. If religion prohibits or condemns</w:t>
      </w:r>
    </w:p>
    <w:p w14:paraId="7966EA90" w14:textId="77777777" w:rsidR="008869B7" w:rsidRPr="005F5782" w:rsidRDefault="008869B7" w:rsidP="008869B7">
      <w:pPr>
        <w:autoSpaceDE w:val="0"/>
        <w:autoSpaceDN w:val="0"/>
        <w:adjustRightInd w:val="0"/>
        <w:rPr>
          <w:rFonts w:asciiTheme="majorHAnsi" w:eastAsiaTheme="minorHAnsi" w:hAnsiTheme="majorHAnsi" w:cstheme="majorHAnsi"/>
          <w:color w:val="000000"/>
        </w:rPr>
      </w:pPr>
      <w:r w:rsidRPr="005F5782">
        <w:rPr>
          <w:rFonts w:asciiTheme="majorHAnsi" w:eastAsiaTheme="minorHAnsi" w:hAnsiTheme="majorHAnsi" w:cstheme="majorHAnsi"/>
          <w:color w:val="000000"/>
        </w:rPr>
        <w:t>the use of certain materials, products, or the consumption of certain food items or drinks, it</w:t>
      </w:r>
    </w:p>
    <w:p w14:paraId="7C4186ED" w14:textId="77777777" w:rsidR="006A1E50" w:rsidRPr="005F5782" w:rsidRDefault="008869B7" w:rsidP="008869B7">
      <w:pPr>
        <w:autoSpaceDE w:val="0"/>
        <w:autoSpaceDN w:val="0"/>
        <w:adjustRightInd w:val="0"/>
        <w:rPr>
          <w:rFonts w:asciiTheme="majorHAnsi" w:eastAsiaTheme="minorHAnsi" w:hAnsiTheme="majorHAnsi" w:cstheme="majorHAnsi"/>
        </w:rPr>
      </w:pPr>
      <w:r w:rsidRPr="005F5782">
        <w:rPr>
          <w:rFonts w:asciiTheme="majorHAnsi" w:eastAsiaTheme="minorHAnsi" w:hAnsiTheme="majorHAnsi" w:cstheme="majorHAnsi"/>
          <w:color w:val="000000"/>
        </w:rPr>
        <w:t>would be difficult for a business to sell their products or to increase their sales.</w:t>
      </w:r>
    </w:p>
    <w:p w14:paraId="78E23299" w14:textId="77777777" w:rsidR="006A1E50" w:rsidRPr="005F5782" w:rsidRDefault="006A1E50" w:rsidP="006A1E50">
      <w:pPr>
        <w:autoSpaceDE w:val="0"/>
        <w:autoSpaceDN w:val="0"/>
        <w:adjustRightInd w:val="0"/>
        <w:rPr>
          <w:rFonts w:asciiTheme="majorHAnsi" w:eastAsiaTheme="minorHAnsi" w:hAnsiTheme="majorHAnsi" w:cstheme="majorHAnsi"/>
        </w:rPr>
      </w:pPr>
    </w:p>
    <w:p w14:paraId="18BC0534" w14:textId="77777777" w:rsidR="006A1E50" w:rsidRPr="005F5782" w:rsidRDefault="006A1E50" w:rsidP="006A1E50">
      <w:pPr>
        <w:autoSpaceDE w:val="0"/>
        <w:autoSpaceDN w:val="0"/>
        <w:adjustRightInd w:val="0"/>
        <w:rPr>
          <w:rFonts w:asciiTheme="majorHAnsi" w:eastAsiaTheme="minorHAnsi" w:hAnsiTheme="majorHAnsi" w:cstheme="majorHAnsi"/>
        </w:rPr>
      </w:pPr>
    </w:p>
    <w:p w14:paraId="00206BD8" w14:textId="77777777" w:rsidR="006A1E50" w:rsidRPr="005F5782" w:rsidRDefault="006A1E50" w:rsidP="006A1E50">
      <w:pPr>
        <w:autoSpaceDE w:val="0"/>
        <w:autoSpaceDN w:val="0"/>
        <w:adjustRightInd w:val="0"/>
        <w:rPr>
          <w:rFonts w:asciiTheme="majorHAnsi" w:eastAsiaTheme="minorHAnsi" w:hAnsiTheme="majorHAnsi" w:cstheme="majorHAnsi"/>
        </w:rPr>
      </w:pPr>
    </w:p>
    <w:p w14:paraId="76D5E9AC" w14:textId="77777777" w:rsidR="006A1E50" w:rsidRPr="003E3FF9" w:rsidRDefault="008869B7" w:rsidP="008869B7">
      <w:pPr>
        <w:pStyle w:val="Default"/>
        <w:rPr>
          <w:rFonts w:asciiTheme="majorHAnsi" w:hAnsiTheme="majorHAnsi" w:cstheme="majorHAnsi"/>
          <w:u w:val="single"/>
        </w:rPr>
      </w:pPr>
      <w:r w:rsidRPr="003E3FF9">
        <w:rPr>
          <w:rFonts w:asciiTheme="majorHAnsi" w:hAnsiTheme="majorHAnsi" w:cstheme="majorHAnsi"/>
          <w:u w:val="single"/>
        </w:rPr>
        <w:t xml:space="preserve">5- </w:t>
      </w:r>
      <w:r w:rsidRPr="003E3FF9">
        <w:rPr>
          <w:rFonts w:asciiTheme="majorHAnsi" w:hAnsiTheme="majorHAnsi" w:cstheme="majorHAnsi"/>
          <w:u w:val="single"/>
        </w:rPr>
        <w:t xml:space="preserve"> Legal environment is one of the essential areas to concentrate on while starting or working on any business. Discuss</w:t>
      </w:r>
    </w:p>
    <w:p w14:paraId="07727223" w14:textId="77777777" w:rsidR="008869B7" w:rsidRPr="005F5782" w:rsidRDefault="008869B7" w:rsidP="006A1E50">
      <w:pPr>
        <w:rPr>
          <w:rFonts w:asciiTheme="majorHAnsi" w:eastAsiaTheme="minorHAnsi" w:hAnsiTheme="majorHAnsi" w:cstheme="majorHAnsi"/>
        </w:rPr>
      </w:pPr>
    </w:p>
    <w:p w14:paraId="4C9153F3" w14:textId="5807BD5F" w:rsidR="008869B7" w:rsidRPr="005F5782" w:rsidRDefault="008869B7" w:rsidP="008869B7">
      <w:pPr>
        <w:autoSpaceDE w:val="0"/>
        <w:autoSpaceDN w:val="0"/>
        <w:adjustRightInd w:val="0"/>
        <w:rPr>
          <w:rFonts w:asciiTheme="majorHAnsi" w:eastAsiaTheme="minorHAnsi" w:hAnsiTheme="majorHAnsi" w:cstheme="majorHAnsi"/>
        </w:rPr>
      </w:pPr>
      <w:r w:rsidRPr="005F5782">
        <w:rPr>
          <w:rFonts w:asciiTheme="majorHAnsi" w:eastAsiaTheme="minorHAnsi" w:hAnsiTheme="majorHAnsi" w:cstheme="majorHAnsi"/>
        </w:rPr>
        <w:t>Legal environment comes under the external macro environmental fa</w:t>
      </w:r>
      <w:r w:rsidRPr="005F5782">
        <w:rPr>
          <w:rFonts w:asciiTheme="majorHAnsi" w:eastAsiaTheme="minorHAnsi" w:hAnsiTheme="majorHAnsi" w:cstheme="majorHAnsi"/>
        </w:rPr>
        <w:t xml:space="preserve">ctors that affect the growth of </w:t>
      </w:r>
      <w:r w:rsidRPr="005F5782">
        <w:rPr>
          <w:rFonts w:asciiTheme="majorHAnsi" w:eastAsiaTheme="minorHAnsi" w:hAnsiTheme="majorHAnsi" w:cstheme="majorHAnsi"/>
        </w:rPr>
        <w:t>a business. The legal environments depend on the legal systems of the count</w:t>
      </w:r>
      <w:r w:rsidRPr="005F5782">
        <w:rPr>
          <w:rFonts w:asciiTheme="majorHAnsi" w:eastAsiaTheme="minorHAnsi" w:hAnsiTheme="majorHAnsi" w:cstheme="majorHAnsi"/>
        </w:rPr>
        <w:t xml:space="preserve">ries which differ from </w:t>
      </w:r>
      <w:r w:rsidRPr="005F5782">
        <w:rPr>
          <w:rFonts w:asciiTheme="majorHAnsi" w:eastAsiaTheme="minorHAnsi" w:hAnsiTheme="majorHAnsi" w:cstheme="majorHAnsi"/>
        </w:rPr>
        <w:t>country to country. Every business must obey these laws without a c</w:t>
      </w:r>
      <w:r w:rsidRPr="005F5782">
        <w:rPr>
          <w:rFonts w:asciiTheme="majorHAnsi" w:eastAsiaTheme="minorHAnsi" w:hAnsiTheme="majorHAnsi" w:cstheme="majorHAnsi"/>
        </w:rPr>
        <w:t xml:space="preserve">hoice. The domestic laws of the </w:t>
      </w:r>
      <w:r w:rsidRPr="005F5782">
        <w:rPr>
          <w:rFonts w:asciiTheme="majorHAnsi" w:eastAsiaTheme="minorHAnsi" w:hAnsiTheme="majorHAnsi" w:cstheme="majorHAnsi"/>
        </w:rPr>
        <w:t xml:space="preserve">country and of the foreign markets </w:t>
      </w:r>
      <w:r w:rsidR="00B271E9" w:rsidRPr="005F5782">
        <w:rPr>
          <w:rFonts w:asciiTheme="majorHAnsi" w:eastAsiaTheme="minorHAnsi" w:hAnsiTheme="majorHAnsi" w:cstheme="majorHAnsi"/>
        </w:rPr>
        <w:t>and</w:t>
      </w:r>
      <w:r w:rsidRPr="005F5782">
        <w:rPr>
          <w:rFonts w:asciiTheme="majorHAnsi" w:eastAsiaTheme="minorHAnsi" w:hAnsiTheme="majorHAnsi" w:cstheme="majorHAnsi"/>
        </w:rPr>
        <w:t xml:space="preserve"> the laws of business fo</w:t>
      </w:r>
      <w:r w:rsidRPr="005F5782">
        <w:rPr>
          <w:rFonts w:asciiTheme="majorHAnsi" w:eastAsiaTheme="minorHAnsi" w:hAnsiTheme="majorHAnsi" w:cstheme="majorHAnsi"/>
        </w:rPr>
        <w:t xml:space="preserve">llowed globally are the factors </w:t>
      </w:r>
      <w:r w:rsidRPr="005F5782">
        <w:rPr>
          <w:rFonts w:asciiTheme="majorHAnsi" w:eastAsiaTheme="minorHAnsi" w:hAnsiTheme="majorHAnsi" w:cstheme="majorHAnsi"/>
        </w:rPr>
        <w:t>that come into play in the legal environment</w:t>
      </w:r>
    </w:p>
    <w:p w14:paraId="7E4E63B2" w14:textId="68162666" w:rsidR="003F2B29" w:rsidRDefault="003F2B29" w:rsidP="008869B7">
      <w:pPr>
        <w:autoSpaceDE w:val="0"/>
        <w:autoSpaceDN w:val="0"/>
        <w:adjustRightInd w:val="0"/>
        <w:rPr>
          <w:rFonts w:asciiTheme="majorHAnsi" w:eastAsiaTheme="minorHAnsi" w:hAnsiTheme="majorHAnsi" w:cstheme="majorHAnsi"/>
        </w:rPr>
      </w:pPr>
    </w:p>
    <w:p w14:paraId="34CC0EDE" w14:textId="2258292E" w:rsidR="00B271E9" w:rsidRDefault="00B271E9" w:rsidP="008869B7">
      <w:pPr>
        <w:autoSpaceDE w:val="0"/>
        <w:autoSpaceDN w:val="0"/>
        <w:adjustRightInd w:val="0"/>
        <w:rPr>
          <w:rFonts w:asciiTheme="majorHAnsi" w:eastAsiaTheme="minorHAnsi" w:hAnsiTheme="majorHAnsi" w:cstheme="majorHAnsi"/>
        </w:rPr>
      </w:pPr>
    </w:p>
    <w:p w14:paraId="2B30A041" w14:textId="77777777" w:rsidR="00B271E9" w:rsidRPr="005F5782" w:rsidRDefault="00B271E9" w:rsidP="008869B7">
      <w:pPr>
        <w:autoSpaceDE w:val="0"/>
        <w:autoSpaceDN w:val="0"/>
        <w:adjustRightInd w:val="0"/>
        <w:rPr>
          <w:rFonts w:asciiTheme="majorHAnsi" w:eastAsiaTheme="minorHAnsi" w:hAnsiTheme="majorHAnsi" w:cstheme="majorHAnsi"/>
        </w:rPr>
      </w:pPr>
    </w:p>
    <w:p w14:paraId="20539C60" w14:textId="77777777" w:rsidR="003F2B29" w:rsidRPr="005F5782" w:rsidRDefault="003F2B29" w:rsidP="003F2B29">
      <w:pPr>
        <w:autoSpaceDE w:val="0"/>
        <w:autoSpaceDN w:val="0"/>
        <w:adjustRightInd w:val="0"/>
        <w:rPr>
          <w:rFonts w:asciiTheme="majorHAnsi" w:eastAsiaTheme="minorHAnsi" w:hAnsiTheme="majorHAnsi" w:cstheme="majorHAnsi"/>
          <w:color w:val="000000"/>
        </w:rPr>
      </w:pPr>
      <w:r w:rsidRPr="005F5782">
        <w:rPr>
          <w:rFonts w:asciiTheme="majorHAnsi" w:eastAsiaTheme="minorHAnsi" w:hAnsiTheme="majorHAnsi" w:cstheme="majorHAnsi"/>
          <w:color w:val="000000"/>
        </w:rPr>
        <w:t>The laws that were passed globally are:</w:t>
      </w:r>
    </w:p>
    <w:p w14:paraId="42A2DA54" w14:textId="7E28EDCC" w:rsidR="003F2B29" w:rsidRPr="00A14478" w:rsidRDefault="003F2B29" w:rsidP="00A14478">
      <w:pPr>
        <w:pStyle w:val="ListParagraph"/>
        <w:numPr>
          <w:ilvl w:val="0"/>
          <w:numId w:val="4"/>
        </w:numPr>
        <w:autoSpaceDE w:val="0"/>
        <w:autoSpaceDN w:val="0"/>
        <w:adjustRightInd w:val="0"/>
        <w:rPr>
          <w:rFonts w:asciiTheme="majorHAnsi" w:eastAsiaTheme="minorHAnsi" w:hAnsiTheme="majorHAnsi" w:cstheme="majorHAnsi"/>
          <w:color w:val="000000"/>
        </w:rPr>
      </w:pPr>
      <w:r w:rsidRPr="00A14478">
        <w:rPr>
          <w:rFonts w:asciiTheme="majorHAnsi" w:eastAsiaTheme="minorHAnsi" w:hAnsiTheme="majorHAnsi" w:cstheme="majorHAnsi"/>
          <w:color w:val="000000"/>
        </w:rPr>
        <w:t>Companies Act, 1956</w:t>
      </w:r>
    </w:p>
    <w:p w14:paraId="7C9E9EFB" w14:textId="4AFBEE0C" w:rsidR="003F2B29" w:rsidRPr="00A14478" w:rsidRDefault="003F2B29" w:rsidP="00A14478">
      <w:pPr>
        <w:pStyle w:val="ListParagraph"/>
        <w:numPr>
          <w:ilvl w:val="0"/>
          <w:numId w:val="4"/>
        </w:numPr>
        <w:autoSpaceDE w:val="0"/>
        <w:autoSpaceDN w:val="0"/>
        <w:adjustRightInd w:val="0"/>
        <w:rPr>
          <w:rFonts w:asciiTheme="majorHAnsi" w:eastAsiaTheme="minorHAnsi" w:hAnsiTheme="majorHAnsi" w:cstheme="majorHAnsi"/>
          <w:color w:val="000000"/>
        </w:rPr>
      </w:pPr>
      <w:r w:rsidRPr="00A14478">
        <w:rPr>
          <w:rFonts w:asciiTheme="majorHAnsi" w:eastAsiaTheme="minorHAnsi" w:hAnsiTheme="majorHAnsi" w:cstheme="majorHAnsi"/>
          <w:color w:val="000000"/>
        </w:rPr>
        <w:t>Foreign Exchange Management Act, 1999</w:t>
      </w:r>
    </w:p>
    <w:p w14:paraId="6C45F48C" w14:textId="73331881" w:rsidR="003F2B29" w:rsidRPr="00A14478" w:rsidRDefault="003F2B29" w:rsidP="00A14478">
      <w:pPr>
        <w:pStyle w:val="ListParagraph"/>
        <w:numPr>
          <w:ilvl w:val="0"/>
          <w:numId w:val="4"/>
        </w:numPr>
        <w:autoSpaceDE w:val="0"/>
        <w:autoSpaceDN w:val="0"/>
        <w:adjustRightInd w:val="0"/>
        <w:rPr>
          <w:rFonts w:asciiTheme="majorHAnsi" w:eastAsiaTheme="minorHAnsi" w:hAnsiTheme="majorHAnsi" w:cstheme="majorHAnsi"/>
          <w:color w:val="000000"/>
        </w:rPr>
      </w:pPr>
      <w:r w:rsidRPr="00A14478">
        <w:rPr>
          <w:rFonts w:asciiTheme="majorHAnsi" w:eastAsiaTheme="minorHAnsi" w:hAnsiTheme="majorHAnsi" w:cstheme="majorHAnsi"/>
          <w:color w:val="000000"/>
        </w:rPr>
        <w:t>The Factories Act, 1948</w:t>
      </w:r>
    </w:p>
    <w:p w14:paraId="52C39851" w14:textId="2A2F8488" w:rsidR="003F2B29" w:rsidRPr="00A14478" w:rsidRDefault="003F2B29" w:rsidP="00A14478">
      <w:pPr>
        <w:pStyle w:val="ListParagraph"/>
        <w:numPr>
          <w:ilvl w:val="0"/>
          <w:numId w:val="4"/>
        </w:numPr>
        <w:autoSpaceDE w:val="0"/>
        <w:autoSpaceDN w:val="0"/>
        <w:adjustRightInd w:val="0"/>
        <w:rPr>
          <w:rFonts w:asciiTheme="majorHAnsi" w:eastAsiaTheme="minorHAnsi" w:hAnsiTheme="majorHAnsi" w:cstheme="majorHAnsi"/>
          <w:color w:val="000000"/>
        </w:rPr>
      </w:pPr>
      <w:r w:rsidRPr="00A14478">
        <w:rPr>
          <w:rFonts w:asciiTheme="majorHAnsi" w:eastAsiaTheme="minorHAnsi" w:hAnsiTheme="majorHAnsi" w:cstheme="majorHAnsi"/>
          <w:color w:val="000000"/>
        </w:rPr>
        <w:t>Industrial Disputes Act, 1972</w:t>
      </w:r>
    </w:p>
    <w:p w14:paraId="34B74633" w14:textId="59578B1B" w:rsidR="003F2B29" w:rsidRPr="00A14478" w:rsidRDefault="003F2B29" w:rsidP="00A14478">
      <w:pPr>
        <w:pStyle w:val="ListParagraph"/>
        <w:numPr>
          <w:ilvl w:val="0"/>
          <w:numId w:val="4"/>
        </w:numPr>
        <w:autoSpaceDE w:val="0"/>
        <w:autoSpaceDN w:val="0"/>
        <w:adjustRightInd w:val="0"/>
        <w:rPr>
          <w:rFonts w:asciiTheme="majorHAnsi" w:eastAsiaTheme="minorHAnsi" w:hAnsiTheme="majorHAnsi" w:cstheme="majorHAnsi"/>
          <w:color w:val="000000"/>
        </w:rPr>
      </w:pPr>
      <w:r w:rsidRPr="00A14478">
        <w:rPr>
          <w:rFonts w:asciiTheme="majorHAnsi" w:eastAsiaTheme="minorHAnsi" w:hAnsiTheme="majorHAnsi" w:cstheme="majorHAnsi"/>
          <w:color w:val="000000"/>
        </w:rPr>
        <w:t>Payment of Gratuity Act, 1972</w:t>
      </w:r>
    </w:p>
    <w:p w14:paraId="760CE625" w14:textId="7A38435F" w:rsidR="003F2B29" w:rsidRPr="00A14478" w:rsidRDefault="003F2B29" w:rsidP="00A14478">
      <w:pPr>
        <w:pStyle w:val="ListParagraph"/>
        <w:numPr>
          <w:ilvl w:val="0"/>
          <w:numId w:val="4"/>
        </w:numPr>
        <w:autoSpaceDE w:val="0"/>
        <w:autoSpaceDN w:val="0"/>
        <w:adjustRightInd w:val="0"/>
        <w:rPr>
          <w:rFonts w:asciiTheme="majorHAnsi" w:eastAsiaTheme="minorHAnsi" w:hAnsiTheme="majorHAnsi" w:cstheme="majorHAnsi"/>
          <w:color w:val="000000"/>
        </w:rPr>
      </w:pPr>
      <w:r w:rsidRPr="00A14478">
        <w:rPr>
          <w:rFonts w:asciiTheme="majorHAnsi" w:eastAsiaTheme="minorHAnsi" w:hAnsiTheme="majorHAnsi" w:cstheme="majorHAnsi"/>
          <w:color w:val="000000"/>
        </w:rPr>
        <w:t>Industries (Development and Regulation)</w:t>
      </w:r>
    </w:p>
    <w:p w14:paraId="67E60E8D" w14:textId="28300187" w:rsidR="003F2B29" w:rsidRPr="00A14478" w:rsidRDefault="003F2B29" w:rsidP="00A14478">
      <w:pPr>
        <w:pStyle w:val="ListParagraph"/>
        <w:numPr>
          <w:ilvl w:val="0"/>
          <w:numId w:val="4"/>
        </w:numPr>
        <w:autoSpaceDE w:val="0"/>
        <w:autoSpaceDN w:val="0"/>
        <w:adjustRightInd w:val="0"/>
        <w:rPr>
          <w:rFonts w:asciiTheme="majorHAnsi" w:eastAsiaTheme="minorHAnsi" w:hAnsiTheme="majorHAnsi" w:cstheme="majorHAnsi"/>
          <w:color w:val="000000"/>
        </w:rPr>
      </w:pPr>
      <w:r w:rsidRPr="00A14478">
        <w:rPr>
          <w:rFonts w:asciiTheme="majorHAnsi" w:eastAsiaTheme="minorHAnsi" w:hAnsiTheme="majorHAnsi" w:cstheme="majorHAnsi"/>
          <w:color w:val="000000"/>
        </w:rPr>
        <w:t>The Standards of Weights and Measures</w:t>
      </w:r>
    </w:p>
    <w:p w14:paraId="7FC933D3" w14:textId="77777777" w:rsidR="003F2B29" w:rsidRPr="00A14478" w:rsidRDefault="003F2B29" w:rsidP="00AD1201">
      <w:pPr>
        <w:pStyle w:val="ListParagraph"/>
        <w:autoSpaceDE w:val="0"/>
        <w:autoSpaceDN w:val="0"/>
        <w:adjustRightInd w:val="0"/>
        <w:ind w:left="360"/>
        <w:rPr>
          <w:rFonts w:asciiTheme="majorHAnsi" w:eastAsiaTheme="minorHAnsi" w:hAnsiTheme="majorHAnsi" w:cstheme="majorHAnsi"/>
          <w:color w:val="000000"/>
        </w:rPr>
      </w:pPr>
      <w:r w:rsidRPr="00A14478">
        <w:rPr>
          <w:rFonts w:asciiTheme="majorHAnsi" w:eastAsiaTheme="minorHAnsi" w:hAnsiTheme="majorHAnsi" w:cstheme="majorHAnsi"/>
          <w:color w:val="000000"/>
        </w:rPr>
        <w:t>Act, 1956</w:t>
      </w:r>
    </w:p>
    <w:p w14:paraId="64D6287A" w14:textId="508B8DF8" w:rsidR="003F2B29" w:rsidRPr="00A14478" w:rsidRDefault="003F2B29" w:rsidP="00A14478">
      <w:pPr>
        <w:pStyle w:val="ListParagraph"/>
        <w:numPr>
          <w:ilvl w:val="0"/>
          <w:numId w:val="4"/>
        </w:numPr>
        <w:autoSpaceDE w:val="0"/>
        <w:autoSpaceDN w:val="0"/>
        <w:adjustRightInd w:val="0"/>
        <w:rPr>
          <w:rFonts w:asciiTheme="majorHAnsi" w:eastAsiaTheme="minorHAnsi" w:hAnsiTheme="majorHAnsi" w:cstheme="majorHAnsi"/>
          <w:color w:val="000000"/>
        </w:rPr>
      </w:pPr>
      <w:r w:rsidRPr="00A14478">
        <w:rPr>
          <w:rFonts w:asciiTheme="majorHAnsi" w:eastAsiaTheme="minorHAnsi" w:hAnsiTheme="majorHAnsi" w:cstheme="majorHAnsi"/>
          <w:color w:val="000000"/>
        </w:rPr>
        <w:t>Monopolies and Restrictive Trade</w:t>
      </w:r>
    </w:p>
    <w:p w14:paraId="06DBAFDC" w14:textId="77777777" w:rsidR="003F2B29" w:rsidRPr="00A14478" w:rsidRDefault="003F2B29" w:rsidP="00A14478">
      <w:pPr>
        <w:pStyle w:val="ListParagraph"/>
        <w:numPr>
          <w:ilvl w:val="0"/>
          <w:numId w:val="4"/>
        </w:numPr>
        <w:autoSpaceDE w:val="0"/>
        <w:autoSpaceDN w:val="0"/>
        <w:adjustRightInd w:val="0"/>
        <w:rPr>
          <w:rFonts w:asciiTheme="majorHAnsi" w:eastAsiaTheme="minorHAnsi" w:hAnsiTheme="majorHAnsi" w:cstheme="majorHAnsi"/>
          <w:color w:val="000000"/>
        </w:rPr>
      </w:pPr>
      <w:r w:rsidRPr="00A14478">
        <w:rPr>
          <w:rFonts w:asciiTheme="majorHAnsi" w:eastAsiaTheme="minorHAnsi" w:hAnsiTheme="majorHAnsi" w:cstheme="majorHAnsi"/>
          <w:color w:val="000000"/>
        </w:rPr>
        <w:t>Practices Act, 1969</w:t>
      </w:r>
    </w:p>
    <w:p w14:paraId="34F62EBD" w14:textId="7C20803A" w:rsidR="003F2B29" w:rsidRPr="00A14478" w:rsidRDefault="003F2B29" w:rsidP="00A14478">
      <w:pPr>
        <w:pStyle w:val="ListParagraph"/>
        <w:numPr>
          <w:ilvl w:val="0"/>
          <w:numId w:val="4"/>
        </w:numPr>
        <w:autoSpaceDE w:val="0"/>
        <w:autoSpaceDN w:val="0"/>
        <w:adjustRightInd w:val="0"/>
        <w:rPr>
          <w:rFonts w:asciiTheme="majorHAnsi" w:eastAsiaTheme="minorHAnsi" w:hAnsiTheme="majorHAnsi" w:cstheme="majorHAnsi"/>
          <w:color w:val="000000"/>
        </w:rPr>
      </w:pPr>
      <w:r w:rsidRPr="00A14478">
        <w:rPr>
          <w:rFonts w:asciiTheme="majorHAnsi" w:eastAsiaTheme="minorHAnsi" w:hAnsiTheme="majorHAnsi" w:cstheme="majorHAnsi"/>
          <w:color w:val="000000"/>
        </w:rPr>
        <w:t>Trade Marks Act, 1999</w:t>
      </w:r>
    </w:p>
    <w:p w14:paraId="636BDBC1" w14:textId="2FF998AB" w:rsidR="003F2B29" w:rsidRPr="00A14478" w:rsidRDefault="003F2B29" w:rsidP="00A14478">
      <w:pPr>
        <w:pStyle w:val="ListParagraph"/>
        <w:numPr>
          <w:ilvl w:val="0"/>
          <w:numId w:val="4"/>
        </w:numPr>
        <w:autoSpaceDE w:val="0"/>
        <w:autoSpaceDN w:val="0"/>
        <w:adjustRightInd w:val="0"/>
        <w:rPr>
          <w:rFonts w:asciiTheme="majorHAnsi" w:eastAsiaTheme="minorHAnsi" w:hAnsiTheme="majorHAnsi" w:cstheme="majorHAnsi"/>
          <w:color w:val="000000"/>
        </w:rPr>
      </w:pPr>
      <w:r w:rsidRPr="00A14478">
        <w:rPr>
          <w:rFonts w:asciiTheme="majorHAnsi" w:eastAsiaTheme="minorHAnsi" w:hAnsiTheme="majorHAnsi" w:cstheme="majorHAnsi"/>
          <w:color w:val="000000"/>
        </w:rPr>
        <w:t>Bureau of Indian Standards Act, 1986</w:t>
      </w:r>
    </w:p>
    <w:p w14:paraId="3BDA65D0" w14:textId="77777777" w:rsidR="003F2B29" w:rsidRPr="005F5782" w:rsidRDefault="003F2B29" w:rsidP="003F2B29">
      <w:pPr>
        <w:autoSpaceDE w:val="0"/>
        <w:autoSpaceDN w:val="0"/>
        <w:adjustRightInd w:val="0"/>
        <w:rPr>
          <w:rFonts w:asciiTheme="majorHAnsi" w:eastAsiaTheme="minorHAnsi" w:hAnsiTheme="majorHAnsi" w:cstheme="majorHAnsi"/>
          <w:color w:val="FFFFFF"/>
        </w:rPr>
      </w:pPr>
      <w:r w:rsidRPr="005F5782">
        <w:rPr>
          <w:rFonts w:asciiTheme="majorHAnsi" w:eastAsiaTheme="minorHAnsi" w:hAnsiTheme="majorHAnsi" w:cstheme="majorHAnsi"/>
          <w:color w:val="FFFFFF"/>
        </w:rPr>
        <w:t>BUSINESS</w:t>
      </w:r>
      <w:r w:rsidRPr="005F5782">
        <w:rPr>
          <w:rFonts w:asciiTheme="majorHAnsi" w:eastAsiaTheme="minorHAnsi" w:hAnsiTheme="majorHAnsi" w:cstheme="majorHAnsi"/>
          <w:color w:val="FFFFFF"/>
        </w:rPr>
        <w:t xml:space="preserve"> ADMINISTRATION</w:t>
      </w:r>
    </w:p>
    <w:p w14:paraId="4480A937" w14:textId="77777777" w:rsidR="003F2B29" w:rsidRPr="005F5782" w:rsidRDefault="003F2B29" w:rsidP="003F2B29">
      <w:pPr>
        <w:autoSpaceDE w:val="0"/>
        <w:autoSpaceDN w:val="0"/>
        <w:adjustRightInd w:val="0"/>
        <w:rPr>
          <w:rFonts w:asciiTheme="majorHAnsi" w:eastAsiaTheme="minorHAnsi" w:hAnsiTheme="majorHAnsi" w:cstheme="majorHAnsi"/>
          <w:color w:val="000000"/>
        </w:rPr>
      </w:pPr>
      <w:r w:rsidRPr="005F5782">
        <w:rPr>
          <w:rFonts w:asciiTheme="majorHAnsi" w:eastAsiaTheme="minorHAnsi" w:hAnsiTheme="majorHAnsi" w:cstheme="majorHAnsi"/>
          <w:color w:val="000000"/>
        </w:rPr>
        <w:t>Act, 1951</w:t>
      </w:r>
    </w:p>
    <w:p w14:paraId="16E875DB" w14:textId="77777777" w:rsidR="003F2B29" w:rsidRPr="005F5782" w:rsidRDefault="003F2B29" w:rsidP="003F2B29">
      <w:pPr>
        <w:autoSpaceDE w:val="0"/>
        <w:autoSpaceDN w:val="0"/>
        <w:adjustRightInd w:val="0"/>
        <w:rPr>
          <w:rFonts w:asciiTheme="majorHAnsi" w:eastAsiaTheme="minorHAnsi" w:hAnsiTheme="majorHAnsi" w:cstheme="majorHAnsi"/>
          <w:color w:val="000000"/>
        </w:rPr>
      </w:pPr>
      <w:r w:rsidRPr="005F5782">
        <w:rPr>
          <w:rFonts w:asciiTheme="majorHAnsi" w:eastAsiaTheme="minorHAnsi" w:hAnsiTheme="majorHAnsi" w:cstheme="majorHAnsi"/>
          <w:color w:val="000000"/>
        </w:rPr>
        <w:t> Prevention of Food Adulteration Act, 1954</w:t>
      </w:r>
    </w:p>
    <w:p w14:paraId="6EFE01FC" w14:textId="77777777" w:rsidR="003F2B29" w:rsidRPr="005F5782" w:rsidRDefault="003F2B29" w:rsidP="003F2B29">
      <w:pPr>
        <w:autoSpaceDE w:val="0"/>
        <w:autoSpaceDN w:val="0"/>
        <w:adjustRightInd w:val="0"/>
        <w:rPr>
          <w:rFonts w:asciiTheme="majorHAnsi" w:eastAsiaTheme="minorHAnsi" w:hAnsiTheme="majorHAnsi" w:cstheme="majorHAnsi"/>
          <w:color w:val="000000"/>
        </w:rPr>
      </w:pPr>
      <w:r w:rsidRPr="005F5782">
        <w:rPr>
          <w:rFonts w:asciiTheme="majorHAnsi" w:eastAsiaTheme="minorHAnsi" w:hAnsiTheme="majorHAnsi" w:cstheme="majorHAnsi"/>
          <w:color w:val="000000"/>
        </w:rPr>
        <w:t> Essential Commodities Act, 2002</w:t>
      </w:r>
    </w:p>
    <w:p w14:paraId="219F1FED" w14:textId="77777777" w:rsidR="003F2B29" w:rsidRPr="005F5782" w:rsidRDefault="003F2B29" w:rsidP="003F2B29">
      <w:pPr>
        <w:autoSpaceDE w:val="0"/>
        <w:autoSpaceDN w:val="0"/>
        <w:adjustRightInd w:val="0"/>
        <w:rPr>
          <w:rFonts w:asciiTheme="majorHAnsi" w:eastAsiaTheme="minorHAnsi" w:hAnsiTheme="majorHAnsi" w:cstheme="majorHAnsi"/>
          <w:color w:val="000000"/>
        </w:rPr>
      </w:pPr>
      <w:r w:rsidRPr="005F5782">
        <w:rPr>
          <w:rFonts w:asciiTheme="majorHAnsi" w:eastAsiaTheme="minorHAnsi" w:hAnsiTheme="majorHAnsi" w:cstheme="majorHAnsi"/>
          <w:color w:val="000000"/>
        </w:rPr>
        <w:t> Consumer Protection Act, 1986</w:t>
      </w:r>
    </w:p>
    <w:p w14:paraId="709898D7" w14:textId="77777777" w:rsidR="003F2B29" w:rsidRPr="005F5782" w:rsidRDefault="003F2B29" w:rsidP="003F2B29">
      <w:pPr>
        <w:autoSpaceDE w:val="0"/>
        <w:autoSpaceDN w:val="0"/>
        <w:adjustRightInd w:val="0"/>
        <w:rPr>
          <w:rFonts w:asciiTheme="majorHAnsi" w:eastAsiaTheme="minorHAnsi" w:hAnsiTheme="majorHAnsi" w:cstheme="majorHAnsi"/>
          <w:color w:val="000000"/>
        </w:rPr>
      </w:pPr>
      <w:r w:rsidRPr="005F5782">
        <w:rPr>
          <w:rFonts w:asciiTheme="majorHAnsi" w:eastAsiaTheme="minorHAnsi" w:hAnsiTheme="majorHAnsi" w:cstheme="majorHAnsi"/>
          <w:color w:val="000000"/>
        </w:rPr>
        <w:t> Environment Protection Act</w:t>
      </w:r>
    </w:p>
    <w:p w14:paraId="292C76D4" w14:textId="59F26026" w:rsidR="003F2B29" w:rsidRDefault="003F2B29" w:rsidP="003F2B29">
      <w:pPr>
        <w:autoSpaceDE w:val="0"/>
        <w:autoSpaceDN w:val="0"/>
        <w:adjustRightInd w:val="0"/>
        <w:rPr>
          <w:rFonts w:asciiTheme="majorHAnsi" w:eastAsiaTheme="minorHAnsi" w:hAnsiTheme="majorHAnsi" w:cstheme="majorHAnsi"/>
          <w:color w:val="000000"/>
        </w:rPr>
      </w:pPr>
      <w:r w:rsidRPr="005F5782">
        <w:rPr>
          <w:rFonts w:asciiTheme="majorHAnsi" w:eastAsiaTheme="minorHAnsi" w:hAnsiTheme="majorHAnsi" w:cstheme="majorHAnsi"/>
          <w:color w:val="000000"/>
        </w:rPr>
        <w:t> Competition Act, 2002</w:t>
      </w:r>
    </w:p>
    <w:p w14:paraId="425F6E7E" w14:textId="77777777" w:rsidR="00620D25" w:rsidRPr="005F5782" w:rsidRDefault="00620D25" w:rsidP="003F2B29">
      <w:pPr>
        <w:autoSpaceDE w:val="0"/>
        <w:autoSpaceDN w:val="0"/>
        <w:adjustRightInd w:val="0"/>
        <w:rPr>
          <w:rFonts w:asciiTheme="majorHAnsi" w:eastAsiaTheme="minorHAnsi" w:hAnsiTheme="majorHAnsi" w:cstheme="majorHAnsi"/>
          <w:color w:val="000000"/>
        </w:rPr>
      </w:pPr>
    </w:p>
    <w:p w14:paraId="29D76D45" w14:textId="5BB059FE" w:rsidR="003F2B29" w:rsidRPr="005F5782" w:rsidRDefault="000446F1" w:rsidP="003F2B29">
      <w:pPr>
        <w:autoSpaceDE w:val="0"/>
        <w:autoSpaceDN w:val="0"/>
        <w:adjustRightInd w:val="0"/>
        <w:rPr>
          <w:rFonts w:asciiTheme="majorHAnsi" w:eastAsiaTheme="minorHAnsi" w:hAnsiTheme="majorHAnsi" w:cstheme="majorHAnsi"/>
          <w:color w:val="000000"/>
        </w:rPr>
      </w:pPr>
      <w:r>
        <w:rPr>
          <w:rFonts w:asciiTheme="majorHAnsi" w:eastAsiaTheme="minorHAnsi" w:hAnsiTheme="majorHAnsi" w:cstheme="majorHAnsi"/>
          <w:color w:val="000000"/>
        </w:rPr>
        <w:t xml:space="preserve">A </w:t>
      </w:r>
      <w:r w:rsidR="003F2B29" w:rsidRPr="005F5782">
        <w:rPr>
          <w:rFonts w:asciiTheme="majorHAnsi" w:eastAsiaTheme="minorHAnsi" w:hAnsiTheme="majorHAnsi" w:cstheme="majorHAnsi"/>
          <w:color w:val="000000"/>
        </w:rPr>
        <w:t>new and flourishing businesses must also follow ot</w:t>
      </w:r>
      <w:r w:rsidR="00662E1C" w:rsidRPr="005F5782">
        <w:rPr>
          <w:rFonts w:asciiTheme="majorHAnsi" w:eastAsiaTheme="minorHAnsi" w:hAnsiTheme="majorHAnsi" w:cstheme="majorHAnsi"/>
          <w:color w:val="000000"/>
        </w:rPr>
        <w:t xml:space="preserve">her laws that the government of </w:t>
      </w:r>
      <w:r w:rsidR="003F2B29" w:rsidRPr="005F5782">
        <w:rPr>
          <w:rFonts w:asciiTheme="majorHAnsi" w:eastAsiaTheme="minorHAnsi" w:hAnsiTheme="majorHAnsi" w:cstheme="majorHAnsi"/>
          <w:color w:val="000000"/>
        </w:rPr>
        <w:t>certain nations (or global unions) pass from time to time. This can affec</w:t>
      </w:r>
      <w:r w:rsidR="00662E1C" w:rsidRPr="005F5782">
        <w:rPr>
          <w:rFonts w:asciiTheme="majorHAnsi" w:eastAsiaTheme="minorHAnsi" w:hAnsiTheme="majorHAnsi" w:cstheme="majorHAnsi"/>
          <w:color w:val="000000"/>
        </w:rPr>
        <w:t xml:space="preserve">t everything from the packaging </w:t>
      </w:r>
      <w:r w:rsidR="003F2B29" w:rsidRPr="005F5782">
        <w:rPr>
          <w:rFonts w:asciiTheme="majorHAnsi" w:eastAsiaTheme="minorHAnsi" w:hAnsiTheme="majorHAnsi" w:cstheme="majorHAnsi"/>
          <w:color w:val="000000"/>
        </w:rPr>
        <w:t>to the contents of a product and its advertising.</w:t>
      </w:r>
    </w:p>
    <w:p w14:paraId="1C623A91" w14:textId="6F8A8B6D" w:rsidR="003F2B29" w:rsidRPr="005F5782" w:rsidRDefault="003F2B29" w:rsidP="003F2B29">
      <w:pPr>
        <w:autoSpaceDE w:val="0"/>
        <w:autoSpaceDN w:val="0"/>
        <w:adjustRightInd w:val="0"/>
        <w:rPr>
          <w:rFonts w:asciiTheme="majorHAnsi" w:eastAsiaTheme="minorHAnsi" w:hAnsiTheme="majorHAnsi" w:cstheme="majorHAnsi"/>
          <w:color w:val="000000"/>
        </w:rPr>
      </w:pPr>
      <w:r w:rsidRPr="005F5782">
        <w:rPr>
          <w:rFonts w:asciiTheme="majorHAnsi" w:eastAsiaTheme="minorHAnsi" w:hAnsiTheme="majorHAnsi" w:cstheme="majorHAnsi"/>
          <w:color w:val="000000"/>
        </w:rPr>
        <w:t xml:space="preserve">In most cases, business </w:t>
      </w:r>
      <w:r w:rsidR="00A14478" w:rsidRPr="005F5782">
        <w:rPr>
          <w:rFonts w:asciiTheme="majorHAnsi" w:eastAsiaTheme="minorHAnsi" w:hAnsiTheme="majorHAnsi" w:cstheme="majorHAnsi"/>
          <w:color w:val="000000"/>
        </w:rPr>
        <w:t>enters contracts</w:t>
      </w:r>
      <w:r w:rsidRPr="005F5782">
        <w:rPr>
          <w:rFonts w:asciiTheme="majorHAnsi" w:eastAsiaTheme="minorHAnsi" w:hAnsiTheme="majorHAnsi" w:cstheme="majorHAnsi"/>
          <w:color w:val="000000"/>
        </w:rPr>
        <w:t xml:space="preserve"> that have the written te</w:t>
      </w:r>
      <w:r w:rsidRPr="005F5782">
        <w:rPr>
          <w:rFonts w:asciiTheme="majorHAnsi" w:eastAsiaTheme="minorHAnsi" w:hAnsiTheme="majorHAnsi" w:cstheme="majorHAnsi"/>
          <w:color w:val="000000"/>
        </w:rPr>
        <w:t xml:space="preserve">rms of the agreements conducted </w:t>
      </w:r>
      <w:r w:rsidRPr="005F5782">
        <w:rPr>
          <w:rFonts w:asciiTheme="majorHAnsi" w:eastAsiaTheme="minorHAnsi" w:hAnsiTheme="majorHAnsi" w:cstheme="majorHAnsi"/>
          <w:color w:val="000000"/>
        </w:rPr>
        <w:t>with the nation. Legal laws and regulations also form the way bus</w:t>
      </w:r>
      <w:r w:rsidR="000446F1">
        <w:rPr>
          <w:rFonts w:asciiTheme="majorHAnsi" w:eastAsiaTheme="minorHAnsi" w:hAnsiTheme="majorHAnsi" w:cstheme="majorHAnsi"/>
          <w:color w:val="000000"/>
        </w:rPr>
        <w:t xml:space="preserve">inesses are created in a nation, </w:t>
      </w:r>
      <w:r w:rsidR="00620D25" w:rsidRPr="005F5782">
        <w:rPr>
          <w:rFonts w:asciiTheme="majorHAnsi" w:eastAsiaTheme="minorHAnsi" w:hAnsiTheme="majorHAnsi" w:cstheme="majorHAnsi"/>
          <w:color w:val="000000"/>
        </w:rPr>
        <w:t>how</w:t>
      </w:r>
      <w:r w:rsidRPr="005F5782">
        <w:rPr>
          <w:rFonts w:asciiTheme="majorHAnsi" w:eastAsiaTheme="minorHAnsi" w:hAnsiTheme="majorHAnsi" w:cstheme="majorHAnsi"/>
          <w:color w:val="000000"/>
        </w:rPr>
        <w:t xml:space="preserve"> </w:t>
      </w:r>
      <w:r w:rsidRPr="005F5782">
        <w:rPr>
          <w:rFonts w:asciiTheme="majorHAnsi" w:eastAsiaTheme="minorHAnsi" w:hAnsiTheme="majorHAnsi" w:cstheme="majorHAnsi"/>
          <w:color w:val="000000"/>
        </w:rPr>
        <w:t>they would work, how they would progress, and who they would be liable to.</w:t>
      </w:r>
    </w:p>
    <w:p w14:paraId="7F6D99B3" w14:textId="77777777" w:rsidR="003F2B29" w:rsidRPr="005F5782" w:rsidRDefault="003F2B29" w:rsidP="003F2B29">
      <w:pPr>
        <w:autoSpaceDE w:val="0"/>
        <w:autoSpaceDN w:val="0"/>
        <w:adjustRightInd w:val="0"/>
        <w:rPr>
          <w:rFonts w:asciiTheme="majorHAnsi" w:eastAsiaTheme="minorHAnsi" w:hAnsiTheme="majorHAnsi" w:cstheme="majorHAnsi"/>
          <w:color w:val="000000"/>
        </w:rPr>
      </w:pPr>
      <w:r w:rsidRPr="005F5782">
        <w:rPr>
          <w:rFonts w:asciiTheme="majorHAnsi" w:eastAsiaTheme="minorHAnsi" w:hAnsiTheme="majorHAnsi" w:cstheme="majorHAnsi"/>
          <w:color w:val="000000"/>
        </w:rPr>
        <w:t>Some countries do not have strict laws when it comes to copyrighting and legal ownership and</w:t>
      </w:r>
    </w:p>
    <w:p w14:paraId="2AAE5DBE" w14:textId="26D42D21" w:rsidR="003F2B29" w:rsidRPr="005F5782" w:rsidRDefault="003F2B29" w:rsidP="003F2B29">
      <w:pPr>
        <w:autoSpaceDE w:val="0"/>
        <w:autoSpaceDN w:val="0"/>
        <w:adjustRightInd w:val="0"/>
        <w:rPr>
          <w:rFonts w:asciiTheme="majorHAnsi" w:eastAsiaTheme="minorHAnsi" w:hAnsiTheme="majorHAnsi" w:cstheme="majorHAnsi"/>
          <w:color w:val="000000"/>
        </w:rPr>
      </w:pPr>
      <w:r w:rsidRPr="005F5782">
        <w:rPr>
          <w:rFonts w:asciiTheme="majorHAnsi" w:eastAsiaTheme="minorHAnsi" w:hAnsiTheme="majorHAnsi" w:cstheme="majorHAnsi"/>
          <w:color w:val="000000"/>
        </w:rPr>
        <w:t xml:space="preserve">distribution of goods and services. While in some, the laws are </w:t>
      </w:r>
      <w:r w:rsidR="00A14478" w:rsidRPr="005F5782">
        <w:rPr>
          <w:rFonts w:asciiTheme="majorHAnsi" w:eastAsiaTheme="minorHAnsi" w:hAnsiTheme="majorHAnsi" w:cstheme="majorHAnsi"/>
          <w:color w:val="000000"/>
        </w:rPr>
        <w:t>strict</w:t>
      </w:r>
      <w:r w:rsidRPr="005F5782">
        <w:rPr>
          <w:rFonts w:asciiTheme="majorHAnsi" w:eastAsiaTheme="minorHAnsi" w:hAnsiTheme="majorHAnsi" w:cstheme="majorHAnsi"/>
          <w:color w:val="000000"/>
        </w:rPr>
        <w:t>.</w:t>
      </w:r>
    </w:p>
    <w:p w14:paraId="7E4F0348" w14:textId="77777777" w:rsidR="003F2B29" w:rsidRPr="005F5782" w:rsidRDefault="003F2B29" w:rsidP="003F2B29">
      <w:pPr>
        <w:autoSpaceDE w:val="0"/>
        <w:autoSpaceDN w:val="0"/>
        <w:adjustRightInd w:val="0"/>
        <w:rPr>
          <w:rFonts w:asciiTheme="majorHAnsi" w:eastAsiaTheme="minorHAnsi" w:hAnsiTheme="majorHAnsi" w:cstheme="majorHAnsi"/>
          <w:color w:val="000000"/>
        </w:rPr>
      </w:pPr>
      <w:r w:rsidRPr="005F5782">
        <w:rPr>
          <w:rFonts w:asciiTheme="majorHAnsi" w:eastAsiaTheme="minorHAnsi" w:hAnsiTheme="majorHAnsi" w:cstheme="majorHAnsi"/>
          <w:color w:val="000000"/>
        </w:rPr>
        <w:t>A country whose legal system is effective and works smoothly attract</w:t>
      </w:r>
      <w:r w:rsidR="00662E1C" w:rsidRPr="005F5782">
        <w:rPr>
          <w:rFonts w:asciiTheme="majorHAnsi" w:eastAsiaTheme="minorHAnsi" w:hAnsiTheme="majorHAnsi" w:cstheme="majorHAnsi"/>
          <w:color w:val="000000"/>
        </w:rPr>
        <w:t xml:space="preserve">s foreign investors and groups, </w:t>
      </w:r>
      <w:r w:rsidRPr="005F5782">
        <w:rPr>
          <w:rFonts w:asciiTheme="majorHAnsi" w:eastAsiaTheme="minorHAnsi" w:hAnsiTheme="majorHAnsi" w:cstheme="majorHAnsi"/>
          <w:color w:val="000000"/>
        </w:rPr>
        <w:t>whereas one with glitches in the legal system, and one that is faced wit</w:t>
      </w:r>
      <w:r w:rsidR="00662E1C" w:rsidRPr="005F5782">
        <w:rPr>
          <w:rFonts w:asciiTheme="majorHAnsi" w:eastAsiaTheme="minorHAnsi" w:hAnsiTheme="majorHAnsi" w:cstheme="majorHAnsi"/>
          <w:color w:val="000000"/>
        </w:rPr>
        <w:t xml:space="preserve">h corruption can turn away many </w:t>
      </w:r>
      <w:r w:rsidRPr="005F5782">
        <w:rPr>
          <w:rFonts w:asciiTheme="majorHAnsi" w:eastAsiaTheme="minorHAnsi" w:hAnsiTheme="majorHAnsi" w:cstheme="majorHAnsi"/>
          <w:color w:val="000000"/>
        </w:rPr>
        <w:t>investors.</w:t>
      </w:r>
    </w:p>
    <w:p w14:paraId="383DE960" w14:textId="77777777" w:rsidR="003F2B29" w:rsidRPr="005F5782" w:rsidRDefault="003F2B29" w:rsidP="003F2B29">
      <w:pPr>
        <w:autoSpaceDE w:val="0"/>
        <w:autoSpaceDN w:val="0"/>
        <w:adjustRightInd w:val="0"/>
        <w:rPr>
          <w:rFonts w:asciiTheme="majorHAnsi" w:eastAsiaTheme="minorHAnsi" w:hAnsiTheme="majorHAnsi" w:cstheme="majorHAnsi"/>
          <w:color w:val="000000"/>
        </w:rPr>
      </w:pPr>
      <w:r w:rsidRPr="005F5782">
        <w:rPr>
          <w:rFonts w:asciiTheme="majorHAnsi" w:eastAsiaTheme="minorHAnsi" w:hAnsiTheme="majorHAnsi" w:cstheme="majorHAnsi"/>
          <w:color w:val="000000"/>
        </w:rPr>
        <w:t>Starting up businesses could also be trouble, or easy for hopeful entrepr</w:t>
      </w:r>
      <w:r w:rsidR="00662E1C" w:rsidRPr="005F5782">
        <w:rPr>
          <w:rFonts w:asciiTheme="majorHAnsi" w:eastAsiaTheme="minorHAnsi" w:hAnsiTheme="majorHAnsi" w:cstheme="majorHAnsi"/>
          <w:color w:val="000000"/>
        </w:rPr>
        <w:t xml:space="preserve">eneurs, as per the registration </w:t>
      </w:r>
      <w:r w:rsidRPr="005F5782">
        <w:rPr>
          <w:rFonts w:asciiTheme="majorHAnsi" w:eastAsiaTheme="minorHAnsi" w:hAnsiTheme="majorHAnsi" w:cstheme="majorHAnsi"/>
          <w:color w:val="000000"/>
        </w:rPr>
        <w:t>laws of the country. And if a business offends the sentiments of the peop</w:t>
      </w:r>
      <w:r w:rsidRPr="005F5782">
        <w:rPr>
          <w:rFonts w:asciiTheme="majorHAnsi" w:eastAsiaTheme="minorHAnsi" w:hAnsiTheme="majorHAnsi" w:cstheme="majorHAnsi"/>
          <w:color w:val="000000"/>
        </w:rPr>
        <w:t xml:space="preserve">le of the nation, it might have </w:t>
      </w:r>
      <w:r w:rsidRPr="005F5782">
        <w:rPr>
          <w:rFonts w:asciiTheme="majorHAnsi" w:eastAsiaTheme="minorHAnsi" w:hAnsiTheme="majorHAnsi" w:cstheme="majorHAnsi"/>
          <w:color w:val="000000"/>
        </w:rPr>
        <w:t>to face charges or penalty.</w:t>
      </w:r>
    </w:p>
    <w:p w14:paraId="3A2EEA68" w14:textId="77777777" w:rsidR="003F2B29" w:rsidRPr="005F5782" w:rsidRDefault="003F2B29" w:rsidP="003F2B29">
      <w:pPr>
        <w:autoSpaceDE w:val="0"/>
        <w:autoSpaceDN w:val="0"/>
        <w:adjustRightInd w:val="0"/>
        <w:rPr>
          <w:rFonts w:asciiTheme="majorHAnsi" w:eastAsiaTheme="minorHAnsi" w:hAnsiTheme="majorHAnsi" w:cstheme="majorHAnsi"/>
          <w:color w:val="000000"/>
        </w:rPr>
      </w:pPr>
      <w:r w:rsidRPr="005F5782">
        <w:rPr>
          <w:rFonts w:asciiTheme="majorHAnsi" w:eastAsiaTheme="minorHAnsi" w:hAnsiTheme="majorHAnsi" w:cstheme="majorHAnsi"/>
          <w:color w:val="000000"/>
        </w:rPr>
        <w:t>The terms of the contracts that a business signs are to be followed to</w:t>
      </w:r>
      <w:r w:rsidRPr="005F5782">
        <w:rPr>
          <w:rFonts w:asciiTheme="majorHAnsi" w:eastAsiaTheme="minorHAnsi" w:hAnsiTheme="majorHAnsi" w:cstheme="majorHAnsi"/>
          <w:color w:val="000000"/>
        </w:rPr>
        <w:t xml:space="preserve"> the letter and the same can be </w:t>
      </w:r>
      <w:r w:rsidRPr="005F5782">
        <w:rPr>
          <w:rFonts w:asciiTheme="majorHAnsi" w:eastAsiaTheme="minorHAnsi" w:hAnsiTheme="majorHAnsi" w:cstheme="majorHAnsi"/>
          <w:color w:val="000000"/>
        </w:rPr>
        <w:t xml:space="preserve">enforced by courts. The contracts must, of course, be ethical and fair to </w:t>
      </w:r>
      <w:r w:rsidRPr="005F5782">
        <w:rPr>
          <w:rFonts w:asciiTheme="majorHAnsi" w:eastAsiaTheme="minorHAnsi" w:hAnsiTheme="majorHAnsi" w:cstheme="majorHAnsi"/>
          <w:color w:val="000000"/>
        </w:rPr>
        <w:t xml:space="preserve">all the parties involved and in </w:t>
      </w:r>
      <w:r w:rsidRPr="005F5782">
        <w:rPr>
          <w:rFonts w:asciiTheme="majorHAnsi" w:eastAsiaTheme="minorHAnsi" w:hAnsiTheme="majorHAnsi" w:cstheme="majorHAnsi"/>
          <w:color w:val="000000"/>
        </w:rPr>
        <w:t>terms of business contracts it must be in writing.</w:t>
      </w:r>
    </w:p>
    <w:p w14:paraId="34E36C27" w14:textId="77E06C1D" w:rsidR="003F2B29" w:rsidRPr="005F5782" w:rsidRDefault="003F2B29" w:rsidP="003F2B29">
      <w:pPr>
        <w:autoSpaceDE w:val="0"/>
        <w:autoSpaceDN w:val="0"/>
        <w:adjustRightInd w:val="0"/>
        <w:rPr>
          <w:rFonts w:asciiTheme="majorHAnsi" w:eastAsiaTheme="minorHAnsi" w:hAnsiTheme="majorHAnsi" w:cstheme="majorHAnsi"/>
          <w:color w:val="000000"/>
        </w:rPr>
      </w:pPr>
      <w:r w:rsidRPr="005F5782">
        <w:rPr>
          <w:rFonts w:asciiTheme="majorHAnsi" w:eastAsiaTheme="minorHAnsi" w:hAnsiTheme="majorHAnsi" w:cstheme="majorHAnsi"/>
          <w:color w:val="000000"/>
        </w:rPr>
        <w:t>It is essential to keep in mind the above laws of business in every coun</w:t>
      </w:r>
      <w:r w:rsidRPr="005F5782">
        <w:rPr>
          <w:rFonts w:asciiTheme="majorHAnsi" w:eastAsiaTheme="minorHAnsi" w:hAnsiTheme="majorHAnsi" w:cstheme="majorHAnsi"/>
          <w:color w:val="000000"/>
        </w:rPr>
        <w:t xml:space="preserve">try, </w:t>
      </w:r>
      <w:r w:rsidR="00A14478" w:rsidRPr="005F5782">
        <w:rPr>
          <w:rFonts w:asciiTheme="majorHAnsi" w:eastAsiaTheme="minorHAnsi" w:hAnsiTheme="majorHAnsi" w:cstheme="majorHAnsi"/>
          <w:color w:val="000000"/>
        </w:rPr>
        <w:t>and</w:t>
      </w:r>
      <w:r w:rsidRPr="005F5782">
        <w:rPr>
          <w:rFonts w:asciiTheme="majorHAnsi" w:eastAsiaTheme="minorHAnsi" w:hAnsiTheme="majorHAnsi" w:cstheme="majorHAnsi"/>
          <w:color w:val="000000"/>
        </w:rPr>
        <w:t xml:space="preserve"> the laws that the </w:t>
      </w:r>
      <w:r w:rsidRPr="005F5782">
        <w:rPr>
          <w:rFonts w:asciiTheme="majorHAnsi" w:eastAsiaTheme="minorHAnsi" w:hAnsiTheme="majorHAnsi" w:cstheme="majorHAnsi"/>
          <w:color w:val="000000"/>
        </w:rPr>
        <w:t>country passes. A business that wishes to work on legal terms must accoun</w:t>
      </w:r>
      <w:r w:rsidRPr="005F5782">
        <w:rPr>
          <w:rFonts w:asciiTheme="majorHAnsi" w:eastAsiaTheme="minorHAnsi" w:hAnsiTheme="majorHAnsi" w:cstheme="majorHAnsi"/>
          <w:color w:val="000000"/>
        </w:rPr>
        <w:t xml:space="preserve">t for every action it takes and </w:t>
      </w:r>
      <w:r w:rsidRPr="005F5782">
        <w:rPr>
          <w:rFonts w:asciiTheme="majorHAnsi" w:eastAsiaTheme="minorHAnsi" w:hAnsiTheme="majorHAnsi" w:cstheme="majorHAnsi"/>
          <w:color w:val="000000"/>
        </w:rPr>
        <w:t>every contract it enters. It is also important to keep an eye on the activities of the competition.</w:t>
      </w:r>
    </w:p>
    <w:p w14:paraId="13B8DBE1" w14:textId="28BC2F02" w:rsidR="003F2B29" w:rsidRPr="005F5782" w:rsidRDefault="003F2B29" w:rsidP="003F2B29">
      <w:pPr>
        <w:autoSpaceDE w:val="0"/>
        <w:autoSpaceDN w:val="0"/>
        <w:adjustRightInd w:val="0"/>
        <w:rPr>
          <w:rFonts w:asciiTheme="majorHAnsi" w:eastAsiaTheme="minorHAnsi" w:hAnsiTheme="majorHAnsi" w:cstheme="majorHAnsi"/>
          <w:color w:val="000000"/>
        </w:rPr>
      </w:pPr>
      <w:r w:rsidRPr="005F5782">
        <w:rPr>
          <w:rFonts w:asciiTheme="majorHAnsi" w:eastAsiaTheme="minorHAnsi" w:hAnsiTheme="majorHAnsi" w:cstheme="majorHAnsi"/>
          <w:color w:val="000000"/>
        </w:rPr>
        <w:t xml:space="preserve">If they </w:t>
      </w:r>
      <w:r w:rsidR="00A14478" w:rsidRPr="005F5782">
        <w:rPr>
          <w:rFonts w:asciiTheme="majorHAnsi" w:eastAsiaTheme="minorHAnsi" w:hAnsiTheme="majorHAnsi" w:cstheme="majorHAnsi"/>
          <w:color w:val="000000"/>
        </w:rPr>
        <w:t>enter a</w:t>
      </w:r>
      <w:r w:rsidRPr="005F5782">
        <w:rPr>
          <w:rFonts w:asciiTheme="majorHAnsi" w:eastAsiaTheme="minorHAnsi" w:hAnsiTheme="majorHAnsi" w:cstheme="majorHAnsi"/>
          <w:color w:val="000000"/>
        </w:rPr>
        <w:t xml:space="preserve"> contract with the state or another company, they mu</w:t>
      </w:r>
      <w:r w:rsidRPr="005F5782">
        <w:rPr>
          <w:rFonts w:asciiTheme="majorHAnsi" w:eastAsiaTheme="minorHAnsi" w:hAnsiTheme="majorHAnsi" w:cstheme="majorHAnsi"/>
          <w:color w:val="000000"/>
        </w:rPr>
        <w:t xml:space="preserve">st research on the benefits and </w:t>
      </w:r>
      <w:r w:rsidRPr="005F5782">
        <w:rPr>
          <w:rFonts w:asciiTheme="majorHAnsi" w:eastAsiaTheme="minorHAnsi" w:hAnsiTheme="majorHAnsi" w:cstheme="majorHAnsi"/>
          <w:color w:val="000000"/>
        </w:rPr>
        <w:t>the terms of the contract. Legal environment is one of the essentia</w:t>
      </w:r>
      <w:r w:rsidRPr="005F5782">
        <w:rPr>
          <w:rFonts w:asciiTheme="majorHAnsi" w:eastAsiaTheme="minorHAnsi" w:hAnsiTheme="majorHAnsi" w:cstheme="majorHAnsi"/>
          <w:color w:val="000000"/>
        </w:rPr>
        <w:t xml:space="preserve">l areas to concentrate on while </w:t>
      </w:r>
      <w:r w:rsidRPr="005F5782">
        <w:rPr>
          <w:rFonts w:asciiTheme="majorHAnsi" w:eastAsiaTheme="minorHAnsi" w:hAnsiTheme="majorHAnsi" w:cstheme="majorHAnsi"/>
          <w:color w:val="000000"/>
        </w:rPr>
        <w:t>starting or working on any business.</w:t>
      </w:r>
    </w:p>
    <w:p w14:paraId="35D7F3B2" w14:textId="77777777" w:rsidR="003F2B29" w:rsidRPr="005F5782" w:rsidRDefault="003F2B29" w:rsidP="003F2B29">
      <w:pPr>
        <w:autoSpaceDE w:val="0"/>
        <w:autoSpaceDN w:val="0"/>
        <w:adjustRightInd w:val="0"/>
        <w:rPr>
          <w:rFonts w:asciiTheme="majorHAnsi" w:eastAsiaTheme="minorHAnsi" w:hAnsiTheme="majorHAnsi" w:cstheme="majorHAnsi"/>
          <w:color w:val="000000"/>
        </w:rPr>
      </w:pPr>
    </w:p>
    <w:p w14:paraId="38ACCCE8" w14:textId="1525E342" w:rsidR="003F2B29" w:rsidRPr="00CF3407" w:rsidRDefault="00662E1C" w:rsidP="00CF3407">
      <w:pPr>
        <w:pStyle w:val="Default"/>
        <w:numPr>
          <w:ilvl w:val="0"/>
          <w:numId w:val="5"/>
        </w:numPr>
        <w:rPr>
          <w:rFonts w:asciiTheme="majorHAnsi" w:hAnsiTheme="majorHAnsi" w:cstheme="majorHAnsi"/>
          <w:b/>
          <w:bCs/>
          <w:u w:val="single"/>
        </w:rPr>
      </w:pPr>
      <w:r w:rsidRPr="00CF3407">
        <w:rPr>
          <w:rFonts w:asciiTheme="majorHAnsi" w:hAnsiTheme="majorHAnsi" w:cstheme="majorHAnsi"/>
          <w:b/>
          <w:bCs/>
          <w:u w:val="single"/>
        </w:rPr>
        <w:t>Case study</w:t>
      </w:r>
    </w:p>
    <w:p w14:paraId="4FBB2C4B" w14:textId="77777777" w:rsidR="00CF3407" w:rsidRDefault="00CF3407" w:rsidP="00CF3407">
      <w:pPr>
        <w:pStyle w:val="Default"/>
        <w:rPr>
          <w:rFonts w:asciiTheme="majorHAnsi" w:hAnsiTheme="majorHAnsi" w:cstheme="majorHAnsi"/>
          <w:b/>
          <w:bCs/>
        </w:rPr>
      </w:pPr>
    </w:p>
    <w:p w14:paraId="2601E9C4" w14:textId="77777777" w:rsidR="00CF3407" w:rsidRDefault="00CF3407" w:rsidP="00CF3407">
      <w:pPr>
        <w:pStyle w:val="Default"/>
        <w:rPr>
          <w:rFonts w:asciiTheme="majorHAnsi" w:hAnsiTheme="majorHAnsi" w:cstheme="majorHAnsi"/>
          <w:b/>
          <w:bCs/>
        </w:rPr>
      </w:pPr>
    </w:p>
    <w:p w14:paraId="578B46BF" w14:textId="5A9F22AB" w:rsidR="00CF3407" w:rsidRPr="005F5782" w:rsidRDefault="00CF3407" w:rsidP="00CF3407">
      <w:pPr>
        <w:pStyle w:val="Default"/>
        <w:rPr>
          <w:rFonts w:asciiTheme="majorHAnsi" w:hAnsiTheme="majorHAnsi" w:cstheme="majorHAnsi"/>
        </w:rPr>
      </w:pPr>
      <w:r>
        <w:rPr>
          <w:rFonts w:asciiTheme="majorHAnsi" w:hAnsiTheme="majorHAnsi" w:cstheme="majorHAnsi"/>
          <w:b/>
          <w:bCs/>
        </w:rPr>
        <w:t>The meaning of :</w:t>
      </w:r>
    </w:p>
    <w:p w14:paraId="583DA092" w14:textId="77777777" w:rsidR="003F2B29" w:rsidRPr="005F5782" w:rsidRDefault="003F2B29" w:rsidP="003F2B29">
      <w:pPr>
        <w:pStyle w:val="Default"/>
        <w:rPr>
          <w:rFonts w:asciiTheme="majorHAnsi" w:hAnsiTheme="majorHAnsi" w:cstheme="majorHAnsi"/>
        </w:rPr>
      </w:pPr>
      <w:r w:rsidRPr="005F5782">
        <w:rPr>
          <w:rFonts w:asciiTheme="majorHAnsi" w:hAnsiTheme="majorHAnsi" w:cstheme="majorHAnsi"/>
        </w:rPr>
        <w:t xml:space="preserve"> </w:t>
      </w:r>
    </w:p>
    <w:p w14:paraId="4F45D508" w14:textId="77777777" w:rsidR="003F2B29" w:rsidRPr="005F5782" w:rsidRDefault="00662E1C" w:rsidP="003F2B29">
      <w:pPr>
        <w:pStyle w:val="Default"/>
        <w:rPr>
          <w:rFonts w:asciiTheme="majorHAnsi" w:hAnsiTheme="majorHAnsi" w:cstheme="majorHAnsi"/>
          <w:b/>
        </w:rPr>
      </w:pPr>
      <w:r w:rsidRPr="005F5782">
        <w:rPr>
          <w:rFonts w:asciiTheme="majorHAnsi" w:hAnsiTheme="majorHAnsi" w:cstheme="majorHAnsi"/>
          <w:b/>
        </w:rPr>
        <w:t>A-</w:t>
      </w:r>
      <w:r w:rsidR="003F2B29" w:rsidRPr="005F5782">
        <w:rPr>
          <w:rFonts w:asciiTheme="majorHAnsi" w:hAnsiTheme="majorHAnsi" w:cstheme="majorHAnsi"/>
          <w:b/>
        </w:rPr>
        <w:t xml:space="preserve">limited liability company </w:t>
      </w:r>
    </w:p>
    <w:p w14:paraId="450A857F" w14:textId="77777777" w:rsidR="003F2B29" w:rsidRPr="005F5782" w:rsidRDefault="003F2B29" w:rsidP="003F2B29">
      <w:pPr>
        <w:pStyle w:val="Default"/>
        <w:rPr>
          <w:rFonts w:asciiTheme="majorHAnsi" w:hAnsiTheme="majorHAnsi" w:cstheme="majorHAnsi"/>
          <w:b/>
          <w:color w:val="auto"/>
        </w:rPr>
      </w:pPr>
    </w:p>
    <w:p w14:paraId="3FB04110" w14:textId="77777777" w:rsidR="003F2B29" w:rsidRPr="00A14478" w:rsidRDefault="003F2B29" w:rsidP="003F2B29">
      <w:pPr>
        <w:autoSpaceDE w:val="0"/>
        <w:autoSpaceDN w:val="0"/>
        <w:adjustRightInd w:val="0"/>
        <w:rPr>
          <w:rFonts w:asciiTheme="majorHAnsi" w:eastAsiaTheme="minorHAnsi" w:hAnsiTheme="majorHAnsi" w:cstheme="majorHAnsi"/>
          <w:bCs/>
        </w:rPr>
      </w:pPr>
      <w:r w:rsidRPr="00A14478">
        <w:rPr>
          <w:rFonts w:asciiTheme="majorHAnsi" w:eastAsiaTheme="minorHAnsi" w:hAnsiTheme="majorHAnsi" w:cstheme="majorHAnsi"/>
        </w:rPr>
        <w:t xml:space="preserve">A limited liability company is a mix of a corporation and a partnership. </w:t>
      </w:r>
      <w:r w:rsidRPr="00A14478">
        <w:rPr>
          <w:rFonts w:asciiTheme="majorHAnsi" w:eastAsiaTheme="minorHAnsi" w:hAnsiTheme="majorHAnsi" w:cstheme="majorHAnsi"/>
          <w:bCs/>
        </w:rPr>
        <w:t>In such a company, one</w:t>
      </w:r>
    </w:p>
    <w:p w14:paraId="67BCDA2D" w14:textId="77777777" w:rsidR="003F2B29" w:rsidRPr="00A14478" w:rsidRDefault="003F2B29" w:rsidP="003F2B29">
      <w:pPr>
        <w:autoSpaceDE w:val="0"/>
        <w:autoSpaceDN w:val="0"/>
        <w:adjustRightInd w:val="0"/>
        <w:rPr>
          <w:rFonts w:asciiTheme="majorHAnsi" w:eastAsiaTheme="minorHAnsi" w:hAnsiTheme="majorHAnsi" w:cstheme="majorHAnsi"/>
          <w:bCs/>
        </w:rPr>
      </w:pPr>
      <w:r w:rsidRPr="00A14478">
        <w:rPr>
          <w:rFonts w:asciiTheme="majorHAnsi" w:eastAsiaTheme="minorHAnsi" w:hAnsiTheme="majorHAnsi" w:cstheme="majorHAnsi"/>
          <w:bCs/>
        </w:rPr>
        <w:t>partner or member of the business is not responsible for the mess or trouble created by</w:t>
      </w:r>
    </w:p>
    <w:p w14:paraId="530AE89B" w14:textId="77777777" w:rsidR="003F2B29" w:rsidRPr="00A14478" w:rsidRDefault="003F2B29" w:rsidP="003F2B29">
      <w:pPr>
        <w:autoSpaceDE w:val="0"/>
        <w:autoSpaceDN w:val="0"/>
        <w:adjustRightInd w:val="0"/>
        <w:rPr>
          <w:rFonts w:asciiTheme="majorHAnsi" w:eastAsiaTheme="minorHAnsi" w:hAnsiTheme="majorHAnsi" w:cstheme="majorHAnsi"/>
          <w:bCs/>
        </w:rPr>
      </w:pPr>
      <w:r w:rsidRPr="00A14478">
        <w:rPr>
          <w:rFonts w:asciiTheme="majorHAnsi" w:eastAsiaTheme="minorHAnsi" w:hAnsiTheme="majorHAnsi" w:cstheme="majorHAnsi"/>
          <w:bCs/>
        </w:rPr>
        <w:t>another.</w:t>
      </w:r>
    </w:p>
    <w:p w14:paraId="648A709A" w14:textId="77777777" w:rsidR="003F2B29" w:rsidRPr="005F5782" w:rsidRDefault="003F2B29" w:rsidP="003F2B29">
      <w:pPr>
        <w:autoSpaceDE w:val="0"/>
        <w:autoSpaceDN w:val="0"/>
        <w:adjustRightInd w:val="0"/>
        <w:rPr>
          <w:rFonts w:asciiTheme="majorHAnsi" w:eastAsiaTheme="minorHAnsi" w:hAnsiTheme="majorHAnsi" w:cstheme="majorHAnsi"/>
        </w:rPr>
      </w:pPr>
      <w:r w:rsidRPr="005F5782">
        <w:rPr>
          <w:rFonts w:asciiTheme="majorHAnsi" w:eastAsiaTheme="minorHAnsi" w:hAnsiTheme="majorHAnsi" w:cstheme="majorHAnsi"/>
        </w:rPr>
        <w:t>The partners of this business type have the right to administer and manage the many</w:t>
      </w:r>
    </w:p>
    <w:p w14:paraId="2E0EAC2C" w14:textId="77777777" w:rsidR="003F2B29" w:rsidRPr="005F5782" w:rsidRDefault="003F2B29" w:rsidP="003F2B29">
      <w:pPr>
        <w:autoSpaceDE w:val="0"/>
        <w:autoSpaceDN w:val="0"/>
        <w:adjustRightInd w:val="0"/>
        <w:rPr>
          <w:rFonts w:asciiTheme="majorHAnsi" w:eastAsiaTheme="minorHAnsi" w:hAnsiTheme="majorHAnsi" w:cstheme="majorHAnsi"/>
          <w:color w:val="000000"/>
        </w:rPr>
      </w:pPr>
      <w:r w:rsidRPr="005F5782">
        <w:rPr>
          <w:rFonts w:asciiTheme="majorHAnsi" w:eastAsiaTheme="minorHAnsi" w:hAnsiTheme="majorHAnsi" w:cstheme="majorHAnsi"/>
          <w:color w:val="000000"/>
        </w:rPr>
        <w:t>dealings of the business directly.</w:t>
      </w:r>
    </w:p>
    <w:p w14:paraId="03EFE0DD" w14:textId="77777777" w:rsidR="003F2B29" w:rsidRPr="005F5782" w:rsidRDefault="003F2B29" w:rsidP="003F2B29">
      <w:pPr>
        <w:autoSpaceDE w:val="0"/>
        <w:autoSpaceDN w:val="0"/>
        <w:adjustRightInd w:val="0"/>
        <w:rPr>
          <w:rFonts w:asciiTheme="majorHAnsi" w:eastAsiaTheme="minorHAnsi" w:hAnsiTheme="majorHAnsi" w:cstheme="majorHAnsi"/>
          <w:color w:val="000000"/>
        </w:rPr>
      </w:pPr>
      <w:r w:rsidRPr="005F5782">
        <w:rPr>
          <w:rFonts w:asciiTheme="majorHAnsi" w:eastAsiaTheme="minorHAnsi" w:hAnsiTheme="majorHAnsi" w:cstheme="majorHAnsi"/>
          <w:color w:val="000000"/>
        </w:rPr>
        <w:t>However, limited liability companies have different rules and laws in different countries. Some</w:t>
      </w:r>
    </w:p>
    <w:p w14:paraId="24923FB3" w14:textId="77777777" w:rsidR="003F2B29" w:rsidRPr="005F5782" w:rsidRDefault="003F2B29" w:rsidP="003F2B29">
      <w:pPr>
        <w:autoSpaceDE w:val="0"/>
        <w:autoSpaceDN w:val="0"/>
        <w:adjustRightInd w:val="0"/>
        <w:rPr>
          <w:rFonts w:asciiTheme="majorHAnsi" w:eastAsiaTheme="minorHAnsi" w:hAnsiTheme="majorHAnsi" w:cstheme="majorHAnsi"/>
          <w:color w:val="000000"/>
        </w:rPr>
      </w:pPr>
      <w:r w:rsidRPr="005F5782">
        <w:rPr>
          <w:rFonts w:asciiTheme="majorHAnsi" w:eastAsiaTheme="minorHAnsi" w:hAnsiTheme="majorHAnsi" w:cstheme="majorHAnsi"/>
          <w:color w:val="000000"/>
        </w:rPr>
        <w:t>countries require the companies to elect one general partner with unlimited liability. Every</w:t>
      </w:r>
    </w:p>
    <w:p w14:paraId="19A27F76" w14:textId="77777777" w:rsidR="003F2B29" w:rsidRPr="005F5782" w:rsidRDefault="003F2B29" w:rsidP="003F2B29">
      <w:pPr>
        <w:pStyle w:val="Default"/>
        <w:rPr>
          <w:rFonts w:asciiTheme="majorHAnsi" w:hAnsiTheme="majorHAnsi" w:cstheme="majorHAnsi"/>
        </w:rPr>
      </w:pPr>
      <w:r w:rsidRPr="005F5782">
        <w:rPr>
          <w:rFonts w:asciiTheme="majorHAnsi" w:hAnsiTheme="majorHAnsi" w:cstheme="majorHAnsi"/>
        </w:rPr>
        <w:t>partner, as the term suggests, has limited liability towards the losses and gains of the company</w:t>
      </w:r>
    </w:p>
    <w:p w14:paraId="0A0085A5" w14:textId="77777777" w:rsidR="003F2B29" w:rsidRPr="005F5782" w:rsidRDefault="003F2B29" w:rsidP="003F2B29">
      <w:pPr>
        <w:pStyle w:val="Default"/>
        <w:rPr>
          <w:rFonts w:asciiTheme="majorHAnsi" w:hAnsiTheme="majorHAnsi" w:cstheme="majorHAnsi"/>
        </w:rPr>
      </w:pPr>
    </w:p>
    <w:p w14:paraId="5113D21F" w14:textId="77777777" w:rsidR="003F2B29" w:rsidRPr="005F5782" w:rsidRDefault="003F2B29" w:rsidP="003F2B29">
      <w:pPr>
        <w:pStyle w:val="Default"/>
        <w:rPr>
          <w:rFonts w:asciiTheme="majorHAnsi" w:hAnsiTheme="majorHAnsi" w:cstheme="majorHAnsi"/>
        </w:rPr>
      </w:pPr>
    </w:p>
    <w:p w14:paraId="0070DE89" w14:textId="77777777" w:rsidR="003F2B29" w:rsidRPr="005F5782" w:rsidRDefault="00662E1C" w:rsidP="003F2B29">
      <w:pPr>
        <w:autoSpaceDE w:val="0"/>
        <w:autoSpaceDN w:val="0"/>
        <w:adjustRightInd w:val="0"/>
        <w:rPr>
          <w:rFonts w:asciiTheme="majorHAnsi" w:eastAsiaTheme="minorHAnsi" w:hAnsiTheme="majorHAnsi" w:cstheme="majorHAnsi"/>
          <w:b/>
          <w:bCs/>
        </w:rPr>
      </w:pPr>
      <w:r w:rsidRPr="005F5782">
        <w:rPr>
          <w:rFonts w:asciiTheme="majorHAnsi" w:eastAsiaTheme="minorHAnsi" w:hAnsiTheme="majorHAnsi" w:cstheme="majorHAnsi"/>
          <w:b/>
          <w:bCs/>
        </w:rPr>
        <w:t>B-</w:t>
      </w:r>
      <w:r w:rsidR="003F2B29" w:rsidRPr="005F5782">
        <w:rPr>
          <w:rFonts w:asciiTheme="majorHAnsi" w:eastAsiaTheme="minorHAnsi" w:hAnsiTheme="majorHAnsi" w:cstheme="majorHAnsi"/>
          <w:b/>
          <w:bCs/>
        </w:rPr>
        <w:t>Partnerships</w:t>
      </w:r>
    </w:p>
    <w:p w14:paraId="0515D722" w14:textId="77777777" w:rsidR="003F2B29" w:rsidRPr="005F5782" w:rsidRDefault="003F2B29" w:rsidP="003F2B29">
      <w:pPr>
        <w:autoSpaceDE w:val="0"/>
        <w:autoSpaceDN w:val="0"/>
        <w:adjustRightInd w:val="0"/>
        <w:rPr>
          <w:rFonts w:asciiTheme="majorHAnsi" w:eastAsiaTheme="minorHAnsi" w:hAnsiTheme="majorHAnsi" w:cstheme="majorHAnsi"/>
          <w:color w:val="000000"/>
        </w:rPr>
      </w:pPr>
      <w:r w:rsidRPr="005F5782">
        <w:rPr>
          <w:rFonts w:asciiTheme="majorHAnsi" w:eastAsiaTheme="minorHAnsi" w:hAnsiTheme="majorHAnsi" w:cstheme="majorHAnsi"/>
          <w:color w:val="000000"/>
        </w:rPr>
        <w:t>A partnership is a type of business that is run by two or more individuals who have the same</w:t>
      </w:r>
    </w:p>
    <w:p w14:paraId="31EAF105" w14:textId="77777777" w:rsidR="003F2B29" w:rsidRPr="005F5782" w:rsidRDefault="003F2B29" w:rsidP="003F2B29">
      <w:pPr>
        <w:autoSpaceDE w:val="0"/>
        <w:autoSpaceDN w:val="0"/>
        <w:adjustRightInd w:val="0"/>
        <w:rPr>
          <w:rFonts w:asciiTheme="majorHAnsi" w:eastAsiaTheme="minorHAnsi" w:hAnsiTheme="majorHAnsi" w:cstheme="majorHAnsi"/>
          <w:color w:val="000000"/>
        </w:rPr>
      </w:pPr>
      <w:r w:rsidRPr="005F5782">
        <w:rPr>
          <w:rFonts w:asciiTheme="majorHAnsi" w:eastAsiaTheme="minorHAnsi" w:hAnsiTheme="majorHAnsi" w:cstheme="majorHAnsi"/>
          <w:color w:val="000000"/>
        </w:rPr>
        <w:t>goals and aims for the business. A partnership is a common thing among people around the</w:t>
      </w:r>
    </w:p>
    <w:p w14:paraId="1D2D1E99" w14:textId="77777777" w:rsidR="003F2B29" w:rsidRPr="005F5782" w:rsidRDefault="003F2B29" w:rsidP="003F2B29">
      <w:pPr>
        <w:autoSpaceDE w:val="0"/>
        <w:autoSpaceDN w:val="0"/>
        <w:adjustRightInd w:val="0"/>
        <w:rPr>
          <w:rFonts w:asciiTheme="majorHAnsi" w:eastAsiaTheme="minorHAnsi" w:hAnsiTheme="majorHAnsi" w:cstheme="majorHAnsi"/>
          <w:color w:val="000000"/>
        </w:rPr>
      </w:pPr>
      <w:r w:rsidRPr="005F5782">
        <w:rPr>
          <w:rFonts w:asciiTheme="majorHAnsi" w:eastAsiaTheme="minorHAnsi" w:hAnsiTheme="majorHAnsi" w:cstheme="majorHAnsi"/>
          <w:color w:val="000000"/>
        </w:rPr>
        <w:t>world, but when it is done for economic purposes, it becomes a business partnership.</w:t>
      </w:r>
    </w:p>
    <w:p w14:paraId="66FB9C99" w14:textId="77F94F40" w:rsidR="003F2B29" w:rsidRPr="005F5782" w:rsidRDefault="003F2B29" w:rsidP="003F2B29">
      <w:pPr>
        <w:autoSpaceDE w:val="0"/>
        <w:autoSpaceDN w:val="0"/>
        <w:adjustRightInd w:val="0"/>
        <w:rPr>
          <w:rFonts w:asciiTheme="majorHAnsi" w:eastAsiaTheme="minorHAnsi" w:hAnsiTheme="majorHAnsi" w:cstheme="majorHAnsi"/>
          <w:color w:val="000000"/>
        </w:rPr>
      </w:pPr>
      <w:r w:rsidRPr="005F5782">
        <w:rPr>
          <w:rFonts w:asciiTheme="majorHAnsi" w:eastAsiaTheme="minorHAnsi" w:hAnsiTheme="majorHAnsi" w:cstheme="majorHAnsi"/>
          <w:color w:val="000000"/>
        </w:rPr>
        <w:t xml:space="preserve">These can be temporary in nature between two or more </w:t>
      </w:r>
      <w:r w:rsidR="00A14478" w:rsidRPr="005F5782">
        <w:rPr>
          <w:rFonts w:asciiTheme="majorHAnsi" w:eastAsiaTheme="minorHAnsi" w:hAnsiTheme="majorHAnsi" w:cstheme="majorHAnsi"/>
          <w:color w:val="000000"/>
        </w:rPr>
        <w:t>organizations</w:t>
      </w:r>
      <w:r w:rsidRPr="005F5782">
        <w:rPr>
          <w:rFonts w:asciiTheme="majorHAnsi" w:eastAsiaTheme="minorHAnsi" w:hAnsiTheme="majorHAnsi" w:cstheme="majorHAnsi"/>
          <w:color w:val="000000"/>
        </w:rPr>
        <w:t xml:space="preserve"> and even nations, who</w:t>
      </w:r>
    </w:p>
    <w:p w14:paraId="5DB386F0" w14:textId="77777777" w:rsidR="003F2B29" w:rsidRPr="005F5782" w:rsidRDefault="003F2B29" w:rsidP="003F2B29">
      <w:pPr>
        <w:autoSpaceDE w:val="0"/>
        <w:autoSpaceDN w:val="0"/>
        <w:adjustRightInd w:val="0"/>
        <w:rPr>
          <w:rFonts w:asciiTheme="majorHAnsi" w:eastAsiaTheme="minorHAnsi" w:hAnsiTheme="majorHAnsi" w:cstheme="majorHAnsi"/>
          <w:color w:val="000000"/>
        </w:rPr>
      </w:pPr>
      <w:r w:rsidRPr="005F5782">
        <w:rPr>
          <w:rFonts w:asciiTheme="majorHAnsi" w:eastAsiaTheme="minorHAnsi" w:hAnsiTheme="majorHAnsi" w:cstheme="majorHAnsi"/>
          <w:color w:val="000000"/>
        </w:rPr>
        <w:t>come together to work on one goal, or they can be a permanent partnership. Some partnerships</w:t>
      </w:r>
    </w:p>
    <w:p w14:paraId="4B4C962E" w14:textId="77777777" w:rsidR="00662E1C" w:rsidRPr="005F5782" w:rsidRDefault="003F2B29" w:rsidP="003F2B29">
      <w:pPr>
        <w:pStyle w:val="Default"/>
        <w:rPr>
          <w:rFonts w:asciiTheme="majorHAnsi" w:hAnsiTheme="majorHAnsi" w:cstheme="majorHAnsi"/>
        </w:rPr>
      </w:pPr>
      <w:r w:rsidRPr="005F5782">
        <w:rPr>
          <w:rFonts w:asciiTheme="majorHAnsi" w:hAnsiTheme="majorHAnsi" w:cstheme="majorHAnsi"/>
        </w:rPr>
        <w:t>(like in law firms) add new partners to the agreement between fixed times</w:t>
      </w:r>
    </w:p>
    <w:p w14:paraId="3E76798C" w14:textId="48CEA280" w:rsidR="00662E1C" w:rsidRPr="005F5782" w:rsidRDefault="00662E1C" w:rsidP="003F2B29">
      <w:pPr>
        <w:pStyle w:val="Default"/>
        <w:rPr>
          <w:rFonts w:asciiTheme="majorHAnsi" w:hAnsiTheme="majorHAnsi" w:cstheme="majorHAnsi"/>
        </w:rPr>
      </w:pPr>
    </w:p>
    <w:p w14:paraId="6221CB6C" w14:textId="77777777" w:rsidR="00662E1C" w:rsidRPr="005F5782" w:rsidRDefault="00662E1C" w:rsidP="00662E1C">
      <w:pPr>
        <w:pStyle w:val="Default"/>
        <w:rPr>
          <w:rFonts w:asciiTheme="majorHAnsi" w:hAnsiTheme="majorHAnsi" w:cstheme="majorHAnsi"/>
        </w:rPr>
      </w:pPr>
    </w:p>
    <w:p w14:paraId="4585C6BA" w14:textId="77777777" w:rsidR="00662E1C" w:rsidRPr="003E3FF9" w:rsidRDefault="00662E1C" w:rsidP="00662E1C">
      <w:pPr>
        <w:pStyle w:val="Default"/>
        <w:rPr>
          <w:rFonts w:asciiTheme="majorHAnsi" w:hAnsiTheme="majorHAnsi" w:cstheme="majorHAnsi"/>
          <w:u w:val="single"/>
        </w:rPr>
      </w:pPr>
      <w:r w:rsidRPr="003E3FF9">
        <w:rPr>
          <w:rFonts w:asciiTheme="majorHAnsi" w:hAnsiTheme="majorHAnsi" w:cstheme="majorHAnsi"/>
          <w:u w:val="single"/>
        </w:rPr>
        <w:t xml:space="preserve"> </w:t>
      </w:r>
    </w:p>
    <w:p w14:paraId="382594E7" w14:textId="77777777" w:rsidR="00662E1C" w:rsidRPr="003E3FF9" w:rsidRDefault="00254456" w:rsidP="00662E1C">
      <w:pPr>
        <w:pStyle w:val="Default"/>
        <w:rPr>
          <w:rFonts w:asciiTheme="majorHAnsi" w:hAnsiTheme="majorHAnsi" w:cstheme="majorHAnsi"/>
          <w:u w:val="single"/>
        </w:rPr>
      </w:pPr>
      <w:r w:rsidRPr="003E3FF9">
        <w:rPr>
          <w:rFonts w:asciiTheme="majorHAnsi" w:hAnsiTheme="majorHAnsi" w:cstheme="majorHAnsi"/>
          <w:u w:val="single"/>
        </w:rPr>
        <w:t>2</w:t>
      </w:r>
      <w:r w:rsidR="00662E1C" w:rsidRPr="003E3FF9">
        <w:rPr>
          <w:rFonts w:asciiTheme="majorHAnsi" w:hAnsiTheme="majorHAnsi" w:cstheme="majorHAnsi"/>
          <w:u w:val="single"/>
        </w:rPr>
        <w:t>-</w:t>
      </w:r>
      <w:r w:rsidR="00662E1C" w:rsidRPr="003E3FF9">
        <w:rPr>
          <w:rFonts w:asciiTheme="majorHAnsi" w:hAnsiTheme="majorHAnsi" w:cstheme="majorHAnsi"/>
          <w:u w:val="single"/>
        </w:rPr>
        <w:t xml:space="preserve">Describe the advantages of being a sole trader </w:t>
      </w:r>
    </w:p>
    <w:p w14:paraId="14CE38C3" w14:textId="7E5C68FE" w:rsidR="00662E1C" w:rsidRDefault="00620D25" w:rsidP="00662E1C">
      <w:pPr>
        <w:pStyle w:val="Default"/>
        <w:rPr>
          <w:rFonts w:asciiTheme="majorHAnsi" w:hAnsiTheme="majorHAnsi" w:cstheme="majorHAnsi"/>
          <w:u w:val="single"/>
        </w:rPr>
      </w:pPr>
      <w:r>
        <w:rPr>
          <w:rFonts w:asciiTheme="majorHAnsi" w:hAnsiTheme="majorHAnsi" w:cstheme="majorHAnsi"/>
          <w:u w:val="single"/>
        </w:rPr>
        <w:t xml:space="preserve"> </w:t>
      </w:r>
    </w:p>
    <w:p w14:paraId="3A34CCCA" w14:textId="77777777" w:rsidR="00620D25" w:rsidRPr="003E3FF9" w:rsidRDefault="00620D25" w:rsidP="00662E1C">
      <w:pPr>
        <w:pStyle w:val="Default"/>
        <w:rPr>
          <w:rFonts w:asciiTheme="majorHAnsi" w:hAnsiTheme="majorHAnsi" w:cstheme="majorHAnsi"/>
          <w:u w:val="single"/>
        </w:rPr>
      </w:pPr>
    </w:p>
    <w:p w14:paraId="46645852" w14:textId="77777777" w:rsidR="00662E1C" w:rsidRPr="005F5782" w:rsidRDefault="00662E1C" w:rsidP="00662E1C">
      <w:pPr>
        <w:pStyle w:val="Default"/>
        <w:rPr>
          <w:rFonts w:asciiTheme="majorHAnsi" w:hAnsiTheme="majorHAnsi" w:cstheme="majorHAnsi"/>
        </w:rPr>
      </w:pPr>
      <w:bookmarkStart w:id="0" w:name="_GoBack"/>
      <w:bookmarkEnd w:id="0"/>
    </w:p>
    <w:p w14:paraId="129D2692" w14:textId="77777777" w:rsidR="00662E1C" w:rsidRPr="005F5782" w:rsidRDefault="00662E1C" w:rsidP="00662E1C">
      <w:pPr>
        <w:shd w:val="clear" w:color="auto" w:fill="FFFFFF"/>
        <w:spacing w:before="150" w:after="90"/>
        <w:outlineLvl w:val="3"/>
        <w:rPr>
          <w:rFonts w:asciiTheme="majorHAnsi" w:hAnsiTheme="majorHAnsi" w:cstheme="majorHAnsi"/>
          <w:b/>
          <w:bCs/>
          <w:lang w:val="en"/>
        </w:rPr>
      </w:pPr>
      <w:r w:rsidRPr="005F5782">
        <w:rPr>
          <w:rFonts w:asciiTheme="majorHAnsi" w:hAnsiTheme="majorHAnsi" w:cstheme="majorHAnsi"/>
          <w:b/>
          <w:bCs/>
          <w:lang w:val="en"/>
        </w:rPr>
        <w:t>Full Control</w:t>
      </w:r>
    </w:p>
    <w:p w14:paraId="31DD6E48" w14:textId="77777777" w:rsidR="00662E1C" w:rsidRPr="005F5782" w:rsidRDefault="00662E1C" w:rsidP="00662E1C">
      <w:pPr>
        <w:shd w:val="clear" w:color="auto" w:fill="FFFFFF"/>
        <w:rPr>
          <w:rFonts w:asciiTheme="majorHAnsi" w:hAnsiTheme="majorHAnsi" w:cstheme="majorHAnsi"/>
          <w:lang w:val="en"/>
        </w:rPr>
      </w:pPr>
      <w:r w:rsidRPr="005F5782">
        <w:rPr>
          <w:rFonts w:asciiTheme="majorHAnsi" w:hAnsiTheme="majorHAnsi" w:cstheme="majorHAnsi"/>
          <w:lang w:val="en"/>
        </w:rPr>
        <w:t>The advantages of being a sole trader are immense not least because the owner has full control over the business for daily operations as well as how large they wish to grow it. It's easy to set yourself up as you only need to declare to yourself you are going to be a business. You're legally required to inform the Inland Revenue you are self-employed within three months of starting a business.</w:t>
      </w:r>
    </w:p>
    <w:p w14:paraId="16DC7F53" w14:textId="77777777" w:rsidR="00662E1C" w:rsidRPr="005F5782" w:rsidRDefault="00662E1C" w:rsidP="00662E1C">
      <w:pPr>
        <w:shd w:val="clear" w:color="auto" w:fill="FFFFFF"/>
        <w:spacing w:before="150" w:after="90"/>
        <w:outlineLvl w:val="3"/>
        <w:rPr>
          <w:rFonts w:asciiTheme="majorHAnsi" w:hAnsiTheme="majorHAnsi" w:cstheme="majorHAnsi"/>
          <w:b/>
          <w:bCs/>
          <w:lang w:val="en"/>
        </w:rPr>
      </w:pPr>
      <w:r w:rsidRPr="005F5782">
        <w:rPr>
          <w:rFonts w:asciiTheme="majorHAnsi" w:hAnsiTheme="majorHAnsi" w:cstheme="majorHAnsi"/>
          <w:b/>
          <w:bCs/>
          <w:lang w:val="en"/>
        </w:rPr>
        <w:t>Less "Red Tape" and Regulations</w:t>
      </w:r>
    </w:p>
    <w:p w14:paraId="240D4B5A" w14:textId="77777777" w:rsidR="00662E1C" w:rsidRPr="005F5782" w:rsidRDefault="00662E1C" w:rsidP="00662E1C">
      <w:pPr>
        <w:shd w:val="clear" w:color="auto" w:fill="FFFFFF"/>
        <w:rPr>
          <w:rFonts w:asciiTheme="majorHAnsi" w:hAnsiTheme="majorHAnsi" w:cstheme="majorHAnsi"/>
          <w:lang w:val="en"/>
        </w:rPr>
      </w:pPr>
      <w:r w:rsidRPr="005F5782">
        <w:rPr>
          <w:rFonts w:asciiTheme="majorHAnsi" w:hAnsiTheme="majorHAnsi" w:cstheme="majorHAnsi"/>
          <w:lang w:val="en"/>
        </w:rPr>
        <w:t>A sole trader does not need to complete many of the forms and accounting information that limited companies need to produce. Annual accounts help prepare your annual self-assessment tax return where you declare your annual profits and tax liability.</w:t>
      </w:r>
    </w:p>
    <w:p w14:paraId="2D107804" w14:textId="77777777" w:rsidR="00662E1C" w:rsidRPr="005F5782" w:rsidRDefault="00662E1C" w:rsidP="00662E1C">
      <w:pPr>
        <w:shd w:val="clear" w:color="auto" w:fill="FFFFFF"/>
        <w:spacing w:before="150" w:after="90"/>
        <w:outlineLvl w:val="3"/>
        <w:rPr>
          <w:rFonts w:asciiTheme="majorHAnsi" w:hAnsiTheme="majorHAnsi" w:cstheme="majorHAnsi"/>
          <w:b/>
          <w:bCs/>
          <w:lang w:val="en"/>
        </w:rPr>
      </w:pPr>
      <w:r w:rsidRPr="005F5782">
        <w:rPr>
          <w:rFonts w:asciiTheme="majorHAnsi" w:hAnsiTheme="majorHAnsi" w:cstheme="majorHAnsi"/>
          <w:b/>
          <w:bCs/>
          <w:lang w:val="en"/>
        </w:rPr>
        <w:t>No Staffing Management Required</w:t>
      </w:r>
    </w:p>
    <w:p w14:paraId="6BD8ED65" w14:textId="67EBE948" w:rsidR="00662E1C" w:rsidRPr="005F5782" w:rsidRDefault="00662E1C" w:rsidP="00662E1C">
      <w:pPr>
        <w:shd w:val="clear" w:color="auto" w:fill="FFFFFF"/>
        <w:rPr>
          <w:rFonts w:asciiTheme="majorHAnsi" w:hAnsiTheme="majorHAnsi" w:cstheme="majorHAnsi"/>
          <w:lang w:val="en"/>
        </w:rPr>
      </w:pPr>
      <w:r w:rsidRPr="005F5782">
        <w:rPr>
          <w:rFonts w:asciiTheme="majorHAnsi" w:hAnsiTheme="majorHAnsi" w:cstheme="majorHAnsi"/>
          <w:lang w:val="en"/>
        </w:rPr>
        <w:t xml:space="preserve">As there are no staff on hand </w:t>
      </w:r>
      <w:r w:rsidR="00620D25">
        <w:rPr>
          <w:rFonts w:asciiTheme="majorHAnsi" w:hAnsiTheme="majorHAnsi" w:cstheme="majorHAnsi"/>
          <w:lang w:val="en"/>
        </w:rPr>
        <w:t xml:space="preserve">the owner also takes all </w:t>
      </w:r>
      <w:r w:rsidRPr="005F5782">
        <w:rPr>
          <w:rFonts w:asciiTheme="majorHAnsi" w:hAnsiTheme="majorHAnsi" w:cstheme="majorHAnsi"/>
          <w:lang w:val="en"/>
        </w:rPr>
        <w:t xml:space="preserve">of the profits made by the business, and all financial information is kept private. Limited companies need to file full or abbreviated accounts each year at </w:t>
      </w:r>
      <w:r w:rsidR="00620D25" w:rsidRPr="005F5782">
        <w:rPr>
          <w:rFonts w:asciiTheme="majorHAnsi" w:hAnsiTheme="majorHAnsi" w:cstheme="majorHAnsi"/>
          <w:lang w:val="en"/>
        </w:rPr>
        <w:t>companies’</w:t>
      </w:r>
      <w:r w:rsidR="00620D25">
        <w:rPr>
          <w:rFonts w:asciiTheme="majorHAnsi" w:hAnsiTheme="majorHAnsi" w:cstheme="majorHAnsi"/>
          <w:lang w:val="en"/>
        </w:rPr>
        <w:t xml:space="preserve"> house. No </w:t>
      </w:r>
      <w:r w:rsidRPr="005F5782">
        <w:rPr>
          <w:rFonts w:asciiTheme="majorHAnsi" w:hAnsiTheme="majorHAnsi" w:cstheme="majorHAnsi"/>
          <w:lang w:val="en"/>
        </w:rPr>
        <w:t xml:space="preserve">need to register a company at all and can trade as any name desire so long as it doesn't infringe copyright of others. Most people operating in this manner have businesses that have "trading as" after their company name. </w:t>
      </w:r>
    </w:p>
    <w:p w14:paraId="7C182184" w14:textId="77777777" w:rsidR="00662E1C" w:rsidRPr="005F5782" w:rsidRDefault="00662E1C" w:rsidP="00662E1C">
      <w:pPr>
        <w:shd w:val="clear" w:color="auto" w:fill="FFFFFF"/>
        <w:spacing w:before="150" w:after="90"/>
        <w:outlineLvl w:val="3"/>
        <w:rPr>
          <w:rFonts w:asciiTheme="majorHAnsi" w:hAnsiTheme="majorHAnsi" w:cstheme="majorHAnsi"/>
          <w:b/>
          <w:bCs/>
          <w:lang w:val="en"/>
        </w:rPr>
      </w:pPr>
      <w:r w:rsidRPr="005F5782">
        <w:rPr>
          <w:rFonts w:asciiTheme="majorHAnsi" w:hAnsiTheme="majorHAnsi" w:cstheme="majorHAnsi"/>
          <w:b/>
          <w:bCs/>
          <w:lang w:val="en"/>
        </w:rPr>
        <w:t>Fast Decision Making</w:t>
      </w:r>
    </w:p>
    <w:p w14:paraId="44CABF76" w14:textId="302015D5" w:rsidR="00662E1C" w:rsidRPr="005F5782" w:rsidRDefault="00662E1C" w:rsidP="00662E1C">
      <w:pPr>
        <w:shd w:val="clear" w:color="auto" w:fill="FFFFFF"/>
        <w:rPr>
          <w:rFonts w:asciiTheme="majorHAnsi" w:hAnsiTheme="majorHAnsi" w:cstheme="majorHAnsi"/>
          <w:lang w:val="en"/>
        </w:rPr>
      </w:pPr>
      <w:r w:rsidRPr="005F5782">
        <w:rPr>
          <w:rFonts w:asciiTheme="majorHAnsi" w:hAnsiTheme="majorHAnsi" w:cstheme="majorHAnsi"/>
          <w:lang w:val="en"/>
        </w:rPr>
        <w:t xml:space="preserve">Decision making is also fast as it's just the owner who decides where the business is heading and </w:t>
      </w:r>
      <w:r w:rsidR="00620D25" w:rsidRPr="005F5782">
        <w:rPr>
          <w:rFonts w:asciiTheme="majorHAnsi" w:hAnsiTheme="majorHAnsi" w:cstheme="majorHAnsi"/>
          <w:lang w:val="en"/>
        </w:rPr>
        <w:t>whether</w:t>
      </w:r>
      <w:r w:rsidRPr="005F5782">
        <w:rPr>
          <w:rFonts w:asciiTheme="majorHAnsi" w:hAnsiTheme="majorHAnsi" w:cstheme="majorHAnsi"/>
          <w:lang w:val="en"/>
        </w:rPr>
        <w:t xml:space="preserve"> to undertake any work and where and when they will work. They are generally closer to their customers and offer a more </w:t>
      </w:r>
      <w:r w:rsidR="00620D25" w:rsidRPr="005F5782">
        <w:rPr>
          <w:rFonts w:asciiTheme="majorHAnsi" w:hAnsiTheme="majorHAnsi" w:cstheme="majorHAnsi"/>
          <w:lang w:val="en"/>
        </w:rPr>
        <w:t>personalized</w:t>
      </w:r>
      <w:r w:rsidRPr="005F5782">
        <w:rPr>
          <w:rFonts w:asciiTheme="majorHAnsi" w:hAnsiTheme="majorHAnsi" w:cstheme="majorHAnsi"/>
          <w:lang w:val="en"/>
        </w:rPr>
        <w:t xml:space="preserve"> approach and improved customer service as they are the person each customer has contact with.</w:t>
      </w:r>
    </w:p>
    <w:p w14:paraId="311FEB1C" w14:textId="77777777" w:rsidR="00662E1C" w:rsidRPr="005F5782" w:rsidRDefault="00662E1C" w:rsidP="00662E1C">
      <w:pPr>
        <w:shd w:val="clear" w:color="auto" w:fill="FFFFFF"/>
        <w:spacing w:before="150" w:after="90"/>
        <w:outlineLvl w:val="3"/>
        <w:rPr>
          <w:rFonts w:asciiTheme="majorHAnsi" w:hAnsiTheme="majorHAnsi" w:cstheme="majorHAnsi"/>
          <w:b/>
          <w:bCs/>
          <w:lang w:val="en"/>
        </w:rPr>
      </w:pPr>
      <w:r w:rsidRPr="005F5782">
        <w:rPr>
          <w:rFonts w:asciiTheme="majorHAnsi" w:hAnsiTheme="majorHAnsi" w:cstheme="majorHAnsi"/>
          <w:b/>
          <w:bCs/>
          <w:lang w:val="en"/>
        </w:rPr>
        <w:t>Lower Accounting Costs</w:t>
      </w:r>
    </w:p>
    <w:p w14:paraId="308B5176" w14:textId="77777777" w:rsidR="00662E1C" w:rsidRPr="005F5782" w:rsidRDefault="00662E1C" w:rsidP="00662E1C">
      <w:pPr>
        <w:shd w:val="clear" w:color="auto" w:fill="FFFFFF"/>
        <w:rPr>
          <w:rFonts w:asciiTheme="majorHAnsi" w:hAnsiTheme="majorHAnsi" w:cstheme="majorHAnsi"/>
          <w:lang w:val="en"/>
        </w:rPr>
      </w:pPr>
      <w:r w:rsidRPr="005F5782">
        <w:rPr>
          <w:rFonts w:asciiTheme="majorHAnsi" w:hAnsiTheme="majorHAnsi" w:cstheme="majorHAnsi"/>
          <w:lang w:val="en"/>
        </w:rPr>
        <w:t>Accountants generally charge less for company accounts and advice because there is less work to undertake. You just need to complete a profit and loss account rather than a balance sheet and cash flow (although it's worth preparing these last two on a regular basis to manage your business).</w:t>
      </w:r>
    </w:p>
    <w:p w14:paraId="6BC0EFDC" w14:textId="77777777" w:rsidR="00662E1C" w:rsidRPr="005F5782" w:rsidRDefault="00662E1C" w:rsidP="003F2B29">
      <w:pPr>
        <w:pStyle w:val="Default"/>
        <w:rPr>
          <w:rFonts w:asciiTheme="majorHAnsi" w:hAnsiTheme="majorHAnsi" w:cstheme="majorHAnsi"/>
        </w:rPr>
      </w:pPr>
    </w:p>
    <w:p w14:paraId="63BEBC83" w14:textId="77777777" w:rsidR="00662E1C" w:rsidRPr="005F5782" w:rsidRDefault="00662E1C" w:rsidP="003F2B29">
      <w:pPr>
        <w:pStyle w:val="Default"/>
        <w:rPr>
          <w:rFonts w:asciiTheme="majorHAnsi" w:hAnsiTheme="majorHAnsi" w:cstheme="majorHAnsi"/>
        </w:rPr>
      </w:pPr>
    </w:p>
    <w:p w14:paraId="2752D584" w14:textId="77777777" w:rsidR="00662E1C" w:rsidRPr="003E3FF9" w:rsidRDefault="00662E1C" w:rsidP="00662E1C">
      <w:pPr>
        <w:pStyle w:val="Default"/>
        <w:rPr>
          <w:rFonts w:asciiTheme="majorHAnsi" w:hAnsiTheme="majorHAnsi" w:cstheme="majorHAnsi"/>
          <w:u w:val="single"/>
        </w:rPr>
      </w:pPr>
      <w:r w:rsidRPr="003E3FF9">
        <w:rPr>
          <w:rFonts w:asciiTheme="majorHAnsi" w:hAnsiTheme="majorHAnsi" w:cstheme="majorHAnsi"/>
          <w:u w:val="single"/>
        </w:rPr>
        <w:t xml:space="preserve">3- </w:t>
      </w:r>
      <w:r w:rsidRPr="003E3FF9">
        <w:rPr>
          <w:rFonts w:asciiTheme="majorHAnsi" w:hAnsiTheme="majorHAnsi" w:cstheme="majorHAnsi"/>
          <w:u w:val="single"/>
        </w:rPr>
        <w:t xml:space="preserve">Point out the reasons why a third of sole traders cease trading within their first year of trading </w:t>
      </w:r>
    </w:p>
    <w:p w14:paraId="2FD60052" w14:textId="77777777" w:rsidR="00662E1C" w:rsidRPr="003E3FF9" w:rsidRDefault="00662E1C" w:rsidP="00662E1C">
      <w:pPr>
        <w:pStyle w:val="Default"/>
        <w:rPr>
          <w:rFonts w:asciiTheme="majorHAnsi" w:hAnsiTheme="majorHAnsi" w:cstheme="majorHAnsi"/>
          <w:u w:val="single"/>
        </w:rPr>
      </w:pPr>
    </w:p>
    <w:p w14:paraId="3FD71BB0" w14:textId="77777777" w:rsidR="00662E1C" w:rsidRPr="005F5782" w:rsidRDefault="00662E1C" w:rsidP="00662E1C">
      <w:pPr>
        <w:pStyle w:val="Default"/>
        <w:rPr>
          <w:rFonts w:asciiTheme="majorHAnsi" w:hAnsiTheme="majorHAnsi" w:cstheme="majorHAnsi"/>
        </w:rPr>
      </w:pPr>
    </w:p>
    <w:p w14:paraId="3A4DF6DF" w14:textId="77777777" w:rsidR="00662E1C" w:rsidRPr="005F5782" w:rsidRDefault="00662E1C" w:rsidP="00662E1C">
      <w:pPr>
        <w:shd w:val="clear" w:color="auto" w:fill="FFFFFF"/>
        <w:spacing w:before="150" w:after="90"/>
        <w:outlineLvl w:val="3"/>
        <w:rPr>
          <w:rFonts w:asciiTheme="majorHAnsi" w:hAnsiTheme="majorHAnsi" w:cstheme="majorHAnsi"/>
          <w:b/>
          <w:bCs/>
          <w:lang w:val="en"/>
        </w:rPr>
      </w:pPr>
      <w:r w:rsidRPr="005F5782">
        <w:rPr>
          <w:rFonts w:asciiTheme="majorHAnsi" w:hAnsiTheme="majorHAnsi" w:cstheme="majorHAnsi"/>
          <w:b/>
          <w:bCs/>
          <w:lang w:val="en"/>
        </w:rPr>
        <w:t>Full Financial Liability if Things go Wrong</w:t>
      </w:r>
    </w:p>
    <w:p w14:paraId="5C048ADF" w14:textId="6B5B022D" w:rsidR="00662E1C" w:rsidRPr="005F5782" w:rsidRDefault="00662E1C" w:rsidP="00662E1C">
      <w:pPr>
        <w:shd w:val="clear" w:color="auto" w:fill="FFFFFF"/>
        <w:rPr>
          <w:rFonts w:asciiTheme="majorHAnsi" w:hAnsiTheme="majorHAnsi" w:cstheme="majorHAnsi"/>
          <w:lang w:val="en"/>
        </w:rPr>
      </w:pPr>
      <w:r w:rsidRPr="005F5782">
        <w:rPr>
          <w:rFonts w:asciiTheme="majorHAnsi" w:hAnsiTheme="majorHAnsi" w:cstheme="majorHAnsi"/>
          <w:lang w:val="en"/>
        </w:rPr>
        <w:t>T</w:t>
      </w:r>
      <w:r w:rsidR="008320B9" w:rsidRPr="005F5782">
        <w:rPr>
          <w:rFonts w:asciiTheme="majorHAnsi" w:hAnsiTheme="majorHAnsi" w:cstheme="majorHAnsi"/>
          <w:lang w:val="en"/>
        </w:rPr>
        <w:t>he main disadvantage is that</w:t>
      </w:r>
      <w:r w:rsidRPr="005F5782">
        <w:rPr>
          <w:rFonts w:asciiTheme="majorHAnsi" w:hAnsiTheme="majorHAnsi" w:cstheme="majorHAnsi"/>
          <w:lang w:val="en"/>
        </w:rPr>
        <w:t>, as the owner of the business, are solely liable for any consequences of business failure or any other liability. For example, injuring a customer or damaging property, although public liability insurance can mitigate these potential issues.</w:t>
      </w:r>
    </w:p>
    <w:p w14:paraId="35508041" w14:textId="77777777" w:rsidR="00662E1C" w:rsidRPr="005F5782" w:rsidRDefault="00662E1C" w:rsidP="00662E1C">
      <w:pPr>
        <w:shd w:val="clear" w:color="auto" w:fill="FFFFFF"/>
        <w:spacing w:before="150" w:after="90"/>
        <w:outlineLvl w:val="3"/>
        <w:rPr>
          <w:rFonts w:asciiTheme="majorHAnsi" w:hAnsiTheme="majorHAnsi" w:cstheme="majorHAnsi"/>
          <w:b/>
          <w:bCs/>
          <w:lang w:val="en"/>
        </w:rPr>
      </w:pPr>
      <w:r w:rsidRPr="005F5782">
        <w:rPr>
          <w:rFonts w:asciiTheme="majorHAnsi" w:hAnsiTheme="majorHAnsi" w:cstheme="majorHAnsi"/>
          <w:b/>
          <w:bCs/>
          <w:lang w:val="en"/>
        </w:rPr>
        <w:t>Others Portray You as a Small Company</w:t>
      </w:r>
    </w:p>
    <w:p w14:paraId="6C54FF06" w14:textId="5728D9B6" w:rsidR="00662E1C" w:rsidRPr="005F5782" w:rsidRDefault="00662E1C" w:rsidP="00662E1C">
      <w:pPr>
        <w:shd w:val="clear" w:color="auto" w:fill="FFFFFF"/>
        <w:rPr>
          <w:rFonts w:asciiTheme="majorHAnsi" w:hAnsiTheme="majorHAnsi" w:cstheme="majorHAnsi"/>
          <w:lang w:val="en"/>
        </w:rPr>
      </w:pPr>
      <w:r w:rsidRPr="005F5782">
        <w:rPr>
          <w:rFonts w:asciiTheme="majorHAnsi" w:hAnsiTheme="majorHAnsi" w:cstheme="majorHAnsi"/>
          <w:lang w:val="en"/>
        </w:rPr>
        <w:t xml:space="preserve">It may also be quite difficult to get larger jobs. Not only because large corporations have many staff that can work on tenders and offers, but because most </w:t>
      </w:r>
      <w:r w:rsidR="008320B9" w:rsidRPr="005F5782">
        <w:rPr>
          <w:rFonts w:asciiTheme="majorHAnsi" w:hAnsiTheme="majorHAnsi" w:cstheme="majorHAnsi"/>
          <w:lang w:val="en"/>
        </w:rPr>
        <w:t>organizations</w:t>
      </w:r>
      <w:r w:rsidRPr="005F5782">
        <w:rPr>
          <w:rFonts w:asciiTheme="majorHAnsi" w:hAnsiTheme="majorHAnsi" w:cstheme="majorHAnsi"/>
          <w:lang w:val="en"/>
        </w:rPr>
        <w:t xml:space="preserve"> won't work with a business that only has a staff of one. It can also be time-consuming following up on tenders that ultimately don't come to fruition.</w:t>
      </w:r>
    </w:p>
    <w:p w14:paraId="13C878FA" w14:textId="38D1BEA6" w:rsidR="00662E1C" w:rsidRPr="005F5782" w:rsidRDefault="008320B9" w:rsidP="00662E1C">
      <w:pPr>
        <w:shd w:val="clear" w:color="auto" w:fill="FFFFFF"/>
        <w:spacing w:before="150" w:after="90"/>
        <w:outlineLvl w:val="3"/>
        <w:rPr>
          <w:rFonts w:asciiTheme="majorHAnsi" w:hAnsiTheme="majorHAnsi" w:cstheme="majorHAnsi"/>
          <w:b/>
          <w:bCs/>
          <w:lang w:val="en"/>
        </w:rPr>
      </w:pPr>
      <w:r w:rsidRPr="005F5782">
        <w:rPr>
          <w:rFonts w:asciiTheme="majorHAnsi" w:hAnsiTheme="majorHAnsi" w:cstheme="majorHAnsi"/>
          <w:b/>
          <w:bCs/>
          <w:lang w:val="en"/>
        </w:rPr>
        <w:t xml:space="preserve">The Business Stops if the Owner </w:t>
      </w:r>
      <w:r w:rsidR="00662E1C" w:rsidRPr="005F5782">
        <w:rPr>
          <w:rFonts w:asciiTheme="majorHAnsi" w:hAnsiTheme="majorHAnsi" w:cstheme="majorHAnsi"/>
          <w:b/>
          <w:bCs/>
          <w:lang w:val="en"/>
        </w:rPr>
        <w:t>Unable to Work</w:t>
      </w:r>
    </w:p>
    <w:p w14:paraId="0CD5C299" w14:textId="344DF28E" w:rsidR="00662E1C" w:rsidRPr="005F5782" w:rsidRDefault="00662E1C" w:rsidP="00662E1C">
      <w:pPr>
        <w:shd w:val="clear" w:color="auto" w:fill="FFFFFF"/>
        <w:rPr>
          <w:rFonts w:asciiTheme="majorHAnsi" w:hAnsiTheme="majorHAnsi" w:cstheme="majorHAnsi"/>
          <w:lang w:val="en"/>
        </w:rPr>
      </w:pPr>
      <w:r w:rsidRPr="005F5782">
        <w:rPr>
          <w:rFonts w:asciiTheme="majorHAnsi" w:hAnsiTheme="majorHAnsi" w:cstheme="majorHAnsi"/>
          <w:lang w:val="en"/>
        </w:rPr>
        <w:t>what would happen if you as the business owner were to become</w:t>
      </w:r>
      <w:r w:rsidR="008320B9" w:rsidRPr="005F5782">
        <w:rPr>
          <w:rFonts w:asciiTheme="majorHAnsi" w:hAnsiTheme="majorHAnsi" w:cstheme="majorHAnsi"/>
          <w:lang w:val="en"/>
        </w:rPr>
        <w:t xml:space="preserve"> sick or had an accident so he </w:t>
      </w:r>
      <w:r w:rsidRPr="005F5782">
        <w:rPr>
          <w:rFonts w:asciiTheme="majorHAnsi" w:hAnsiTheme="majorHAnsi" w:cstheme="majorHAnsi"/>
          <w:lang w:val="en"/>
        </w:rPr>
        <w:t>couldn't work. Although critical illness insurance is available, sometimes it doesn't start to pay until after one month. It's also unlikely to be at the levels of profits the business is making, but it's certainly worth considering.</w:t>
      </w:r>
    </w:p>
    <w:p w14:paraId="7F972EC3" w14:textId="77777777" w:rsidR="00662E1C" w:rsidRPr="005F5782" w:rsidRDefault="00662E1C" w:rsidP="00662E1C">
      <w:pPr>
        <w:shd w:val="clear" w:color="auto" w:fill="FFFFFF"/>
        <w:spacing w:before="180" w:after="90"/>
        <w:outlineLvl w:val="2"/>
        <w:rPr>
          <w:rFonts w:asciiTheme="majorHAnsi" w:hAnsiTheme="majorHAnsi" w:cstheme="majorHAnsi"/>
          <w:b/>
          <w:bCs/>
          <w:lang w:val="en"/>
        </w:rPr>
      </w:pPr>
      <w:r w:rsidRPr="005F5782">
        <w:rPr>
          <w:rFonts w:asciiTheme="majorHAnsi" w:hAnsiTheme="majorHAnsi" w:cstheme="majorHAnsi"/>
          <w:b/>
          <w:bCs/>
          <w:lang w:val="en"/>
        </w:rPr>
        <w:t>Tax VAT and Liability</w:t>
      </w:r>
    </w:p>
    <w:p w14:paraId="65E9DE1B" w14:textId="77777777" w:rsidR="00662E1C" w:rsidRPr="005F5782" w:rsidRDefault="00662E1C" w:rsidP="00662E1C">
      <w:pPr>
        <w:shd w:val="clear" w:color="auto" w:fill="FFFFFF"/>
        <w:rPr>
          <w:rFonts w:asciiTheme="majorHAnsi" w:hAnsiTheme="majorHAnsi" w:cstheme="majorHAnsi"/>
          <w:lang w:val="en"/>
        </w:rPr>
      </w:pPr>
      <w:r w:rsidRPr="005F5782">
        <w:rPr>
          <w:rFonts w:asciiTheme="majorHAnsi" w:hAnsiTheme="majorHAnsi" w:cstheme="majorHAnsi"/>
          <w:lang w:val="en"/>
        </w:rPr>
        <w:t>Sole traders still need to properly account for all sales, expenses and profits for any income tax and National Insurance liabilities on a yearly basis. The VAT rules still apply if the turnover of the business exceeds the limit set by HMRC.</w:t>
      </w:r>
    </w:p>
    <w:p w14:paraId="57FAA7F8" w14:textId="77777777" w:rsidR="00662E1C" w:rsidRPr="005F5782" w:rsidRDefault="00662E1C" w:rsidP="00662E1C">
      <w:pPr>
        <w:shd w:val="clear" w:color="auto" w:fill="FFFFFF"/>
        <w:rPr>
          <w:rFonts w:asciiTheme="majorHAnsi" w:hAnsiTheme="majorHAnsi" w:cstheme="majorHAnsi"/>
          <w:lang w:val="en"/>
        </w:rPr>
      </w:pPr>
      <w:r w:rsidRPr="005F5782">
        <w:rPr>
          <w:rFonts w:asciiTheme="majorHAnsi" w:hAnsiTheme="majorHAnsi" w:cstheme="majorHAnsi"/>
          <w:lang w:val="en"/>
        </w:rPr>
        <w:t>As mentioned above, a sole trading business has unlimited personal liability rather than the liability forming against a company and their directors. If the business can't pay its creditors they may have to sell their personal assets to meet their demands, such as their house.</w:t>
      </w:r>
    </w:p>
    <w:p w14:paraId="460AC017" w14:textId="77777777" w:rsidR="00662E1C" w:rsidRPr="005F5782" w:rsidRDefault="00662E1C" w:rsidP="003F2B29">
      <w:pPr>
        <w:pStyle w:val="Default"/>
        <w:rPr>
          <w:rFonts w:asciiTheme="majorHAnsi" w:hAnsiTheme="majorHAnsi" w:cstheme="majorHAnsi"/>
        </w:rPr>
      </w:pPr>
    </w:p>
    <w:p w14:paraId="25781AE2" w14:textId="77777777" w:rsidR="00662E1C" w:rsidRPr="005F5782" w:rsidRDefault="00662E1C" w:rsidP="003F2B29">
      <w:pPr>
        <w:pStyle w:val="Default"/>
        <w:rPr>
          <w:rFonts w:asciiTheme="majorHAnsi" w:hAnsiTheme="majorHAnsi" w:cstheme="majorHAnsi"/>
        </w:rPr>
      </w:pPr>
    </w:p>
    <w:p w14:paraId="0BAC127E" w14:textId="77777777" w:rsidR="00662E1C" w:rsidRPr="005F5782" w:rsidRDefault="00662E1C" w:rsidP="003F2B29">
      <w:pPr>
        <w:pStyle w:val="Default"/>
        <w:rPr>
          <w:rFonts w:asciiTheme="majorHAnsi" w:hAnsiTheme="majorHAnsi" w:cstheme="majorHAnsi"/>
        </w:rPr>
      </w:pPr>
    </w:p>
    <w:p w14:paraId="634E1CB3" w14:textId="77777777" w:rsidR="00662E1C" w:rsidRPr="005F5782" w:rsidRDefault="00662E1C" w:rsidP="003F2B29">
      <w:pPr>
        <w:pStyle w:val="Default"/>
        <w:rPr>
          <w:rFonts w:asciiTheme="majorHAnsi" w:hAnsiTheme="majorHAnsi" w:cstheme="majorHAnsi"/>
        </w:rPr>
      </w:pPr>
    </w:p>
    <w:p w14:paraId="46AFF052" w14:textId="77777777" w:rsidR="00662E1C" w:rsidRPr="005F5782" w:rsidRDefault="00662E1C" w:rsidP="003F2B29">
      <w:pPr>
        <w:pStyle w:val="Default"/>
        <w:rPr>
          <w:rFonts w:asciiTheme="majorHAnsi" w:hAnsiTheme="majorHAnsi" w:cstheme="majorHAnsi"/>
        </w:rPr>
      </w:pPr>
    </w:p>
    <w:p w14:paraId="66A345D7" w14:textId="77777777" w:rsidR="00662E1C" w:rsidRPr="005F5782" w:rsidRDefault="00662E1C" w:rsidP="003F2B29">
      <w:pPr>
        <w:pStyle w:val="Default"/>
        <w:rPr>
          <w:rFonts w:asciiTheme="majorHAnsi" w:hAnsiTheme="majorHAnsi" w:cstheme="majorHAnsi"/>
        </w:rPr>
      </w:pPr>
    </w:p>
    <w:p w14:paraId="20BB30F5" w14:textId="77777777" w:rsidR="003F2B29" w:rsidRPr="005F5782" w:rsidRDefault="003F2B29" w:rsidP="003F2B29">
      <w:pPr>
        <w:pStyle w:val="Default"/>
        <w:rPr>
          <w:rFonts w:asciiTheme="majorHAnsi" w:hAnsiTheme="majorHAnsi" w:cstheme="majorHAnsi"/>
        </w:rPr>
      </w:pPr>
      <w:r w:rsidRPr="005F5782">
        <w:rPr>
          <w:rFonts w:asciiTheme="majorHAnsi" w:hAnsiTheme="majorHAnsi" w:cstheme="majorHAnsi"/>
        </w:rPr>
        <w:t xml:space="preserve"> </w:t>
      </w:r>
    </w:p>
    <w:p w14:paraId="4851F767" w14:textId="77777777" w:rsidR="003F2B29" w:rsidRPr="005F5782" w:rsidRDefault="003F2B29" w:rsidP="003F2B29">
      <w:pPr>
        <w:pStyle w:val="Default"/>
        <w:rPr>
          <w:rFonts w:asciiTheme="majorHAnsi" w:hAnsiTheme="majorHAnsi" w:cstheme="majorHAnsi"/>
        </w:rPr>
      </w:pPr>
    </w:p>
    <w:p w14:paraId="0B8D0070" w14:textId="77777777" w:rsidR="003F2B29" w:rsidRPr="005F5782" w:rsidRDefault="003F2B29" w:rsidP="003F2B29">
      <w:pPr>
        <w:pStyle w:val="Default"/>
        <w:rPr>
          <w:rFonts w:asciiTheme="majorHAnsi" w:hAnsiTheme="majorHAnsi" w:cstheme="majorHAnsi"/>
        </w:rPr>
      </w:pPr>
    </w:p>
    <w:p w14:paraId="3B56903F" w14:textId="77777777" w:rsidR="003F2B29" w:rsidRPr="005F5782" w:rsidRDefault="003F2B29" w:rsidP="003F2B29">
      <w:pPr>
        <w:pStyle w:val="Default"/>
        <w:rPr>
          <w:rFonts w:asciiTheme="majorHAnsi" w:hAnsiTheme="majorHAnsi" w:cstheme="majorHAnsi"/>
        </w:rPr>
      </w:pPr>
    </w:p>
    <w:p w14:paraId="02E88646" w14:textId="77777777" w:rsidR="003F2B29" w:rsidRPr="005F5782" w:rsidRDefault="003F2B29" w:rsidP="003F2B29">
      <w:pPr>
        <w:pStyle w:val="Default"/>
        <w:rPr>
          <w:rFonts w:asciiTheme="majorHAnsi" w:hAnsiTheme="majorHAnsi" w:cstheme="majorHAnsi"/>
        </w:rPr>
      </w:pPr>
    </w:p>
    <w:p w14:paraId="2D73E68D" w14:textId="77777777" w:rsidR="003F2B29" w:rsidRPr="005F5782" w:rsidRDefault="003F2B29" w:rsidP="003F2B29">
      <w:pPr>
        <w:pStyle w:val="Default"/>
        <w:rPr>
          <w:rFonts w:asciiTheme="majorHAnsi" w:hAnsiTheme="majorHAnsi" w:cstheme="majorHAnsi"/>
        </w:rPr>
      </w:pPr>
    </w:p>
    <w:p w14:paraId="52606EC3" w14:textId="77777777" w:rsidR="003F2B29" w:rsidRPr="005F5782" w:rsidRDefault="003F2B29" w:rsidP="003F2B29">
      <w:pPr>
        <w:pStyle w:val="Default"/>
        <w:rPr>
          <w:rFonts w:asciiTheme="majorHAnsi" w:hAnsiTheme="majorHAnsi" w:cstheme="majorHAnsi"/>
        </w:rPr>
      </w:pPr>
    </w:p>
    <w:p w14:paraId="588620E1" w14:textId="77777777" w:rsidR="003F2B29" w:rsidRPr="005F5782" w:rsidRDefault="003F2B29" w:rsidP="003F2B29">
      <w:pPr>
        <w:pStyle w:val="Default"/>
        <w:rPr>
          <w:rFonts w:asciiTheme="majorHAnsi" w:hAnsiTheme="majorHAnsi" w:cstheme="majorHAnsi"/>
        </w:rPr>
      </w:pPr>
    </w:p>
    <w:p w14:paraId="2CA8431D" w14:textId="77777777" w:rsidR="003F2B29" w:rsidRPr="005F5782" w:rsidRDefault="003F2B29" w:rsidP="003F2B29">
      <w:pPr>
        <w:pStyle w:val="Default"/>
        <w:rPr>
          <w:rFonts w:asciiTheme="majorHAnsi" w:hAnsiTheme="majorHAnsi" w:cstheme="majorHAnsi"/>
        </w:rPr>
      </w:pPr>
    </w:p>
    <w:p w14:paraId="4E236E2D" w14:textId="77777777" w:rsidR="003F2B29" w:rsidRPr="005F5782" w:rsidRDefault="003F2B29" w:rsidP="003F2B29">
      <w:pPr>
        <w:autoSpaceDE w:val="0"/>
        <w:autoSpaceDN w:val="0"/>
        <w:adjustRightInd w:val="0"/>
        <w:rPr>
          <w:rFonts w:asciiTheme="majorHAnsi" w:eastAsiaTheme="minorHAnsi" w:hAnsiTheme="majorHAnsi" w:cstheme="majorHAnsi"/>
          <w:color w:val="000000"/>
        </w:rPr>
      </w:pPr>
    </w:p>
    <w:sectPr w:rsidR="003F2B29" w:rsidRPr="005F57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Light">
    <w:panose1 w:val="020F0302020204030204"/>
    <w:charset w:val="00"/>
    <w:family w:val="swiss"/>
    <w:pitch w:val="variable"/>
    <w:sig w:usb0="E0002AFF" w:usb1="C000247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70B5A"/>
    <w:multiLevelType w:val="hybridMultilevel"/>
    <w:tmpl w:val="CF3A6C00"/>
    <w:lvl w:ilvl="0" w:tplc="2234956C">
      <w:numFmt w:val="bullet"/>
      <w:lvlText w:val=""/>
      <w:lvlJc w:val="left"/>
      <w:pPr>
        <w:ind w:left="720" w:hanging="360"/>
      </w:pPr>
      <w:rPr>
        <w:rFonts w:ascii="Calibri Light" w:eastAsiaTheme="minorHAnsi"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ED191C"/>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2C8113A3"/>
    <w:multiLevelType w:val="hybridMultilevel"/>
    <w:tmpl w:val="FF6446C2"/>
    <w:lvl w:ilvl="0" w:tplc="2234956C">
      <w:numFmt w:val="bullet"/>
      <w:lvlText w:val=""/>
      <w:lvlJc w:val="left"/>
      <w:pPr>
        <w:ind w:left="720" w:hanging="360"/>
      </w:pPr>
      <w:rPr>
        <w:rFonts w:ascii="Calibri Light" w:eastAsiaTheme="minorHAnsi" w:hAnsi="Calibri Light" w:cs="Calibri Light" w:hint="default"/>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98B3DFE"/>
    <w:multiLevelType w:val="hybridMultilevel"/>
    <w:tmpl w:val="036A3500"/>
    <w:lvl w:ilvl="0" w:tplc="5B02CC8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CD002E6"/>
    <w:multiLevelType w:val="hybridMultilevel"/>
    <w:tmpl w:val="D6D41C82"/>
    <w:lvl w:ilvl="0" w:tplc="DD1889FA">
      <w:start w:val="1"/>
      <w:numFmt w:val="lowerLetter"/>
      <w:lvlText w:val="%1-"/>
      <w:lvlJc w:val="left"/>
      <w:pPr>
        <w:ind w:left="720" w:hanging="360"/>
      </w:pPr>
      <w:rPr>
        <w:rFonts w:ascii="Calibri" w:hAnsi="Calibri" w:cs="Calibri" w:hint="default"/>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11B"/>
    <w:rsid w:val="000265D9"/>
    <w:rsid w:val="000446F1"/>
    <w:rsid w:val="00254456"/>
    <w:rsid w:val="002E411B"/>
    <w:rsid w:val="003E3FF9"/>
    <w:rsid w:val="003F2B29"/>
    <w:rsid w:val="005F45EA"/>
    <w:rsid w:val="005F5782"/>
    <w:rsid w:val="00620D25"/>
    <w:rsid w:val="00662E1C"/>
    <w:rsid w:val="006A1E50"/>
    <w:rsid w:val="008320B9"/>
    <w:rsid w:val="008869B7"/>
    <w:rsid w:val="008F6D8D"/>
    <w:rsid w:val="00A14478"/>
    <w:rsid w:val="00A149DB"/>
    <w:rsid w:val="00AD1201"/>
    <w:rsid w:val="00B259ED"/>
    <w:rsid w:val="00B271E9"/>
    <w:rsid w:val="00CF3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03030"/>
  <w15:chartTrackingRefBased/>
  <w15:docId w15:val="{9B31D8F5-5682-4625-8F5E-3FCB2FF6B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B259E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411B"/>
    <w:pPr>
      <w:ind w:left="720"/>
      <w:contextualSpacing/>
    </w:pPr>
  </w:style>
  <w:style w:type="paragraph" w:customStyle="1" w:styleId="Default">
    <w:name w:val="Default"/>
    <w:rsid w:val="008869B7"/>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2069142">
      <w:bodyDiv w:val="1"/>
      <w:marLeft w:val="0"/>
      <w:marRight w:val="0"/>
      <w:marTop w:val="0"/>
      <w:marBottom w:val="0"/>
      <w:divBdr>
        <w:top w:val="none" w:sz="0" w:space="0" w:color="auto"/>
        <w:left w:val="none" w:sz="0" w:space="0" w:color="auto"/>
        <w:bottom w:val="none" w:sz="0" w:space="0" w:color="auto"/>
        <w:right w:val="none" w:sz="0" w:space="0" w:color="auto"/>
      </w:divBdr>
      <w:divsChild>
        <w:div w:id="1596093819">
          <w:marLeft w:val="0"/>
          <w:marRight w:val="0"/>
          <w:marTop w:val="0"/>
          <w:marBottom w:val="0"/>
          <w:divBdr>
            <w:top w:val="none" w:sz="0" w:space="0" w:color="auto"/>
            <w:left w:val="none" w:sz="0" w:space="0" w:color="auto"/>
            <w:bottom w:val="none" w:sz="0" w:space="0" w:color="auto"/>
            <w:right w:val="none" w:sz="0" w:space="0" w:color="auto"/>
          </w:divBdr>
        </w:div>
      </w:divsChild>
    </w:div>
    <w:div w:id="721906654">
      <w:bodyDiv w:val="1"/>
      <w:marLeft w:val="0"/>
      <w:marRight w:val="0"/>
      <w:marTop w:val="0"/>
      <w:marBottom w:val="0"/>
      <w:divBdr>
        <w:top w:val="none" w:sz="0" w:space="0" w:color="auto"/>
        <w:left w:val="none" w:sz="0" w:space="0" w:color="auto"/>
        <w:bottom w:val="none" w:sz="0" w:space="0" w:color="auto"/>
        <w:right w:val="none" w:sz="0" w:space="0" w:color="auto"/>
      </w:divBdr>
      <w:divsChild>
        <w:div w:id="787894796">
          <w:marLeft w:val="0"/>
          <w:marRight w:val="0"/>
          <w:marTop w:val="0"/>
          <w:marBottom w:val="0"/>
          <w:divBdr>
            <w:top w:val="none" w:sz="0" w:space="0" w:color="auto"/>
            <w:left w:val="none" w:sz="0" w:space="0" w:color="auto"/>
            <w:bottom w:val="none" w:sz="0" w:space="0" w:color="auto"/>
            <w:right w:val="none" w:sz="0" w:space="0" w:color="auto"/>
          </w:divBdr>
        </w:div>
      </w:divsChild>
    </w:div>
    <w:div w:id="1054693046">
      <w:bodyDiv w:val="1"/>
      <w:marLeft w:val="0"/>
      <w:marRight w:val="0"/>
      <w:marTop w:val="0"/>
      <w:marBottom w:val="0"/>
      <w:divBdr>
        <w:top w:val="none" w:sz="0" w:space="0" w:color="auto"/>
        <w:left w:val="none" w:sz="0" w:space="0" w:color="auto"/>
        <w:bottom w:val="none" w:sz="0" w:space="0" w:color="auto"/>
        <w:right w:val="none" w:sz="0" w:space="0" w:color="auto"/>
      </w:divBdr>
      <w:divsChild>
        <w:div w:id="1235776482">
          <w:marLeft w:val="0"/>
          <w:marRight w:val="0"/>
          <w:marTop w:val="0"/>
          <w:marBottom w:val="0"/>
          <w:divBdr>
            <w:top w:val="single" w:sz="6" w:space="0" w:color="CCCCCC"/>
            <w:left w:val="single" w:sz="6" w:space="0" w:color="CCCCCC"/>
            <w:bottom w:val="single" w:sz="6" w:space="0" w:color="CCCCCC"/>
            <w:right w:val="single" w:sz="6" w:space="0" w:color="CCCCCC"/>
          </w:divBdr>
          <w:divsChild>
            <w:div w:id="538051843">
              <w:marLeft w:val="150"/>
              <w:marRight w:val="150"/>
              <w:marTop w:val="0"/>
              <w:marBottom w:val="0"/>
              <w:divBdr>
                <w:top w:val="none" w:sz="0" w:space="0" w:color="auto"/>
                <w:left w:val="none" w:sz="0" w:space="0" w:color="auto"/>
                <w:bottom w:val="none" w:sz="0" w:space="0" w:color="auto"/>
                <w:right w:val="none" w:sz="0" w:space="0" w:color="auto"/>
              </w:divBdr>
              <w:divsChild>
                <w:div w:id="65809402">
                  <w:marLeft w:val="0"/>
                  <w:marRight w:val="0"/>
                  <w:marTop w:val="0"/>
                  <w:marBottom w:val="600"/>
                  <w:divBdr>
                    <w:top w:val="none" w:sz="0" w:space="0" w:color="auto"/>
                    <w:left w:val="none" w:sz="0" w:space="0" w:color="auto"/>
                    <w:bottom w:val="none" w:sz="0" w:space="0" w:color="auto"/>
                    <w:right w:val="none" w:sz="0" w:space="0" w:color="auto"/>
                  </w:divBdr>
                  <w:divsChild>
                    <w:div w:id="1832090874">
                      <w:marLeft w:val="0"/>
                      <w:marRight w:val="0"/>
                      <w:marTop w:val="0"/>
                      <w:marBottom w:val="0"/>
                      <w:divBdr>
                        <w:top w:val="none" w:sz="0" w:space="0" w:color="auto"/>
                        <w:left w:val="none" w:sz="0" w:space="0" w:color="auto"/>
                        <w:bottom w:val="none" w:sz="0" w:space="0" w:color="auto"/>
                        <w:right w:val="none" w:sz="0" w:space="0" w:color="auto"/>
                      </w:divBdr>
                    </w:div>
                    <w:div w:id="762913778">
                      <w:marLeft w:val="0"/>
                      <w:marRight w:val="0"/>
                      <w:marTop w:val="0"/>
                      <w:marBottom w:val="0"/>
                      <w:divBdr>
                        <w:top w:val="none" w:sz="0" w:space="0" w:color="auto"/>
                        <w:left w:val="none" w:sz="0" w:space="0" w:color="auto"/>
                        <w:bottom w:val="none" w:sz="0" w:space="0" w:color="auto"/>
                        <w:right w:val="none" w:sz="0" w:space="0" w:color="auto"/>
                      </w:divBdr>
                      <w:divsChild>
                        <w:div w:id="2144040562">
                          <w:marLeft w:val="0"/>
                          <w:marRight w:val="0"/>
                          <w:marTop w:val="0"/>
                          <w:marBottom w:val="240"/>
                          <w:divBdr>
                            <w:top w:val="none" w:sz="0" w:space="0" w:color="auto"/>
                            <w:left w:val="none" w:sz="0" w:space="0" w:color="auto"/>
                            <w:bottom w:val="none" w:sz="0" w:space="0" w:color="auto"/>
                            <w:right w:val="none" w:sz="0" w:space="0" w:color="auto"/>
                          </w:divBdr>
                          <w:divsChild>
                            <w:div w:id="1767270557">
                              <w:marLeft w:val="0"/>
                              <w:marRight w:val="0"/>
                              <w:marTop w:val="0"/>
                              <w:marBottom w:val="0"/>
                              <w:divBdr>
                                <w:top w:val="none" w:sz="0" w:space="0" w:color="auto"/>
                                <w:left w:val="none" w:sz="0" w:space="0" w:color="auto"/>
                                <w:bottom w:val="none" w:sz="0" w:space="0" w:color="auto"/>
                                <w:right w:val="none" w:sz="0" w:space="0" w:color="auto"/>
                              </w:divBdr>
                              <w:divsChild>
                                <w:div w:id="527062873">
                                  <w:marLeft w:val="0"/>
                                  <w:marRight w:val="0"/>
                                  <w:marTop w:val="0"/>
                                  <w:marBottom w:val="0"/>
                                  <w:divBdr>
                                    <w:top w:val="none" w:sz="0" w:space="0" w:color="auto"/>
                                    <w:left w:val="none" w:sz="0" w:space="0" w:color="auto"/>
                                    <w:bottom w:val="none" w:sz="0" w:space="0" w:color="auto"/>
                                    <w:right w:val="none" w:sz="0" w:space="0" w:color="auto"/>
                                  </w:divBdr>
                                </w:div>
                                <w:div w:id="1838493705">
                                  <w:marLeft w:val="0"/>
                                  <w:marRight w:val="0"/>
                                  <w:marTop w:val="0"/>
                                  <w:marBottom w:val="0"/>
                                  <w:divBdr>
                                    <w:top w:val="none" w:sz="0" w:space="0" w:color="auto"/>
                                    <w:left w:val="none" w:sz="0" w:space="0" w:color="auto"/>
                                    <w:bottom w:val="none" w:sz="0" w:space="0" w:color="auto"/>
                                    <w:right w:val="none" w:sz="0" w:space="0" w:color="auto"/>
                                  </w:divBdr>
                                  <w:divsChild>
                                    <w:div w:id="91711076">
                                      <w:marLeft w:val="0"/>
                                      <w:marRight w:val="0"/>
                                      <w:marTop w:val="0"/>
                                      <w:marBottom w:val="0"/>
                                      <w:divBdr>
                                        <w:top w:val="none" w:sz="0" w:space="0" w:color="auto"/>
                                        <w:left w:val="none" w:sz="0" w:space="0" w:color="auto"/>
                                        <w:bottom w:val="none" w:sz="0" w:space="0" w:color="auto"/>
                                        <w:right w:val="none" w:sz="0" w:space="0" w:color="auto"/>
                                      </w:divBdr>
                                    </w:div>
                                    <w:div w:id="50227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498512">
                      <w:marLeft w:val="0"/>
                      <w:marRight w:val="0"/>
                      <w:marTop w:val="0"/>
                      <w:marBottom w:val="0"/>
                      <w:divBdr>
                        <w:top w:val="none" w:sz="0" w:space="0" w:color="auto"/>
                        <w:left w:val="none" w:sz="0" w:space="0" w:color="auto"/>
                        <w:bottom w:val="none" w:sz="0" w:space="0" w:color="auto"/>
                        <w:right w:val="none" w:sz="0" w:space="0" w:color="auto"/>
                      </w:divBdr>
                    </w:div>
                    <w:div w:id="767965021">
                      <w:marLeft w:val="0"/>
                      <w:marRight w:val="0"/>
                      <w:marTop w:val="0"/>
                      <w:marBottom w:val="0"/>
                      <w:divBdr>
                        <w:top w:val="none" w:sz="0" w:space="0" w:color="auto"/>
                        <w:left w:val="none" w:sz="0" w:space="0" w:color="auto"/>
                        <w:bottom w:val="none" w:sz="0" w:space="0" w:color="auto"/>
                        <w:right w:val="none" w:sz="0" w:space="0" w:color="auto"/>
                      </w:divBdr>
                    </w:div>
                    <w:div w:id="324865164">
                      <w:marLeft w:val="0"/>
                      <w:marRight w:val="0"/>
                      <w:marTop w:val="0"/>
                      <w:marBottom w:val="0"/>
                      <w:divBdr>
                        <w:top w:val="none" w:sz="0" w:space="0" w:color="auto"/>
                        <w:left w:val="none" w:sz="0" w:space="0" w:color="auto"/>
                        <w:bottom w:val="none" w:sz="0" w:space="0" w:color="auto"/>
                        <w:right w:val="none" w:sz="0" w:space="0" w:color="auto"/>
                      </w:divBdr>
                    </w:div>
                    <w:div w:id="153415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7</Pages>
  <Words>2250</Words>
  <Characters>12828</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YAHYA Eldabaa</dc:creator>
  <cp:keywords/>
  <dc:description/>
  <cp:lastModifiedBy>YAHYA Eldabaa</cp:lastModifiedBy>
  <cp:revision>2</cp:revision>
  <dcterms:created xsi:type="dcterms:W3CDTF">2016-10-21T19:45:00Z</dcterms:created>
  <dcterms:modified xsi:type="dcterms:W3CDTF">2016-10-21T19:45:00Z</dcterms:modified>
</cp:coreProperties>
</file>