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630C17" w:rsidRDefault="00607874" w:rsidP="00A851DA">
      <w:pPr>
        <w:pStyle w:val="Default"/>
        <w:rPr>
          <w:rFonts w:ascii="Arial" w:hAnsi="Arial" w:cs="Arial"/>
        </w:rPr>
      </w:pPr>
      <w:r w:rsidRPr="00630C17">
        <w:rPr>
          <w:rFonts w:ascii="Arial" w:hAnsi="Arial" w:cs="Arial"/>
          <w:noProof/>
          <w:lang w:val="en-GB"/>
        </w:rPr>
        <w:drawing>
          <wp:anchor distT="0" distB="0" distL="114300" distR="114300" simplePos="0" relativeHeight="251658240" behindDoc="0" locked="0" layoutInCell="1" allowOverlap="1" wp14:anchorId="7635DE89" wp14:editId="0BA719F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630C17">
        <w:rPr>
          <w:rFonts w:ascii="Arial" w:hAnsi="Arial" w:cs="Arial"/>
        </w:rPr>
        <w:t xml:space="preserve">                                                             </w:t>
      </w:r>
      <w:r w:rsidR="00405895" w:rsidRPr="00630C17">
        <w:rPr>
          <w:rFonts w:ascii="Arial" w:hAnsi="Arial" w:cs="Arial"/>
        </w:rPr>
        <w:t xml:space="preserve">     </w:t>
      </w:r>
    </w:p>
    <w:p w:rsidR="00607874" w:rsidRPr="00630C17" w:rsidRDefault="00313917" w:rsidP="00A851DA">
      <w:pPr>
        <w:rPr>
          <w:rFonts w:ascii="Arial" w:hAnsi="Arial" w:cs="Arial"/>
          <w:sz w:val="24"/>
          <w:szCs w:val="24"/>
          <w:lang w:val="en-US"/>
        </w:rPr>
      </w:pPr>
      <w:r w:rsidRPr="00630C17">
        <w:rPr>
          <w:rFonts w:ascii="Arial" w:hAnsi="Arial" w:cs="Arial"/>
          <w:noProof/>
          <w:sz w:val="24"/>
          <w:szCs w:val="24"/>
        </w:rPr>
        <mc:AlternateContent>
          <mc:Choice Requires="wps">
            <w:drawing>
              <wp:anchor distT="0" distB="0" distL="114300" distR="114300" simplePos="0" relativeHeight="251660288" behindDoc="0" locked="0" layoutInCell="1" allowOverlap="1" wp14:anchorId="249BFDA9" wp14:editId="0F5F0993">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630C17" w:rsidRDefault="00607874" w:rsidP="00A851DA">
      <w:pPr>
        <w:rPr>
          <w:rFonts w:ascii="Arial" w:hAnsi="Arial" w:cs="Arial"/>
          <w:sz w:val="24"/>
          <w:szCs w:val="24"/>
          <w:lang w:val="en-US"/>
        </w:rPr>
      </w:pPr>
    </w:p>
    <w:p w:rsidR="00607874" w:rsidRPr="00674B96" w:rsidRDefault="00607874" w:rsidP="00A851DA">
      <w:pPr>
        <w:rPr>
          <w:rFonts w:ascii="Arial" w:hAnsi="Arial" w:cs="Arial"/>
          <w:sz w:val="24"/>
          <w:szCs w:val="24"/>
          <w:lang w:val="en-US"/>
        </w:rPr>
      </w:pPr>
    </w:p>
    <w:p w:rsidR="00607874" w:rsidRPr="00674B96"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674B9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74B96" w:rsidRDefault="00A851DA">
            <w:pPr>
              <w:rPr>
                <w:rFonts w:ascii="Arial" w:hAnsi="Arial" w:cs="Arial"/>
                <w:b/>
                <w:color w:val="002060"/>
                <w:sz w:val="24"/>
                <w:szCs w:val="24"/>
              </w:rPr>
            </w:pPr>
            <w:r w:rsidRPr="00674B96">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74B96" w:rsidRDefault="00313917">
            <w:pPr>
              <w:pStyle w:val="Default"/>
              <w:rPr>
                <w:rFonts w:ascii="Arial" w:hAnsi="Arial" w:cs="Arial"/>
              </w:rPr>
            </w:pPr>
            <w:r w:rsidRPr="00674B96">
              <w:rPr>
                <w:rFonts w:ascii="Arial" w:hAnsi="Arial" w:cs="Arial"/>
              </w:rPr>
              <w:t xml:space="preserve">Sharron Fox </w:t>
            </w:r>
          </w:p>
        </w:tc>
      </w:tr>
      <w:tr w:rsidR="00A851DA" w:rsidRPr="00674B9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74B96" w:rsidRDefault="00A851DA">
            <w:pPr>
              <w:rPr>
                <w:rFonts w:ascii="Arial" w:hAnsi="Arial" w:cs="Arial"/>
                <w:b/>
                <w:color w:val="002060"/>
                <w:sz w:val="24"/>
                <w:szCs w:val="24"/>
              </w:rPr>
            </w:pPr>
            <w:r w:rsidRPr="00674B96">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74B96" w:rsidRDefault="00313917">
            <w:pPr>
              <w:pStyle w:val="Default"/>
              <w:rPr>
                <w:rFonts w:ascii="Arial" w:hAnsi="Arial" w:cs="Arial"/>
              </w:rPr>
            </w:pPr>
            <w:r w:rsidRPr="00674B96">
              <w:rPr>
                <w:rFonts w:ascii="Arial" w:hAnsi="Arial" w:cs="Arial"/>
              </w:rPr>
              <w:t>3789</w:t>
            </w:r>
          </w:p>
        </w:tc>
      </w:tr>
      <w:tr w:rsidR="00A851DA" w:rsidRPr="00674B9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74B96" w:rsidRDefault="00A851DA">
            <w:pPr>
              <w:rPr>
                <w:rFonts w:ascii="Arial" w:hAnsi="Arial" w:cs="Arial"/>
                <w:b/>
                <w:color w:val="002060"/>
                <w:sz w:val="24"/>
                <w:szCs w:val="24"/>
              </w:rPr>
            </w:pPr>
            <w:r w:rsidRPr="00674B96">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74B96" w:rsidRDefault="00F21975">
            <w:pPr>
              <w:pStyle w:val="Default"/>
              <w:rPr>
                <w:rFonts w:ascii="Arial" w:hAnsi="Arial" w:cs="Arial"/>
              </w:rPr>
            </w:pPr>
            <w:r w:rsidRPr="00674B96">
              <w:rPr>
                <w:rFonts w:ascii="Arial" w:hAnsi="Arial" w:cs="Arial"/>
              </w:rPr>
              <w:t>Logistics Strategy and Operations</w:t>
            </w:r>
          </w:p>
        </w:tc>
      </w:tr>
      <w:tr w:rsidR="00A851DA" w:rsidRPr="00674B9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74B96" w:rsidRDefault="00A851DA">
            <w:pPr>
              <w:rPr>
                <w:rFonts w:ascii="Arial" w:hAnsi="Arial" w:cs="Arial"/>
                <w:b/>
                <w:color w:val="002060"/>
                <w:sz w:val="24"/>
                <w:szCs w:val="24"/>
              </w:rPr>
            </w:pPr>
            <w:r w:rsidRPr="00674B96">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74B96" w:rsidRDefault="00674B96">
            <w:pPr>
              <w:rPr>
                <w:rFonts w:ascii="Arial" w:hAnsi="Arial" w:cs="Arial"/>
                <w:sz w:val="24"/>
                <w:szCs w:val="24"/>
              </w:rPr>
            </w:pPr>
            <w:r>
              <w:rPr>
                <w:rFonts w:ascii="Arial" w:hAnsi="Arial" w:cs="Arial"/>
                <w:sz w:val="24"/>
                <w:szCs w:val="24"/>
              </w:rPr>
              <w:t>Four</w:t>
            </w:r>
          </w:p>
        </w:tc>
      </w:tr>
    </w:tbl>
    <w:p w:rsidR="00CC2FB3" w:rsidRPr="00674B96" w:rsidRDefault="00CC2FB3" w:rsidP="00A851DA">
      <w:pPr>
        <w:rPr>
          <w:rFonts w:ascii="Arial" w:hAnsi="Arial" w:cs="Arial"/>
          <w:b/>
          <w:sz w:val="24"/>
          <w:szCs w:val="24"/>
          <w:lang w:val="en-US"/>
        </w:rPr>
      </w:pPr>
    </w:p>
    <w:p w:rsidR="00443E6F" w:rsidRPr="00674B96" w:rsidRDefault="00527C11" w:rsidP="00A851DA">
      <w:pPr>
        <w:rPr>
          <w:rFonts w:ascii="Arial" w:hAnsi="Arial" w:cs="Arial"/>
          <w:b/>
          <w:sz w:val="24"/>
          <w:szCs w:val="24"/>
          <w:lang w:val="en-US"/>
        </w:rPr>
      </w:pPr>
      <w:r w:rsidRPr="00674B96">
        <w:rPr>
          <w:rFonts w:ascii="Arial" w:hAnsi="Arial" w:cs="Arial"/>
          <w:b/>
          <w:sz w:val="24"/>
          <w:szCs w:val="24"/>
          <w:lang w:val="en-US"/>
        </w:rPr>
        <w:t>Marking Criteria:</w:t>
      </w:r>
    </w:p>
    <w:p w:rsidR="00443E6F" w:rsidRPr="00674B96" w:rsidRDefault="00527C11" w:rsidP="00A851DA">
      <w:pPr>
        <w:rPr>
          <w:rFonts w:ascii="Arial" w:hAnsi="Arial" w:cs="Arial"/>
          <w:sz w:val="24"/>
          <w:szCs w:val="24"/>
          <w:lang w:val="en-US"/>
        </w:rPr>
      </w:pPr>
      <w:r w:rsidRPr="00674B96">
        <w:rPr>
          <w:rFonts w:ascii="Arial" w:hAnsi="Arial" w:cs="Arial"/>
          <w:b/>
          <w:sz w:val="24"/>
          <w:szCs w:val="24"/>
          <w:lang w:val="en-US"/>
        </w:rPr>
        <w:t xml:space="preserve"> </w:t>
      </w:r>
      <w:r w:rsidRPr="00674B96">
        <w:rPr>
          <w:rFonts w:ascii="Arial" w:hAnsi="Arial" w:cs="Arial"/>
          <w:sz w:val="24"/>
          <w:szCs w:val="24"/>
          <w:lang w:val="en-US"/>
        </w:rPr>
        <w:t>We expect the learner</w:t>
      </w:r>
      <w:r w:rsidR="00443E6F" w:rsidRPr="00674B96">
        <w:rPr>
          <w:rFonts w:ascii="Arial" w:hAnsi="Arial" w:cs="Arial"/>
          <w:sz w:val="24"/>
          <w:szCs w:val="24"/>
          <w:lang w:val="en-US"/>
        </w:rPr>
        <w:t>s</w:t>
      </w:r>
      <w:r w:rsidRPr="00674B96">
        <w:rPr>
          <w:rFonts w:ascii="Arial" w:hAnsi="Arial" w:cs="Arial"/>
          <w:sz w:val="24"/>
          <w:szCs w:val="24"/>
          <w:lang w:val="en-US"/>
        </w:rPr>
        <w:t xml:space="preserve"> to write minimum one well expressed point in</w:t>
      </w:r>
      <w:r w:rsidR="00443E6F" w:rsidRPr="00674B96">
        <w:rPr>
          <w:rFonts w:ascii="Arial" w:hAnsi="Arial" w:cs="Arial"/>
          <w:sz w:val="24"/>
          <w:szCs w:val="24"/>
          <w:lang w:val="en-US"/>
        </w:rPr>
        <w:t xml:space="preserve"> </w:t>
      </w:r>
      <w:r w:rsidRPr="00674B96">
        <w:rPr>
          <w:rFonts w:ascii="Arial" w:hAnsi="Arial" w:cs="Arial"/>
          <w:sz w:val="24"/>
          <w:szCs w:val="24"/>
          <w:lang w:val="en-US"/>
        </w:rPr>
        <w:t>three lines</w:t>
      </w:r>
      <w:r w:rsidR="00443E6F" w:rsidRPr="00674B96">
        <w:rPr>
          <w:rFonts w:ascii="Arial" w:hAnsi="Arial" w:cs="Arial"/>
          <w:sz w:val="24"/>
          <w:szCs w:val="24"/>
          <w:lang w:val="en-US"/>
        </w:rPr>
        <w:t xml:space="preserve"> against each allocated mark. This means one need</w:t>
      </w:r>
      <w:r w:rsidR="009E41F4" w:rsidRPr="00674B96">
        <w:rPr>
          <w:rFonts w:ascii="Arial" w:hAnsi="Arial" w:cs="Arial"/>
          <w:sz w:val="24"/>
          <w:szCs w:val="24"/>
          <w:lang w:val="en-US"/>
        </w:rPr>
        <w:t>s</w:t>
      </w:r>
      <w:r w:rsidR="00443E6F" w:rsidRPr="00674B96">
        <w:rPr>
          <w:rFonts w:ascii="Arial" w:hAnsi="Arial" w:cs="Arial"/>
          <w:sz w:val="24"/>
          <w:szCs w:val="24"/>
          <w:lang w:val="en-US"/>
        </w:rPr>
        <w:t xml:space="preserve"> to write 15 lines with </w:t>
      </w:r>
      <w:r w:rsidR="00402786" w:rsidRPr="00674B96">
        <w:rPr>
          <w:rFonts w:ascii="Arial" w:hAnsi="Arial" w:cs="Arial"/>
          <w:sz w:val="24"/>
          <w:szCs w:val="24"/>
          <w:lang w:val="en-US"/>
        </w:rPr>
        <w:t>5 well expressed</w:t>
      </w:r>
      <w:r w:rsidR="00443E6F" w:rsidRPr="00674B96">
        <w:rPr>
          <w:rFonts w:ascii="Arial" w:hAnsi="Arial" w:cs="Arial"/>
          <w:sz w:val="24"/>
          <w:szCs w:val="24"/>
          <w:lang w:val="en-US"/>
        </w:rPr>
        <w:t xml:space="preserve"> points to get high grades for a 5 marks question.</w:t>
      </w:r>
    </w:p>
    <w:p w:rsidR="00527C11" w:rsidRPr="00674B96" w:rsidRDefault="00687EE8" w:rsidP="00A851DA">
      <w:pPr>
        <w:rPr>
          <w:rFonts w:ascii="Arial" w:hAnsi="Arial" w:cs="Arial"/>
          <w:sz w:val="24"/>
          <w:szCs w:val="24"/>
          <w:lang w:val="en-US"/>
        </w:rPr>
      </w:pPr>
      <w:r w:rsidRPr="00674B96">
        <w:rPr>
          <w:rFonts w:ascii="Arial" w:hAnsi="Arial" w:cs="Arial"/>
          <w:sz w:val="24"/>
          <w:szCs w:val="24"/>
          <w:lang w:val="en-US"/>
        </w:rPr>
        <w:t xml:space="preserve">For high grades use </w:t>
      </w:r>
      <w:r w:rsidR="00527C11" w:rsidRPr="00674B96">
        <w:rPr>
          <w:rFonts w:ascii="Arial" w:hAnsi="Arial" w:cs="Arial"/>
          <w:sz w:val="24"/>
          <w:szCs w:val="24"/>
          <w:lang w:val="en-US"/>
        </w:rPr>
        <w:t xml:space="preserve">examples and illustrations </w:t>
      </w:r>
      <w:r w:rsidR="00443E6F" w:rsidRPr="00674B96">
        <w:rPr>
          <w:rFonts w:ascii="Arial" w:hAnsi="Arial" w:cs="Arial"/>
          <w:sz w:val="24"/>
          <w:szCs w:val="24"/>
          <w:lang w:val="en-US"/>
        </w:rPr>
        <w:t>where appropriate</w:t>
      </w:r>
      <w:r w:rsidRPr="00674B96">
        <w:rPr>
          <w:rFonts w:ascii="Arial" w:hAnsi="Arial" w:cs="Arial"/>
          <w:sz w:val="24"/>
          <w:szCs w:val="24"/>
          <w:lang w:val="en-US"/>
        </w:rPr>
        <w:t>.</w:t>
      </w:r>
      <w:r w:rsidR="00443E6F" w:rsidRPr="00674B96">
        <w:rPr>
          <w:rFonts w:ascii="Arial" w:hAnsi="Arial" w:cs="Arial"/>
          <w:sz w:val="24"/>
          <w:szCs w:val="24"/>
          <w:lang w:val="en-US"/>
        </w:rPr>
        <w:t xml:space="preserve"> </w:t>
      </w:r>
    </w:p>
    <w:tbl>
      <w:tblPr>
        <w:tblStyle w:val="TableGrid"/>
        <w:tblW w:w="9259" w:type="dxa"/>
        <w:tblLook w:val="04A0" w:firstRow="1" w:lastRow="0" w:firstColumn="1" w:lastColumn="0" w:noHBand="0" w:noVBand="1"/>
      </w:tblPr>
      <w:tblGrid>
        <w:gridCol w:w="9259"/>
      </w:tblGrid>
      <w:tr w:rsidR="00CC2FB3" w:rsidRPr="00674B96" w:rsidTr="00D400A5">
        <w:trPr>
          <w:trHeight w:val="5660"/>
        </w:trPr>
        <w:tc>
          <w:tcPr>
            <w:tcW w:w="9259" w:type="dxa"/>
          </w:tcPr>
          <w:p w:rsidR="0083685A" w:rsidRPr="00674B96" w:rsidRDefault="003D7FEE" w:rsidP="0083685A">
            <w:pPr>
              <w:pStyle w:val="ListParagraph"/>
              <w:autoSpaceDE w:val="0"/>
              <w:autoSpaceDN w:val="0"/>
              <w:adjustRightInd w:val="0"/>
              <w:ind w:left="1080"/>
              <w:rPr>
                <w:rFonts w:ascii="Arial" w:hAnsi="Arial" w:cs="Arial"/>
                <w:sz w:val="24"/>
                <w:szCs w:val="24"/>
              </w:rPr>
            </w:pPr>
            <w:r w:rsidRPr="00674B96">
              <w:rPr>
                <w:rFonts w:ascii="Arial" w:hAnsi="Arial" w:cs="Arial"/>
                <w:sz w:val="24"/>
                <w:szCs w:val="24"/>
              </w:rPr>
              <w:t>Assignment #4</w:t>
            </w:r>
          </w:p>
          <w:p w:rsidR="003D7FEE" w:rsidRPr="00674B96" w:rsidRDefault="00A51F35" w:rsidP="003D7FEE">
            <w:pPr>
              <w:autoSpaceDE w:val="0"/>
              <w:autoSpaceDN w:val="0"/>
              <w:adjustRightInd w:val="0"/>
              <w:rPr>
                <w:rFonts w:ascii="Arial" w:hAnsi="Arial" w:cs="Arial"/>
                <w:sz w:val="24"/>
                <w:szCs w:val="24"/>
              </w:rPr>
            </w:pPr>
            <w:r w:rsidRPr="00674B96">
              <w:rPr>
                <w:rFonts w:ascii="Arial" w:hAnsi="Arial" w:cs="Arial"/>
                <w:sz w:val="24"/>
                <w:szCs w:val="24"/>
              </w:rPr>
              <w:t>I</w:t>
            </w:r>
            <w:r w:rsidR="003D7FEE" w:rsidRPr="00674B96">
              <w:rPr>
                <w:rFonts w:ascii="Arial" w:hAnsi="Arial" w:cs="Arial"/>
                <w:sz w:val="24"/>
                <w:szCs w:val="24"/>
              </w:rPr>
              <w:t xml:space="preserve"> a</w:t>
            </w:r>
            <w:proofErr w:type="gramStart"/>
            <w:r w:rsidR="003D7FEE" w:rsidRPr="00674B96">
              <w:rPr>
                <w:rFonts w:ascii="Arial" w:hAnsi="Arial" w:cs="Arial"/>
                <w:sz w:val="24"/>
                <w:szCs w:val="24"/>
              </w:rPr>
              <w:t>)  Time</w:t>
            </w:r>
            <w:proofErr w:type="gramEnd"/>
            <w:r w:rsidR="003D7FEE" w:rsidRPr="00674B96">
              <w:rPr>
                <w:rFonts w:ascii="Arial" w:hAnsi="Arial" w:cs="Arial"/>
                <w:sz w:val="24"/>
                <w:szCs w:val="24"/>
              </w:rPr>
              <w:t xml:space="preserve"> series</w:t>
            </w:r>
            <w:r w:rsidR="00284F4E" w:rsidRPr="00674B96">
              <w:rPr>
                <w:rFonts w:ascii="Arial" w:hAnsi="Arial" w:cs="Arial"/>
                <w:sz w:val="24"/>
                <w:szCs w:val="24"/>
              </w:rPr>
              <w:t xml:space="preserve"> is assumptions</w:t>
            </w:r>
            <w:r w:rsidR="003D7FEE" w:rsidRPr="00674B96">
              <w:rPr>
                <w:rFonts w:ascii="Arial" w:hAnsi="Arial" w:cs="Arial"/>
                <w:sz w:val="24"/>
                <w:szCs w:val="24"/>
              </w:rPr>
              <w:t xml:space="preserve"> that </w:t>
            </w:r>
            <w:r w:rsidR="00674B96">
              <w:rPr>
                <w:rFonts w:ascii="Arial" w:hAnsi="Arial" w:cs="Arial"/>
                <w:sz w:val="24"/>
                <w:szCs w:val="24"/>
              </w:rPr>
              <w:t xml:space="preserve">the </w:t>
            </w:r>
            <w:r w:rsidR="003D7FEE" w:rsidRPr="00674B96">
              <w:rPr>
                <w:rFonts w:ascii="Arial" w:hAnsi="Arial" w:cs="Arial"/>
                <w:sz w:val="24"/>
                <w:szCs w:val="24"/>
              </w:rPr>
              <w:t xml:space="preserve">forward </w:t>
            </w:r>
            <w:r w:rsidR="00674B96">
              <w:rPr>
                <w:rFonts w:ascii="Arial" w:hAnsi="Arial" w:cs="Arial"/>
                <w:sz w:val="24"/>
                <w:szCs w:val="24"/>
              </w:rPr>
              <w:t>order book is</w:t>
            </w:r>
            <w:r w:rsidR="003D7FEE" w:rsidRPr="00674B96">
              <w:rPr>
                <w:rFonts w:ascii="Arial" w:hAnsi="Arial" w:cs="Arial"/>
                <w:sz w:val="24"/>
                <w:szCs w:val="24"/>
              </w:rPr>
              <w:t xml:space="preserve"> stable based on historical forecasting</w:t>
            </w:r>
            <w:r w:rsidR="00674B96">
              <w:rPr>
                <w:rFonts w:ascii="Arial" w:hAnsi="Arial" w:cs="Arial"/>
                <w:sz w:val="24"/>
                <w:szCs w:val="24"/>
              </w:rPr>
              <w:t xml:space="preserve"> and order history</w:t>
            </w:r>
            <w:r w:rsidR="00284F4E" w:rsidRPr="00674B96">
              <w:rPr>
                <w:rFonts w:ascii="Arial" w:hAnsi="Arial" w:cs="Arial"/>
                <w:sz w:val="24"/>
                <w:szCs w:val="24"/>
              </w:rPr>
              <w:t xml:space="preserve">. This type of planning can be effected by environmental and market situations </w:t>
            </w:r>
            <w:proofErr w:type="spellStart"/>
            <w:r w:rsidR="00284F4E" w:rsidRPr="00674B96">
              <w:rPr>
                <w:rFonts w:ascii="Arial" w:hAnsi="Arial" w:cs="Arial"/>
                <w:sz w:val="24"/>
                <w:szCs w:val="24"/>
              </w:rPr>
              <w:t>ie</w:t>
            </w:r>
            <w:proofErr w:type="spellEnd"/>
            <w:r w:rsidR="00284F4E" w:rsidRPr="00674B96">
              <w:rPr>
                <w:rFonts w:ascii="Arial" w:hAnsi="Arial" w:cs="Arial"/>
                <w:sz w:val="24"/>
                <w:szCs w:val="24"/>
              </w:rPr>
              <w:t xml:space="preserve"> a market goes into recession, stock will have been stock piled against the previous six months rather the current situation, pricing can effect demand lower pricing potentially would create more demand.</w:t>
            </w:r>
          </w:p>
          <w:p w:rsidR="00284F4E" w:rsidRPr="00674B96" w:rsidRDefault="00284F4E" w:rsidP="00284F4E">
            <w:pPr>
              <w:autoSpaceDE w:val="0"/>
              <w:autoSpaceDN w:val="0"/>
              <w:adjustRightInd w:val="0"/>
              <w:rPr>
                <w:rFonts w:ascii="Arial" w:hAnsi="Arial" w:cs="Arial"/>
                <w:sz w:val="24"/>
                <w:szCs w:val="24"/>
              </w:rPr>
            </w:pPr>
            <w:r w:rsidRPr="00674B96">
              <w:rPr>
                <w:rFonts w:ascii="Arial" w:hAnsi="Arial" w:cs="Arial"/>
                <w:sz w:val="24"/>
                <w:szCs w:val="24"/>
              </w:rPr>
              <w:t xml:space="preserve">  b)   Historical patterns : Demand can be estimated against historical patterns particularly based around seasonal trends </w:t>
            </w:r>
            <w:proofErr w:type="spellStart"/>
            <w:r w:rsidRPr="00674B96">
              <w:rPr>
                <w:rFonts w:ascii="Arial" w:hAnsi="Arial" w:cs="Arial"/>
                <w:sz w:val="24"/>
                <w:szCs w:val="24"/>
              </w:rPr>
              <w:t>ie</w:t>
            </w:r>
            <w:proofErr w:type="spellEnd"/>
            <w:r w:rsidRPr="00674B96">
              <w:rPr>
                <w:rFonts w:ascii="Arial" w:hAnsi="Arial" w:cs="Arial"/>
                <w:sz w:val="24"/>
                <w:szCs w:val="24"/>
              </w:rPr>
              <w:t xml:space="preserve"> maintenance shut downs, weather related seasons dependent on the product type</w:t>
            </w:r>
          </w:p>
          <w:p w:rsidR="00284F4E" w:rsidRPr="00674B96" w:rsidRDefault="00284F4E" w:rsidP="00284F4E">
            <w:pPr>
              <w:autoSpaceDE w:val="0"/>
              <w:autoSpaceDN w:val="0"/>
              <w:adjustRightInd w:val="0"/>
              <w:rPr>
                <w:rFonts w:ascii="Arial" w:hAnsi="Arial" w:cs="Arial"/>
                <w:sz w:val="24"/>
                <w:szCs w:val="24"/>
              </w:rPr>
            </w:pPr>
            <w:r w:rsidRPr="00674B96">
              <w:rPr>
                <w:rFonts w:ascii="Arial" w:hAnsi="Arial" w:cs="Arial"/>
                <w:sz w:val="24"/>
                <w:szCs w:val="24"/>
              </w:rPr>
              <w:t xml:space="preserve">  c)  </w:t>
            </w:r>
            <w:r w:rsidR="00674B96" w:rsidRPr="00674B96">
              <w:rPr>
                <w:rFonts w:ascii="Arial" w:hAnsi="Arial" w:cs="Arial"/>
                <w:sz w:val="24"/>
                <w:szCs w:val="24"/>
              </w:rPr>
              <w:t>Competitor:</w:t>
            </w:r>
            <w:r w:rsidRPr="00674B96">
              <w:rPr>
                <w:rFonts w:ascii="Arial" w:hAnsi="Arial" w:cs="Arial"/>
                <w:sz w:val="24"/>
                <w:szCs w:val="24"/>
              </w:rPr>
              <w:t xml:space="preserve"> It would be expected that the company’s market share would be reduced if a competitor set up in close region. To secure they would potentially have a pricing war to maintain the current share</w:t>
            </w:r>
            <w:r w:rsidR="00A51F35" w:rsidRPr="00674B96">
              <w:rPr>
                <w:rFonts w:ascii="Arial" w:hAnsi="Arial" w:cs="Arial"/>
                <w:sz w:val="24"/>
                <w:szCs w:val="24"/>
              </w:rPr>
              <w:t xml:space="preserve"> and hopefully growth opportunities</w:t>
            </w:r>
            <w:r w:rsidRPr="00674B96">
              <w:rPr>
                <w:rFonts w:ascii="Arial" w:hAnsi="Arial" w:cs="Arial"/>
                <w:sz w:val="24"/>
                <w:szCs w:val="24"/>
              </w:rPr>
              <w:t>, promotions and marketing would be used</w:t>
            </w:r>
            <w:r w:rsidR="00A51F35" w:rsidRPr="00674B96">
              <w:rPr>
                <w:rFonts w:ascii="Arial" w:hAnsi="Arial" w:cs="Arial"/>
                <w:sz w:val="24"/>
                <w:szCs w:val="24"/>
              </w:rPr>
              <w:t xml:space="preserve"> to secure and maintain</w:t>
            </w:r>
            <w:r w:rsidRPr="00674B96">
              <w:rPr>
                <w:rFonts w:ascii="Arial" w:hAnsi="Arial" w:cs="Arial"/>
                <w:sz w:val="24"/>
                <w:szCs w:val="24"/>
              </w:rPr>
              <w:t>.</w:t>
            </w:r>
          </w:p>
          <w:p w:rsidR="00A51F35" w:rsidRPr="00674B96" w:rsidRDefault="00A51F35" w:rsidP="00284F4E">
            <w:pPr>
              <w:autoSpaceDE w:val="0"/>
              <w:autoSpaceDN w:val="0"/>
              <w:adjustRightInd w:val="0"/>
              <w:rPr>
                <w:rFonts w:ascii="Arial" w:hAnsi="Arial" w:cs="Arial"/>
                <w:sz w:val="24"/>
                <w:szCs w:val="24"/>
              </w:rPr>
            </w:pPr>
            <w:r w:rsidRPr="00674B96">
              <w:rPr>
                <w:rFonts w:ascii="Arial" w:hAnsi="Arial" w:cs="Arial"/>
                <w:sz w:val="24"/>
                <w:szCs w:val="24"/>
              </w:rPr>
              <w:t>II) Four variables :</w:t>
            </w:r>
          </w:p>
          <w:p w:rsidR="00A51F35" w:rsidRPr="00674B96" w:rsidRDefault="00A51F35" w:rsidP="00284F4E">
            <w:pPr>
              <w:autoSpaceDE w:val="0"/>
              <w:autoSpaceDN w:val="0"/>
              <w:adjustRightInd w:val="0"/>
              <w:rPr>
                <w:rFonts w:ascii="Arial" w:hAnsi="Arial" w:cs="Arial"/>
                <w:sz w:val="24"/>
                <w:szCs w:val="24"/>
              </w:rPr>
            </w:pPr>
            <w:proofErr w:type="gramStart"/>
            <w:r w:rsidRPr="00674B96">
              <w:rPr>
                <w:rFonts w:ascii="Arial" w:hAnsi="Arial" w:cs="Arial"/>
                <w:sz w:val="24"/>
                <w:szCs w:val="24"/>
              </w:rPr>
              <w:t xml:space="preserve">Supply </w:t>
            </w:r>
            <w:r w:rsidR="00674B96">
              <w:rPr>
                <w:rFonts w:ascii="Arial" w:hAnsi="Arial" w:cs="Arial"/>
                <w:sz w:val="24"/>
                <w:szCs w:val="24"/>
              </w:rPr>
              <w:t>:</w:t>
            </w:r>
            <w:proofErr w:type="gramEnd"/>
            <w:r w:rsidR="00674B96">
              <w:rPr>
                <w:rFonts w:ascii="Arial" w:hAnsi="Arial" w:cs="Arial"/>
                <w:sz w:val="24"/>
                <w:szCs w:val="24"/>
              </w:rPr>
              <w:t xml:space="preserve"> </w:t>
            </w:r>
            <w:r w:rsidR="00E33AED" w:rsidRPr="00674B96">
              <w:rPr>
                <w:rFonts w:ascii="Arial" w:hAnsi="Arial" w:cs="Arial"/>
                <w:sz w:val="24"/>
                <w:szCs w:val="24"/>
              </w:rPr>
              <w:t xml:space="preserve">The variable is </w:t>
            </w:r>
            <w:proofErr w:type="spellStart"/>
            <w:r w:rsidR="00E33AED" w:rsidRPr="00674B96">
              <w:rPr>
                <w:rFonts w:ascii="Arial" w:hAnsi="Arial" w:cs="Arial"/>
                <w:sz w:val="24"/>
                <w:szCs w:val="24"/>
              </w:rPr>
              <w:t>lead</w:t>
            </w:r>
            <w:proofErr w:type="spellEnd"/>
            <w:r w:rsidR="00E33AED" w:rsidRPr="00674B96">
              <w:rPr>
                <w:rFonts w:ascii="Arial" w:hAnsi="Arial" w:cs="Arial"/>
                <w:sz w:val="24"/>
                <w:szCs w:val="24"/>
              </w:rPr>
              <w:t xml:space="preserve"> by the more manufacturers offering the product and the shorter lead time, this will </w:t>
            </w:r>
            <w:proofErr w:type="spellStart"/>
            <w:r w:rsidR="00E33AED" w:rsidRPr="00674B96">
              <w:rPr>
                <w:rFonts w:ascii="Arial" w:hAnsi="Arial" w:cs="Arial"/>
                <w:sz w:val="24"/>
                <w:szCs w:val="24"/>
              </w:rPr>
              <w:t>effect</w:t>
            </w:r>
            <w:proofErr w:type="spellEnd"/>
            <w:r w:rsidR="00E33AED" w:rsidRPr="00674B96">
              <w:rPr>
                <w:rFonts w:ascii="Arial" w:hAnsi="Arial" w:cs="Arial"/>
                <w:sz w:val="24"/>
                <w:szCs w:val="24"/>
              </w:rPr>
              <w:t xml:space="preserve"> the variable </w:t>
            </w:r>
            <w:proofErr w:type="spellStart"/>
            <w:r w:rsidR="00E33AED" w:rsidRPr="00674B96">
              <w:rPr>
                <w:rFonts w:ascii="Arial" w:hAnsi="Arial" w:cs="Arial"/>
                <w:sz w:val="24"/>
                <w:szCs w:val="24"/>
              </w:rPr>
              <w:t>where as</w:t>
            </w:r>
            <w:proofErr w:type="spellEnd"/>
            <w:r w:rsidR="00674B96">
              <w:rPr>
                <w:rFonts w:ascii="Arial" w:hAnsi="Arial" w:cs="Arial"/>
                <w:sz w:val="24"/>
                <w:szCs w:val="24"/>
              </w:rPr>
              <w:t>, less suppliers and</w:t>
            </w:r>
            <w:r w:rsidR="00E33AED" w:rsidRPr="00674B96">
              <w:rPr>
                <w:rFonts w:ascii="Arial" w:hAnsi="Arial" w:cs="Arial"/>
                <w:sz w:val="24"/>
                <w:szCs w:val="24"/>
              </w:rPr>
              <w:t xml:space="preserve"> long</w:t>
            </w:r>
            <w:r w:rsidR="00674B96">
              <w:rPr>
                <w:rFonts w:ascii="Arial" w:hAnsi="Arial" w:cs="Arial"/>
                <w:sz w:val="24"/>
                <w:szCs w:val="24"/>
              </w:rPr>
              <w:t>er delivery times may</w:t>
            </w:r>
            <w:r w:rsidR="00E33AED" w:rsidRPr="00674B96">
              <w:rPr>
                <w:rFonts w:ascii="Arial" w:hAnsi="Arial" w:cs="Arial"/>
                <w:sz w:val="24"/>
                <w:szCs w:val="24"/>
              </w:rPr>
              <w:t xml:space="preserve"> causes the more possibilities of confusion / unknown, making planning more difficult.</w:t>
            </w:r>
          </w:p>
          <w:p w:rsidR="00E33AED" w:rsidRPr="00674B96" w:rsidRDefault="00E33AED" w:rsidP="00284F4E">
            <w:pPr>
              <w:autoSpaceDE w:val="0"/>
              <w:autoSpaceDN w:val="0"/>
              <w:adjustRightInd w:val="0"/>
              <w:rPr>
                <w:rFonts w:ascii="Arial" w:hAnsi="Arial" w:cs="Arial"/>
                <w:sz w:val="24"/>
                <w:szCs w:val="24"/>
              </w:rPr>
            </w:pPr>
          </w:p>
          <w:p w:rsidR="00A51F35" w:rsidRPr="00674B96" w:rsidRDefault="00A51F35" w:rsidP="00E33AED">
            <w:pPr>
              <w:autoSpaceDE w:val="0"/>
              <w:autoSpaceDN w:val="0"/>
              <w:adjustRightInd w:val="0"/>
              <w:rPr>
                <w:rFonts w:ascii="Arial" w:hAnsi="Arial" w:cs="Arial"/>
                <w:sz w:val="24"/>
                <w:szCs w:val="24"/>
              </w:rPr>
            </w:pPr>
            <w:proofErr w:type="gramStart"/>
            <w:r w:rsidRPr="00674B96">
              <w:rPr>
                <w:rFonts w:ascii="Arial" w:hAnsi="Arial" w:cs="Arial"/>
                <w:sz w:val="24"/>
                <w:szCs w:val="24"/>
              </w:rPr>
              <w:t>Demand</w:t>
            </w:r>
            <w:r w:rsidR="00E33AED" w:rsidRPr="00674B96">
              <w:rPr>
                <w:rFonts w:ascii="Arial" w:hAnsi="Arial" w:cs="Arial"/>
                <w:sz w:val="24"/>
                <w:szCs w:val="24"/>
              </w:rPr>
              <w:t xml:space="preserve"> </w:t>
            </w:r>
            <w:r w:rsidR="00674B96">
              <w:rPr>
                <w:rFonts w:ascii="Arial" w:hAnsi="Arial" w:cs="Arial"/>
                <w:sz w:val="24"/>
                <w:szCs w:val="24"/>
              </w:rPr>
              <w:t>:</w:t>
            </w:r>
            <w:proofErr w:type="gramEnd"/>
            <w:r w:rsidR="00674B96">
              <w:rPr>
                <w:rFonts w:ascii="Arial" w:hAnsi="Arial" w:cs="Arial"/>
                <w:sz w:val="24"/>
                <w:szCs w:val="24"/>
              </w:rPr>
              <w:t xml:space="preserve"> </w:t>
            </w:r>
            <w:r w:rsidR="00E33AED" w:rsidRPr="00674B96">
              <w:rPr>
                <w:rFonts w:ascii="Arial" w:hAnsi="Arial" w:cs="Arial"/>
                <w:sz w:val="24"/>
                <w:szCs w:val="24"/>
              </w:rPr>
              <w:t xml:space="preserve">Understanding the overall demand, such as where the product is in relation to the product life cycle </w:t>
            </w:r>
            <w:proofErr w:type="spellStart"/>
            <w:r w:rsidR="00E33AED" w:rsidRPr="00674B96">
              <w:rPr>
                <w:rFonts w:ascii="Arial" w:hAnsi="Arial" w:cs="Arial"/>
                <w:sz w:val="24"/>
                <w:szCs w:val="24"/>
              </w:rPr>
              <w:t>ie</w:t>
            </w:r>
            <w:proofErr w:type="spellEnd"/>
            <w:r w:rsidR="00E33AED" w:rsidRPr="00674B96">
              <w:rPr>
                <w:rFonts w:ascii="Arial" w:hAnsi="Arial" w:cs="Arial"/>
                <w:sz w:val="24"/>
                <w:szCs w:val="24"/>
              </w:rPr>
              <w:t xml:space="preserve">. Is the product in Growth, Maturity or </w:t>
            </w:r>
            <w:proofErr w:type="gramStart"/>
            <w:r w:rsidR="00E33AED" w:rsidRPr="00674B96">
              <w:rPr>
                <w:rFonts w:ascii="Arial" w:hAnsi="Arial" w:cs="Arial"/>
                <w:sz w:val="24"/>
                <w:szCs w:val="24"/>
              </w:rPr>
              <w:t>decline.</w:t>
            </w:r>
            <w:proofErr w:type="gramEnd"/>
            <w:r w:rsidR="00E33AED" w:rsidRPr="00674B96">
              <w:rPr>
                <w:rFonts w:ascii="Arial" w:hAnsi="Arial" w:cs="Arial"/>
                <w:sz w:val="24"/>
                <w:szCs w:val="24"/>
              </w:rPr>
              <w:t xml:space="preserve"> Taking into account seasonal demand, unpredictability is difficult in demand predictions.</w:t>
            </w:r>
          </w:p>
          <w:p w:rsidR="00E33AED" w:rsidRPr="00674B96" w:rsidRDefault="00E33AED" w:rsidP="00E33AED">
            <w:pPr>
              <w:autoSpaceDE w:val="0"/>
              <w:autoSpaceDN w:val="0"/>
              <w:adjustRightInd w:val="0"/>
              <w:rPr>
                <w:rFonts w:ascii="Arial" w:hAnsi="Arial" w:cs="Arial"/>
                <w:sz w:val="24"/>
                <w:szCs w:val="24"/>
              </w:rPr>
            </w:pPr>
          </w:p>
          <w:p w:rsidR="00E33AED" w:rsidRPr="00674B96" w:rsidRDefault="00E33AED" w:rsidP="00E33AED">
            <w:pPr>
              <w:autoSpaceDE w:val="0"/>
              <w:autoSpaceDN w:val="0"/>
              <w:adjustRightInd w:val="0"/>
              <w:rPr>
                <w:rFonts w:ascii="Arial" w:hAnsi="Arial" w:cs="Arial"/>
                <w:sz w:val="24"/>
                <w:szCs w:val="24"/>
              </w:rPr>
            </w:pPr>
            <w:proofErr w:type="gramStart"/>
            <w:r w:rsidRPr="00674B96">
              <w:rPr>
                <w:rFonts w:ascii="Arial" w:hAnsi="Arial" w:cs="Arial"/>
                <w:sz w:val="24"/>
                <w:szCs w:val="24"/>
              </w:rPr>
              <w:t>Product</w:t>
            </w:r>
            <w:r w:rsidR="00601719" w:rsidRPr="00674B96">
              <w:rPr>
                <w:rFonts w:ascii="Arial" w:hAnsi="Arial" w:cs="Arial"/>
                <w:sz w:val="24"/>
                <w:szCs w:val="24"/>
              </w:rPr>
              <w:t xml:space="preserve"> </w:t>
            </w:r>
            <w:r w:rsidR="00674B96">
              <w:rPr>
                <w:rFonts w:ascii="Arial" w:hAnsi="Arial" w:cs="Arial"/>
                <w:sz w:val="24"/>
                <w:szCs w:val="24"/>
              </w:rPr>
              <w:t>:</w:t>
            </w:r>
            <w:proofErr w:type="gramEnd"/>
            <w:r w:rsidR="00674B96">
              <w:rPr>
                <w:rFonts w:ascii="Arial" w:hAnsi="Arial" w:cs="Arial"/>
                <w:sz w:val="24"/>
                <w:szCs w:val="24"/>
              </w:rPr>
              <w:t xml:space="preserve"> </w:t>
            </w:r>
            <w:r w:rsidR="00601719" w:rsidRPr="00674B96">
              <w:rPr>
                <w:rFonts w:ascii="Arial" w:hAnsi="Arial" w:cs="Arial"/>
                <w:sz w:val="24"/>
                <w:szCs w:val="24"/>
              </w:rPr>
              <w:t xml:space="preserve">Understanding the characteristics of the product with relation to consumer demand </w:t>
            </w:r>
            <w:proofErr w:type="spellStart"/>
            <w:r w:rsidR="00601719" w:rsidRPr="00674B96">
              <w:rPr>
                <w:rFonts w:ascii="Arial" w:hAnsi="Arial" w:cs="Arial"/>
                <w:sz w:val="24"/>
                <w:szCs w:val="24"/>
              </w:rPr>
              <w:t>ie</w:t>
            </w:r>
            <w:proofErr w:type="spellEnd"/>
            <w:r w:rsidR="00601719" w:rsidRPr="00674B96">
              <w:rPr>
                <w:rFonts w:ascii="Arial" w:hAnsi="Arial" w:cs="Arial"/>
                <w:sz w:val="24"/>
                <w:szCs w:val="24"/>
              </w:rPr>
              <w:t xml:space="preserve"> electronic products develop fast, is the product changing. </w:t>
            </w:r>
          </w:p>
          <w:p w:rsidR="00946318" w:rsidRPr="00674B96" w:rsidRDefault="00946318" w:rsidP="00E33AED">
            <w:pPr>
              <w:autoSpaceDE w:val="0"/>
              <w:autoSpaceDN w:val="0"/>
              <w:adjustRightInd w:val="0"/>
              <w:rPr>
                <w:rFonts w:ascii="Arial" w:hAnsi="Arial" w:cs="Arial"/>
                <w:sz w:val="24"/>
                <w:szCs w:val="24"/>
              </w:rPr>
            </w:pPr>
          </w:p>
          <w:p w:rsidR="00946318" w:rsidRPr="00674B96" w:rsidRDefault="00A51F35" w:rsidP="00946318">
            <w:pPr>
              <w:autoSpaceDE w:val="0"/>
              <w:autoSpaceDN w:val="0"/>
              <w:adjustRightInd w:val="0"/>
              <w:rPr>
                <w:rFonts w:ascii="Arial" w:hAnsi="Arial" w:cs="Arial"/>
                <w:color w:val="000000"/>
                <w:sz w:val="24"/>
                <w:szCs w:val="24"/>
              </w:rPr>
            </w:pPr>
            <w:r w:rsidRPr="00674B96">
              <w:rPr>
                <w:rFonts w:ascii="Arial" w:hAnsi="Arial" w:cs="Arial"/>
                <w:color w:val="000000"/>
                <w:sz w:val="24"/>
                <w:szCs w:val="24"/>
              </w:rPr>
              <w:t>Competitive Environment</w:t>
            </w:r>
            <w:r w:rsidR="00674B96">
              <w:rPr>
                <w:rFonts w:ascii="Arial" w:hAnsi="Arial" w:cs="Arial"/>
                <w:color w:val="000000"/>
                <w:sz w:val="24"/>
                <w:szCs w:val="24"/>
              </w:rPr>
              <w:t xml:space="preserve"> :Forecasting needs to i</w:t>
            </w:r>
            <w:r w:rsidR="00946318" w:rsidRPr="00674B96">
              <w:rPr>
                <w:rFonts w:ascii="Arial" w:hAnsi="Arial" w:cs="Arial"/>
                <w:color w:val="000000"/>
                <w:sz w:val="24"/>
                <w:szCs w:val="24"/>
              </w:rPr>
              <w:t xml:space="preserve">ncorporate the latest situation – </w:t>
            </w:r>
            <w:r w:rsidR="00946318" w:rsidRPr="00674B96">
              <w:rPr>
                <w:rFonts w:ascii="Arial" w:hAnsi="Arial" w:cs="Arial"/>
                <w:color w:val="000000"/>
                <w:sz w:val="24"/>
                <w:szCs w:val="24"/>
              </w:rPr>
              <w:lastRenderedPageBreak/>
              <w:t xml:space="preserve">understand the market and the market share, trends, promotions and latest pricing situation and competition and their activities in the market and how that may </w:t>
            </w:r>
            <w:proofErr w:type="spellStart"/>
            <w:r w:rsidR="00946318" w:rsidRPr="00674B96">
              <w:rPr>
                <w:rFonts w:ascii="Arial" w:hAnsi="Arial" w:cs="Arial"/>
                <w:color w:val="000000"/>
                <w:sz w:val="24"/>
                <w:szCs w:val="24"/>
              </w:rPr>
              <w:t>effect</w:t>
            </w:r>
            <w:proofErr w:type="spellEnd"/>
            <w:r w:rsidR="00946318" w:rsidRPr="00674B96">
              <w:rPr>
                <w:rFonts w:ascii="Arial" w:hAnsi="Arial" w:cs="Arial"/>
                <w:color w:val="000000"/>
                <w:sz w:val="24"/>
                <w:szCs w:val="24"/>
              </w:rPr>
              <w:t xml:space="preserve"> the company’s market share. </w:t>
            </w:r>
          </w:p>
          <w:p w:rsidR="00946318" w:rsidRPr="00674B96" w:rsidRDefault="00946318" w:rsidP="00946318">
            <w:pPr>
              <w:autoSpaceDE w:val="0"/>
              <w:autoSpaceDN w:val="0"/>
              <w:adjustRightInd w:val="0"/>
              <w:rPr>
                <w:rFonts w:ascii="Arial" w:hAnsi="Arial" w:cs="Arial"/>
                <w:color w:val="000000"/>
                <w:sz w:val="24"/>
                <w:szCs w:val="24"/>
              </w:rPr>
            </w:pPr>
          </w:p>
          <w:p w:rsidR="00946318" w:rsidRPr="00674B96" w:rsidRDefault="00674B96" w:rsidP="00C35DEE">
            <w:pPr>
              <w:autoSpaceDE w:val="0"/>
              <w:autoSpaceDN w:val="0"/>
              <w:adjustRightInd w:val="0"/>
              <w:rPr>
                <w:rFonts w:ascii="Arial" w:hAnsi="Arial" w:cs="Arial"/>
                <w:color w:val="000000"/>
                <w:sz w:val="24"/>
                <w:szCs w:val="24"/>
              </w:rPr>
            </w:pPr>
            <w:r>
              <w:rPr>
                <w:rFonts w:ascii="Arial" w:hAnsi="Arial" w:cs="Arial"/>
                <w:color w:val="000000"/>
                <w:sz w:val="24"/>
                <w:szCs w:val="24"/>
              </w:rPr>
              <w:t>iii) Qualitative for</w:t>
            </w:r>
            <w:r w:rsidRPr="00674B96">
              <w:rPr>
                <w:rFonts w:ascii="Arial" w:hAnsi="Arial" w:cs="Arial"/>
                <w:color w:val="000000"/>
                <w:sz w:val="24"/>
                <w:szCs w:val="24"/>
              </w:rPr>
              <w:t>ecasting</w:t>
            </w:r>
            <w:r w:rsidR="00946318" w:rsidRPr="00674B96">
              <w:rPr>
                <w:rFonts w:ascii="Arial" w:hAnsi="Arial" w:cs="Arial"/>
                <w:color w:val="000000"/>
                <w:sz w:val="24"/>
                <w:szCs w:val="24"/>
              </w:rPr>
              <w:t>:  Usually when there is little historical data available and is then based on a person’</w:t>
            </w:r>
            <w:r w:rsidR="00C35DEE" w:rsidRPr="00674B96">
              <w:rPr>
                <w:rFonts w:ascii="Arial" w:hAnsi="Arial" w:cs="Arial"/>
                <w:color w:val="000000"/>
                <w:sz w:val="24"/>
                <w:szCs w:val="24"/>
              </w:rPr>
              <w:t>s perception and views.  New launches would be based around alternative information in the market of si</w:t>
            </w:r>
            <w:r>
              <w:rPr>
                <w:rFonts w:ascii="Arial" w:hAnsi="Arial" w:cs="Arial"/>
                <w:color w:val="000000"/>
                <w:sz w:val="24"/>
                <w:szCs w:val="24"/>
              </w:rPr>
              <w:t xml:space="preserve">milar products of competitors, </w:t>
            </w:r>
            <w:r w:rsidR="00C35DEE" w:rsidRPr="00674B96">
              <w:rPr>
                <w:rFonts w:ascii="Arial" w:hAnsi="Arial" w:cs="Arial"/>
                <w:color w:val="000000"/>
                <w:sz w:val="24"/>
                <w:szCs w:val="24"/>
              </w:rPr>
              <w:t>using product adoption curves.</w:t>
            </w:r>
          </w:p>
          <w:p w:rsidR="00C35DEE" w:rsidRPr="00674B96" w:rsidRDefault="00C35DEE" w:rsidP="00C35DEE">
            <w:pPr>
              <w:autoSpaceDE w:val="0"/>
              <w:autoSpaceDN w:val="0"/>
              <w:adjustRightInd w:val="0"/>
              <w:rPr>
                <w:rFonts w:ascii="Arial" w:hAnsi="Arial" w:cs="Arial"/>
                <w:color w:val="000000"/>
                <w:sz w:val="24"/>
                <w:szCs w:val="24"/>
              </w:rPr>
            </w:pPr>
          </w:p>
          <w:p w:rsidR="00C35DEE" w:rsidRPr="00674B96" w:rsidRDefault="00C35DEE" w:rsidP="00C35DEE">
            <w:pPr>
              <w:autoSpaceDE w:val="0"/>
              <w:autoSpaceDN w:val="0"/>
              <w:adjustRightInd w:val="0"/>
              <w:rPr>
                <w:rFonts w:ascii="Arial" w:hAnsi="Arial" w:cs="Arial"/>
                <w:color w:val="000000"/>
                <w:sz w:val="24"/>
                <w:szCs w:val="24"/>
              </w:rPr>
            </w:pPr>
            <w:r w:rsidRPr="00674B96">
              <w:rPr>
                <w:rFonts w:ascii="Arial" w:hAnsi="Arial" w:cs="Arial"/>
                <w:color w:val="000000"/>
                <w:sz w:val="24"/>
                <w:szCs w:val="24"/>
              </w:rPr>
              <w:t xml:space="preserve">iv) Managing credit </w:t>
            </w:r>
            <w:proofErr w:type="gramStart"/>
            <w:r w:rsidRPr="00674B96">
              <w:rPr>
                <w:rFonts w:ascii="Arial" w:hAnsi="Arial" w:cs="Arial"/>
                <w:color w:val="000000"/>
                <w:sz w:val="24"/>
                <w:szCs w:val="24"/>
              </w:rPr>
              <w:t>risk :</w:t>
            </w:r>
            <w:proofErr w:type="gramEnd"/>
            <w:r w:rsidRPr="00674B96">
              <w:rPr>
                <w:rFonts w:ascii="Arial" w:hAnsi="Arial" w:cs="Arial"/>
                <w:color w:val="000000"/>
                <w:sz w:val="24"/>
                <w:szCs w:val="24"/>
              </w:rPr>
              <w:t xml:space="preserve"> Making informed credit decisions which may be risky to expand the market share</w:t>
            </w:r>
            <w:r w:rsidR="00674B96">
              <w:rPr>
                <w:rFonts w:ascii="Arial" w:hAnsi="Arial" w:cs="Arial"/>
                <w:color w:val="000000"/>
                <w:sz w:val="24"/>
                <w:szCs w:val="24"/>
              </w:rPr>
              <w:t xml:space="preserve"> and taking on new customers</w:t>
            </w:r>
            <w:r w:rsidRPr="00674B96">
              <w:rPr>
                <w:rFonts w:ascii="Arial" w:hAnsi="Arial" w:cs="Arial"/>
                <w:color w:val="000000"/>
                <w:sz w:val="24"/>
                <w:szCs w:val="24"/>
              </w:rPr>
              <w:t>. To gain orders and expand market share riskier payment terms may be offered and these need to be decreased</w:t>
            </w:r>
            <w:proofErr w:type="gramStart"/>
            <w:r w:rsidRPr="00674B96">
              <w:rPr>
                <w:rFonts w:ascii="Arial" w:hAnsi="Arial" w:cs="Arial"/>
                <w:color w:val="000000"/>
                <w:sz w:val="24"/>
                <w:szCs w:val="24"/>
              </w:rPr>
              <w:t xml:space="preserve">,  </w:t>
            </w:r>
            <w:r w:rsidRPr="00674B96">
              <w:rPr>
                <w:rFonts w:ascii="Arial" w:hAnsi="Arial" w:cs="Arial"/>
                <w:color w:val="000000"/>
                <w:sz w:val="24"/>
                <w:szCs w:val="24"/>
              </w:rPr>
              <w:t>the</w:t>
            </w:r>
            <w:proofErr w:type="gramEnd"/>
            <w:r w:rsidRPr="00674B96">
              <w:rPr>
                <w:rFonts w:ascii="Arial" w:hAnsi="Arial" w:cs="Arial"/>
                <w:color w:val="000000"/>
                <w:sz w:val="24"/>
                <w:szCs w:val="24"/>
              </w:rPr>
              <w:t xml:space="preserve"> Intention is to lower the risk which can be decreased by the use of services such as credit insurance, government grants.  </w:t>
            </w:r>
          </w:p>
          <w:p w:rsidR="00C35DEE" w:rsidRPr="00674B96" w:rsidRDefault="00C35DEE" w:rsidP="00C35DEE">
            <w:pPr>
              <w:autoSpaceDE w:val="0"/>
              <w:autoSpaceDN w:val="0"/>
              <w:adjustRightInd w:val="0"/>
              <w:rPr>
                <w:rFonts w:ascii="Arial" w:hAnsi="Arial" w:cs="Arial"/>
                <w:color w:val="000000"/>
                <w:sz w:val="24"/>
                <w:szCs w:val="24"/>
              </w:rPr>
            </w:pPr>
          </w:p>
          <w:p w:rsidR="00A51F35" w:rsidRPr="00674B96" w:rsidRDefault="00674B96" w:rsidP="00C35DEE">
            <w:pPr>
              <w:autoSpaceDE w:val="0"/>
              <w:autoSpaceDN w:val="0"/>
              <w:adjustRightInd w:val="0"/>
              <w:rPr>
                <w:rFonts w:ascii="Arial" w:hAnsi="Arial" w:cs="Arial"/>
                <w:sz w:val="24"/>
                <w:szCs w:val="24"/>
              </w:rPr>
            </w:pPr>
            <w:r>
              <w:rPr>
                <w:rFonts w:ascii="Arial" w:hAnsi="Arial" w:cs="Arial"/>
                <w:color w:val="000000"/>
                <w:sz w:val="24"/>
                <w:szCs w:val="24"/>
              </w:rPr>
              <w:t>v)  Aggregate planning</w:t>
            </w:r>
            <w:r w:rsidR="00C35DEE" w:rsidRPr="00674B96">
              <w:rPr>
                <w:rFonts w:ascii="Arial" w:hAnsi="Arial" w:cs="Arial"/>
                <w:color w:val="000000"/>
                <w:sz w:val="24"/>
                <w:szCs w:val="24"/>
              </w:rPr>
              <w:t>:  After</w:t>
            </w:r>
            <w:r w:rsidR="00C35DEE" w:rsidRPr="00674B96">
              <w:rPr>
                <w:rFonts w:ascii="Arial" w:hAnsi="Arial" w:cs="Arial"/>
                <w:sz w:val="24"/>
                <w:szCs w:val="24"/>
              </w:rPr>
              <w:t xml:space="preserve"> demand forecasts have been </w:t>
            </w:r>
            <w:r w:rsidR="00C35DEE" w:rsidRPr="00674B96">
              <w:rPr>
                <w:rFonts w:ascii="Arial" w:hAnsi="Arial" w:cs="Arial"/>
                <w:sz w:val="24"/>
                <w:szCs w:val="24"/>
              </w:rPr>
              <w:t>understood and implemented</w:t>
            </w:r>
            <w:r w:rsidR="00C35DEE" w:rsidRPr="00674B96">
              <w:rPr>
                <w:rFonts w:ascii="Arial" w:hAnsi="Arial" w:cs="Arial"/>
                <w:sz w:val="24"/>
                <w:szCs w:val="24"/>
              </w:rPr>
              <w:t>, the next stage is to generate a plan for the business to meet</w:t>
            </w:r>
            <w:r w:rsidR="00C35DEE" w:rsidRPr="00674B96">
              <w:rPr>
                <w:rFonts w:ascii="Arial" w:hAnsi="Arial" w:cs="Arial"/>
                <w:sz w:val="24"/>
                <w:szCs w:val="24"/>
              </w:rPr>
              <w:t xml:space="preserve"> </w:t>
            </w:r>
            <w:r w:rsidR="00C35DEE" w:rsidRPr="00674B96">
              <w:rPr>
                <w:rFonts w:ascii="Arial" w:hAnsi="Arial" w:cs="Arial"/>
                <w:sz w:val="24"/>
                <w:szCs w:val="24"/>
              </w:rPr>
              <w:t>the predict</w:t>
            </w:r>
            <w:r w:rsidR="00C35DEE" w:rsidRPr="00674B96">
              <w:rPr>
                <w:rFonts w:ascii="Arial" w:hAnsi="Arial" w:cs="Arial"/>
                <w:sz w:val="24"/>
                <w:szCs w:val="24"/>
              </w:rPr>
              <w:t>able demand. Aggregate planning</w:t>
            </w:r>
            <w:r w:rsidR="00C35DEE" w:rsidRPr="00674B96">
              <w:rPr>
                <w:rFonts w:ascii="Arial" w:hAnsi="Arial" w:cs="Arial"/>
                <w:sz w:val="24"/>
                <w:szCs w:val="24"/>
              </w:rPr>
              <w:t xml:space="preserve"> is to assure demand in a</w:t>
            </w:r>
            <w:r w:rsidR="00C35DEE" w:rsidRPr="00674B96">
              <w:rPr>
                <w:rFonts w:ascii="Arial" w:hAnsi="Arial" w:cs="Arial"/>
                <w:sz w:val="24"/>
                <w:szCs w:val="24"/>
              </w:rPr>
              <w:t xml:space="preserve"> </w:t>
            </w:r>
            <w:r w:rsidR="00C35DEE" w:rsidRPr="00674B96">
              <w:rPr>
                <w:rFonts w:ascii="Arial" w:hAnsi="Arial" w:cs="Arial"/>
                <w:sz w:val="24"/>
                <w:szCs w:val="24"/>
              </w:rPr>
              <w:t xml:space="preserve">way that can </w:t>
            </w:r>
            <w:proofErr w:type="gramStart"/>
            <w:r w:rsidR="00C35DEE" w:rsidRPr="00674B96">
              <w:rPr>
                <w:rFonts w:ascii="Arial" w:hAnsi="Arial" w:cs="Arial"/>
                <w:sz w:val="24"/>
                <w:szCs w:val="24"/>
              </w:rPr>
              <w:t>maximizes</w:t>
            </w:r>
            <w:proofErr w:type="gramEnd"/>
            <w:r w:rsidR="00C35DEE" w:rsidRPr="00674B96">
              <w:rPr>
                <w:rFonts w:ascii="Arial" w:hAnsi="Arial" w:cs="Arial"/>
                <w:sz w:val="24"/>
                <w:szCs w:val="24"/>
              </w:rPr>
              <w:t xml:space="preserve"> revenue for the corporation. </w:t>
            </w:r>
            <w:r w:rsidR="003773BE" w:rsidRPr="00674B96">
              <w:rPr>
                <w:rFonts w:ascii="Arial" w:hAnsi="Arial" w:cs="Arial"/>
                <w:sz w:val="24"/>
                <w:szCs w:val="24"/>
              </w:rPr>
              <w:t>Aggregate is for short term decisions</w:t>
            </w:r>
          </w:p>
          <w:p w:rsidR="003773BE" w:rsidRPr="00674B96" w:rsidRDefault="003773BE" w:rsidP="00C35DEE">
            <w:pPr>
              <w:autoSpaceDE w:val="0"/>
              <w:autoSpaceDN w:val="0"/>
              <w:adjustRightInd w:val="0"/>
              <w:rPr>
                <w:rFonts w:ascii="Arial" w:hAnsi="Arial" w:cs="Arial"/>
                <w:sz w:val="24"/>
                <w:szCs w:val="24"/>
              </w:rPr>
            </w:pPr>
            <w:r w:rsidRPr="00674B96">
              <w:rPr>
                <w:rFonts w:ascii="Arial" w:hAnsi="Arial" w:cs="Arial"/>
                <w:sz w:val="24"/>
                <w:szCs w:val="24"/>
              </w:rPr>
              <w:t>Three Variables :</w:t>
            </w:r>
          </w:p>
          <w:p w:rsidR="003773BE" w:rsidRPr="00674B96" w:rsidRDefault="003773BE" w:rsidP="00C35DEE">
            <w:pPr>
              <w:autoSpaceDE w:val="0"/>
              <w:autoSpaceDN w:val="0"/>
              <w:adjustRightInd w:val="0"/>
              <w:rPr>
                <w:rFonts w:ascii="Arial" w:hAnsi="Arial" w:cs="Arial"/>
                <w:sz w:val="24"/>
                <w:szCs w:val="24"/>
              </w:rPr>
            </w:pPr>
            <w:proofErr w:type="gramStart"/>
            <w:r w:rsidRPr="00674B96">
              <w:rPr>
                <w:rFonts w:ascii="Arial" w:hAnsi="Arial" w:cs="Arial"/>
                <w:sz w:val="24"/>
                <w:szCs w:val="24"/>
              </w:rPr>
              <w:t>1)Production</w:t>
            </w:r>
            <w:proofErr w:type="gramEnd"/>
            <w:r w:rsidRPr="00674B96">
              <w:rPr>
                <w:rFonts w:ascii="Arial" w:hAnsi="Arial" w:cs="Arial"/>
                <w:sz w:val="24"/>
                <w:szCs w:val="24"/>
              </w:rPr>
              <w:t xml:space="preserve"> capacity.  Matching demand, use 100% of the produced material. This efficient </w:t>
            </w:r>
          </w:p>
          <w:p w:rsidR="003773BE" w:rsidRPr="00674B96" w:rsidRDefault="003773BE" w:rsidP="003773BE">
            <w:pPr>
              <w:autoSpaceDE w:val="0"/>
              <w:autoSpaceDN w:val="0"/>
              <w:adjustRightInd w:val="0"/>
              <w:rPr>
                <w:rFonts w:ascii="Arial" w:hAnsi="Arial" w:cs="Arial"/>
                <w:sz w:val="24"/>
                <w:szCs w:val="24"/>
              </w:rPr>
            </w:pPr>
            <w:proofErr w:type="gramStart"/>
            <w:r w:rsidRPr="00674B96">
              <w:rPr>
                <w:rFonts w:ascii="Arial" w:hAnsi="Arial" w:cs="Arial"/>
                <w:sz w:val="24"/>
                <w:szCs w:val="24"/>
              </w:rPr>
              <w:t>when</w:t>
            </w:r>
            <w:proofErr w:type="gramEnd"/>
            <w:r w:rsidRPr="00674B96">
              <w:rPr>
                <w:rFonts w:ascii="Arial" w:hAnsi="Arial" w:cs="Arial"/>
                <w:sz w:val="24"/>
                <w:szCs w:val="24"/>
              </w:rPr>
              <w:t xml:space="preserve"> the cost of moving inventory is</w:t>
            </w:r>
            <w:r w:rsidRPr="00674B96">
              <w:rPr>
                <w:rFonts w:ascii="Arial" w:hAnsi="Arial" w:cs="Arial"/>
                <w:sz w:val="24"/>
                <w:szCs w:val="24"/>
              </w:rPr>
              <w:t xml:space="preserve"> </w:t>
            </w:r>
            <w:r w:rsidRPr="00674B96">
              <w:rPr>
                <w:rFonts w:ascii="Arial" w:hAnsi="Arial" w:cs="Arial"/>
                <w:sz w:val="24"/>
                <w:szCs w:val="24"/>
              </w:rPr>
              <w:t>high and the cost of shifting capacity—workforce and plant —is low.</w:t>
            </w:r>
          </w:p>
          <w:p w:rsidR="003773BE" w:rsidRPr="00674B96" w:rsidRDefault="003773BE" w:rsidP="003773BE">
            <w:pPr>
              <w:autoSpaceDE w:val="0"/>
              <w:autoSpaceDN w:val="0"/>
              <w:adjustRightInd w:val="0"/>
              <w:rPr>
                <w:rFonts w:ascii="Arial" w:hAnsi="Arial" w:cs="Arial"/>
                <w:color w:val="000000"/>
                <w:sz w:val="24"/>
                <w:szCs w:val="24"/>
              </w:rPr>
            </w:pPr>
            <w:proofErr w:type="gramStart"/>
            <w:r w:rsidRPr="00674B96">
              <w:rPr>
                <w:rFonts w:ascii="Arial" w:hAnsi="Arial" w:cs="Arial"/>
                <w:sz w:val="24"/>
                <w:szCs w:val="24"/>
              </w:rPr>
              <w:t>2)Varying</w:t>
            </w:r>
            <w:proofErr w:type="gramEnd"/>
            <w:r w:rsidRPr="00674B96">
              <w:rPr>
                <w:rFonts w:ascii="Arial" w:hAnsi="Arial" w:cs="Arial"/>
                <w:sz w:val="24"/>
                <w:szCs w:val="24"/>
              </w:rPr>
              <w:t xml:space="preserve"> production capacity. </w:t>
            </w:r>
            <w:proofErr w:type="spellStart"/>
            <w:r w:rsidRPr="00674B96">
              <w:rPr>
                <w:rFonts w:ascii="Arial" w:hAnsi="Arial" w:cs="Arial"/>
                <w:sz w:val="24"/>
                <w:szCs w:val="24"/>
              </w:rPr>
              <w:t>Utilised</w:t>
            </w:r>
            <w:proofErr w:type="spellEnd"/>
            <w:r w:rsidRPr="00674B96">
              <w:rPr>
                <w:rFonts w:ascii="Arial" w:hAnsi="Arial" w:cs="Arial"/>
                <w:sz w:val="24"/>
                <w:szCs w:val="24"/>
              </w:rPr>
              <w:t xml:space="preserve"> if there is free manufacturing capacity. If there is free time available with in the production operating this gives possibilities for additional production or decreasing demand. </w:t>
            </w:r>
            <w:proofErr w:type="spellStart"/>
            <w:r w:rsidRPr="00674B96">
              <w:rPr>
                <w:rFonts w:ascii="Arial" w:hAnsi="Arial" w:cs="Arial"/>
                <w:sz w:val="24"/>
                <w:szCs w:val="24"/>
              </w:rPr>
              <w:t>Labour</w:t>
            </w:r>
            <w:proofErr w:type="spellEnd"/>
            <w:r w:rsidRPr="00674B96">
              <w:rPr>
                <w:rFonts w:ascii="Arial" w:hAnsi="Arial" w:cs="Arial"/>
                <w:sz w:val="24"/>
                <w:szCs w:val="24"/>
              </w:rPr>
              <w:t xml:space="preserve"> is maintained at a stable level.  Keeps low stock and is efficient when the inventory costs are high and</w:t>
            </w:r>
            <w:r w:rsidRPr="00674B96">
              <w:rPr>
                <w:rFonts w:ascii="Arial" w:hAnsi="Arial" w:cs="Arial"/>
                <w:sz w:val="24"/>
                <w:szCs w:val="24"/>
              </w:rPr>
              <w:t xml:space="preserve"> surplus capacity is comparatively low.</w:t>
            </w:r>
          </w:p>
        </w:tc>
      </w:tr>
      <w:tr w:rsidR="00674B96" w:rsidRPr="00674B96" w:rsidTr="00313917">
        <w:trPr>
          <w:trHeight w:val="292"/>
        </w:trPr>
        <w:tc>
          <w:tcPr>
            <w:tcW w:w="9259" w:type="dxa"/>
          </w:tcPr>
          <w:p w:rsidR="0083685A" w:rsidRPr="00674B96" w:rsidRDefault="00C35DEE" w:rsidP="00F21975">
            <w:pPr>
              <w:rPr>
                <w:rFonts w:ascii="Arial" w:hAnsi="Arial" w:cs="Arial"/>
                <w:sz w:val="24"/>
                <w:szCs w:val="24"/>
              </w:rPr>
            </w:pPr>
            <w:r w:rsidRPr="00674B96">
              <w:rPr>
                <w:rFonts w:ascii="Arial" w:hAnsi="Arial" w:cs="Arial"/>
                <w:sz w:val="24"/>
                <w:szCs w:val="24"/>
              </w:rPr>
              <w:lastRenderedPageBreak/>
              <w:t xml:space="preserve">2) Procurement: </w:t>
            </w:r>
            <w:r w:rsidR="00646BAF" w:rsidRPr="00674B96">
              <w:rPr>
                <w:rFonts w:ascii="Arial" w:hAnsi="Arial" w:cs="Arial"/>
                <w:sz w:val="24"/>
                <w:szCs w:val="24"/>
              </w:rPr>
              <w:t>Procurement is the sourcing of materials and services.</w:t>
            </w:r>
          </w:p>
          <w:p w:rsidR="00646BAF" w:rsidRPr="00674B96" w:rsidRDefault="00646BAF" w:rsidP="00F21975">
            <w:pPr>
              <w:rPr>
                <w:rFonts w:ascii="Arial" w:hAnsi="Arial" w:cs="Arial"/>
                <w:sz w:val="24"/>
                <w:szCs w:val="24"/>
              </w:rPr>
            </w:pPr>
          </w:p>
          <w:p w:rsidR="00646BAF" w:rsidRPr="00674B96" w:rsidRDefault="00646BAF" w:rsidP="00646BAF">
            <w:pPr>
              <w:rPr>
                <w:rFonts w:ascii="Arial" w:hAnsi="Arial" w:cs="Arial"/>
                <w:sz w:val="24"/>
                <w:szCs w:val="24"/>
              </w:rPr>
            </w:pPr>
            <w:r w:rsidRPr="00674B96">
              <w:rPr>
                <w:rFonts w:ascii="Arial" w:hAnsi="Arial" w:cs="Arial"/>
                <w:sz w:val="24"/>
                <w:szCs w:val="24"/>
              </w:rPr>
              <w:t>Five major activities :</w:t>
            </w:r>
          </w:p>
          <w:p w:rsidR="00646BAF" w:rsidRPr="00674B96" w:rsidRDefault="00646BAF" w:rsidP="00646BAF">
            <w:pPr>
              <w:pStyle w:val="ListParagraph"/>
              <w:numPr>
                <w:ilvl w:val="0"/>
                <w:numId w:val="10"/>
              </w:numPr>
              <w:autoSpaceDE w:val="0"/>
              <w:autoSpaceDN w:val="0"/>
              <w:adjustRightInd w:val="0"/>
              <w:rPr>
                <w:rFonts w:ascii="Arial" w:hAnsi="Arial" w:cs="Arial"/>
                <w:sz w:val="24"/>
                <w:szCs w:val="24"/>
              </w:rPr>
            </w:pPr>
            <w:r w:rsidRPr="00674B96">
              <w:rPr>
                <w:rFonts w:ascii="Arial" w:hAnsi="Arial" w:cs="Arial"/>
                <w:sz w:val="24"/>
                <w:szCs w:val="24"/>
              </w:rPr>
              <w:t>Purchasing</w:t>
            </w:r>
            <w:r w:rsidRPr="00674B96">
              <w:rPr>
                <w:rFonts w:ascii="Arial" w:hAnsi="Arial" w:cs="Arial"/>
                <w:sz w:val="24"/>
                <w:szCs w:val="24"/>
              </w:rPr>
              <w:t xml:space="preserve"> – Direct or indirect purchases.  Decisions are made of </w:t>
            </w:r>
            <w:proofErr w:type="gramStart"/>
            <w:r w:rsidRPr="00674B96">
              <w:rPr>
                <w:rFonts w:ascii="Arial" w:hAnsi="Arial" w:cs="Arial"/>
                <w:sz w:val="24"/>
                <w:szCs w:val="24"/>
              </w:rPr>
              <w:t>who</w:t>
            </w:r>
            <w:proofErr w:type="gramEnd"/>
            <w:r w:rsidRPr="00674B96">
              <w:rPr>
                <w:rFonts w:ascii="Arial" w:hAnsi="Arial" w:cs="Arial"/>
                <w:sz w:val="24"/>
                <w:szCs w:val="24"/>
              </w:rPr>
              <w:t xml:space="preserve"> / what to purchase, agree pricing, items, quantities, delivery dates, billing and payment information.</w:t>
            </w:r>
          </w:p>
          <w:p w:rsidR="00646BAF" w:rsidRPr="00674B96" w:rsidRDefault="00646BAF" w:rsidP="00646BAF">
            <w:pPr>
              <w:pStyle w:val="ListParagraph"/>
              <w:numPr>
                <w:ilvl w:val="0"/>
                <w:numId w:val="10"/>
              </w:numPr>
              <w:autoSpaceDE w:val="0"/>
              <w:autoSpaceDN w:val="0"/>
              <w:adjustRightInd w:val="0"/>
              <w:rPr>
                <w:rFonts w:ascii="Arial" w:hAnsi="Arial" w:cs="Arial"/>
                <w:sz w:val="24"/>
                <w:szCs w:val="24"/>
              </w:rPr>
            </w:pPr>
            <w:r w:rsidRPr="00674B96">
              <w:rPr>
                <w:rFonts w:ascii="Arial" w:hAnsi="Arial" w:cs="Arial"/>
                <w:sz w:val="24"/>
                <w:szCs w:val="24"/>
              </w:rPr>
              <w:t>Consumption Management</w:t>
            </w:r>
            <w:r w:rsidRPr="00674B96">
              <w:rPr>
                <w:rFonts w:ascii="Arial" w:hAnsi="Arial" w:cs="Arial"/>
                <w:sz w:val="24"/>
                <w:szCs w:val="24"/>
              </w:rPr>
              <w:t xml:space="preserve"> –  To understand what is required/ quantity by the company as well as Departmental, understand pricing, </w:t>
            </w:r>
          </w:p>
          <w:p w:rsidR="00187044" w:rsidRPr="00674B96" w:rsidRDefault="00646BAF" w:rsidP="00187044">
            <w:pPr>
              <w:pStyle w:val="ListParagraph"/>
              <w:numPr>
                <w:ilvl w:val="0"/>
                <w:numId w:val="10"/>
              </w:numPr>
              <w:autoSpaceDE w:val="0"/>
              <w:autoSpaceDN w:val="0"/>
              <w:adjustRightInd w:val="0"/>
              <w:rPr>
                <w:rFonts w:ascii="Arial" w:hAnsi="Arial" w:cs="Arial"/>
                <w:sz w:val="24"/>
                <w:szCs w:val="24"/>
              </w:rPr>
            </w:pPr>
            <w:r w:rsidRPr="00674B96">
              <w:rPr>
                <w:rFonts w:ascii="Arial" w:hAnsi="Arial" w:cs="Arial"/>
                <w:sz w:val="24"/>
                <w:szCs w:val="24"/>
              </w:rPr>
              <w:t>Vendor Selection</w:t>
            </w:r>
            <w:r w:rsidRPr="00674B96">
              <w:rPr>
                <w:rFonts w:ascii="Arial" w:hAnsi="Arial" w:cs="Arial"/>
                <w:sz w:val="24"/>
                <w:szCs w:val="24"/>
              </w:rPr>
              <w:t xml:space="preserve"> – Procedures will be in place to explain the procurement required to support strategy and operating structure.</w:t>
            </w:r>
            <w:r w:rsidR="00187044" w:rsidRPr="00674B96">
              <w:rPr>
                <w:rFonts w:ascii="Arial" w:hAnsi="Arial" w:cs="Arial"/>
                <w:sz w:val="24"/>
                <w:szCs w:val="24"/>
              </w:rPr>
              <w:t xml:space="preserve"> </w:t>
            </w:r>
            <w:r w:rsidRPr="00674B96">
              <w:rPr>
                <w:rFonts w:ascii="Arial" w:hAnsi="Arial" w:cs="Arial"/>
                <w:sz w:val="24"/>
                <w:szCs w:val="24"/>
              </w:rPr>
              <w:t>In addition to the price of a vendor’s product the</w:t>
            </w:r>
            <w:r w:rsidRPr="00674B96">
              <w:rPr>
                <w:rFonts w:ascii="Arial" w:hAnsi="Arial" w:cs="Arial"/>
                <w:sz w:val="24"/>
                <w:szCs w:val="24"/>
              </w:rPr>
              <w:t xml:space="preserve"> v</w:t>
            </w:r>
            <w:r w:rsidRPr="00674B96">
              <w:rPr>
                <w:rFonts w:ascii="Arial" w:hAnsi="Arial" w:cs="Arial"/>
                <w:sz w:val="24"/>
                <w:szCs w:val="24"/>
              </w:rPr>
              <w:t>alue of these capabilities has to be measured as well. The value of product class, service levels, just in</w:t>
            </w:r>
            <w:r w:rsidRPr="00674B96">
              <w:rPr>
                <w:rFonts w:ascii="Arial" w:hAnsi="Arial" w:cs="Arial"/>
                <w:sz w:val="24"/>
                <w:szCs w:val="24"/>
              </w:rPr>
              <w:t xml:space="preserve"> </w:t>
            </w:r>
            <w:r w:rsidR="00187044" w:rsidRPr="00674B96">
              <w:rPr>
                <w:rFonts w:ascii="Arial" w:hAnsi="Arial" w:cs="Arial"/>
                <w:sz w:val="24"/>
                <w:szCs w:val="24"/>
              </w:rPr>
              <w:t>time delivery, and technical</w:t>
            </w:r>
            <w:r w:rsidRPr="00674B96">
              <w:rPr>
                <w:rFonts w:ascii="Arial" w:hAnsi="Arial" w:cs="Arial"/>
                <w:sz w:val="24"/>
                <w:szCs w:val="24"/>
              </w:rPr>
              <w:t xml:space="preserve"> </w:t>
            </w:r>
          </w:p>
          <w:p w:rsidR="00187044" w:rsidRPr="00674B96" w:rsidRDefault="00646BAF" w:rsidP="00187044">
            <w:pPr>
              <w:pStyle w:val="ListParagraph"/>
              <w:numPr>
                <w:ilvl w:val="0"/>
                <w:numId w:val="10"/>
              </w:numPr>
              <w:autoSpaceDE w:val="0"/>
              <w:autoSpaceDN w:val="0"/>
              <w:adjustRightInd w:val="0"/>
              <w:rPr>
                <w:rFonts w:ascii="Arial" w:hAnsi="Arial" w:cs="Arial"/>
                <w:sz w:val="24"/>
                <w:szCs w:val="24"/>
              </w:rPr>
            </w:pPr>
            <w:r w:rsidRPr="00674B96">
              <w:rPr>
                <w:rFonts w:ascii="Arial" w:hAnsi="Arial" w:cs="Arial"/>
                <w:sz w:val="24"/>
                <w:szCs w:val="24"/>
              </w:rPr>
              <w:t>Contract Negotiation</w:t>
            </w:r>
            <w:r w:rsidR="00187044" w:rsidRPr="00674B96">
              <w:rPr>
                <w:rFonts w:ascii="Arial" w:hAnsi="Arial" w:cs="Arial"/>
                <w:sz w:val="24"/>
                <w:szCs w:val="24"/>
              </w:rPr>
              <w:t xml:space="preserve"> – Simple negotiation is just price and delivery </w:t>
            </w:r>
            <w:proofErr w:type="gramStart"/>
            <w:r w:rsidR="00187044" w:rsidRPr="00674B96">
              <w:rPr>
                <w:rFonts w:ascii="Arial" w:hAnsi="Arial" w:cs="Arial"/>
                <w:sz w:val="24"/>
                <w:szCs w:val="24"/>
              </w:rPr>
              <w:t>based,</w:t>
            </w:r>
            <w:proofErr w:type="gramEnd"/>
            <w:r w:rsidR="00187044" w:rsidRPr="00674B96">
              <w:rPr>
                <w:rFonts w:ascii="Arial" w:hAnsi="Arial" w:cs="Arial"/>
                <w:sz w:val="24"/>
                <w:szCs w:val="24"/>
              </w:rPr>
              <w:t xml:space="preserve"> more complex negotiations exist where technical requirements in the product may need be specified and discussed.  Purchasing efficiencies can take place by electronic links, as the pressure generally is to reduce stocks, smaller more often orders may take place.</w:t>
            </w:r>
          </w:p>
          <w:p w:rsidR="00646BAF" w:rsidRPr="00674B96" w:rsidRDefault="00646BAF" w:rsidP="00187044">
            <w:pPr>
              <w:pStyle w:val="ListParagraph"/>
              <w:numPr>
                <w:ilvl w:val="0"/>
                <w:numId w:val="10"/>
              </w:numPr>
              <w:autoSpaceDE w:val="0"/>
              <w:autoSpaceDN w:val="0"/>
              <w:adjustRightInd w:val="0"/>
              <w:rPr>
                <w:rFonts w:ascii="Arial" w:hAnsi="Arial" w:cs="Arial"/>
                <w:sz w:val="24"/>
                <w:szCs w:val="24"/>
              </w:rPr>
            </w:pPr>
            <w:r w:rsidRPr="00674B96">
              <w:rPr>
                <w:rFonts w:ascii="Arial" w:hAnsi="Arial" w:cs="Arial"/>
                <w:sz w:val="24"/>
                <w:szCs w:val="24"/>
              </w:rPr>
              <w:t>Contract Management</w:t>
            </w:r>
            <w:r w:rsidR="00187044" w:rsidRPr="00674B96">
              <w:rPr>
                <w:rFonts w:ascii="Arial" w:hAnsi="Arial" w:cs="Arial"/>
                <w:sz w:val="24"/>
                <w:szCs w:val="24"/>
              </w:rPr>
              <w:t xml:space="preserve"> – Vendors performance is monitored. KPI’s and metrics should be put in place, the data will be clear to whether the supplier is hitting standards or operating below.  </w:t>
            </w:r>
            <w:proofErr w:type="gramStart"/>
            <w:r w:rsidR="00187044" w:rsidRPr="00674B96">
              <w:rPr>
                <w:rFonts w:ascii="Arial" w:hAnsi="Arial" w:cs="Arial"/>
                <w:sz w:val="24"/>
                <w:szCs w:val="24"/>
              </w:rPr>
              <w:t>Suppliers below the performance expectations needs</w:t>
            </w:r>
            <w:proofErr w:type="gramEnd"/>
            <w:r w:rsidR="00187044" w:rsidRPr="00674B96">
              <w:rPr>
                <w:rFonts w:ascii="Arial" w:hAnsi="Arial" w:cs="Arial"/>
                <w:sz w:val="24"/>
                <w:szCs w:val="24"/>
              </w:rPr>
              <w:t xml:space="preserve"> to be made aware and able to implement an improvement </w:t>
            </w:r>
            <w:r w:rsidR="00187044" w:rsidRPr="00674B96">
              <w:rPr>
                <w:rFonts w:ascii="Arial" w:hAnsi="Arial" w:cs="Arial"/>
                <w:sz w:val="24"/>
                <w:szCs w:val="24"/>
              </w:rPr>
              <w:lastRenderedPageBreak/>
              <w:t xml:space="preserve">plan. </w:t>
            </w:r>
          </w:p>
          <w:p w:rsidR="00357F45" w:rsidRPr="00674B96" w:rsidRDefault="007C55B2" w:rsidP="007C55B2">
            <w:pPr>
              <w:autoSpaceDE w:val="0"/>
              <w:autoSpaceDN w:val="0"/>
              <w:adjustRightInd w:val="0"/>
              <w:rPr>
                <w:rFonts w:ascii="Arial" w:hAnsi="Arial" w:cs="Arial"/>
                <w:sz w:val="24"/>
                <w:szCs w:val="24"/>
              </w:rPr>
            </w:pPr>
            <w:r w:rsidRPr="00674B96">
              <w:rPr>
                <w:rFonts w:ascii="Arial" w:hAnsi="Arial" w:cs="Arial"/>
                <w:sz w:val="24"/>
                <w:szCs w:val="24"/>
              </w:rPr>
              <w:t>3</w:t>
            </w:r>
            <w:r w:rsidR="003773BE" w:rsidRPr="00674B96">
              <w:rPr>
                <w:rFonts w:ascii="Arial" w:hAnsi="Arial" w:cs="Arial"/>
                <w:sz w:val="24"/>
                <w:szCs w:val="24"/>
              </w:rPr>
              <w:t xml:space="preserve">) Inventory Management </w:t>
            </w:r>
            <w:proofErr w:type="gramStart"/>
            <w:r w:rsidR="003773BE" w:rsidRPr="00674B96">
              <w:rPr>
                <w:rFonts w:ascii="Arial" w:hAnsi="Arial" w:cs="Arial"/>
                <w:sz w:val="24"/>
                <w:szCs w:val="24"/>
              </w:rPr>
              <w:t>Plan :Aimed</w:t>
            </w:r>
            <w:proofErr w:type="gramEnd"/>
            <w:r w:rsidR="003773BE" w:rsidRPr="00674B96">
              <w:rPr>
                <w:rFonts w:ascii="Arial" w:hAnsi="Arial" w:cs="Arial"/>
                <w:sz w:val="24"/>
                <w:szCs w:val="24"/>
              </w:rPr>
              <w:t xml:space="preserve"> to keep stocks at a reduced level, whilst maintaining customer expectations.</w:t>
            </w:r>
            <w:r w:rsidR="00357F45" w:rsidRPr="00674B96">
              <w:rPr>
                <w:rFonts w:ascii="Arial" w:hAnsi="Arial" w:cs="Arial"/>
                <w:sz w:val="24"/>
                <w:szCs w:val="24"/>
              </w:rPr>
              <w:t xml:space="preserve"> Inventory management takes direction from demand predictions based on price and product, </w:t>
            </w:r>
          </w:p>
          <w:p w:rsidR="007C55B2" w:rsidRPr="00674B96" w:rsidRDefault="007C55B2" w:rsidP="007C55B2">
            <w:pPr>
              <w:autoSpaceDE w:val="0"/>
              <w:autoSpaceDN w:val="0"/>
              <w:adjustRightInd w:val="0"/>
              <w:rPr>
                <w:rFonts w:ascii="Arial" w:hAnsi="Arial" w:cs="Arial"/>
                <w:sz w:val="24"/>
                <w:szCs w:val="24"/>
              </w:rPr>
            </w:pPr>
          </w:p>
          <w:p w:rsidR="00357F45" w:rsidRPr="00674B96" w:rsidRDefault="00357F45" w:rsidP="00357F45">
            <w:pPr>
              <w:pStyle w:val="ListParagraph"/>
              <w:autoSpaceDE w:val="0"/>
              <w:autoSpaceDN w:val="0"/>
              <w:adjustRightInd w:val="0"/>
              <w:rPr>
                <w:rFonts w:ascii="Arial" w:hAnsi="Arial" w:cs="Arial"/>
                <w:sz w:val="24"/>
                <w:szCs w:val="24"/>
              </w:rPr>
            </w:pPr>
            <w:r w:rsidRPr="00674B96">
              <w:rPr>
                <w:rFonts w:ascii="Arial" w:hAnsi="Arial" w:cs="Arial"/>
                <w:sz w:val="24"/>
                <w:szCs w:val="24"/>
              </w:rPr>
              <w:t>Three types of inventory :</w:t>
            </w:r>
          </w:p>
          <w:p w:rsidR="007C55B2" w:rsidRPr="00674B96" w:rsidRDefault="007C55B2" w:rsidP="00357F45">
            <w:pPr>
              <w:pStyle w:val="ListParagraph"/>
              <w:autoSpaceDE w:val="0"/>
              <w:autoSpaceDN w:val="0"/>
              <w:adjustRightInd w:val="0"/>
              <w:rPr>
                <w:rFonts w:ascii="Arial" w:hAnsi="Arial" w:cs="Arial"/>
                <w:b/>
                <w:bCs/>
                <w:sz w:val="24"/>
                <w:szCs w:val="24"/>
              </w:rPr>
            </w:pPr>
          </w:p>
          <w:p w:rsidR="007C55B2" w:rsidRPr="00674B96" w:rsidRDefault="00674B96" w:rsidP="00674B96">
            <w:pPr>
              <w:autoSpaceDE w:val="0"/>
              <w:autoSpaceDN w:val="0"/>
              <w:adjustRightInd w:val="0"/>
              <w:rPr>
                <w:rFonts w:ascii="Arial" w:hAnsi="Arial" w:cs="Arial"/>
                <w:sz w:val="24"/>
                <w:szCs w:val="24"/>
              </w:rPr>
            </w:pPr>
            <w:proofErr w:type="gramStart"/>
            <w:r w:rsidRPr="00674B96">
              <w:rPr>
                <w:rFonts w:ascii="Arial" w:hAnsi="Arial" w:cs="Arial"/>
                <w:sz w:val="24"/>
                <w:szCs w:val="24"/>
              </w:rPr>
              <w:t>1)</w:t>
            </w:r>
            <w:r w:rsidR="00357F45" w:rsidRPr="00674B96">
              <w:rPr>
                <w:rFonts w:ascii="Arial" w:hAnsi="Arial" w:cs="Arial"/>
                <w:sz w:val="24"/>
                <w:szCs w:val="24"/>
              </w:rPr>
              <w:t>Cycle</w:t>
            </w:r>
            <w:proofErr w:type="gramEnd"/>
            <w:r w:rsidR="00357F45" w:rsidRPr="00674B96">
              <w:rPr>
                <w:rFonts w:ascii="Arial" w:hAnsi="Arial" w:cs="Arial"/>
                <w:sz w:val="24"/>
                <w:szCs w:val="24"/>
              </w:rPr>
              <w:t xml:space="preserve"> inventory</w:t>
            </w:r>
            <w:r w:rsidR="00357F45" w:rsidRPr="00674B96">
              <w:rPr>
                <w:rFonts w:ascii="Arial" w:hAnsi="Arial" w:cs="Arial"/>
                <w:sz w:val="24"/>
                <w:szCs w:val="24"/>
              </w:rPr>
              <w:t xml:space="preserve"> : </w:t>
            </w:r>
            <w:r w:rsidR="0019327D" w:rsidRPr="00674B96">
              <w:rPr>
                <w:rFonts w:ascii="Arial" w:hAnsi="Arial" w:cs="Arial"/>
                <w:sz w:val="24"/>
                <w:szCs w:val="24"/>
              </w:rPr>
              <w:t xml:space="preserve"> Demand of the product is over a period of time of order receipt.  </w:t>
            </w:r>
            <w:proofErr w:type="gramStart"/>
            <w:r w:rsidR="0019327D" w:rsidRPr="00674B96">
              <w:rPr>
                <w:rFonts w:ascii="Arial" w:hAnsi="Arial" w:cs="Arial"/>
                <w:sz w:val="24"/>
                <w:szCs w:val="24"/>
              </w:rPr>
              <w:t>Productions tends</w:t>
            </w:r>
            <w:proofErr w:type="gramEnd"/>
            <w:r w:rsidR="0019327D" w:rsidRPr="00674B96">
              <w:rPr>
                <w:rFonts w:ascii="Arial" w:hAnsi="Arial" w:cs="Arial"/>
                <w:sz w:val="24"/>
                <w:szCs w:val="24"/>
              </w:rPr>
              <w:t xml:space="preserve"> to be less often but for large quantities.  Stock by distributors may be taken in large quantities than the end user requires, as bulk orders may be more </w:t>
            </w:r>
            <w:r w:rsidR="007C55B2" w:rsidRPr="00674B96">
              <w:rPr>
                <w:rFonts w:ascii="Arial" w:hAnsi="Arial" w:cs="Arial"/>
                <w:sz w:val="24"/>
                <w:szCs w:val="24"/>
              </w:rPr>
              <w:t xml:space="preserve">cost </w:t>
            </w:r>
            <w:r w:rsidR="0019327D" w:rsidRPr="00674B96">
              <w:rPr>
                <w:rFonts w:ascii="Arial" w:hAnsi="Arial" w:cs="Arial"/>
                <w:sz w:val="24"/>
                <w:szCs w:val="24"/>
              </w:rPr>
              <w:t>effective to purchase.</w:t>
            </w:r>
            <w:r w:rsidR="007C55B2" w:rsidRPr="00674B96">
              <w:rPr>
                <w:rFonts w:ascii="Arial" w:hAnsi="Arial" w:cs="Arial"/>
                <w:sz w:val="24"/>
                <w:szCs w:val="24"/>
              </w:rPr>
              <w:t xml:space="preserve">  </w:t>
            </w:r>
            <w:r w:rsidR="00357F45" w:rsidRPr="00674B96">
              <w:rPr>
                <w:rFonts w:ascii="Arial" w:hAnsi="Arial" w:cs="Arial"/>
                <w:sz w:val="24"/>
                <w:szCs w:val="24"/>
              </w:rPr>
              <w:t>Cycle inventory is stock</w:t>
            </w:r>
            <w:r w:rsidR="007C55B2" w:rsidRPr="00674B96">
              <w:rPr>
                <w:rFonts w:ascii="Arial" w:hAnsi="Arial" w:cs="Arial"/>
                <w:sz w:val="24"/>
                <w:szCs w:val="24"/>
              </w:rPr>
              <w:t>ed</w:t>
            </w:r>
            <w:r w:rsidR="00357F45" w:rsidRPr="00674B96">
              <w:rPr>
                <w:rFonts w:ascii="Arial" w:hAnsi="Arial" w:cs="Arial"/>
                <w:sz w:val="24"/>
                <w:szCs w:val="24"/>
              </w:rPr>
              <w:t xml:space="preserve"> in lot sizes that are bigger than the constant demand for the product.</w:t>
            </w:r>
          </w:p>
          <w:p w:rsidR="00357F45" w:rsidRPr="00674B96" w:rsidRDefault="00357F45" w:rsidP="00357F45">
            <w:pPr>
              <w:pStyle w:val="ListParagraph"/>
              <w:autoSpaceDE w:val="0"/>
              <w:autoSpaceDN w:val="0"/>
              <w:adjustRightInd w:val="0"/>
              <w:rPr>
                <w:rFonts w:ascii="Arial" w:hAnsi="Arial" w:cs="Arial"/>
                <w:sz w:val="24"/>
                <w:szCs w:val="24"/>
              </w:rPr>
            </w:pPr>
          </w:p>
          <w:p w:rsidR="007C55B2" w:rsidRPr="00674B96" w:rsidRDefault="00674B96" w:rsidP="00674B96">
            <w:pPr>
              <w:autoSpaceDE w:val="0"/>
              <w:autoSpaceDN w:val="0"/>
              <w:adjustRightInd w:val="0"/>
              <w:rPr>
                <w:rFonts w:ascii="Arial" w:hAnsi="Arial" w:cs="Arial"/>
                <w:sz w:val="24"/>
                <w:szCs w:val="24"/>
              </w:rPr>
            </w:pPr>
            <w:proofErr w:type="gramStart"/>
            <w:r w:rsidRPr="00674B96">
              <w:rPr>
                <w:rFonts w:ascii="Arial" w:hAnsi="Arial" w:cs="Arial"/>
                <w:b/>
                <w:bCs/>
                <w:sz w:val="24"/>
                <w:szCs w:val="24"/>
              </w:rPr>
              <w:t>2)</w:t>
            </w:r>
            <w:r w:rsidR="00357F45" w:rsidRPr="00674B96">
              <w:rPr>
                <w:rFonts w:ascii="Arial" w:hAnsi="Arial" w:cs="Arial"/>
                <w:sz w:val="24"/>
                <w:szCs w:val="24"/>
              </w:rPr>
              <w:t>Seasonal</w:t>
            </w:r>
            <w:proofErr w:type="gramEnd"/>
            <w:r w:rsidR="00357F45" w:rsidRPr="00674B96">
              <w:rPr>
                <w:rFonts w:ascii="Arial" w:hAnsi="Arial" w:cs="Arial"/>
                <w:sz w:val="24"/>
                <w:szCs w:val="24"/>
              </w:rPr>
              <w:t xml:space="preserve"> inventory</w:t>
            </w:r>
            <w:r w:rsidRPr="00674B96">
              <w:rPr>
                <w:rFonts w:ascii="Arial" w:hAnsi="Arial" w:cs="Arial"/>
                <w:sz w:val="24"/>
                <w:szCs w:val="24"/>
              </w:rPr>
              <w:t xml:space="preserve"> :</w:t>
            </w:r>
            <w:r w:rsidR="007C55B2" w:rsidRPr="00674B96">
              <w:rPr>
                <w:rFonts w:ascii="Arial" w:hAnsi="Arial" w:cs="Arial"/>
                <w:sz w:val="24"/>
                <w:szCs w:val="24"/>
              </w:rPr>
              <w:t xml:space="preserve"> Production chooses to produce ready for future demands. Once Annual demand is established, the manufacturer will produce at the most efficient schedule to take advantage of production capacity.  Seasonal stocks need demand predictions to be accurate as stock can soon be obsolete and is expensive to stock.  If stock is over stocked promotions and incentives may be put into place</w:t>
            </w:r>
          </w:p>
          <w:p w:rsidR="00674B96" w:rsidRPr="00674B96" w:rsidRDefault="00674B96" w:rsidP="00674B96">
            <w:pPr>
              <w:autoSpaceDE w:val="0"/>
              <w:autoSpaceDN w:val="0"/>
              <w:adjustRightInd w:val="0"/>
              <w:rPr>
                <w:rFonts w:ascii="Arial" w:hAnsi="Arial" w:cs="Arial"/>
                <w:sz w:val="24"/>
                <w:szCs w:val="24"/>
              </w:rPr>
            </w:pPr>
          </w:p>
          <w:p w:rsidR="00674B96" w:rsidRPr="00674B96" w:rsidRDefault="00674B96" w:rsidP="00674B96">
            <w:pPr>
              <w:autoSpaceDE w:val="0"/>
              <w:autoSpaceDN w:val="0"/>
              <w:adjustRightInd w:val="0"/>
              <w:rPr>
                <w:rFonts w:ascii="Arial" w:hAnsi="Arial" w:cs="Arial"/>
                <w:sz w:val="24"/>
                <w:szCs w:val="24"/>
              </w:rPr>
            </w:pPr>
            <w:proofErr w:type="gramStart"/>
            <w:r w:rsidRPr="00674B96">
              <w:rPr>
                <w:rFonts w:ascii="Arial" w:hAnsi="Arial" w:cs="Arial"/>
                <w:b/>
                <w:bCs/>
                <w:sz w:val="24"/>
                <w:szCs w:val="24"/>
              </w:rPr>
              <w:t>3)</w:t>
            </w:r>
            <w:r w:rsidR="00357F45" w:rsidRPr="00674B96">
              <w:rPr>
                <w:rFonts w:ascii="Arial" w:hAnsi="Arial" w:cs="Arial"/>
                <w:sz w:val="24"/>
                <w:szCs w:val="24"/>
              </w:rPr>
              <w:t>Safety</w:t>
            </w:r>
            <w:proofErr w:type="gramEnd"/>
            <w:r w:rsidR="00357F45" w:rsidRPr="00674B96">
              <w:rPr>
                <w:rFonts w:ascii="Arial" w:hAnsi="Arial" w:cs="Arial"/>
                <w:sz w:val="24"/>
                <w:szCs w:val="24"/>
              </w:rPr>
              <w:t xml:space="preserve"> inventory</w:t>
            </w:r>
            <w:r w:rsidRPr="00674B96">
              <w:rPr>
                <w:rFonts w:ascii="Arial" w:hAnsi="Arial" w:cs="Arial"/>
                <w:sz w:val="24"/>
                <w:szCs w:val="24"/>
              </w:rPr>
              <w:t xml:space="preserve"> : Safety inventory is a % to keep in stock to cover unexpected customer demand or possible problems in replenishment.  The more ambiguity the higher the safety stock level would be. </w:t>
            </w:r>
          </w:p>
          <w:p w:rsidR="00674B96" w:rsidRPr="00674B96" w:rsidRDefault="00674B96" w:rsidP="00357F45">
            <w:pPr>
              <w:autoSpaceDE w:val="0"/>
              <w:autoSpaceDN w:val="0"/>
              <w:adjustRightInd w:val="0"/>
              <w:rPr>
                <w:rFonts w:ascii="Arial" w:hAnsi="Arial" w:cs="Arial"/>
                <w:sz w:val="24"/>
                <w:szCs w:val="24"/>
              </w:rPr>
            </w:pPr>
          </w:p>
          <w:p w:rsidR="00187044" w:rsidRPr="00674B96" w:rsidRDefault="00357F45" w:rsidP="00357F45">
            <w:pPr>
              <w:pStyle w:val="ListParagraph"/>
              <w:autoSpaceDE w:val="0"/>
              <w:autoSpaceDN w:val="0"/>
              <w:adjustRightInd w:val="0"/>
              <w:rPr>
                <w:rFonts w:ascii="Arial" w:hAnsi="Arial" w:cs="Arial"/>
                <w:sz w:val="24"/>
                <w:szCs w:val="24"/>
              </w:rPr>
            </w:pPr>
            <w:r w:rsidRPr="00674B96">
              <w:rPr>
                <w:rFonts w:ascii="Arial" w:hAnsi="Arial" w:cs="Arial"/>
                <w:sz w:val="24"/>
                <w:szCs w:val="24"/>
              </w:rPr>
              <w:t>Both Cycle Inventory and Seasonal Inventory are affected by economy</w:t>
            </w:r>
            <w:r w:rsidR="003773BE" w:rsidRPr="00674B96">
              <w:rPr>
                <w:rFonts w:ascii="Arial" w:hAnsi="Arial" w:cs="Arial"/>
                <w:sz w:val="24"/>
                <w:szCs w:val="24"/>
              </w:rPr>
              <w:t xml:space="preserve"> </w:t>
            </w:r>
          </w:p>
        </w:tc>
        <w:bookmarkStart w:id="0" w:name="_GoBack"/>
        <w:bookmarkEnd w:id="0"/>
      </w:tr>
      <w:tr w:rsidR="0009064F" w:rsidRPr="00630C17" w:rsidTr="00313917">
        <w:trPr>
          <w:trHeight w:val="292"/>
        </w:trPr>
        <w:tc>
          <w:tcPr>
            <w:tcW w:w="9259" w:type="dxa"/>
          </w:tcPr>
          <w:p w:rsidR="00445B1E" w:rsidRPr="00630C17" w:rsidRDefault="00445B1E" w:rsidP="00445B1E">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57F45" w:rsidP="00A851DA">
            <w:pPr>
              <w:rPr>
                <w:rFonts w:cs="Bliss-Regular"/>
                <w:color w:val="000000"/>
              </w:rPr>
            </w:pPr>
            <w:r>
              <w:rPr>
                <w:rFonts w:cs="Bliss-Regular"/>
                <w:color w:val="000000"/>
              </w:rPr>
              <w:t>6</w:t>
            </w:r>
            <w:r w:rsidR="0083685A">
              <w:rPr>
                <w:rFonts w:cs="Bliss-Regular"/>
                <w:color w:val="000000"/>
              </w:rPr>
              <w:t>.2.17</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04BA" w:rsidRDefault="008004BA" w:rsidP="00CB4D0A">
      <w:pPr>
        <w:spacing w:after="0" w:line="240" w:lineRule="auto"/>
      </w:pPr>
      <w:r>
        <w:separator/>
      </w:r>
    </w:p>
  </w:endnote>
  <w:endnote w:type="continuationSeparator" w:id="0">
    <w:p w:rsidR="008004BA" w:rsidRDefault="008004B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04BA" w:rsidRDefault="008004BA" w:rsidP="00CB4D0A">
      <w:pPr>
        <w:spacing w:after="0" w:line="240" w:lineRule="auto"/>
      </w:pPr>
      <w:r>
        <w:separator/>
      </w:r>
    </w:p>
  </w:footnote>
  <w:footnote w:type="continuationSeparator" w:id="0">
    <w:p w:rsidR="008004BA" w:rsidRDefault="008004B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06CC4"/>
    <w:multiLevelType w:val="hybridMultilevel"/>
    <w:tmpl w:val="7AC07E50"/>
    <w:lvl w:ilvl="0" w:tplc="580E8A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30F7B28"/>
    <w:multiLevelType w:val="multilevel"/>
    <w:tmpl w:val="24729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943D57"/>
    <w:multiLevelType w:val="hybridMultilevel"/>
    <w:tmpl w:val="03786DB8"/>
    <w:lvl w:ilvl="0" w:tplc="DDFEE9AC">
      <w:start w:val="1"/>
      <w:numFmt w:val="decimal"/>
      <w:lvlText w:val="%1."/>
      <w:lvlJc w:val="left"/>
      <w:pPr>
        <w:ind w:left="720" w:hanging="360"/>
      </w:pPr>
      <w:rPr>
        <w:rFonts w:ascii="Calibri,Bold" w:hAnsi="Calibri,Bold" w:cs="Calibri,Bold" w:hint="default"/>
        <w:b/>
        <w:color w:val="EE7D3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35545A5"/>
    <w:multiLevelType w:val="hybridMultilevel"/>
    <w:tmpl w:val="3026AE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6F37312"/>
    <w:multiLevelType w:val="hybridMultilevel"/>
    <w:tmpl w:val="283A8E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A000BB4"/>
    <w:multiLevelType w:val="hybridMultilevel"/>
    <w:tmpl w:val="1D689710"/>
    <w:lvl w:ilvl="0" w:tplc="4752A54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0EB519D"/>
    <w:multiLevelType w:val="hybridMultilevel"/>
    <w:tmpl w:val="03786DB8"/>
    <w:lvl w:ilvl="0" w:tplc="DDFEE9AC">
      <w:start w:val="1"/>
      <w:numFmt w:val="decimal"/>
      <w:lvlText w:val="%1."/>
      <w:lvlJc w:val="left"/>
      <w:pPr>
        <w:ind w:left="720" w:hanging="360"/>
      </w:pPr>
      <w:rPr>
        <w:rFonts w:ascii="Calibri,Bold" w:hAnsi="Calibri,Bold" w:cs="Calibri,Bold" w:hint="default"/>
        <w:b/>
        <w:color w:val="EE7D3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20F1F52"/>
    <w:multiLevelType w:val="hybridMultilevel"/>
    <w:tmpl w:val="03786DB8"/>
    <w:lvl w:ilvl="0" w:tplc="DDFEE9AC">
      <w:start w:val="1"/>
      <w:numFmt w:val="decimal"/>
      <w:lvlText w:val="%1."/>
      <w:lvlJc w:val="left"/>
      <w:pPr>
        <w:ind w:left="720" w:hanging="360"/>
      </w:pPr>
      <w:rPr>
        <w:rFonts w:ascii="Calibri,Bold" w:hAnsi="Calibri,Bold" w:cs="Calibri,Bold" w:hint="default"/>
        <w:b/>
        <w:color w:val="EE7D3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24E289C"/>
    <w:multiLevelType w:val="hybridMultilevel"/>
    <w:tmpl w:val="751418CE"/>
    <w:lvl w:ilvl="0" w:tplc="BAB8C8CA">
      <w:start w:val="7"/>
      <w:numFmt w:val="lowerRoman"/>
      <w:lvlText w:val="%1)"/>
      <w:lvlJc w:val="left"/>
      <w:pPr>
        <w:ind w:left="1080" w:hanging="720"/>
      </w:pPr>
      <w:rPr>
        <w:rFonts w:asciiTheme="minorHAnsi" w:hAnsiTheme="minorHAnsi" w:cstheme="minorBidi"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7382B61"/>
    <w:multiLevelType w:val="hybridMultilevel"/>
    <w:tmpl w:val="03786DB8"/>
    <w:lvl w:ilvl="0" w:tplc="DDFEE9AC">
      <w:start w:val="1"/>
      <w:numFmt w:val="decimal"/>
      <w:lvlText w:val="%1."/>
      <w:lvlJc w:val="left"/>
      <w:pPr>
        <w:ind w:left="720" w:hanging="360"/>
      </w:pPr>
      <w:rPr>
        <w:rFonts w:ascii="Calibri,Bold" w:hAnsi="Calibri,Bold" w:cs="Calibri,Bold" w:hint="default"/>
        <w:b/>
        <w:color w:val="EE7D3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25B52EE"/>
    <w:multiLevelType w:val="hybridMultilevel"/>
    <w:tmpl w:val="2FE6F90A"/>
    <w:lvl w:ilvl="0" w:tplc="31608D96">
      <w:start w:val="1"/>
      <w:numFmt w:val="decimal"/>
      <w:lvlText w:val="%1)"/>
      <w:lvlJc w:val="left"/>
      <w:pPr>
        <w:ind w:left="720" w:hanging="360"/>
      </w:pPr>
      <w:rPr>
        <w:rFonts w:ascii="Calibri" w:hAnsi="Calibr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4E81886"/>
    <w:multiLevelType w:val="hybridMultilevel"/>
    <w:tmpl w:val="03786DB8"/>
    <w:lvl w:ilvl="0" w:tplc="DDFEE9AC">
      <w:start w:val="1"/>
      <w:numFmt w:val="decimal"/>
      <w:lvlText w:val="%1."/>
      <w:lvlJc w:val="left"/>
      <w:pPr>
        <w:ind w:left="720" w:hanging="360"/>
      </w:pPr>
      <w:rPr>
        <w:rFonts w:ascii="Calibri,Bold" w:hAnsi="Calibri,Bold" w:cs="Calibri,Bold" w:hint="default"/>
        <w:b/>
        <w:color w:val="EE7D3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E593D84"/>
    <w:multiLevelType w:val="hybridMultilevel"/>
    <w:tmpl w:val="275A16FC"/>
    <w:lvl w:ilvl="0" w:tplc="02826CB0">
      <w:start w:val="1"/>
      <w:numFmt w:val="lowerRoman"/>
      <w:lvlText w:val="%1)"/>
      <w:lvlJc w:val="left"/>
      <w:pPr>
        <w:ind w:left="1290" w:hanging="93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DAB7FA2"/>
    <w:multiLevelType w:val="hybridMultilevel"/>
    <w:tmpl w:val="34D4EF84"/>
    <w:lvl w:ilvl="0" w:tplc="2D6A8538">
      <w:start w:val="1"/>
      <w:numFmt w:val="decimal"/>
      <w:lvlText w:val="%1)"/>
      <w:lvlJc w:val="left"/>
      <w:pPr>
        <w:ind w:left="720" w:hanging="360"/>
      </w:pPr>
      <w:rPr>
        <w:rFonts w:ascii="Calibri,Bold" w:hAnsi="Calibri,Bold" w:cs="Calibri,Bold" w:hint="default"/>
        <w:b/>
        <w:color w:val="EE7D3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785243A6"/>
    <w:multiLevelType w:val="hybridMultilevel"/>
    <w:tmpl w:val="03786DB8"/>
    <w:lvl w:ilvl="0" w:tplc="DDFEE9AC">
      <w:start w:val="1"/>
      <w:numFmt w:val="decimal"/>
      <w:lvlText w:val="%1."/>
      <w:lvlJc w:val="left"/>
      <w:pPr>
        <w:ind w:left="720" w:hanging="360"/>
      </w:pPr>
      <w:rPr>
        <w:rFonts w:ascii="Calibri,Bold" w:hAnsi="Calibri,Bold" w:cs="Calibri,Bold" w:hint="default"/>
        <w:b/>
        <w:color w:val="EE7D3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DCA11DC"/>
    <w:multiLevelType w:val="hybridMultilevel"/>
    <w:tmpl w:val="52A2A956"/>
    <w:lvl w:ilvl="0" w:tplc="2B7801F4">
      <w:start w:val="3"/>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0"/>
  </w:num>
  <w:num w:numId="3">
    <w:abstractNumId w:val="3"/>
  </w:num>
  <w:num w:numId="4">
    <w:abstractNumId w:val="13"/>
  </w:num>
  <w:num w:numId="5">
    <w:abstractNumId w:val="1"/>
  </w:num>
  <w:num w:numId="6">
    <w:abstractNumId w:val="16"/>
  </w:num>
  <w:num w:numId="7">
    <w:abstractNumId w:val="4"/>
  </w:num>
  <w:num w:numId="8">
    <w:abstractNumId w:val="5"/>
  </w:num>
  <w:num w:numId="9">
    <w:abstractNumId w:val="8"/>
  </w:num>
  <w:num w:numId="10">
    <w:abstractNumId w:val="12"/>
  </w:num>
  <w:num w:numId="11">
    <w:abstractNumId w:val="2"/>
  </w:num>
  <w:num w:numId="12">
    <w:abstractNumId w:val="15"/>
  </w:num>
  <w:num w:numId="13">
    <w:abstractNumId w:val="6"/>
  </w:num>
  <w:num w:numId="14">
    <w:abstractNumId w:val="9"/>
  </w:num>
  <w:num w:numId="15">
    <w:abstractNumId w:val="7"/>
  </w:num>
  <w:num w:numId="16">
    <w:abstractNumId w:val="14"/>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9064F"/>
    <w:rsid w:val="000D1E36"/>
    <w:rsid w:val="001175EE"/>
    <w:rsid w:val="00157CF6"/>
    <w:rsid w:val="00182416"/>
    <w:rsid w:val="00187044"/>
    <w:rsid w:val="00187EB4"/>
    <w:rsid w:val="0019327D"/>
    <w:rsid w:val="001964DA"/>
    <w:rsid w:val="001F0481"/>
    <w:rsid w:val="00200C92"/>
    <w:rsid w:val="0020451E"/>
    <w:rsid w:val="00206B9D"/>
    <w:rsid w:val="00223D5E"/>
    <w:rsid w:val="0023259C"/>
    <w:rsid w:val="00284F4E"/>
    <w:rsid w:val="002B0BD7"/>
    <w:rsid w:val="002B573D"/>
    <w:rsid w:val="002C5CB2"/>
    <w:rsid w:val="002F779F"/>
    <w:rsid w:val="00313917"/>
    <w:rsid w:val="00357F45"/>
    <w:rsid w:val="00371885"/>
    <w:rsid w:val="003773BE"/>
    <w:rsid w:val="003A3923"/>
    <w:rsid w:val="003B7F04"/>
    <w:rsid w:val="003D48DA"/>
    <w:rsid w:val="003D7FEE"/>
    <w:rsid w:val="003E2B87"/>
    <w:rsid w:val="00402786"/>
    <w:rsid w:val="00405895"/>
    <w:rsid w:val="004058DF"/>
    <w:rsid w:val="00443E6F"/>
    <w:rsid w:val="00445B1E"/>
    <w:rsid w:val="00462281"/>
    <w:rsid w:val="00486F1A"/>
    <w:rsid w:val="00490CB9"/>
    <w:rsid w:val="004A2CE2"/>
    <w:rsid w:val="004E3CDA"/>
    <w:rsid w:val="004F4B4D"/>
    <w:rsid w:val="0050216D"/>
    <w:rsid w:val="00503D7E"/>
    <w:rsid w:val="0050778F"/>
    <w:rsid w:val="00527C11"/>
    <w:rsid w:val="00535F31"/>
    <w:rsid w:val="00574D64"/>
    <w:rsid w:val="00591365"/>
    <w:rsid w:val="005B31E4"/>
    <w:rsid w:val="00601719"/>
    <w:rsid w:val="006034F6"/>
    <w:rsid w:val="006067ED"/>
    <w:rsid w:val="00607874"/>
    <w:rsid w:val="00607E77"/>
    <w:rsid w:val="00617BB3"/>
    <w:rsid w:val="00630C17"/>
    <w:rsid w:val="00645CDD"/>
    <w:rsid w:val="00646BAF"/>
    <w:rsid w:val="00674B96"/>
    <w:rsid w:val="006823A7"/>
    <w:rsid w:val="00687EE8"/>
    <w:rsid w:val="0070347F"/>
    <w:rsid w:val="0070678E"/>
    <w:rsid w:val="007C55B2"/>
    <w:rsid w:val="008004BA"/>
    <w:rsid w:val="00831C11"/>
    <w:rsid w:val="0083685A"/>
    <w:rsid w:val="008A60B4"/>
    <w:rsid w:val="008B3C31"/>
    <w:rsid w:val="008B64FE"/>
    <w:rsid w:val="00935BF7"/>
    <w:rsid w:val="00946318"/>
    <w:rsid w:val="0095442C"/>
    <w:rsid w:val="00983942"/>
    <w:rsid w:val="009C37E0"/>
    <w:rsid w:val="009E41F4"/>
    <w:rsid w:val="00A14B66"/>
    <w:rsid w:val="00A51F35"/>
    <w:rsid w:val="00A65CF7"/>
    <w:rsid w:val="00A81AB4"/>
    <w:rsid w:val="00A851DA"/>
    <w:rsid w:val="00AC7D5B"/>
    <w:rsid w:val="00AE1481"/>
    <w:rsid w:val="00AE7EE4"/>
    <w:rsid w:val="00B0161C"/>
    <w:rsid w:val="00B0415E"/>
    <w:rsid w:val="00B04678"/>
    <w:rsid w:val="00B2622D"/>
    <w:rsid w:val="00BC46DF"/>
    <w:rsid w:val="00C03577"/>
    <w:rsid w:val="00C35DEE"/>
    <w:rsid w:val="00C53029"/>
    <w:rsid w:val="00C65FEA"/>
    <w:rsid w:val="00C96AC9"/>
    <w:rsid w:val="00CA0AC2"/>
    <w:rsid w:val="00CB4D0A"/>
    <w:rsid w:val="00CC2FB3"/>
    <w:rsid w:val="00CC575A"/>
    <w:rsid w:val="00CF123B"/>
    <w:rsid w:val="00D039AC"/>
    <w:rsid w:val="00D20DE4"/>
    <w:rsid w:val="00D400A5"/>
    <w:rsid w:val="00D427DE"/>
    <w:rsid w:val="00D523F8"/>
    <w:rsid w:val="00D5587D"/>
    <w:rsid w:val="00D707CC"/>
    <w:rsid w:val="00D821FE"/>
    <w:rsid w:val="00DB0793"/>
    <w:rsid w:val="00E00821"/>
    <w:rsid w:val="00E04DB4"/>
    <w:rsid w:val="00E30679"/>
    <w:rsid w:val="00E30E9C"/>
    <w:rsid w:val="00E33AED"/>
    <w:rsid w:val="00E379E4"/>
    <w:rsid w:val="00E4220E"/>
    <w:rsid w:val="00E4597D"/>
    <w:rsid w:val="00E54832"/>
    <w:rsid w:val="00E56A90"/>
    <w:rsid w:val="00E641CC"/>
    <w:rsid w:val="00E81B92"/>
    <w:rsid w:val="00EA30AB"/>
    <w:rsid w:val="00EB3925"/>
    <w:rsid w:val="00F21975"/>
    <w:rsid w:val="00F96EB3"/>
    <w:rsid w:val="00FE112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E81B92"/>
  </w:style>
  <w:style w:type="character" w:styleId="Strong">
    <w:name w:val="Strong"/>
    <w:basedOn w:val="DefaultParagraphFont"/>
    <w:uiPriority w:val="22"/>
    <w:qFormat/>
    <w:rsid w:val="00E81B9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E81B92"/>
  </w:style>
  <w:style w:type="character" w:styleId="Strong">
    <w:name w:val="Strong"/>
    <w:basedOn w:val="DefaultParagraphFont"/>
    <w:uiPriority w:val="22"/>
    <w:qFormat/>
    <w:rsid w:val="00E81B9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77266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902B13-EBB4-4E29-9FF7-46D263CED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1017</Words>
  <Characters>5802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Sharron Cameron</cp:lastModifiedBy>
  <cp:revision>2</cp:revision>
  <cp:lastPrinted>2017-01-02T17:01:00Z</cp:lastPrinted>
  <dcterms:created xsi:type="dcterms:W3CDTF">2017-02-06T15:12:00Z</dcterms:created>
  <dcterms:modified xsi:type="dcterms:W3CDTF">2017-02-06T15:12:00Z</dcterms:modified>
</cp:coreProperties>
</file>