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doc" ContentType="application/msword"/>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C3FD0"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33DCF">
            <w:pPr>
              <w:pStyle w:val="Default"/>
              <w:rPr>
                <w:rFonts w:asciiTheme="minorHAnsi" w:hAnsiTheme="minorHAnsi"/>
              </w:rPr>
            </w:pPr>
            <w:r>
              <w:rPr>
                <w:rFonts w:asciiTheme="minorHAnsi" w:hAnsiTheme="minorHAnsi"/>
              </w:rPr>
              <w:t>Janice Wayman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733DCF">
            <w:pPr>
              <w:pStyle w:val="Default"/>
              <w:rPr>
                <w:rFonts w:asciiTheme="minorHAnsi" w:hAnsiTheme="minorHAnsi"/>
              </w:rPr>
            </w:pPr>
            <w:r>
              <w:rPr>
                <w:rFonts w:asciiTheme="minorHAnsi" w:hAnsiTheme="minorHAnsi"/>
              </w:rPr>
              <w:t>1315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33DCF">
            <w:pPr>
              <w:pStyle w:val="Default"/>
              <w:rPr>
                <w:rFonts w:asciiTheme="minorHAnsi" w:hAnsiTheme="minorHAnsi"/>
              </w:rPr>
            </w:pPr>
            <w:r>
              <w:rPr>
                <w:rFonts w:asciiTheme="minorHAnsi" w:hAnsiTheme="minorHAnsi"/>
              </w:rPr>
              <w:t>Diploma in Customer Service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33DCF">
            <w:r>
              <w:t>6 – training and Development for Customer Service</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733DCF" w:rsidRPr="00324367" w:rsidRDefault="00733DCF" w:rsidP="00733DCF">
            <w:pPr>
              <w:pStyle w:val="Default"/>
              <w:numPr>
                <w:ilvl w:val="0"/>
                <w:numId w:val="2"/>
              </w:numPr>
              <w:spacing w:after="22"/>
              <w:rPr>
                <w:rFonts w:ascii="Arial" w:hAnsi="Arial" w:cs="Arial"/>
                <w:color w:val="auto"/>
                <w:sz w:val="22"/>
                <w:szCs w:val="22"/>
              </w:rPr>
            </w:pPr>
            <w:r w:rsidRPr="00324367">
              <w:rPr>
                <w:rFonts w:ascii="Arial" w:hAnsi="Arial" w:cs="Arial"/>
                <w:color w:val="auto"/>
                <w:sz w:val="22"/>
                <w:szCs w:val="22"/>
              </w:rPr>
              <w:t xml:space="preserve">Give short answers for the following questions: (12) </w:t>
            </w:r>
          </w:p>
          <w:p w:rsidR="00733DCF" w:rsidRPr="00324367" w:rsidRDefault="00733DCF" w:rsidP="00733DCF">
            <w:pPr>
              <w:pStyle w:val="Default"/>
              <w:spacing w:after="22"/>
              <w:rPr>
                <w:rFonts w:ascii="Arial" w:hAnsi="Arial" w:cs="Arial"/>
                <w:color w:val="auto"/>
                <w:sz w:val="22"/>
                <w:szCs w:val="22"/>
              </w:rPr>
            </w:pPr>
          </w:p>
          <w:p w:rsidR="00733DCF" w:rsidRPr="00324367" w:rsidRDefault="00733DCF" w:rsidP="00733DCF">
            <w:pPr>
              <w:pStyle w:val="Default"/>
              <w:numPr>
                <w:ilvl w:val="0"/>
                <w:numId w:val="3"/>
              </w:numPr>
              <w:spacing w:after="22"/>
              <w:rPr>
                <w:rFonts w:ascii="Arial" w:hAnsi="Arial" w:cs="Arial"/>
                <w:color w:val="auto"/>
                <w:sz w:val="22"/>
                <w:szCs w:val="22"/>
              </w:rPr>
            </w:pPr>
            <w:r w:rsidRPr="00324367">
              <w:rPr>
                <w:rFonts w:ascii="Arial" w:hAnsi="Arial" w:cs="Arial"/>
                <w:color w:val="auto"/>
                <w:sz w:val="22"/>
                <w:szCs w:val="22"/>
              </w:rPr>
              <w:t xml:space="preserve">Discuss the importance of customer service training for an organisation. </w:t>
            </w:r>
          </w:p>
          <w:p w:rsidR="00733DCF" w:rsidRPr="00324367" w:rsidRDefault="00733DCF" w:rsidP="00733DCF">
            <w:pPr>
              <w:pStyle w:val="Default"/>
              <w:spacing w:after="22"/>
              <w:rPr>
                <w:rFonts w:ascii="Arial" w:hAnsi="Arial" w:cs="Arial"/>
                <w:color w:val="auto"/>
                <w:sz w:val="22"/>
                <w:szCs w:val="22"/>
              </w:rPr>
            </w:pPr>
            <w:r w:rsidRPr="00324367">
              <w:rPr>
                <w:rFonts w:ascii="Arial" w:hAnsi="Arial" w:cs="Arial"/>
                <w:color w:val="auto"/>
                <w:sz w:val="22"/>
                <w:szCs w:val="22"/>
              </w:rPr>
              <w:t xml:space="preserve"> </w:t>
            </w:r>
          </w:p>
          <w:p w:rsidR="00733DCF" w:rsidRPr="00324367" w:rsidRDefault="00733DCF" w:rsidP="00733DCF">
            <w:pPr>
              <w:pStyle w:val="Default"/>
              <w:spacing w:after="22"/>
              <w:rPr>
                <w:rFonts w:ascii="Arial" w:hAnsi="Arial" w:cs="Arial"/>
                <w:color w:val="auto"/>
                <w:sz w:val="22"/>
                <w:szCs w:val="22"/>
              </w:rPr>
            </w:pPr>
            <w:r w:rsidRPr="00324367">
              <w:rPr>
                <w:rFonts w:ascii="Arial" w:hAnsi="Arial" w:cs="Arial"/>
                <w:color w:val="auto"/>
                <w:sz w:val="22"/>
                <w:szCs w:val="22"/>
              </w:rPr>
              <w:t xml:space="preserve">Good customer service is an essential part of the success within an organisation and as such it is important that staff receive the ongoing support and training to continuously improve the business.  Customer service is often overlooked even though it can improve customer satisfaction and change their perception of the business.  For some businesses making a profit is at the forefront and as such staff training is </w:t>
            </w:r>
            <w:proofErr w:type="spellStart"/>
            <w:r w:rsidRPr="00324367">
              <w:rPr>
                <w:rFonts w:ascii="Arial" w:hAnsi="Arial" w:cs="Arial"/>
                <w:color w:val="auto"/>
                <w:sz w:val="22"/>
                <w:szCs w:val="22"/>
              </w:rPr>
              <w:t>focussed</w:t>
            </w:r>
            <w:proofErr w:type="spellEnd"/>
            <w:r w:rsidRPr="00324367">
              <w:rPr>
                <w:rFonts w:ascii="Arial" w:hAnsi="Arial" w:cs="Arial"/>
                <w:color w:val="auto"/>
                <w:sz w:val="22"/>
                <w:szCs w:val="22"/>
              </w:rPr>
              <w:t xml:space="preserve"> on how staff can increase sales, whereas good customer service training goes beyond the point of purchase and is concerned with the activities, prior, during and after the customer decides to buy a product or service.  It is therefore important and beneficial for businesses to invest in good customer service training as this enhances and improves the way the business is run and has a knock on effect of increasing profit and the reputation of the business.</w:t>
            </w:r>
          </w:p>
          <w:p w:rsidR="00733DCF" w:rsidRPr="00324367" w:rsidRDefault="00733DCF" w:rsidP="00733DCF">
            <w:pPr>
              <w:pStyle w:val="Default"/>
              <w:spacing w:after="22"/>
              <w:rPr>
                <w:rFonts w:ascii="Arial" w:hAnsi="Arial" w:cs="Arial"/>
                <w:color w:val="auto"/>
                <w:sz w:val="22"/>
                <w:szCs w:val="22"/>
              </w:rPr>
            </w:pPr>
          </w:p>
          <w:p w:rsidR="00733DCF" w:rsidRPr="00324367" w:rsidRDefault="00733DCF" w:rsidP="00733DCF">
            <w:pPr>
              <w:pStyle w:val="Default"/>
              <w:spacing w:after="22"/>
              <w:rPr>
                <w:rFonts w:ascii="Arial" w:hAnsi="Arial" w:cs="Arial"/>
                <w:color w:val="auto"/>
                <w:sz w:val="22"/>
                <w:szCs w:val="22"/>
              </w:rPr>
            </w:pPr>
            <w:r w:rsidRPr="00324367">
              <w:rPr>
                <w:rFonts w:ascii="Arial" w:hAnsi="Arial" w:cs="Arial"/>
                <w:color w:val="auto"/>
                <w:sz w:val="22"/>
                <w:szCs w:val="22"/>
              </w:rPr>
              <w:t xml:space="preserve">As part of the culture of the business it is important that the service provided reflects the core values and culture of the business and in a customer centric business there needs to be a balance between sales and providing a good customer service.  Getting this balance correct isn’t easy as staff need to have a good understanding about the product or service being sold along with an ability to provide good customer service and determine the bespoke needs of individuals.  Customer service must be an integral part of the business, otherwise this will be seen as an add on to the role or an initiative that is </w:t>
            </w:r>
            <w:proofErr w:type="spellStart"/>
            <w:r w:rsidRPr="00324367">
              <w:rPr>
                <w:rFonts w:ascii="Arial" w:hAnsi="Arial" w:cs="Arial"/>
                <w:color w:val="auto"/>
                <w:sz w:val="22"/>
                <w:szCs w:val="22"/>
              </w:rPr>
              <w:t>flavour</w:t>
            </w:r>
            <w:proofErr w:type="spellEnd"/>
            <w:r w:rsidRPr="00324367">
              <w:rPr>
                <w:rFonts w:ascii="Arial" w:hAnsi="Arial" w:cs="Arial"/>
                <w:color w:val="auto"/>
                <w:sz w:val="22"/>
                <w:szCs w:val="22"/>
              </w:rPr>
              <w:t xml:space="preserve"> of the month and therefore the customer ethos must be driven and believed in at all levels of the business and leaders need to provide the strategic direction to ensure it is embedded throughout. </w:t>
            </w:r>
          </w:p>
          <w:p w:rsidR="00733DCF" w:rsidRPr="00324367" w:rsidRDefault="00733DCF" w:rsidP="00733DCF">
            <w:pPr>
              <w:spacing w:before="360"/>
              <w:rPr>
                <w:rFonts w:ascii="Arial" w:eastAsia="Times New Roman" w:hAnsi="Arial" w:cs="Arial"/>
              </w:rPr>
            </w:pPr>
            <w:r w:rsidRPr="00324367">
              <w:rPr>
                <w:rFonts w:ascii="Arial" w:eastAsia="Times New Roman" w:hAnsi="Arial" w:cs="Arial"/>
              </w:rPr>
              <w:t xml:space="preserve">Good customer service does have an impact on the success of the business and investing in staff training and development is a useful tool to motivate and engage staff to be inspired to help the customer in any way they can.  Providing good customer service becomes an integral part of the business, customer service staff are a critical component and without this the business would not survive or compete.  </w:t>
            </w:r>
          </w:p>
          <w:p w:rsidR="00733DCF" w:rsidRPr="00324367" w:rsidRDefault="00733DCF" w:rsidP="00733DCF">
            <w:pPr>
              <w:spacing w:before="360"/>
              <w:rPr>
                <w:rFonts w:ascii="Arial" w:eastAsia="Times New Roman" w:hAnsi="Arial" w:cs="Arial"/>
              </w:rPr>
            </w:pPr>
            <w:r w:rsidRPr="00324367">
              <w:rPr>
                <w:rFonts w:ascii="Arial" w:eastAsia="Times New Roman" w:hAnsi="Arial" w:cs="Arial"/>
              </w:rPr>
              <w:t xml:space="preserve">The training will provide a framework for the staff, improve knowledge and develop their skills in handling customers.  The training should encompass the skill of listening to the customer, solving problems and enhancing communication skills.  Ensuring the process is consistent is </w:t>
            </w:r>
            <w:proofErr w:type="gramStart"/>
            <w:r w:rsidRPr="00324367">
              <w:rPr>
                <w:rFonts w:ascii="Arial" w:eastAsia="Times New Roman" w:hAnsi="Arial" w:cs="Arial"/>
              </w:rPr>
              <w:t>key</w:t>
            </w:r>
            <w:proofErr w:type="gramEnd"/>
            <w:r w:rsidRPr="00324367">
              <w:rPr>
                <w:rFonts w:ascii="Arial" w:eastAsia="Times New Roman" w:hAnsi="Arial" w:cs="Arial"/>
              </w:rPr>
              <w:t xml:space="preserve"> to developing a sense of team spirit and improving confidence in individuals </w:t>
            </w:r>
            <w:r w:rsidRPr="00324367">
              <w:rPr>
                <w:rFonts w:ascii="Arial" w:eastAsia="Times New Roman" w:hAnsi="Arial" w:cs="Arial"/>
              </w:rPr>
              <w:lastRenderedPageBreak/>
              <w:t>to handle customer complaints and enquiries about products and services effectively.</w:t>
            </w:r>
          </w:p>
          <w:p w:rsidR="00733DCF" w:rsidRPr="00324367" w:rsidRDefault="00733DCF" w:rsidP="00733DCF">
            <w:pPr>
              <w:spacing w:before="360"/>
              <w:rPr>
                <w:rFonts w:ascii="Arial" w:eastAsia="Times New Roman" w:hAnsi="Arial" w:cs="Arial"/>
              </w:rPr>
            </w:pPr>
            <w:r w:rsidRPr="00324367">
              <w:rPr>
                <w:rFonts w:ascii="Arial" w:eastAsia="Times New Roman" w:hAnsi="Arial" w:cs="Arial"/>
              </w:rPr>
              <w:t>Good customer service training will improve satisfaction and in turn impact on the customer feeling respected, appreciated and valued.  Customers will feel reassured that their issues or problems will be resolved fairly and quickly and they will not need to make follow up calls regularly.  Customers will also feel they can approach the business with the confidence that they will receive good customer service and therefore are likely to promote this via word of mouth and social media to family and friends.  They will in fact become advocates for the business and are more likely to return for repeat purchases.  Customer loyalty will be an prime outcome of providing good customer service and will assist the business in generating new customers in addition to repeat business from existing customers</w:t>
            </w:r>
          </w:p>
          <w:p w:rsidR="00733DCF" w:rsidRPr="00324367" w:rsidRDefault="00733DCF" w:rsidP="00733DCF">
            <w:pPr>
              <w:pStyle w:val="Default"/>
              <w:spacing w:after="22"/>
              <w:rPr>
                <w:rFonts w:ascii="Arial" w:hAnsi="Arial" w:cs="Arial"/>
                <w:color w:val="auto"/>
                <w:sz w:val="22"/>
                <w:szCs w:val="22"/>
              </w:rPr>
            </w:pPr>
          </w:p>
          <w:p w:rsidR="00733DCF" w:rsidRPr="00324367" w:rsidRDefault="00733DCF" w:rsidP="00733DCF">
            <w:pPr>
              <w:pStyle w:val="Default"/>
              <w:spacing w:after="22"/>
              <w:rPr>
                <w:rFonts w:ascii="Arial" w:hAnsi="Arial" w:cs="Arial"/>
                <w:color w:val="auto"/>
                <w:sz w:val="22"/>
                <w:szCs w:val="22"/>
              </w:rPr>
            </w:pPr>
          </w:p>
          <w:p w:rsidR="00733DCF" w:rsidRPr="00324367" w:rsidRDefault="00733DCF" w:rsidP="00733DCF">
            <w:pPr>
              <w:pStyle w:val="Default"/>
              <w:numPr>
                <w:ilvl w:val="0"/>
                <w:numId w:val="3"/>
              </w:numPr>
              <w:spacing w:after="22"/>
              <w:ind w:left="567" w:hanging="567"/>
              <w:rPr>
                <w:rFonts w:ascii="Arial" w:hAnsi="Arial" w:cs="Arial"/>
                <w:color w:val="auto"/>
                <w:sz w:val="22"/>
                <w:szCs w:val="22"/>
              </w:rPr>
            </w:pPr>
            <w:r w:rsidRPr="00324367">
              <w:rPr>
                <w:rFonts w:ascii="Arial" w:hAnsi="Arial" w:cs="Arial"/>
                <w:color w:val="auto"/>
                <w:sz w:val="22"/>
                <w:szCs w:val="22"/>
              </w:rPr>
              <w:t xml:space="preserve">Outline some training and development methods. </w:t>
            </w:r>
          </w:p>
          <w:p w:rsidR="00733DCF" w:rsidRPr="00324367" w:rsidRDefault="00733DCF" w:rsidP="00733DCF">
            <w:pPr>
              <w:pStyle w:val="Default"/>
              <w:spacing w:after="22"/>
              <w:rPr>
                <w:rFonts w:ascii="Arial" w:hAnsi="Arial" w:cs="Arial"/>
                <w:color w:val="auto"/>
                <w:sz w:val="22"/>
                <w:szCs w:val="22"/>
              </w:rPr>
            </w:pPr>
          </w:p>
          <w:p w:rsidR="00733DCF" w:rsidRPr="00324367" w:rsidRDefault="00733DCF" w:rsidP="00733DCF">
            <w:pPr>
              <w:pStyle w:val="Default"/>
              <w:spacing w:after="22"/>
              <w:rPr>
                <w:rFonts w:ascii="Arial" w:hAnsi="Arial" w:cs="Arial"/>
                <w:color w:val="auto"/>
                <w:sz w:val="22"/>
                <w:szCs w:val="22"/>
              </w:rPr>
            </w:pPr>
            <w:r w:rsidRPr="00324367">
              <w:rPr>
                <w:rFonts w:ascii="Arial" w:hAnsi="Arial" w:cs="Arial"/>
                <w:color w:val="auto"/>
                <w:sz w:val="22"/>
                <w:szCs w:val="22"/>
              </w:rPr>
              <w:t xml:space="preserve">Ensuring good customer service is to a degree dependent on the ethos of the business, the training and development of staff and how this is embedded within the business.  Clear direction from leaders is crucial which is translated and communicated to teams in understandable way.   A customer service policy and associated service standards will provide a framework for staff and will be the basis for training.  There are a number of training methods that could be </w:t>
            </w:r>
            <w:proofErr w:type="spellStart"/>
            <w:r w:rsidRPr="00324367">
              <w:rPr>
                <w:rFonts w:ascii="Arial" w:hAnsi="Arial" w:cs="Arial"/>
                <w:color w:val="auto"/>
                <w:sz w:val="22"/>
                <w:szCs w:val="22"/>
              </w:rPr>
              <w:t>utilised</w:t>
            </w:r>
            <w:proofErr w:type="spellEnd"/>
            <w:r w:rsidRPr="00324367">
              <w:rPr>
                <w:rFonts w:ascii="Arial" w:hAnsi="Arial" w:cs="Arial"/>
                <w:color w:val="auto"/>
                <w:sz w:val="22"/>
                <w:szCs w:val="22"/>
              </w:rPr>
              <w:t xml:space="preserve"> including:</w:t>
            </w:r>
          </w:p>
          <w:p w:rsidR="00733DCF" w:rsidRPr="00324367" w:rsidRDefault="00733DCF" w:rsidP="00733DCF">
            <w:pPr>
              <w:shd w:val="clear" w:color="auto" w:fill="FFFFFF"/>
              <w:spacing w:before="100" w:beforeAutospacing="1" w:after="100" w:afterAutospacing="1"/>
              <w:outlineLvl w:val="1"/>
              <w:rPr>
                <w:rFonts w:ascii="Arial" w:eastAsia="Times New Roman" w:hAnsi="Arial" w:cs="Arial"/>
                <w:b/>
                <w:bCs/>
                <w:lang w:val="en"/>
              </w:rPr>
            </w:pPr>
            <w:r w:rsidRPr="00324367">
              <w:rPr>
                <w:rFonts w:ascii="Arial" w:eastAsia="Times New Roman" w:hAnsi="Arial" w:cs="Arial"/>
                <w:b/>
                <w:bCs/>
                <w:lang w:val="en"/>
              </w:rPr>
              <w:t xml:space="preserve">Coaching – </w:t>
            </w:r>
            <w:r w:rsidRPr="00324367">
              <w:rPr>
                <w:rFonts w:ascii="Arial" w:eastAsia="Times New Roman" w:hAnsi="Arial" w:cs="Arial"/>
                <w:bCs/>
                <w:lang w:val="en"/>
              </w:rPr>
              <w:t xml:space="preserve">this can be to individuals or small groups where the processes are explained along with how employees impact on these.  For an individual after going through policy and the service standards, role play could be a way of ensuring an understanding and will provide practice to the individual.  For a small group, use of presentations and </w:t>
            </w:r>
            <w:proofErr w:type="spellStart"/>
            <w:r w:rsidRPr="00324367">
              <w:rPr>
                <w:rFonts w:ascii="Arial" w:eastAsia="Times New Roman" w:hAnsi="Arial" w:cs="Arial"/>
                <w:bCs/>
                <w:lang w:val="en"/>
              </w:rPr>
              <w:t>utilising</w:t>
            </w:r>
            <w:proofErr w:type="spellEnd"/>
            <w:r w:rsidRPr="00324367">
              <w:rPr>
                <w:rFonts w:ascii="Arial" w:eastAsia="Times New Roman" w:hAnsi="Arial" w:cs="Arial"/>
                <w:bCs/>
                <w:lang w:val="en"/>
              </w:rPr>
              <w:t xml:space="preserve"> a workshop approach provides the opportunity of group working and discussion to ensure an understanding of the policy and standards is consistent.  Workshops also provide the opportunity for role play and feedback from colleagues</w:t>
            </w:r>
          </w:p>
          <w:p w:rsidR="00733DCF" w:rsidRPr="00324367" w:rsidRDefault="00733DCF" w:rsidP="00733DCF">
            <w:pPr>
              <w:shd w:val="clear" w:color="auto" w:fill="FFFFFF"/>
              <w:spacing w:before="100" w:beforeAutospacing="1" w:after="100" w:afterAutospacing="1"/>
              <w:outlineLvl w:val="1"/>
              <w:rPr>
                <w:rFonts w:ascii="Arial" w:eastAsia="Times New Roman" w:hAnsi="Arial" w:cs="Arial"/>
                <w:bCs/>
                <w:lang w:val="en"/>
              </w:rPr>
            </w:pPr>
            <w:r w:rsidRPr="00324367">
              <w:rPr>
                <w:rFonts w:ascii="Arial" w:eastAsia="Times New Roman" w:hAnsi="Arial" w:cs="Arial"/>
                <w:b/>
                <w:bCs/>
                <w:lang w:val="en"/>
              </w:rPr>
              <w:t xml:space="preserve">Role Playing and Scenarios – </w:t>
            </w:r>
            <w:r w:rsidRPr="00324367">
              <w:rPr>
                <w:rFonts w:ascii="Arial" w:eastAsia="Times New Roman" w:hAnsi="Arial" w:cs="Arial"/>
                <w:bCs/>
                <w:lang w:val="en"/>
              </w:rPr>
              <w:t>is an excellent way to give hands on experience of dealing with customers using a range of scenarios.  Similar to coaching the employees need an understanding of policy and standards prior to any role play. They will need a range of scenarios covering all aspects of customer service to ensure their knowledge and skills are developed and a customer focus is embedded within their role.</w:t>
            </w:r>
          </w:p>
          <w:p w:rsidR="00733DCF" w:rsidRPr="00324367" w:rsidRDefault="00733DCF" w:rsidP="00733DCF">
            <w:pPr>
              <w:rPr>
                <w:rFonts w:ascii="Arial" w:hAnsi="Arial" w:cs="Arial"/>
                <w:lang w:val="en"/>
              </w:rPr>
            </w:pPr>
            <w:r w:rsidRPr="00324367">
              <w:rPr>
                <w:rFonts w:ascii="Arial" w:hAnsi="Arial" w:cs="Arial"/>
                <w:b/>
                <w:lang w:val="en"/>
              </w:rPr>
              <w:t>Case Studies</w:t>
            </w:r>
            <w:r w:rsidRPr="00324367">
              <w:rPr>
                <w:rFonts w:ascii="Arial" w:hAnsi="Arial" w:cs="Arial"/>
                <w:lang w:val="en"/>
              </w:rPr>
              <w:t xml:space="preserve"> – This allows employees to review a variety of situations and assess the best way to handle the situation and decide the action to result in the most suitable outcome.  The advantage to using this approach, it allows the business to analyse the response and discuss the pros and cons to the proposed solution.</w:t>
            </w:r>
          </w:p>
          <w:p w:rsidR="00733DCF" w:rsidRPr="00324367" w:rsidRDefault="00733DCF" w:rsidP="00733DCF">
            <w:pPr>
              <w:pStyle w:val="Default"/>
              <w:spacing w:after="22"/>
              <w:rPr>
                <w:rFonts w:ascii="Arial" w:hAnsi="Arial" w:cs="Arial"/>
                <w:color w:val="auto"/>
                <w:sz w:val="22"/>
                <w:szCs w:val="22"/>
              </w:rPr>
            </w:pPr>
          </w:p>
          <w:p w:rsidR="00733DCF" w:rsidRPr="00324367" w:rsidRDefault="00733DCF" w:rsidP="00733DCF">
            <w:pPr>
              <w:pStyle w:val="Default"/>
              <w:numPr>
                <w:ilvl w:val="0"/>
                <w:numId w:val="3"/>
              </w:numPr>
              <w:spacing w:after="22"/>
              <w:ind w:left="567" w:hanging="567"/>
              <w:rPr>
                <w:rFonts w:ascii="Arial" w:hAnsi="Arial" w:cs="Arial"/>
                <w:color w:val="auto"/>
                <w:sz w:val="22"/>
                <w:szCs w:val="22"/>
              </w:rPr>
            </w:pPr>
            <w:r w:rsidRPr="00324367">
              <w:rPr>
                <w:rFonts w:ascii="Arial" w:hAnsi="Arial" w:cs="Arial"/>
                <w:color w:val="auto"/>
                <w:sz w:val="22"/>
                <w:szCs w:val="22"/>
              </w:rPr>
              <w:t>Discuss the role and function of policies and procedures in meeting customer requirements.</w:t>
            </w:r>
          </w:p>
          <w:p w:rsidR="00733DCF" w:rsidRPr="00324367" w:rsidRDefault="00733DCF" w:rsidP="00733DCF">
            <w:pPr>
              <w:pStyle w:val="Default"/>
              <w:spacing w:after="22"/>
              <w:rPr>
                <w:rFonts w:ascii="Arial" w:hAnsi="Arial" w:cs="Arial"/>
                <w:color w:val="auto"/>
                <w:sz w:val="22"/>
                <w:szCs w:val="22"/>
              </w:rPr>
            </w:pPr>
          </w:p>
          <w:p w:rsidR="00733DCF" w:rsidRPr="00324367" w:rsidRDefault="00733DCF" w:rsidP="00733DCF">
            <w:pPr>
              <w:pStyle w:val="Default"/>
              <w:spacing w:after="22"/>
              <w:rPr>
                <w:rFonts w:ascii="Arial" w:hAnsi="Arial" w:cs="Arial"/>
                <w:color w:val="auto"/>
                <w:sz w:val="22"/>
                <w:szCs w:val="22"/>
              </w:rPr>
            </w:pPr>
            <w:r w:rsidRPr="00324367">
              <w:rPr>
                <w:rFonts w:ascii="Arial" w:hAnsi="Arial" w:cs="Arial"/>
                <w:color w:val="auto"/>
                <w:sz w:val="22"/>
                <w:szCs w:val="22"/>
              </w:rPr>
              <w:t xml:space="preserve">Policies and procedures are integral to a business’s ability to provide high levels of customer service in a consistent manner.  Policies set out at a high level what the service is they are covering, tend to be general rather than prescriptive and identify the rationale for the policy aligned to company strategy.  The policy is a strategic link between the Vision and strategy of the business and the operational delivery of the service.  A policy will identify the key activities and provide a general outline to guide employees through the decision making process as they attempt to overcome problems. </w:t>
            </w:r>
          </w:p>
          <w:p w:rsidR="00733DCF" w:rsidRPr="00324367" w:rsidRDefault="00733DCF" w:rsidP="00733DCF">
            <w:pPr>
              <w:pStyle w:val="Default"/>
              <w:spacing w:after="22"/>
              <w:rPr>
                <w:rFonts w:ascii="Arial" w:hAnsi="Arial" w:cs="Arial"/>
                <w:color w:val="auto"/>
                <w:sz w:val="22"/>
                <w:szCs w:val="22"/>
              </w:rPr>
            </w:pPr>
          </w:p>
          <w:p w:rsidR="00733DCF" w:rsidRPr="00324367" w:rsidRDefault="00733DCF" w:rsidP="00733DCF">
            <w:pPr>
              <w:pStyle w:val="Default"/>
              <w:spacing w:after="22"/>
              <w:rPr>
                <w:rFonts w:ascii="Arial" w:hAnsi="Arial" w:cs="Arial"/>
                <w:color w:val="auto"/>
                <w:sz w:val="22"/>
                <w:szCs w:val="22"/>
              </w:rPr>
            </w:pPr>
            <w:r w:rsidRPr="00324367">
              <w:rPr>
                <w:rFonts w:ascii="Arial" w:hAnsi="Arial" w:cs="Arial"/>
                <w:color w:val="auto"/>
                <w:sz w:val="22"/>
                <w:szCs w:val="22"/>
              </w:rPr>
              <w:t xml:space="preserve">Procedures are in essence a framework for staff to work within.  They set out the process to </w:t>
            </w:r>
            <w:r w:rsidRPr="00324367">
              <w:rPr>
                <w:rFonts w:ascii="Arial" w:hAnsi="Arial" w:cs="Arial"/>
                <w:color w:val="auto"/>
                <w:sz w:val="22"/>
                <w:szCs w:val="22"/>
              </w:rPr>
              <w:lastRenderedPageBreak/>
              <w:t xml:space="preserve">deliver the service and tend to be fairly clear as to the actions and touch points from first contact to delivery of the product or service.  Procedures enable employees to clearly understand their role and responsibilities within the scope of the procedure and allow managers to effectively manage the service without being constantly asked for guidance and direction.  It is important that any policy and procedure is reviewed in a timely manner.  Policy would normally have a review period 2–3 years after issue, whereas procedures should be amended and changed to reflect improvements in service or changes in technology. </w:t>
            </w:r>
          </w:p>
          <w:p w:rsidR="00733DCF" w:rsidRPr="00324367" w:rsidRDefault="00733DCF" w:rsidP="00733DCF">
            <w:pPr>
              <w:pStyle w:val="Default"/>
              <w:spacing w:after="22"/>
              <w:rPr>
                <w:rFonts w:ascii="Arial" w:hAnsi="Arial" w:cs="Arial"/>
                <w:color w:val="auto"/>
                <w:sz w:val="22"/>
                <w:szCs w:val="22"/>
              </w:rPr>
            </w:pPr>
          </w:p>
          <w:p w:rsidR="00733DCF" w:rsidRPr="00324367" w:rsidRDefault="00733DCF" w:rsidP="00733DCF">
            <w:pPr>
              <w:pStyle w:val="Default"/>
              <w:numPr>
                <w:ilvl w:val="0"/>
                <w:numId w:val="3"/>
              </w:numPr>
              <w:spacing w:after="22"/>
              <w:rPr>
                <w:rFonts w:ascii="Arial" w:hAnsi="Arial" w:cs="Arial"/>
                <w:color w:val="auto"/>
                <w:sz w:val="22"/>
                <w:szCs w:val="22"/>
              </w:rPr>
            </w:pPr>
            <w:r w:rsidRPr="00324367">
              <w:rPr>
                <w:rFonts w:ascii="Arial" w:hAnsi="Arial" w:cs="Arial"/>
                <w:color w:val="auto"/>
                <w:sz w:val="22"/>
                <w:szCs w:val="22"/>
              </w:rPr>
              <w:t xml:space="preserve">Design and complete a customer satisfaction survey. </w:t>
            </w:r>
          </w:p>
          <w:p w:rsidR="00733DCF" w:rsidRPr="00324367" w:rsidRDefault="00733DCF" w:rsidP="00733DCF">
            <w:pPr>
              <w:pStyle w:val="Default"/>
              <w:spacing w:after="22"/>
              <w:rPr>
                <w:rFonts w:ascii="Arial" w:hAnsi="Arial" w:cs="Arial"/>
                <w:color w:val="auto"/>
                <w:sz w:val="22"/>
                <w:szCs w:val="22"/>
              </w:rPr>
            </w:pPr>
          </w:p>
          <w:p w:rsidR="00733DCF" w:rsidRPr="00324367" w:rsidRDefault="00733DCF" w:rsidP="00733DCF">
            <w:pPr>
              <w:pStyle w:val="Default"/>
              <w:spacing w:after="22"/>
              <w:rPr>
                <w:rFonts w:ascii="Arial" w:hAnsi="Arial" w:cs="Arial"/>
                <w:color w:val="auto"/>
                <w:sz w:val="22"/>
                <w:szCs w:val="22"/>
              </w:rPr>
            </w:pPr>
            <w:r w:rsidRPr="00324367">
              <w:rPr>
                <w:rFonts w:ascii="Arial" w:hAnsi="Arial" w:cs="Arial"/>
                <w:color w:val="auto"/>
                <w:sz w:val="22"/>
                <w:szCs w:val="22"/>
              </w:rPr>
              <w:t>As part of my job role I am responsible for capturing customer satisfaction information across a range of services</w:t>
            </w:r>
          </w:p>
          <w:p w:rsidR="00733DCF" w:rsidRPr="00324367" w:rsidRDefault="00733DCF" w:rsidP="00733DCF">
            <w:pPr>
              <w:pStyle w:val="Default"/>
              <w:spacing w:after="22"/>
              <w:rPr>
                <w:rFonts w:ascii="Arial" w:hAnsi="Arial" w:cs="Arial"/>
                <w:color w:val="auto"/>
                <w:sz w:val="22"/>
                <w:szCs w:val="22"/>
              </w:rPr>
            </w:pPr>
          </w:p>
          <w:p w:rsidR="00733DCF" w:rsidRPr="00324367" w:rsidRDefault="00733DCF" w:rsidP="00733DCF">
            <w:pPr>
              <w:pStyle w:val="Default"/>
              <w:spacing w:after="22"/>
              <w:rPr>
                <w:rFonts w:ascii="Arial" w:hAnsi="Arial" w:cs="Arial"/>
                <w:color w:val="auto"/>
                <w:sz w:val="22"/>
                <w:szCs w:val="22"/>
              </w:rPr>
            </w:pPr>
            <w:r w:rsidRPr="00324367">
              <w:rPr>
                <w:rFonts w:ascii="Arial" w:hAnsi="Arial" w:cs="Arial"/>
                <w:color w:val="auto"/>
                <w:sz w:val="22"/>
                <w:szCs w:val="22"/>
              </w:rPr>
              <w:t xml:space="preserve">Below </w:t>
            </w:r>
            <w:proofErr w:type="gramStart"/>
            <w:r w:rsidRPr="00324367">
              <w:rPr>
                <w:rFonts w:ascii="Arial" w:hAnsi="Arial" w:cs="Arial"/>
                <w:color w:val="auto"/>
                <w:sz w:val="22"/>
                <w:szCs w:val="22"/>
              </w:rPr>
              <w:t>are a couple</w:t>
            </w:r>
            <w:proofErr w:type="gramEnd"/>
            <w:r w:rsidRPr="00324367">
              <w:rPr>
                <w:rFonts w:ascii="Arial" w:hAnsi="Arial" w:cs="Arial"/>
                <w:color w:val="auto"/>
                <w:sz w:val="22"/>
                <w:szCs w:val="22"/>
              </w:rPr>
              <w:t xml:space="preserve"> of surveys which I have designed and utilise daily, however the important thing for any business is ‘how satisfied the customer is which the service/product received and this should relate to a specific service or product not about the business in overall terms.</w:t>
            </w:r>
          </w:p>
          <w:p w:rsidR="00733DCF" w:rsidRPr="00324367" w:rsidRDefault="00733DCF" w:rsidP="00733DCF">
            <w:pPr>
              <w:pStyle w:val="Default"/>
              <w:spacing w:after="22"/>
              <w:rPr>
                <w:rFonts w:ascii="Arial" w:hAnsi="Arial" w:cs="Arial"/>
                <w:color w:val="auto"/>
                <w:sz w:val="22"/>
                <w:szCs w:val="22"/>
              </w:rPr>
            </w:pPr>
          </w:p>
          <w:p w:rsidR="00733DCF" w:rsidRPr="00324367" w:rsidRDefault="00733DCF" w:rsidP="00733DCF">
            <w:pPr>
              <w:pStyle w:val="Default"/>
              <w:spacing w:after="22"/>
              <w:rPr>
                <w:rFonts w:ascii="Arial" w:hAnsi="Arial" w:cs="Arial"/>
                <w:color w:val="auto"/>
                <w:sz w:val="22"/>
                <w:szCs w:val="22"/>
              </w:rPr>
            </w:pPr>
          </w:p>
          <w:p w:rsidR="00CC2FB3" w:rsidRDefault="00733DCF" w:rsidP="00733DCF">
            <w:pPr>
              <w:rPr>
                <w:rFonts w:ascii="Arial" w:hAnsi="Arial" w:cs="Arial"/>
              </w:rPr>
            </w:pPr>
            <w:r w:rsidRPr="00324367">
              <w:rPr>
                <w:rFonts w:ascii="Arial" w:hAnsi="Arial" w:cs="Arial"/>
              </w:rPr>
              <w:t>Example 1: paper based repairs survey</w:t>
            </w:r>
            <w:r w:rsidR="00571EF8">
              <w:rPr>
                <w:rFonts w:ascii="Arial" w:hAnsi="Arial" w:cs="Arial"/>
              </w:rPr>
              <w:t xml:space="preserve">  (</w:t>
            </w:r>
            <w:r>
              <w:rPr>
                <w:rFonts w:ascii="Arial" w:hAnsi="Arial" w:cs="Arial"/>
              </w:rPr>
              <w:t xml:space="preserve">See Page </w:t>
            </w:r>
            <w:r w:rsidR="00571EF8">
              <w:rPr>
                <w:rFonts w:ascii="Arial" w:hAnsi="Arial" w:cs="Arial"/>
              </w:rPr>
              <w:t>6 of this document)</w:t>
            </w:r>
          </w:p>
          <w:p w:rsidR="00733DCF" w:rsidRDefault="00733DCF" w:rsidP="00733DCF">
            <w:pPr>
              <w:rPr>
                <w:rFonts w:ascii="Arial" w:hAnsi="Arial" w:cs="Arial"/>
              </w:rPr>
            </w:pPr>
          </w:p>
          <w:p w:rsidR="00733DCF" w:rsidRDefault="00733DCF" w:rsidP="00733DCF">
            <w:pPr>
              <w:rPr>
                <w:rFonts w:ascii="Arial" w:hAnsi="Arial" w:cs="Arial"/>
              </w:rPr>
            </w:pPr>
          </w:p>
          <w:p w:rsidR="00733DCF" w:rsidRPr="00733DCF" w:rsidRDefault="00733DCF" w:rsidP="00733DCF">
            <w:pPr>
              <w:rPr>
                <w:rFonts w:ascii="Arial" w:hAnsi="Arial" w:cs="Arial"/>
              </w:rPr>
            </w:pPr>
            <w:r w:rsidRPr="00733DCF">
              <w:rPr>
                <w:rFonts w:ascii="Arial" w:hAnsi="Arial" w:cs="Arial"/>
              </w:rPr>
              <w:t xml:space="preserve">To collect data that is timely and relevant to the delivery of services, we have recently moved to collecting satisfaction data </w:t>
            </w:r>
            <w:proofErr w:type="spellStart"/>
            <w:r w:rsidRPr="00733DCF">
              <w:rPr>
                <w:rFonts w:ascii="Arial" w:hAnsi="Arial" w:cs="Arial"/>
              </w:rPr>
              <w:t>utilising</w:t>
            </w:r>
            <w:proofErr w:type="spellEnd"/>
            <w:r w:rsidRPr="00733DCF">
              <w:rPr>
                <w:rFonts w:ascii="Arial" w:hAnsi="Arial" w:cs="Arial"/>
              </w:rPr>
              <w:t xml:space="preserve"> mobile devices.  To ensure we can compare the level of customer service we now incorporate Net Promotor score questions as detailed below.</w:t>
            </w:r>
          </w:p>
          <w:p w:rsidR="00733DCF" w:rsidRPr="00733DCF" w:rsidRDefault="00733DCF" w:rsidP="00733DCF">
            <w:pPr>
              <w:rPr>
                <w:rFonts w:ascii="Arial" w:hAnsi="Arial" w:cs="Arial"/>
              </w:rPr>
            </w:pPr>
          </w:p>
          <w:p w:rsidR="00733DCF" w:rsidRPr="00733DCF" w:rsidRDefault="00733DCF" w:rsidP="00733DCF">
            <w:pPr>
              <w:rPr>
                <w:rFonts w:ascii="Arial" w:hAnsi="Arial" w:cs="Arial"/>
              </w:rPr>
            </w:pPr>
          </w:p>
          <w:p w:rsidR="00733DCF" w:rsidRPr="00733DCF" w:rsidRDefault="00733DCF" w:rsidP="00733DCF">
            <w:pPr>
              <w:rPr>
                <w:rFonts w:ascii="Arial" w:hAnsi="Arial" w:cs="Arial"/>
              </w:rPr>
            </w:pPr>
            <w:r w:rsidRPr="00733DCF">
              <w:rPr>
                <w:rFonts w:ascii="Arial" w:hAnsi="Arial" w:cs="Arial"/>
              </w:rPr>
              <w:t>Question</w:t>
            </w:r>
            <w:r w:rsidRPr="00733DCF">
              <w:rPr>
                <w:rFonts w:ascii="Arial" w:hAnsi="Arial" w:cs="Arial"/>
              </w:rPr>
              <w:tab/>
              <w:t>Response Categories</w:t>
            </w:r>
          </w:p>
          <w:p w:rsidR="00733DCF" w:rsidRPr="00733DCF" w:rsidRDefault="00733DCF" w:rsidP="00733DCF">
            <w:pPr>
              <w:rPr>
                <w:rFonts w:ascii="Arial" w:hAnsi="Arial" w:cs="Arial"/>
              </w:rPr>
            </w:pPr>
            <w:r w:rsidRPr="00733DCF">
              <w:rPr>
                <w:rFonts w:ascii="Arial" w:hAnsi="Arial" w:cs="Arial"/>
              </w:rPr>
              <w:t>Post Inspection</w:t>
            </w:r>
            <w:r w:rsidRPr="00733DCF">
              <w:rPr>
                <w:rFonts w:ascii="Arial" w:hAnsi="Arial" w:cs="Arial"/>
              </w:rPr>
              <w:tab/>
            </w:r>
          </w:p>
          <w:p w:rsidR="00733DCF" w:rsidRPr="00733DCF" w:rsidRDefault="00733DCF" w:rsidP="00733DCF">
            <w:pPr>
              <w:rPr>
                <w:rFonts w:ascii="Arial" w:hAnsi="Arial" w:cs="Arial"/>
              </w:rPr>
            </w:pPr>
            <w:r w:rsidRPr="00733DCF">
              <w:rPr>
                <w:rFonts w:ascii="Arial" w:hAnsi="Arial" w:cs="Arial"/>
              </w:rPr>
              <w:t>Was the repair diagnosed correctly</w:t>
            </w:r>
            <w:r w:rsidRPr="00733DCF">
              <w:rPr>
                <w:rFonts w:ascii="Arial" w:hAnsi="Arial" w:cs="Arial"/>
              </w:rPr>
              <w:tab/>
              <w:t>yes/no</w:t>
            </w:r>
          </w:p>
          <w:p w:rsidR="00733DCF" w:rsidRPr="00733DCF" w:rsidRDefault="00733DCF" w:rsidP="00733DCF">
            <w:pPr>
              <w:rPr>
                <w:rFonts w:ascii="Arial" w:hAnsi="Arial" w:cs="Arial"/>
              </w:rPr>
            </w:pPr>
            <w:r w:rsidRPr="00733DCF">
              <w:rPr>
                <w:rFonts w:ascii="Arial" w:hAnsi="Arial" w:cs="Arial"/>
              </w:rPr>
              <w:t>The works have been:</w:t>
            </w:r>
            <w:r w:rsidRPr="00733DCF">
              <w:rPr>
                <w:rFonts w:ascii="Arial" w:hAnsi="Arial" w:cs="Arial"/>
              </w:rPr>
              <w:tab/>
              <w:t>Passed/failed</w:t>
            </w:r>
          </w:p>
          <w:p w:rsidR="00733DCF" w:rsidRPr="00733DCF" w:rsidRDefault="00733DCF" w:rsidP="00733DCF">
            <w:pPr>
              <w:rPr>
                <w:rFonts w:ascii="Arial" w:hAnsi="Arial" w:cs="Arial"/>
              </w:rPr>
            </w:pPr>
            <w:r w:rsidRPr="00733DCF">
              <w:rPr>
                <w:rFonts w:ascii="Arial" w:hAnsi="Arial" w:cs="Arial"/>
              </w:rPr>
              <w:t>Rejection Reason:</w:t>
            </w:r>
            <w:r w:rsidRPr="00733DCF">
              <w:rPr>
                <w:rFonts w:ascii="Arial" w:hAnsi="Arial" w:cs="Arial"/>
              </w:rPr>
              <w:tab/>
              <w:t>Not to specification/</w:t>
            </w:r>
            <w:proofErr w:type="spellStart"/>
            <w:r w:rsidRPr="00733DCF">
              <w:rPr>
                <w:rFonts w:ascii="Arial" w:hAnsi="Arial" w:cs="Arial"/>
              </w:rPr>
              <w:t>overclaim</w:t>
            </w:r>
            <w:proofErr w:type="spellEnd"/>
            <w:r w:rsidRPr="00733DCF">
              <w:rPr>
                <w:rFonts w:ascii="Arial" w:hAnsi="Arial" w:cs="Arial"/>
              </w:rPr>
              <w:t xml:space="preserve">/repair incomplete/standard unacceptable/Incorrect </w:t>
            </w:r>
            <w:proofErr w:type="spellStart"/>
            <w:r w:rsidRPr="00733DCF">
              <w:rPr>
                <w:rFonts w:ascii="Arial" w:hAnsi="Arial" w:cs="Arial"/>
              </w:rPr>
              <w:t>SOR</w:t>
            </w:r>
            <w:proofErr w:type="spellEnd"/>
          </w:p>
          <w:p w:rsidR="00733DCF" w:rsidRPr="00733DCF" w:rsidRDefault="00733DCF" w:rsidP="00733DCF">
            <w:pPr>
              <w:rPr>
                <w:rFonts w:ascii="Arial" w:hAnsi="Arial" w:cs="Arial"/>
              </w:rPr>
            </w:pPr>
            <w:r w:rsidRPr="00733DCF">
              <w:rPr>
                <w:rFonts w:ascii="Arial" w:hAnsi="Arial" w:cs="Arial"/>
              </w:rPr>
              <w:t>Other:</w:t>
            </w:r>
            <w:r w:rsidRPr="00733DCF">
              <w:rPr>
                <w:rFonts w:ascii="Arial" w:hAnsi="Arial" w:cs="Arial"/>
              </w:rPr>
              <w:tab/>
              <w:t xml:space="preserve">Incorrect </w:t>
            </w:r>
            <w:proofErr w:type="spellStart"/>
            <w:r w:rsidRPr="00733DCF">
              <w:rPr>
                <w:rFonts w:ascii="Arial" w:hAnsi="Arial" w:cs="Arial"/>
              </w:rPr>
              <w:t>SOR</w:t>
            </w:r>
            <w:proofErr w:type="spellEnd"/>
            <w:r w:rsidRPr="00733DCF">
              <w:rPr>
                <w:rFonts w:ascii="Arial" w:hAnsi="Arial" w:cs="Arial"/>
              </w:rPr>
              <w:t>/Contractor Guarantee</w:t>
            </w:r>
          </w:p>
          <w:p w:rsidR="00733DCF" w:rsidRPr="00733DCF" w:rsidRDefault="00733DCF" w:rsidP="00733DCF">
            <w:pPr>
              <w:rPr>
                <w:rFonts w:ascii="Arial" w:hAnsi="Arial" w:cs="Arial"/>
              </w:rPr>
            </w:pPr>
            <w:r w:rsidRPr="00733DCF">
              <w:rPr>
                <w:rFonts w:ascii="Arial" w:hAnsi="Arial" w:cs="Arial"/>
              </w:rPr>
              <w:t>Could this job have been soft fixed?</w:t>
            </w:r>
            <w:r w:rsidRPr="00733DCF">
              <w:rPr>
                <w:rFonts w:ascii="Arial" w:hAnsi="Arial" w:cs="Arial"/>
              </w:rPr>
              <w:tab/>
              <w:t xml:space="preserve">yes/no/not applicable </w:t>
            </w:r>
          </w:p>
          <w:p w:rsidR="00733DCF" w:rsidRPr="00733DCF" w:rsidRDefault="00733DCF" w:rsidP="00733DCF">
            <w:pPr>
              <w:rPr>
                <w:rFonts w:ascii="Arial" w:hAnsi="Arial" w:cs="Arial"/>
              </w:rPr>
            </w:pPr>
            <w:r w:rsidRPr="00733DCF">
              <w:rPr>
                <w:rFonts w:ascii="Arial" w:hAnsi="Arial" w:cs="Arial"/>
              </w:rPr>
              <w:tab/>
            </w:r>
          </w:p>
          <w:p w:rsidR="00733DCF" w:rsidRPr="00733DCF" w:rsidRDefault="00733DCF" w:rsidP="00733DCF">
            <w:pPr>
              <w:rPr>
                <w:rFonts w:ascii="Arial" w:hAnsi="Arial" w:cs="Arial"/>
              </w:rPr>
            </w:pPr>
            <w:r w:rsidRPr="00733DCF">
              <w:rPr>
                <w:rFonts w:ascii="Arial" w:hAnsi="Arial" w:cs="Arial"/>
              </w:rPr>
              <w:t>Customer Satisfaction</w:t>
            </w:r>
            <w:r w:rsidRPr="00733DCF">
              <w:rPr>
                <w:rFonts w:ascii="Arial" w:hAnsi="Arial" w:cs="Arial"/>
              </w:rPr>
              <w:tab/>
            </w:r>
          </w:p>
          <w:p w:rsidR="00733DCF" w:rsidRPr="00733DCF" w:rsidRDefault="00733DCF" w:rsidP="00733DCF">
            <w:pPr>
              <w:rPr>
                <w:rFonts w:ascii="Arial" w:hAnsi="Arial" w:cs="Arial"/>
              </w:rPr>
            </w:pPr>
            <w:r w:rsidRPr="00733DCF">
              <w:rPr>
                <w:rFonts w:ascii="Arial" w:hAnsi="Arial" w:cs="Arial"/>
              </w:rPr>
              <w:t>Were you kept informed?</w:t>
            </w:r>
            <w:r w:rsidRPr="00733DCF">
              <w:rPr>
                <w:rFonts w:ascii="Arial" w:hAnsi="Arial" w:cs="Arial"/>
              </w:rPr>
              <w:tab/>
              <w:t>yes/no</w:t>
            </w:r>
          </w:p>
          <w:p w:rsidR="00733DCF" w:rsidRPr="00733DCF" w:rsidRDefault="00733DCF" w:rsidP="00733DCF">
            <w:pPr>
              <w:rPr>
                <w:rFonts w:ascii="Arial" w:hAnsi="Arial" w:cs="Arial"/>
              </w:rPr>
            </w:pPr>
            <w:r w:rsidRPr="00733DCF">
              <w:rPr>
                <w:rFonts w:ascii="Arial" w:hAnsi="Arial" w:cs="Arial"/>
              </w:rPr>
              <w:t>Did our staff respect your home?</w:t>
            </w:r>
            <w:r w:rsidRPr="00733DCF">
              <w:rPr>
                <w:rFonts w:ascii="Arial" w:hAnsi="Arial" w:cs="Arial"/>
              </w:rPr>
              <w:tab/>
              <w:t>yes/no</w:t>
            </w:r>
          </w:p>
          <w:p w:rsidR="00733DCF" w:rsidRPr="00733DCF" w:rsidRDefault="00733DCF" w:rsidP="00733DCF">
            <w:pPr>
              <w:rPr>
                <w:rFonts w:ascii="Arial" w:hAnsi="Arial" w:cs="Arial"/>
              </w:rPr>
            </w:pPr>
            <w:r w:rsidRPr="00733DCF">
              <w:rPr>
                <w:rFonts w:ascii="Arial" w:hAnsi="Arial" w:cs="Arial"/>
              </w:rPr>
              <w:t>Thinking about the work carried out by the operative(s) in your home, how satisfied were you with the service they provided?</w:t>
            </w:r>
            <w:r w:rsidRPr="00733DCF">
              <w:rPr>
                <w:rFonts w:ascii="Arial" w:hAnsi="Arial" w:cs="Arial"/>
              </w:rPr>
              <w:tab/>
              <w:t>fairly satisfied/not satisfied/very satisfied</w:t>
            </w:r>
          </w:p>
          <w:p w:rsidR="00733DCF" w:rsidRPr="00733DCF" w:rsidRDefault="00733DCF" w:rsidP="00733DCF">
            <w:pPr>
              <w:rPr>
                <w:rFonts w:ascii="Arial" w:hAnsi="Arial" w:cs="Arial"/>
              </w:rPr>
            </w:pPr>
            <w:r w:rsidRPr="00733DCF">
              <w:rPr>
                <w:rFonts w:ascii="Arial" w:hAnsi="Arial" w:cs="Arial"/>
              </w:rPr>
              <w:t>How would you rate the service you have received overall? (0-10)</w:t>
            </w:r>
            <w:r w:rsidRPr="00733DCF">
              <w:rPr>
                <w:rFonts w:ascii="Arial" w:hAnsi="Arial" w:cs="Arial"/>
              </w:rPr>
              <w:tab/>
              <w:t>0-10</w:t>
            </w:r>
          </w:p>
          <w:p w:rsidR="00733DCF" w:rsidRPr="00733DCF" w:rsidRDefault="00733DCF" w:rsidP="00733DCF">
            <w:pPr>
              <w:rPr>
                <w:rFonts w:ascii="Arial" w:hAnsi="Arial" w:cs="Arial"/>
              </w:rPr>
            </w:pPr>
            <w:r w:rsidRPr="00733DCF">
              <w:rPr>
                <w:rFonts w:ascii="Arial" w:hAnsi="Arial" w:cs="Arial"/>
              </w:rPr>
              <w:t>Thinking about your recent experience, how likely would you be to recommend livin? (0-10)</w:t>
            </w:r>
            <w:r w:rsidRPr="00733DCF">
              <w:rPr>
                <w:rFonts w:ascii="Arial" w:hAnsi="Arial" w:cs="Arial"/>
              </w:rPr>
              <w:tab/>
            </w:r>
          </w:p>
          <w:p w:rsidR="00733DCF" w:rsidRPr="00733DCF" w:rsidRDefault="00733DCF" w:rsidP="00733DCF">
            <w:pPr>
              <w:rPr>
                <w:rFonts w:ascii="Arial" w:hAnsi="Arial" w:cs="Arial"/>
              </w:rPr>
            </w:pPr>
          </w:p>
          <w:p w:rsidR="00733DCF" w:rsidRPr="00733DCF" w:rsidRDefault="00733DCF" w:rsidP="00733DCF">
            <w:pPr>
              <w:rPr>
                <w:rFonts w:ascii="Arial" w:hAnsi="Arial" w:cs="Arial"/>
              </w:rPr>
            </w:pPr>
          </w:p>
          <w:p w:rsidR="00733DCF" w:rsidRPr="00733DCF" w:rsidRDefault="00733DCF" w:rsidP="00733DCF">
            <w:pPr>
              <w:rPr>
                <w:rFonts w:ascii="Arial" w:hAnsi="Arial" w:cs="Arial"/>
              </w:rPr>
            </w:pPr>
          </w:p>
          <w:p w:rsidR="00733DCF" w:rsidRPr="00733DCF" w:rsidRDefault="00733DCF" w:rsidP="00733DCF">
            <w:pPr>
              <w:rPr>
                <w:rFonts w:ascii="Arial" w:hAnsi="Arial" w:cs="Arial"/>
              </w:rPr>
            </w:pPr>
          </w:p>
          <w:p w:rsidR="00733DCF" w:rsidRPr="00733DCF" w:rsidRDefault="00733DCF" w:rsidP="00733DCF">
            <w:pPr>
              <w:rPr>
                <w:rFonts w:ascii="Arial" w:hAnsi="Arial" w:cs="Arial"/>
              </w:rPr>
            </w:pPr>
          </w:p>
          <w:p w:rsidR="00733DCF" w:rsidRPr="00733DCF" w:rsidRDefault="00733DCF" w:rsidP="00733DCF">
            <w:pPr>
              <w:rPr>
                <w:rFonts w:ascii="Arial" w:hAnsi="Arial" w:cs="Arial"/>
              </w:rPr>
            </w:pPr>
            <w:r w:rsidRPr="00733DCF">
              <w:rPr>
                <w:rFonts w:ascii="Arial" w:hAnsi="Arial" w:cs="Arial"/>
              </w:rPr>
              <w:t>2.</w:t>
            </w:r>
            <w:r w:rsidRPr="00733DCF">
              <w:rPr>
                <w:rFonts w:ascii="Arial" w:hAnsi="Arial" w:cs="Arial"/>
              </w:rPr>
              <w:tab/>
              <w:t xml:space="preserve">“A happy customer is a reliable customer’, and a reliable customer means profit” keeping in view the statement, point out the ways which help to achieve customers’ trust. (8) </w:t>
            </w:r>
          </w:p>
          <w:p w:rsidR="00733DCF" w:rsidRPr="00733DCF" w:rsidRDefault="00733DCF" w:rsidP="00733DCF">
            <w:pPr>
              <w:rPr>
                <w:rFonts w:ascii="Arial" w:hAnsi="Arial" w:cs="Arial"/>
              </w:rPr>
            </w:pPr>
          </w:p>
          <w:p w:rsidR="00733DCF" w:rsidRPr="00733DCF" w:rsidRDefault="00733DCF" w:rsidP="00733DCF">
            <w:pPr>
              <w:rPr>
                <w:rFonts w:ascii="Arial" w:hAnsi="Arial" w:cs="Arial"/>
              </w:rPr>
            </w:pPr>
            <w:r w:rsidRPr="00733DCF">
              <w:rPr>
                <w:rFonts w:ascii="Arial" w:hAnsi="Arial" w:cs="Arial"/>
              </w:rPr>
              <w:t xml:space="preserve">In an era when customers have access to a wider range of options for buying goods and </w:t>
            </w:r>
            <w:r w:rsidRPr="00733DCF">
              <w:rPr>
                <w:rFonts w:ascii="Arial" w:hAnsi="Arial" w:cs="Arial"/>
              </w:rPr>
              <w:lastRenderedPageBreak/>
              <w:t>services, it is becoming increasingly important that not only do businesses maintain customer satisfaction they also develop trust between themselves and the customer to ensure that they continue to come back and make repeat purchases.  There are a number of ways in which businesses can provide good customer service and develop trust.</w:t>
            </w:r>
          </w:p>
          <w:p w:rsidR="00733DCF" w:rsidRPr="00733DCF" w:rsidRDefault="00733DCF" w:rsidP="00733DCF">
            <w:pPr>
              <w:rPr>
                <w:rFonts w:ascii="Arial" w:hAnsi="Arial" w:cs="Arial"/>
              </w:rPr>
            </w:pPr>
          </w:p>
          <w:p w:rsidR="00733DCF" w:rsidRPr="00733DCF" w:rsidRDefault="00733DCF" w:rsidP="00733DCF">
            <w:pPr>
              <w:rPr>
                <w:rFonts w:ascii="Arial" w:hAnsi="Arial" w:cs="Arial"/>
              </w:rPr>
            </w:pPr>
          </w:p>
          <w:p w:rsidR="00733DCF" w:rsidRPr="00733DCF" w:rsidRDefault="00733DCF" w:rsidP="00733DCF">
            <w:pPr>
              <w:rPr>
                <w:rFonts w:ascii="Arial" w:hAnsi="Arial" w:cs="Arial"/>
              </w:rPr>
            </w:pPr>
            <w:r w:rsidRPr="00733DCF">
              <w:rPr>
                <w:rFonts w:ascii="Arial" w:hAnsi="Arial" w:cs="Arial"/>
              </w:rPr>
              <w:t xml:space="preserve">Embedding service strategies – </w:t>
            </w:r>
            <w:proofErr w:type="spellStart"/>
            <w:proofErr w:type="gramStart"/>
            <w:r w:rsidRPr="00733DCF">
              <w:rPr>
                <w:rFonts w:ascii="Arial" w:hAnsi="Arial" w:cs="Arial"/>
              </w:rPr>
              <w:t>Its</w:t>
            </w:r>
            <w:proofErr w:type="spellEnd"/>
            <w:proofErr w:type="gramEnd"/>
            <w:r w:rsidRPr="00733DCF">
              <w:rPr>
                <w:rFonts w:ascii="Arial" w:hAnsi="Arial" w:cs="Arial"/>
              </w:rPr>
              <w:t xml:space="preserve"> important that businesses understand how good customer service can help them achieve their business strategies/objectives/vision.  A strategic commitment to service from the top that is communicated and embedded from the leaders and board level will cascade down to those on the front line of a business, and customers will recognise and see the benefits of this. </w:t>
            </w:r>
          </w:p>
          <w:p w:rsidR="00733DCF" w:rsidRPr="00733DCF" w:rsidRDefault="00733DCF" w:rsidP="00733DCF">
            <w:pPr>
              <w:rPr>
                <w:rFonts w:ascii="Arial" w:hAnsi="Arial" w:cs="Arial"/>
              </w:rPr>
            </w:pPr>
          </w:p>
          <w:p w:rsidR="00733DCF" w:rsidRPr="00733DCF" w:rsidRDefault="00733DCF" w:rsidP="00733DCF">
            <w:pPr>
              <w:rPr>
                <w:rFonts w:ascii="Arial" w:hAnsi="Arial" w:cs="Arial"/>
              </w:rPr>
            </w:pPr>
            <w:r w:rsidRPr="00733DCF">
              <w:rPr>
                <w:rFonts w:ascii="Arial" w:hAnsi="Arial" w:cs="Arial"/>
              </w:rPr>
              <w:t xml:space="preserve">Be open, honest and transparent </w:t>
            </w:r>
            <w:proofErr w:type="gramStart"/>
            <w:r w:rsidRPr="00733DCF">
              <w:rPr>
                <w:rFonts w:ascii="Arial" w:hAnsi="Arial" w:cs="Arial"/>
              </w:rPr>
              <w:t>-  When</w:t>
            </w:r>
            <w:proofErr w:type="gramEnd"/>
            <w:r w:rsidRPr="00733DCF">
              <w:rPr>
                <w:rFonts w:ascii="Arial" w:hAnsi="Arial" w:cs="Arial"/>
              </w:rPr>
              <w:t xml:space="preserve"> developing trust between the business and the customer being open honest and transparent is an essential component to the process.   All Communication between the business and its customers should always be straightforward clear and concise. Sharing performance information with key stakeholders, including customers, employees and shareholders is one way to do this.  Using good news stories, compliments and recommendations and sharing these is a simple but effective way of demonstrating how good customer service impacts on trust and therefore impacts on the wider profits of the business. </w:t>
            </w:r>
          </w:p>
          <w:p w:rsidR="00733DCF" w:rsidRPr="00733DCF" w:rsidRDefault="00733DCF" w:rsidP="00733DCF">
            <w:pPr>
              <w:rPr>
                <w:rFonts w:ascii="Arial" w:hAnsi="Arial" w:cs="Arial"/>
              </w:rPr>
            </w:pPr>
          </w:p>
          <w:p w:rsidR="00733DCF" w:rsidRPr="00733DCF" w:rsidRDefault="00733DCF" w:rsidP="00733DCF">
            <w:pPr>
              <w:rPr>
                <w:rFonts w:ascii="Arial" w:hAnsi="Arial" w:cs="Arial"/>
              </w:rPr>
            </w:pPr>
            <w:r w:rsidRPr="00733DCF">
              <w:rPr>
                <w:rFonts w:ascii="Arial" w:hAnsi="Arial" w:cs="Arial"/>
              </w:rPr>
              <w:t>First impressions count - It’s important that the first contact with a customer is one that leaves the customer feeling confident with the business, happy with the way the employee has dealt with their purchase/enquiry/complaint and demonstrates an empathy with them.  This is equally important regardless of the means of contact, i.e. face to face, telephone, email, letter etc.  It is essential that the access channels for customers offer a seamless service regardless of the channel used and these are all easy to navigate and enable the customer to deal with the business in the way they want.</w:t>
            </w:r>
          </w:p>
          <w:p w:rsidR="00733DCF" w:rsidRPr="00733DCF" w:rsidRDefault="00733DCF" w:rsidP="00733DCF">
            <w:pPr>
              <w:rPr>
                <w:rFonts w:ascii="Arial" w:hAnsi="Arial" w:cs="Arial"/>
              </w:rPr>
            </w:pPr>
          </w:p>
          <w:p w:rsidR="00733DCF" w:rsidRPr="00733DCF" w:rsidRDefault="00733DCF" w:rsidP="00733DCF">
            <w:pPr>
              <w:rPr>
                <w:rFonts w:ascii="Arial" w:hAnsi="Arial" w:cs="Arial"/>
              </w:rPr>
            </w:pPr>
            <w:r w:rsidRPr="00733DCF">
              <w:rPr>
                <w:rFonts w:ascii="Arial" w:hAnsi="Arial" w:cs="Arial"/>
              </w:rPr>
              <w:t>Seek external endorsement – There are a number of accreditations that demonstrate where excellent customer service is provided.   These include awards such as Customer Service Excellence.  These awards recognise the commitment of the business to good customer service and improve the customer’s confidence.  Equally as important is word of mouth endorsement.  If a customer receives a consistently high level of customer service, they will return for repeat visits and also encourage their family and friends to buy from the business.</w:t>
            </w:r>
          </w:p>
          <w:p w:rsidR="00733DCF" w:rsidRPr="00733DCF" w:rsidRDefault="00733DCF" w:rsidP="00733DCF">
            <w:pPr>
              <w:rPr>
                <w:rFonts w:ascii="Arial" w:hAnsi="Arial" w:cs="Arial"/>
              </w:rPr>
            </w:pPr>
          </w:p>
          <w:p w:rsidR="00733DCF" w:rsidRPr="00733DCF" w:rsidRDefault="00733DCF" w:rsidP="00733DCF">
            <w:pPr>
              <w:rPr>
                <w:rFonts w:ascii="Arial" w:hAnsi="Arial" w:cs="Arial"/>
              </w:rPr>
            </w:pPr>
            <w:r w:rsidRPr="00733DCF">
              <w:rPr>
                <w:rFonts w:ascii="Arial" w:hAnsi="Arial" w:cs="Arial"/>
              </w:rPr>
              <w:t xml:space="preserve">Keeping employees happy – There are some links between good employee engagement and positive customer experience.  Where employees are actively engaged in the development and implementation of customer service </w:t>
            </w:r>
            <w:proofErr w:type="spellStart"/>
            <w:r w:rsidRPr="00733DCF">
              <w:rPr>
                <w:rFonts w:ascii="Arial" w:hAnsi="Arial" w:cs="Arial"/>
              </w:rPr>
              <w:t>programmes</w:t>
            </w:r>
            <w:proofErr w:type="spellEnd"/>
            <w:r w:rsidRPr="00733DCF">
              <w:rPr>
                <w:rFonts w:ascii="Arial" w:hAnsi="Arial" w:cs="Arial"/>
              </w:rPr>
              <w:t xml:space="preserve"> and where the ethos is embedded from the leaders throughout the business, this is translated into employees providing good customer service as the norm and this has in turn an impact on customer behaviour.</w:t>
            </w:r>
          </w:p>
          <w:p w:rsidR="00733DCF" w:rsidRDefault="00733DCF" w:rsidP="00733DCF">
            <w:pPr>
              <w:rPr>
                <w:rFonts w:ascii="Arial" w:hAnsi="Arial" w:cs="Arial"/>
              </w:rPr>
            </w:pPr>
            <w:r w:rsidRPr="00733DCF">
              <w:rPr>
                <w:rFonts w:ascii="Arial" w:hAnsi="Arial" w:cs="Arial"/>
              </w:rPr>
              <w:t>Customer Loyalty – Although there are some shoppers who will base their shopping habits because they have the lowest prices.  Lots of customers however will return to a business based on their overall buying experience. If there experience is poor due to staff who aren’t interested or are not competent they will not encourage their family and friends to go there.   Word-of-mouth recommendations can seriously impact an organisation’s reputation in both in a positive and negative way depending on the customer experience.  Delivering excellent customer service via well trained, motivated and knowledgeable staff, customers are certain to pass on their recommendations and reviews.</w:t>
            </w:r>
          </w:p>
          <w:p w:rsidR="00733DCF" w:rsidRDefault="00733DCF" w:rsidP="00733DCF">
            <w:pPr>
              <w:rPr>
                <w:rFonts w:ascii="Arial" w:hAnsi="Arial" w:cs="Arial"/>
              </w:rPr>
            </w:pPr>
          </w:p>
          <w:p w:rsidR="00733DCF" w:rsidRDefault="00733DCF" w:rsidP="00733DCF">
            <w:pPr>
              <w:rPr>
                <w:rFonts w:ascii="Arial" w:hAnsi="Arial" w:cs="Arial"/>
              </w:rPr>
            </w:pPr>
          </w:p>
          <w:p w:rsidR="00733DCF" w:rsidRDefault="00733DCF" w:rsidP="00733DCF">
            <w:pPr>
              <w:rPr>
                <w:rFonts w:ascii="Arial" w:hAnsi="Arial" w:cs="Arial"/>
              </w:rPr>
            </w:pPr>
          </w:p>
          <w:p w:rsidR="00733DCF" w:rsidRDefault="00733DCF" w:rsidP="00733DCF">
            <w:pPr>
              <w:rPr>
                <w:rFonts w:ascii="Arial" w:hAnsi="Arial" w:cs="Arial"/>
              </w:rPr>
            </w:pPr>
          </w:p>
          <w:p w:rsidR="00733DCF" w:rsidRPr="00733DCF" w:rsidRDefault="00733DCF" w:rsidP="00733DCF">
            <w:pPr>
              <w:rPr>
                <w:rFonts w:ascii="Arial" w:hAnsi="Arial" w:cs="Arial"/>
              </w:rPr>
            </w:pPr>
          </w:p>
          <w:p w:rsidR="00733DCF" w:rsidRPr="00733DCF" w:rsidRDefault="00733DCF" w:rsidP="00733DCF">
            <w:pPr>
              <w:rPr>
                <w:rFonts w:ascii="Arial" w:hAnsi="Arial" w:cs="Arial"/>
              </w:rPr>
            </w:pPr>
            <w:r w:rsidRPr="00733DCF">
              <w:rPr>
                <w:rFonts w:ascii="Arial" w:hAnsi="Arial" w:cs="Arial"/>
              </w:rPr>
              <w:lastRenderedPageBreak/>
              <w:t xml:space="preserve"> </w:t>
            </w:r>
          </w:p>
          <w:p w:rsidR="00733DCF" w:rsidRPr="00733DCF" w:rsidRDefault="00733DCF" w:rsidP="00733DCF">
            <w:pPr>
              <w:rPr>
                <w:rFonts w:ascii="Arial" w:hAnsi="Arial" w:cs="Arial"/>
                <w:b/>
              </w:rPr>
            </w:pPr>
            <w:r w:rsidRPr="00733DCF">
              <w:rPr>
                <w:rFonts w:ascii="Arial" w:hAnsi="Arial" w:cs="Arial"/>
                <w:b/>
              </w:rPr>
              <w:t xml:space="preserve">Case Study </w:t>
            </w:r>
          </w:p>
          <w:p w:rsidR="00733DCF" w:rsidRPr="00733DCF" w:rsidRDefault="00733DCF" w:rsidP="00733DCF">
            <w:pPr>
              <w:rPr>
                <w:rFonts w:ascii="Arial" w:hAnsi="Arial" w:cs="Arial"/>
              </w:rPr>
            </w:pPr>
            <w:r w:rsidRPr="00733DCF">
              <w:rPr>
                <w:rFonts w:ascii="Arial" w:hAnsi="Arial" w:cs="Arial"/>
              </w:rPr>
              <w:t xml:space="preserve">Managers at Clifton leisure </w:t>
            </w:r>
            <w:proofErr w:type="spellStart"/>
            <w:r w:rsidRPr="00733DCF">
              <w:rPr>
                <w:rFonts w:ascii="Arial" w:hAnsi="Arial" w:cs="Arial"/>
              </w:rPr>
              <w:t>centre</w:t>
            </w:r>
            <w:proofErr w:type="spellEnd"/>
            <w:r w:rsidRPr="00733DCF">
              <w:rPr>
                <w:rFonts w:ascii="Arial" w:hAnsi="Arial" w:cs="Arial"/>
              </w:rPr>
              <w:t xml:space="preserve"> want to attract more customers. They have improved the Gym facilities with updated equipment. They have also hired a new trained fitness instructor. One of the managers argues that before starting on their marketing campaign they should collect some information about their target customer which includes; the age range and occupation. (10) </w:t>
            </w:r>
          </w:p>
          <w:p w:rsidR="00733DCF" w:rsidRPr="00733DCF" w:rsidRDefault="00733DCF" w:rsidP="00733DCF">
            <w:pPr>
              <w:rPr>
                <w:rFonts w:ascii="Arial" w:hAnsi="Arial" w:cs="Arial"/>
              </w:rPr>
            </w:pPr>
          </w:p>
          <w:p w:rsidR="00733DCF" w:rsidRPr="00733DCF" w:rsidRDefault="00733DCF" w:rsidP="00733DCF">
            <w:pPr>
              <w:rPr>
                <w:rFonts w:ascii="Arial" w:hAnsi="Arial" w:cs="Arial"/>
              </w:rPr>
            </w:pPr>
          </w:p>
          <w:p w:rsidR="00733DCF" w:rsidRPr="00733DCF" w:rsidRDefault="00733DCF" w:rsidP="00733DCF">
            <w:pPr>
              <w:rPr>
                <w:rFonts w:ascii="Arial" w:hAnsi="Arial" w:cs="Arial"/>
              </w:rPr>
            </w:pPr>
          </w:p>
          <w:p w:rsidR="00733DCF" w:rsidRPr="00733DCF" w:rsidRDefault="00733DCF" w:rsidP="00733DCF">
            <w:pPr>
              <w:rPr>
                <w:rFonts w:ascii="Arial" w:hAnsi="Arial" w:cs="Arial"/>
              </w:rPr>
            </w:pPr>
          </w:p>
          <w:p w:rsidR="00733DCF" w:rsidRPr="00733DCF" w:rsidRDefault="00733DCF" w:rsidP="00733DCF">
            <w:pPr>
              <w:rPr>
                <w:rFonts w:ascii="Arial" w:hAnsi="Arial" w:cs="Arial"/>
              </w:rPr>
            </w:pPr>
            <w:r w:rsidRPr="00733DCF">
              <w:rPr>
                <w:rFonts w:ascii="Arial" w:hAnsi="Arial" w:cs="Arial"/>
              </w:rPr>
              <w:t>1.</w:t>
            </w:r>
            <w:r w:rsidRPr="00733DCF">
              <w:rPr>
                <w:rFonts w:ascii="Arial" w:hAnsi="Arial" w:cs="Arial"/>
              </w:rPr>
              <w:tab/>
              <w:t xml:space="preserve">How important it is for them to classify the </w:t>
            </w:r>
            <w:proofErr w:type="spellStart"/>
            <w:r w:rsidRPr="00733DCF">
              <w:rPr>
                <w:rFonts w:ascii="Arial" w:hAnsi="Arial" w:cs="Arial"/>
              </w:rPr>
              <w:t>centre’s</w:t>
            </w:r>
            <w:proofErr w:type="spellEnd"/>
            <w:r w:rsidRPr="00733DCF">
              <w:rPr>
                <w:rFonts w:ascii="Arial" w:hAnsi="Arial" w:cs="Arial"/>
              </w:rPr>
              <w:t xml:space="preserve"> users? </w:t>
            </w:r>
          </w:p>
          <w:p w:rsidR="00733DCF" w:rsidRPr="00733DCF" w:rsidRDefault="00733DCF" w:rsidP="00733DCF">
            <w:pPr>
              <w:rPr>
                <w:rFonts w:ascii="Arial" w:hAnsi="Arial" w:cs="Arial"/>
              </w:rPr>
            </w:pPr>
          </w:p>
          <w:p w:rsidR="00733DCF" w:rsidRPr="00733DCF" w:rsidRDefault="00733DCF" w:rsidP="00733DCF">
            <w:pPr>
              <w:rPr>
                <w:rFonts w:ascii="Arial" w:hAnsi="Arial" w:cs="Arial"/>
              </w:rPr>
            </w:pPr>
            <w:r w:rsidRPr="00733DCF">
              <w:rPr>
                <w:rFonts w:ascii="Arial" w:hAnsi="Arial" w:cs="Arial"/>
              </w:rPr>
              <w:t>In an era where customers have a wider range of options to purchase goods and services, it is increasingly important that businesses know and understand the demographics and needs of current and potential customers.</w:t>
            </w:r>
          </w:p>
          <w:p w:rsidR="00733DCF" w:rsidRPr="00733DCF" w:rsidRDefault="00733DCF" w:rsidP="00733DCF">
            <w:pPr>
              <w:rPr>
                <w:rFonts w:ascii="Arial" w:hAnsi="Arial" w:cs="Arial"/>
              </w:rPr>
            </w:pPr>
          </w:p>
          <w:p w:rsidR="00733DCF" w:rsidRPr="00733DCF" w:rsidRDefault="00733DCF" w:rsidP="00733DCF">
            <w:pPr>
              <w:rPr>
                <w:rFonts w:ascii="Arial" w:hAnsi="Arial" w:cs="Arial"/>
              </w:rPr>
            </w:pPr>
            <w:r w:rsidRPr="00733DCF">
              <w:rPr>
                <w:rFonts w:ascii="Arial" w:hAnsi="Arial" w:cs="Arial"/>
              </w:rPr>
              <w:t xml:space="preserve">There is an abundance of data relating to customers, gathered from the internet, through loyalty cards and via market segmentation organisations such as Mosaic and Experian.  For marketing teams this data is crucial to enable grouping of customers using common traits, characteristics and </w:t>
            </w:r>
            <w:proofErr w:type="spellStart"/>
            <w:r w:rsidRPr="00733DCF">
              <w:rPr>
                <w:rFonts w:ascii="Arial" w:hAnsi="Arial" w:cs="Arial"/>
              </w:rPr>
              <w:t>behaviours</w:t>
            </w:r>
            <w:proofErr w:type="spellEnd"/>
            <w:r w:rsidRPr="00733DCF">
              <w:rPr>
                <w:rFonts w:ascii="Arial" w:hAnsi="Arial" w:cs="Arial"/>
              </w:rPr>
              <w:t xml:space="preserve">.  By dissecting its customers into groups the Leisure Centre will be in a position where they can utilise tailored marketing for each group, design its services around the demographics of its current and potential users (i.e. age, gender, disability </w:t>
            </w:r>
            <w:proofErr w:type="spellStart"/>
            <w:r w:rsidRPr="00733DCF">
              <w:rPr>
                <w:rFonts w:ascii="Arial" w:hAnsi="Arial" w:cs="Arial"/>
              </w:rPr>
              <w:t>etc</w:t>
            </w:r>
            <w:proofErr w:type="spellEnd"/>
            <w:r w:rsidRPr="00733DCF">
              <w:rPr>
                <w:rFonts w:ascii="Arial" w:hAnsi="Arial" w:cs="Arial"/>
              </w:rPr>
              <w:t>).  Knowing their customers will also allow the marketing to be undertaking in a variety of ways depending on their communication preferences.</w:t>
            </w:r>
          </w:p>
          <w:p w:rsidR="00733DCF" w:rsidRPr="00733DCF" w:rsidRDefault="00733DCF" w:rsidP="00733DCF">
            <w:pPr>
              <w:rPr>
                <w:rFonts w:ascii="Arial" w:hAnsi="Arial" w:cs="Arial"/>
              </w:rPr>
            </w:pPr>
          </w:p>
          <w:p w:rsidR="00733DCF" w:rsidRPr="00733DCF" w:rsidRDefault="00733DCF" w:rsidP="00733DCF">
            <w:pPr>
              <w:rPr>
                <w:rFonts w:ascii="Arial" w:hAnsi="Arial" w:cs="Arial"/>
              </w:rPr>
            </w:pPr>
            <w:r w:rsidRPr="00733DCF">
              <w:rPr>
                <w:rFonts w:ascii="Arial" w:hAnsi="Arial" w:cs="Arial"/>
              </w:rPr>
              <w:t xml:space="preserve">Targeting messages to current customers with offers and incentives will make them feel valued and using customer information to develop services and products that will attract new customers to the </w:t>
            </w:r>
            <w:proofErr w:type="spellStart"/>
            <w:r w:rsidRPr="00733DCF">
              <w:rPr>
                <w:rFonts w:ascii="Arial" w:hAnsi="Arial" w:cs="Arial"/>
              </w:rPr>
              <w:t>centre</w:t>
            </w:r>
            <w:proofErr w:type="spellEnd"/>
            <w:r w:rsidRPr="00733DCF">
              <w:rPr>
                <w:rFonts w:ascii="Arial" w:hAnsi="Arial" w:cs="Arial"/>
              </w:rPr>
              <w:t>.</w:t>
            </w:r>
          </w:p>
          <w:p w:rsidR="00733DCF" w:rsidRPr="00733DCF" w:rsidRDefault="00733DCF" w:rsidP="00733DCF">
            <w:pPr>
              <w:rPr>
                <w:rFonts w:ascii="Arial" w:hAnsi="Arial" w:cs="Arial"/>
              </w:rPr>
            </w:pPr>
            <w:r w:rsidRPr="00733DCF">
              <w:rPr>
                <w:rFonts w:ascii="Arial" w:hAnsi="Arial" w:cs="Arial"/>
              </w:rPr>
              <w:t xml:space="preserve">. </w:t>
            </w:r>
          </w:p>
          <w:p w:rsidR="00733DCF" w:rsidRPr="00733DCF" w:rsidRDefault="00733DCF" w:rsidP="00733DCF">
            <w:pPr>
              <w:rPr>
                <w:rFonts w:ascii="Arial" w:hAnsi="Arial" w:cs="Arial"/>
              </w:rPr>
            </w:pPr>
            <w:r w:rsidRPr="00733DCF">
              <w:rPr>
                <w:rFonts w:ascii="Arial" w:hAnsi="Arial" w:cs="Arial"/>
              </w:rPr>
              <w:t>2.</w:t>
            </w:r>
            <w:r w:rsidRPr="00733DCF">
              <w:rPr>
                <w:rFonts w:ascii="Arial" w:hAnsi="Arial" w:cs="Arial"/>
              </w:rPr>
              <w:tab/>
              <w:t>Explain why this sort of data is helpful?</w:t>
            </w:r>
          </w:p>
          <w:p w:rsidR="00733DCF" w:rsidRDefault="00733DCF" w:rsidP="00733DCF">
            <w:pPr>
              <w:rPr>
                <w:rFonts w:ascii="Arial" w:hAnsi="Arial" w:cs="Arial"/>
              </w:rPr>
            </w:pPr>
            <w:r w:rsidRPr="00733DCF">
              <w:rPr>
                <w:rFonts w:ascii="Arial" w:hAnsi="Arial" w:cs="Arial"/>
              </w:rPr>
              <w:t>Customer profiling is helpful to businesses in developing clear messages for customers, assisting in the development of products and services and will help improve the customer experience which could have a knock on effect of increasing sales and is likely to result in word of mouth recommendations</w:t>
            </w:r>
            <w:proofErr w:type="gramStart"/>
            <w:r w:rsidRPr="00733DCF">
              <w:rPr>
                <w:rFonts w:ascii="Arial" w:hAnsi="Arial" w:cs="Arial"/>
              </w:rPr>
              <w:t>..</w:t>
            </w:r>
            <w:proofErr w:type="gramEnd"/>
            <w:r w:rsidRPr="00733DCF">
              <w:rPr>
                <w:rFonts w:ascii="Arial" w:hAnsi="Arial" w:cs="Arial"/>
              </w:rPr>
              <w:t xml:space="preserve">  Profiling is an effective way to segment customers and make the most of that knowledge to improve communications with existing and potential customers.  Embedding the knowledge within the customer service strategies and ensuring staff are involved in training and development will assist in identifying where products or services can be enhanced or improved to meet the needs of customers.  Furthermore where the profiling is </w:t>
            </w:r>
            <w:proofErr w:type="spellStart"/>
            <w:r w:rsidRPr="00733DCF">
              <w:rPr>
                <w:rFonts w:ascii="Arial" w:hAnsi="Arial" w:cs="Arial"/>
              </w:rPr>
              <w:t>utilised</w:t>
            </w:r>
            <w:proofErr w:type="spellEnd"/>
            <w:r w:rsidRPr="00733DCF">
              <w:rPr>
                <w:rFonts w:ascii="Arial" w:hAnsi="Arial" w:cs="Arial"/>
              </w:rPr>
              <w:t xml:space="preserve"> effectively this allows for customers who are loyal to be targeted differently to those who have only used the business once</w:t>
            </w:r>
          </w:p>
          <w:p w:rsidR="00733DCF" w:rsidRDefault="00733DCF" w:rsidP="00733DCF">
            <w:pPr>
              <w:rPr>
                <w:rFonts w:ascii="Arial" w:hAnsi="Arial" w:cs="Arial"/>
              </w:rPr>
            </w:pPr>
          </w:p>
          <w:p w:rsidR="00733DCF" w:rsidRDefault="00733DCF" w:rsidP="00733DCF">
            <w:pPr>
              <w:rPr>
                <w:rFonts w:ascii="Arial" w:hAnsi="Arial" w:cs="Arial"/>
              </w:rPr>
            </w:pPr>
          </w:p>
          <w:p w:rsidR="00733DCF" w:rsidRDefault="00733DCF" w:rsidP="00733DCF">
            <w:pPr>
              <w:rPr>
                <w:rFonts w:ascii="Arial" w:hAnsi="Arial" w:cs="Arial"/>
              </w:rPr>
            </w:pPr>
          </w:p>
          <w:p w:rsidR="00733DCF" w:rsidRDefault="00733DCF" w:rsidP="00733DCF">
            <w:pPr>
              <w:rPr>
                <w:rFonts w:ascii="Arial" w:hAnsi="Arial" w:cs="Arial"/>
              </w:rPr>
            </w:pPr>
          </w:p>
          <w:p w:rsidR="00733DCF" w:rsidRDefault="00733DCF" w:rsidP="00733DCF">
            <w:pPr>
              <w:rPr>
                <w:rFonts w:ascii="Arial" w:hAnsi="Arial" w:cs="Arial"/>
              </w:rPr>
            </w:pPr>
          </w:p>
          <w:p w:rsidR="00733DCF" w:rsidRDefault="00733DCF" w:rsidP="00733DCF">
            <w:pPr>
              <w:rPr>
                <w:rFonts w:ascii="Arial" w:hAnsi="Arial" w:cs="Arial"/>
              </w:rPr>
            </w:pPr>
          </w:p>
          <w:p w:rsidR="00733DCF" w:rsidRDefault="00733DCF" w:rsidP="00733DCF">
            <w:pPr>
              <w:rPr>
                <w:rFonts w:ascii="Arial" w:hAnsi="Arial" w:cs="Arial"/>
              </w:rPr>
            </w:pPr>
          </w:p>
          <w:p w:rsidR="00733DCF" w:rsidRDefault="00733DCF" w:rsidP="00733DCF">
            <w:pPr>
              <w:rPr>
                <w:rFonts w:ascii="Arial" w:hAnsi="Arial" w:cs="Arial"/>
              </w:rPr>
            </w:pPr>
          </w:p>
          <w:p w:rsidR="00733DCF" w:rsidRDefault="00733DCF" w:rsidP="00733DCF">
            <w:pPr>
              <w:rPr>
                <w:rFonts w:ascii="Arial" w:hAnsi="Arial" w:cs="Arial"/>
              </w:rPr>
            </w:pPr>
          </w:p>
          <w:p w:rsidR="00733DCF" w:rsidRDefault="00733DCF" w:rsidP="00733DCF">
            <w:pPr>
              <w:rPr>
                <w:rFonts w:ascii="Arial" w:hAnsi="Arial" w:cs="Arial"/>
              </w:rPr>
            </w:pPr>
          </w:p>
          <w:p w:rsidR="00733DCF" w:rsidRDefault="00733DCF" w:rsidP="00733DCF">
            <w:pPr>
              <w:rPr>
                <w:rFonts w:ascii="Arial" w:hAnsi="Arial" w:cs="Arial"/>
              </w:rPr>
            </w:pPr>
            <w:r w:rsidRPr="00733DCF">
              <w:rPr>
                <w:rFonts w:ascii="Arial" w:hAnsi="Arial" w:cs="Arial"/>
                <w:lang w:val="en-GB"/>
              </w:rPr>
              <w:object w:dxaOrig="10440" w:dyaOrig="156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2" type="#_x0000_t75" style="width:522.4pt;height:782.8pt" o:ole="">
                  <v:imagedata r:id="rId10" o:title=""/>
                </v:shape>
                <o:OLEObject Type="Embed" ProgID="Word.Document.8" ShapeID="_x0000_i1052" DrawAspect="Content" ObjectID="_1533039712" r:id="rId11">
                  <o:FieldCodes>\s</o:FieldCodes>
                </o:OLEObject>
              </w:object>
            </w:r>
          </w:p>
          <w:p w:rsidR="00733DCF" w:rsidRDefault="00733DCF" w:rsidP="00733DCF">
            <w:pPr>
              <w:rPr>
                <w:rFonts w:ascii="Arial" w:hAnsi="Arial" w:cs="Arial"/>
              </w:rPr>
            </w:pPr>
          </w:p>
          <w:p w:rsidR="00733DCF" w:rsidRDefault="00733DCF" w:rsidP="00733DCF">
            <w:pPr>
              <w:rPr>
                <w:rFonts w:ascii="Arial" w:hAnsi="Arial" w:cs="Arial"/>
              </w:rPr>
            </w:pPr>
          </w:p>
          <w:p w:rsidR="00733DCF" w:rsidRDefault="00733DCF" w:rsidP="00733DCF">
            <w:pPr>
              <w:rPr>
                <w:rFonts w:ascii="Arial" w:hAnsi="Arial" w:cs="Arial"/>
              </w:rPr>
            </w:pPr>
          </w:p>
          <w:p w:rsidR="00733DCF" w:rsidRDefault="00733DCF" w:rsidP="00733DCF">
            <w:pPr>
              <w:rPr>
                <w:rFonts w:ascii="Arial" w:hAnsi="Arial" w:cs="Arial"/>
              </w:rPr>
            </w:pPr>
          </w:p>
          <w:p w:rsidR="00733DCF" w:rsidRDefault="00733DCF" w:rsidP="00733DCF">
            <w:pPr>
              <w:rPr>
                <w:rFonts w:ascii="Arial" w:hAnsi="Arial" w:cs="Arial"/>
              </w:rPr>
            </w:pPr>
          </w:p>
          <w:p w:rsidR="00733DCF" w:rsidRDefault="00733DCF" w:rsidP="00733DCF">
            <w:pPr>
              <w:rPr>
                <w:rFonts w:ascii="Arial" w:hAnsi="Arial" w:cs="Arial"/>
              </w:rPr>
            </w:pPr>
          </w:p>
          <w:p w:rsidR="00733DCF" w:rsidRDefault="00733DCF" w:rsidP="00733DCF">
            <w:pPr>
              <w:rPr>
                <w:rFonts w:ascii="Arial" w:hAnsi="Arial" w:cs="Arial"/>
              </w:rPr>
            </w:pPr>
          </w:p>
          <w:p w:rsidR="00733DCF" w:rsidRDefault="00733DCF" w:rsidP="00733DCF">
            <w:pPr>
              <w:rPr>
                <w:rFonts w:ascii="Arial" w:hAnsi="Arial" w:cs="Arial"/>
              </w:rPr>
            </w:pPr>
          </w:p>
          <w:p w:rsidR="00733DCF" w:rsidRDefault="00733DCF" w:rsidP="00733DCF">
            <w:pPr>
              <w:rPr>
                <w:rFonts w:ascii="Arial" w:hAnsi="Arial" w:cs="Arial"/>
              </w:rPr>
            </w:pPr>
          </w:p>
          <w:p w:rsidR="00733DCF" w:rsidRDefault="00733DCF" w:rsidP="00733DCF">
            <w:pPr>
              <w:rPr>
                <w:rFonts w:ascii="Arial" w:hAnsi="Arial" w:cs="Arial"/>
              </w:rPr>
            </w:pPr>
          </w:p>
          <w:p w:rsidR="00733DCF" w:rsidRDefault="00733DCF" w:rsidP="00733DCF">
            <w:pPr>
              <w:rPr>
                <w:rFonts w:ascii="Arial" w:hAnsi="Arial" w:cs="Arial"/>
              </w:rPr>
            </w:pPr>
          </w:p>
          <w:p w:rsidR="00733DCF" w:rsidRDefault="00733DCF" w:rsidP="00733DCF">
            <w:pPr>
              <w:rPr>
                <w:rFonts w:ascii="Arial" w:hAnsi="Arial" w:cs="Arial"/>
              </w:rPr>
            </w:pPr>
          </w:p>
          <w:p w:rsidR="00733DCF" w:rsidRDefault="00733DCF" w:rsidP="00733DCF">
            <w:pPr>
              <w:rPr>
                <w:rFonts w:ascii="Arial" w:hAnsi="Arial" w:cs="Arial"/>
              </w:rPr>
            </w:pPr>
          </w:p>
          <w:p w:rsidR="00733DCF" w:rsidRDefault="00733DCF" w:rsidP="00733DCF">
            <w:pPr>
              <w:rPr>
                <w:rFonts w:ascii="Arial" w:hAnsi="Arial" w:cs="Arial"/>
              </w:rPr>
            </w:pPr>
          </w:p>
          <w:p w:rsidR="00733DCF" w:rsidRDefault="00733DCF" w:rsidP="00733DCF">
            <w:pPr>
              <w:rPr>
                <w:rFonts w:ascii="Arial" w:hAnsi="Arial" w:cs="Arial"/>
              </w:rPr>
            </w:pPr>
          </w:p>
          <w:p w:rsidR="00733DCF" w:rsidRDefault="00733DCF" w:rsidP="00733DCF">
            <w:pPr>
              <w:rPr>
                <w:rFonts w:ascii="Arial" w:hAnsi="Arial" w:cs="Arial"/>
              </w:rPr>
            </w:pPr>
          </w:p>
          <w:p w:rsidR="00733DCF" w:rsidRDefault="00733DCF" w:rsidP="00733DCF">
            <w:pPr>
              <w:rPr>
                <w:rFonts w:ascii="Arial" w:hAnsi="Arial" w:cs="Arial"/>
              </w:rPr>
            </w:pPr>
          </w:p>
          <w:p w:rsidR="00733DCF" w:rsidRDefault="00733DCF" w:rsidP="00733DCF">
            <w:pPr>
              <w:rPr>
                <w:rFonts w:ascii="Arial" w:hAnsi="Arial" w:cs="Arial"/>
              </w:rPr>
            </w:pPr>
          </w:p>
          <w:p w:rsidR="00733DCF" w:rsidRDefault="00733DCF" w:rsidP="00733DCF">
            <w:pPr>
              <w:rPr>
                <w:rFonts w:ascii="Arial" w:hAnsi="Arial" w:cs="Arial"/>
              </w:rPr>
            </w:pPr>
          </w:p>
          <w:p w:rsidR="00733DCF" w:rsidRDefault="00733DCF" w:rsidP="00733DCF">
            <w:pPr>
              <w:rPr>
                <w:rFonts w:ascii="Arial" w:hAnsi="Arial" w:cs="Arial"/>
              </w:rPr>
            </w:pPr>
          </w:p>
          <w:p w:rsidR="00733DCF" w:rsidRDefault="00733DCF" w:rsidP="00733DCF">
            <w:pPr>
              <w:rPr>
                <w:rFonts w:ascii="Arial" w:hAnsi="Arial" w:cs="Arial"/>
              </w:rPr>
            </w:pPr>
          </w:p>
          <w:p w:rsidR="00733DCF" w:rsidRDefault="00733DCF" w:rsidP="00733DCF">
            <w:pPr>
              <w:rPr>
                <w:rFonts w:ascii="Arial" w:hAnsi="Arial" w:cs="Arial"/>
              </w:rPr>
            </w:pPr>
          </w:p>
          <w:p w:rsidR="00733DCF" w:rsidRDefault="00733DCF" w:rsidP="00733DCF">
            <w:pPr>
              <w:rPr>
                <w:rFonts w:ascii="Arial" w:hAnsi="Arial" w:cs="Arial"/>
              </w:rPr>
            </w:pPr>
          </w:p>
          <w:p w:rsidR="00733DCF" w:rsidRDefault="00733DCF" w:rsidP="00733DCF">
            <w:pPr>
              <w:rPr>
                <w:rFonts w:ascii="Arial" w:hAnsi="Arial" w:cs="Arial"/>
              </w:rPr>
            </w:pPr>
          </w:p>
          <w:p w:rsidR="00733DCF" w:rsidRDefault="00733DCF" w:rsidP="00733DCF">
            <w:pPr>
              <w:rPr>
                <w:rFonts w:ascii="Arial" w:hAnsi="Arial" w:cs="Arial"/>
              </w:rPr>
            </w:pPr>
          </w:p>
          <w:p w:rsidR="00733DCF" w:rsidRDefault="00733DCF" w:rsidP="00733DCF">
            <w:pPr>
              <w:rPr>
                <w:rFonts w:ascii="Arial" w:hAnsi="Arial" w:cs="Arial"/>
              </w:rPr>
            </w:pPr>
          </w:p>
          <w:p w:rsidR="00733DCF" w:rsidRDefault="00733DCF" w:rsidP="00733DCF">
            <w:pPr>
              <w:rPr>
                <w:rFonts w:ascii="Arial" w:hAnsi="Arial" w:cs="Arial"/>
              </w:rPr>
            </w:pPr>
          </w:p>
          <w:p w:rsidR="00733DCF" w:rsidRDefault="00733DCF" w:rsidP="00733DCF">
            <w:pPr>
              <w:rPr>
                <w:rFonts w:ascii="Arial" w:hAnsi="Arial" w:cs="Arial"/>
              </w:rPr>
            </w:pPr>
          </w:p>
          <w:p w:rsidR="00733DCF" w:rsidRDefault="00733DCF" w:rsidP="00733DCF">
            <w:pPr>
              <w:rPr>
                <w:rFonts w:ascii="Arial" w:hAnsi="Arial" w:cs="Arial"/>
              </w:rPr>
            </w:pPr>
          </w:p>
          <w:p w:rsidR="00733DCF" w:rsidRDefault="00733DCF" w:rsidP="00733DCF">
            <w:pPr>
              <w:rPr>
                <w:rFonts w:ascii="Arial" w:hAnsi="Arial" w:cs="Arial"/>
              </w:rPr>
            </w:pPr>
          </w:p>
          <w:p w:rsidR="00733DCF" w:rsidRDefault="00733DCF" w:rsidP="00733DCF">
            <w:pPr>
              <w:rPr>
                <w:rFonts w:ascii="Arial" w:hAnsi="Arial" w:cs="Arial"/>
              </w:rPr>
            </w:pPr>
          </w:p>
          <w:p w:rsidR="00733DCF" w:rsidRDefault="00733DCF" w:rsidP="00733DCF">
            <w:pPr>
              <w:rPr>
                <w:rFonts w:ascii="Arial" w:hAnsi="Arial" w:cs="Arial"/>
              </w:rPr>
            </w:pPr>
          </w:p>
          <w:p w:rsidR="00733DCF" w:rsidRDefault="00733DCF" w:rsidP="00733DCF">
            <w:pPr>
              <w:rPr>
                <w:rFonts w:ascii="Arial" w:hAnsi="Arial" w:cs="Arial"/>
              </w:rPr>
            </w:pPr>
          </w:p>
          <w:p w:rsidR="00733DCF" w:rsidRDefault="00733DCF" w:rsidP="00733DCF">
            <w:pPr>
              <w:rPr>
                <w:rFonts w:ascii="Arial" w:hAnsi="Arial" w:cs="Arial"/>
              </w:rPr>
            </w:pPr>
          </w:p>
          <w:p w:rsidR="00733DCF" w:rsidRDefault="00733DCF" w:rsidP="00733DCF">
            <w:pPr>
              <w:rPr>
                <w:rFonts w:ascii="Arial" w:hAnsi="Arial" w:cs="Arial"/>
              </w:rPr>
            </w:pPr>
          </w:p>
          <w:p w:rsidR="00733DCF" w:rsidRDefault="00733DCF" w:rsidP="00733DCF">
            <w:pPr>
              <w:rPr>
                <w:rFonts w:ascii="Arial" w:hAnsi="Arial" w:cs="Arial"/>
              </w:rPr>
            </w:pPr>
          </w:p>
          <w:p w:rsidR="00733DCF" w:rsidRDefault="00733DCF" w:rsidP="00733DCF">
            <w:pPr>
              <w:rPr>
                <w:rFonts w:ascii="Arial" w:hAnsi="Arial" w:cs="Arial"/>
              </w:rPr>
            </w:pPr>
          </w:p>
          <w:p w:rsidR="00733DCF" w:rsidRDefault="00733DCF" w:rsidP="00733DCF">
            <w:pPr>
              <w:rPr>
                <w:rFonts w:ascii="Arial" w:hAnsi="Arial" w:cs="Arial"/>
              </w:rPr>
            </w:pPr>
          </w:p>
          <w:p w:rsidR="00733DCF" w:rsidRDefault="00733DCF" w:rsidP="00733DCF">
            <w:pPr>
              <w:rPr>
                <w:rFonts w:ascii="Arial" w:hAnsi="Arial" w:cs="Arial"/>
              </w:rPr>
            </w:pPr>
          </w:p>
          <w:p w:rsidR="00733DCF" w:rsidRDefault="00733DCF" w:rsidP="00733DCF">
            <w:pPr>
              <w:rPr>
                <w:rFonts w:ascii="Arial" w:hAnsi="Arial" w:cs="Arial"/>
              </w:rPr>
            </w:pPr>
          </w:p>
          <w:p w:rsidR="00733DCF" w:rsidRDefault="00733DCF" w:rsidP="00733DCF">
            <w:pPr>
              <w:rPr>
                <w:rFonts w:ascii="Arial" w:hAnsi="Arial" w:cs="Arial"/>
              </w:rPr>
            </w:pPr>
          </w:p>
          <w:p w:rsidR="00733DCF" w:rsidRDefault="00733DCF" w:rsidP="00733DCF">
            <w:pPr>
              <w:rPr>
                <w:rFonts w:ascii="Arial" w:hAnsi="Arial" w:cs="Arial"/>
              </w:rPr>
            </w:pPr>
          </w:p>
          <w:p w:rsidR="00733DCF" w:rsidRDefault="00733DCF" w:rsidP="00733DCF">
            <w:pPr>
              <w:rPr>
                <w:rFonts w:ascii="Arial" w:hAnsi="Arial" w:cs="Arial"/>
              </w:rPr>
            </w:pPr>
          </w:p>
          <w:p w:rsidR="00733DCF" w:rsidRDefault="00733DCF" w:rsidP="00733DCF">
            <w:pPr>
              <w:rPr>
                <w:rFonts w:ascii="Arial" w:hAnsi="Arial" w:cs="Arial"/>
              </w:rPr>
            </w:pPr>
          </w:p>
          <w:p w:rsidR="00733DCF" w:rsidRDefault="00733DCF" w:rsidP="00733DCF">
            <w:pPr>
              <w:rPr>
                <w:rFonts w:ascii="Arial" w:hAnsi="Arial" w:cs="Arial"/>
              </w:rPr>
            </w:pPr>
          </w:p>
          <w:p w:rsidR="00733DCF" w:rsidRDefault="00733DCF" w:rsidP="00733DCF">
            <w:pPr>
              <w:rPr>
                <w:rFonts w:ascii="Arial" w:hAnsi="Arial" w:cs="Arial"/>
              </w:rPr>
            </w:pPr>
          </w:p>
          <w:p w:rsidR="00733DCF" w:rsidRDefault="00733DCF" w:rsidP="00733DCF">
            <w:pPr>
              <w:rPr>
                <w:rFonts w:ascii="Arial" w:hAnsi="Arial" w:cs="Arial"/>
              </w:rPr>
            </w:pPr>
          </w:p>
          <w:p w:rsidR="00733DCF" w:rsidRDefault="00733DCF" w:rsidP="00733DCF">
            <w:pPr>
              <w:rPr>
                <w:rFonts w:ascii="Arial" w:hAnsi="Arial" w:cs="Arial"/>
              </w:rPr>
            </w:pPr>
          </w:p>
          <w:p w:rsidR="00733DCF" w:rsidRDefault="00733DCF" w:rsidP="00733DCF">
            <w:pPr>
              <w:rPr>
                <w:rFonts w:ascii="Arial" w:hAnsi="Arial" w:cs="Arial"/>
              </w:rPr>
            </w:pPr>
          </w:p>
          <w:p w:rsidR="00733DCF" w:rsidRDefault="00733DCF" w:rsidP="00733DCF">
            <w:pPr>
              <w:rPr>
                <w:rFonts w:ascii="Arial" w:hAnsi="Arial" w:cs="Arial"/>
              </w:rPr>
            </w:pPr>
          </w:p>
          <w:p w:rsidR="00733DCF" w:rsidRDefault="00733DCF" w:rsidP="00733DCF">
            <w:pPr>
              <w:rPr>
                <w:rFonts w:ascii="Arial" w:hAnsi="Arial" w:cs="Arial"/>
              </w:rPr>
            </w:pPr>
          </w:p>
          <w:p w:rsidR="00733DCF" w:rsidRDefault="00733DCF" w:rsidP="00733DCF">
            <w:pPr>
              <w:rPr>
                <w:rFonts w:ascii="Arial" w:hAnsi="Arial" w:cs="Arial"/>
              </w:rPr>
            </w:pPr>
          </w:p>
          <w:p w:rsidR="00733DCF" w:rsidRDefault="00733DCF" w:rsidP="00733DCF">
            <w:pPr>
              <w:rPr>
                <w:rFonts w:ascii="Arial" w:hAnsi="Arial" w:cs="Arial"/>
              </w:rPr>
            </w:pPr>
          </w:p>
          <w:p w:rsidR="00733DCF" w:rsidRDefault="00733DCF" w:rsidP="00733DCF">
            <w:pPr>
              <w:rPr>
                <w:rFonts w:ascii="Arial" w:hAnsi="Arial" w:cs="Arial"/>
              </w:rPr>
            </w:pPr>
          </w:p>
          <w:p w:rsidR="00733DCF" w:rsidRDefault="00733DCF" w:rsidP="00733DCF">
            <w:pPr>
              <w:rPr>
                <w:rFonts w:ascii="Arial" w:hAnsi="Arial" w:cs="Arial"/>
              </w:rPr>
            </w:pPr>
          </w:p>
          <w:p w:rsidR="00733DCF" w:rsidRDefault="00733DCF" w:rsidP="00733DCF">
            <w:pPr>
              <w:rPr>
                <w:rFonts w:ascii="Arial" w:hAnsi="Arial" w:cs="Arial"/>
              </w:rPr>
            </w:pPr>
          </w:p>
          <w:p w:rsidR="00733DCF" w:rsidRDefault="00733DCF" w:rsidP="00733DCF">
            <w:pPr>
              <w:rPr>
                <w:b/>
              </w:rPr>
            </w:pPr>
          </w:p>
          <w:p w:rsidR="00733DCF" w:rsidRPr="00324367" w:rsidRDefault="00733DCF" w:rsidP="00A851DA">
            <w:pPr>
              <w:rPr>
                <w:rFonts w:ascii="Arial" w:hAnsi="Arial" w:cs="Arial"/>
              </w:rPr>
            </w:pPr>
          </w:p>
          <w:p w:rsidR="00733DCF" w:rsidRDefault="00733DCF" w:rsidP="00A851DA">
            <w:pPr>
              <w:rPr>
                <w:rFonts w:ascii="Arial" w:hAnsi="Arial" w:cs="Arial"/>
              </w:rPr>
            </w:pPr>
          </w:p>
          <w:p w:rsidR="00733DCF" w:rsidRPr="00324367" w:rsidRDefault="00733DCF" w:rsidP="00A851DA">
            <w:pPr>
              <w:rPr>
                <w:rFonts w:ascii="Arial" w:hAnsi="Arial" w:cs="Arial"/>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71EF8" w:rsidP="00A851DA">
            <w:pPr>
              <w:rPr>
                <w:rFonts w:cs="Bliss-Regular"/>
                <w:color w:val="000000"/>
              </w:rPr>
            </w:pPr>
            <w:r>
              <w:rPr>
                <w:rFonts w:cs="Bliss-Regular"/>
                <w:color w:val="000000"/>
              </w:rPr>
              <w:t>Janice Wayman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71EF8" w:rsidP="00A851DA">
            <w:pPr>
              <w:rPr>
                <w:rFonts w:cs="Bliss-Regular"/>
                <w:color w:val="000000"/>
              </w:rPr>
            </w:pPr>
            <w:r>
              <w:rPr>
                <w:rFonts w:cs="Bliss-Regular"/>
                <w:color w:val="000000"/>
              </w:rPr>
              <w:t>18 August 2016</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C46DF" w:rsidRDefault="00BC46DF" w:rsidP="00CB4D0A">
      <w:pPr>
        <w:spacing w:after="0" w:line="240" w:lineRule="auto"/>
      </w:pPr>
      <w:r>
        <w:separator/>
      </w:r>
    </w:p>
  </w:endnote>
  <w:endnote w:type="continuationSeparator" w:id="0">
    <w:p w:rsidR="00BC46DF" w:rsidRDefault="00BC46D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C46DF" w:rsidRDefault="00BC46DF" w:rsidP="00CB4D0A">
      <w:pPr>
        <w:spacing w:after="0" w:line="240" w:lineRule="auto"/>
      </w:pPr>
      <w:r>
        <w:separator/>
      </w:r>
    </w:p>
  </w:footnote>
  <w:footnote w:type="continuationSeparator" w:id="0">
    <w:p w:rsidR="00BC46DF" w:rsidRDefault="00BC46DF"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06816B0"/>
    <w:multiLevelType w:val="hybridMultilevel"/>
    <w:tmpl w:val="6CDCC91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B9C3D44"/>
    <w:multiLevelType w:val="hybridMultilevel"/>
    <w:tmpl w:val="4A285AFC"/>
    <w:lvl w:ilvl="0" w:tplc="643CB87E">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44033">
      <o:colormenu v:ext="edit" strokecolor="none"/>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451E"/>
    <w:rsid w:val="00206B9D"/>
    <w:rsid w:val="0023259C"/>
    <w:rsid w:val="002B0BD7"/>
    <w:rsid w:val="002B573D"/>
    <w:rsid w:val="002C5CB2"/>
    <w:rsid w:val="002F779F"/>
    <w:rsid w:val="00371885"/>
    <w:rsid w:val="003E2B87"/>
    <w:rsid w:val="00405895"/>
    <w:rsid w:val="004058DF"/>
    <w:rsid w:val="00486F1A"/>
    <w:rsid w:val="00490CB9"/>
    <w:rsid w:val="004A2CE2"/>
    <w:rsid w:val="004E3CDA"/>
    <w:rsid w:val="004F4B4D"/>
    <w:rsid w:val="0050216D"/>
    <w:rsid w:val="00503D7E"/>
    <w:rsid w:val="0050778F"/>
    <w:rsid w:val="00535F31"/>
    <w:rsid w:val="00571EF8"/>
    <w:rsid w:val="00574D64"/>
    <w:rsid w:val="00591365"/>
    <w:rsid w:val="005B31E4"/>
    <w:rsid w:val="006034F6"/>
    <w:rsid w:val="00607874"/>
    <w:rsid w:val="00607E77"/>
    <w:rsid w:val="00617BB3"/>
    <w:rsid w:val="00645CDD"/>
    <w:rsid w:val="006823A7"/>
    <w:rsid w:val="0070347F"/>
    <w:rsid w:val="0070678E"/>
    <w:rsid w:val="00733DCF"/>
    <w:rsid w:val="00831C11"/>
    <w:rsid w:val="008A60B4"/>
    <w:rsid w:val="008B3C31"/>
    <w:rsid w:val="008B64FE"/>
    <w:rsid w:val="00935BF7"/>
    <w:rsid w:val="0095442C"/>
    <w:rsid w:val="00983942"/>
    <w:rsid w:val="009C37E0"/>
    <w:rsid w:val="009C3FD0"/>
    <w:rsid w:val="00A14B66"/>
    <w:rsid w:val="00A65CF7"/>
    <w:rsid w:val="00A851DA"/>
    <w:rsid w:val="00AC7D5B"/>
    <w:rsid w:val="00AE1481"/>
    <w:rsid w:val="00B0415E"/>
    <w:rsid w:val="00B04678"/>
    <w:rsid w:val="00BC46DF"/>
    <w:rsid w:val="00C03577"/>
    <w:rsid w:val="00C65FEA"/>
    <w:rsid w:val="00CA0AC2"/>
    <w:rsid w:val="00CB4D0A"/>
    <w:rsid w:val="00CC2FB3"/>
    <w:rsid w:val="00CC575A"/>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4033">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Microsoft_Word_97_-_2003_Document1.doc"/><Relationship Id="rId5" Type="http://schemas.openxmlformats.org/officeDocument/2006/relationships/settings" Target="settings.xml"/><Relationship Id="rId10" Type="http://schemas.openxmlformats.org/officeDocument/2006/relationships/image" Target="media/image2.emf"/><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D54CEA-2427-4BA1-A787-5F9F109BC2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75435142</Template>
  <TotalTime>1</TotalTime>
  <Pages>7</Pages>
  <Words>2296</Words>
  <Characters>13092</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Sedgefield Borough Homes</Company>
  <LinksUpToDate>false</LinksUpToDate>
  <CharactersWithSpaces>15358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Janice Wayman</cp:lastModifiedBy>
  <cp:revision>2</cp:revision>
  <dcterms:created xsi:type="dcterms:W3CDTF">2016-08-18T14:35:00Z</dcterms:created>
  <dcterms:modified xsi:type="dcterms:W3CDTF">2016-08-18T14:35:00Z</dcterms:modified>
</cp:coreProperties>
</file>