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2C16" w:rsidRDefault="008A2C16" w:rsidP="00BD051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t>1.</w:t>
      </w:r>
    </w:p>
    <w:p w:rsidR="00401676" w:rsidRPr="00BD0516" w:rsidRDefault="00642E60" w:rsidP="00BD0516">
      <w:pPr>
        <w:autoSpaceDE w:val="0"/>
        <w:autoSpaceDN w:val="0"/>
        <w:adjustRightInd w:val="0"/>
        <w:spacing w:after="0" w:line="360" w:lineRule="auto"/>
        <w:rPr>
          <w:rFonts w:ascii="Arial" w:hAnsi="Arial" w:cs="Arial"/>
          <w:color w:val="000000"/>
          <w:sz w:val="24"/>
          <w:szCs w:val="24"/>
        </w:rPr>
      </w:pPr>
      <w:r w:rsidRPr="00BD0516">
        <w:rPr>
          <w:rFonts w:ascii="Arial" w:hAnsi="Arial" w:cs="Arial"/>
          <w:color w:val="000000"/>
          <w:sz w:val="24"/>
          <w:szCs w:val="24"/>
        </w:rPr>
        <w:t>NAME: BRIAN KIEYA GITHEHU</w:t>
      </w:r>
    </w:p>
    <w:p w:rsidR="00642E60" w:rsidRPr="00BD0516" w:rsidRDefault="00642E60" w:rsidP="00BD0516">
      <w:pPr>
        <w:autoSpaceDE w:val="0"/>
        <w:autoSpaceDN w:val="0"/>
        <w:adjustRightInd w:val="0"/>
        <w:spacing w:after="0" w:line="360" w:lineRule="auto"/>
        <w:rPr>
          <w:rFonts w:ascii="Arial" w:hAnsi="Arial" w:cs="Arial"/>
          <w:color w:val="000000"/>
          <w:sz w:val="24"/>
          <w:szCs w:val="24"/>
        </w:rPr>
      </w:pPr>
    </w:p>
    <w:p w:rsidR="00642E60" w:rsidRPr="00BD0516" w:rsidRDefault="00642E60" w:rsidP="00BD0516">
      <w:pPr>
        <w:autoSpaceDE w:val="0"/>
        <w:autoSpaceDN w:val="0"/>
        <w:adjustRightInd w:val="0"/>
        <w:spacing w:after="0" w:line="360" w:lineRule="auto"/>
        <w:rPr>
          <w:rFonts w:ascii="Arial" w:hAnsi="Arial" w:cs="Arial"/>
          <w:color w:val="000000"/>
          <w:sz w:val="24"/>
          <w:szCs w:val="24"/>
        </w:rPr>
      </w:pPr>
      <w:r w:rsidRPr="00BD0516">
        <w:rPr>
          <w:rFonts w:ascii="Arial" w:hAnsi="Arial" w:cs="Arial"/>
          <w:color w:val="000000"/>
          <w:sz w:val="24"/>
          <w:szCs w:val="24"/>
        </w:rPr>
        <w:t xml:space="preserve">STUDENT NUMBER: </w:t>
      </w:r>
      <w:r w:rsidR="00467CE5" w:rsidRPr="00BD0516">
        <w:rPr>
          <w:rFonts w:ascii="Arial" w:hAnsi="Arial" w:cs="Arial"/>
          <w:color w:val="000000"/>
          <w:sz w:val="24"/>
          <w:szCs w:val="24"/>
        </w:rPr>
        <w:t>3668</w:t>
      </w:r>
    </w:p>
    <w:p w:rsidR="00642E60" w:rsidRPr="00BD0516" w:rsidRDefault="00642E60" w:rsidP="00BD0516">
      <w:pPr>
        <w:autoSpaceDE w:val="0"/>
        <w:autoSpaceDN w:val="0"/>
        <w:adjustRightInd w:val="0"/>
        <w:spacing w:after="0" w:line="360" w:lineRule="auto"/>
        <w:rPr>
          <w:rFonts w:ascii="Arial" w:hAnsi="Arial" w:cs="Arial"/>
          <w:color w:val="000000"/>
          <w:sz w:val="24"/>
          <w:szCs w:val="24"/>
        </w:rPr>
      </w:pPr>
    </w:p>
    <w:p w:rsidR="00642E60" w:rsidRPr="00BD0516" w:rsidRDefault="00642E60" w:rsidP="00BD0516">
      <w:pPr>
        <w:autoSpaceDE w:val="0"/>
        <w:autoSpaceDN w:val="0"/>
        <w:adjustRightInd w:val="0"/>
        <w:spacing w:after="0" w:line="360" w:lineRule="auto"/>
        <w:rPr>
          <w:rFonts w:ascii="Arial" w:hAnsi="Arial" w:cs="Arial"/>
          <w:color w:val="000000"/>
          <w:sz w:val="24"/>
          <w:szCs w:val="24"/>
        </w:rPr>
      </w:pPr>
      <w:r w:rsidRPr="00BD0516">
        <w:rPr>
          <w:rFonts w:ascii="Arial" w:hAnsi="Arial" w:cs="Arial"/>
          <w:color w:val="000000"/>
          <w:sz w:val="24"/>
          <w:szCs w:val="24"/>
        </w:rPr>
        <w:t>ASSIGNMENT NUMBER:</w:t>
      </w:r>
      <w:r w:rsidR="00467CE5" w:rsidRPr="00BD0516">
        <w:rPr>
          <w:rFonts w:ascii="Arial" w:hAnsi="Arial" w:cs="Arial"/>
          <w:color w:val="000000"/>
          <w:sz w:val="24"/>
          <w:szCs w:val="24"/>
        </w:rPr>
        <w:t xml:space="preserve"> 1463330424</w:t>
      </w:r>
    </w:p>
    <w:p w:rsidR="00642E60" w:rsidRPr="00BD0516" w:rsidRDefault="00642E60" w:rsidP="00BD0516">
      <w:pPr>
        <w:autoSpaceDE w:val="0"/>
        <w:autoSpaceDN w:val="0"/>
        <w:adjustRightInd w:val="0"/>
        <w:spacing w:after="0" w:line="360" w:lineRule="auto"/>
        <w:rPr>
          <w:rFonts w:ascii="Arial" w:hAnsi="Arial" w:cs="Arial"/>
          <w:color w:val="000000"/>
          <w:sz w:val="24"/>
          <w:szCs w:val="24"/>
        </w:rPr>
      </w:pPr>
    </w:p>
    <w:p w:rsidR="00642E60" w:rsidRPr="00BD0516" w:rsidRDefault="00642E60" w:rsidP="00BD0516">
      <w:pPr>
        <w:autoSpaceDE w:val="0"/>
        <w:autoSpaceDN w:val="0"/>
        <w:adjustRightInd w:val="0"/>
        <w:spacing w:after="0" w:line="360" w:lineRule="auto"/>
        <w:rPr>
          <w:rFonts w:ascii="Arial" w:hAnsi="Arial" w:cs="Arial"/>
          <w:color w:val="000000"/>
          <w:sz w:val="24"/>
          <w:szCs w:val="24"/>
        </w:rPr>
      </w:pPr>
      <w:r w:rsidRPr="00BD0516">
        <w:rPr>
          <w:rFonts w:ascii="Arial" w:hAnsi="Arial" w:cs="Arial"/>
          <w:color w:val="000000"/>
          <w:sz w:val="24"/>
          <w:szCs w:val="24"/>
        </w:rPr>
        <w:t xml:space="preserve">COURSE TITLE: </w:t>
      </w:r>
      <w:r w:rsidR="00467CE5" w:rsidRPr="00BD0516">
        <w:rPr>
          <w:rFonts w:ascii="Arial" w:hAnsi="Arial" w:cs="Arial"/>
          <w:color w:val="000000"/>
          <w:sz w:val="24"/>
          <w:szCs w:val="24"/>
        </w:rPr>
        <w:t>Hotel management Course (Short Course)</w:t>
      </w:r>
    </w:p>
    <w:p w:rsidR="00401676" w:rsidRPr="00BD0516" w:rsidRDefault="00401676" w:rsidP="00BD0516">
      <w:pPr>
        <w:autoSpaceDE w:val="0"/>
        <w:autoSpaceDN w:val="0"/>
        <w:adjustRightInd w:val="0"/>
        <w:spacing w:after="0" w:line="360" w:lineRule="auto"/>
        <w:rPr>
          <w:rFonts w:ascii="Arial" w:hAnsi="Arial" w:cs="Arial"/>
          <w:color w:val="000000"/>
          <w:sz w:val="24"/>
          <w:szCs w:val="24"/>
        </w:rPr>
      </w:pPr>
    </w:p>
    <w:p w:rsidR="00401676" w:rsidRPr="00BD0516" w:rsidRDefault="00401676" w:rsidP="00BD0516">
      <w:pPr>
        <w:autoSpaceDE w:val="0"/>
        <w:autoSpaceDN w:val="0"/>
        <w:adjustRightInd w:val="0"/>
        <w:spacing w:after="0" w:line="360" w:lineRule="auto"/>
        <w:rPr>
          <w:rFonts w:ascii="Arial" w:hAnsi="Arial" w:cs="Arial"/>
          <w:color w:val="000000"/>
          <w:sz w:val="24"/>
          <w:szCs w:val="24"/>
        </w:rPr>
      </w:pPr>
    </w:p>
    <w:p w:rsidR="00401676" w:rsidRPr="00BD0516" w:rsidRDefault="00401676" w:rsidP="00BD0516">
      <w:pPr>
        <w:autoSpaceDE w:val="0"/>
        <w:autoSpaceDN w:val="0"/>
        <w:adjustRightInd w:val="0"/>
        <w:spacing w:after="0" w:line="360" w:lineRule="auto"/>
        <w:rPr>
          <w:rFonts w:ascii="Arial" w:hAnsi="Arial" w:cs="Arial"/>
          <w:color w:val="000000"/>
          <w:sz w:val="24"/>
          <w:szCs w:val="24"/>
        </w:rPr>
      </w:pPr>
    </w:p>
    <w:p w:rsidR="00401676" w:rsidRPr="00BD0516" w:rsidRDefault="00401676" w:rsidP="00BD0516">
      <w:pPr>
        <w:autoSpaceDE w:val="0"/>
        <w:autoSpaceDN w:val="0"/>
        <w:adjustRightInd w:val="0"/>
        <w:spacing w:after="0" w:line="360" w:lineRule="auto"/>
        <w:rPr>
          <w:rFonts w:ascii="Arial" w:hAnsi="Arial" w:cs="Arial"/>
          <w:color w:val="000000"/>
          <w:sz w:val="24"/>
          <w:szCs w:val="24"/>
        </w:rPr>
      </w:pPr>
      <w:bookmarkStart w:id="0" w:name="_GoBack"/>
      <w:bookmarkEnd w:id="0"/>
    </w:p>
    <w:p w:rsidR="00401676" w:rsidRPr="00BD0516" w:rsidRDefault="00401676" w:rsidP="00BD0516">
      <w:pPr>
        <w:autoSpaceDE w:val="0"/>
        <w:autoSpaceDN w:val="0"/>
        <w:adjustRightInd w:val="0"/>
        <w:spacing w:after="0" w:line="360" w:lineRule="auto"/>
        <w:rPr>
          <w:rFonts w:ascii="Arial" w:hAnsi="Arial" w:cs="Arial"/>
          <w:color w:val="000000"/>
          <w:sz w:val="24"/>
          <w:szCs w:val="24"/>
        </w:rPr>
      </w:pPr>
    </w:p>
    <w:p w:rsidR="00401676" w:rsidRPr="00BD0516" w:rsidRDefault="00401676" w:rsidP="00BD0516">
      <w:pPr>
        <w:autoSpaceDE w:val="0"/>
        <w:autoSpaceDN w:val="0"/>
        <w:adjustRightInd w:val="0"/>
        <w:spacing w:after="0" w:line="360" w:lineRule="auto"/>
        <w:rPr>
          <w:rFonts w:ascii="Arial" w:hAnsi="Arial" w:cs="Arial"/>
          <w:color w:val="000000"/>
          <w:sz w:val="24"/>
          <w:szCs w:val="24"/>
        </w:rPr>
      </w:pPr>
    </w:p>
    <w:p w:rsidR="00401676" w:rsidRPr="00BD0516" w:rsidRDefault="00401676" w:rsidP="00BD0516">
      <w:pPr>
        <w:autoSpaceDE w:val="0"/>
        <w:autoSpaceDN w:val="0"/>
        <w:adjustRightInd w:val="0"/>
        <w:spacing w:after="0" w:line="360" w:lineRule="auto"/>
        <w:rPr>
          <w:rFonts w:ascii="Arial" w:hAnsi="Arial" w:cs="Arial"/>
          <w:color w:val="000000"/>
          <w:sz w:val="24"/>
          <w:szCs w:val="24"/>
        </w:rPr>
      </w:pPr>
    </w:p>
    <w:p w:rsidR="00401676" w:rsidRPr="00BD0516" w:rsidRDefault="00401676" w:rsidP="00BD0516">
      <w:pPr>
        <w:autoSpaceDE w:val="0"/>
        <w:autoSpaceDN w:val="0"/>
        <w:adjustRightInd w:val="0"/>
        <w:spacing w:after="0" w:line="360" w:lineRule="auto"/>
        <w:rPr>
          <w:rFonts w:ascii="Arial" w:hAnsi="Arial" w:cs="Arial"/>
          <w:color w:val="000000"/>
          <w:sz w:val="24"/>
          <w:szCs w:val="24"/>
        </w:rPr>
      </w:pPr>
    </w:p>
    <w:p w:rsidR="00401676" w:rsidRPr="00BD0516" w:rsidRDefault="00401676" w:rsidP="00BD0516">
      <w:pPr>
        <w:autoSpaceDE w:val="0"/>
        <w:autoSpaceDN w:val="0"/>
        <w:adjustRightInd w:val="0"/>
        <w:spacing w:after="0" w:line="360" w:lineRule="auto"/>
        <w:rPr>
          <w:rFonts w:ascii="Arial" w:hAnsi="Arial" w:cs="Arial"/>
          <w:color w:val="000000"/>
          <w:sz w:val="24"/>
          <w:szCs w:val="24"/>
        </w:rPr>
      </w:pPr>
    </w:p>
    <w:p w:rsidR="00401676" w:rsidRPr="00BD0516" w:rsidRDefault="00401676" w:rsidP="00BD0516">
      <w:pPr>
        <w:autoSpaceDE w:val="0"/>
        <w:autoSpaceDN w:val="0"/>
        <w:adjustRightInd w:val="0"/>
        <w:spacing w:after="0" w:line="360" w:lineRule="auto"/>
        <w:rPr>
          <w:rFonts w:ascii="Arial" w:hAnsi="Arial" w:cs="Arial"/>
          <w:color w:val="000000"/>
          <w:sz w:val="24"/>
          <w:szCs w:val="24"/>
        </w:rPr>
      </w:pPr>
    </w:p>
    <w:p w:rsidR="00401676" w:rsidRPr="00BD0516" w:rsidRDefault="00401676" w:rsidP="00BD0516">
      <w:pPr>
        <w:autoSpaceDE w:val="0"/>
        <w:autoSpaceDN w:val="0"/>
        <w:adjustRightInd w:val="0"/>
        <w:spacing w:after="0" w:line="360" w:lineRule="auto"/>
        <w:rPr>
          <w:rFonts w:ascii="Arial" w:hAnsi="Arial" w:cs="Arial"/>
          <w:color w:val="000000"/>
          <w:sz w:val="24"/>
          <w:szCs w:val="24"/>
        </w:rPr>
      </w:pPr>
    </w:p>
    <w:p w:rsidR="00401676" w:rsidRPr="00BD0516" w:rsidRDefault="00401676" w:rsidP="00BD0516">
      <w:pPr>
        <w:autoSpaceDE w:val="0"/>
        <w:autoSpaceDN w:val="0"/>
        <w:adjustRightInd w:val="0"/>
        <w:spacing w:after="0" w:line="360" w:lineRule="auto"/>
        <w:rPr>
          <w:rFonts w:ascii="Arial" w:hAnsi="Arial" w:cs="Arial"/>
          <w:color w:val="000000"/>
          <w:sz w:val="24"/>
          <w:szCs w:val="24"/>
        </w:rPr>
      </w:pPr>
    </w:p>
    <w:p w:rsidR="00401676" w:rsidRPr="00BD0516" w:rsidRDefault="00401676" w:rsidP="00BD0516">
      <w:pPr>
        <w:autoSpaceDE w:val="0"/>
        <w:autoSpaceDN w:val="0"/>
        <w:adjustRightInd w:val="0"/>
        <w:spacing w:after="0" w:line="360" w:lineRule="auto"/>
        <w:rPr>
          <w:rFonts w:ascii="Arial" w:hAnsi="Arial" w:cs="Arial"/>
          <w:color w:val="000000"/>
          <w:sz w:val="24"/>
          <w:szCs w:val="24"/>
        </w:rPr>
      </w:pPr>
    </w:p>
    <w:p w:rsidR="00401676" w:rsidRPr="00BD0516" w:rsidRDefault="00401676" w:rsidP="00BD0516">
      <w:pPr>
        <w:autoSpaceDE w:val="0"/>
        <w:autoSpaceDN w:val="0"/>
        <w:adjustRightInd w:val="0"/>
        <w:spacing w:after="0" w:line="360" w:lineRule="auto"/>
        <w:rPr>
          <w:rFonts w:ascii="Arial" w:hAnsi="Arial" w:cs="Arial"/>
          <w:color w:val="000000"/>
          <w:sz w:val="24"/>
          <w:szCs w:val="24"/>
        </w:rPr>
      </w:pPr>
    </w:p>
    <w:p w:rsidR="00401676" w:rsidRPr="00BD0516" w:rsidRDefault="00401676" w:rsidP="00BD0516">
      <w:pPr>
        <w:autoSpaceDE w:val="0"/>
        <w:autoSpaceDN w:val="0"/>
        <w:adjustRightInd w:val="0"/>
        <w:spacing w:after="0" w:line="360" w:lineRule="auto"/>
        <w:rPr>
          <w:rFonts w:ascii="Arial" w:hAnsi="Arial" w:cs="Arial"/>
          <w:color w:val="000000"/>
          <w:sz w:val="24"/>
          <w:szCs w:val="24"/>
        </w:rPr>
      </w:pPr>
    </w:p>
    <w:p w:rsidR="00401676" w:rsidRPr="00BD0516" w:rsidRDefault="00401676" w:rsidP="00BD0516">
      <w:pPr>
        <w:autoSpaceDE w:val="0"/>
        <w:autoSpaceDN w:val="0"/>
        <w:adjustRightInd w:val="0"/>
        <w:spacing w:after="0" w:line="360" w:lineRule="auto"/>
        <w:rPr>
          <w:rFonts w:ascii="Arial" w:hAnsi="Arial" w:cs="Arial"/>
          <w:color w:val="000000"/>
          <w:sz w:val="24"/>
          <w:szCs w:val="24"/>
        </w:rPr>
      </w:pPr>
    </w:p>
    <w:p w:rsidR="00401676" w:rsidRPr="00BD0516" w:rsidRDefault="00401676" w:rsidP="00BD0516">
      <w:pPr>
        <w:autoSpaceDE w:val="0"/>
        <w:autoSpaceDN w:val="0"/>
        <w:adjustRightInd w:val="0"/>
        <w:spacing w:after="0" w:line="360" w:lineRule="auto"/>
        <w:rPr>
          <w:rFonts w:ascii="Arial" w:hAnsi="Arial" w:cs="Arial"/>
          <w:color w:val="000000"/>
          <w:sz w:val="24"/>
          <w:szCs w:val="24"/>
        </w:rPr>
      </w:pPr>
    </w:p>
    <w:p w:rsidR="00401676" w:rsidRPr="00BD0516" w:rsidRDefault="00401676" w:rsidP="00BD0516">
      <w:pPr>
        <w:autoSpaceDE w:val="0"/>
        <w:autoSpaceDN w:val="0"/>
        <w:adjustRightInd w:val="0"/>
        <w:spacing w:after="0" w:line="360" w:lineRule="auto"/>
        <w:rPr>
          <w:rFonts w:ascii="Arial" w:hAnsi="Arial" w:cs="Arial"/>
          <w:color w:val="000000"/>
          <w:sz w:val="24"/>
          <w:szCs w:val="24"/>
        </w:rPr>
      </w:pPr>
    </w:p>
    <w:p w:rsidR="00401676" w:rsidRPr="00BD0516" w:rsidRDefault="00401676" w:rsidP="00BD0516">
      <w:pPr>
        <w:autoSpaceDE w:val="0"/>
        <w:autoSpaceDN w:val="0"/>
        <w:adjustRightInd w:val="0"/>
        <w:spacing w:after="0" w:line="360" w:lineRule="auto"/>
        <w:rPr>
          <w:rFonts w:ascii="Arial" w:hAnsi="Arial" w:cs="Arial"/>
          <w:color w:val="000000"/>
          <w:sz w:val="24"/>
          <w:szCs w:val="24"/>
        </w:rPr>
      </w:pPr>
    </w:p>
    <w:p w:rsidR="00401676" w:rsidRPr="00BD0516" w:rsidRDefault="00401676" w:rsidP="00BD0516">
      <w:pPr>
        <w:autoSpaceDE w:val="0"/>
        <w:autoSpaceDN w:val="0"/>
        <w:adjustRightInd w:val="0"/>
        <w:spacing w:after="0" w:line="360" w:lineRule="auto"/>
        <w:rPr>
          <w:rFonts w:ascii="Arial" w:hAnsi="Arial" w:cs="Arial"/>
          <w:color w:val="000000"/>
          <w:sz w:val="24"/>
          <w:szCs w:val="24"/>
        </w:rPr>
      </w:pPr>
    </w:p>
    <w:p w:rsidR="00401676" w:rsidRPr="00BD0516" w:rsidRDefault="00401676" w:rsidP="00BD0516">
      <w:pPr>
        <w:autoSpaceDE w:val="0"/>
        <w:autoSpaceDN w:val="0"/>
        <w:adjustRightInd w:val="0"/>
        <w:spacing w:after="0" w:line="360" w:lineRule="auto"/>
        <w:rPr>
          <w:rFonts w:ascii="Arial" w:hAnsi="Arial" w:cs="Arial"/>
          <w:color w:val="000000"/>
          <w:sz w:val="24"/>
          <w:szCs w:val="24"/>
        </w:rPr>
      </w:pPr>
    </w:p>
    <w:p w:rsidR="00401676" w:rsidRDefault="008A2C16" w:rsidP="008A2C16">
      <w:pPr>
        <w:autoSpaceDE w:val="0"/>
        <w:autoSpaceDN w:val="0"/>
        <w:adjustRightInd w:val="0"/>
        <w:spacing w:after="0" w:line="360" w:lineRule="auto"/>
        <w:ind w:left="8640"/>
        <w:rPr>
          <w:rFonts w:ascii="Arial" w:hAnsi="Arial" w:cs="Arial"/>
          <w:color w:val="000000"/>
          <w:sz w:val="24"/>
          <w:szCs w:val="24"/>
        </w:rPr>
      </w:pPr>
      <w:r>
        <w:rPr>
          <w:rFonts w:ascii="Arial" w:hAnsi="Arial" w:cs="Arial"/>
          <w:color w:val="000000"/>
          <w:sz w:val="24"/>
          <w:szCs w:val="24"/>
        </w:rPr>
        <w:lastRenderedPageBreak/>
        <w:t>2.</w:t>
      </w:r>
    </w:p>
    <w:p w:rsidR="00BD0516" w:rsidRPr="00BD0516" w:rsidRDefault="00BD0516" w:rsidP="00BD0516">
      <w:pPr>
        <w:autoSpaceDE w:val="0"/>
        <w:autoSpaceDN w:val="0"/>
        <w:adjustRightInd w:val="0"/>
        <w:spacing w:after="0" w:line="360" w:lineRule="auto"/>
        <w:rPr>
          <w:rFonts w:ascii="Arial" w:hAnsi="Arial" w:cs="Arial"/>
          <w:color w:val="000000"/>
          <w:sz w:val="24"/>
          <w:szCs w:val="24"/>
        </w:rPr>
      </w:pPr>
    </w:p>
    <w:p w:rsidR="00F909A4" w:rsidRPr="00521C1E" w:rsidRDefault="00F909A4" w:rsidP="00521C1E">
      <w:pPr>
        <w:pStyle w:val="ListParagraph"/>
        <w:numPr>
          <w:ilvl w:val="0"/>
          <w:numId w:val="2"/>
        </w:numPr>
        <w:autoSpaceDE w:val="0"/>
        <w:autoSpaceDN w:val="0"/>
        <w:adjustRightInd w:val="0"/>
        <w:spacing w:after="0" w:line="360" w:lineRule="auto"/>
        <w:rPr>
          <w:rFonts w:ascii="Arial" w:hAnsi="Arial" w:cs="Arial"/>
          <w:color w:val="000000"/>
          <w:sz w:val="24"/>
          <w:szCs w:val="24"/>
        </w:rPr>
      </w:pPr>
      <w:r w:rsidRPr="00521C1E">
        <w:rPr>
          <w:rFonts w:ascii="Arial" w:hAnsi="Arial" w:cs="Arial"/>
          <w:color w:val="000000"/>
          <w:sz w:val="24"/>
          <w:szCs w:val="24"/>
        </w:rPr>
        <w:t>Outline the characteristic features</w:t>
      </w:r>
      <w:r w:rsidRPr="00521C1E">
        <w:rPr>
          <w:rFonts w:ascii="Arial" w:hAnsi="Arial" w:cs="Arial"/>
          <w:color w:val="000000"/>
          <w:sz w:val="24"/>
          <w:szCs w:val="24"/>
        </w:rPr>
        <w:t xml:space="preserve"> of the hospitality industry.</w:t>
      </w:r>
    </w:p>
    <w:p w:rsidR="00F909A4" w:rsidRPr="00521C1E" w:rsidRDefault="00F909A4" w:rsidP="00521C1E">
      <w:pPr>
        <w:autoSpaceDE w:val="0"/>
        <w:autoSpaceDN w:val="0"/>
        <w:adjustRightInd w:val="0"/>
        <w:spacing w:after="0" w:line="360" w:lineRule="auto"/>
        <w:rPr>
          <w:rFonts w:ascii="Arial" w:hAnsi="Arial" w:cs="Arial"/>
          <w:color w:val="000000"/>
          <w:sz w:val="24"/>
          <w:szCs w:val="24"/>
        </w:rPr>
      </w:pPr>
    </w:p>
    <w:p w:rsidR="00F909A4" w:rsidRPr="00521C1E" w:rsidRDefault="00F909A4" w:rsidP="00521C1E">
      <w:pPr>
        <w:autoSpaceDE w:val="0"/>
        <w:autoSpaceDN w:val="0"/>
        <w:adjustRightInd w:val="0"/>
        <w:spacing w:after="0" w:line="360" w:lineRule="auto"/>
        <w:rPr>
          <w:rFonts w:ascii="Arial" w:hAnsi="Arial" w:cs="Arial"/>
          <w:color w:val="000000"/>
          <w:sz w:val="24"/>
          <w:szCs w:val="24"/>
        </w:rPr>
      </w:pPr>
      <w:r w:rsidRPr="00521C1E">
        <w:rPr>
          <w:rFonts w:ascii="Arial" w:hAnsi="Arial" w:cs="Arial"/>
          <w:color w:val="000000"/>
          <w:sz w:val="24"/>
          <w:szCs w:val="24"/>
        </w:rPr>
        <w:t>The hospitality industry is quite unique. This is because it has a strong emphasis on service as well as human interaction for efficient and proper service delivery. The following is a list of features of the hospitality industry.</w:t>
      </w:r>
    </w:p>
    <w:p w:rsidR="00F909A4" w:rsidRPr="00521C1E" w:rsidRDefault="00F909A4" w:rsidP="00521C1E">
      <w:pPr>
        <w:pStyle w:val="ListParagraph"/>
        <w:autoSpaceDE w:val="0"/>
        <w:autoSpaceDN w:val="0"/>
        <w:adjustRightInd w:val="0"/>
        <w:spacing w:after="0" w:line="360" w:lineRule="auto"/>
        <w:ind w:left="0"/>
        <w:rPr>
          <w:rFonts w:ascii="Arial" w:hAnsi="Arial" w:cs="Arial"/>
          <w:color w:val="000000"/>
          <w:sz w:val="24"/>
          <w:szCs w:val="24"/>
        </w:rPr>
      </w:pPr>
    </w:p>
    <w:p w:rsidR="005B30E3" w:rsidRPr="00521C1E" w:rsidRDefault="00F909A4" w:rsidP="00521C1E">
      <w:pPr>
        <w:pStyle w:val="ListParagraph"/>
        <w:numPr>
          <w:ilvl w:val="0"/>
          <w:numId w:val="4"/>
        </w:numPr>
        <w:autoSpaceDE w:val="0"/>
        <w:autoSpaceDN w:val="0"/>
        <w:adjustRightInd w:val="0"/>
        <w:spacing w:after="0" w:line="360" w:lineRule="auto"/>
        <w:rPr>
          <w:rFonts w:ascii="Arial" w:hAnsi="Arial" w:cs="Arial"/>
          <w:color w:val="000000"/>
          <w:sz w:val="24"/>
          <w:szCs w:val="24"/>
        </w:rPr>
      </w:pPr>
      <w:r w:rsidRPr="00521C1E">
        <w:rPr>
          <w:rFonts w:ascii="Arial" w:hAnsi="Arial" w:cs="Arial"/>
          <w:b/>
          <w:color w:val="000000"/>
          <w:sz w:val="24"/>
          <w:szCs w:val="24"/>
        </w:rPr>
        <w:t>Product-service mix</w:t>
      </w:r>
      <w:r w:rsidRPr="00521C1E">
        <w:rPr>
          <w:rFonts w:ascii="Arial" w:hAnsi="Arial" w:cs="Arial"/>
          <w:color w:val="000000"/>
          <w:sz w:val="24"/>
          <w:szCs w:val="24"/>
        </w:rPr>
        <w:t xml:space="preserve">: This is a very interesting part of the hospitality industry. This is because in any hospitality establishment, clients hardly consume unalloyed or pure products. </w:t>
      </w:r>
      <w:r w:rsidR="00C234C3" w:rsidRPr="00521C1E">
        <w:rPr>
          <w:rFonts w:ascii="Arial" w:hAnsi="Arial" w:cs="Arial"/>
          <w:color w:val="000000"/>
          <w:sz w:val="24"/>
          <w:szCs w:val="24"/>
        </w:rPr>
        <w:t>Instead, the get a mix of products and services. In fact, this is what makes the industry stand out from so many others. A good example is a client who goes to a restaurant, immediately they walk in, they are attended to by waiters and waitresses. The client will not just pay for the food and drinks, but they’ll pay for the service as well. When being billed, the client will have paid for the tangible and intangible experience. The tangible experience includes the actual food and drinks, decorations and other things that can be felt. However, the intangibles go a long way in ensuring a pleasant experience and they include things like the pleasant ambience, friendly and pleasant attitude of staff.</w:t>
      </w:r>
      <w:r w:rsidR="005B30E3" w:rsidRPr="00521C1E">
        <w:rPr>
          <w:rFonts w:ascii="Arial" w:hAnsi="Arial" w:cs="Arial"/>
          <w:color w:val="000000"/>
          <w:sz w:val="24"/>
          <w:szCs w:val="24"/>
        </w:rPr>
        <w:t xml:space="preserve"> The success of a hospitality business will depend on the products and services as well as the delivery. These two aspects must be in sync. The qualities of the staff and their delivery is usually more important and this is usually the tipping point when it comes to a satisfactory or unsatisfactory experience. </w:t>
      </w:r>
      <w:r w:rsidR="00BB30CE" w:rsidRPr="00521C1E">
        <w:rPr>
          <w:rFonts w:ascii="Arial" w:hAnsi="Arial" w:cs="Arial"/>
          <w:color w:val="000000"/>
          <w:sz w:val="24"/>
          <w:szCs w:val="24"/>
        </w:rPr>
        <w:t>Hospitality businesses are constantly looking for ways to make the customer experience more superior especially in establishments aimed for high-end clientele. They are continually refining the experience since products and tangible features are easily imitated by competitors</w:t>
      </w:r>
    </w:p>
    <w:p w:rsidR="00BB30CE" w:rsidRPr="00521C1E" w:rsidRDefault="008A2C16" w:rsidP="008A2C16">
      <w:pPr>
        <w:pStyle w:val="ListParagraph"/>
        <w:autoSpaceDE w:val="0"/>
        <w:autoSpaceDN w:val="0"/>
        <w:adjustRightInd w:val="0"/>
        <w:spacing w:after="0" w:line="360" w:lineRule="auto"/>
        <w:ind w:left="9000"/>
        <w:rPr>
          <w:rFonts w:ascii="Arial" w:hAnsi="Arial" w:cs="Arial"/>
          <w:color w:val="000000"/>
          <w:sz w:val="24"/>
          <w:szCs w:val="24"/>
        </w:rPr>
      </w:pPr>
      <w:r>
        <w:rPr>
          <w:rFonts w:ascii="Arial" w:hAnsi="Arial" w:cs="Arial"/>
          <w:color w:val="000000"/>
          <w:sz w:val="24"/>
          <w:szCs w:val="24"/>
        </w:rPr>
        <w:lastRenderedPageBreak/>
        <w:t>3.</w:t>
      </w:r>
    </w:p>
    <w:p w:rsidR="008A2C16" w:rsidRPr="008A2C16" w:rsidRDefault="008A2C16" w:rsidP="008A2C16">
      <w:pPr>
        <w:autoSpaceDE w:val="0"/>
        <w:autoSpaceDN w:val="0"/>
        <w:adjustRightInd w:val="0"/>
        <w:spacing w:after="0" w:line="360" w:lineRule="auto"/>
        <w:rPr>
          <w:rFonts w:ascii="Arial" w:hAnsi="Arial" w:cs="Arial"/>
          <w:color w:val="000000"/>
          <w:sz w:val="24"/>
          <w:szCs w:val="24"/>
        </w:rPr>
      </w:pPr>
    </w:p>
    <w:p w:rsidR="00C94FE0" w:rsidRPr="008A2C16" w:rsidRDefault="00BB30CE" w:rsidP="008A2C16">
      <w:pPr>
        <w:pStyle w:val="ListParagraph"/>
        <w:numPr>
          <w:ilvl w:val="0"/>
          <w:numId w:val="4"/>
        </w:numPr>
        <w:autoSpaceDE w:val="0"/>
        <w:autoSpaceDN w:val="0"/>
        <w:adjustRightInd w:val="0"/>
        <w:spacing w:after="0" w:line="360" w:lineRule="auto"/>
        <w:rPr>
          <w:rFonts w:ascii="Arial" w:hAnsi="Arial" w:cs="Arial"/>
          <w:color w:val="000000"/>
          <w:sz w:val="24"/>
          <w:szCs w:val="24"/>
        </w:rPr>
      </w:pPr>
      <w:r w:rsidRPr="008A2C16">
        <w:rPr>
          <w:rFonts w:ascii="Arial" w:hAnsi="Arial" w:cs="Arial"/>
          <w:b/>
          <w:color w:val="000000"/>
          <w:sz w:val="24"/>
          <w:szCs w:val="24"/>
        </w:rPr>
        <w:t>Two-way communication</w:t>
      </w:r>
      <w:r w:rsidRPr="008A2C16">
        <w:rPr>
          <w:rFonts w:ascii="Arial" w:hAnsi="Arial" w:cs="Arial"/>
          <w:color w:val="000000"/>
          <w:sz w:val="24"/>
          <w:szCs w:val="24"/>
        </w:rPr>
        <w:t xml:space="preserve">: Communication is what gets things done. It is even more critical </w:t>
      </w:r>
      <w:r w:rsidR="00C94FE0" w:rsidRPr="008A2C16">
        <w:rPr>
          <w:rFonts w:ascii="Arial" w:hAnsi="Arial" w:cs="Arial"/>
          <w:color w:val="000000"/>
          <w:sz w:val="24"/>
          <w:szCs w:val="24"/>
        </w:rPr>
        <w:t xml:space="preserve">in the hospitality industry. In fact, in order to achieve excellence in this industry, two-way communication is a critical factor. This requires participation and involvement of the service staff and customers, hence two-way communication. Excellence is achieved trough interacting with clients. Crucial information is communicated to </w:t>
      </w:r>
      <w:proofErr w:type="gramStart"/>
      <w:r w:rsidR="00C94FE0" w:rsidRPr="008A2C16">
        <w:rPr>
          <w:rFonts w:ascii="Arial" w:hAnsi="Arial" w:cs="Arial"/>
          <w:color w:val="000000"/>
          <w:sz w:val="24"/>
          <w:szCs w:val="24"/>
        </w:rPr>
        <w:t>the</w:t>
      </w:r>
      <w:proofErr w:type="gramEnd"/>
      <w:r w:rsidR="00C94FE0" w:rsidRPr="008A2C16">
        <w:rPr>
          <w:rFonts w:ascii="Arial" w:hAnsi="Arial" w:cs="Arial"/>
          <w:color w:val="000000"/>
          <w:sz w:val="24"/>
          <w:szCs w:val="24"/>
        </w:rPr>
        <w:t xml:space="preserve"> service staff, therefore taking immediate actions on their expectations and needs. In the bigger picture, interactions between other departments and internal staff ensure that clients who are using food and beverage or lodging services and able to have one seamless services. This is only achievable through exchanging information within the establishment.</w:t>
      </w:r>
    </w:p>
    <w:p w:rsidR="00C94FE0" w:rsidRPr="00521C1E" w:rsidRDefault="00C94FE0" w:rsidP="00521C1E">
      <w:pPr>
        <w:pStyle w:val="ListParagraph"/>
        <w:spacing w:line="360" w:lineRule="auto"/>
        <w:rPr>
          <w:rFonts w:ascii="Arial" w:hAnsi="Arial" w:cs="Arial"/>
          <w:color w:val="000000"/>
          <w:sz w:val="24"/>
          <w:szCs w:val="24"/>
        </w:rPr>
      </w:pPr>
    </w:p>
    <w:p w:rsidR="00C94FE0" w:rsidRPr="00521C1E" w:rsidRDefault="00C94FE0" w:rsidP="00521C1E">
      <w:pPr>
        <w:pStyle w:val="ListParagraph"/>
        <w:numPr>
          <w:ilvl w:val="0"/>
          <w:numId w:val="4"/>
        </w:numPr>
        <w:autoSpaceDE w:val="0"/>
        <w:autoSpaceDN w:val="0"/>
        <w:adjustRightInd w:val="0"/>
        <w:spacing w:after="0" w:line="360" w:lineRule="auto"/>
        <w:rPr>
          <w:rFonts w:ascii="Arial" w:hAnsi="Arial" w:cs="Arial"/>
          <w:color w:val="000000"/>
          <w:sz w:val="24"/>
          <w:szCs w:val="24"/>
        </w:rPr>
      </w:pPr>
      <w:r w:rsidRPr="00521C1E">
        <w:rPr>
          <w:rFonts w:ascii="Arial" w:hAnsi="Arial" w:cs="Arial"/>
          <w:b/>
          <w:color w:val="000000"/>
          <w:sz w:val="24"/>
          <w:szCs w:val="24"/>
        </w:rPr>
        <w:t>Relationship building</w:t>
      </w:r>
      <w:r w:rsidRPr="00521C1E">
        <w:rPr>
          <w:rFonts w:ascii="Arial" w:hAnsi="Arial" w:cs="Arial"/>
          <w:color w:val="000000"/>
          <w:sz w:val="24"/>
          <w:szCs w:val="24"/>
        </w:rPr>
        <w:t xml:space="preserve">: One of the lifelines of the hospitality industry is repeat clients. Building long term relationships with customers can be a great benefit to a hospitality establishment, by generating sustainable revenue even if there may be downturns in the low seasons. </w:t>
      </w:r>
      <w:r w:rsidR="00E114EA" w:rsidRPr="00521C1E">
        <w:rPr>
          <w:rFonts w:ascii="Arial" w:hAnsi="Arial" w:cs="Arial"/>
          <w:color w:val="000000"/>
          <w:sz w:val="24"/>
          <w:szCs w:val="24"/>
        </w:rPr>
        <w:t>The repeat customers can help boost the hotel via positive word of mouth and this is the beginning of brand loyalty. There are various methods being applied. These include loyalty programs, which give incentives, discounts and privileges to frequent clients. However, top management has come to a conclusion that the informal ways of building friendships between front-line staff and customers are quite effective. These friendships are forged through high levels of personal attention as well as customized service. This is ultimately what win</w:t>
      </w:r>
      <w:r w:rsidR="00724410" w:rsidRPr="00521C1E">
        <w:rPr>
          <w:rFonts w:ascii="Arial" w:hAnsi="Arial" w:cs="Arial"/>
          <w:color w:val="000000"/>
          <w:sz w:val="24"/>
          <w:szCs w:val="24"/>
        </w:rPr>
        <w:t>s the loyalty of clients in the long run.</w:t>
      </w:r>
    </w:p>
    <w:p w:rsidR="00724410" w:rsidRPr="00521C1E" w:rsidRDefault="00724410" w:rsidP="00521C1E">
      <w:pPr>
        <w:pStyle w:val="ListParagraph"/>
        <w:spacing w:line="360" w:lineRule="auto"/>
        <w:rPr>
          <w:rFonts w:ascii="Arial" w:hAnsi="Arial" w:cs="Arial"/>
          <w:color w:val="000000"/>
          <w:sz w:val="24"/>
          <w:szCs w:val="24"/>
        </w:rPr>
      </w:pPr>
    </w:p>
    <w:p w:rsidR="008A2C16" w:rsidRPr="008A2C16" w:rsidRDefault="008A2C16" w:rsidP="008A2C16">
      <w:pPr>
        <w:autoSpaceDE w:val="0"/>
        <w:autoSpaceDN w:val="0"/>
        <w:adjustRightInd w:val="0"/>
        <w:spacing w:after="0" w:line="360" w:lineRule="auto"/>
        <w:rPr>
          <w:rFonts w:ascii="Arial" w:hAnsi="Arial" w:cs="Arial"/>
          <w:color w:val="000000"/>
          <w:sz w:val="24"/>
          <w:szCs w:val="24"/>
        </w:rPr>
      </w:pPr>
    </w:p>
    <w:p w:rsidR="008A2C16" w:rsidRPr="008A2C16" w:rsidRDefault="008A2C16" w:rsidP="008A2C16">
      <w:pPr>
        <w:pStyle w:val="ListParagraph"/>
        <w:ind w:left="8640"/>
        <w:rPr>
          <w:rFonts w:ascii="Arial" w:hAnsi="Arial" w:cs="Arial"/>
          <w:color w:val="000000"/>
          <w:sz w:val="24"/>
          <w:szCs w:val="24"/>
        </w:rPr>
      </w:pPr>
      <w:r w:rsidRPr="008A2C16">
        <w:rPr>
          <w:rFonts w:ascii="Arial" w:hAnsi="Arial" w:cs="Arial"/>
          <w:color w:val="000000"/>
          <w:sz w:val="24"/>
          <w:szCs w:val="24"/>
        </w:rPr>
        <w:lastRenderedPageBreak/>
        <w:t>4.</w:t>
      </w:r>
    </w:p>
    <w:p w:rsidR="008A2C16" w:rsidRPr="008A2C16" w:rsidRDefault="008A2C16" w:rsidP="008A2C16">
      <w:pPr>
        <w:autoSpaceDE w:val="0"/>
        <w:autoSpaceDN w:val="0"/>
        <w:adjustRightInd w:val="0"/>
        <w:spacing w:after="0" w:line="360" w:lineRule="auto"/>
        <w:rPr>
          <w:rFonts w:ascii="Arial" w:hAnsi="Arial" w:cs="Arial"/>
          <w:color w:val="000000"/>
          <w:sz w:val="24"/>
          <w:szCs w:val="24"/>
        </w:rPr>
      </w:pPr>
    </w:p>
    <w:p w:rsidR="00724410" w:rsidRPr="008A2C16" w:rsidRDefault="00724410" w:rsidP="008A2C16">
      <w:pPr>
        <w:pStyle w:val="ListParagraph"/>
        <w:numPr>
          <w:ilvl w:val="0"/>
          <w:numId w:val="4"/>
        </w:numPr>
        <w:autoSpaceDE w:val="0"/>
        <w:autoSpaceDN w:val="0"/>
        <w:adjustRightInd w:val="0"/>
        <w:spacing w:after="0" w:line="360" w:lineRule="auto"/>
        <w:rPr>
          <w:rFonts w:ascii="Arial" w:hAnsi="Arial" w:cs="Arial"/>
          <w:color w:val="000000"/>
          <w:sz w:val="24"/>
          <w:szCs w:val="24"/>
        </w:rPr>
      </w:pPr>
      <w:r w:rsidRPr="008A2C16">
        <w:rPr>
          <w:rFonts w:ascii="Arial" w:hAnsi="Arial" w:cs="Arial"/>
          <w:b/>
          <w:color w:val="000000"/>
          <w:sz w:val="24"/>
          <w:szCs w:val="24"/>
        </w:rPr>
        <w:t>Diversity in culture</w:t>
      </w:r>
      <w:r w:rsidRPr="008A2C16">
        <w:rPr>
          <w:rFonts w:ascii="Arial" w:hAnsi="Arial" w:cs="Arial"/>
          <w:color w:val="000000"/>
          <w:sz w:val="24"/>
          <w:szCs w:val="24"/>
        </w:rPr>
        <w:t xml:space="preserve">: This is one of the few ways diverse cultures can be experienced. This is a great opportunity for both clients and staff to experience that diversity through contact and intersection. Staff in the hospitality industry are constantly interacting with clients from different regions, backgrounds and cultures. The same applies to staff within themselves. However, it’s usually not all rosy with these interactions. Conflicts may occur because of the differences in religious beliefs, values and even language. Staff are highly encouraged to have open </w:t>
      </w:r>
      <w:proofErr w:type="gramStart"/>
      <w:r w:rsidRPr="008A2C16">
        <w:rPr>
          <w:rFonts w:ascii="Arial" w:hAnsi="Arial" w:cs="Arial"/>
          <w:color w:val="000000"/>
          <w:sz w:val="24"/>
          <w:szCs w:val="24"/>
        </w:rPr>
        <w:t>minds</w:t>
      </w:r>
      <w:proofErr w:type="gramEnd"/>
      <w:r w:rsidRPr="008A2C16">
        <w:rPr>
          <w:rFonts w:ascii="Arial" w:hAnsi="Arial" w:cs="Arial"/>
          <w:color w:val="000000"/>
          <w:sz w:val="24"/>
          <w:szCs w:val="24"/>
        </w:rPr>
        <w:t xml:space="preserve"> and come up with amicable solutions whenever there are issues as they carry out their duties. </w:t>
      </w:r>
    </w:p>
    <w:p w:rsidR="00724410" w:rsidRPr="00521C1E" w:rsidRDefault="00724410" w:rsidP="00521C1E">
      <w:pPr>
        <w:pStyle w:val="ListParagraph"/>
        <w:spacing w:line="360" w:lineRule="auto"/>
        <w:rPr>
          <w:rFonts w:ascii="Arial" w:hAnsi="Arial" w:cs="Arial"/>
          <w:color w:val="000000"/>
          <w:sz w:val="24"/>
          <w:szCs w:val="24"/>
        </w:rPr>
      </w:pPr>
    </w:p>
    <w:p w:rsidR="00724410" w:rsidRPr="00521C1E" w:rsidRDefault="00724410" w:rsidP="00521C1E">
      <w:pPr>
        <w:pStyle w:val="ListParagraph"/>
        <w:numPr>
          <w:ilvl w:val="0"/>
          <w:numId w:val="4"/>
        </w:numPr>
        <w:autoSpaceDE w:val="0"/>
        <w:autoSpaceDN w:val="0"/>
        <w:adjustRightInd w:val="0"/>
        <w:spacing w:after="0" w:line="360" w:lineRule="auto"/>
        <w:rPr>
          <w:rFonts w:ascii="Arial" w:hAnsi="Arial" w:cs="Arial"/>
          <w:color w:val="000000"/>
          <w:sz w:val="24"/>
          <w:szCs w:val="24"/>
        </w:rPr>
      </w:pPr>
      <w:r w:rsidRPr="00521C1E">
        <w:rPr>
          <w:rFonts w:ascii="Arial" w:hAnsi="Arial" w:cs="Arial"/>
          <w:b/>
          <w:color w:val="000000"/>
          <w:sz w:val="24"/>
          <w:szCs w:val="24"/>
        </w:rPr>
        <w:t>Labor Intensive</w:t>
      </w:r>
      <w:r w:rsidRPr="00521C1E">
        <w:rPr>
          <w:rFonts w:ascii="Arial" w:hAnsi="Arial" w:cs="Arial"/>
          <w:color w:val="000000"/>
          <w:sz w:val="24"/>
          <w:szCs w:val="24"/>
        </w:rPr>
        <w:t xml:space="preserve">: The nature of the hospitality industry is service oriented and requires a large labor supply in order to provide an excellent experience for the clients. This characteristic applies best for those businesses that are </w:t>
      </w:r>
      <w:r w:rsidR="00381E2D" w:rsidRPr="00521C1E">
        <w:rPr>
          <w:rFonts w:ascii="Arial" w:hAnsi="Arial" w:cs="Arial"/>
          <w:color w:val="000000"/>
          <w:sz w:val="24"/>
          <w:szCs w:val="24"/>
        </w:rPr>
        <w:t>targeting high-end clientele. A good example of this is that you find the staff-to-guest ration is high in 5-star hotels and restaurants. This is so because the establishments aim at giving one-on-one and highly personalized services to the client. As much as there have been leaps and bounds in technological advancements and some processes have eliminated the human hand, clients who expect personalized care still expect a lot of human contact. This really gives an explanation as to why labor is always in high demand and an open willingness to not only spend resources but also time in recruiting, training and reinforcing potential candidates to join the workforce of this ever-growing industry.</w:t>
      </w:r>
    </w:p>
    <w:p w:rsidR="00381E2D" w:rsidRPr="00521C1E" w:rsidRDefault="00381E2D" w:rsidP="00521C1E">
      <w:pPr>
        <w:autoSpaceDE w:val="0"/>
        <w:autoSpaceDN w:val="0"/>
        <w:adjustRightInd w:val="0"/>
        <w:spacing w:after="0" w:line="360" w:lineRule="auto"/>
        <w:rPr>
          <w:rFonts w:ascii="Arial" w:hAnsi="Arial" w:cs="Arial"/>
          <w:color w:val="000000"/>
          <w:sz w:val="24"/>
          <w:szCs w:val="24"/>
        </w:rPr>
      </w:pPr>
    </w:p>
    <w:p w:rsidR="00381E2D" w:rsidRPr="00521C1E" w:rsidRDefault="00381E2D" w:rsidP="00521C1E">
      <w:pPr>
        <w:pStyle w:val="ListParagraph"/>
        <w:spacing w:line="360" w:lineRule="auto"/>
        <w:rPr>
          <w:rFonts w:ascii="Arial" w:hAnsi="Arial" w:cs="Arial"/>
          <w:color w:val="000000"/>
          <w:sz w:val="24"/>
          <w:szCs w:val="24"/>
        </w:rPr>
      </w:pPr>
    </w:p>
    <w:p w:rsidR="00F909A4" w:rsidRPr="00521C1E" w:rsidRDefault="00381E2D" w:rsidP="00521C1E">
      <w:pPr>
        <w:pStyle w:val="ListParagraph"/>
        <w:numPr>
          <w:ilvl w:val="0"/>
          <w:numId w:val="2"/>
        </w:numPr>
        <w:autoSpaceDE w:val="0"/>
        <w:autoSpaceDN w:val="0"/>
        <w:adjustRightInd w:val="0"/>
        <w:spacing w:after="0" w:line="360" w:lineRule="auto"/>
        <w:rPr>
          <w:rFonts w:ascii="Arial" w:hAnsi="Arial" w:cs="Arial"/>
          <w:color w:val="000000"/>
          <w:sz w:val="24"/>
          <w:szCs w:val="24"/>
        </w:rPr>
      </w:pPr>
      <w:r w:rsidRPr="00521C1E">
        <w:rPr>
          <w:rFonts w:ascii="Arial" w:hAnsi="Arial" w:cs="Arial"/>
          <w:sz w:val="24"/>
          <w:szCs w:val="24"/>
        </w:rPr>
        <w:t>Prepare a list of activities performed by the front office in a hotel.</w:t>
      </w:r>
    </w:p>
    <w:p w:rsidR="00381E2D" w:rsidRPr="008A2C16" w:rsidRDefault="008A2C16" w:rsidP="008A2C16">
      <w:pPr>
        <w:pStyle w:val="ListParagraph"/>
        <w:tabs>
          <w:tab w:val="left" w:pos="1741"/>
        </w:tabs>
        <w:autoSpaceDE w:val="0"/>
        <w:autoSpaceDN w:val="0"/>
        <w:adjustRightInd w:val="0"/>
        <w:spacing w:after="0" w:line="360" w:lineRule="auto"/>
        <w:rPr>
          <w:rFonts w:ascii="Arial" w:hAnsi="Arial" w:cs="Arial"/>
          <w:sz w:val="24"/>
          <w:szCs w:val="24"/>
        </w:rPr>
      </w:pPr>
      <w:r>
        <w:rPr>
          <w:rFonts w:ascii="Arial" w:hAnsi="Arial" w:cs="Arial"/>
          <w:sz w:val="24"/>
          <w:szCs w:val="24"/>
        </w:rPr>
        <w:lastRenderedPageBreak/>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8A2C16">
        <w:rPr>
          <w:rFonts w:ascii="Arial" w:hAnsi="Arial" w:cs="Arial"/>
          <w:sz w:val="24"/>
          <w:szCs w:val="24"/>
        </w:rPr>
        <w:t>5.</w:t>
      </w:r>
    </w:p>
    <w:p w:rsidR="008A2C16" w:rsidRPr="008A2C16" w:rsidRDefault="008A2C16" w:rsidP="008A2C16">
      <w:pPr>
        <w:autoSpaceDE w:val="0"/>
        <w:autoSpaceDN w:val="0"/>
        <w:adjustRightInd w:val="0"/>
        <w:spacing w:after="0" w:line="360" w:lineRule="auto"/>
        <w:rPr>
          <w:rFonts w:ascii="Arial" w:hAnsi="Arial" w:cs="Arial"/>
          <w:color w:val="000000"/>
          <w:sz w:val="24"/>
          <w:szCs w:val="24"/>
        </w:rPr>
      </w:pPr>
    </w:p>
    <w:p w:rsidR="00381E2D" w:rsidRPr="008A2C16" w:rsidRDefault="00FD3962" w:rsidP="008A2C16">
      <w:pPr>
        <w:pStyle w:val="ListParagraph"/>
        <w:numPr>
          <w:ilvl w:val="0"/>
          <w:numId w:val="5"/>
        </w:numPr>
        <w:autoSpaceDE w:val="0"/>
        <w:autoSpaceDN w:val="0"/>
        <w:adjustRightInd w:val="0"/>
        <w:spacing w:after="0" w:line="360" w:lineRule="auto"/>
        <w:rPr>
          <w:rFonts w:ascii="Arial" w:hAnsi="Arial" w:cs="Arial"/>
          <w:color w:val="000000"/>
          <w:sz w:val="24"/>
          <w:szCs w:val="24"/>
        </w:rPr>
      </w:pPr>
      <w:r w:rsidRPr="008A2C16">
        <w:rPr>
          <w:rFonts w:ascii="Arial" w:hAnsi="Arial" w:cs="Arial"/>
          <w:color w:val="000000"/>
          <w:sz w:val="24"/>
          <w:szCs w:val="24"/>
        </w:rPr>
        <w:t>Answering inquiries regarding hotel services</w:t>
      </w:r>
    </w:p>
    <w:p w:rsidR="00FD3962" w:rsidRPr="00521C1E" w:rsidRDefault="00FD3962" w:rsidP="00521C1E">
      <w:pPr>
        <w:pStyle w:val="ListParagraph"/>
        <w:numPr>
          <w:ilvl w:val="0"/>
          <w:numId w:val="5"/>
        </w:numPr>
        <w:autoSpaceDE w:val="0"/>
        <w:autoSpaceDN w:val="0"/>
        <w:adjustRightInd w:val="0"/>
        <w:spacing w:after="0" w:line="360" w:lineRule="auto"/>
        <w:rPr>
          <w:rFonts w:ascii="Arial" w:hAnsi="Arial" w:cs="Arial"/>
          <w:color w:val="000000"/>
          <w:sz w:val="24"/>
          <w:szCs w:val="24"/>
        </w:rPr>
      </w:pPr>
      <w:r w:rsidRPr="00521C1E">
        <w:rPr>
          <w:rFonts w:ascii="Arial" w:hAnsi="Arial" w:cs="Arial"/>
          <w:color w:val="000000"/>
          <w:sz w:val="24"/>
          <w:szCs w:val="24"/>
        </w:rPr>
        <w:t>Providing information on room availability to the sales and marketing department</w:t>
      </w:r>
    </w:p>
    <w:p w:rsidR="00FD3962" w:rsidRPr="00521C1E" w:rsidRDefault="00FD3962" w:rsidP="00521C1E">
      <w:pPr>
        <w:pStyle w:val="ListParagraph"/>
        <w:numPr>
          <w:ilvl w:val="0"/>
          <w:numId w:val="5"/>
        </w:numPr>
        <w:autoSpaceDE w:val="0"/>
        <w:autoSpaceDN w:val="0"/>
        <w:adjustRightInd w:val="0"/>
        <w:spacing w:after="0" w:line="360" w:lineRule="auto"/>
        <w:rPr>
          <w:rFonts w:ascii="Arial" w:hAnsi="Arial" w:cs="Arial"/>
          <w:color w:val="000000"/>
          <w:sz w:val="24"/>
          <w:szCs w:val="24"/>
        </w:rPr>
      </w:pPr>
      <w:r w:rsidRPr="00521C1E">
        <w:rPr>
          <w:rFonts w:ascii="Arial" w:hAnsi="Arial" w:cs="Arial"/>
          <w:sz w:val="24"/>
          <w:szCs w:val="24"/>
        </w:rPr>
        <w:t xml:space="preserve">Replying to </w:t>
      </w:r>
      <w:r w:rsidRPr="00521C1E">
        <w:rPr>
          <w:rFonts w:ascii="Arial" w:hAnsi="Arial" w:cs="Arial"/>
          <w:sz w:val="24"/>
          <w:szCs w:val="24"/>
        </w:rPr>
        <w:t>housekeeping department inquiries concerning guest reservations</w:t>
      </w:r>
    </w:p>
    <w:p w:rsidR="00FD3962" w:rsidRPr="00521C1E" w:rsidRDefault="00FD3962" w:rsidP="00521C1E">
      <w:pPr>
        <w:pStyle w:val="ListParagraph"/>
        <w:numPr>
          <w:ilvl w:val="0"/>
          <w:numId w:val="5"/>
        </w:numPr>
        <w:autoSpaceDE w:val="0"/>
        <w:autoSpaceDN w:val="0"/>
        <w:adjustRightInd w:val="0"/>
        <w:spacing w:after="0" w:line="360" w:lineRule="auto"/>
        <w:rPr>
          <w:rFonts w:ascii="Arial" w:hAnsi="Arial" w:cs="Arial"/>
          <w:color w:val="000000"/>
          <w:sz w:val="24"/>
          <w:szCs w:val="24"/>
        </w:rPr>
      </w:pPr>
      <w:r w:rsidRPr="00521C1E">
        <w:rPr>
          <w:rFonts w:ascii="Arial" w:hAnsi="Arial" w:cs="Arial"/>
          <w:sz w:val="24"/>
          <w:szCs w:val="24"/>
        </w:rPr>
        <w:t>Handle payments and keep the accounts up to date</w:t>
      </w:r>
    </w:p>
    <w:p w:rsidR="00FD3962" w:rsidRPr="00521C1E" w:rsidRDefault="00FD3962" w:rsidP="00521C1E">
      <w:pPr>
        <w:pStyle w:val="ListParagraph"/>
        <w:numPr>
          <w:ilvl w:val="0"/>
          <w:numId w:val="5"/>
        </w:numPr>
        <w:autoSpaceDE w:val="0"/>
        <w:autoSpaceDN w:val="0"/>
        <w:adjustRightInd w:val="0"/>
        <w:spacing w:after="0" w:line="360" w:lineRule="auto"/>
        <w:rPr>
          <w:rFonts w:ascii="Arial" w:hAnsi="Arial" w:cs="Arial"/>
          <w:color w:val="000000"/>
          <w:sz w:val="24"/>
          <w:szCs w:val="24"/>
        </w:rPr>
      </w:pPr>
      <w:r w:rsidRPr="00521C1E">
        <w:rPr>
          <w:rFonts w:ascii="Arial" w:hAnsi="Arial" w:cs="Arial"/>
          <w:sz w:val="24"/>
          <w:szCs w:val="24"/>
        </w:rPr>
        <w:t>Keeping data organized</w:t>
      </w:r>
    </w:p>
    <w:p w:rsidR="00FD3962" w:rsidRPr="00521C1E" w:rsidRDefault="00FD3962" w:rsidP="00521C1E">
      <w:pPr>
        <w:pStyle w:val="ListParagraph"/>
        <w:numPr>
          <w:ilvl w:val="0"/>
          <w:numId w:val="5"/>
        </w:numPr>
        <w:autoSpaceDE w:val="0"/>
        <w:autoSpaceDN w:val="0"/>
        <w:adjustRightInd w:val="0"/>
        <w:spacing w:after="0" w:line="360" w:lineRule="auto"/>
        <w:rPr>
          <w:rFonts w:ascii="Arial" w:hAnsi="Arial" w:cs="Arial"/>
          <w:color w:val="000000"/>
          <w:sz w:val="24"/>
          <w:szCs w:val="24"/>
        </w:rPr>
      </w:pPr>
      <w:r w:rsidRPr="00521C1E">
        <w:rPr>
          <w:rFonts w:ascii="Arial" w:hAnsi="Arial" w:cs="Arial"/>
          <w:color w:val="000000"/>
          <w:sz w:val="24"/>
          <w:szCs w:val="24"/>
        </w:rPr>
        <w:t>Taking guest reservations</w:t>
      </w:r>
    </w:p>
    <w:p w:rsidR="00FD3962" w:rsidRPr="00521C1E" w:rsidRDefault="00FD3962" w:rsidP="00521C1E">
      <w:pPr>
        <w:pStyle w:val="ListParagraph"/>
        <w:numPr>
          <w:ilvl w:val="0"/>
          <w:numId w:val="5"/>
        </w:numPr>
        <w:autoSpaceDE w:val="0"/>
        <w:autoSpaceDN w:val="0"/>
        <w:adjustRightInd w:val="0"/>
        <w:spacing w:after="0" w:line="360" w:lineRule="auto"/>
        <w:rPr>
          <w:rFonts w:ascii="Arial" w:hAnsi="Arial" w:cs="Arial"/>
          <w:color w:val="000000"/>
          <w:sz w:val="24"/>
          <w:szCs w:val="24"/>
        </w:rPr>
      </w:pPr>
      <w:r w:rsidRPr="00521C1E">
        <w:rPr>
          <w:rFonts w:ascii="Arial" w:hAnsi="Arial" w:cs="Arial"/>
          <w:color w:val="000000"/>
          <w:sz w:val="24"/>
          <w:szCs w:val="24"/>
        </w:rPr>
        <w:t>Checking-in and registering guests</w:t>
      </w:r>
    </w:p>
    <w:p w:rsidR="00FD3962" w:rsidRPr="00521C1E" w:rsidRDefault="00FD3962" w:rsidP="00521C1E">
      <w:pPr>
        <w:pStyle w:val="ListParagraph"/>
        <w:numPr>
          <w:ilvl w:val="0"/>
          <w:numId w:val="5"/>
        </w:numPr>
        <w:autoSpaceDE w:val="0"/>
        <w:autoSpaceDN w:val="0"/>
        <w:adjustRightInd w:val="0"/>
        <w:spacing w:after="0" w:line="360" w:lineRule="auto"/>
        <w:rPr>
          <w:rFonts w:ascii="Arial" w:hAnsi="Arial" w:cs="Arial"/>
          <w:color w:val="000000"/>
          <w:sz w:val="24"/>
          <w:szCs w:val="24"/>
        </w:rPr>
      </w:pPr>
      <w:r w:rsidRPr="00521C1E">
        <w:rPr>
          <w:rFonts w:ascii="Arial" w:hAnsi="Arial" w:cs="Arial"/>
          <w:color w:val="000000"/>
          <w:sz w:val="24"/>
          <w:szCs w:val="24"/>
        </w:rPr>
        <w:t>Handling the mail and disseminating information</w:t>
      </w:r>
    </w:p>
    <w:p w:rsidR="00FD3962" w:rsidRPr="00521C1E" w:rsidRDefault="00FD3962" w:rsidP="00521C1E">
      <w:pPr>
        <w:pStyle w:val="ListParagraph"/>
        <w:numPr>
          <w:ilvl w:val="0"/>
          <w:numId w:val="5"/>
        </w:numPr>
        <w:autoSpaceDE w:val="0"/>
        <w:autoSpaceDN w:val="0"/>
        <w:adjustRightInd w:val="0"/>
        <w:spacing w:after="0" w:line="360" w:lineRule="auto"/>
        <w:rPr>
          <w:rFonts w:ascii="Arial" w:hAnsi="Arial" w:cs="Arial"/>
          <w:color w:val="000000"/>
          <w:sz w:val="24"/>
          <w:szCs w:val="24"/>
        </w:rPr>
      </w:pPr>
      <w:r w:rsidRPr="00521C1E">
        <w:rPr>
          <w:rFonts w:ascii="Arial" w:hAnsi="Arial" w:cs="Arial"/>
          <w:color w:val="000000"/>
          <w:sz w:val="24"/>
          <w:szCs w:val="24"/>
        </w:rPr>
        <w:t>Taking telephone calls and messages</w:t>
      </w:r>
    </w:p>
    <w:p w:rsidR="00FD3962" w:rsidRPr="00521C1E" w:rsidRDefault="00FD3962" w:rsidP="00521C1E">
      <w:pPr>
        <w:pStyle w:val="ListParagraph"/>
        <w:numPr>
          <w:ilvl w:val="0"/>
          <w:numId w:val="5"/>
        </w:numPr>
        <w:autoSpaceDE w:val="0"/>
        <w:autoSpaceDN w:val="0"/>
        <w:adjustRightInd w:val="0"/>
        <w:spacing w:after="0" w:line="360" w:lineRule="auto"/>
        <w:rPr>
          <w:rFonts w:ascii="Arial" w:hAnsi="Arial" w:cs="Arial"/>
          <w:color w:val="000000"/>
          <w:sz w:val="24"/>
          <w:szCs w:val="24"/>
        </w:rPr>
      </w:pPr>
      <w:r w:rsidRPr="00521C1E">
        <w:rPr>
          <w:rFonts w:ascii="Arial" w:hAnsi="Arial" w:cs="Arial"/>
          <w:color w:val="000000"/>
          <w:sz w:val="24"/>
          <w:szCs w:val="24"/>
        </w:rPr>
        <w:t>Checking-out guests and settling the bills</w:t>
      </w:r>
    </w:p>
    <w:p w:rsidR="00FD3962" w:rsidRPr="00521C1E" w:rsidRDefault="00FD3962" w:rsidP="00521C1E">
      <w:pPr>
        <w:pStyle w:val="ListParagraph"/>
        <w:autoSpaceDE w:val="0"/>
        <w:autoSpaceDN w:val="0"/>
        <w:adjustRightInd w:val="0"/>
        <w:spacing w:after="0" w:line="360" w:lineRule="auto"/>
        <w:ind w:left="1800"/>
        <w:rPr>
          <w:rFonts w:ascii="Arial" w:hAnsi="Arial" w:cs="Arial"/>
          <w:color w:val="000000"/>
          <w:sz w:val="24"/>
          <w:szCs w:val="24"/>
        </w:rPr>
      </w:pPr>
    </w:p>
    <w:p w:rsidR="00FD3962" w:rsidRPr="00521C1E" w:rsidRDefault="00FD3962" w:rsidP="00521C1E">
      <w:pPr>
        <w:pStyle w:val="ListParagraph"/>
        <w:numPr>
          <w:ilvl w:val="0"/>
          <w:numId w:val="2"/>
        </w:numPr>
        <w:autoSpaceDE w:val="0"/>
        <w:autoSpaceDN w:val="0"/>
        <w:adjustRightInd w:val="0"/>
        <w:spacing w:after="0" w:line="360" w:lineRule="auto"/>
        <w:rPr>
          <w:rFonts w:ascii="Arial" w:hAnsi="Arial" w:cs="Arial"/>
          <w:color w:val="000000"/>
          <w:sz w:val="24"/>
          <w:szCs w:val="24"/>
        </w:rPr>
      </w:pPr>
      <w:r w:rsidRPr="00521C1E">
        <w:rPr>
          <w:rFonts w:ascii="Arial" w:hAnsi="Arial" w:cs="Arial"/>
          <w:sz w:val="24"/>
          <w:szCs w:val="24"/>
        </w:rPr>
        <w:t>Outline the main duties and responsibilities of housekeeping managers and floor Supervisors</w:t>
      </w:r>
    </w:p>
    <w:p w:rsidR="00FD3962" w:rsidRPr="00521C1E" w:rsidRDefault="00FD3962" w:rsidP="00521C1E">
      <w:pPr>
        <w:pStyle w:val="ListParagraph"/>
        <w:autoSpaceDE w:val="0"/>
        <w:autoSpaceDN w:val="0"/>
        <w:adjustRightInd w:val="0"/>
        <w:spacing w:after="0" w:line="360" w:lineRule="auto"/>
        <w:rPr>
          <w:rFonts w:ascii="Arial" w:hAnsi="Arial" w:cs="Arial"/>
          <w:color w:val="000000"/>
          <w:sz w:val="24"/>
          <w:szCs w:val="24"/>
        </w:rPr>
      </w:pPr>
    </w:p>
    <w:p w:rsidR="00FD3962" w:rsidRPr="00521C1E" w:rsidRDefault="00FD3962" w:rsidP="00521C1E">
      <w:pPr>
        <w:pStyle w:val="ListParagraph"/>
        <w:numPr>
          <w:ilvl w:val="0"/>
          <w:numId w:val="6"/>
        </w:numPr>
        <w:autoSpaceDE w:val="0"/>
        <w:autoSpaceDN w:val="0"/>
        <w:adjustRightInd w:val="0"/>
        <w:spacing w:after="0" w:line="360" w:lineRule="auto"/>
        <w:rPr>
          <w:rFonts w:ascii="Arial" w:hAnsi="Arial" w:cs="Arial"/>
          <w:color w:val="000000"/>
          <w:sz w:val="24"/>
          <w:szCs w:val="24"/>
        </w:rPr>
      </w:pPr>
      <w:r w:rsidRPr="00521C1E">
        <w:rPr>
          <w:rFonts w:ascii="Arial" w:hAnsi="Arial" w:cs="Arial"/>
          <w:b/>
          <w:color w:val="000000"/>
          <w:sz w:val="24"/>
          <w:szCs w:val="24"/>
        </w:rPr>
        <w:t>Housekeeping manager</w:t>
      </w:r>
      <w:r w:rsidRPr="00521C1E">
        <w:rPr>
          <w:rFonts w:ascii="Arial" w:hAnsi="Arial" w:cs="Arial"/>
          <w:color w:val="000000"/>
          <w:sz w:val="24"/>
          <w:szCs w:val="24"/>
        </w:rPr>
        <w:t>: This position is also known as Head or Executive Housekeeper</w:t>
      </w:r>
      <w:r w:rsidR="001E1515" w:rsidRPr="00521C1E">
        <w:rPr>
          <w:rFonts w:ascii="Arial" w:hAnsi="Arial" w:cs="Arial"/>
          <w:color w:val="000000"/>
          <w:sz w:val="24"/>
          <w:szCs w:val="24"/>
        </w:rPr>
        <w:t xml:space="preserve"> the first responsibility the housekeeping manager bears is the ultimate accountability for staff deployment, development, profitability and operating standards of this crucial department. Successful housekeeping managers should be able to delegate, provide community guidance as well as direction. These skills are crucial for housekeeping managers because they have the total mandate for the setting and maintenance of the housekeeping standards. The housekeeping manager also have the full responsibility of financial success within that particular department. </w:t>
      </w:r>
    </w:p>
    <w:p w:rsidR="001E1515" w:rsidRPr="00521C1E" w:rsidRDefault="001E1515" w:rsidP="00521C1E">
      <w:pPr>
        <w:pStyle w:val="ListParagraph"/>
        <w:autoSpaceDE w:val="0"/>
        <w:autoSpaceDN w:val="0"/>
        <w:adjustRightInd w:val="0"/>
        <w:spacing w:after="0" w:line="360" w:lineRule="auto"/>
        <w:ind w:left="1800"/>
        <w:rPr>
          <w:rFonts w:ascii="Arial" w:hAnsi="Arial" w:cs="Arial"/>
          <w:color w:val="000000"/>
          <w:sz w:val="24"/>
          <w:szCs w:val="24"/>
        </w:rPr>
      </w:pPr>
    </w:p>
    <w:p w:rsidR="008A2C16" w:rsidRPr="008A2C16" w:rsidRDefault="008A2C16" w:rsidP="00521C1E">
      <w:pPr>
        <w:pStyle w:val="ListParagraph"/>
        <w:numPr>
          <w:ilvl w:val="0"/>
          <w:numId w:val="6"/>
        </w:numPr>
        <w:autoSpaceDE w:val="0"/>
        <w:autoSpaceDN w:val="0"/>
        <w:adjustRightInd w:val="0"/>
        <w:spacing w:after="0" w:line="360" w:lineRule="auto"/>
        <w:rPr>
          <w:rFonts w:ascii="Arial" w:hAnsi="Arial" w:cs="Arial"/>
          <w:color w:val="000000"/>
          <w:sz w:val="24"/>
          <w:szCs w:val="24"/>
        </w:rPr>
      </w:pPr>
    </w:p>
    <w:p w:rsidR="008A2C16" w:rsidRPr="008A2C16" w:rsidRDefault="008A2C16" w:rsidP="008A2C16">
      <w:pPr>
        <w:pStyle w:val="ListParagraph"/>
        <w:ind w:left="8640"/>
        <w:rPr>
          <w:rFonts w:ascii="Arial" w:hAnsi="Arial" w:cs="Arial"/>
          <w:color w:val="000000"/>
          <w:sz w:val="24"/>
          <w:szCs w:val="24"/>
        </w:rPr>
      </w:pPr>
      <w:r w:rsidRPr="008A2C16">
        <w:rPr>
          <w:rFonts w:ascii="Arial" w:hAnsi="Arial" w:cs="Arial"/>
          <w:color w:val="000000"/>
          <w:sz w:val="24"/>
          <w:szCs w:val="24"/>
        </w:rPr>
        <w:lastRenderedPageBreak/>
        <w:t>6.</w:t>
      </w:r>
    </w:p>
    <w:p w:rsidR="008A2C16" w:rsidRPr="008A2C16" w:rsidRDefault="008A2C16" w:rsidP="008A2C16">
      <w:pPr>
        <w:pStyle w:val="ListParagraph"/>
        <w:autoSpaceDE w:val="0"/>
        <w:autoSpaceDN w:val="0"/>
        <w:adjustRightInd w:val="0"/>
        <w:spacing w:after="0" w:line="360" w:lineRule="auto"/>
        <w:ind w:left="1800"/>
        <w:rPr>
          <w:rFonts w:ascii="Arial" w:hAnsi="Arial" w:cs="Arial"/>
          <w:color w:val="000000"/>
          <w:sz w:val="24"/>
          <w:szCs w:val="24"/>
        </w:rPr>
      </w:pPr>
    </w:p>
    <w:p w:rsidR="001E1515" w:rsidRPr="00521C1E" w:rsidRDefault="001E1515" w:rsidP="00521C1E">
      <w:pPr>
        <w:pStyle w:val="ListParagraph"/>
        <w:numPr>
          <w:ilvl w:val="0"/>
          <w:numId w:val="6"/>
        </w:numPr>
        <w:autoSpaceDE w:val="0"/>
        <w:autoSpaceDN w:val="0"/>
        <w:adjustRightInd w:val="0"/>
        <w:spacing w:after="0" w:line="360" w:lineRule="auto"/>
        <w:rPr>
          <w:rFonts w:ascii="Arial" w:hAnsi="Arial" w:cs="Arial"/>
          <w:color w:val="000000"/>
          <w:sz w:val="24"/>
          <w:szCs w:val="24"/>
        </w:rPr>
      </w:pPr>
      <w:r w:rsidRPr="00521C1E">
        <w:rPr>
          <w:rFonts w:ascii="Arial" w:hAnsi="Arial" w:cs="Arial"/>
          <w:b/>
          <w:color w:val="000000"/>
          <w:sz w:val="24"/>
          <w:szCs w:val="24"/>
        </w:rPr>
        <w:t>Floor Supervisor</w:t>
      </w:r>
      <w:r w:rsidRPr="00521C1E">
        <w:rPr>
          <w:rFonts w:ascii="Arial" w:hAnsi="Arial" w:cs="Arial"/>
          <w:color w:val="000000"/>
          <w:sz w:val="24"/>
          <w:szCs w:val="24"/>
        </w:rPr>
        <w:t xml:space="preserve">: the floor housekeeper is charged with taking care of a certain floor and a specific number of rooms. The main job of the floor supervisor is to ensure the efficiency and quality of the room attendants is at the acceptable level. He floor manager is responsible for ensuring the rooms as inspected and satisfy the required standards. After his, the room is handed over to the front office for sale. The floor manager must ensure that the work is done according to the set standards. The floor housekeepers also provide training to new room attendants, as well as re-train the existing staff for best practices and corrective methods. One of their biggest tasks is the responsibility </w:t>
      </w:r>
      <w:r w:rsidR="00401676" w:rsidRPr="00521C1E">
        <w:rPr>
          <w:rFonts w:ascii="Arial" w:hAnsi="Arial" w:cs="Arial"/>
          <w:color w:val="000000"/>
          <w:sz w:val="24"/>
          <w:szCs w:val="24"/>
        </w:rPr>
        <w:t>of controlling costs within their work parameters, as well as coordinating with other departments. The floor supervisor is also responsible for managing the linen, refuse and cleaning equipment and supplies. Another important role of the floor supervisor is replacing used and clean linen, as well as ensuring the linen is cleaned in a timely manner. He/ she is responsible for keeping exact track of linen in the linen closet.</w:t>
      </w:r>
    </w:p>
    <w:p w:rsidR="00381E2D" w:rsidRPr="00BD0516" w:rsidRDefault="00381E2D" w:rsidP="00BD0516">
      <w:pPr>
        <w:pStyle w:val="ListParagraph"/>
        <w:autoSpaceDE w:val="0"/>
        <w:autoSpaceDN w:val="0"/>
        <w:adjustRightInd w:val="0"/>
        <w:spacing w:after="0" w:line="360" w:lineRule="auto"/>
        <w:rPr>
          <w:rFonts w:ascii="Arial" w:hAnsi="Arial" w:cs="Arial"/>
          <w:color w:val="000000"/>
          <w:sz w:val="24"/>
          <w:szCs w:val="24"/>
        </w:rPr>
      </w:pPr>
    </w:p>
    <w:sectPr w:rsidR="00381E2D" w:rsidRPr="00BD0516">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62D2" w:rsidRDefault="008E62D2" w:rsidP="00F909A4">
      <w:pPr>
        <w:spacing w:after="0" w:line="240" w:lineRule="auto"/>
      </w:pPr>
      <w:r>
        <w:separator/>
      </w:r>
    </w:p>
  </w:endnote>
  <w:endnote w:type="continuationSeparator" w:id="0">
    <w:p w:rsidR="008E62D2" w:rsidRDefault="008E62D2" w:rsidP="00F90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62D2" w:rsidRDefault="008E62D2" w:rsidP="00F909A4">
      <w:pPr>
        <w:spacing w:after="0" w:line="240" w:lineRule="auto"/>
      </w:pPr>
      <w:r>
        <w:separator/>
      </w:r>
    </w:p>
  </w:footnote>
  <w:footnote w:type="continuationSeparator" w:id="0">
    <w:p w:rsidR="008E62D2" w:rsidRDefault="008E62D2" w:rsidP="00F909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1C1E" w:rsidRDefault="00521C1E">
    <w:pPr>
      <w:pStyle w:val="Header"/>
    </w:pPr>
    <w:r>
      <w:tab/>
    </w:r>
    <w:r>
      <w:tab/>
    </w:r>
    <w:r w:rsidR="008A2C16">
      <w:t xml:space="preserve">Brian </w:t>
    </w:r>
    <w:proofErr w:type="spellStart"/>
    <w:r w:rsidR="008A2C16">
      <w:t>Kieya</w:t>
    </w:r>
    <w:proofErr w:type="spellEnd"/>
    <w:r w:rsidR="008A2C16">
      <w:t xml:space="preserve"> Githehu</w:t>
    </w:r>
  </w:p>
  <w:p w:rsidR="008A2C16" w:rsidRDefault="008A2C16">
    <w:pPr>
      <w:pStyle w:val="Header"/>
    </w:pPr>
    <w:r>
      <w:tab/>
    </w:r>
    <w:r>
      <w:tab/>
      <w:t>3668</w:t>
    </w:r>
  </w:p>
  <w:p w:rsidR="008A2C16" w:rsidRDefault="008A2C16">
    <w:pPr>
      <w:pStyle w:val="Header"/>
    </w:pPr>
    <w:r>
      <w:tab/>
    </w:r>
    <w:r>
      <w:tab/>
      <w:t>1463330424</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0F3392"/>
    <w:multiLevelType w:val="hybridMultilevel"/>
    <w:tmpl w:val="C58ACEDA"/>
    <w:lvl w:ilvl="0" w:tplc="DF2A0B1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0110DF"/>
    <w:multiLevelType w:val="hybridMultilevel"/>
    <w:tmpl w:val="872C4682"/>
    <w:lvl w:ilvl="0" w:tplc="16F07E38">
      <w:start w:val="1"/>
      <w:numFmt w:val="decimal"/>
      <w:lvlText w:val="%1."/>
      <w:lvlJc w:val="left"/>
      <w:pPr>
        <w:ind w:left="720" w:hanging="360"/>
      </w:pPr>
      <w:rPr>
        <w:rFonts w:ascii="Calibri,Bold" w:hAnsi="Calibri,Bold" w:cs="Calibri,Bold" w:hint="default"/>
        <w:b/>
        <w:color w:val="C1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E6B211A"/>
    <w:multiLevelType w:val="hybridMultilevel"/>
    <w:tmpl w:val="2DE075A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57B92583"/>
    <w:multiLevelType w:val="hybridMultilevel"/>
    <w:tmpl w:val="74A8F5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5F447D2C"/>
    <w:multiLevelType w:val="hybridMultilevel"/>
    <w:tmpl w:val="953A7C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722A0CA4"/>
    <w:multiLevelType w:val="hybridMultilevel"/>
    <w:tmpl w:val="330A5E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9A4"/>
    <w:rsid w:val="001E1515"/>
    <w:rsid w:val="00381E2D"/>
    <w:rsid w:val="00401676"/>
    <w:rsid w:val="00467CE5"/>
    <w:rsid w:val="00521C1E"/>
    <w:rsid w:val="005B30E3"/>
    <w:rsid w:val="00642E60"/>
    <w:rsid w:val="00724410"/>
    <w:rsid w:val="008A2C16"/>
    <w:rsid w:val="008E62D2"/>
    <w:rsid w:val="00BB30CE"/>
    <w:rsid w:val="00BD0516"/>
    <w:rsid w:val="00C234C3"/>
    <w:rsid w:val="00C94FE0"/>
    <w:rsid w:val="00CD572D"/>
    <w:rsid w:val="00E114EA"/>
    <w:rsid w:val="00F909A4"/>
    <w:rsid w:val="00FD3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E509103-1F46-4478-A317-BFDF24E62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09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9A4"/>
  </w:style>
  <w:style w:type="paragraph" w:styleId="Footer">
    <w:name w:val="footer"/>
    <w:basedOn w:val="Normal"/>
    <w:link w:val="FooterChar"/>
    <w:uiPriority w:val="99"/>
    <w:unhideWhenUsed/>
    <w:rsid w:val="00F909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9A4"/>
  </w:style>
  <w:style w:type="paragraph" w:styleId="ListParagraph">
    <w:name w:val="List Paragraph"/>
    <w:basedOn w:val="Normal"/>
    <w:uiPriority w:val="34"/>
    <w:qFormat/>
    <w:rsid w:val="00F909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495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9197C-7048-4E39-9E99-F101F956F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6</Pages>
  <Words>1142</Words>
  <Characters>6513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2017-01-10T10:41:00Z</dcterms:created>
  <dcterms:modified xsi:type="dcterms:W3CDTF">2017-01-10T13:22:00Z</dcterms:modified>
</cp:coreProperties>
</file>