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423" w:rsidRPr="00D17C12" w:rsidRDefault="00A23423" w:rsidP="001366B4">
      <w:pPr>
        <w:autoSpaceDE w:val="0"/>
        <w:autoSpaceDN w:val="0"/>
        <w:adjustRightInd w:val="0"/>
        <w:spacing w:after="0" w:line="240" w:lineRule="auto"/>
        <w:rPr>
          <w:rFonts w:ascii="Calibri" w:hAnsi="Calibri" w:cs="Calibri"/>
          <w:b/>
          <w:sz w:val="24"/>
          <w:szCs w:val="24"/>
        </w:rPr>
      </w:pPr>
      <w:r w:rsidRPr="00D17C12">
        <w:rPr>
          <w:rFonts w:ascii="Calibri" w:hAnsi="Calibri" w:cs="Calibri"/>
          <w:b/>
          <w:sz w:val="24"/>
          <w:szCs w:val="24"/>
        </w:rPr>
        <w:t>Consumer Behaviour Assignment questions</w:t>
      </w:r>
    </w:p>
    <w:p w:rsidR="00A23423" w:rsidRPr="00D17C12" w:rsidRDefault="00A23423" w:rsidP="001366B4">
      <w:pPr>
        <w:autoSpaceDE w:val="0"/>
        <w:autoSpaceDN w:val="0"/>
        <w:adjustRightInd w:val="0"/>
        <w:spacing w:after="0" w:line="240" w:lineRule="auto"/>
        <w:rPr>
          <w:rFonts w:ascii="Calibri" w:hAnsi="Calibri" w:cs="Calibri"/>
          <w:b/>
          <w:sz w:val="24"/>
          <w:szCs w:val="24"/>
        </w:rPr>
      </w:pPr>
    </w:p>
    <w:p w:rsidR="001366B4" w:rsidRPr="00A23423" w:rsidRDefault="001366B4" w:rsidP="00A23423">
      <w:pPr>
        <w:pStyle w:val="ListParagraph"/>
        <w:numPr>
          <w:ilvl w:val="0"/>
          <w:numId w:val="1"/>
        </w:numPr>
        <w:autoSpaceDE w:val="0"/>
        <w:autoSpaceDN w:val="0"/>
        <w:adjustRightInd w:val="0"/>
        <w:spacing w:after="0" w:line="240" w:lineRule="auto"/>
        <w:rPr>
          <w:rFonts w:ascii="Calibri" w:hAnsi="Calibri" w:cs="Calibri"/>
          <w:sz w:val="24"/>
          <w:szCs w:val="24"/>
        </w:rPr>
      </w:pPr>
      <w:r w:rsidRPr="00D17C12">
        <w:rPr>
          <w:rFonts w:ascii="Calibri" w:hAnsi="Calibri" w:cs="Calibri"/>
          <w:b/>
          <w:sz w:val="24"/>
          <w:szCs w:val="24"/>
        </w:rPr>
        <w:t>List the major factors that determine the consumer’s behaviour</w:t>
      </w:r>
      <w:r w:rsidRPr="00A23423">
        <w:rPr>
          <w:rFonts w:ascii="Calibri" w:hAnsi="Calibri" w:cs="Calibri"/>
          <w:sz w:val="24"/>
          <w:szCs w:val="24"/>
        </w:rPr>
        <w:t>.</w:t>
      </w:r>
    </w:p>
    <w:p w:rsidR="00A23423" w:rsidRPr="00A23423" w:rsidRDefault="00A23423" w:rsidP="00A23423">
      <w:pPr>
        <w:pStyle w:val="Default"/>
        <w:numPr>
          <w:ilvl w:val="0"/>
          <w:numId w:val="2"/>
        </w:numPr>
      </w:pPr>
      <w:r w:rsidRPr="00A23423">
        <w:rPr>
          <w:color w:val="auto"/>
          <w:sz w:val="23"/>
          <w:szCs w:val="23"/>
        </w:rPr>
        <w:t xml:space="preserve">Psychological Factors; </w:t>
      </w:r>
    </w:p>
    <w:p w:rsidR="00A23423" w:rsidRDefault="00A23423" w:rsidP="00A23423">
      <w:pPr>
        <w:pStyle w:val="Default"/>
        <w:numPr>
          <w:ilvl w:val="0"/>
          <w:numId w:val="2"/>
        </w:numPr>
        <w:spacing w:after="66"/>
        <w:rPr>
          <w:color w:val="auto"/>
          <w:sz w:val="23"/>
          <w:szCs w:val="23"/>
        </w:rPr>
      </w:pPr>
      <w:r>
        <w:rPr>
          <w:color w:val="auto"/>
          <w:sz w:val="23"/>
          <w:szCs w:val="23"/>
        </w:rPr>
        <w:t xml:space="preserve">Personal Factors; </w:t>
      </w:r>
    </w:p>
    <w:p w:rsidR="00A23423" w:rsidRDefault="00D17C12" w:rsidP="00A23423">
      <w:pPr>
        <w:pStyle w:val="Default"/>
        <w:numPr>
          <w:ilvl w:val="0"/>
          <w:numId w:val="2"/>
        </w:numPr>
        <w:spacing w:after="66"/>
        <w:rPr>
          <w:color w:val="auto"/>
          <w:sz w:val="23"/>
          <w:szCs w:val="23"/>
        </w:rPr>
      </w:pPr>
      <w:r>
        <w:rPr>
          <w:color w:val="auto"/>
          <w:sz w:val="23"/>
          <w:szCs w:val="23"/>
        </w:rPr>
        <w:t>Social Factors</w:t>
      </w:r>
    </w:p>
    <w:p w:rsidR="00A23423" w:rsidRDefault="00A23423" w:rsidP="00A23423">
      <w:pPr>
        <w:pStyle w:val="Default"/>
        <w:numPr>
          <w:ilvl w:val="0"/>
          <w:numId w:val="2"/>
        </w:numPr>
        <w:rPr>
          <w:color w:val="auto"/>
          <w:sz w:val="23"/>
          <w:szCs w:val="23"/>
        </w:rPr>
      </w:pPr>
      <w:r>
        <w:rPr>
          <w:color w:val="auto"/>
          <w:sz w:val="23"/>
          <w:szCs w:val="23"/>
        </w:rPr>
        <w:t xml:space="preserve">Cultural Factors. </w:t>
      </w:r>
    </w:p>
    <w:p w:rsidR="00A23423" w:rsidRPr="00A23423" w:rsidRDefault="00A23423" w:rsidP="00A23423">
      <w:pPr>
        <w:pStyle w:val="ListParagraph"/>
        <w:autoSpaceDE w:val="0"/>
        <w:autoSpaceDN w:val="0"/>
        <w:adjustRightInd w:val="0"/>
        <w:spacing w:after="0" w:line="240" w:lineRule="auto"/>
        <w:ind w:left="1080"/>
        <w:rPr>
          <w:rFonts w:ascii="Calibri" w:hAnsi="Calibri" w:cs="Calibri"/>
          <w:sz w:val="24"/>
          <w:szCs w:val="24"/>
        </w:rPr>
      </w:pPr>
    </w:p>
    <w:p w:rsidR="001366B4" w:rsidRPr="00D17C12" w:rsidRDefault="001366B4" w:rsidP="00934245">
      <w:pPr>
        <w:pStyle w:val="ListParagraph"/>
        <w:numPr>
          <w:ilvl w:val="0"/>
          <w:numId w:val="1"/>
        </w:numPr>
        <w:autoSpaceDE w:val="0"/>
        <w:autoSpaceDN w:val="0"/>
        <w:adjustRightInd w:val="0"/>
        <w:spacing w:after="0" w:line="240" w:lineRule="auto"/>
        <w:rPr>
          <w:rFonts w:ascii="Calibri" w:hAnsi="Calibri" w:cs="Calibri"/>
          <w:b/>
          <w:sz w:val="24"/>
          <w:szCs w:val="24"/>
        </w:rPr>
      </w:pPr>
      <w:r w:rsidRPr="00D17C12">
        <w:rPr>
          <w:rFonts w:ascii="Calibri" w:hAnsi="Calibri" w:cs="Calibri"/>
          <w:b/>
          <w:sz w:val="24"/>
          <w:szCs w:val="24"/>
        </w:rPr>
        <w:t>What is the difference between need and motive?</w:t>
      </w:r>
    </w:p>
    <w:p w:rsidR="00934245" w:rsidRDefault="00934245" w:rsidP="00934245">
      <w:pPr>
        <w:pStyle w:val="ListParagraph"/>
        <w:autoSpaceDE w:val="0"/>
        <w:autoSpaceDN w:val="0"/>
        <w:adjustRightInd w:val="0"/>
        <w:spacing w:after="0" w:line="240" w:lineRule="auto"/>
        <w:ind w:left="1080"/>
        <w:rPr>
          <w:rFonts w:ascii="Calibri" w:hAnsi="Calibri" w:cs="Calibri"/>
          <w:sz w:val="24"/>
          <w:szCs w:val="24"/>
        </w:rPr>
      </w:pPr>
      <w:r w:rsidRPr="00D17C12">
        <w:rPr>
          <w:rFonts w:ascii="Calibri" w:hAnsi="Calibri" w:cs="Calibri"/>
          <w:b/>
          <w:sz w:val="24"/>
          <w:szCs w:val="24"/>
        </w:rPr>
        <w:t>Need</w:t>
      </w:r>
      <w:r>
        <w:rPr>
          <w:rFonts w:ascii="Calibri" w:hAnsi="Calibri" w:cs="Calibri"/>
          <w:sz w:val="24"/>
          <w:szCs w:val="24"/>
        </w:rPr>
        <w:t xml:space="preserve"> – is something that the consumer </w:t>
      </w:r>
      <w:r w:rsidRPr="00934245">
        <w:rPr>
          <w:rFonts w:ascii="Calibri" w:hAnsi="Calibri" w:cs="Calibri"/>
          <w:b/>
          <w:i/>
          <w:sz w:val="24"/>
          <w:szCs w:val="24"/>
        </w:rPr>
        <w:t>actually</w:t>
      </w:r>
      <w:r>
        <w:rPr>
          <w:rFonts w:ascii="Calibri" w:hAnsi="Calibri" w:cs="Calibri"/>
          <w:sz w:val="24"/>
          <w:szCs w:val="24"/>
        </w:rPr>
        <w:t xml:space="preserve"> needs instead of wants, for example</w:t>
      </w:r>
      <w:r w:rsidR="00D17C12">
        <w:rPr>
          <w:rFonts w:ascii="Calibri" w:hAnsi="Calibri" w:cs="Calibri"/>
          <w:sz w:val="24"/>
          <w:szCs w:val="24"/>
        </w:rPr>
        <w:t xml:space="preserve">, my car is completely irreparable, but I </w:t>
      </w:r>
      <w:r w:rsidR="00D17C12" w:rsidRPr="00D17C12">
        <w:rPr>
          <w:rFonts w:ascii="Calibri" w:hAnsi="Calibri" w:cs="Calibri"/>
          <w:b/>
          <w:sz w:val="24"/>
          <w:szCs w:val="24"/>
        </w:rPr>
        <w:t xml:space="preserve">need </w:t>
      </w:r>
      <w:r w:rsidR="00D17C12">
        <w:rPr>
          <w:rFonts w:ascii="Calibri" w:hAnsi="Calibri" w:cs="Calibri"/>
          <w:sz w:val="24"/>
          <w:szCs w:val="24"/>
        </w:rPr>
        <w:t>to purchase another one to get me to work</w:t>
      </w:r>
      <w:r w:rsidR="00C612AA">
        <w:rPr>
          <w:rFonts w:ascii="Calibri" w:hAnsi="Calibri" w:cs="Calibri"/>
          <w:sz w:val="24"/>
          <w:szCs w:val="24"/>
        </w:rPr>
        <w:t xml:space="preserve">, it's something I find </w:t>
      </w:r>
      <w:proofErr w:type="spellStart"/>
      <w:r w:rsidR="00C612AA">
        <w:rPr>
          <w:rFonts w:ascii="Calibri" w:hAnsi="Calibri" w:cs="Calibri"/>
          <w:sz w:val="24"/>
          <w:szCs w:val="24"/>
        </w:rPr>
        <w:t>usful</w:t>
      </w:r>
      <w:proofErr w:type="spellEnd"/>
      <w:r w:rsidR="00C612AA">
        <w:rPr>
          <w:rFonts w:ascii="Calibri" w:hAnsi="Calibri" w:cs="Calibri"/>
          <w:sz w:val="24"/>
          <w:szCs w:val="24"/>
        </w:rPr>
        <w:t xml:space="preserve"> as it makes my life easier and more comfortable than getting on the bus</w:t>
      </w:r>
      <w:r w:rsidR="00D17C12">
        <w:rPr>
          <w:rFonts w:ascii="Calibri" w:hAnsi="Calibri" w:cs="Calibri"/>
          <w:sz w:val="24"/>
          <w:szCs w:val="24"/>
        </w:rPr>
        <w:t>. Therefore, the purchase is very much a need</w:t>
      </w:r>
      <w:r w:rsidR="00C612AA">
        <w:rPr>
          <w:rFonts w:ascii="Calibri" w:hAnsi="Calibri" w:cs="Calibri"/>
          <w:sz w:val="24"/>
          <w:szCs w:val="24"/>
        </w:rPr>
        <w:t xml:space="preserve"> in my eyes</w:t>
      </w:r>
      <w:r w:rsidR="00D17C12">
        <w:rPr>
          <w:rFonts w:ascii="Calibri" w:hAnsi="Calibri" w:cs="Calibri"/>
          <w:sz w:val="24"/>
          <w:szCs w:val="24"/>
        </w:rPr>
        <w:t xml:space="preserve"> compared to a motive.</w:t>
      </w:r>
      <w:r w:rsidR="00D17C12">
        <w:rPr>
          <w:rFonts w:ascii="Calibri" w:hAnsi="Calibri" w:cs="Calibri"/>
          <w:sz w:val="24"/>
          <w:szCs w:val="24"/>
        </w:rPr>
        <w:br/>
      </w:r>
    </w:p>
    <w:p w:rsidR="00D17C12" w:rsidRPr="00934245" w:rsidRDefault="00D17C12" w:rsidP="00934245">
      <w:pPr>
        <w:pStyle w:val="ListParagraph"/>
        <w:autoSpaceDE w:val="0"/>
        <w:autoSpaceDN w:val="0"/>
        <w:adjustRightInd w:val="0"/>
        <w:spacing w:after="0" w:line="240" w:lineRule="auto"/>
        <w:ind w:left="1080"/>
        <w:rPr>
          <w:rFonts w:ascii="Calibri" w:hAnsi="Calibri" w:cs="Calibri"/>
          <w:sz w:val="24"/>
          <w:szCs w:val="24"/>
        </w:rPr>
      </w:pPr>
      <w:r w:rsidRPr="00D17C12">
        <w:rPr>
          <w:rFonts w:ascii="Calibri" w:hAnsi="Calibri" w:cs="Calibri"/>
          <w:b/>
          <w:sz w:val="24"/>
          <w:szCs w:val="24"/>
        </w:rPr>
        <w:t>Motive</w:t>
      </w:r>
      <w:r>
        <w:rPr>
          <w:rFonts w:ascii="Calibri" w:hAnsi="Calibri" w:cs="Calibri"/>
          <w:sz w:val="24"/>
          <w:szCs w:val="24"/>
        </w:rPr>
        <w:t xml:space="preserve"> – is a purchase that isn’t needed as a functionality, but its needed to satisfy a consumers desire – the dopamine effect. For example, I have lots of handbags, they do one thing – they hold items, I could go to the market &amp; spend £5 on a bag that would suffice its functionality, but today I've decided I'd like to buy a Mulberry bag (I wish I had £400 to spend on a Mulberry bag!), not because I need it, but because I want that happy feeling that comes with making a nice new purchase!</w:t>
      </w:r>
      <w:r w:rsidR="00C612AA">
        <w:rPr>
          <w:rFonts w:ascii="Calibri" w:hAnsi="Calibri" w:cs="Calibri"/>
          <w:sz w:val="24"/>
          <w:szCs w:val="24"/>
        </w:rPr>
        <w:t xml:space="preserve"> Also, socially, having a designer bag on my arm gives the portrayal of a wealthy woman who has money to spend on a designer bag – social status!</w:t>
      </w:r>
      <w:r w:rsidR="00C612AA">
        <w:rPr>
          <w:rFonts w:ascii="Calibri" w:hAnsi="Calibri" w:cs="Calibri"/>
          <w:sz w:val="24"/>
          <w:szCs w:val="24"/>
        </w:rPr>
        <w:br/>
      </w:r>
    </w:p>
    <w:p w:rsidR="00C23F2C" w:rsidRPr="002C4416" w:rsidRDefault="002C4416" w:rsidP="002C4416">
      <w:pPr>
        <w:autoSpaceDE w:val="0"/>
        <w:autoSpaceDN w:val="0"/>
        <w:adjustRightInd w:val="0"/>
        <w:spacing w:after="0" w:line="240" w:lineRule="auto"/>
        <w:rPr>
          <w:rFonts w:ascii="Calibri" w:hAnsi="Calibri" w:cs="Calibri"/>
          <w:sz w:val="24"/>
          <w:szCs w:val="24"/>
        </w:rPr>
      </w:pPr>
      <w:r>
        <w:rPr>
          <w:rFonts w:ascii="Calibri" w:hAnsi="Calibri" w:cs="Calibri"/>
          <w:b/>
          <w:sz w:val="24"/>
          <w:szCs w:val="24"/>
        </w:rPr>
        <w:t xml:space="preserve">  </w:t>
      </w:r>
      <w:r w:rsidR="001366B4" w:rsidRPr="002C4416">
        <w:rPr>
          <w:rFonts w:ascii="Calibri" w:hAnsi="Calibri" w:cs="Calibri"/>
          <w:b/>
          <w:sz w:val="24"/>
          <w:szCs w:val="24"/>
        </w:rPr>
        <w:t>iii. What are the basic assumptions in Maslow's Hierarchy of Needs?</w:t>
      </w:r>
      <w:r w:rsidR="00C23F2C" w:rsidRPr="002C4416">
        <w:rPr>
          <w:rFonts w:ascii="Calibri" w:hAnsi="Calibri" w:cs="Calibri"/>
          <w:b/>
          <w:sz w:val="24"/>
          <w:szCs w:val="24"/>
        </w:rPr>
        <w:br/>
      </w:r>
      <w:r w:rsidR="00C23F2C" w:rsidRPr="002C4416">
        <w:rPr>
          <w:rFonts w:ascii="Calibri" w:hAnsi="Calibri" w:cs="Calibri"/>
          <w:sz w:val="24"/>
          <w:szCs w:val="24"/>
        </w:rPr>
        <w:t xml:space="preserve">    a)  Behaviour can only be influenced by needs which have not already been satisfied</w:t>
      </w:r>
      <w:r w:rsidR="00C23F2C" w:rsidRPr="002C4416">
        <w:rPr>
          <w:rFonts w:ascii="Calibri" w:hAnsi="Calibri" w:cs="Calibri"/>
          <w:sz w:val="24"/>
          <w:szCs w:val="24"/>
        </w:rPr>
        <w:br/>
        <w:t xml:space="preserve">    b) Different levels of needs, depending what the person is going through whether it be an esteem boost or social belonging. The stages are listed below:</w:t>
      </w:r>
      <w:r w:rsidR="00C23F2C" w:rsidRPr="002C4416">
        <w:rPr>
          <w:rFonts w:ascii="Calibri" w:hAnsi="Calibri" w:cs="Calibri"/>
          <w:sz w:val="24"/>
          <w:szCs w:val="24"/>
        </w:rPr>
        <w:br/>
      </w:r>
      <w:r>
        <w:rPr>
          <w:rFonts w:ascii="Calibri" w:hAnsi="Calibri" w:cs="Calibri"/>
          <w:b/>
          <w:sz w:val="24"/>
          <w:szCs w:val="24"/>
        </w:rPr>
        <w:t xml:space="preserve">                    </w:t>
      </w:r>
      <w:r w:rsidR="00C23F2C" w:rsidRPr="002C4416">
        <w:rPr>
          <w:rFonts w:ascii="Calibri" w:hAnsi="Calibri" w:cs="Calibri"/>
          <w:b/>
          <w:sz w:val="24"/>
          <w:szCs w:val="24"/>
        </w:rPr>
        <w:t xml:space="preserve">Self </w:t>
      </w:r>
      <w:r w:rsidR="00C23F2C" w:rsidRPr="002C4416">
        <w:rPr>
          <w:rFonts w:ascii="Calibri" w:hAnsi="Calibri" w:cs="Calibri"/>
          <w:b/>
          <w:sz w:val="24"/>
          <w:szCs w:val="24"/>
        </w:rPr>
        <w:t>a</w:t>
      </w:r>
      <w:r w:rsidR="00C23F2C" w:rsidRPr="002C4416">
        <w:rPr>
          <w:rFonts w:ascii="Calibri" w:hAnsi="Calibri" w:cs="Calibri"/>
          <w:b/>
          <w:sz w:val="24"/>
          <w:szCs w:val="24"/>
        </w:rPr>
        <w:t>ctualisation</w:t>
      </w:r>
      <w:r w:rsidR="00C23F2C" w:rsidRPr="002C4416">
        <w:rPr>
          <w:rFonts w:ascii="Calibri" w:hAnsi="Calibri" w:cs="Calibri"/>
          <w:sz w:val="24"/>
          <w:szCs w:val="24"/>
        </w:rPr>
        <w:t xml:space="preserve"> – Self-fulfilment</w:t>
      </w:r>
      <w:r w:rsidR="00C23F2C" w:rsidRPr="002C4416">
        <w:rPr>
          <w:rFonts w:ascii="Calibri" w:hAnsi="Calibri" w:cs="Calibri"/>
          <w:sz w:val="24"/>
          <w:szCs w:val="24"/>
        </w:rPr>
        <w:br/>
      </w:r>
      <w:r>
        <w:rPr>
          <w:rFonts w:ascii="Calibri" w:hAnsi="Calibri" w:cs="Calibri"/>
          <w:b/>
          <w:sz w:val="24"/>
          <w:szCs w:val="24"/>
        </w:rPr>
        <w:t xml:space="preserve">                    </w:t>
      </w:r>
      <w:r w:rsidR="00C23F2C" w:rsidRPr="002C4416">
        <w:rPr>
          <w:rFonts w:ascii="Calibri" w:hAnsi="Calibri" w:cs="Calibri"/>
          <w:b/>
          <w:sz w:val="24"/>
          <w:szCs w:val="24"/>
        </w:rPr>
        <w:t>Esteem n</w:t>
      </w:r>
      <w:r w:rsidR="00C23F2C" w:rsidRPr="002C4416">
        <w:rPr>
          <w:rFonts w:ascii="Calibri" w:hAnsi="Calibri" w:cs="Calibri"/>
          <w:b/>
          <w:sz w:val="24"/>
          <w:szCs w:val="24"/>
        </w:rPr>
        <w:t>eeds</w:t>
      </w:r>
      <w:r w:rsidR="00C23F2C" w:rsidRPr="002C4416">
        <w:rPr>
          <w:rFonts w:ascii="Calibri" w:hAnsi="Calibri" w:cs="Calibri"/>
          <w:sz w:val="24"/>
          <w:szCs w:val="24"/>
        </w:rPr>
        <w:t xml:space="preserve"> – </w:t>
      </w:r>
      <w:r w:rsidR="00C23F2C" w:rsidRPr="002C4416">
        <w:rPr>
          <w:rFonts w:ascii="Calibri" w:hAnsi="Calibri" w:cs="Calibri"/>
          <w:sz w:val="24"/>
          <w:szCs w:val="24"/>
        </w:rPr>
        <w:t>Prestige</w:t>
      </w:r>
      <w:r w:rsidR="00C23F2C" w:rsidRPr="002C4416">
        <w:rPr>
          <w:rFonts w:ascii="Calibri" w:hAnsi="Calibri" w:cs="Calibri"/>
          <w:sz w:val="24"/>
          <w:szCs w:val="24"/>
        </w:rPr>
        <w:t>, s</w:t>
      </w:r>
      <w:r w:rsidR="00C23F2C" w:rsidRPr="002C4416">
        <w:rPr>
          <w:rFonts w:ascii="Calibri" w:hAnsi="Calibri" w:cs="Calibri"/>
          <w:sz w:val="24"/>
          <w:szCs w:val="24"/>
        </w:rPr>
        <w:t>tatus</w:t>
      </w:r>
      <w:r w:rsidR="00C23F2C" w:rsidRPr="002C4416">
        <w:rPr>
          <w:rFonts w:ascii="Calibri" w:hAnsi="Calibri" w:cs="Calibri"/>
          <w:sz w:val="24"/>
          <w:szCs w:val="24"/>
        </w:rPr>
        <w:t>, s</w:t>
      </w:r>
      <w:r w:rsidR="00C23F2C" w:rsidRPr="002C4416">
        <w:rPr>
          <w:rFonts w:ascii="Calibri" w:hAnsi="Calibri" w:cs="Calibri"/>
          <w:sz w:val="24"/>
          <w:szCs w:val="24"/>
        </w:rPr>
        <w:t>uccess</w:t>
      </w:r>
      <w:r w:rsidR="00C23F2C" w:rsidRPr="002C4416">
        <w:rPr>
          <w:rFonts w:ascii="Calibri" w:hAnsi="Calibri" w:cs="Calibri"/>
          <w:sz w:val="24"/>
          <w:szCs w:val="24"/>
        </w:rPr>
        <w:t xml:space="preserve"> &amp; Self-respect</w:t>
      </w:r>
      <w:r w:rsidR="00C23F2C" w:rsidRPr="002C4416">
        <w:rPr>
          <w:rFonts w:ascii="Calibri" w:hAnsi="Calibri" w:cs="Calibri"/>
          <w:sz w:val="24"/>
          <w:szCs w:val="24"/>
        </w:rPr>
        <w:t xml:space="preserve">, </w:t>
      </w:r>
    </w:p>
    <w:p w:rsidR="00C23F2C" w:rsidRPr="00C23F2C" w:rsidRDefault="00C23F2C" w:rsidP="00C23F2C">
      <w:pPr>
        <w:pStyle w:val="ListParagraph"/>
        <w:autoSpaceDE w:val="0"/>
        <w:autoSpaceDN w:val="0"/>
        <w:adjustRightInd w:val="0"/>
        <w:spacing w:after="0" w:line="240" w:lineRule="auto"/>
        <w:ind w:left="1080"/>
        <w:rPr>
          <w:rFonts w:ascii="Calibri" w:hAnsi="Calibri" w:cs="Calibri"/>
          <w:sz w:val="24"/>
          <w:szCs w:val="24"/>
        </w:rPr>
      </w:pPr>
      <w:r w:rsidRPr="00826BC3">
        <w:rPr>
          <w:rFonts w:ascii="Calibri" w:hAnsi="Calibri" w:cs="Calibri"/>
          <w:b/>
          <w:sz w:val="24"/>
          <w:szCs w:val="24"/>
        </w:rPr>
        <w:t>Social needs</w:t>
      </w:r>
      <w:r w:rsidRPr="00C23F2C">
        <w:rPr>
          <w:rFonts w:ascii="Calibri" w:hAnsi="Calibri" w:cs="Calibri"/>
          <w:sz w:val="24"/>
          <w:szCs w:val="24"/>
        </w:rPr>
        <w:t xml:space="preserve"> - Friendship &amp; belonging</w:t>
      </w:r>
    </w:p>
    <w:p w:rsidR="00C23F2C" w:rsidRPr="00C23F2C" w:rsidRDefault="00C23F2C" w:rsidP="00C23F2C">
      <w:pPr>
        <w:pStyle w:val="ListParagraph"/>
        <w:autoSpaceDE w:val="0"/>
        <w:autoSpaceDN w:val="0"/>
        <w:adjustRightInd w:val="0"/>
        <w:spacing w:after="0" w:line="240" w:lineRule="auto"/>
        <w:ind w:left="1080"/>
        <w:rPr>
          <w:rFonts w:ascii="Calibri" w:hAnsi="Calibri" w:cs="Calibri"/>
          <w:sz w:val="24"/>
          <w:szCs w:val="24"/>
        </w:rPr>
      </w:pPr>
      <w:r w:rsidRPr="00826BC3">
        <w:rPr>
          <w:rFonts w:ascii="Calibri" w:hAnsi="Calibri" w:cs="Calibri"/>
          <w:b/>
          <w:sz w:val="24"/>
          <w:szCs w:val="24"/>
        </w:rPr>
        <w:t>Safety needs</w:t>
      </w:r>
      <w:r w:rsidRPr="00C23F2C">
        <w:rPr>
          <w:rFonts w:ascii="Calibri" w:hAnsi="Calibri" w:cs="Calibri"/>
          <w:sz w:val="24"/>
          <w:szCs w:val="24"/>
        </w:rPr>
        <w:t xml:space="preserve"> –Protection &amp; order stability</w:t>
      </w:r>
      <w:r w:rsidRPr="00C23F2C">
        <w:rPr>
          <w:rFonts w:ascii="Calibri" w:hAnsi="Calibri" w:cs="Calibri"/>
          <w:sz w:val="24"/>
          <w:szCs w:val="24"/>
        </w:rPr>
        <w:br/>
      </w:r>
      <w:r w:rsidRPr="00826BC3">
        <w:rPr>
          <w:rFonts w:ascii="Calibri" w:hAnsi="Calibri" w:cs="Calibri"/>
          <w:b/>
          <w:sz w:val="24"/>
          <w:szCs w:val="24"/>
        </w:rPr>
        <w:t>Physical needs</w:t>
      </w:r>
      <w:r w:rsidRPr="00C23F2C">
        <w:rPr>
          <w:rFonts w:ascii="Calibri" w:hAnsi="Calibri" w:cs="Calibri"/>
          <w:sz w:val="24"/>
          <w:szCs w:val="24"/>
        </w:rPr>
        <w:t xml:space="preserve"> – Food, water, air, shelter &amp; sex</w:t>
      </w:r>
      <w:r w:rsidRPr="00C23F2C">
        <w:rPr>
          <w:b/>
          <w:bCs/>
          <w:sz w:val="20"/>
          <w:szCs w:val="20"/>
        </w:rPr>
        <w:br/>
      </w:r>
      <w:r w:rsidRPr="00C23F2C">
        <w:rPr>
          <w:rFonts w:ascii="Times New Roman" w:hAnsi="Times New Roman" w:cs="Times New Roman"/>
        </w:rPr>
        <w:br/>
      </w:r>
      <w:r w:rsidRPr="00C23F2C">
        <w:rPr>
          <w:rFonts w:ascii="Times New Roman" w:hAnsi="Times New Roman" w:cs="Times New Roman"/>
          <w:sz w:val="24"/>
          <w:szCs w:val="24"/>
        </w:rPr>
        <w:t xml:space="preserve"> </w:t>
      </w:r>
    </w:p>
    <w:p w:rsidR="00826BC3" w:rsidRPr="002C4416" w:rsidRDefault="002C4416" w:rsidP="002C4416">
      <w:pPr>
        <w:autoSpaceDE w:val="0"/>
        <w:autoSpaceDN w:val="0"/>
        <w:adjustRightInd w:val="0"/>
        <w:spacing w:after="0" w:line="240" w:lineRule="auto"/>
        <w:rPr>
          <w:rFonts w:ascii="Calibri" w:hAnsi="Calibri" w:cs="Calibri"/>
          <w:sz w:val="24"/>
          <w:szCs w:val="24"/>
        </w:rPr>
      </w:pPr>
      <w:r w:rsidRPr="002C4416">
        <w:rPr>
          <w:rFonts w:ascii="Calibri" w:hAnsi="Calibri" w:cs="Calibri"/>
          <w:b/>
          <w:sz w:val="24"/>
          <w:szCs w:val="24"/>
        </w:rPr>
        <w:t xml:space="preserve">Iv. </w:t>
      </w:r>
      <w:r w:rsidR="001366B4" w:rsidRPr="002C4416">
        <w:rPr>
          <w:rFonts w:ascii="Calibri" w:hAnsi="Calibri" w:cs="Calibri"/>
          <w:b/>
          <w:sz w:val="24"/>
          <w:szCs w:val="24"/>
        </w:rPr>
        <w:t>List the major steps involved in the consumer buying process.</w:t>
      </w:r>
      <w:r w:rsidR="00826BC3" w:rsidRPr="002C4416">
        <w:rPr>
          <w:rFonts w:ascii="Calibri" w:hAnsi="Calibri" w:cs="Calibri"/>
          <w:sz w:val="24"/>
          <w:szCs w:val="24"/>
        </w:rPr>
        <w:br/>
      </w:r>
      <w:r w:rsidR="00840787" w:rsidRPr="002C4416">
        <w:rPr>
          <w:rFonts w:ascii="Calibri" w:hAnsi="Calibri" w:cs="Calibri"/>
          <w:b/>
          <w:sz w:val="24"/>
          <w:szCs w:val="24"/>
        </w:rPr>
        <w:br/>
      </w:r>
      <w:r w:rsidR="00826BC3" w:rsidRPr="002C4416">
        <w:rPr>
          <w:rFonts w:ascii="Calibri" w:hAnsi="Calibri" w:cs="Calibri"/>
          <w:b/>
          <w:sz w:val="24"/>
          <w:szCs w:val="24"/>
        </w:rPr>
        <w:t>Problem Recognition</w:t>
      </w:r>
      <w:r w:rsidR="00826BC3" w:rsidRPr="002C4416">
        <w:rPr>
          <w:rFonts w:ascii="Calibri" w:hAnsi="Calibri" w:cs="Calibri"/>
          <w:b/>
          <w:sz w:val="24"/>
          <w:szCs w:val="24"/>
        </w:rPr>
        <w:t xml:space="preserve"> – </w:t>
      </w:r>
      <w:r w:rsidR="00826BC3" w:rsidRPr="002C4416">
        <w:rPr>
          <w:rFonts w:ascii="Calibri" w:hAnsi="Calibri" w:cs="Calibri"/>
          <w:sz w:val="24"/>
          <w:szCs w:val="24"/>
        </w:rPr>
        <w:t xml:space="preserve">What is the need to make that purchase? This is where we process the above factors of Maslow's Hierarchy of Needs. Why am I buying this item? </w:t>
      </w:r>
      <w:r w:rsidR="00826BC3" w:rsidRPr="002C4416">
        <w:rPr>
          <w:rFonts w:ascii="Calibri" w:hAnsi="Calibri" w:cs="Calibri"/>
          <w:sz w:val="24"/>
          <w:szCs w:val="24"/>
        </w:rPr>
        <w:br/>
      </w:r>
      <w:r w:rsidR="00826BC3" w:rsidRPr="002C4416">
        <w:rPr>
          <w:rFonts w:ascii="Calibri" w:hAnsi="Calibri" w:cs="Calibri"/>
          <w:sz w:val="24"/>
          <w:szCs w:val="24"/>
        </w:rPr>
        <w:br/>
      </w:r>
      <w:r w:rsidR="00840787" w:rsidRPr="002C4416">
        <w:rPr>
          <w:rFonts w:ascii="Calibri" w:hAnsi="Calibri" w:cs="Calibri"/>
          <w:b/>
          <w:sz w:val="24"/>
          <w:szCs w:val="24"/>
        </w:rPr>
        <w:t>Pre purchase i</w:t>
      </w:r>
      <w:r w:rsidR="00826BC3" w:rsidRPr="002C4416">
        <w:rPr>
          <w:rFonts w:ascii="Calibri" w:hAnsi="Calibri" w:cs="Calibri"/>
          <w:b/>
          <w:sz w:val="24"/>
          <w:szCs w:val="24"/>
        </w:rPr>
        <w:t>nformation search</w:t>
      </w:r>
      <w:r w:rsidR="00826BC3" w:rsidRPr="002C4416">
        <w:rPr>
          <w:rFonts w:ascii="Calibri" w:hAnsi="Calibri" w:cs="Calibri"/>
          <w:sz w:val="24"/>
          <w:szCs w:val="24"/>
        </w:rPr>
        <w:t>- Rese</w:t>
      </w:r>
      <w:r w:rsidR="00840787" w:rsidRPr="002C4416">
        <w:rPr>
          <w:rFonts w:ascii="Calibri" w:hAnsi="Calibri" w:cs="Calibri"/>
          <w:sz w:val="24"/>
          <w:szCs w:val="24"/>
        </w:rPr>
        <w:t>arching information &amp; alternative products</w:t>
      </w:r>
      <w:r w:rsidR="00826BC3" w:rsidRPr="002C4416">
        <w:rPr>
          <w:rFonts w:ascii="Calibri" w:hAnsi="Calibri" w:cs="Calibri"/>
          <w:sz w:val="24"/>
          <w:szCs w:val="24"/>
        </w:rPr>
        <w:t xml:space="preserve">. For example, I want a </w:t>
      </w:r>
      <w:r w:rsidR="00840787" w:rsidRPr="002C4416">
        <w:rPr>
          <w:rFonts w:ascii="Calibri" w:hAnsi="Calibri" w:cs="Calibri"/>
          <w:sz w:val="24"/>
          <w:szCs w:val="24"/>
        </w:rPr>
        <w:t>new TV</w:t>
      </w:r>
      <w:r w:rsidR="00826BC3" w:rsidRPr="002C4416">
        <w:rPr>
          <w:rFonts w:ascii="Calibri" w:hAnsi="Calibri" w:cs="Calibri"/>
          <w:sz w:val="24"/>
          <w:szCs w:val="24"/>
        </w:rPr>
        <w:t>, I'll do some research about where I can</w:t>
      </w:r>
      <w:r w:rsidR="00840787" w:rsidRPr="002C4416">
        <w:rPr>
          <w:rFonts w:ascii="Calibri" w:hAnsi="Calibri" w:cs="Calibri"/>
          <w:sz w:val="24"/>
          <w:szCs w:val="24"/>
        </w:rPr>
        <w:t xml:space="preserve"> </w:t>
      </w:r>
      <w:proofErr w:type="gramStart"/>
      <w:r w:rsidR="00840787" w:rsidRPr="002C4416">
        <w:rPr>
          <w:rFonts w:ascii="Calibri" w:hAnsi="Calibri" w:cs="Calibri"/>
          <w:sz w:val="24"/>
          <w:szCs w:val="24"/>
        </w:rPr>
        <w:t>buy</w:t>
      </w:r>
      <w:proofErr w:type="gramEnd"/>
      <w:r w:rsidR="00840787" w:rsidRPr="002C4416">
        <w:rPr>
          <w:rFonts w:ascii="Calibri" w:hAnsi="Calibri" w:cs="Calibri"/>
          <w:sz w:val="24"/>
          <w:szCs w:val="24"/>
        </w:rPr>
        <w:t xml:space="preserve"> it </w:t>
      </w:r>
      <w:r w:rsidR="00826BC3" w:rsidRPr="002C4416">
        <w:rPr>
          <w:rFonts w:ascii="Calibri" w:hAnsi="Calibri" w:cs="Calibri"/>
          <w:sz w:val="24"/>
          <w:szCs w:val="24"/>
        </w:rPr>
        <w:t xml:space="preserve">from, cost, material, style &amp; then read reviews. That research will be done online (public source), but I'll also seek </w:t>
      </w:r>
      <w:proofErr w:type="spellStart"/>
      <w:r w:rsidR="00826BC3" w:rsidRPr="002C4416">
        <w:rPr>
          <w:rFonts w:ascii="Calibri" w:hAnsi="Calibri" w:cs="Calibri"/>
          <w:sz w:val="24"/>
          <w:szCs w:val="24"/>
        </w:rPr>
        <w:t>advise</w:t>
      </w:r>
      <w:proofErr w:type="spellEnd"/>
      <w:r w:rsidR="00826BC3" w:rsidRPr="002C4416">
        <w:rPr>
          <w:rFonts w:ascii="Calibri" w:hAnsi="Calibri" w:cs="Calibri"/>
          <w:sz w:val="24"/>
          <w:szCs w:val="24"/>
        </w:rPr>
        <w:t xml:space="preserve"> from a personal source such as a friend. I might also decide </w:t>
      </w:r>
      <w:r w:rsidR="00840787" w:rsidRPr="002C4416">
        <w:rPr>
          <w:rFonts w:ascii="Calibri" w:hAnsi="Calibri" w:cs="Calibri"/>
          <w:sz w:val="24"/>
          <w:szCs w:val="24"/>
        </w:rPr>
        <w:t xml:space="preserve">to physically go in a shop to seek </w:t>
      </w:r>
      <w:proofErr w:type="spellStart"/>
      <w:proofErr w:type="gramStart"/>
      <w:r w:rsidR="00840787" w:rsidRPr="002C4416">
        <w:rPr>
          <w:rFonts w:ascii="Calibri" w:hAnsi="Calibri" w:cs="Calibri"/>
          <w:sz w:val="24"/>
          <w:szCs w:val="24"/>
        </w:rPr>
        <w:t>advise</w:t>
      </w:r>
      <w:proofErr w:type="spellEnd"/>
      <w:proofErr w:type="gramEnd"/>
      <w:r w:rsidR="00840787" w:rsidRPr="002C4416">
        <w:rPr>
          <w:rFonts w:ascii="Calibri" w:hAnsi="Calibri" w:cs="Calibri"/>
          <w:sz w:val="24"/>
          <w:szCs w:val="24"/>
        </w:rPr>
        <w:t>.</w:t>
      </w:r>
    </w:p>
    <w:p w:rsidR="002C4416" w:rsidRDefault="002C4416" w:rsidP="002C4416">
      <w:pPr>
        <w:pStyle w:val="Default"/>
      </w:pPr>
    </w:p>
    <w:p w:rsidR="00840787" w:rsidRPr="00840787" w:rsidRDefault="00840787" w:rsidP="002C4416">
      <w:pPr>
        <w:pStyle w:val="Default"/>
        <w:rPr>
          <w:color w:val="auto"/>
        </w:rPr>
      </w:pPr>
      <w:r w:rsidRPr="00840787">
        <w:rPr>
          <w:b/>
        </w:rPr>
        <w:lastRenderedPageBreak/>
        <w:t>Evaluation of Alternatives</w:t>
      </w:r>
      <w:r>
        <w:rPr>
          <w:b/>
        </w:rPr>
        <w:t xml:space="preserve"> </w:t>
      </w:r>
      <w:proofErr w:type="gramStart"/>
      <w:r>
        <w:rPr>
          <w:b/>
        </w:rPr>
        <w:t xml:space="preserve">- </w:t>
      </w:r>
      <w:r w:rsidRPr="00840787">
        <w:rPr>
          <w:b/>
        </w:rPr>
        <w:t xml:space="preserve"> </w:t>
      </w:r>
      <w:r w:rsidRPr="00840787">
        <w:rPr>
          <w:color w:val="auto"/>
        </w:rPr>
        <w:t>Once</w:t>
      </w:r>
      <w:proofErr w:type="gramEnd"/>
      <w:r w:rsidRPr="00840787">
        <w:rPr>
          <w:color w:val="auto"/>
        </w:rPr>
        <w:t xml:space="preserve"> I have an idea of the particular spec of TV I'd like, I'll evaluate my findings, so what ticks my consumer boxes?  The brand (this can be down to brand loyalty, trust in the brand, quality </w:t>
      </w:r>
      <w:proofErr w:type="spellStart"/>
      <w:r w:rsidRPr="00840787">
        <w:rPr>
          <w:color w:val="auto"/>
        </w:rPr>
        <w:t>etc</w:t>
      </w:r>
      <w:proofErr w:type="spellEnd"/>
      <w:r w:rsidRPr="00840787">
        <w:rPr>
          <w:color w:val="auto"/>
        </w:rPr>
        <w:t>)? Quality? Value for money? Social status? (</w:t>
      </w:r>
      <w:proofErr w:type="gramStart"/>
      <w:r w:rsidRPr="00840787">
        <w:rPr>
          <w:color w:val="auto"/>
        </w:rPr>
        <w:t>a</w:t>
      </w:r>
      <w:proofErr w:type="gramEnd"/>
      <w:r w:rsidRPr="00840787">
        <w:rPr>
          <w:color w:val="auto"/>
        </w:rPr>
        <w:t xml:space="preserve"> huge TV is impressive to some people, thus being a social status.</w:t>
      </w:r>
    </w:p>
    <w:p w:rsidR="002C4416" w:rsidRDefault="002C4416" w:rsidP="002C4416">
      <w:pPr>
        <w:pStyle w:val="Default"/>
        <w:rPr>
          <w:color w:val="auto"/>
        </w:rPr>
      </w:pPr>
    </w:p>
    <w:p w:rsidR="00840787" w:rsidRDefault="00840787" w:rsidP="002C4416">
      <w:pPr>
        <w:pStyle w:val="Default"/>
        <w:rPr>
          <w:color w:val="auto"/>
        </w:rPr>
      </w:pPr>
      <w:r>
        <w:rPr>
          <w:b/>
        </w:rPr>
        <w:t>Purchase Decision</w:t>
      </w:r>
      <w:r w:rsidRPr="00840787">
        <w:rPr>
          <w:b/>
        </w:rPr>
        <w:t xml:space="preserve"> </w:t>
      </w:r>
      <w:r w:rsidR="00A75BC6">
        <w:rPr>
          <w:b/>
        </w:rPr>
        <w:t>–</w:t>
      </w:r>
      <w:r>
        <w:rPr>
          <w:b/>
        </w:rPr>
        <w:t xml:space="preserve"> </w:t>
      </w:r>
      <w:r w:rsidR="00A75BC6" w:rsidRPr="00A75BC6">
        <w:rPr>
          <w:color w:val="auto"/>
        </w:rPr>
        <w:t>How many times have we said to ourselves "Yes, 100%, that’s the item I'm going to buy"… &amp; then we speak to a family member or sales person and our initial firm purchase changes to an alternative. Just because your adamant initially that that’s the item you want, a sales person (someone in a white coat or uniform in particular)</w:t>
      </w:r>
      <w:r w:rsidR="00A75BC6">
        <w:rPr>
          <w:color w:val="auto"/>
        </w:rPr>
        <w:t xml:space="preserve"> can often change our decision</w:t>
      </w:r>
      <w:r w:rsidR="00A75BC6" w:rsidRPr="00A75BC6">
        <w:rPr>
          <w:color w:val="auto"/>
        </w:rPr>
        <w:t xml:space="preserve"> making because we assume they know what’s best for our needs, when in actual fact, they may just be trying to get rid of old stock, but we believe them because they're in a uniform.</w:t>
      </w:r>
      <w:r w:rsidRPr="00A75BC6">
        <w:rPr>
          <w:color w:val="auto"/>
        </w:rPr>
        <w:t xml:space="preserve"> </w:t>
      </w:r>
    </w:p>
    <w:p w:rsidR="002C4416" w:rsidRDefault="002C4416" w:rsidP="002C4416">
      <w:pPr>
        <w:pStyle w:val="Default"/>
        <w:rPr>
          <w:color w:val="auto"/>
        </w:rPr>
      </w:pPr>
    </w:p>
    <w:p w:rsidR="00A75BC6" w:rsidRPr="00A75BC6" w:rsidRDefault="00A75BC6" w:rsidP="002C4416">
      <w:pPr>
        <w:pStyle w:val="Default"/>
        <w:rPr>
          <w:color w:val="auto"/>
        </w:rPr>
      </w:pPr>
      <w:r w:rsidRPr="0039326C">
        <w:rPr>
          <w:b/>
        </w:rPr>
        <w:t>Post purchase behaviour</w:t>
      </w:r>
      <w:r>
        <w:rPr>
          <w:color w:val="auto"/>
        </w:rPr>
        <w:t xml:space="preserve"> – Did I buy the right model? Have I really got value for money? Could I have bought the exact same thing somewhere else cheaper? Once we're have squashed all of these questions (&amp; many more!)  &amp; are happy with your purchase, we will then start to recommend that particular product or brand.   However, if we aren’t happy with what we've bought, we will do the opposite and not be loyal to that brand because </w:t>
      </w:r>
      <w:proofErr w:type="spellStart"/>
      <w:r>
        <w:rPr>
          <w:color w:val="auto"/>
        </w:rPr>
        <w:t>its</w:t>
      </w:r>
      <w:proofErr w:type="spellEnd"/>
      <w:r>
        <w:rPr>
          <w:color w:val="auto"/>
        </w:rPr>
        <w:t xml:space="preserve"> not </w:t>
      </w:r>
      <w:r w:rsidR="002C4416">
        <w:rPr>
          <w:color w:val="auto"/>
        </w:rPr>
        <w:t>satisfied</w:t>
      </w:r>
      <w:r>
        <w:rPr>
          <w:color w:val="auto"/>
        </w:rPr>
        <w:t xml:space="preserve"> our buying needs, &amp; we will tell friends &amp; family about the poor quality of product </w:t>
      </w:r>
      <w:proofErr w:type="spellStart"/>
      <w:r>
        <w:rPr>
          <w:color w:val="auto"/>
        </w:rPr>
        <w:t>ect</w:t>
      </w:r>
      <w:proofErr w:type="spellEnd"/>
      <w:r>
        <w:rPr>
          <w:color w:val="auto"/>
        </w:rPr>
        <w:t>.</w:t>
      </w:r>
    </w:p>
    <w:p w:rsidR="001366B4" w:rsidRDefault="001366B4" w:rsidP="001366B4">
      <w:pPr>
        <w:autoSpaceDE w:val="0"/>
        <w:autoSpaceDN w:val="0"/>
        <w:adjustRightInd w:val="0"/>
        <w:spacing w:after="0" w:line="240" w:lineRule="auto"/>
        <w:rPr>
          <w:rFonts w:ascii="Calibri" w:hAnsi="Calibri" w:cs="Calibri"/>
          <w:sz w:val="24"/>
          <w:szCs w:val="24"/>
        </w:rPr>
      </w:pPr>
    </w:p>
    <w:p w:rsidR="0039326C" w:rsidRDefault="002C4416" w:rsidP="0039326C">
      <w:pPr>
        <w:pStyle w:val="Default"/>
        <w:rPr>
          <w:color w:val="auto"/>
          <w:sz w:val="23"/>
          <w:szCs w:val="23"/>
        </w:rPr>
      </w:pPr>
      <w:r>
        <w:rPr>
          <w:b/>
        </w:rPr>
        <w:t xml:space="preserve">v. </w:t>
      </w:r>
      <w:r w:rsidR="001366B4" w:rsidRPr="0039326C">
        <w:rPr>
          <w:b/>
        </w:rPr>
        <w:t>Explain various factors which influence the consumer behaviours?</w:t>
      </w:r>
      <w:r w:rsidR="00A75BC6" w:rsidRPr="0039326C">
        <w:rPr>
          <w:b/>
        </w:rPr>
        <w:br/>
      </w:r>
      <w:r w:rsidR="00A75BC6">
        <w:br/>
      </w:r>
      <w:r w:rsidR="0039326C">
        <w:rPr>
          <w:color w:val="auto"/>
          <w:sz w:val="23"/>
          <w:szCs w:val="23"/>
        </w:rPr>
        <w:t>C</w:t>
      </w:r>
      <w:r w:rsidR="0039326C">
        <w:rPr>
          <w:color w:val="auto"/>
          <w:sz w:val="23"/>
          <w:szCs w:val="23"/>
        </w:rPr>
        <w:t xml:space="preserve">onsumers’ behaviours is a combination of the consumer’s personal </w:t>
      </w:r>
      <w:r w:rsidR="0039326C">
        <w:rPr>
          <w:color w:val="auto"/>
          <w:sz w:val="23"/>
          <w:szCs w:val="23"/>
        </w:rPr>
        <w:t xml:space="preserve">influences and the societal &amp; </w:t>
      </w:r>
      <w:r w:rsidR="0039326C">
        <w:rPr>
          <w:color w:val="auto"/>
          <w:sz w:val="23"/>
          <w:szCs w:val="23"/>
        </w:rPr>
        <w:t>environmental pressures put upon the individual.</w:t>
      </w:r>
      <w:r w:rsidR="0039326C">
        <w:rPr>
          <w:color w:val="auto"/>
          <w:sz w:val="23"/>
          <w:szCs w:val="23"/>
        </w:rPr>
        <w:t xml:space="preserve"> The </w:t>
      </w:r>
      <w:r>
        <w:rPr>
          <w:color w:val="auto"/>
          <w:sz w:val="23"/>
          <w:szCs w:val="23"/>
        </w:rPr>
        <w:t>following factors</w:t>
      </w:r>
      <w:r w:rsidR="0039326C">
        <w:rPr>
          <w:color w:val="auto"/>
          <w:sz w:val="23"/>
          <w:szCs w:val="23"/>
        </w:rPr>
        <w:t xml:space="preserve"> </w:t>
      </w:r>
      <w:r w:rsidR="00AE38E0">
        <w:rPr>
          <w:color w:val="auto"/>
          <w:sz w:val="23"/>
          <w:szCs w:val="23"/>
        </w:rPr>
        <w:t>determine</w:t>
      </w:r>
      <w:r w:rsidR="0039326C">
        <w:rPr>
          <w:color w:val="auto"/>
          <w:sz w:val="23"/>
          <w:szCs w:val="23"/>
        </w:rPr>
        <w:t xml:space="preserve"> the consumers behaviour</w:t>
      </w:r>
      <w:proofErr w:type="gramStart"/>
      <w:r w:rsidR="0039326C">
        <w:rPr>
          <w:color w:val="auto"/>
          <w:sz w:val="23"/>
          <w:szCs w:val="23"/>
        </w:rPr>
        <w:t>:</w:t>
      </w:r>
      <w:proofErr w:type="gramEnd"/>
      <w:r w:rsidR="0039326C">
        <w:rPr>
          <w:color w:val="auto"/>
          <w:sz w:val="23"/>
          <w:szCs w:val="23"/>
        </w:rPr>
        <w:br/>
      </w:r>
      <w:r w:rsidR="0039326C">
        <w:rPr>
          <w:color w:val="auto"/>
          <w:sz w:val="23"/>
          <w:szCs w:val="23"/>
        </w:rPr>
        <w:br/>
      </w:r>
      <w:r w:rsidR="0039326C" w:rsidRPr="0039326C">
        <w:rPr>
          <w:b/>
          <w:color w:val="auto"/>
          <w:sz w:val="23"/>
          <w:szCs w:val="23"/>
        </w:rPr>
        <w:t xml:space="preserve">Psychological </w:t>
      </w:r>
      <w:r w:rsidR="0039326C">
        <w:rPr>
          <w:color w:val="auto"/>
          <w:sz w:val="23"/>
          <w:szCs w:val="23"/>
        </w:rPr>
        <w:t xml:space="preserve">– The </w:t>
      </w:r>
      <w:r w:rsidR="0039326C" w:rsidRPr="0039326C">
        <w:rPr>
          <w:b/>
          <w:i/>
          <w:color w:val="auto"/>
          <w:sz w:val="23"/>
          <w:szCs w:val="23"/>
        </w:rPr>
        <w:t xml:space="preserve">need </w:t>
      </w:r>
      <w:r w:rsidR="0039326C">
        <w:rPr>
          <w:color w:val="auto"/>
          <w:sz w:val="23"/>
          <w:szCs w:val="23"/>
        </w:rPr>
        <w:t>for an item. The cooker is broken, so I need a new one.</w:t>
      </w:r>
      <w:r w:rsidR="0039326C">
        <w:rPr>
          <w:color w:val="auto"/>
          <w:sz w:val="23"/>
          <w:szCs w:val="23"/>
        </w:rPr>
        <w:br/>
        <w:t xml:space="preserve">Safety needs </w:t>
      </w:r>
      <w:r w:rsidR="00AE38E0">
        <w:rPr>
          <w:color w:val="auto"/>
          <w:sz w:val="23"/>
          <w:szCs w:val="23"/>
        </w:rPr>
        <w:t>– Include</w:t>
      </w:r>
      <w:r w:rsidR="0039326C">
        <w:rPr>
          <w:color w:val="auto"/>
          <w:sz w:val="23"/>
          <w:szCs w:val="23"/>
        </w:rPr>
        <w:t xml:space="preserve"> security, protection from any sort of physical/bodily harm, and preventing anything unexpected from occurring.</w:t>
      </w:r>
      <w:r w:rsidR="0039326C">
        <w:rPr>
          <w:color w:val="auto"/>
          <w:sz w:val="23"/>
          <w:szCs w:val="23"/>
        </w:rPr>
        <w:t xml:space="preserve"> This includes savings accounts, premium quality tires, </w:t>
      </w:r>
      <w:proofErr w:type="gramStart"/>
      <w:r w:rsidR="0039326C">
        <w:rPr>
          <w:color w:val="auto"/>
          <w:sz w:val="23"/>
          <w:szCs w:val="23"/>
        </w:rPr>
        <w:t>a</w:t>
      </w:r>
      <w:proofErr w:type="gramEnd"/>
      <w:r w:rsidR="0039326C">
        <w:rPr>
          <w:color w:val="auto"/>
          <w:sz w:val="23"/>
          <w:szCs w:val="23"/>
        </w:rPr>
        <w:t xml:space="preserve"> composite front door… something that makes us feel physically or mentally safe.</w:t>
      </w:r>
    </w:p>
    <w:p w:rsidR="00AE38E0" w:rsidRDefault="0039326C" w:rsidP="0039326C">
      <w:pPr>
        <w:pStyle w:val="Default"/>
        <w:rPr>
          <w:color w:val="auto"/>
          <w:sz w:val="23"/>
          <w:szCs w:val="23"/>
        </w:rPr>
      </w:pPr>
      <w:r>
        <w:rPr>
          <w:color w:val="auto"/>
          <w:sz w:val="23"/>
          <w:szCs w:val="23"/>
        </w:rPr>
        <w:br/>
      </w:r>
      <w:r w:rsidRPr="00AE38E0">
        <w:rPr>
          <w:b/>
          <w:color w:val="auto"/>
          <w:sz w:val="23"/>
          <w:szCs w:val="23"/>
        </w:rPr>
        <w:t>Social needs</w:t>
      </w:r>
      <w:r>
        <w:rPr>
          <w:color w:val="auto"/>
          <w:sz w:val="23"/>
          <w:szCs w:val="23"/>
        </w:rPr>
        <w:t xml:space="preserve"> – The needs to be accepted by other</w:t>
      </w:r>
      <w:r w:rsidR="00AE38E0">
        <w:rPr>
          <w:color w:val="auto"/>
          <w:sz w:val="23"/>
          <w:szCs w:val="23"/>
        </w:rPr>
        <w:t>s &amp; to conform to their standards. For example, my friend comes from a council estate, she's now got a millionaire boyfriend who has millionaire friends, with wives who dress a particular way, speak a particular way etc. So, my friend has completely changed her appearance, the way she speaks, what she drives etc. in order to fit in with her new boyfriends 'glamourous' life.</w:t>
      </w:r>
    </w:p>
    <w:p w:rsidR="00AE38E0" w:rsidRDefault="00AE38E0" w:rsidP="0039326C">
      <w:pPr>
        <w:pStyle w:val="Default"/>
        <w:rPr>
          <w:color w:val="auto"/>
          <w:sz w:val="23"/>
          <w:szCs w:val="23"/>
        </w:rPr>
      </w:pPr>
    </w:p>
    <w:p w:rsidR="0039326C" w:rsidRDefault="00AE38E0" w:rsidP="00AE38E0">
      <w:pPr>
        <w:pStyle w:val="Default"/>
        <w:rPr>
          <w:color w:val="auto"/>
          <w:sz w:val="23"/>
          <w:szCs w:val="23"/>
        </w:rPr>
      </w:pPr>
      <w:r w:rsidRPr="00AE38E0">
        <w:rPr>
          <w:b/>
          <w:color w:val="auto"/>
          <w:sz w:val="23"/>
          <w:szCs w:val="23"/>
        </w:rPr>
        <w:t>Self-esteem needs</w:t>
      </w:r>
      <w:r>
        <w:rPr>
          <w:color w:val="auto"/>
          <w:sz w:val="23"/>
          <w:szCs w:val="23"/>
        </w:rPr>
        <w:t xml:space="preserve"> - A</w:t>
      </w:r>
      <w:r>
        <w:rPr>
          <w:color w:val="auto"/>
          <w:sz w:val="23"/>
          <w:szCs w:val="23"/>
        </w:rPr>
        <w:t xml:space="preserve"> sense of accomplishment, achievement, and receive respect from others</w:t>
      </w:r>
      <w:r>
        <w:rPr>
          <w:color w:val="auto"/>
          <w:sz w:val="23"/>
          <w:szCs w:val="23"/>
        </w:rPr>
        <w:t>, to do better than your fellow colleague for example. We need to feel praise and to stand out from the crowd.</w:t>
      </w:r>
    </w:p>
    <w:p w:rsidR="00AE38E0" w:rsidRDefault="00AE38E0" w:rsidP="00AE38E0">
      <w:pPr>
        <w:pStyle w:val="Default"/>
        <w:rPr>
          <w:color w:val="auto"/>
          <w:sz w:val="23"/>
          <w:szCs w:val="23"/>
        </w:rPr>
      </w:pPr>
    </w:p>
    <w:p w:rsidR="00AE38E0" w:rsidRDefault="00AE38E0" w:rsidP="00AE38E0">
      <w:pPr>
        <w:pStyle w:val="Default"/>
      </w:pPr>
    </w:p>
    <w:p w:rsidR="00AE38E0" w:rsidRDefault="00AE38E0" w:rsidP="00AE38E0">
      <w:pPr>
        <w:pStyle w:val="Default"/>
        <w:rPr>
          <w:color w:val="auto"/>
          <w:sz w:val="23"/>
          <w:szCs w:val="23"/>
        </w:rPr>
      </w:pPr>
      <w:r w:rsidRPr="00AE38E0">
        <w:rPr>
          <w:b/>
          <w:color w:val="auto"/>
          <w:sz w:val="23"/>
          <w:szCs w:val="23"/>
        </w:rPr>
        <w:t xml:space="preserve">Self- Actualisation </w:t>
      </w:r>
      <w:proofErr w:type="gramStart"/>
      <w:r w:rsidRPr="00AE38E0">
        <w:rPr>
          <w:b/>
          <w:color w:val="auto"/>
          <w:sz w:val="23"/>
          <w:szCs w:val="23"/>
        </w:rPr>
        <w:t>Needs</w:t>
      </w:r>
      <w:r>
        <w:rPr>
          <w:b/>
          <w:color w:val="auto"/>
          <w:sz w:val="23"/>
          <w:szCs w:val="23"/>
        </w:rPr>
        <w:t xml:space="preserve">  -</w:t>
      </w:r>
      <w:proofErr w:type="gramEnd"/>
      <w:r>
        <w:rPr>
          <w:b/>
          <w:color w:val="auto"/>
          <w:sz w:val="23"/>
          <w:szCs w:val="23"/>
        </w:rPr>
        <w:t xml:space="preserve">  </w:t>
      </w:r>
      <w:r w:rsidRPr="00AE38E0">
        <w:rPr>
          <w:color w:val="auto"/>
          <w:sz w:val="23"/>
          <w:szCs w:val="23"/>
        </w:rPr>
        <w:t>Using your own capabilities or talents to excel yourself</w:t>
      </w:r>
      <w:r>
        <w:rPr>
          <w:color w:val="auto"/>
          <w:sz w:val="23"/>
          <w:szCs w:val="23"/>
        </w:rPr>
        <w:t>, so others see you as a</w:t>
      </w:r>
      <w:r w:rsidR="00AE566E">
        <w:rPr>
          <w:color w:val="auto"/>
          <w:sz w:val="23"/>
          <w:szCs w:val="23"/>
        </w:rPr>
        <w:t xml:space="preserve"> </w:t>
      </w:r>
      <w:r w:rsidR="002C4416">
        <w:rPr>
          <w:color w:val="auto"/>
          <w:sz w:val="23"/>
          <w:szCs w:val="23"/>
        </w:rPr>
        <w:t>successful</w:t>
      </w:r>
      <w:r>
        <w:rPr>
          <w:color w:val="auto"/>
          <w:sz w:val="23"/>
          <w:szCs w:val="23"/>
        </w:rPr>
        <w:t xml:space="preserve"> person.</w:t>
      </w:r>
    </w:p>
    <w:p w:rsidR="00AE38E0" w:rsidRDefault="00AE38E0" w:rsidP="00AE38E0">
      <w:pPr>
        <w:pStyle w:val="Default"/>
        <w:rPr>
          <w:color w:val="auto"/>
          <w:sz w:val="23"/>
          <w:szCs w:val="23"/>
        </w:rPr>
      </w:pPr>
    </w:p>
    <w:p w:rsidR="00AE38E0" w:rsidRDefault="00AE38E0" w:rsidP="00AE38E0">
      <w:pPr>
        <w:pStyle w:val="Default"/>
      </w:pPr>
    </w:p>
    <w:p w:rsidR="00AE38E0" w:rsidRDefault="00AE38E0" w:rsidP="00AE38E0">
      <w:pPr>
        <w:pStyle w:val="Default"/>
        <w:rPr>
          <w:color w:val="auto"/>
          <w:sz w:val="23"/>
          <w:szCs w:val="23"/>
        </w:rPr>
      </w:pPr>
      <w:r w:rsidRPr="00AE38E0">
        <w:rPr>
          <w:b/>
          <w:color w:val="auto"/>
          <w:sz w:val="23"/>
          <w:szCs w:val="23"/>
        </w:rPr>
        <w:lastRenderedPageBreak/>
        <w:t>Personal Factors</w:t>
      </w:r>
      <w:r>
        <w:rPr>
          <w:b/>
          <w:color w:val="auto"/>
          <w:sz w:val="23"/>
          <w:szCs w:val="23"/>
        </w:rPr>
        <w:t xml:space="preserve"> – </w:t>
      </w:r>
      <w:r w:rsidRPr="00AE38E0">
        <w:rPr>
          <w:color w:val="auto"/>
          <w:sz w:val="23"/>
          <w:szCs w:val="23"/>
        </w:rPr>
        <w:t xml:space="preserve">This is made up of </w:t>
      </w:r>
      <w:r>
        <w:rPr>
          <w:color w:val="auto"/>
          <w:sz w:val="23"/>
          <w:szCs w:val="23"/>
        </w:rPr>
        <w:t>personal characteristics affecting purchasing decisions include age, gender, education, occupation, income, and lifestyle, stage in family life-cycle and his overa</w:t>
      </w:r>
      <w:r>
        <w:rPr>
          <w:color w:val="auto"/>
          <w:sz w:val="23"/>
          <w:szCs w:val="23"/>
        </w:rPr>
        <w:t>ll personality and self-perception.</w:t>
      </w:r>
    </w:p>
    <w:p w:rsidR="00AE38E0" w:rsidRDefault="00AE38E0" w:rsidP="00AE38E0">
      <w:pPr>
        <w:pStyle w:val="Default"/>
        <w:rPr>
          <w:color w:val="auto"/>
          <w:sz w:val="23"/>
          <w:szCs w:val="23"/>
        </w:rPr>
      </w:pPr>
    </w:p>
    <w:p w:rsidR="00AE38E0" w:rsidRDefault="00AE38E0" w:rsidP="00AE38E0">
      <w:pPr>
        <w:pStyle w:val="Default"/>
      </w:pPr>
    </w:p>
    <w:p w:rsidR="00AE38E0" w:rsidRPr="00AE38E0" w:rsidRDefault="00AE38E0" w:rsidP="00AE38E0">
      <w:pPr>
        <w:pStyle w:val="Default"/>
        <w:rPr>
          <w:b/>
          <w:color w:val="auto"/>
          <w:sz w:val="23"/>
          <w:szCs w:val="23"/>
        </w:rPr>
      </w:pPr>
      <w:r w:rsidRPr="00AE38E0">
        <w:rPr>
          <w:b/>
          <w:color w:val="auto"/>
          <w:sz w:val="23"/>
          <w:szCs w:val="23"/>
        </w:rPr>
        <w:t>Demographic Factors and Life-cycle Stage</w:t>
      </w:r>
      <w:r>
        <w:rPr>
          <w:b/>
          <w:color w:val="auto"/>
          <w:sz w:val="23"/>
          <w:szCs w:val="23"/>
        </w:rPr>
        <w:t xml:space="preserve"> –</w:t>
      </w:r>
      <w:r w:rsidRPr="00AE566E">
        <w:rPr>
          <w:color w:val="auto"/>
          <w:sz w:val="23"/>
          <w:szCs w:val="23"/>
        </w:rPr>
        <w:t xml:space="preserve"> Age. For a teenager their </w:t>
      </w:r>
      <w:r w:rsidR="00AE566E" w:rsidRPr="00AE566E">
        <w:rPr>
          <w:color w:val="auto"/>
          <w:sz w:val="23"/>
          <w:szCs w:val="23"/>
        </w:rPr>
        <w:t xml:space="preserve">buying needs will be different to that of someone who is middle aged – example, a teen will purchase music, clothes </w:t>
      </w:r>
      <w:proofErr w:type="spellStart"/>
      <w:r w:rsidR="00AE566E" w:rsidRPr="00AE566E">
        <w:rPr>
          <w:color w:val="auto"/>
          <w:sz w:val="23"/>
          <w:szCs w:val="23"/>
        </w:rPr>
        <w:t>ect</w:t>
      </w:r>
      <w:proofErr w:type="spellEnd"/>
      <w:r w:rsidR="00AE566E" w:rsidRPr="00AE566E">
        <w:rPr>
          <w:color w:val="auto"/>
          <w:sz w:val="23"/>
          <w:szCs w:val="23"/>
        </w:rPr>
        <w:t>, where as a person in their 50's won't be too bothered about the latest album, it'd be something different,  maybe a car, or an item for their house.</w:t>
      </w:r>
    </w:p>
    <w:p w:rsidR="00AE566E" w:rsidRDefault="00AE566E" w:rsidP="00AE566E">
      <w:pPr>
        <w:pStyle w:val="Default"/>
      </w:pPr>
    </w:p>
    <w:p w:rsidR="00AE566E" w:rsidRDefault="00AE566E" w:rsidP="00AE566E">
      <w:pPr>
        <w:pStyle w:val="Default"/>
      </w:pPr>
      <w:r w:rsidRPr="00AE566E">
        <w:rPr>
          <w:b/>
          <w:color w:val="auto"/>
          <w:sz w:val="23"/>
          <w:szCs w:val="23"/>
        </w:rPr>
        <w:t>Education &amp; occupation –</w:t>
      </w:r>
      <w:r>
        <w:t xml:space="preserve"> Someone who is well educated is likely to spend their money on books or a course! Where as someone who isn’t well educated or interested in learning may decide to spend their money on a Gameboy. </w:t>
      </w:r>
    </w:p>
    <w:p w:rsidR="00AE566E" w:rsidRDefault="00AE566E" w:rsidP="00AE566E">
      <w:pPr>
        <w:pStyle w:val="Default"/>
      </w:pPr>
      <w:r>
        <w:t>Occupation may also influence a purchase, a photographer will buy a premium camera, or an MD will buy an expensive suite.</w:t>
      </w:r>
      <w:r>
        <w:br/>
      </w:r>
    </w:p>
    <w:p w:rsidR="00AE566E" w:rsidRDefault="00AE566E" w:rsidP="00AE566E">
      <w:pPr>
        <w:pStyle w:val="Default"/>
      </w:pPr>
      <w:r>
        <w:t>I</w:t>
      </w:r>
      <w:r w:rsidRPr="00AE566E">
        <w:rPr>
          <w:b/>
          <w:color w:val="auto"/>
          <w:sz w:val="23"/>
          <w:szCs w:val="23"/>
        </w:rPr>
        <w:t xml:space="preserve">ncome </w:t>
      </w:r>
      <w:r>
        <w:t xml:space="preserve">– A huge factor! Someone earning £30k a year will have more disposable income than someone earning £10k a year, meaning that their buying </w:t>
      </w:r>
      <w:proofErr w:type="spellStart"/>
      <w:r>
        <w:t>habbits</w:t>
      </w:r>
      <w:proofErr w:type="spellEnd"/>
      <w:r>
        <w:t xml:space="preserve"> will be very different. This will cover everything, from food, to houses, to cars, where they shop, </w:t>
      </w:r>
      <w:proofErr w:type="spellStart"/>
      <w:r>
        <w:t>particualr</w:t>
      </w:r>
      <w:proofErr w:type="spellEnd"/>
      <w:r>
        <w:t xml:space="preserve"> brands</w:t>
      </w:r>
      <w:proofErr w:type="gramStart"/>
      <w:r>
        <w:t>,  eating</w:t>
      </w:r>
      <w:proofErr w:type="gramEnd"/>
      <w:r>
        <w:t xml:space="preserve"> out </w:t>
      </w:r>
      <w:proofErr w:type="spellStart"/>
      <w:r>
        <w:t>ect</w:t>
      </w:r>
      <w:proofErr w:type="spellEnd"/>
      <w:r>
        <w:t>.</w:t>
      </w:r>
    </w:p>
    <w:p w:rsidR="00AE566E" w:rsidRDefault="00AE566E" w:rsidP="00AE566E">
      <w:pPr>
        <w:pStyle w:val="Default"/>
      </w:pPr>
    </w:p>
    <w:p w:rsidR="00AE566E" w:rsidRDefault="00AE566E" w:rsidP="00AE566E">
      <w:pPr>
        <w:pStyle w:val="Default"/>
      </w:pPr>
    </w:p>
    <w:p w:rsidR="00AE566E" w:rsidRDefault="00AE566E" w:rsidP="00AE566E">
      <w:pPr>
        <w:pStyle w:val="Default"/>
      </w:pPr>
      <w:proofErr w:type="gramStart"/>
      <w:r w:rsidRPr="00AE566E">
        <w:rPr>
          <w:b/>
          <w:color w:val="auto"/>
          <w:sz w:val="23"/>
          <w:szCs w:val="23"/>
        </w:rPr>
        <w:t xml:space="preserve">Personality </w:t>
      </w:r>
      <w:r>
        <w:rPr>
          <w:b/>
          <w:color w:val="auto"/>
          <w:sz w:val="23"/>
          <w:szCs w:val="23"/>
        </w:rPr>
        <w:t xml:space="preserve"> -</w:t>
      </w:r>
      <w:proofErr w:type="gramEnd"/>
      <w:r>
        <w:rPr>
          <w:b/>
          <w:color w:val="auto"/>
          <w:sz w:val="23"/>
          <w:szCs w:val="23"/>
        </w:rPr>
        <w:t xml:space="preserve"> </w:t>
      </w:r>
      <w:r w:rsidRPr="00AE566E">
        <w:t>An individual’s personality is the accumulation of several factors, such as, habits, motives, attitudes, beliefs, psychological trait, characteristics, and outlooks on life. Personality is the very essence of individual inferences.</w:t>
      </w:r>
    </w:p>
    <w:p w:rsidR="00AE566E" w:rsidRDefault="00AE566E" w:rsidP="00AE566E">
      <w:pPr>
        <w:pStyle w:val="Default"/>
      </w:pPr>
    </w:p>
    <w:p w:rsidR="00AE566E" w:rsidRDefault="00C42546" w:rsidP="00AE566E">
      <w:pPr>
        <w:pStyle w:val="Default"/>
      </w:pPr>
      <w:r w:rsidRPr="00C42546">
        <w:rPr>
          <w:b/>
          <w:color w:val="auto"/>
          <w:sz w:val="23"/>
          <w:szCs w:val="23"/>
        </w:rPr>
        <w:t>Life Style –</w:t>
      </w:r>
      <w:r>
        <w:t xml:space="preserve"> How consumer lives? What creates their life style? Studying part time, whilst working full time?</w:t>
      </w:r>
    </w:p>
    <w:p w:rsidR="00C42546" w:rsidRDefault="00C42546" w:rsidP="00AE566E">
      <w:pPr>
        <w:pStyle w:val="Default"/>
      </w:pPr>
    </w:p>
    <w:p w:rsidR="00C42546" w:rsidRDefault="00C42546" w:rsidP="00C42546">
      <w:pPr>
        <w:pStyle w:val="Default"/>
      </w:pPr>
    </w:p>
    <w:p w:rsidR="00C42546" w:rsidRDefault="00C42546" w:rsidP="00C42546">
      <w:pPr>
        <w:pStyle w:val="Default"/>
      </w:pPr>
      <w:r w:rsidRPr="00C42546">
        <w:rPr>
          <w:b/>
          <w:color w:val="auto"/>
          <w:sz w:val="23"/>
          <w:szCs w:val="23"/>
        </w:rPr>
        <w:t xml:space="preserve">Social Factors </w:t>
      </w:r>
      <w:r>
        <w:rPr>
          <w:b/>
          <w:color w:val="auto"/>
          <w:sz w:val="23"/>
          <w:szCs w:val="23"/>
        </w:rPr>
        <w:t xml:space="preserve">– </w:t>
      </w:r>
      <w:r w:rsidRPr="00C42546">
        <w:t xml:space="preserve">This covers all of the above, plus </w:t>
      </w:r>
      <w:r w:rsidRPr="00C42546">
        <w:t>social status, reference group, family, social roles, and opinion leaders.</w:t>
      </w:r>
    </w:p>
    <w:p w:rsidR="00C42546" w:rsidRDefault="00C42546" w:rsidP="00C42546">
      <w:pPr>
        <w:pStyle w:val="Default"/>
      </w:pPr>
    </w:p>
    <w:p w:rsidR="00C42546" w:rsidRPr="002C4416" w:rsidRDefault="00C42546" w:rsidP="00C42546">
      <w:pPr>
        <w:pStyle w:val="Default"/>
      </w:pPr>
      <w:proofErr w:type="spellStart"/>
      <w:r w:rsidRPr="00C42546">
        <w:rPr>
          <w:b/>
          <w:color w:val="auto"/>
          <w:sz w:val="23"/>
          <w:szCs w:val="23"/>
        </w:rPr>
        <w:t>Refference</w:t>
      </w:r>
      <w:proofErr w:type="spellEnd"/>
      <w:r w:rsidRPr="00C42546">
        <w:rPr>
          <w:b/>
          <w:color w:val="auto"/>
          <w:sz w:val="23"/>
          <w:szCs w:val="23"/>
        </w:rPr>
        <w:t xml:space="preserve"> group </w:t>
      </w:r>
      <w:r>
        <w:rPr>
          <w:b/>
          <w:color w:val="auto"/>
          <w:sz w:val="23"/>
          <w:szCs w:val="23"/>
        </w:rPr>
        <w:t xml:space="preserve">- </w:t>
      </w:r>
      <w:r w:rsidRPr="00C42546">
        <w:t>These people include the individuals the consumer interacts with and the various social groups to which he or she belongs. The group within with a consumer interacts either directly or indirectly can influence their purchase decisions.</w:t>
      </w:r>
      <w:r>
        <w:tab/>
      </w:r>
      <w:r>
        <w:br/>
      </w:r>
      <w:r>
        <w:br/>
      </w:r>
      <w:r w:rsidRPr="002C4416">
        <w:t>There are two types of reference groups: direct or indirect. Direct reference groups consist of</w:t>
      </w:r>
      <w:proofErr w:type="gramStart"/>
      <w:r w:rsidRPr="002C4416">
        <w:t>:</w:t>
      </w:r>
      <w:proofErr w:type="gramEnd"/>
      <w:r w:rsidRPr="002C4416">
        <w:br/>
      </w:r>
      <w:r w:rsidRPr="002C4416">
        <w:rPr>
          <w:b/>
          <w:bCs/>
          <w:color w:val="auto"/>
        </w:rPr>
        <w:t xml:space="preserve">a) </w:t>
      </w:r>
      <w:r w:rsidRPr="002C4416">
        <w:rPr>
          <w:color w:val="auto"/>
        </w:rPr>
        <w:t xml:space="preserve">Family; </w:t>
      </w:r>
    </w:p>
    <w:p w:rsidR="00C42546" w:rsidRPr="002C4416" w:rsidRDefault="00C42546" w:rsidP="00C42546">
      <w:pPr>
        <w:pStyle w:val="Default"/>
        <w:spacing w:after="66"/>
        <w:rPr>
          <w:color w:val="auto"/>
        </w:rPr>
      </w:pPr>
      <w:r w:rsidRPr="002C4416">
        <w:rPr>
          <w:b/>
          <w:bCs/>
          <w:color w:val="auto"/>
        </w:rPr>
        <w:t xml:space="preserve">b) </w:t>
      </w:r>
      <w:r w:rsidRPr="002C4416">
        <w:rPr>
          <w:color w:val="auto"/>
        </w:rPr>
        <w:t xml:space="preserve">Friendships; </w:t>
      </w:r>
    </w:p>
    <w:p w:rsidR="00C42546" w:rsidRPr="002C4416" w:rsidRDefault="00C42546" w:rsidP="00C42546">
      <w:pPr>
        <w:pStyle w:val="Default"/>
        <w:spacing w:after="66"/>
        <w:rPr>
          <w:color w:val="auto"/>
        </w:rPr>
      </w:pPr>
      <w:r w:rsidRPr="002C4416">
        <w:rPr>
          <w:b/>
          <w:bCs/>
          <w:color w:val="auto"/>
        </w:rPr>
        <w:t xml:space="preserve">c) </w:t>
      </w:r>
      <w:r w:rsidRPr="002C4416">
        <w:rPr>
          <w:color w:val="auto"/>
        </w:rPr>
        <w:t xml:space="preserve">Formal social groups; </w:t>
      </w:r>
    </w:p>
    <w:p w:rsidR="00C42546" w:rsidRPr="002C4416" w:rsidRDefault="00C42546" w:rsidP="00C42546">
      <w:pPr>
        <w:pStyle w:val="Default"/>
        <w:spacing w:after="66"/>
        <w:rPr>
          <w:color w:val="auto"/>
        </w:rPr>
      </w:pPr>
      <w:r w:rsidRPr="002C4416">
        <w:rPr>
          <w:b/>
          <w:bCs/>
          <w:color w:val="auto"/>
        </w:rPr>
        <w:t xml:space="preserve">d) </w:t>
      </w:r>
      <w:r w:rsidRPr="002C4416">
        <w:rPr>
          <w:color w:val="auto"/>
        </w:rPr>
        <w:t xml:space="preserve">Formal shopping groups; </w:t>
      </w:r>
    </w:p>
    <w:p w:rsidR="00C42546" w:rsidRPr="002C4416" w:rsidRDefault="00C42546" w:rsidP="00C42546">
      <w:pPr>
        <w:pStyle w:val="Default"/>
        <w:spacing w:after="66"/>
        <w:rPr>
          <w:color w:val="auto"/>
        </w:rPr>
      </w:pPr>
      <w:r w:rsidRPr="002C4416">
        <w:rPr>
          <w:b/>
          <w:bCs/>
          <w:color w:val="auto"/>
        </w:rPr>
        <w:t xml:space="preserve">e) </w:t>
      </w:r>
      <w:r w:rsidRPr="002C4416">
        <w:rPr>
          <w:color w:val="auto"/>
        </w:rPr>
        <w:t xml:space="preserve">Consumer Action groups; and </w:t>
      </w:r>
    </w:p>
    <w:p w:rsidR="00C42546" w:rsidRPr="002C4416" w:rsidRDefault="00C42546" w:rsidP="00C42546">
      <w:pPr>
        <w:pStyle w:val="Default"/>
        <w:rPr>
          <w:color w:val="auto"/>
        </w:rPr>
      </w:pPr>
      <w:r w:rsidRPr="002C4416">
        <w:rPr>
          <w:b/>
          <w:bCs/>
          <w:color w:val="auto"/>
        </w:rPr>
        <w:t xml:space="preserve">f) </w:t>
      </w:r>
      <w:r w:rsidRPr="002C4416">
        <w:rPr>
          <w:color w:val="auto"/>
        </w:rPr>
        <w:t xml:space="preserve">Work groups. </w:t>
      </w:r>
    </w:p>
    <w:p w:rsidR="00C42546" w:rsidRPr="002C4416" w:rsidRDefault="00C42546" w:rsidP="00C42546">
      <w:pPr>
        <w:pStyle w:val="Default"/>
      </w:pPr>
      <w:r w:rsidRPr="002C4416">
        <w:t>Indirect reference groups people who the consumer does not have a direct face to face contact with, so celebrities</w:t>
      </w:r>
      <w:r w:rsidR="00642D34" w:rsidRPr="002C4416">
        <w:t xml:space="preserve"> &amp;</w:t>
      </w:r>
      <w:r w:rsidRPr="002C4416">
        <w:t xml:space="preserve"> </w:t>
      </w:r>
      <w:r w:rsidR="00642D34" w:rsidRPr="002C4416">
        <w:t>politicians</w:t>
      </w:r>
      <w:r w:rsidRPr="002C4416">
        <w:t xml:space="preserve">. </w:t>
      </w:r>
      <w:r w:rsidR="00642D34" w:rsidRPr="002C4416">
        <w:t xml:space="preserve">These people are seen as role models and </w:t>
      </w:r>
      <w:r w:rsidR="00642D34" w:rsidRPr="002C4416">
        <w:lastRenderedPageBreak/>
        <w:t xml:space="preserve">companies use their status to influence consumers to buy their products. For example; </w:t>
      </w:r>
      <w:proofErr w:type="gramStart"/>
      <w:r w:rsidR="00642D34" w:rsidRPr="002C4416">
        <w:t>In</w:t>
      </w:r>
      <w:proofErr w:type="gramEnd"/>
      <w:r w:rsidR="00642D34" w:rsidRPr="002C4416">
        <w:t xml:space="preserve"> the late 1990's / early 2000's Pepsi used Britney Spears in their adverts.  </w:t>
      </w:r>
      <w:r w:rsidRPr="002C4416">
        <w:t xml:space="preserve"> </w:t>
      </w:r>
    </w:p>
    <w:p w:rsidR="00677767" w:rsidRPr="002C4416" w:rsidRDefault="00677767" w:rsidP="00C42546">
      <w:pPr>
        <w:pStyle w:val="Default"/>
      </w:pPr>
    </w:p>
    <w:p w:rsidR="002C4416" w:rsidRPr="002C4416" w:rsidRDefault="002C4416" w:rsidP="002C4416">
      <w:pPr>
        <w:autoSpaceDE w:val="0"/>
        <w:autoSpaceDN w:val="0"/>
        <w:adjustRightInd w:val="0"/>
        <w:spacing w:after="0" w:line="240" w:lineRule="auto"/>
        <w:rPr>
          <w:rFonts w:ascii="Calibri" w:hAnsi="Calibri" w:cs="Calibri"/>
          <w:sz w:val="24"/>
          <w:szCs w:val="24"/>
        </w:rPr>
      </w:pPr>
      <w:r w:rsidRPr="002C4416">
        <w:rPr>
          <w:rFonts w:ascii="Calibri" w:hAnsi="Calibri" w:cs="Calibri"/>
          <w:sz w:val="24"/>
          <w:szCs w:val="24"/>
        </w:rPr>
        <w:t xml:space="preserve">2. </w:t>
      </w:r>
      <w:r w:rsidRPr="002C4416">
        <w:rPr>
          <w:rFonts w:ascii="Calibri" w:hAnsi="Calibri" w:cs="Calibri"/>
          <w:sz w:val="24"/>
          <w:szCs w:val="24"/>
        </w:rPr>
        <w:t>Take a magazine and select five advertisements where celebrities are used in the</w:t>
      </w:r>
    </w:p>
    <w:p w:rsidR="00677767" w:rsidRPr="002C4416" w:rsidRDefault="002C4416" w:rsidP="002C4416">
      <w:pPr>
        <w:pStyle w:val="Default"/>
      </w:pPr>
      <w:proofErr w:type="gramStart"/>
      <w:r w:rsidRPr="002C4416">
        <w:t>advertisement</w:t>
      </w:r>
      <w:proofErr w:type="gramEnd"/>
      <w:r w:rsidRPr="002C4416">
        <w:t xml:space="preserve"> messages and identify the following:</w:t>
      </w:r>
    </w:p>
    <w:p w:rsidR="00677767" w:rsidRPr="002C4416" w:rsidRDefault="00677767" w:rsidP="00C42546">
      <w:pPr>
        <w:pStyle w:val="Default"/>
        <w:rPr>
          <w:sz w:val="22"/>
          <w:szCs w:val="22"/>
        </w:rPr>
      </w:pPr>
    </w:p>
    <w:p w:rsidR="00677767" w:rsidRDefault="002C4416" w:rsidP="00C42546">
      <w:pPr>
        <w:pStyle w:val="Default"/>
      </w:pPr>
      <w:r>
        <w:rPr>
          <w:noProof/>
          <w:lang w:eastAsia="en-GB"/>
        </w:rPr>
        <w:drawing>
          <wp:inline distT="0" distB="0" distL="0" distR="0">
            <wp:extent cx="5315692" cy="18862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841578.tmp"/>
                    <pic:cNvPicPr/>
                  </pic:nvPicPr>
                  <pic:blipFill>
                    <a:blip r:embed="rId5">
                      <a:extLst>
                        <a:ext uri="{28A0092B-C50C-407E-A947-70E740481C1C}">
                          <a14:useLocalDpi xmlns:a14="http://schemas.microsoft.com/office/drawing/2010/main" val="0"/>
                        </a:ext>
                      </a:extLst>
                    </a:blip>
                    <a:stretch>
                      <a:fillRect/>
                    </a:stretch>
                  </pic:blipFill>
                  <pic:spPr>
                    <a:xfrm>
                      <a:off x="0" y="0"/>
                      <a:ext cx="5315692" cy="1886213"/>
                    </a:xfrm>
                    <a:prstGeom prst="rect">
                      <a:avLst/>
                    </a:prstGeom>
                  </pic:spPr>
                </pic:pic>
              </a:graphicData>
            </a:graphic>
          </wp:inline>
        </w:drawing>
      </w:r>
    </w:p>
    <w:p w:rsidR="00677767" w:rsidRDefault="00677767" w:rsidP="00C42546">
      <w:pPr>
        <w:pStyle w:val="Default"/>
      </w:pPr>
    </w:p>
    <w:p w:rsidR="00677767" w:rsidRDefault="00677767" w:rsidP="00C42546">
      <w:pPr>
        <w:pStyle w:val="Default"/>
      </w:pPr>
    </w:p>
    <w:p w:rsidR="00677767" w:rsidRDefault="00677767" w:rsidP="00677767">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C00000"/>
          <w:sz w:val="24"/>
          <w:szCs w:val="24"/>
        </w:rPr>
        <w:t xml:space="preserve">Case Study </w:t>
      </w:r>
      <w:proofErr w:type="gramStart"/>
      <w:r w:rsidR="002C4416">
        <w:rPr>
          <w:rFonts w:ascii="Calibri" w:hAnsi="Calibri" w:cs="Calibri"/>
          <w:color w:val="000000"/>
          <w:sz w:val="24"/>
          <w:szCs w:val="24"/>
        </w:rPr>
        <w:t xml:space="preserve">( </w:t>
      </w:r>
      <w:r w:rsidR="00377075">
        <w:rPr>
          <w:rFonts w:ascii="Calibri" w:hAnsi="Calibri" w:cs="Calibri"/>
          <w:color w:val="000000"/>
          <w:sz w:val="24"/>
          <w:szCs w:val="24"/>
        </w:rPr>
        <w:t>M</w:t>
      </w:r>
      <w:r w:rsidR="002C4416">
        <w:rPr>
          <w:rFonts w:ascii="Calibri" w:hAnsi="Calibri" w:cs="Calibri"/>
          <w:color w:val="000000"/>
          <w:sz w:val="24"/>
          <w:szCs w:val="24"/>
        </w:rPr>
        <w:t>y</w:t>
      </w:r>
      <w:proofErr w:type="gramEnd"/>
      <w:r w:rsidR="002C4416">
        <w:rPr>
          <w:rFonts w:ascii="Calibri" w:hAnsi="Calibri" w:cs="Calibri"/>
          <w:color w:val="000000"/>
          <w:sz w:val="24"/>
          <w:szCs w:val="24"/>
        </w:rPr>
        <w:t xml:space="preserve"> answers are in green)</w:t>
      </w:r>
    </w:p>
    <w:p w:rsidR="00677767" w:rsidRPr="002C4416" w:rsidRDefault="00677767" w:rsidP="00677767">
      <w:pPr>
        <w:autoSpaceDE w:val="0"/>
        <w:autoSpaceDN w:val="0"/>
        <w:adjustRightInd w:val="0"/>
        <w:spacing w:after="0" w:line="240" w:lineRule="auto"/>
        <w:rPr>
          <w:rFonts w:ascii="Calibri" w:hAnsi="Calibri" w:cs="Calibri"/>
          <w:color w:val="000000"/>
          <w:sz w:val="24"/>
          <w:szCs w:val="24"/>
        </w:rPr>
      </w:pPr>
      <w:r w:rsidRPr="002C4416">
        <w:rPr>
          <w:rFonts w:ascii="Calibri" w:hAnsi="Calibri" w:cs="Calibri"/>
          <w:color w:val="000000"/>
          <w:sz w:val="24"/>
          <w:szCs w:val="24"/>
        </w:rPr>
        <w:t>Edward is an engineering student, he asked his father, Simon, to buy him a calculator. Simon</w:t>
      </w:r>
    </w:p>
    <w:p w:rsidR="00677767" w:rsidRPr="002C4416" w:rsidRDefault="00677767" w:rsidP="00677767">
      <w:pPr>
        <w:autoSpaceDE w:val="0"/>
        <w:autoSpaceDN w:val="0"/>
        <w:adjustRightInd w:val="0"/>
        <w:spacing w:after="0" w:line="240" w:lineRule="auto"/>
        <w:rPr>
          <w:rFonts w:ascii="Calibri" w:hAnsi="Calibri" w:cs="Calibri"/>
          <w:color w:val="000000"/>
          <w:sz w:val="24"/>
          <w:szCs w:val="24"/>
        </w:rPr>
      </w:pPr>
      <w:proofErr w:type="gramStart"/>
      <w:r w:rsidRPr="002C4416">
        <w:rPr>
          <w:rFonts w:ascii="Calibri" w:hAnsi="Calibri" w:cs="Calibri"/>
          <w:color w:val="000000"/>
          <w:sz w:val="24"/>
          <w:szCs w:val="24"/>
        </w:rPr>
        <w:t>asked</w:t>
      </w:r>
      <w:proofErr w:type="gramEnd"/>
      <w:r w:rsidRPr="002C4416">
        <w:rPr>
          <w:rFonts w:ascii="Calibri" w:hAnsi="Calibri" w:cs="Calibri"/>
          <w:color w:val="000000"/>
          <w:sz w:val="24"/>
          <w:szCs w:val="24"/>
        </w:rPr>
        <w:t xml:space="preserve"> his friend David, to suggest a suitable brand and David told him to buy Casio </w:t>
      </w:r>
      <w:proofErr w:type="spellStart"/>
      <w:r w:rsidRPr="002C4416">
        <w:rPr>
          <w:rFonts w:ascii="Calibri" w:hAnsi="Calibri" w:cs="Calibri"/>
          <w:color w:val="000000"/>
          <w:sz w:val="24"/>
          <w:szCs w:val="24"/>
        </w:rPr>
        <w:t>Fx</w:t>
      </w:r>
      <w:proofErr w:type="spellEnd"/>
      <w:r w:rsidRPr="002C4416">
        <w:rPr>
          <w:rFonts w:ascii="Calibri" w:hAnsi="Calibri" w:cs="Calibri"/>
          <w:color w:val="000000"/>
          <w:sz w:val="24"/>
          <w:szCs w:val="24"/>
        </w:rPr>
        <w:t xml:space="preserve"> 82 Model.</w:t>
      </w:r>
    </w:p>
    <w:p w:rsidR="00677767" w:rsidRPr="002C4416" w:rsidRDefault="00677767" w:rsidP="00677767">
      <w:pPr>
        <w:autoSpaceDE w:val="0"/>
        <w:autoSpaceDN w:val="0"/>
        <w:adjustRightInd w:val="0"/>
        <w:spacing w:after="0" w:line="240" w:lineRule="auto"/>
        <w:rPr>
          <w:rFonts w:ascii="Calibri" w:hAnsi="Calibri" w:cs="Calibri"/>
          <w:color w:val="000000"/>
          <w:sz w:val="24"/>
          <w:szCs w:val="24"/>
        </w:rPr>
      </w:pPr>
      <w:r w:rsidRPr="002C4416">
        <w:rPr>
          <w:rFonts w:ascii="Calibri" w:hAnsi="Calibri" w:cs="Calibri"/>
          <w:color w:val="000000"/>
          <w:sz w:val="24"/>
          <w:szCs w:val="24"/>
        </w:rPr>
        <w:t>Accordingly, Simon bought the calculator and gave it to his son. Identify the following in this case:</w:t>
      </w:r>
    </w:p>
    <w:p w:rsidR="00677767" w:rsidRPr="002C4416" w:rsidRDefault="00677767" w:rsidP="00677767">
      <w:pPr>
        <w:autoSpaceDE w:val="0"/>
        <w:autoSpaceDN w:val="0"/>
        <w:adjustRightInd w:val="0"/>
        <w:spacing w:after="0" w:line="240" w:lineRule="auto"/>
        <w:rPr>
          <w:rFonts w:ascii="Calibri" w:hAnsi="Calibri" w:cs="Calibri"/>
          <w:color w:val="000000"/>
          <w:sz w:val="24"/>
          <w:szCs w:val="24"/>
        </w:rPr>
      </w:pPr>
      <w:r w:rsidRPr="002C4416">
        <w:rPr>
          <w:rFonts w:ascii="Calibri" w:hAnsi="Calibri" w:cs="Calibri"/>
          <w:color w:val="000000"/>
          <w:sz w:val="24"/>
          <w:szCs w:val="24"/>
        </w:rPr>
        <w:t>a. Buyer</w:t>
      </w:r>
      <w:r w:rsidRPr="002C4416">
        <w:rPr>
          <w:rFonts w:ascii="Calibri" w:hAnsi="Calibri" w:cs="Calibri"/>
          <w:color w:val="000000"/>
          <w:sz w:val="24"/>
          <w:szCs w:val="24"/>
        </w:rPr>
        <w:t xml:space="preserve"> -</w:t>
      </w:r>
      <w:r w:rsidRPr="002C4416">
        <w:rPr>
          <w:rFonts w:ascii="Calibri" w:hAnsi="Calibri" w:cs="Calibri"/>
          <w:color w:val="70AD47" w:themeColor="accent6"/>
          <w:sz w:val="24"/>
          <w:szCs w:val="24"/>
        </w:rPr>
        <w:t xml:space="preserve"> Father</w:t>
      </w:r>
    </w:p>
    <w:p w:rsidR="00677767" w:rsidRPr="002C4416" w:rsidRDefault="00677767" w:rsidP="00677767">
      <w:pPr>
        <w:autoSpaceDE w:val="0"/>
        <w:autoSpaceDN w:val="0"/>
        <w:adjustRightInd w:val="0"/>
        <w:spacing w:after="0" w:line="240" w:lineRule="auto"/>
        <w:rPr>
          <w:rFonts w:ascii="Calibri" w:hAnsi="Calibri" w:cs="Calibri"/>
          <w:color w:val="000000"/>
          <w:sz w:val="24"/>
          <w:szCs w:val="24"/>
        </w:rPr>
      </w:pPr>
      <w:r w:rsidRPr="002C4416">
        <w:rPr>
          <w:rFonts w:ascii="Calibri" w:hAnsi="Calibri" w:cs="Calibri"/>
          <w:color w:val="000000"/>
          <w:sz w:val="24"/>
          <w:szCs w:val="24"/>
        </w:rPr>
        <w:t>b. User</w:t>
      </w:r>
      <w:r w:rsidRPr="002C4416">
        <w:rPr>
          <w:rFonts w:ascii="Calibri" w:hAnsi="Calibri" w:cs="Calibri"/>
          <w:color w:val="000000"/>
          <w:sz w:val="24"/>
          <w:szCs w:val="24"/>
        </w:rPr>
        <w:t xml:space="preserve"> - </w:t>
      </w:r>
      <w:r w:rsidRPr="002C4416">
        <w:rPr>
          <w:rFonts w:ascii="Calibri" w:hAnsi="Calibri" w:cs="Calibri"/>
          <w:color w:val="70AD47" w:themeColor="accent6"/>
          <w:sz w:val="24"/>
          <w:szCs w:val="24"/>
        </w:rPr>
        <w:t>Edward</w:t>
      </w:r>
    </w:p>
    <w:p w:rsidR="00677767" w:rsidRPr="002C4416" w:rsidRDefault="00677767" w:rsidP="00677767">
      <w:pPr>
        <w:autoSpaceDE w:val="0"/>
        <w:autoSpaceDN w:val="0"/>
        <w:adjustRightInd w:val="0"/>
        <w:spacing w:after="0" w:line="240" w:lineRule="auto"/>
        <w:rPr>
          <w:rFonts w:ascii="Calibri" w:hAnsi="Calibri" w:cs="Calibri"/>
          <w:color w:val="000000"/>
          <w:sz w:val="24"/>
          <w:szCs w:val="24"/>
        </w:rPr>
      </w:pPr>
      <w:r w:rsidRPr="002C4416">
        <w:rPr>
          <w:rFonts w:ascii="Calibri" w:hAnsi="Calibri" w:cs="Calibri"/>
          <w:color w:val="000000"/>
          <w:sz w:val="24"/>
          <w:szCs w:val="24"/>
        </w:rPr>
        <w:t>c. Initiator</w:t>
      </w:r>
      <w:r w:rsidR="00F50D04" w:rsidRPr="002C4416">
        <w:rPr>
          <w:rFonts w:ascii="Calibri" w:hAnsi="Calibri" w:cs="Calibri"/>
          <w:color w:val="000000"/>
          <w:sz w:val="24"/>
          <w:szCs w:val="24"/>
        </w:rPr>
        <w:t xml:space="preserve"> - </w:t>
      </w:r>
      <w:r w:rsidR="00F50D04" w:rsidRPr="002C4416">
        <w:rPr>
          <w:rFonts w:ascii="Calibri" w:hAnsi="Calibri" w:cs="Calibri"/>
          <w:color w:val="70AD47" w:themeColor="accent6"/>
          <w:sz w:val="24"/>
          <w:szCs w:val="24"/>
        </w:rPr>
        <w:t>David</w:t>
      </w:r>
      <w:bookmarkStart w:id="0" w:name="_GoBack"/>
      <w:bookmarkEnd w:id="0"/>
    </w:p>
    <w:p w:rsidR="00677767" w:rsidRPr="002C4416" w:rsidRDefault="00677767" w:rsidP="00677767">
      <w:pPr>
        <w:autoSpaceDE w:val="0"/>
        <w:autoSpaceDN w:val="0"/>
        <w:adjustRightInd w:val="0"/>
        <w:spacing w:after="0" w:line="240" w:lineRule="auto"/>
        <w:rPr>
          <w:rFonts w:ascii="Calibri" w:hAnsi="Calibri" w:cs="Calibri"/>
          <w:color w:val="000000"/>
          <w:sz w:val="24"/>
          <w:szCs w:val="24"/>
        </w:rPr>
      </w:pPr>
      <w:r w:rsidRPr="002C4416">
        <w:rPr>
          <w:rFonts w:ascii="Calibri" w:hAnsi="Calibri" w:cs="Calibri"/>
          <w:color w:val="000000"/>
          <w:sz w:val="24"/>
          <w:szCs w:val="24"/>
        </w:rPr>
        <w:t>d. Influencer</w:t>
      </w:r>
      <w:r w:rsidRPr="002C4416">
        <w:rPr>
          <w:rFonts w:ascii="Calibri" w:hAnsi="Calibri" w:cs="Calibri"/>
          <w:color w:val="000000"/>
          <w:sz w:val="24"/>
          <w:szCs w:val="24"/>
        </w:rPr>
        <w:t xml:space="preserve"> - </w:t>
      </w:r>
      <w:r w:rsidRPr="002C4416">
        <w:rPr>
          <w:rFonts w:ascii="Calibri" w:hAnsi="Calibri" w:cs="Calibri"/>
          <w:color w:val="70AD47" w:themeColor="accent6"/>
          <w:sz w:val="24"/>
          <w:szCs w:val="24"/>
        </w:rPr>
        <w:t>David</w:t>
      </w:r>
    </w:p>
    <w:p w:rsidR="00677767" w:rsidRPr="002C4416" w:rsidRDefault="00677767" w:rsidP="00677767">
      <w:pPr>
        <w:pStyle w:val="Default"/>
      </w:pPr>
      <w:r w:rsidRPr="002C4416">
        <w:t>e. Decider</w:t>
      </w:r>
      <w:r w:rsidR="00F50D04" w:rsidRPr="002C4416">
        <w:t xml:space="preserve"> - </w:t>
      </w:r>
      <w:r w:rsidR="00F50D04" w:rsidRPr="002C4416">
        <w:rPr>
          <w:color w:val="70AD47" w:themeColor="accent6"/>
        </w:rPr>
        <w:t>David</w:t>
      </w:r>
    </w:p>
    <w:sectPr w:rsidR="00677767" w:rsidRPr="002C44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B39A7"/>
    <w:multiLevelType w:val="hybridMultilevel"/>
    <w:tmpl w:val="DC66E716"/>
    <w:lvl w:ilvl="0" w:tplc="23DAE0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0C65E4"/>
    <w:multiLevelType w:val="hybridMultilevel"/>
    <w:tmpl w:val="8F06501C"/>
    <w:lvl w:ilvl="0" w:tplc="1618D6B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72172800"/>
    <w:multiLevelType w:val="hybridMultilevel"/>
    <w:tmpl w:val="DC66E716"/>
    <w:lvl w:ilvl="0" w:tplc="23DAE0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CE2"/>
    <w:rsid w:val="001366B4"/>
    <w:rsid w:val="002C4416"/>
    <w:rsid w:val="00377075"/>
    <w:rsid w:val="0039326C"/>
    <w:rsid w:val="00642D34"/>
    <w:rsid w:val="00677767"/>
    <w:rsid w:val="006F0221"/>
    <w:rsid w:val="007F13EE"/>
    <w:rsid w:val="00826BC3"/>
    <w:rsid w:val="00840787"/>
    <w:rsid w:val="00934245"/>
    <w:rsid w:val="00996CE2"/>
    <w:rsid w:val="00A23423"/>
    <w:rsid w:val="00A75BC6"/>
    <w:rsid w:val="00AE38E0"/>
    <w:rsid w:val="00AE566E"/>
    <w:rsid w:val="00B73CAB"/>
    <w:rsid w:val="00C23F2C"/>
    <w:rsid w:val="00C42546"/>
    <w:rsid w:val="00C612AA"/>
    <w:rsid w:val="00D17C12"/>
    <w:rsid w:val="00F50D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2A31C"/>
  <w15:chartTrackingRefBased/>
  <w15:docId w15:val="{E88694CA-B2CA-4F63-8A0C-5159C8A11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3423"/>
    <w:pPr>
      <w:ind w:left="720"/>
      <w:contextualSpacing/>
    </w:pPr>
  </w:style>
  <w:style w:type="paragraph" w:customStyle="1" w:styleId="Default">
    <w:name w:val="Default"/>
    <w:rsid w:val="00A2342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mp"/><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1</Pages>
  <Words>1246</Words>
  <Characters>7107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DWF LLP</Company>
  <LinksUpToDate>false</LinksUpToDate>
  <CharactersWithSpaces>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 Critchley</dc:creator>
  <cp:keywords/>
  <dc:description/>
  <cp:lastModifiedBy>Shell Critchley</cp:lastModifiedBy>
  <cp:revision>7</cp:revision>
  <dcterms:created xsi:type="dcterms:W3CDTF">2019-02-08T10:56:00Z</dcterms:created>
  <dcterms:modified xsi:type="dcterms:W3CDTF">2019-02-08T15:43:00Z</dcterms:modified>
</cp:coreProperties>
</file>