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3BE34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97E1DA9" wp14:editId="7644DEF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514C64E" w14:textId="77777777" w:rsidR="00607874" w:rsidRDefault="001C25E6" w:rsidP="00A851DA">
      <w:pPr>
        <w:rPr>
          <w:lang w:val="en-US"/>
        </w:rPr>
      </w:pPr>
      <w:r>
        <w:rPr>
          <w:noProof/>
          <w:lang w:val="en-US" w:eastAsia="zh-TW"/>
        </w:rPr>
        <w:pict w14:anchorId="4B2BA7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3672D45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28406FE8" w14:textId="77777777" w:rsidR="00405895" w:rsidRDefault="00405895"/>
              </w:txbxContent>
            </v:textbox>
          </v:shape>
        </w:pict>
      </w:r>
    </w:p>
    <w:p w14:paraId="29086A04" w14:textId="77777777" w:rsidR="00607874" w:rsidRDefault="00607874" w:rsidP="00A851DA">
      <w:pPr>
        <w:rPr>
          <w:lang w:val="en-US"/>
        </w:rPr>
      </w:pPr>
    </w:p>
    <w:p w14:paraId="42D7E076" w14:textId="77777777" w:rsidR="00607874" w:rsidRDefault="00607874" w:rsidP="00A851DA">
      <w:pPr>
        <w:rPr>
          <w:lang w:val="en-US"/>
        </w:rPr>
      </w:pPr>
    </w:p>
    <w:p w14:paraId="6ECAF3D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A8DBD4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FA86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85C5" w14:textId="17939E3C" w:rsidR="00A851DA" w:rsidRPr="00B0415E" w:rsidRDefault="00AD0C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Scott </w:t>
            </w:r>
            <w:proofErr w:type="spellStart"/>
            <w:r>
              <w:rPr>
                <w:rFonts w:asciiTheme="minorHAnsi" w:hAnsiTheme="minorHAnsi"/>
              </w:rPr>
              <w:t>Birnie</w:t>
            </w:r>
            <w:proofErr w:type="spellEnd"/>
          </w:p>
        </w:tc>
      </w:tr>
      <w:tr w:rsidR="00A851DA" w:rsidRPr="00B0415E" w14:paraId="18073A6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A3C14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DB99" w14:textId="1AECBCA4" w:rsidR="00A851DA" w:rsidRPr="00B0415E" w:rsidRDefault="00B947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2645</w:t>
            </w:r>
            <w:r w:rsidR="001942CF">
              <w:rPr>
                <w:rFonts w:asciiTheme="minorHAnsi" w:hAnsiTheme="minorHAnsi"/>
              </w:rPr>
              <w:t>4</w:t>
            </w:r>
          </w:p>
        </w:tc>
      </w:tr>
      <w:tr w:rsidR="00A851DA" w:rsidRPr="00B0415E" w14:paraId="035D1F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582F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7091" w14:textId="4BC4BE5A" w:rsidR="00A851DA" w:rsidRPr="00B0415E" w:rsidRDefault="00B947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 Diploma in Accounting and Finance Level 5</w:t>
            </w:r>
          </w:p>
        </w:tc>
      </w:tr>
      <w:tr w:rsidR="00A851DA" w:rsidRPr="00B0415E" w14:paraId="208D7F0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9CACD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87FA" w14:textId="44A22BD7" w:rsidR="00A851DA" w:rsidRPr="00B0415E" w:rsidRDefault="00233AB3">
            <w:r>
              <w:t>12</w:t>
            </w:r>
            <w:r w:rsidR="00EF2670">
              <w:t xml:space="preserve"> Managing Working Capital</w:t>
            </w:r>
          </w:p>
        </w:tc>
      </w:tr>
    </w:tbl>
    <w:p w14:paraId="6F4EF706" w14:textId="77777777" w:rsidR="00CC2FB3" w:rsidRDefault="00CC2FB3" w:rsidP="00A851DA">
      <w:pPr>
        <w:rPr>
          <w:b/>
          <w:lang w:val="en-US"/>
        </w:rPr>
      </w:pPr>
    </w:p>
    <w:p w14:paraId="436785F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58AEDA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DCD18B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A12458C" w14:textId="77777777" w:rsidTr="00CC2FB3">
        <w:tc>
          <w:tcPr>
            <w:tcW w:w="9242" w:type="dxa"/>
          </w:tcPr>
          <w:p w14:paraId="3B5F98CA" w14:textId="668423CF" w:rsidR="00233AB3" w:rsidRPr="001C25E6" w:rsidRDefault="00233AB3" w:rsidP="001C25E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C25E6">
              <w:rPr>
                <w:rFonts w:ascii="Arial" w:hAnsi="Arial" w:cs="Arial"/>
                <w:b/>
                <w:sz w:val="24"/>
                <w:szCs w:val="24"/>
              </w:rPr>
              <w:t xml:space="preserve">Why it is important to manage working capital? (10) </w:t>
            </w:r>
          </w:p>
          <w:p w14:paraId="6E7A5326" w14:textId="6B5C2647" w:rsidR="00233AB3" w:rsidRDefault="00233AB3" w:rsidP="00233AB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04D2C4" w14:textId="77777777" w:rsidR="00B0394D" w:rsidRDefault="002728F1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Working capital is an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important function</w:t>
            </w: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 of financial management and its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mis</w:t>
            </w: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management is one of the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main</w:t>
            </w: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 reasons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why a</w:t>
            </w: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 business’s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can </w:t>
            </w:r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fail. </w:t>
            </w:r>
          </w:p>
          <w:p w14:paraId="42A14D51" w14:textId="241672B6" w:rsidR="002728F1" w:rsidRDefault="008F07C0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management of working capital is </w:t>
            </w:r>
            <w:r w:rsidR="002728F1" w:rsidRPr="001B3B5F">
              <w:rPr>
                <w:rFonts w:ascii="Arial" w:hAnsi="Arial" w:cs="Arial"/>
                <w:bCs/>
                <w:sz w:val="24"/>
                <w:szCs w:val="24"/>
              </w:rPr>
              <w:t>most closely related to the day-t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2728F1" w:rsidRPr="001B3B5F">
              <w:rPr>
                <w:rFonts w:ascii="Arial" w:hAnsi="Arial" w:cs="Arial"/>
                <w:bCs/>
                <w:sz w:val="24"/>
                <w:szCs w:val="24"/>
              </w:rPr>
              <w:t xml:space="preserve">-day business </w:t>
            </w:r>
            <w:proofErr w:type="gramStart"/>
            <w:r w:rsidR="002728F1" w:rsidRPr="001B3B5F">
              <w:rPr>
                <w:rFonts w:ascii="Arial" w:hAnsi="Arial" w:cs="Arial"/>
                <w:bCs/>
                <w:sz w:val="24"/>
                <w:szCs w:val="24"/>
              </w:rPr>
              <w:t>operations,</w:t>
            </w:r>
            <w:proofErr w:type="gramEnd"/>
            <w:r w:rsidR="002728F1" w:rsidRPr="001B3B5F">
              <w:rPr>
                <w:rFonts w:ascii="Arial" w:hAnsi="Arial" w:cs="Arial"/>
                <w:bCs/>
                <w:sz w:val="24"/>
                <w:szCs w:val="24"/>
              </w:rPr>
              <w:t xml:space="preserve"> therefore it 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>needs to have</w:t>
            </w:r>
            <w:r w:rsidR="002728F1" w:rsidRPr="001B3B5F">
              <w:rPr>
                <w:rFonts w:ascii="Arial" w:hAnsi="Arial" w:cs="Arial"/>
                <w:bCs/>
                <w:sz w:val="24"/>
                <w:szCs w:val="24"/>
              </w:rPr>
              <w:t xml:space="preserve"> high priority. </w:t>
            </w:r>
          </w:p>
          <w:p w14:paraId="25662D0A" w14:textId="45940F45" w:rsidR="00A56468" w:rsidRDefault="00A56468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56468">
              <w:rPr>
                <w:rFonts w:ascii="Arial" w:hAnsi="Arial" w:cs="Arial"/>
                <w:bCs/>
                <w:sz w:val="24"/>
                <w:szCs w:val="24"/>
              </w:rPr>
              <w:t xml:space="preserve">Working Capital </w:t>
            </w:r>
            <w:r w:rsidR="00E91A38">
              <w:rPr>
                <w:rFonts w:ascii="Arial" w:hAnsi="Arial" w:cs="Arial"/>
                <w:bCs/>
                <w:sz w:val="24"/>
                <w:szCs w:val="24"/>
              </w:rPr>
              <w:t xml:space="preserve">must be managed as it enables investment of funds and it </w:t>
            </w:r>
            <w:r w:rsidRPr="00A56468">
              <w:rPr>
                <w:rFonts w:ascii="Arial" w:hAnsi="Arial" w:cs="Arial"/>
                <w:bCs/>
                <w:sz w:val="24"/>
                <w:szCs w:val="24"/>
              </w:rPr>
              <w:t xml:space="preserve">is </w:t>
            </w:r>
            <w:r w:rsidR="00E91A38">
              <w:rPr>
                <w:rFonts w:ascii="Arial" w:hAnsi="Arial" w:cs="Arial"/>
                <w:bCs/>
                <w:sz w:val="24"/>
                <w:szCs w:val="24"/>
              </w:rPr>
              <w:t xml:space="preserve">what a business regularly needs to operate efficiently in the short term. It includes current assets and current liabilities </w:t>
            </w:r>
            <w:r w:rsidR="00FB5DEB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E91A38">
              <w:rPr>
                <w:rFonts w:ascii="Arial" w:hAnsi="Arial" w:cs="Arial"/>
                <w:bCs/>
                <w:sz w:val="24"/>
                <w:szCs w:val="24"/>
              </w:rPr>
              <w:t xml:space="preserve">.g. </w:t>
            </w:r>
            <w:r w:rsidRPr="00A56468">
              <w:rPr>
                <w:rFonts w:ascii="Arial" w:hAnsi="Arial" w:cs="Arial"/>
                <w:bCs/>
                <w:sz w:val="24"/>
                <w:szCs w:val="24"/>
              </w:rPr>
              <w:t xml:space="preserve">investment in cash, accounts receivable, inventories (which includes raw materials, semi-finished products, and manufactured goods), and short-term securities.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7684F9A" w14:textId="5DB8EE70" w:rsidR="00A56468" w:rsidRDefault="00A56468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working capital needs to be monitored through the balance sheet to check the </w:t>
            </w:r>
            <w:r w:rsidRPr="00A56468">
              <w:rPr>
                <w:rFonts w:ascii="Arial" w:hAnsi="Arial" w:cs="Arial"/>
                <w:bCs/>
                <w:sz w:val="24"/>
                <w:szCs w:val="24"/>
              </w:rPr>
              <w:t>conversion of invested funds to become cash.</w:t>
            </w:r>
            <w:r w:rsidR="001B3B5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1EAC20EF" w14:textId="77777777" w:rsidR="002728F1" w:rsidRDefault="002728F1" w:rsidP="00E91A3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8D6AD28" w14:textId="7A1BED24" w:rsidR="00E91A38" w:rsidRDefault="00B0394D" w:rsidP="00E91A3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If the working capital is managed well, there is investment for</w:t>
            </w:r>
            <w:r w:rsidR="00E91A3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91A38" w:rsidRPr="00A56468">
              <w:rPr>
                <w:rFonts w:ascii="Arial" w:hAnsi="Arial" w:cs="Arial"/>
                <w:b/>
                <w:sz w:val="24"/>
                <w:szCs w:val="24"/>
              </w:rPr>
              <w:t>short-term</w:t>
            </w:r>
            <w:r w:rsidR="00E91A3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uses </w:t>
            </w:r>
            <w:r w:rsidR="00E91A38" w:rsidRPr="00A56468">
              <w:rPr>
                <w:rFonts w:ascii="Arial" w:hAnsi="Arial" w:cs="Arial"/>
                <w:bCs/>
                <w:sz w:val="24"/>
                <w:szCs w:val="24"/>
              </w:rPr>
              <w:t>which include spending on th</w:t>
            </w:r>
            <w:r>
              <w:rPr>
                <w:rFonts w:ascii="Arial" w:hAnsi="Arial" w:cs="Arial"/>
                <w:bCs/>
                <w:sz w:val="24"/>
                <w:szCs w:val="24"/>
              </w:rPr>
              <w:t>e business’ current operations e</w:t>
            </w:r>
            <w:r w:rsidR="00E91A38">
              <w:rPr>
                <w:rFonts w:ascii="Arial" w:hAnsi="Arial" w:cs="Arial"/>
                <w:bCs/>
                <w:sz w:val="24"/>
                <w:szCs w:val="24"/>
              </w:rPr>
              <w:t xml:space="preserve">.g. </w:t>
            </w:r>
          </w:p>
          <w:p w14:paraId="5EBDC872" w14:textId="77777777" w:rsidR="00E91A38" w:rsidRPr="00A56468" w:rsidRDefault="00E91A3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56468">
              <w:rPr>
                <w:rFonts w:ascii="Arial" w:hAnsi="Arial" w:cs="Arial"/>
                <w:bCs/>
                <w:sz w:val="24"/>
                <w:szCs w:val="24"/>
              </w:rPr>
              <w:t>purchase raw materials</w:t>
            </w:r>
          </w:p>
          <w:p w14:paraId="31BFB36D" w14:textId="263961F4" w:rsidR="00E91A38" w:rsidRPr="00A56468" w:rsidRDefault="00E91A3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56468">
              <w:rPr>
                <w:rFonts w:ascii="Arial" w:hAnsi="Arial" w:cs="Arial"/>
                <w:bCs/>
                <w:sz w:val="24"/>
                <w:szCs w:val="24"/>
              </w:rPr>
              <w:t xml:space="preserve">pay wages to </w:t>
            </w:r>
            <w:proofErr w:type="spellStart"/>
            <w:r w:rsidRPr="00A56468">
              <w:rPr>
                <w:rFonts w:ascii="Arial" w:hAnsi="Arial" w:cs="Arial"/>
                <w:bCs/>
                <w:sz w:val="24"/>
                <w:szCs w:val="24"/>
              </w:rPr>
              <w:t>labo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A56468">
              <w:rPr>
                <w:rFonts w:ascii="Arial" w:hAnsi="Arial" w:cs="Arial"/>
                <w:bCs/>
                <w:sz w:val="24"/>
                <w:szCs w:val="24"/>
              </w:rPr>
              <w:t>r</w:t>
            </w:r>
            <w:proofErr w:type="spellEnd"/>
          </w:p>
          <w:p w14:paraId="225339A9" w14:textId="77777777" w:rsidR="00E91A38" w:rsidRPr="00A56468" w:rsidRDefault="00E91A3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56468">
              <w:rPr>
                <w:rFonts w:ascii="Arial" w:hAnsi="Arial" w:cs="Arial"/>
                <w:bCs/>
                <w:sz w:val="24"/>
                <w:szCs w:val="24"/>
              </w:rPr>
              <w:t>meet day-to-day expenses</w:t>
            </w:r>
          </w:p>
          <w:p w14:paraId="7CDB49D9" w14:textId="77777777" w:rsidR="002728F1" w:rsidRDefault="002728F1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A01ADDA" w14:textId="3FFF7652" w:rsidR="001B3B5F" w:rsidRDefault="00B0394D" w:rsidP="00233AB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also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investment for more 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permanent or </w:t>
            </w:r>
            <w:r w:rsidR="00A56468" w:rsidRPr="00A56468">
              <w:rPr>
                <w:rFonts w:ascii="Arial" w:hAnsi="Arial" w:cs="Arial"/>
                <w:b/>
                <w:sz w:val="24"/>
                <w:szCs w:val="24"/>
              </w:rPr>
              <w:t>long- term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project</w:t>
            </w:r>
            <w:r w:rsidR="001B3B5F">
              <w:rPr>
                <w:rFonts w:ascii="Arial" w:hAnsi="Arial" w:cs="Arial"/>
                <w:bCs/>
                <w:sz w:val="24"/>
                <w:szCs w:val="24"/>
              </w:rPr>
              <w:t>s e.g.</w:t>
            </w:r>
          </w:p>
          <w:p w14:paraId="3CD6C4AC" w14:textId="77777777" w:rsidR="001B3B5F" w:rsidRPr="001B3B5F" w:rsidRDefault="00A5646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>purchasing fixed assets</w:t>
            </w:r>
          </w:p>
          <w:p w14:paraId="680B0E37" w14:textId="77777777" w:rsidR="001B3B5F" w:rsidRPr="001B3B5F" w:rsidRDefault="00A5646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>diversifying</w:t>
            </w:r>
          </w:p>
          <w:p w14:paraId="3DB4A498" w14:textId="77777777" w:rsidR="001B3B5F" w:rsidRPr="001B3B5F" w:rsidRDefault="00A5646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>expanding business operations</w:t>
            </w:r>
          </w:p>
          <w:p w14:paraId="29EB9D3A" w14:textId="77777777" w:rsidR="001B3B5F" w:rsidRPr="001B3B5F" w:rsidRDefault="00A5646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1B3B5F">
              <w:rPr>
                <w:rFonts w:ascii="Arial" w:hAnsi="Arial" w:cs="Arial"/>
                <w:bCs/>
                <w:sz w:val="24"/>
                <w:szCs w:val="24"/>
              </w:rPr>
              <w:t>modernising</w:t>
            </w:r>
            <w:proofErr w:type="spellEnd"/>
            <w:r w:rsidRPr="001B3B5F">
              <w:rPr>
                <w:rFonts w:ascii="Arial" w:hAnsi="Arial" w:cs="Arial"/>
                <w:bCs/>
                <w:sz w:val="24"/>
                <w:szCs w:val="24"/>
              </w:rPr>
              <w:t xml:space="preserve"> or renovating equipment or machinery</w:t>
            </w:r>
          </w:p>
          <w:p w14:paraId="6ED2AB14" w14:textId="21470745" w:rsidR="00A56468" w:rsidRPr="001B3B5F" w:rsidRDefault="00A56468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>spending on research and development, etc.</w:t>
            </w:r>
          </w:p>
          <w:p w14:paraId="1AA59D8D" w14:textId="79324ABB" w:rsidR="001B3B5F" w:rsidRDefault="00B0394D" w:rsidP="001B3B5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nsold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goods that are assessed 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>at the end of an account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ing period are added to </w:t>
            </w: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stock e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>.g.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semi-finished products, unused raw material and finished goods that are unsold.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This will affect the potential working capital available. Similarly, if goods are 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sold 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 xml:space="preserve">on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credit the 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funds remain </w:t>
            </w:r>
            <w:r w:rsidR="00DE671C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>locked</w:t>
            </w:r>
            <w:r w:rsidR="00DE671C">
              <w:rPr>
                <w:rFonts w:ascii="Arial" w:hAnsi="Arial" w:cs="Arial"/>
                <w:bCs/>
                <w:sz w:val="24"/>
                <w:szCs w:val="24"/>
              </w:rPr>
              <w:t>’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in st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ock 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until the 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>business gets the</w:t>
            </w:r>
            <w:r w:rsidR="00A56468" w:rsidRPr="00A56468">
              <w:rPr>
                <w:rFonts w:ascii="Arial" w:hAnsi="Arial" w:cs="Arial"/>
                <w:bCs/>
                <w:sz w:val="24"/>
                <w:szCs w:val="24"/>
              </w:rPr>
              <w:t xml:space="preserve"> cash</w:t>
            </w:r>
            <w:r w:rsidR="002728F1">
              <w:rPr>
                <w:rFonts w:ascii="Arial" w:hAnsi="Arial" w:cs="Arial"/>
                <w:bCs/>
                <w:sz w:val="24"/>
                <w:szCs w:val="24"/>
              </w:rPr>
              <w:t xml:space="preserve"> in for them.</w:t>
            </w:r>
            <w:r w:rsidR="0030366F">
              <w:rPr>
                <w:rFonts w:ascii="Arial" w:hAnsi="Arial" w:cs="Arial"/>
                <w:bCs/>
                <w:sz w:val="24"/>
                <w:szCs w:val="24"/>
              </w:rPr>
              <w:t xml:space="preserve"> Inventory may be even greater for larger </w:t>
            </w:r>
            <w:proofErr w:type="spellStart"/>
            <w:r w:rsidR="0030366F">
              <w:rPr>
                <w:rFonts w:ascii="Arial" w:hAnsi="Arial" w:cs="Arial"/>
                <w:bCs/>
                <w:sz w:val="24"/>
                <w:szCs w:val="24"/>
              </w:rPr>
              <w:t>organisations</w:t>
            </w:r>
            <w:proofErr w:type="spellEnd"/>
            <w:r w:rsidR="0030366F">
              <w:rPr>
                <w:rFonts w:ascii="Arial" w:hAnsi="Arial" w:cs="Arial"/>
                <w:bCs/>
                <w:sz w:val="24"/>
                <w:szCs w:val="24"/>
              </w:rPr>
              <w:t xml:space="preserve"> and there may be bigger bank loans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needed </w:t>
            </w:r>
            <w:r w:rsidR="0030366F">
              <w:rPr>
                <w:rFonts w:ascii="Arial" w:hAnsi="Arial" w:cs="Arial"/>
                <w:bCs/>
                <w:sz w:val="24"/>
                <w:szCs w:val="24"/>
              </w:rPr>
              <w:t>cr</w:t>
            </w:r>
            <w:r w:rsidR="002F2394">
              <w:rPr>
                <w:rFonts w:ascii="Arial" w:hAnsi="Arial" w:cs="Arial"/>
                <w:bCs/>
                <w:sz w:val="24"/>
                <w:szCs w:val="24"/>
              </w:rPr>
              <w:t>eating a greater emphasis to manage the working capital and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 xml:space="preserve"> avoid </w:t>
            </w:r>
            <w:r w:rsidR="0030366F">
              <w:rPr>
                <w:rFonts w:ascii="Arial" w:hAnsi="Arial" w:cs="Arial"/>
                <w:bCs/>
                <w:sz w:val="24"/>
                <w:szCs w:val="24"/>
              </w:rPr>
              <w:t>potential closure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="0030366F">
              <w:rPr>
                <w:rFonts w:ascii="Arial" w:hAnsi="Arial" w:cs="Arial"/>
                <w:bCs/>
                <w:sz w:val="24"/>
                <w:szCs w:val="24"/>
              </w:rPr>
              <w:t>Liquidation is</w:t>
            </w:r>
            <w:r w:rsidR="003F666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0366F">
              <w:rPr>
                <w:rFonts w:ascii="Arial" w:hAnsi="Arial" w:cs="Arial"/>
                <w:bCs/>
                <w:sz w:val="24"/>
                <w:szCs w:val="24"/>
              </w:rPr>
              <w:t xml:space="preserve">likely </w:t>
            </w:r>
            <w:r w:rsidR="003F6663">
              <w:rPr>
                <w:rFonts w:ascii="Arial" w:hAnsi="Arial" w:cs="Arial"/>
                <w:bCs/>
                <w:sz w:val="24"/>
                <w:szCs w:val="24"/>
              </w:rPr>
              <w:t xml:space="preserve">if 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>the management of working capital</w:t>
            </w:r>
            <w:r w:rsidR="003F6663">
              <w:rPr>
                <w:rFonts w:ascii="Arial" w:hAnsi="Arial" w:cs="Arial"/>
                <w:bCs/>
                <w:sz w:val="24"/>
                <w:szCs w:val="24"/>
              </w:rPr>
              <w:t xml:space="preserve"> is neglected, affecting operating plans, due to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</w:p>
          <w:p w14:paraId="71A26682" w14:textId="64E6A006" w:rsidR="001B3B5F" w:rsidRPr="003F6663" w:rsidRDefault="001B3B5F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>Unavailability of funds</w:t>
            </w:r>
            <w:r w:rsidR="003F6663" w:rsidRPr="003F6663">
              <w:rPr>
                <w:rFonts w:ascii="Arial" w:hAnsi="Arial" w:cs="Arial"/>
                <w:bCs/>
                <w:sz w:val="24"/>
                <w:szCs w:val="24"/>
              </w:rPr>
              <w:t xml:space="preserve"> impacting </w:t>
            </w:r>
            <w:r w:rsidRPr="003F6663">
              <w:rPr>
                <w:rFonts w:ascii="Arial" w:hAnsi="Arial" w:cs="Arial"/>
                <w:bCs/>
                <w:sz w:val="24"/>
                <w:szCs w:val="24"/>
              </w:rPr>
              <w:t>investment opportunities</w:t>
            </w:r>
            <w:r w:rsidR="003F6663" w:rsidRPr="003F6663">
              <w:rPr>
                <w:rFonts w:ascii="Arial" w:hAnsi="Arial" w:cs="Arial"/>
                <w:bCs/>
                <w:sz w:val="24"/>
                <w:szCs w:val="24"/>
              </w:rPr>
              <w:t xml:space="preserve"> stalling </w:t>
            </w:r>
            <w:r w:rsidRPr="003F6663">
              <w:rPr>
                <w:rFonts w:ascii="Arial" w:hAnsi="Arial" w:cs="Arial"/>
                <w:bCs/>
                <w:sz w:val="24"/>
                <w:szCs w:val="24"/>
              </w:rPr>
              <w:t xml:space="preserve">growth; </w:t>
            </w:r>
          </w:p>
          <w:p w14:paraId="7F32DBC2" w14:textId="0E1F45DC" w:rsidR="001B3B5F" w:rsidRPr="003F6663" w:rsidRDefault="001B3B5F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 xml:space="preserve">Non-utilization of the firm’s fixed assets leading to lower returns on investment; </w:t>
            </w:r>
          </w:p>
          <w:p w14:paraId="05F23665" w14:textId="54910279" w:rsidR="001B3B5F" w:rsidRPr="003F6663" w:rsidRDefault="001B3B5F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 xml:space="preserve">Inability to meet the firm’s day-to-day financial obligations; </w:t>
            </w:r>
          </w:p>
          <w:p w14:paraId="35618C37" w14:textId="2567C5BC" w:rsidR="001B3B5F" w:rsidRPr="003F6663" w:rsidRDefault="003F6663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>fewer</w:t>
            </w:r>
            <w:r w:rsidR="001B3B5F" w:rsidRPr="003F6663">
              <w:rPr>
                <w:rFonts w:ascii="Arial" w:hAnsi="Arial" w:cs="Arial"/>
                <w:bCs/>
                <w:sz w:val="24"/>
                <w:szCs w:val="24"/>
              </w:rPr>
              <w:t xml:space="preserve"> credit opportunities</w:t>
            </w:r>
          </w:p>
          <w:p w14:paraId="2FA84EE5" w14:textId="2B75F1A6" w:rsidR="001B3B5F" w:rsidRPr="003F6663" w:rsidRDefault="001B3B5F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>reluctance from banks and other lenders to grant loans.</w:t>
            </w:r>
          </w:p>
          <w:p w14:paraId="59736B68" w14:textId="5C4475FD" w:rsidR="001B3B5F" w:rsidRPr="001B3B5F" w:rsidRDefault="001B3B5F" w:rsidP="001B3B5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2B8D48" w14:textId="65209916" w:rsidR="003F6663" w:rsidRDefault="003F6663" w:rsidP="001B3B5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If mismanaged, 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 xml:space="preserve">a large surplus of working capital, on the other hand,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could cause</w:t>
            </w:r>
            <w:r w:rsidR="001B3B5F" w:rsidRPr="001B3B5F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</w:p>
          <w:p w14:paraId="75A86BA8" w14:textId="1D128DB3" w:rsidR="001B3B5F" w:rsidRPr="003F6663" w:rsidRDefault="003F6663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>An unnecessarily large</w:t>
            </w:r>
            <w:r w:rsidR="001B3B5F" w:rsidRPr="003F6663">
              <w:rPr>
                <w:rFonts w:ascii="Arial" w:hAnsi="Arial" w:cs="Arial"/>
                <w:bCs/>
                <w:sz w:val="24"/>
                <w:szCs w:val="24"/>
              </w:rPr>
              <w:t xml:space="preserve"> inventory, </w:t>
            </w:r>
            <w:r w:rsidRPr="003F6663">
              <w:rPr>
                <w:rFonts w:ascii="Arial" w:hAnsi="Arial" w:cs="Arial"/>
                <w:bCs/>
                <w:sz w:val="24"/>
                <w:szCs w:val="24"/>
              </w:rPr>
              <w:t>i.e.</w:t>
            </w:r>
            <w:r w:rsidR="001B3B5F" w:rsidRPr="003F6663">
              <w:rPr>
                <w:rFonts w:ascii="Arial" w:hAnsi="Arial" w:cs="Arial"/>
                <w:bCs/>
                <w:sz w:val="24"/>
                <w:szCs w:val="24"/>
              </w:rPr>
              <w:t xml:space="preserve"> wasteful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8F07C0">
              <w:rPr>
                <w:rFonts w:ascii="Arial" w:hAnsi="Arial" w:cs="Arial"/>
                <w:bCs/>
                <w:sz w:val="24"/>
                <w:szCs w:val="24"/>
              </w:rPr>
              <w:t xml:space="preserve">s well as showing speculative profits that might result in paying out larger dividends that </w:t>
            </w:r>
            <w:r w:rsidR="008F07C0" w:rsidRPr="008F07C0">
              <w:rPr>
                <w:rFonts w:ascii="Arial" w:hAnsi="Arial" w:cs="Arial"/>
                <w:bCs/>
                <w:sz w:val="24"/>
                <w:szCs w:val="24"/>
              </w:rPr>
              <w:t xml:space="preserve">that cannot be maintained in the long run.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2D7BC6F6" w14:textId="6BD2D47B" w:rsidR="001B3B5F" w:rsidRPr="003F6663" w:rsidRDefault="003F6663" w:rsidP="00EF267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3F6663">
              <w:rPr>
                <w:rFonts w:ascii="Arial" w:hAnsi="Arial" w:cs="Arial"/>
                <w:bCs/>
                <w:sz w:val="24"/>
                <w:szCs w:val="24"/>
              </w:rPr>
              <w:t xml:space="preserve">over-lending and increased debts </w:t>
            </w:r>
            <w:r w:rsidR="001B3B5F" w:rsidRPr="003F6663">
              <w:rPr>
                <w:rFonts w:ascii="Arial" w:hAnsi="Arial" w:cs="Arial"/>
                <w:bCs/>
                <w:sz w:val="24"/>
                <w:szCs w:val="24"/>
              </w:rPr>
              <w:t xml:space="preserve">and losses </w:t>
            </w:r>
          </w:p>
          <w:p w14:paraId="6E1BE62B" w14:textId="122E6554" w:rsidR="003F6663" w:rsidRDefault="001B3B5F" w:rsidP="008F07C0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  <w:r w:rsidRPr="008F07C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3AA0B8A" w14:textId="1C0E5D3E" w:rsidR="00233AB3" w:rsidRPr="001B3B5F" w:rsidRDefault="001B3B5F" w:rsidP="001B3B5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B3B5F">
              <w:rPr>
                <w:rFonts w:ascii="Arial" w:hAnsi="Arial" w:cs="Arial"/>
                <w:bCs/>
                <w:sz w:val="24"/>
                <w:szCs w:val="24"/>
              </w:rPr>
              <w:t>In view of the discussion above, managers must employ financial and statistical techniques in order to strike the right balance of working capital.</w:t>
            </w:r>
          </w:p>
          <w:p w14:paraId="5208993D" w14:textId="77777777" w:rsidR="00233AB3" w:rsidRPr="00233AB3" w:rsidRDefault="00233AB3" w:rsidP="00233AB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755679" w14:textId="6D0431F0" w:rsidR="00233AB3" w:rsidRPr="001C25E6" w:rsidRDefault="00233AB3" w:rsidP="001C25E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C25E6">
              <w:rPr>
                <w:rFonts w:ascii="Arial" w:hAnsi="Arial" w:cs="Arial"/>
                <w:b/>
                <w:sz w:val="24"/>
                <w:szCs w:val="24"/>
              </w:rPr>
              <w:t>Quick Ratio (QR) = Liquid Assets/Current Liabilities. Why is it more important to manage quick ratio,</w:t>
            </w:r>
            <w:r w:rsidR="001C25E6" w:rsidRPr="001C25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C25E6">
              <w:rPr>
                <w:rFonts w:ascii="Arial" w:hAnsi="Arial" w:cs="Arial"/>
                <w:b/>
                <w:sz w:val="24"/>
                <w:szCs w:val="24"/>
              </w:rPr>
              <w:t>in a time of recession, for the survival of a company? (10)</w:t>
            </w:r>
          </w:p>
          <w:p w14:paraId="1FFF0657" w14:textId="631870B4" w:rsidR="001B3B5F" w:rsidRDefault="001B3B5F" w:rsidP="001B3B5F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8B58D5" w14:textId="46D1A5D8" w:rsidR="008E70DC" w:rsidRDefault="00506F1A" w:rsidP="008E70D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06F1A">
              <w:rPr>
                <w:rFonts w:ascii="Arial" w:hAnsi="Arial" w:cs="Arial"/>
                <w:bCs/>
                <w:sz w:val="24"/>
                <w:szCs w:val="24"/>
              </w:rPr>
              <w:t>Quick ratio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 (QR)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, also known as the acid test, is often used </w:t>
            </w:r>
            <w:r w:rsidR="006D0AE0">
              <w:rPr>
                <w:rFonts w:ascii="Arial" w:hAnsi="Arial" w:cs="Arial"/>
                <w:bCs/>
                <w:sz w:val="24"/>
                <w:szCs w:val="24"/>
              </w:rPr>
              <w:t>in difficult times such as a recession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>to assess the current financial position</w:t>
            </w:r>
            <w:r w:rsidR="006D0AE0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especially if there is a danger that the business may be 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>in crisis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e.</w:t>
            </w:r>
            <w:r w:rsidR="006D0AE0">
              <w:rPr>
                <w:rFonts w:ascii="Arial" w:hAnsi="Arial" w:cs="Arial"/>
                <w:bCs/>
                <w:sz w:val="24"/>
                <w:szCs w:val="24"/>
              </w:rPr>
              <w:t>g.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 wh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en 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short term creditors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>are demanding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 immediate payment and the likelihood of being able to sell stock quickly is not possible. The quick ratio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(QR) 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 xml:space="preserve">looks at the liquidity of the assets using current ratio </w:t>
            </w:r>
            <w:r w:rsidR="006D0AE0">
              <w:rPr>
                <w:rFonts w:ascii="Arial" w:hAnsi="Arial" w:cs="Arial"/>
                <w:bCs/>
                <w:sz w:val="24"/>
                <w:szCs w:val="24"/>
              </w:rPr>
              <w:t xml:space="preserve">formula </w:t>
            </w:r>
            <w:r w:rsidRPr="00506F1A">
              <w:rPr>
                <w:rFonts w:ascii="Arial" w:hAnsi="Arial" w:cs="Arial"/>
                <w:bCs/>
                <w:sz w:val="24"/>
                <w:szCs w:val="24"/>
              </w:rPr>
              <w:t>(without including inventory)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>. It is the ratio of the liquid assets and the current liabilities.</w:t>
            </w:r>
            <w:r w:rsidR="008E70DC" w:rsidRPr="002F2394">
              <w:rPr>
                <w:rFonts w:ascii="Arial" w:hAnsi="Arial" w:cs="Arial"/>
                <w:sz w:val="24"/>
                <w:szCs w:val="24"/>
              </w:rPr>
              <w:t xml:space="preserve"> The following is a list of items that are typically </w:t>
            </w:r>
            <w:r w:rsidR="008E70DC">
              <w:rPr>
                <w:rFonts w:ascii="Arial" w:hAnsi="Arial" w:cs="Arial"/>
                <w:sz w:val="24"/>
                <w:szCs w:val="24"/>
              </w:rPr>
              <w:t>included in short term or current liabilities</w:t>
            </w:r>
            <w:r w:rsidR="008E70DC" w:rsidRPr="002F23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DB9DD3" w14:textId="77777777" w:rsidR="008E70DC" w:rsidRPr="002F2394" w:rsidRDefault="008E70DC" w:rsidP="001C25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 w:rsidRPr="002F2394">
              <w:rPr>
                <w:rFonts w:ascii="Arial" w:hAnsi="Arial" w:cs="Arial"/>
                <w:sz w:val="24"/>
                <w:szCs w:val="24"/>
              </w:rPr>
              <w:t>credit supplies</w:t>
            </w:r>
          </w:p>
          <w:p w14:paraId="53427534" w14:textId="77777777" w:rsidR="008E70DC" w:rsidRPr="002F2394" w:rsidRDefault="008E70DC" w:rsidP="001C25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F2394">
              <w:rPr>
                <w:rFonts w:ascii="Arial" w:hAnsi="Arial" w:cs="Arial"/>
                <w:sz w:val="24"/>
                <w:szCs w:val="24"/>
              </w:rPr>
              <w:t>deferred short-term payments</w:t>
            </w:r>
          </w:p>
          <w:p w14:paraId="379725A8" w14:textId="77777777" w:rsidR="008E70DC" w:rsidRPr="002F2394" w:rsidRDefault="008E70DC" w:rsidP="001C25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2F2394">
              <w:rPr>
                <w:rFonts w:ascii="Arial" w:hAnsi="Arial" w:cs="Arial"/>
                <w:sz w:val="24"/>
                <w:szCs w:val="24"/>
              </w:rPr>
              <w:t>borrowing from banks</w:t>
            </w:r>
          </w:p>
          <w:bookmarkEnd w:id="0"/>
          <w:p w14:paraId="5FCB2B2F" w14:textId="10448EC8" w:rsidR="00506F1A" w:rsidRDefault="00506F1A" w:rsidP="00506F1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BBCE63" w14:textId="1922F8CD" w:rsidR="00AD4445" w:rsidRPr="002F2394" w:rsidRDefault="00506F1A" w:rsidP="008E70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When a company has current assets more than the current liabilities the current ratio is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favourable</w:t>
            </w:r>
            <w:proofErr w:type="spellEnd"/>
            <w:r w:rsidR="006D0AE0">
              <w:rPr>
                <w:rFonts w:ascii="Arial" w:hAnsi="Arial" w:cs="Arial"/>
                <w:bCs/>
                <w:sz w:val="24"/>
                <w:szCs w:val="24"/>
              </w:rPr>
              <w:t xml:space="preserve"> but if the current liabilities are greater than the current assets, (which could be the case in a recession, then it is not </w:t>
            </w:r>
            <w:proofErr w:type="spellStart"/>
            <w:r w:rsidR="006D0AE0">
              <w:rPr>
                <w:rFonts w:ascii="Arial" w:hAnsi="Arial" w:cs="Arial"/>
                <w:bCs/>
                <w:sz w:val="24"/>
                <w:szCs w:val="24"/>
              </w:rPr>
              <w:t>favourable</w:t>
            </w:r>
            <w:proofErr w:type="spellEnd"/>
            <w:r w:rsidR="006D0AE0">
              <w:rPr>
                <w:rFonts w:ascii="Arial" w:hAnsi="Arial" w:cs="Arial"/>
                <w:bCs/>
                <w:sz w:val="24"/>
                <w:szCs w:val="24"/>
              </w:rPr>
              <w:t xml:space="preserve"> and urgent measures need to be taken. A quick ratio will determine the current ‘state of play’ and to what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extent </w:t>
            </w:r>
            <w:r w:rsidR="006D0AE0"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short term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assets are available to meet the short term liabilities. </w:t>
            </w:r>
          </w:p>
          <w:p w14:paraId="33DFE8DA" w14:textId="77777777" w:rsidR="002F2394" w:rsidRDefault="002F2394" w:rsidP="00AD444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1265551" w14:textId="4DEE777F" w:rsidR="00506F1A" w:rsidRPr="00AD4445" w:rsidRDefault="006D0AE0" w:rsidP="00AD444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In a recession, the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business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amy show</w:t>
            </w:r>
            <w:r w:rsidR="00506F1A">
              <w:rPr>
                <w:rFonts w:ascii="Arial" w:hAnsi="Arial" w:cs="Arial"/>
                <w:bCs/>
                <w:sz w:val="24"/>
                <w:szCs w:val="24"/>
              </w:rPr>
              <w:t xml:space="preserve"> a ratio of 1:1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r w:rsidR="00506F1A">
              <w:rPr>
                <w:rFonts w:ascii="Arial" w:hAnsi="Arial" w:cs="Arial"/>
                <w:bCs/>
                <w:sz w:val="24"/>
                <w:szCs w:val="24"/>
              </w:rPr>
              <w:t>the finance manager must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06F1A">
              <w:rPr>
                <w:rFonts w:ascii="Arial" w:hAnsi="Arial" w:cs="Arial"/>
                <w:bCs/>
                <w:sz w:val="24"/>
                <w:szCs w:val="24"/>
              </w:rPr>
              <w:t xml:space="preserve">look at the cash flow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meticulously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>and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regular</w:t>
            </w:r>
            <w:r>
              <w:rPr>
                <w:rFonts w:ascii="Arial" w:hAnsi="Arial" w:cs="Arial"/>
                <w:bCs/>
                <w:sz w:val="24"/>
                <w:szCs w:val="24"/>
              </w:rPr>
              <w:t>ly asses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where the business is in relation to its inflows and outflows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>us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ing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 the Quick ratio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give an indication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of 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whether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 the business 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 xml:space="preserve">can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survive. 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A business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should 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manage</w:t>
            </w:r>
            <w:r w:rsidR="004E3B3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provided </w:t>
            </w:r>
            <w:r w:rsidR="00506F1A">
              <w:rPr>
                <w:rFonts w:ascii="Arial" w:hAnsi="Arial" w:cs="Arial"/>
                <w:bCs/>
                <w:sz w:val="24"/>
                <w:szCs w:val="24"/>
              </w:rPr>
              <w:t>it can meet its immediate obligations when payments are due</w:t>
            </w:r>
            <w:r w:rsidR="007E3FA3">
              <w:rPr>
                <w:rFonts w:ascii="Arial" w:hAnsi="Arial" w:cs="Arial"/>
                <w:bCs/>
                <w:sz w:val="24"/>
                <w:szCs w:val="24"/>
              </w:rPr>
              <w:t xml:space="preserve">. If a business can accurately time </w:t>
            </w:r>
            <w:r w:rsidR="007E3FA3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their cash inflows with cash outflows then they may be able to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successfully </w:t>
            </w:r>
            <w:r w:rsidR="007E3FA3">
              <w:rPr>
                <w:rFonts w:ascii="Arial" w:hAnsi="Arial" w:cs="Arial"/>
                <w:bCs/>
                <w:sz w:val="24"/>
                <w:szCs w:val="24"/>
              </w:rPr>
              <w:t>operate on a tight ratio</w:t>
            </w:r>
            <w:r w:rsidR="001C25E6">
              <w:rPr>
                <w:rFonts w:ascii="Arial" w:hAnsi="Arial" w:cs="Arial"/>
                <w:bCs/>
                <w:sz w:val="24"/>
                <w:szCs w:val="24"/>
              </w:rPr>
              <w:t>, even in a recession.</w:t>
            </w:r>
          </w:p>
          <w:p w14:paraId="31234DD8" w14:textId="77777777" w:rsidR="00506F1A" w:rsidRPr="00506F1A" w:rsidRDefault="00506F1A" w:rsidP="00506F1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C940750" w14:textId="66822453" w:rsidR="008816B3" w:rsidRPr="001C25E6" w:rsidRDefault="00233AB3" w:rsidP="001C25E6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C25E6">
              <w:rPr>
                <w:rFonts w:ascii="Arial" w:hAnsi="Arial" w:cs="Arial"/>
                <w:b/>
                <w:sz w:val="24"/>
                <w:szCs w:val="24"/>
              </w:rPr>
              <w:t>What methods can be used by a superstore to manage its working capital? (10)</w:t>
            </w:r>
          </w:p>
          <w:p w14:paraId="713C5753" w14:textId="77777777" w:rsidR="00AC4D5D" w:rsidRPr="00AC4D5D" w:rsidRDefault="00AC4D5D" w:rsidP="00AC4D5D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E09CA2" w14:textId="693ED512" w:rsidR="0073661A" w:rsidRDefault="00AC4D5D" w:rsidP="008816B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superstore is a larger retail outlet that is likely to have higher sales and larger turnover. </w:t>
            </w:r>
            <w:r w:rsidR="004E3B36">
              <w:rPr>
                <w:rFonts w:ascii="Arial" w:hAnsi="Arial" w:cs="Arial"/>
                <w:sz w:val="24"/>
                <w:szCs w:val="24"/>
              </w:rPr>
              <w:t>Nonetheless,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3B36">
              <w:rPr>
                <w:rFonts w:ascii="Arial" w:hAnsi="Arial" w:cs="Arial"/>
                <w:sz w:val="24"/>
                <w:szCs w:val="24"/>
              </w:rPr>
              <w:t>they will still</w:t>
            </w:r>
            <w:r>
              <w:rPr>
                <w:rFonts w:ascii="Arial" w:hAnsi="Arial" w:cs="Arial"/>
                <w:sz w:val="24"/>
                <w:szCs w:val="24"/>
              </w:rPr>
              <w:t xml:space="preserve"> need to manage their working capital as they still need to know what is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actually available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 investment after paying off their current liabilities, to become more profitable and continue to grow</w:t>
            </w:r>
            <w:r w:rsidR="008816B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3661A">
              <w:rPr>
                <w:rFonts w:ascii="Arial" w:hAnsi="Arial" w:cs="Arial"/>
                <w:sz w:val="24"/>
                <w:szCs w:val="24"/>
              </w:rPr>
              <w:t xml:space="preserve">The business needs to consider </w:t>
            </w:r>
            <w:proofErr w:type="gramStart"/>
            <w:r w:rsidR="0073661A">
              <w:rPr>
                <w:rFonts w:ascii="Arial" w:hAnsi="Arial" w:cs="Arial"/>
                <w:sz w:val="24"/>
                <w:szCs w:val="24"/>
              </w:rPr>
              <w:t>a number of</w:t>
            </w:r>
            <w:proofErr w:type="gramEnd"/>
            <w:r w:rsidR="0073661A">
              <w:rPr>
                <w:rFonts w:ascii="Arial" w:hAnsi="Arial" w:cs="Arial"/>
                <w:sz w:val="24"/>
                <w:szCs w:val="24"/>
              </w:rPr>
              <w:t xml:space="preserve"> measures or methods to ensure working capital is managed</w:t>
            </w:r>
            <w:r w:rsidR="008158F1">
              <w:rPr>
                <w:rFonts w:ascii="Arial" w:hAnsi="Arial" w:cs="Arial"/>
                <w:sz w:val="24"/>
                <w:szCs w:val="24"/>
              </w:rPr>
              <w:t>. Th</w:t>
            </w:r>
            <w:r w:rsidR="00D40264">
              <w:rPr>
                <w:rFonts w:ascii="Arial" w:hAnsi="Arial" w:cs="Arial"/>
                <w:sz w:val="24"/>
                <w:szCs w:val="24"/>
              </w:rPr>
              <w:t>is may be done if:</w:t>
            </w:r>
          </w:p>
          <w:p w14:paraId="03EB6C16" w14:textId="77777777" w:rsidR="008158F1" w:rsidRDefault="008158F1" w:rsidP="008816B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A93115" w14:textId="65B24971" w:rsidR="00AC4D5D" w:rsidRDefault="00AC4D5D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61A">
              <w:rPr>
                <w:rFonts w:ascii="Arial" w:hAnsi="Arial" w:cs="Arial"/>
                <w:sz w:val="24"/>
                <w:szCs w:val="24"/>
              </w:rPr>
              <w:t>All managers and accountants</w:t>
            </w:r>
            <w:r w:rsidR="004E3B36">
              <w:rPr>
                <w:rFonts w:ascii="Arial" w:hAnsi="Arial" w:cs="Arial"/>
                <w:sz w:val="24"/>
                <w:szCs w:val="24"/>
              </w:rPr>
              <w:t xml:space="preserve"> working for the superstore</w:t>
            </w:r>
            <w:r w:rsidRPr="0073661A">
              <w:rPr>
                <w:rFonts w:ascii="Arial" w:hAnsi="Arial" w:cs="Arial"/>
                <w:sz w:val="24"/>
                <w:szCs w:val="24"/>
              </w:rPr>
              <w:t xml:space="preserve"> manage working capital </w:t>
            </w:r>
            <w:r w:rsidR="004E3B36">
              <w:rPr>
                <w:rFonts w:ascii="Arial" w:hAnsi="Arial" w:cs="Arial"/>
                <w:sz w:val="24"/>
                <w:szCs w:val="24"/>
              </w:rPr>
              <w:t>since it is their</w:t>
            </w:r>
            <w:r w:rsidRPr="0073661A">
              <w:rPr>
                <w:rFonts w:ascii="Arial" w:hAnsi="Arial" w:cs="Arial"/>
                <w:sz w:val="24"/>
                <w:szCs w:val="24"/>
              </w:rPr>
              <w:t xml:space="preserve"> responsibility to ensure that the business objectives and financial targets are being met.</w:t>
            </w:r>
          </w:p>
          <w:p w14:paraId="64055E6A" w14:textId="3AA2D163" w:rsidR="00AD4445" w:rsidRPr="00E45CA2" w:rsidRDefault="00AD4445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394D">
              <w:rPr>
                <w:rFonts w:ascii="Arial" w:hAnsi="Arial" w:cs="Arial"/>
                <w:color w:val="000000"/>
                <w:sz w:val="24"/>
                <w:szCs w:val="24"/>
              </w:rPr>
              <w:t xml:space="preserve">The managers carefully </w:t>
            </w:r>
            <w:r w:rsidR="00180304">
              <w:rPr>
                <w:rFonts w:ascii="Arial" w:hAnsi="Arial" w:cs="Arial"/>
                <w:color w:val="000000"/>
                <w:sz w:val="24"/>
                <w:szCs w:val="24"/>
              </w:rPr>
              <w:t xml:space="preserve">control the expenses and </w:t>
            </w:r>
            <w:r w:rsidRPr="00E45CA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assess the </w:t>
            </w:r>
            <w:r w:rsidR="00E45CA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fixed </w:t>
            </w:r>
            <w:r w:rsidRPr="00E45CA2">
              <w:rPr>
                <w:rFonts w:ascii="Arial" w:hAnsi="Arial" w:cs="Arial"/>
                <w:b/>
                <w:color w:val="000000"/>
                <w:sz w:val="24"/>
                <w:szCs w:val="24"/>
              </w:rPr>
              <w:t>costs</w:t>
            </w:r>
            <w:r w:rsidRPr="00B0394D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benefits of the</w:t>
            </w:r>
            <w:r w:rsidR="00E45CA2">
              <w:rPr>
                <w:rFonts w:ascii="Arial" w:hAnsi="Arial" w:cs="Arial"/>
                <w:color w:val="000000"/>
                <w:sz w:val="24"/>
                <w:szCs w:val="24"/>
              </w:rPr>
              <w:t xml:space="preserve">se </w:t>
            </w:r>
            <w:r w:rsidR="00B0394D" w:rsidRPr="00B0394D">
              <w:rPr>
                <w:rFonts w:ascii="Arial" w:hAnsi="Arial" w:cs="Arial"/>
                <w:color w:val="000000"/>
                <w:sz w:val="24"/>
                <w:szCs w:val="24"/>
              </w:rPr>
              <w:t xml:space="preserve">against productivity </w:t>
            </w:r>
            <w:r w:rsidRPr="00B0394D">
              <w:rPr>
                <w:rFonts w:ascii="Arial" w:hAnsi="Arial" w:cs="Arial"/>
                <w:color w:val="000000"/>
                <w:sz w:val="24"/>
                <w:szCs w:val="24"/>
              </w:rPr>
              <w:t xml:space="preserve">e.g. </w:t>
            </w:r>
            <w:r w:rsidR="00B0394D" w:rsidRPr="00B0394D">
              <w:rPr>
                <w:rFonts w:ascii="Arial" w:hAnsi="Arial" w:cs="Arial"/>
                <w:color w:val="000000"/>
                <w:sz w:val="24"/>
                <w:szCs w:val="24"/>
              </w:rPr>
              <w:t>office expenses, advertising, and managerial salaries</w:t>
            </w:r>
          </w:p>
          <w:p w14:paraId="39DA91F5" w14:textId="2B747241" w:rsidR="00E45CA2" w:rsidRPr="00B0394D" w:rsidRDefault="00E45CA2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D40264">
              <w:rPr>
                <w:rFonts w:ascii="Arial" w:hAnsi="Arial" w:cs="Arial"/>
                <w:color w:val="000000"/>
                <w:sz w:val="24"/>
                <w:szCs w:val="24"/>
              </w:rPr>
              <w:t>superstore has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 good relationship with its </w:t>
            </w:r>
            <w:r w:rsidRPr="00E45CA2">
              <w:rPr>
                <w:rFonts w:ascii="Arial" w:hAnsi="Arial" w:cs="Arial"/>
                <w:b/>
                <w:color w:val="000000"/>
                <w:sz w:val="24"/>
                <w:szCs w:val="24"/>
              </w:rPr>
              <w:t>creditors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as it can be invaluable if they require a quick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short term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loan as short term loans can be a quick fix. </w:t>
            </w:r>
          </w:p>
          <w:p w14:paraId="02F9CD01" w14:textId="1BD3E2B3" w:rsidR="0073661A" w:rsidRPr="0073661A" w:rsidRDefault="00D40264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0264">
              <w:rPr>
                <w:rFonts w:ascii="Arial" w:hAnsi="Arial" w:cs="Arial"/>
                <w:sz w:val="24"/>
                <w:szCs w:val="24"/>
              </w:rPr>
              <w:t>They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</w:t>
            </w:r>
            <w:r w:rsidR="00E45CA2" w:rsidRPr="00E45CA2">
              <w:rPr>
                <w:rFonts w:ascii="Arial" w:hAnsi="Arial" w:cs="Arial"/>
                <w:b/>
                <w:bCs/>
                <w:sz w:val="24"/>
                <w:szCs w:val="24"/>
              </w:rPr>
              <w:t>ontrol the cash flow</w:t>
            </w:r>
            <w:r w:rsidR="00E45CA2">
              <w:rPr>
                <w:rFonts w:ascii="Arial" w:hAnsi="Arial" w:cs="Arial"/>
                <w:bCs/>
                <w:sz w:val="24"/>
                <w:szCs w:val="24"/>
              </w:rPr>
              <w:t xml:space="preserve"> by reducing</w:t>
            </w:r>
            <w:r w:rsidR="0073661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the time gap between making sales and collecting cash </w:t>
            </w:r>
            <w:r w:rsidR="00AD4445">
              <w:rPr>
                <w:rFonts w:ascii="Arial" w:hAnsi="Arial" w:cs="Arial"/>
                <w:bCs/>
                <w:sz w:val="24"/>
                <w:szCs w:val="24"/>
              </w:rPr>
              <w:t xml:space="preserve">for those sales helps to </w:t>
            </w:r>
            <w:proofErr w:type="spellStart"/>
            <w:r w:rsidR="00AD4445">
              <w:rPr>
                <w:rFonts w:ascii="Arial" w:hAnsi="Arial" w:cs="Arial"/>
                <w:bCs/>
                <w:sz w:val="24"/>
                <w:szCs w:val="24"/>
              </w:rPr>
              <w:t>minimis</w:t>
            </w:r>
            <w:r w:rsidR="0073661A" w:rsidRPr="00AC4D5D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r w:rsidR="0073661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cash hold</w:t>
            </w:r>
            <w:r w:rsidR="00E45CA2">
              <w:rPr>
                <w:rFonts w:ascii="Arial" w:hAnsi="Arial" w:cs="Arial"/>
                <w:bCs/>
                <w:sz w:val="24"/>
                <w:szCs w:val="24"/>
              </w:rPr>
              <w:t>ing</w:t>
            </w:r>
          </w:p>
          <w:p w14:paraId="12713D88" w14:textId="7361EBB0" w:rsidR="0073661A" w:rsidRPr="0073661A" w:rsidRDefault="0073661A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4D5D"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 w:rsidR="00D40264">
              <w:rPr>
                <w:rFonts w:ascii="Arial" w:hAnsi="Arial" w:cs="Arial"/>
                <w:bCs/>
                <w:sz w:val="24"/>
                <w:szCs w:val="24"/>
              </w:rPr>
              <w:t>y have</w:t>
            </w:r>
            <w:r w:rsidRPr="00AC4D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45CA2">
              <w:rPr>
                <w:rFonts w:ascii="Arial" w:hAnsi="Arial" w:cs="Arial"/>
                <w:b/>
                <w:bCs/>
                <w:sz w:val="24"/>
                <w:szCs w:val="24"/>
              </w:rPr>
              <w:t>one account</w:t>
            </w:r>
            <w:r w:rsidRPr="00AC4D5D">
              <w:rPr>
                <w:rFonts w:ascii="Arial" w:hAnsi="Arial" w:cs="Arial"/>
                <w:bCs/>
                <w:sz w:val="24"/>
                <w:szCs w:val="24"/>
              </w:rPr>
              <w:t xml:space="preserve"> for depositing the collected cash. This is a more efficient way of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4D5D">
              <w:rPr>
                <w:rFonts w:ascii="Arial" w:hAnsi="Arial" w:cs="Arial"/>
                <w:bCs/>
                <w:sz w:val="24"/>
                <w:szCs w:val="24"/>
              </w:rPr>
              <w:t xml:space="preserve">storing cash than maintaining separate accounts as the aggregate cash requirement for different cash centers will be more than that for a single cash collection </w:t>
            </w:r>
            <w:proofErr w:type="spellStart"/>
            <w:r w:rsidRPr="00AC4D5D">
              <w:rPr>
                <w:rFonts w:ascii="Arial" w:hAnsi="Arial" w:cs="Arial"/>
                <w:bCs/>
                <w:sz w:val="24"/>
                <w:szCs w:val="24"/>
              </w:rPr>
              <w:t>centre</w:t>
            </w:r>
            <w:proofErr w:type="spellEnd"/>
            <w:r w:rsidRPr="00AC4D5D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626E878C" w14:textId="0524C1BA" w:rsidR="00E45CA2" w:rsidRPr="00BA564A" w:rsidRDefault="00DE671C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 Superstore reduce</w:t>
            </w:r>
            <w:r w:rsidR="00D40264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the time of their Operating Cycle by </w:t>
            </w:r>
            <w:r w:rsidRPr="00E45CA2">
              <w:rPr>
                <w:rFonts w:ascii="Arial" w:hAnsi="Arial" w:cs="Arial"/>
                <w:bCs/>
                <w:sz w:val="24"/>
                <w:szCs w:val="24"/>
              </w:rPr>
              <w:t>increasing</w:t>
            </w:r>
            <w:r w:rsidRPr="00E45CA2">
              <w:rPr>
                <w:rFonts w:ascii="Arial" w:hAnsi="Arial" w:cs="Arial"/>
                <w:color w:val="000000"/>
                <w:sz w:val="24"/>
                <w:szCs w:val="24"/>
              </w:rPr>
              <w:t xml:space="preserve"> turnover and </w:t>
            </w:r>
            <w:r w:rsidR="00E45CA2" w:rsidRPr="00E45CA2">
              <w:rPr>
                <w:rFonts w:ascii="Arial" w:hAnsi="Arial" w:cs="Arial"/>
                <w:b/>
                <w:bCs/>
                <w:sz w:val="24"/>
                <w:szCs w:val="24"/>
              </w:rPr>
              <w:t>speeding up debt collections</w:t>
            </w:r>
            <w:r w:rsidR="00E45CA2">
              <w:rPr>
                <w:rFonts w:ascii="Arial" w:hAnsi="Arial" w:cs="Arial"/>
                <w:bCs/>
                <w:sz w:val="24"/>
                <w:szCs w:val="24"/>
              </w:rPr>
              <w:t xml:space="preserve"> (to ensure</w:t>
            </w:r>
            <w:r w:rsidR="00E45CA2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the conversion of debtors into cash), trade credit is also a benefit for the business. </w:t>
            </w:r>
          </w:p>
          <w:p w14:paraId="7DC5A74B" w14:textId="29D9090A" w:rsidR="0073661A" w:rsidRPr="0073661A" w:rsidRDefault="00E45CA2" w:rsidP="001C25E6">
            <w:pPr>
              <w:pStyle w:val="ListParagraph"/>
              <w:numPr>
                <w:ilvl w:val="1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This will avoid</w:t>
            </w:r>
            <w:r w:rsidR="00DE671C" w:rsidRPr="00E45CA2">
              <w:rPr>
                <w:rFonts w:ascii="Arial" w:hAnsi="Arial" w:cs="Arial"/>
                <w:color w:val="000000"/>
                <w:sz w:val="24"/>
                <w:szCs w:val="24"/>
              </w:rPr>
              <w:t xml:space="preserve"> the</w:t>
            </w:r>
            <w:r w:rsidR="00DE671C" w:rsidRPr="00E45CA2">
              <w:rPr>
                <w:rFonts w:ascii="Arial" w:hAnsi="Arial" w:cs="Arial"/>
                <w:bCs/>
                <w:sz w:val="24"/>
                <w:szCs w:val="24"/>
              </w:rPr>
              <w:t xml:space="preserve"> ‘</w:t>
            </w:r>
            <w:r w:rsidR="0073661A" w:rsidRPr="00E45CA2">
              <w:rPr>
                <w:rFonts w:ascii="Arial" w:hAnsi="Arial" w:cs="Arial"/>
                <w:bCs/>
                <w:sz w:val="24"/>
                <w:szCs w:val="24"/>
              </w:rPr>
              <w:t>Lock</w:t>
            </w:r>
            <w:r w:rsidR="008158F1" w:rsidRPr="00E45CA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3661A" w:rsidRPr="00E45CA2">
              <w:rPr>
                <w:rFonts w:ascii="Arial" w:hAnsi="Arial" w:cs="Arial"/>
                <w:bCs/>
                <w:sz w:val="24"/>
                <w:szCs w:val="24"/>
              </w:rPr>
              <w:t>Box system</w:t>
            </w:r>
            <w:r w:rsidR="00DE671C" w:rsidRPr="00E45CA2">
              <w:rPr>
                <w:rFonts w:ascii="Arial" w:hAnsi="Arial" w:cs="Arial"/>
                <w:bCs/>
                <w:sz w:val="24"/>
                <w:szCs w:val="24"/>
              </w:rPr>
              <w:t>’</w:t>
            </w:r>
            <w:r w:rsidRPr="00E45CA2">
              <w:rPr>
                <w:rFonts w:ascii="Arial" w:hAnsi="Arial" w:cs="Arial"/>
                <w:bCs/>
                <w:sz w:val="24"/>
                <w:szCs w:val="24"/>
              </w:rPr>
              <w:t xml:space="preserve"> where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there is</w:t>
            </w:r>
            <w:r w:rsidR="0073661A" w:rsidRPr="00E45CA2">
              <w:rPr>
                <w:rFonts w:ascii="Arial" w:hAnsi="Arial" w:cs="Arial"/>
                <w:bCs/>
                <w:sz w:val="24"/>
                <w:szCs w:val="24"/>
              </w:rPr>
              <w:t xml:space="preserve"> too much cash i</w:t>
            </w:r>
            <w:r w:rsidRPr="00E45CA2">
              <w:rPr>
                <w:rFonts w:ascii="Arial" w:hAnsi="Arial" w:cs="Arial"/>
                <w:bCs/>
                <w:sz w:val="24"/>
                <w:szCs w:val="24"/>
              </w:rPr>
              <w:t>n receivables</w:t>
            </w:r>
          </w:p>
          <w:p w14:paraId="4FA7BB78" w14:textId="3E8484C8" w:rsidR="0073661A" w:rsidRPr="00BA564A" w:rsidRDefault="00D40264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0264">
              <w:rPr>
                <w:rFonts w:ascii="Arial" w:hAnsi="Arial" w:cs="Arial"/>
                <w:sz w:val="24"/>
                <w:szCs w:val="24"/>
              </w:rPr>
              <w:t>They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</w:t>
            </w:r>
            <w:r w:rsidR="00E45CA2" w:rsidRPr="001803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ay </w:t>
            </w:r>
            <w:r w:rsidR="008E70DC">
              <w:rPr>
                <w:rFonts w:ascii="Arial" w:hAnsi="Arial" w:cs="Arial"/>
                <w:b/>
                <w:bCs/>
                <w:sz w:val="24"/>
                <w:szCs w:val="24"/>
              </w:rPr>
              <w:t>creditor</w:t>
            </w:r>
            <w:r w:rsidR="00BA564A" w:rsidRPr="00180304">
              <w:rPr>
                <w:rFonts w:ascii="Arial" w:hAnsi="Arial" w:cs="Arial"/>
                <w:b/>
                <w:bCs/>
                <w:sz w:val="24"/>
                <w:szCs w:val="24"/>
              </w:rPr>
              <w:t>s back in a timely manner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>elayed payment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can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80304">
              <w:rPr>
                <w:rFonts w:ascii="Arial" w:hAnsi="Arial" w:cs="Arial"/>
                <w:bCs/>
                <w:sz w:val="24"/>
                <w:szCs w:val="24"/>
              </w:rPr>
              <w:t xml:space="preserve">affect reputation although the Superstore 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may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take advantage of the time gap between </w:t>
            </w:r>
            <w:r w:rsidR="00180304">
              <w:rPr>
                <w:rFonts w:ascii="Arial" w:hAnsi="Arial" w:cs="Arial"/>
                <w:bCs/>
                <w:sz w:val="24"/>
                <w:szCs w:val="24"/>
              </w:rPr>
              <w:t xml:space="preserve">receiving goods </w:t>
            </w:r>
            <w:r w:rsidR="008E70DC">
              <w:rPr>
                <w:rFonts w:ascii="Arial" w:hAnsi="Arial" w:cs="Arial"/>
                <w:bCs/>
                <w:sz w:val="24"/>
                <w:szCs w:val="24"/>
              </w:rPr>
              <w:t xml:space="preserve">on credit </w:t>
            </w:r>
            <w:r w:rsidR="00180304">
              <w:rPr>
                <w:rFonts w:ascii="Arial" w:hAnsi="Arial" w:cs="Arial"/>
                <w:bCs/>
                <w:sz w:val="24"/>
                <w:szCs w:val="24"/>
              </w:rPr>
              <w:t xml:space="preserve">and paying for them if the cash inflows and outflows do not match. </w:t>
            </w:r>
            <w:proofErr w:type="spellStart"/>
            <w:r w:rsidR="00180304">
              <w:rPr>
                <w:rFonts w:ascii="Arial" w:hAnsi="Arial" w:cs="Arial"/>
                <w:bCs/>
                <w:sz w:val="24"/>
                <w:szCs w:val="24"/>
              </w:rPr>
              <w:t>Their</w:t>
            </w:r>
            <w:proofErr w:type="spellEnd"/>
            <w:r w:rsidR="00180304">
              <w:rPr>
                <w:rFonts w:ascii="Arial" w:hAnsi="Arial" w:cs="Arial"/>
                <w:bCs/>
                <w:sz w:val="24"/>
                <w:szCs w:val="24"/>
              </w:rPr>
              <w:t xml:space="preserve"> must be enough liquidity to meet the credit obligations 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e.</w:t>
            </w:r>
            <w:r w:rsidR="00180304">
              <w:rPr>
                <w:rFonts w:ascii="Arial" w:hAnsi="Arial" w:cs="Arial"/>
                <w:bCs/>
                <w:sz w:val="24"/>
                <w:szCs w:val="24"/>
              </w:rPr>
              <w:t>g. create a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>cheque book float.</w:t>
            </w:r>
          </w:p>
          <w:p w14:paraId="3B851FFA" w14:textId="3C11EB0B" w:rsidR="008158F1" w:rsidRPr="00040DDE" w:rsidRDefault="00D40264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0264">
              <w:rPr>
                <w:rFonts w:ascii="Arial" w:hAnsi="Arial" w:cs="Arial"/>
                <w:bCs/>
                <w:sz w:val="24"/>
                <w:szCs w:val="24"/>
              </w:rPr>
              <w:t>They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 w:rsidR="00BA564A" w:rsidRPr="00180304">
              <w:rPr>
                <w:rFonts w:ascii="Arial" w:hAnsi="Arial" w:cs="Arial"/>
                <w:b/>
                <w:sz w:val="24"/>
                <w:szCs w:val="24"/>
              </w:rPr>
              <w:t>void idle cash</w:t>
            </w:r>
            <w:r w:rsidR="00BA564A">
              <w:rPr>
                <w:rFonts w:ascii="Arial" w:hAnsi="Arial" w:cs="Arial"/>
                <w:sz w:val="24"/>
                <w:szCs w:val="24"/>
              </w:rPr>
              <w:t>, and re-invest the capital</w:t>
            </w:r>
            <w:r w:rsidR="008158F1">
              <w:rPr>
                <w:rFonts w:ascii="Arial" w:hAnsi="Arial" w:cs="Arial"/>
                <w:sz w:val="24"/>
                <w:szCs w:val="24"/>
              </w:rPr>
              <w:t xml:space="preserve"> or excess cash</w:t>
            </w:r>
            <w:r w:rsidR="00BA564A">
              <w:rPr>
                <w:rFonts w:ascii="Arial" w:hAnsi="Arial" w:cs="Arial"/>
                <w:sz w:val="24"/>
                <w:szCs w:val="24"/>
              </w:rPr>
              <w:t xml:space="preserve"> into stock so that the Superstore can create more sales to increase profits and the cash balance to 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>ensur</w:t>
            </w:r>
            <w:r w:rsidR="00BA564A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BA564A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that the company’s liquidity is not being compromised</w:t>
            </w:r>
            <w:r w:rsidR="008158F1">
              <w:rPr>
                <w:rFonts w:ascii="Arial" w:hAnsi="Arial" w:cs="Arial"/>
                <w:bCs/>
                <w:sz w:val="24"/>
                <w:szCs w:val="24"/>
              </w:rPr>
              <w:t>, unless there is a need to hold onto the working capital e.g. recession so the money can be used wisely in a crisis.</w:t>
            </w:r>
            <w:r w:rsidR="008158F1" w:rsidRPr="00AC4D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06128DBE" w14:textId="2FD21181" w:rsidR="008158F1" w:rsidRDefault="00D40264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0264">
              <w:rPr>
                <w:rFonts w:ascii="Arial" w:hAnsi="Arial" w:cs="Arial"/>
                <w:sz w:val="24"/>
                <w:szCs w:val="24"/>
              </w:rPr>
              <w:t>They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</w:t>
            </w:r>
            <w:r w:rsidR="008158F1" w:rsidRPr="00180304">
              <w:rPr>
                <w:rFonts w:ascii="Arial" w:hAnsi="Arial" w:cs="Arial"/>
                <w:b/>
                <w:bCs/>
                <w:sz w:val="24"/>
                <w:szCs w:val="24"/>
              </w:rPr>
              <w:t>nvest in short term</w:t>
            </w:r>
            <w:r w:rsidR="008158F1" w:rsidRPr="00040DDE">
              <w:rPr>
                <w:rFonts w:ascii="Arial" w:hAnsi="Arial" w:cs="Arial"/>
                <w:bCs/>
                <w:sz w:val="24"/>
                <w:szCs w:val="24"/>
              </w:rPr>
              <w:t xml:space="preserve"> that yields returns and is quickly convertible into cash again i.e. </w:t>
            </w:r>
            <w:r w:rsidR="00180304">
              <w:rPr>
                <w:rFonts w:ascii="Arial" w:hAnsi="Arial" w:cs="Arial"/>
                <w:bCs/>
                <w:sz w:val="24"/>
                <w:szCs w:val="24"/>
              </w:rPr>
              <w:t>it is marketable. Ensure</w:t>
            </w:r>
            <w:r w:rsidR="008158F1" w:rsidRPr="00040DDE">
              <w:rPr>
                <w:rFonts w:ascii="Arial" w:hAnsi="Arial" w:cs="Arial"/>
                <w:bCs/>
                <w:sz w:val="24"/>
                <w:szCs w:val="24"/>
              </w:rPr>
              <w:t xml:space="preserve"> there is no risk involved in the timely payment of interest and principle amount</w:t>
            </w:r>
            <w:r w:rsidR="008158F1" w:rsidRPr="00040DD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9679CEF" w14:textId="029868A1" w:rsidR="00040DDE" w:rsidRDefault="008158F1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0DDE">
              <w:rPr>
                <w:rFonts w:ascii="Arial" w:hAnsi="Arial" w:cs="Arial"/>
                <w:sz w:val="24"/>
                <w:szCs w:val="24"/>
              </w:rPr>
              <w:t xml:space="preserve">The company </w:t>
            </w:r>
            <w:r w:rsidR="00D40264">
              <w:rPr>
                <w:rFonts w:ascii="Arial" w:hAnsi="Arial" w:cs="Arial"/>
                <w:sz w:val="24"/>
                <w:szCs w:val="24"/>
              </w:rPr>
              <w:t>keeps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0DDE">
              <w:rPr>
                <w:rFonts w:ascii="Arial" w:hAnsi="Arial" w:cs="Arial"/>
                <w:sz w:val="24"/>
                <w:szCs w:val="24"/>
              </w:rPr>
              <w:t>its stock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040DDE">
              <w:rPr>
                <w:rFonts w:ascii="Arial" w:hAnsi="Arial" w:cs="Arial"/>
                <w:sz w:val="24"/>
                <w:szCs w:val="24"/>
              </w:rPr>
              <w:t xml:space="preserve">safe 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place and </w:t>
            </w:r>
            <w:proofErr w:type="gramStart"/>
            <w:r w:rsidR="00D40264">
              <w:rPr>
                <w:rFonts w:ascii="Arial" w:hAnsi="Arial" w:cs="Arial"/>
                <w:sz w:val="24"/>
                <w:szCs w:val="24"/>
              </w:rPr>
              <w:t>is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 able to</w:t>
            </w:r>
            <w:proofErr w:type="gramEnd"/>
            <w:r w:rsidRPr="00040D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671C">
              <w:rPr>
                <w:rFonts w:ascii="Arial" w:hAnsi="Arial" w:cs="Arial"/>
                <w:sz w:val="24"/>
                <w:szCs w:val="24"/>
              </w:rPr>
              <w:t xml:space="preserve">store it </w:t>
            </w:r>
            <w:r w:rsidR="00040DDE" w:rsidRPr="00DE671C">
              <w:rPr>
                <w:rFonts w:ascii="Arial" w:hAnsi="Arial" w:cs="Arial"/>
                <w:sz w:val="24"/>
                <w:szCs w:val="24"/>
              </w:rPr>
              <w:t>for easy access</w:t>
            </w:r>
            <w:r w:rsidR="00DE671C" w:rsidRPr="00DE671C">
              <w:rPr>
                <w:rFonts w:ascii="Arial" w:hAnsi="Arial" w:cs="Arial"/>
                <w:sz w:val="24"/>
                <w:szCs w:val="24"/>
              </w:rPr>
              <w:t xml:space="preserve"> as well as have </w:t>
            </w:r>
            <w:r w:rsidR="00DE671C" w:rsidRPr="00DE671C">
              <w:rPr>
                <w:rFonts w:ascii="Arial" w:hAnsi="Arial" w:cs="Arial"/>
                <w:color w:val="000000"/>
                <w:sz w:val="24"/>
                <w:szCs w:val="24"/>
              </w:rPr>
              <w:t>a clear policy regarding t</w:t>
            </w:r>
            <w:r w:rsidR="00DE671C">
              <w:rPr>
                <w:rFonts w:ascii="Arial" w:hAnsi="Arial" w:cs="Arial"/>
                <w:color w:val="000000"/>
                <w:sz w:val="24"/>
                <w:szCs w:val="24"/>
              </w:rPr>
              <w:t xml:space="preserve">he </w:t>
            </w:r>
            <w:r w:rsidR="00DE671C" w:rsidRPr="00180304">
              <w:rPr>
                <w:rFonts w:ascii="Arial" w:hAnsi="Arial" w:cs="Arial"/>
                <w:b/>
                <w:color w:val="000000"/>
                <w:sz w:val="24"/>
                <w:szCs w:val="24"/>
              </w:rPr>
              <w:t>management of stock</w:t>
            </w:r>
            <w:r w:rsidR="00DE671C">
              <w:rPr>
                <w:rFonts w:ascii="Arial" w:hAnsi="Arial" w:cs="Arial"/>
                <w:color w:val="000000"/>
                <w:sz w:val="24"/>
                <w:szCs w:val="24"/>
              </w:rPr>
              <w:t xml:space="preserve"> e.g. making sure</w:t>
            </w:r>
            <w:r w:rsidR="00DE671C" w:rsidRPr="00DE671C">
              <w:rPr>
                <w:rFonts w:ascii="Arial" w:hAnsi="Arial" w:cs="Arial"/>
                <w:color w:val="000000"/>
                <w:sz w:val="24"/>
                <w:szCs w:val="24"/>
              </w:rPr>
              <w:t xml:space="preserve"> managers are periodically informed about the position of the </w:t>
            </w:r>
            <w:r w:rsidR="00DE671C" w:rsidRPr="00DE67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stock</w:t>
            </w:r>
            <w:r w:rsidR="008E70DC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8E70DC">
              <w:rPr>
                <w:rFonts w:ascii="Arial" w:hAnsi="Arial" w:cs="Arial"/>
                <w:color w:val="000000"/>
                <w:sz w:val="24"/>
                <w:szCs w:val="24"/>
              </w:rPr>
              <w:t>to aim to achieve</w:t>
            </w:r>
            <w:r w:rsidR="008E70DC" w:rsidRPr="008E70DC">
              <w:rPr>
                <w:rFonts w:ascii="Arial" w:hAnsi="Arial" w:cs="Arial"/>
                <w:color w:val="000000"/>
                <w:sz w:val="24"/>
                <w:szCs w:val="24"/>
              </w:rPr>
              <w:t xml:space="preserve"> maximu</w:t>
            </w:r>
            <w:r w:rsidR="008E70DC">
              <w:rPr>
                <w:rFonts w:ascii="Arial" w:hAnsi="Arial" w:cs="Arial"/>
                <w:color w:val="000000"/>
                <w:sz w:val="24"/>
                <w:szCs w:val="24"/>
              </w:rPr>
              <w:t xml:space="preserve">m inventory turnover </w:t>
            </w:r>
          </w:p>
          <w:p w14:paraId="62B828E1" w14:textId="5EB86AE7" w:rsidR="008158F1" w:rsidRPr="00040DDE" w:rsidRDefault="008158F1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0DDE">
              <w:rPr>
                <w:rFonts w:ascii="Arial" w:hAnsi="Arial" w:cs="Arial"/>
                <w:sz w:val="24"/>
                <w:szCs w:val="24"/>
              </w:rPr>
              <w:t xml:space="preserve">They find the </w:t>
            </w:r>
            <w:r w:rsidRPr="00180304">
              <w:rPr>
                <w:rFonts w:ascii="Arial" w:hAnsi="Arial" w:cs="Arial"/>
                <w:b/>
                <w:sz w:val="24"/>
                <w:szCs w:val="24"/>
              </w:rPr>
              <w:t>best lender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 for the</w:t>
            </w:r>
            <w:r w:rsidR="00D40264">
              <w:rPr>
                <w:rFonts w:ascii="Arial" w:hAnsi="Arial" w:cs="Arial"/>
                <w:sz w:val="24"/>
                <w:szCs w:val="24"/>
              </w:rPr>
              <w:t xml:space="preserve"> superstore</w:t>
            </w:r>
            <w:r w:rsidRPr="00040DDE">
              <w:rPr>
                <w:rFonts w:ascii="Arial" w:hAnsi="Arial" w:cs="Arial"/>
                <w:sz w:val="24"/>
                <w:szCs w:val="24"/>
              </w:rPr>
              <w:t xml:space="preserve"> and be able to pay them on time. </w:t>
            </w:r>
            <w:r w:rsidR="00180304">
              <w:rPr>
                <w:rFonts w:ascii="Arial" w:hAnsi="Arial" w:cs="Arial"/>
                <w:color w:val="000000"/>
                <w:sz w:val="24"/>
                <w:szCs w:val="24"/>
              </w:rPr>
              <w:t>It may also be worth talking to other lenders to get competitive rates.</w:t>
            </w:r>
          </w:p>
          <w:p w14:paraId="3343DBF0" w14:textId="77777777" w:rsidR="002F2394" w:rsidRDefault="002F2394" w:rsidP="002F2394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F65B24" w14:textId="027460C0" w:rsidR="00EF2670" w:rsidRPr="00EF2670" w:rsidRDefault="00EF2670" w:rsidP="001C25E6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670">
              <w:rPr>
                <w:rFonts w:ascii="Arial" w:hAnsi="Arial" w:cs="Arial"/>
                <w:sz w:val="24"/>
                <w:szCs w:val="24"/>
              </w:rPr>
              <w:t>They consider new marketing campaigns and different ways to improve the business including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the use of</w:t>
            </w:r>
            <w:r w:rsidRPr="00EF267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2670">
              <w:rPr>
                <w:rFonts w:ascii="Arial" w:hAnsi="Arial" w:cs="Arial"/>
                <w:b/>
                <w:bCs/>
                <w:sz w:val="24"/>
                <w:szCs w:val="24"/>
              </w:rPr>
              <w:t>e-procurement</w:t>
            </w:r>
            <w:r w:rsidRPr="00EF2670">
              <w:rPr>
                <w:rFonts w:ascii="Arial" w:hAnsi="Arial" w:cs="Arial"/>
                <w:sz w:val="24"/>
                <w:szCs w:val="24"/>
              </w:rPr>
              <w:t xml:space="preserve"> (the process of purchase and sale of goods through electronic methods) making further use of internet facilities, the website and other new advertisement sites.</w:t>
            </w:r>
            <w:r w:rsidRPr="00EF2670">
              <w:rPr>
                <w:rFonts w:ascii="Arial" w:hAnsi="Arial" w:cs="Arial"/>
                <w:bCs/>
                <w:sz w:val="24"/>
                <w:szCs w:val="24"/>
              </w:rPr>
              <w:t xml:space="preserve">              </w:t>
            </w:r>
          </w:p>
          <w:p w14:paraId="1AF49BF1" w14:textId="6650B65F" w:rsidR="00EF2670" w:rsidRPr="008E70DC" w:rsidRDefault="00EF2670" w:rsidP="001C25E6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They have </w:t>
            </w:r>
            <w:r w:rsidRPr="008E70DC">
              <w:rPr>
                <w:rFonts w:ascii="Arial" w:hAnsi="Arial" w:cs="Arial"/>
                <w:color w:val="000000"/>
                <w:sz w:val="24"/>
                <w:szCs w:val="24"/>
              </w:rPr>
              <w:t xml:space="preserve">adequate safeguards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to protect against the potential pitfalls of </w:t>
            </w:r>
            <w:r w:rsidRPr="008E70DC">
              <w:rPr>
                <w:rFonts w:ascii="Arial" w:hAnsi="Arial" w:cs="Arial"/>
                <w:color w:val="000000"/>
                <w:sz w:val="24"/>
                <w:szCs w:val="24"/>
              </w:rPr>
              <w:t xml:space="preserve">over trading or under trading. </w:t>
            </w:r>
          </w:p>
          <w:p w14:paraId="54133FE8" w14:textId="77777777" w:rsidR="00EF2670" w:rsidRPr="00EF2670" w:rsidRDefault="00EF2670" w:rsidP="00EF267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81C5EFA" w14:textId="6849E802" w:rsidR="002165A9" w:rsidRPr="00EF2670" w:rsidRDefault="00EF2670" w:rsidP="00EF267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Most of these</w:t>
            </w:r>
            <w:r w:rsidR="002F2394" w:rsidRPr="00EF267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method</w:t>
            </w:r>
            <w:r w:rsidR="002F2394" w:rsidRPr="00EF2670">
              <w:rPr>
                <w:rFonts w:ascii="Arial" w:hAnsi="Arial" w:cs="Arial"/>
                <w:sz w:val="24"/>
                <w:szCs w:val="24"/>
              </w:rPr>
              <w:t xml:space="preserve">s require </w:t>
            </w:r>
            <w:r w:rsidR="008816B3" w:rsidRPr="00EF2670">
              <w:rPr>
                <w:rFonts w:ascii="Arial" w:hAnsi="Arial" w:cs="Arial"/>
                <w:sz w:val="24"/>
                <w:szCs w:val="24"/>
              </w:rPr>
              <w:t>the expenses to be carefully manage</w:t>
            </w:r>
            <w:r w:rsidR="002F2394" w:rsidRPr="00EF2670">
              <w:rPr>
                <w:rFonts w:ascii="Arial" w:hAnsi="Arial" w:cs="Arial"/>
                <w:sz w:val="24"/>
                <w:szCs w:val="24"/>
              </w:rPr>
              <w:t>d</w:t>
            </w:r>
            <w:r w:rsidR="008816B3" w:rsidRPr="00EF267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8816B3" w:rsidRPr="00EF2670">
              <w:rPr>
                <w:rFonts w:ascii="Arial" w:hAnsi="Arial" w:cs="Arial"/>
                <w:sz w:val="24"/>
                <w:szCs w:val="24"/>
              </w:rPr>
              <w:t>in order f</w:t>
            </w:r>
            <w:r w:rsidR="002F2394" w:rsidRPr="00EF2670">
              <w:rPr>
                <w:rFonts w:ascii="Arial" w:hAnsi="Arial" w:cs="Arial"/>
                <w:sz w:val="24"/>
                <w:szCs w:val="24"/>
              </w:rPr>
              <w:t>or</w:t>
            </w:r>
            <w:proofErr w:type="gramEnd"/>
            <w:r w:rsidR="002F2394" w:rsidRPr="00EF2670">
              <w:rPr>
                <w:rFonts w:ascii="Arial" w:hAnsi="Arial" w:cs="Arial"/>
                <w:sz w:val="24"/>
                <w:szCs w:val="24"/>
              </w:rPr>
              <w:t xml:space="preserve"> the superstore</w:t>
            </w:r>
            <w:r>
              <w:rPr>
                <w:rFonts w:ascii="Arial" w:hAnsi="Arial" w:cs="Arial"/>
                <w:sz w:val="24"/>
                <w:szCs w:val="24"/>
              </w:rPr>
              <w:t xml:space="preserve"> to be financially and operationally efficient</w:t>
            </w:r>
            <w:r w:rsidR="008816B3" w:rsidRPr="00EF267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3978A2E0" w14:textId="64AB3D38" w:rsidR="00AD4445" w:rsidRDefault="00AD4445" w:rsidP="00AD444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033C4704" w14:textId="09134AD4" w:rsidR="002165A9" w:rsidRPr="002F2394" w:rsidRDefault="002165A9" w:rsidP="00180304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color w:val="666666"/>
                <w:sz w:val="20"/>
                <w:szCs w:val="20"/>
              </w:rPr>
            </w:pPr>
          </w:p>
          <w:p w14:paraId="329F82E9" w14:textId="161EE4C7" w:rsidR="008816B3" w:rsidRPr="002F2394" w:rsidRDefault="008816B3" w:rsidP="00E45CA2">
            <w:pPr>
              <w:pStyle w:val="NormalWeb"/>
              <w:spacing w:before="0" w:beforeAutospacing="0" w:after="0" w:afterAutospacing="0"/>
              <w:ind w:left="360"/>
              <w:rPr>
                <w:rFonts w:ascii="Helvetica" w:hAnsi="Helvetica" w:cs="Helvetica"/>
                <w:b/>
                <w:color w:val="666666"/>
                <w:sz w:val="20"/>
                <w:szCs w:val="20"/>
              </w:rPr>
            </w:pPr>
          </w:p>
          <w:p w14:paraId="18F715F6" w14:textId="014DB136" w:rsidR="008816B3" w:rsidRPr="008816B3" w:rsidRDefault="008816B3" w:rsidP="008816B3">
            <w:pPr>
              <w:pStyle w:val="ListParagraph"/>
              <w:ind w:left="108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7E75A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808EFD9" w14:textId="77777777" w:rsidR="00773A6D" w:rsidRPr="00B0415E" w:rsidRDefault="00773A6D" w:rsidP="00773A6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9E64167" w14:textId="77777777" w:rsidR="00773A6D" w:rsidRPr="00B0415E" w:rsidRDefault="00773A6D" w:rsidP="00773A6D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6809FF" w14:textId="77777777" w:rsidR="00773A6D" w:rsidRPr="00B0415E" w:rsidRDefault="00773A6D" w:rsidP="00773A6D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9"/>
        <w:gridCol w:w="4056"/>
        <w:gridCol w:w="1271"/>
        <w:gridCol w:w="1616"/>
      </w:tblGrid>
      <w:tr w:rsidR="00773A6D" w:rsidRPr="00B0415E" w14:paraId="610E2259" w14:textId="77777777" w:rsidTr="006F3FF2">
        <w:trPr>
          <w:trHeight w:val="1293"/>
        </w:trPr>
        <w:tc>
          <w:tcPr>
            <w:tcW w:w="2310" w:type="dxa"/>
            <w:shd w:val="clear" w:color="auto" w:fill="D9D9D9" w:themeFill="background1" w:themeFillShade="D9"/>
          </w:tcPr>
          <w:p w14:paraId="4F5465F6" w14:textId="77777777" w:rsidR="00773A6D" w:rsidRPr="00B0415E" w:rsidRDefault="00773A6D" w:rsidP="006F3FF2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3D85E8A" w14:textId="77777777" w:rsidR="00773A6D" w:rsidRPr="00B0415E" w:rsidRDefault="00773A6D" w:rsidP="006F3FF2">
            <w:pPr>
              <w:rPr>
                <w:rFonts w:cs="Bliss-Regular"/>
                <w:color w:val="00000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AD9DBB" wp14:editId="1088C7E2">
                  <wp:extent cx="243840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116" cy="84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EAFBB9C" w14:textId="77777777" w:rsidR="00773A6D" w:rsidRPr="00B0415E" w:rsidRDefault="00773A6D" w:rsidP="006F3FF2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6BD23AB" w14:textId="2FD25EF4" w:rsidR="00773A6D" w:rsidRPr="00B0415E" w:rsidRDefault="007542EE" w:rsidP="006F3F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1256C1">
              <w:rPr>
                <w:rFonts w:cs="Bliss-Regular"/>
                <w:color w:val="000000"/>
              </w:rPr>
              <w:t>2</w:t>
            </w:r>
            <w:r w:rsidR="00773A6D">
              <w:rPr>
                <w:rFonts w:cs="Bliss-Regular"/>
                <w:color w:val="000000"/>
              </w:rPr>
              <w:t>.</w:t>
            </w:r>
            <w:r w:rsidR="00233AB3">
              <w:rPr>
                <w:rFonts w:cs="Bliss-Regular"/>
                <w:color w:val="000000"/>
              </w:rPr>
              <w:t>10</w:t>
            </w:r>
            <w:r w:rsidR="00773A6D">
              <w:rPr>
                <w:rFonts w:cs="Bliss-Regular"/>
                <w:color w:val="000000"/>
              </w:rPr>
              <w:t>.19</w:t>
            </w:r>
          </w:p>
        </w:tc>
      </w:tr>
    </w:tbl>
    <w:p w14:paraId="76489841" w14:textId="77777777" w:rsidR="00773A6D" w:rsidRPr="00B0415E" w:rsidRDefault="00773A6D" w:rsidP="00773A6D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73A6D" w:rsidRPr="00B0415E" w14:paraId="2FDEF452" w14:textId="77777777" w:rsidTr="006F3FF2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A05F357" w14:textId="77777777" w:rsidR="00773A6D" w:rsidRPr="00B0415E" w:rsidRDefault="00773A6D" w:rsidP="006F3F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1554904" w14:textId="77777777" w:rsidR="00773A6D" w:rsidRPr="00B0415E" w:rsidRDefault="00773A6D" w:rsidP="006F3FF2">
            <w:pPr>
              <w:rPr>
                <w:rFonts w:cs="Times New Roman"/>
                <w:szCs w:val="32"/>
              </w:rPr>
            </w:pPr>
          </w:p>
        </w:tc>
      </w:tr>
      <w:tr w:rsidR="00773A6D" w:rsidRPr="00B0415E" w14:paraId="6259195E" w14:textId="77777777" w:rsidTr="006F3FF2">
        <w:tc>
          <w:tcPr>
            <w:tcW w:w="4621" w:type="dxa"/>
            <w:shd w:val="clear" w:color="auto" w:fill="D9D9D9" w:themeFill="background1" w:themeFillShade="D9"/>
          </w:tcPr>
          <w:p w14:paraId="574A45BB" w14:textId="77777777" w:rsidR="00773A6D" w:rsidRPr="00B0415E" w:rsidRDefault="00773A6D" w:rsidP="006F3F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761E9F4" w14:textId="77777777" w:rsidR="00773A6D" w:rsidRPr="00B0415E" w:rsidRDefault="00773A6D" w:rsidP="006F3FF2">
            <w:pPr>
              <w:rPr>
                <w:rFonts w:cs="Times New Roman"/>
                <w:szCs w:val="32"/>
              </w:rPr>
            </w:pPr>
          </w:p>
        </w:tc>
      </w:tr>
      <w:tr w:rsidR="00773A6D" w:rsidRPr="00B0415E" w14:paraId="0FBCFBC5" w14:textId="77777777" w:rsidTr="006F3FF2">
        <w:tc>
          <w:tcPr>
            <w:tcW w:w="4621" w:type="dxa"/>
            <w:shd w:val="clear" w:color="auto" w:fill="D9D9D9" w:themeFill="background1" w:themeFillShade="D9"/>
          </w:tcPr>
          <w:p w14:paraId="0F2F224A" w14:textId="77777777" w:rsidR="00773A6D" w:rsidRPr="00B0415E" w:rsidRDefault="00773A6D" w:rsidP="006F3F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E431D05" w14:textId="77777777" w:rsidR="00773A6D" w:rsidRPr="00B0415E" w:rsidRDefault="00773A6D" w:rsidP="006F3FF2">
            <w:pPr>
              <w:rPr>
                <w:rFonts w:cs="Times New Roman"/>
                <w:szCs w:val="32"/>
              </w:rPr>
            </w:pPr>
          </w:p>
        </w:tc>
      </w:tr>
    </w:tbl>
    <w:p w14:paraId="4CCA4EAC" w14:textId="77777777" w:rsidR="00A851DA" w:rsidRDefault="00A851DA" w:rsidP="00773A6D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CFFBE" w14:textId="77777777" w:rsidR="00800D76" w:rsidRDefault="00800D76" w:rsidP="00CB4D0A">
      <w:pPr>
        <w:spacing w:after="0" w:line="240" w:lineRule="auto"/>
      </w:pPr>
      <w:r>
        <w:separator/>
      </w:r>
    </w:p>
  </w:endnote>
  <w:endnote w:type="continuationSeparator" w:id="0">
    <w:p w14:paraId="55A46D56" w14:textId="77777777" w:rsidR="00800D76" w:rsidRDefault="00800D7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ABDBA" w14:textId="77777777" w:rsidR="00800D76" w:rsidRDefault="00800D76" w:rsidP="00CB4D0A">
      <w:pPr>
        <w:spacing w:after="0" w:line="240" w:lineRule="auto"/>
      </w:pPr>
      <w:r>
        <w:separator/>
      </w:r>
    </w:p>
  </w:footnote>
  <w:footnote w:type="continuationSeparator" w:id="0">
    <w:p w14:paraId="206584FD" w14:textId="77777777" w:rsidR="00800D76" w:rsidRDefault="00800D7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B0D33"/>
    <w:multiLevelType w:val="hybridMultilevel"/>
    <w:tmpl w:val="1AF8F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7FF6"/>
    <w:multiLevelType w:val="hybridMultilevel"/>
    <w:tmpl w:val="B9F0B61A"/>
    <w:lvl w:ilvl="0" w:tplc="B7E664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D10BD"/>
    <w:multiLevelType w:val="hybridMultilevel"/>
    <w:tmpl w:val="BF14F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75F3"/>
    <w:multiLevelType w:val="hybridMultilevel"/>
    <w:tmpl w:val="BC162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B03E0"/>
    <w:multiLevelType w:val="hybridMultilevel"/>
    <w:tmpl w:val="6E3E97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8218F"/>
    <w:multiLevelType w:val="hybridMultilevel"/>
    <w:tmpl w:val="8A2AEEF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C2869"/>
    <w:multiLevelType w:val="hybridMultilevel"/>
    <w:tmpl w:val="0FAEF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34377"/>
    <w:multiLevelType w:val="hybridMultilevel"/>
    <w:tmpl w:val="D518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27015"/>
    <w:multiLevelType w:val="hybridMultilevel"/>
    <w:tmpl w:val="58FC285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C65CDB"/>
    <w:multiLevelType w:val="hybridMultilevel"/>
    <w:tmpl w:val="2A126142"/>
    <w:lvl w:ilvl="0" w:tplc="3C001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EE2CD0"/>
    <w:multiLevelType w:val="hybridMultilevel"/>
    <w:tmpl w:val="D6609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976F9"/>
    <w:multiLevelType w:val="hybridMultilevel"/>
    <w:tmpl w:val="22706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63303"/>
    <w:multiLevelType w:val="hybridMultilevel"/>
    <w:tmpl w:val="D458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90ECC"/>
    <w:multiLevelType w:val="hybridMultilevel"/>
    <w:tmpl w:val="9B9C3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A7C79"/>
    <w:multiLevelType w:val="hybridMultilevel"/>
    <w:tmpl w:val="9372F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3584B"/>
    <w:multiLevelType w:val="hybridMultilevel"/>
    <w:tmpl w:val="EE8E4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F057E"/>
    <w:multiLevelType w:val="hybridMultilevel"/>
    <w:tmpl w:val="CC80C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61375"/>
    <w:multiLevelType w:val="hybridMultilevel"/>
    <w:tmpl w:val="1DF24526"/>
    <w:lvl w:ilvl="0" w:tplc="B7FCF00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A04C1"/>
    <w:multiLevelType w:val="hybridMultilevel"/>
    <w:tmpl w:val="00B47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B32B1"/>
    <w:multiLevelType w:val="hybridMultilevel"/>
    <w:tmpl w:val="CDF49A0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3114033"/>
    <w:multiLevelType w:val="hybridMultilevel"/>
    <w:tmpl w:val="FF9EE08A"/>
    <w:lvl w:ilvl="0" w:tplc="F95AA9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9552D"/>
    <w:multiLevelType w:val="hybridMultilevel"/>
    <w:tmpl w:val="DD4A2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A0908"/>
    <w:multiLevelType w:val="hybridMultilevel"/>
    <w:tmpl w:val="6BE46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F691D"/>
    <w:multiLevelType w:val="hybridMultilevel"/>
    <w:tmpl w:val="86145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8329E"/>
    <w:multiLevelType w:val="hybridMultilevel"/>
    <w:tmpl w:val="32881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D00A4"/>
    <w:multiLevelType w:val="hybridMultilevel"/>
    <w:tmpl w:val="6AB8A70A"/>
    <w:lvl w:ilvl="0" w:tplc="7400B5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DC388B"/>
    <w:multiLevelType w:val="hybridMultilevel"/>
    <w:tmpl w:val="00504F3C"/>
    <w:lvl w:ilvl="0" w:tplc="4A7E2EF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55C0E"/>
    <w:multiLevelType w:val="hybridMultilevel"/>
    <w:tmpl w:val="DCCAD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2"/>
  </w:num>
  <w:num w:numId="4">
    <w:abstractNumId w:val="14"/>
  </w:num>
  <w:num w:numId="5">
    <w:abstractNumId w:val="20"/>
  </w:num>
  <w:num w:numId="6">
    <w:abstractNumId w:val="7"/>
  </w:num>
  <w:num w:numId="7">
    <w:abstractNumId w:val="23"/>
  </w:num>
  <w:num w:numId="8">
    <w:abstractNumId w:val="27"/>
  </w:num>
  <w:num w:numId="9">
    <w:abstractNumId w:val="17"/>
  </w:num>
  <w:num w:numId="10">
    <w:abstractNumId w:val="3"/>
  </w:num>
  <w:num w:numId="11">
    <w:abstractNumId w:val="1"/>
  </w:num>
  <w:num w:numId="12">
    <w:abstractNumId w:val="26"/>
  </w:num>
  <w:num w:numId="13">
    <w:abstractNumId w:val="12"/>
  </w:num>
  <w:num w:numId="14">
    <w:abstractNumId w:val="8"/>
  </w:num>
  <w:num w:numId="15">
    <w:abstractNumId w:val="9"/>
  </w:num>
  <w:num w:numId="16">
    <w:abstractNumId w:val="19"/>
  </w:num>
  <w:num w:numId="17">
    <w:abstractNumId w:val="10"/>
  </w:num>
  <w:num w:numId="18">
    <w:abstractNumId w:val="25"/>
  </w:num>
  <w:num w:numId="19">
    <w:abstractNumId w:val="28"/>
  </w:num>
  <w:num w:numId="20">
    <w:abstractNumId w:val="11"/>
  </w:num>
  <w:num w:numId="21">
    <w:abstractNumId w:val="16"/>
  </w:num>
  <w:num w:numId="22">
    <w:abstractNumId w:val="21"/>
  </w:num>
  <w:num w:numId="23">
    <w:abstractNumId w:val="15"/>
  </w:num>
  <w:num w:numId="24">
    <w:abstractNumId w:val="0"/>
  </w:num>
  <w:num w:numId="25">
    <w:abstractNumId w:val="6"/>
  </w:num>
  <w:num w:numId="26">
    <w:abstractNumId w:val="5"/>
  </w:num>
  <w:num w:numId="27">
    <w:abstractNumId w:val="4"/>
  </w:num>
  <w:num w:numId="28">
    <w:abstractNumId w:val="24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00FD3"/>
    <w:rsid w:val="000158F9"/>
    <w:rsid w:val="000164E8"/>
    <w:rsid w:val="00021AE4"/>
    <w:rsid w:val="00022236"/>
    <w:rsid w:val="00024020"/>
    <w:rsid w:val="00035CDD"/>
    <w:rsid w:val="00040083"/>
    <w:rsid w:val="00040DDE"/>
    <w:rsid w:val="00047139"/>
    <w:rsid w:val="00047933"/>
    <w:rsid w:val="00055992"/>
    <w:rsid w:val="00073EF6"/>
    <w:rsid w:val="00075E3D"/>
    <w:rsid w:val="00076C23"/>
    <w:rsid w:val="00081B2F"/>
    <w:rsid w:val="000820E8"/>
    <w:rsid w:val="00082AC6"/>
    <w:rsid w:val="000A08E9"/>
    <w:rsid w:val="000A1717"/>
    <w:rsid w:val="000A6219"/>
    <w:rsid w:val="000B00B1"/>
    <w:rsid w:val="000D2F9F"/>
    <w:rsid w:val="000E1DD3"/>
    <w:rsid w:val="000E40D3"/>
    <w:rsid w:val="000E63CD"/>
    <w:rsid w:val="000E685D"/>
    <w:rsid w:val="000F0551"/>
    <w:rsid w:val="000F25CD"/>
    <w:rsid w:val="000F4168"/>
    <w:rsid w:val="0010726D"/>
    <w:rsid w:val="001175EE"/>
    <w:rsid w:val="001256C1"/>
    <w:rsid w:val="0013672D"/>
    <w:rsid w:val="00152D7F"/>
    <w:rsid w:val="00153874"/>
    <w:rsid w:val="00156766"/>
    <w:rsid w:val="00157CF6"/>
    <w:rsid w:val="00162C4B"/>
    <w:rsid w:val="00163101"/>
    <w:rsid w:val="00167112"/>
    <w:rsid w:val="00170C27"/>
    <w:rsid w:val="00177905"/>
    <w:rsid w:val="0018019A"/>
    <w:rsid w:val="00180304"/>
    <w:rsid w:val="00182416"/>
    <w:rsid w:val="00187EB4"/>
    <w:rsid w:val="00190B69"/>
    <w:rsid w:val="001942CF"/>
    <w:rsid w:val="00197F96"/>
    <w:rsid w:val="001A2DA2"/>
    <w:rsid w:val="001A7545"/>
    <w:rsid w:val="001A7B42"/>
    <w:rsid w:val="001B2F64"/>
    <w:rsid w:val="001B301E"/>
    <w:rsid w:val="001B3B5F"/>
    <w:rsid w:val="001B7020"/>
    <w:rsid w:val="001C139E"/>
    <w:rsid w:val="001C25E6"/>
    <w:rsid w:val="001E2D60"/>
    <w:rsid w:val="001E5B25"/>
    <w:rsid w:val="001F0481"/>
    <w:rsid w:val="001F3584"/>
    <w:rsid w:val="001F359B"/>
    <w:rsid w:val="001F5211"/>
    <w:rsid w:val="00200989"/>
    <w:rsid w:val="00200C92"/>
    <w:rsid w:val="0020451E"/>
    <w:rsid w:val="00206B9D"/>
    <w:rsid w:val="0021012A"/>
    <w:rsid w:val="002165A9"/>
    <w:rsid w:val="00216B71"/>
    <w:rsid w:val="00226462"/>
    <w:rsid w:val="0023259C"/>
    <w:rsid w:val="00233AB3"/>
    <w:rsid w:val="002367AA"/>
    <w:rsid w:val="0023707D"/>
    <w:rsid w:val="00246732"/>
    <w:rsid w:val="002728F1"/>
    <w:rsid w:val="00284E41"/>
    <w:rsid w:val="002A0ABF"/>
    <w:rsid w:val="002A11AC"/>
    <w:rsid w:val="002A18E7"/>
    <w:rsid w:val="002B0BD7"/>
    <w:rsid w:val="002B4E71"/>
    <w:rsid w:val="002B573D"/>
    <w:rsid w:val="002B5756"/>
    <w:rsid w:val="002C5746"/>
    <w:rsid w:val="002C5CB2"/>
    <w:rsid w:val="002D1B0D"/>
    <w:rsid w:val="002E0E1A"/>
    <w:rsid w:val="002F17BB"/>
    <w:rsid w:val="002F2394"/>
    <w:rsid w:val="002F2D9E"/>
    <w:rsid w:val="002F2E4A"/>
    <w:rsid w:val="002F779F"/>
    <w:rsid w:val="0030366F"/>
    <w:rsid w:val="00305B00"/>
    <w:rsid w:val="00316481"/>
    <w:rsid w:val="00341F6B"/>
    <w:rsid w:val="0035137F"/>
    <w:rsid w:val="00354D3C"/>
    <w:rsid w:val="00366A6E"/>
    <w:rsid w:val="00366CB0"/>
    <w:rsid w:val="00371885"/>
    <w:rsid w:val="00381D53"/>
    <w:rsid w:val="00385682"/>
    <w:rsid w:val="003934E6"/>
    <w:rsid w:val="003C2BF3"/>
    <w:rsid w:val="003C4202"/>
    <w:rsid w:val="003D566F"/>
    <w:rsid w:val="003D5F19"/>
    <w:rsid w:val="003E2B87"/>
    <w:rsid w:val="003F4CCF"/>
    <w:rsid w:val="003F6663"/>
    <w:rsid w:val="00401EA6"/>
    <w:rsid w:val="00402786"/>
    <w:rsid w:val="00405895"/>
    <w:rsid w:val="004058DF"/>
    <w:rsid w:val="00416D37"/>
    <w:rsid w:val="00416E98"/>
    <w:rsid w:val="00443E6F"/>
    <w:rsid w:val="00445780"/>
    <w:rsid w:val="0045253C"/>
    <w:rsid w:val="0046390D"/>
    <w:rsid w:val="00466AE4"/>
    <w:rsid w:val="00480594"/>
    <w:rsid w:val="00486D8C"/>
    <w:rsid w:val="00486F1A"/>
    <w:rsid w:val="00490CB9"/>
    <w:rsid w:val="004A1DD7"/>
    <w:rsid w:val="004A2CE2"/>
    <w:rsid w:val="004C04CB"/>
    <w:rsid w:val="004D2CF4"/>
    <w:rsid w:val="004D50AB"/>
    <w:rsid w:val="004E28AC"/>
    <w:rsid w:val="004E3B36"/>
    <w:rsid w:val="004E3CDA"/>
    <w:rsid w:val="004F4B4D"/>
    <w:rsid w:val="0050216D"/>
    <w:rsid w:val="00503D7E"/>
    <w:rsid w:val="00506F1A"/>
    <w:rsid w:val="0050778F"/>
    <w:rsid w:val="0052554D"/>
    <w:rsid w:val="00527C11"/>
    <w:rsid w:val="00527F7F"/>
    <w:rsid w:val="00534922"/>
    <w:rsid w:val="00535949"/>
    <w:rsid w:val="00535F31"/>
    <w:rsid w:val="00543A22"/>
    <w:rsid w:val="00552551"/>
    <w:rsid w:val="00556BBA"/>
    <w:rsid w:val="00562765"/>
    <w:rsid w:val="00562CED"/>
    <w:rsid w:val="005673B3"/>
    <w:rsid w:val="00574D64"/>
    <w:rsid w:val="00591365"/>
    <w:rsid w:val="00592E35"/>
    <w:rsid w:val="005A1015"/>
    <w:rsid w:val="005B31E4"/>
    <w:rsid w:val="005C23E8"/>
    <w:rsid w:val="005C2D6F"/>
    <w:rsid w:val="005E297B"/>
    <w:rsid w:val="005F01A3"/>
    <w:rsid w:val="005F2A22"/>
    <w:rsid w:val="006034F6"/>
    <w:rsid w:val="00607874"/>
    <w:rsid w:val="00607E77"/>
    <w:rsid w:val="00611887"/>
    <w:rsid w:val="00617BB3"/>
    <w:rsid w:val="00623EE6"/>
    <w:rsid w:val="00631836"/>
    <w:rsid w:val="00631CCC"/>
    <w:rsid w:val="00645CDD"/>
    <w:rsid w:val="00647623"/>
    <w:rsid w:val="006478EA"/>
    <w:rsid w:val="006514EC"/>
    <w:rsid w:val="00666CFA"/>
    <w:rsid w:val="006708E5"/>
    <w:rsid w:val="00677EEC"/>
    <w:rsid w:val="006823A7"/>
    <w:rsid w:val="00687EE8"/>
    <w:rsid w:val="006A0E7A"/>
    <w:rsid w:val="006B3EB9"/>
    <w:rsid w:val="006B5642"/>
    <w:rsid w:val="006D0AE0"/>
    <w:rsid w:val="006F2391"/>
    <w:rsid w:val="0070347F"/>
    <w:rsid w:val="0070678E"/>
    <w:rsid w:val="007131E0"/>
    <w:rsid w:val="00714B2C"/>
    <w:rsid w:val="0071568B"/>
    <w:rsid w:val="00717415"/>
    <w:rsid w:val="00732841"/>
    <w:rsid w:val="00734593"/>
    <w:rsid w:val="0073572B"/>
    <w:rsid w:val="0073661A"/>
    <w:rsid w:val="007374B0"/>
    <w:rsid w:val="0073768A"/>
    <w:rsid w:val="00752EBE"/>
    <w:rsid w:val="00753A94"/>
    <w:rsid w:val="007542EE"/>
    <w:rsid w:val="00761982"/>
    <w:rsid w:val="00762AFA"/>
    <w:rsid w:val="0076715A"/>
    <w:rsid w:val="00773A6D"/>
    <w:rsid w:val="00780274"/>
    <w:rsid w:val="0078030F"/>
    <w:rsid w:val="007A63A6"/>
    <w:rsid w:val="007B07DB"/>
    <w:rsid w:val="007B1233"/>
    <w:rsid w:val="007D1193"/>
    <w:rsid w:val="007E2648"/>
    <w:rsid w:val="007E287B"/>
    <w:rsid w:val="007E3FA3"/>
    <w:rsid w:val="007E735F"/>
    <w:rsid w:val="007F348C"/>
    <w:rsid w:val="00800D76"/>
    <w:rsid w:val="008158F1"/>
    <w:rsid w:val="008165B7"/>
    <w:rsid w:val="00826B08"/>
    <w:rsid w:val="00831C11"/>
    <w:rsid w:val="00831DE7"/>
    <w:rsid w:val="00832808"/>
    <w:rsid w:val="008356DB"/>
    <w:rsid w:val="00840223"/>
    <w:rsid w:val="00852E66"/>
    <w:rsid w:val="00857ACD"/>
    <w:rsid w:val="00862B53"/>
    <w:rsid w:val="00867651"/>
    <w:rsid w:val="008816B3"/>
    <w:rsid w:val="00882BF5"/>
    <w:rsid w:val="00886EA9"/>
    <w:rsid w:val="00890E38"/>
    <w:rsid w:val="00893312"/>
    <w:rsid w:val="008A2D33"/>
    <w:rsid w:val="008A60B4"/>
    <w:rsid w:val="008A6E87"/>
    <w:rsid w:val="008B3C31"/>
    <w:rsid w:val="008B64FE"/>
    <w:rsid w:val="008D0A38"/>
    <w:rsid w:val="008D3E3D"/>
    <w:rsid w:val="008E2E3B"/>
    <w:rsid w:val="008E70DC"/>
    <w:rsid w:val="008F07C0"/>
    <w:rsid w:val="008F186E"/>
    <w:rsid w:val="00901848"/>
    <w:rsid w:val="00905F7A"/>
    <w:rsid w:val="0090775A"/>
    <w:rsid w:val="00913099"/>
    <w:rsid w:val="00930BBD"/>
    <w:rsid w:val="00935BF7"/>
    <w:rsid w:val="0094653B"/>
    <w:rsid w:val="0095442C"/>
    <w:rsid w:val="00954658"/>
    <w:rsid w:val="00955611"/>
    <w:rsid w:val="00957CC3"/>
    <w:rsid w:val="0096160C"/>
    <w:rsid w:val="009633A2"/>
    <w:rsid w:val="0096763E"/>
    <w:rsid w:val="009758B3"/>
    <w:rsid w:val="00975B0D"/>
    <w:rsid w:val="00980C65"/>
    <w:rsid w:val="00983942"/>
    <w:rsid w:val="00991911"/>
    <w:rsid w:val="00991E5C"/>
    <w:rsid w:val="009B5361"/>
    <w:rsid w:val="009C37E0"/>
    <w:rsid w:val="009E41F4"/>
    <w:rsid w:val="00A14B66"/>
    <w:rsid w:val="00A244E6"/>
    <w:rsid w:val="00A30FF9"/>
    <w:rsid w:val="00A3172F"/>
    <w:rsid w:val="00A3623F"/>
    <w:rsid w:val="00A37BC7"/>
    <w:rsid w:val="00A37EB4"/>
    <w:rsid w:val="00A41969"/>
    <w:rsid w:val="00A42FDB"/>
    <w:rsid w:val="00A56468"/>
    <w:rsid w:val="00A65CF7"/>
    <w:rsid w:val="00A710E2"/>
    <w:rsid w:val="00A75971"/>
    <w:rsid w:val="00A75E5A"/>
    <w:rsid w:val="00A768E0"/>
    <w:rsid w:val="00A81AB4"/>
    <w:rsid w:val="00A84DEB"/>
    <w:rsid w:val="00A851DA"/>
    <w:rsid w:val="00A864E5"/>
    <w:rsid w:val="00A9157E"/>
    <w:rsid w:val="00AA4B59"/>
    <w:rsid w:val="00AA4EFA"/>
    <w:rsid w:val="00AA68F8"/>
    <w:rsid w:val="00AA7C6A"/>
    <w:rsid w:val="00AC3D30"/>
    <w:rsid w:val="00AC4D5D"/>
    <w:rsid w:val="00AC6659"/>
    <w:rsid w:val="00AC7D5B"/>
    <w:rsid w:val="00AD065C"/>
    <w:rsid w:val="00AD0C13"/>
    <w:rsid w:val="00AD4445"/>
    <w:rsid w:val="00AE1481"/>
    <w:rsid w:val="00AE6B34"/>
    <w:rsid w:val="00AE6CDB"/>
    <w:rsid w:val="00AE7AB8"/>
    <w:rsid w:val="00B0394D"/>
    <w:rsid w:val="00B0415E"/>
    <w:rsid w:val="00B04678"/>
    <w:rsid w:val="00B05CD5"/>
    <w:rsid w:val="00B13124"/>
    <w:rsid w:val="00B229F9"/>
    <w:rsid w:val="00B35166"/>
    <w:rsid w:val="00B378B5"/>
    <w:rsid w:val="00B4527E"/>
    <w:rsid w:val="00B45AFF"/>
    <w:rsid w:val="00B60736"/>
    <w:rsid w:val="00B65A14"/>
    <w:rsid w:val="00B719E0"/>
    <w:rsid w:val="00B822A0"/>
    <w:rsid w:val="00B82828"/>
    <w:rsid w:val="00B94751"/>
    <w:rsid w:val="00BA564A"/>
    <w:rsid w:val="00BB0C46"/>
    <w:rsid w:val="00BB75CF"/>
    <w:rsid w:val="00BB7ACF"/>
    <w:rsid w:val="00BC356B"/>
    <w:rsid w:val="00BC46DF"/>
    <w:rsid w:val="00BC685A"/>
    <w:rsid w:val="00BD22C4"/>
    <w:rsid w:val="00BD2BF8"/>
    <w:rsid w:val="00BD69D6"/>
    <w:rsid w:val="00BE122F"/>
    <w:rsid w:val="00BF1AFC"/>
    <w:rsid w:val="00C03577"/>
    <w:rsid w:val="00C065E3"/>
    <w:rsid w:val="00C10812"/>
    <w:rsid w:val="00C116F1"/>
    <w:rsid w:val="00C16941"/>
    <w:rsid w:val="00C16AE5"/>
    <w:rsid w:val="00C53029"/>
    <w:rsid w:val="00C65FEA"/>
    <w:rsid w:val="00C90D8A"/>
    <w:rsid w:val="00C92733"/>
    <w:rsid w:val="00CA0AC2"/>
    <w:rsid w:val="00CA4722"/>
    <w:rsid w:val="00CB4D0A"/>
    <w:rsid w:val="00CB7FF0"/>
    <w:rsid w:val="00CC2FB3"/>
    <w:rsid w:val="00CC575A"/>
    <w:rsid w:val="00CF03D6"/>
    <w:rsid w:val="00CF05C9"/>
    <w:rsid w:val="00CF123B"/>
    <w:rsid w:val="00D039AC"/>
    <w:rsid w:val="00D11B1B"/>
    <w:rsid w:val="00D2025B"/>
    <w:rsid w:val="00D33E82"/>
    <w:rsid w:val="00D40264"/>
    <w:rsid w:val="00D41A50"/>
    <w:rsid w:val="00D427DE"/>
    <w:rsid w:val="00D54DD8"/>
    <w:rsid w:val="00D5587D"/>
    <w:rsid w:val="00D60033"/>
    <w:rsid w:val="00D707CC"/>
    <w:rsid w:val="00D73E06"/>
    <w:rsid w:val="00D821FE"/>
    <w:rsid w:val="00D92536"/>
    <w:rsid w:val="00D97B4C"/>
    <w:rsid w:val="00DA31D3"/>
    <w:rsid w:val="00DB0793"/>
    <w:rsid w:val="00DC2BA6"/>
    <w:rsid w:val="00DD79C5"/>
    <w:rsid w:val="00DE1BC6"/>
    <w:rsid w:val="00DE671C"/>
    <w:rsid w:val="00DF3F16"/>
    <w:rsid w:val="00DF5671"/>
    <w:rsid w:val="00E00340"/>
    <w:rsid w:val="00E00821"/>
    <w:rsid w:val="00E04DB4"/>
    <w:rsid w:val="00E14269"/>
    <w:rsid w:val="00E251CF"/>
    <w:rsid w:val="00E30679"/>
    <w:rsid w:val="00E30E67"/>
    <w:rsid w:val="00E4070F"/>
    <w:rsid w:val="00E44AC9"/>
    <w:rsid w:val="00E4536C"/>
    <w:rsid w:val="00E4597D"/>
    <w:rsid w:val="00E45CA2"/>
    <w:rsid w:val="00E54832"/>
    <w:rsid w:val="00E56A90"/>
    <w:rsid w:val="00E641CC"/>
    <w:rsid w:val="00E67CC9"/>
    <w:rsid w:val="00E707EE"/>
    <w:rsid w:val="00E76249"/>
    <w:rsid w:val="00E813B7"/>
    <w:rsid w:val="00E820E2"/>
    <w:rsid w:val="00E85065"/>
    <w:rsid w:val="00E91A38"/>
    <w:rsid w:val="00E92FC2"/>
    <w:rsid w:val="00EA1EB7"/>
    <w:rsid w:val="00EA30AB"/>
    <w:rsid w:val="00EA6329"/>
    <w:rsid w:val="00EB19D4"/>
    <w:rsid w:val="00EB326B"/>
    <w:rsid w:val="00EB3925"/>
    <w:rsid w:val="00EB4970"/>
    <w:rsid w:val="00ED5109"/>
    <w:rsid w:val="00EF2670"/>
    <w:rsid w:val="00EF2A0C"/>
    <w:rsid w:val="00F01C84"/>
    <w:rsid w:val="00F01CDC"/>
    <w:rsid w:val="00F163EB"/>
    <w:rsid w:val="00F2340E"/>
    <w:rsid w:val="00F404FE"/>
    <w:rsid w:val="00F45903"/>
    <w:rsid w:val="00F52F99"/>
    <w:rsid w:val="00F6288B"/>
    <w:rsid w:val="00F63A5E"/>
    <w:rsid w:val="00F63EBA"/>
    <w:rsid w:val="00F711B4"/>
    <w:rsid w:val="00F72879"/>
    <w:rsid w:val="00F76ADC"/>
    <w:rsid w:val="00F8189C"/>
    <w:rsid w:val="00F96EB3"/>
    <w:rsid w:val="00FA1CA2"/>
    <w:rsid w:val="00FA678A"/>
    <w:rsid w:val="00FB3D71"/>
    <w:rsid w:val="00FB5DEB"/>
    <w:rsid w:val="00FC549A"/>
    <w:rsid w:val="00FD5841"/>
    <w:rsid w:val="00FE45E2"/>
    <w:rsid w:val="00FE50AA"/>
    <w:rsid w:val="00FF595F"/>
    <w:rsid w:val="00FF6087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697D500F"/>
  <w15:docId w15:val="{D9EA9754-E0BF-44F5-BCE1-F7158CA4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F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12F82-F2D9-44B8-8911-62F9E4E0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scottbirnie@yahoo.com</cp:lastModifiedBy>
  <cp:revision>18</cp:revision>
  <cp:lastPrinted>2018-11-10T10:25:00Z</cp:lastPrinted>
  <dcterms:created xsi:type="dcterms:W3CDTF">2019-10-07T21:37:00Z</dcterms:created>
  <dcterms:modified xsi:type="dcterms:W3CDTF">2019-10-22T11:23:00Z</dcterms:modified>
</cp:coreProperties>
</file>