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69A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6C5B">
            <w:pPr>
              <w:pStyle w:val="Default"/>
              <w:rPr>
                <w:rFonts w:asciiTheme="minorHAnsi" w:hAnsiTheme="minorHAnsi"/>
              </w:rPr>
            </w:pPr>
            <w:r>
              <w:rPr>
                <w:rFonts w:asciiTheme="minorHAnsi" w:hAnsiTheme="minorHAnsi"/>
              </w:rPr>
              <w:t>Deborah Ainscough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6C5B">
            <w:pPr>
              <w:pStyle w:val="Default"/>
              <w:rPr>
                <w:rFonts w:asciiTheme="minorHAnsi" w:hAnsiTheme="minorHAnsi"/>
              </w:rPr>
            </w:pPr>
            <w:r>
              <w:rPr>
                <w:rFonts w:asciiTheme="minorHAnsi" w:hAnsiTheme="minorHAnsi"/>
              </w:rPr>
              <w:t>2521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6C5B">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6C5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976C5B" w:rsidP="00A851DA">
            <w:pPr>
              <w:rPr>
                <w:b/>
              </w:rPr>
            </w:pPr>
            <w:r>
              <w:rPr>
                <w:b/>
              </w:rPr>
              <w:t xml:space="preserve">Question 1 </w:t>
            </w:r>
          </w:p>
          <w:p w:rsidR="00120193" w:rsidRDefault="00120193" w:rsidP="00A851DA">
            <w:pPr>
              <w:rPr>
                <w:b/>
              </w:rPr>
            </w:pPr>
          </w:p>
          <w:p w:rsidR="00976C5B" w:rsidRPr="00413CEE" w:rsidRDefault="00976C5B" w:rsidP="00A851DA">
            <w:pPr>
              <w:rPr>
                <w:rFonts w:ascii="Arial" w:hAnsi="Arial" w:cs="Arial"/>
                <w:b/>
                <w:sz w:val="24"/>
                <w:szCs w:val="24"/>
              </w:rPr>
            </w:pPr>
            <w:r w:rsidRPr="00413CEE">
              <w:rPr>
                <w:rFonts w:ascii="Arial" w:hAnsi="Arial" w:cs="Arial"/>
                <w:b/>
                <w:sz w:val="24"/>
                <w:szCs w:val="24"/>
              </w:rPr>
              <w:t>1: Macro nutrients are the nutrients we consume in large amounts, such as proteins, fats and carbohydrates, these nutrients provide calories for energy.</w:t>
            </w:r>
          </w:p>
          <w:p w:rsidR="00976C5B" w:rsidRPr="00413CEE" w:rsidRDefault="00976C5B" w:rsidP="00A851DA">
            <w:pPr>
              <w:rPr>
                <w:rFonts w:ascii="Arial" w:hAnsi="Arial" w:cs="Arial"/>
                <w:b/>
                <w:sz w:val="24"/>
                <w:szCs w:val="24"/>
              </w:rPr>
            </w:pPr>
          </w:p>
          <w:p w:rsidR="00976C5B" w:rsidRPr="00413CEE" w:rsidRDefault="00976C5B" w:rsidP="00A851DA">
            <w:pPr>
              <w:rPr>
                <w:rFonts w:ascii="Arial" w:hAnsi="Arial" w:cs="Arial"/>
                <w:b/>
                <w:sz w:val="24"/>
                <w:szCs w:val="24"/>
              </w:rPr>
            </w:pPr>
            <w:r w:rsidRPr="00413CEE">
              <w:rPr>
                <w:rFonts w:ascii="Arial" w:hAnsi="Arial" w:cs="Arial"/>
                <w:b/>
                <w:sz w:val="24"/>
                <w:szCs w:val="24"/>
              </w:rPr>
              <w:t>ii. Fat provides 9 calories per gram.  This means that if we looked at a nutritional facts label and it said 10 g fat, 0 grams carbohydrates, 0 grams protein per serving, we would know that this food has about 90 calories per serving (10 g fat multiplied by 9 calories for each gram of fat = 90 calories)</w:t>
            </w:r>
          </w:p>
          <w:p w:rsidR="00976C5B" w:rsidRPr="00413CEE" w:rsidRDefault="00976C5B" w:rsidP="00A851DA">
            <w:pPr>
              <w:rPr>
                <w:rFonts w:ascii="Arial" w:hAnsi="Arial" w:cs="Arial"/>
                <w:b/>
                <w:sz w:val="24"/>
                <w:szCs w:val="24"/>
              </w:rPr>
            </w:pPr>
          </w:p>
          <w:p w:rsidR="00976C5B" w:rsidRPr="00413CEE" w:rsidRDefault="00976C5B" w:rsidP="00A851DA">
            <w:pPr>
              <w:rPr>
                <w:rFonts w:ascii="Arial" w:hAnsi="Arial" w:cs="Arial"/>
                <w:b/>
                <w:sz w:val="24"/>
                <w:szCs w:val="24"/>
              </w:rPr>
            </w:pPr>
            <w:r w:rsidRPr="00413CEE">
              <w:rPr>
                <w:rFonts w:ascii="Arial" w:hAnsi="Arial" w:cs="Arial"/>
                <w:b/>
                <w:sz w:val="24"/>
                <w:szCs w:val="24"/>
              </w:rPr>
              <w:t>iii. Carbohydrates can be stored in the muscle and</w:t>
            </w:r>
            <w:r w:rsidR="00AF2140" w:rsidRPr="00413CEE">
              <w:rPr>
                <w:rFonts w:ascii="Arial" w:hAnsi="Arial" w:cs="Arial"/>
                <w:b/>
                <w:sz w:val="24"/>
                <w:szCs w:val="24"/>
              </w:rPr>
              <w:t xml:space="preserve"> liver and can later be used for energy or can be broken down and used for digestion.  When we eat carbohydrates they are broken down into small sugar molecules in our stomach.  </w:t>
            </w:r>
            <w:r w:rsidR="00F74852" w:rsidRPr="00413CEE">
              <w:rPr>
                <w:rFonts w:ascii="Arial" w:hAnsi="Arial" w:cs="Arial"/>
                <w:b/>
                <w:sz w:val="24"/>
                <w:szCs w:val="24"/>
              </w:rPr>
              <w:t>These are called polysaccharides and t</w:t>
            </w:r>
            <w:r w:rsidR="00AF2140" w:rsidRPr="00413CEE">
              <w:rPr>
                <w:rFonts w:ascii="Arial" w:hAnsi="Arial" w:cs="Arial"/>
                <w:b/>
                <w:sz w:val="24"/>
                <w:szCs w:val="24"/>
              </w:rPr>
              <w:t>hese</w:t>
            </w:r>
            <w:r w:rsidR="00F74852" w:rsidRPr="00413CEE">
              <w:rPr>
                <w:rFonts w:ascii="Arial" w:hAnsi="Arial" w:cs="Arial"/>
                <w:b/>
                <w:sz w:val="24"/>
                <w:szCs w:val="24"/>
              </w:rPr>
              <w:t xml:space="preserve"> complex structures which can be found in starches and fibres</w:t>
            </w:r>
            <w:r w:rsidR="00AF2140" w:rsidRPr="00413CEE">
              <w:rPr>
                <w:rFonts w:ascii="Arial" w:hAnsi="Arial" w:cs="Arial"/>
                <w:b/>
                <w:sz w:val="24"/>
                <w:szCs w:val="24"/>
              </w:rPr>
              <w:t xml:space="preserve"> are transported through our digestive system and converted into glucose by the liver to make a usable form of ene</w:t>
            </w:r>
            <w:r w:rsidR="00F74852" w:rsidRPr="00413CEE">
              <w:rPr>
                <w:rFonts w:ascii="Arial" w:hAnsi="Arial" w:cs="Arial"/>
                <w:b/>
                <w:sz w:val="24"/>
                <w:szCs w:val="24"/>
              </w:rPr>
              <w:t>r</w:t>
            </w:r>
            <w:r w:rsidR="00AF2140" w:rsidRPr="00413CEE">
              <w:rPr>
                <w:rFonts w:ascii="Arial" w:hAnsi="Arial" w:cs="Arial"/>
                <w:b/>
                <w:sz w:val="24"/>
                <w:szCs w:val="24"/>
              </w:rPr>
              <w:t xml:space="preserve">gy.  Any excess </w:t>
            </w:r>
            <w:r w:rsidR="00F74852" w:rsidRPr="00413CEE">
              <w:rPr>
                <w:rFonts w:ascii="Arial" w:hAnsi="Arial" w:cs="Arial"/>
                <w:b/>
                <w:sz w:val="24"/>
                <w:szCs w:val="24"/>
              </w:rPr>
              <w:t>dietary</w:t>
            </w:r>
            <w:r w:rsidR="00AF2140" w:rsidRPr="00413CEE">
              <w:rPr>
                <w:rFonts w:ascii="Arial" w:hAnsi="Arial" w:cs="Arial"/>
                <w:b/>
                <w:sz w:val="24"/>
                <w:szCs w:val="24"/>
              </w:rPr>
              <w:t xml:space="preserve"> carbohydrates</w:t>
            </w:r>
            <w:r w:rsidR="00F74852" w:rsidRPr="00413CEE">
              <w:rPr>
                <w:rFonts w:ascii="Arial" w:hAnsi="Arial" w:cs="Arial"/>
                <w:b/>
                <w:sz w:val="24"/>
                <w:szCs w:val="24"/>
              </w:rPr>
              <w:t xml:space="preserve"> are converted by the liver into</w:t>
            </w:r>
            <w:r w:rsidR="00AF2140" w:rsidRPr="00413CEE">
              <w:rPr>
                <w:rFonts w:ascii="Arial" w:hAnsi="Arial" w:cs="Arial"/>
                <w:b/>
                <w:sz w:val="24"/>
                <w:szCs w:val="24"/>
              </w:rPr>
              <w:t xml:space="preserve"> complex chains of glucose called glycogen.  Glycogen is stored in the li</w:t>
            </w:r>
            <w:r w:rsidR="00F74852" w:rsidRPr="00413CEE">
              <w:rPr>
                <w:rFonts w:ascii="Arial" w:hAnsi="Arial" w:cs="Arial"/>
                <w:b/>
                <w:sz w:val="24"/>
                <w:szCs w:val="24"/>
              </w:rPr>
              <w:t>ver and muscle cells.</w:t>
            </w:r>
          </w:p>
          <w:p w:rsidR="00F74852" w:rsidRPr="00413CEE" w:rsidRDefault="00F74852" w:rsidP="00A851DA">
            <w:pPr>
              <w:rPr>
                <w:rFonts w:ascii="Arial" w:hAnsi="Arial" w:cs="Arial"/>
                <w:b/>
                <w:sz w:val="24"/>
                <w:szCs w:val="24"/>
              </w:rPr>
            </w:pPr>
          </w:p>
          <w:p w:rsidR="00F74852" w:rsidRPr="00413CEE" w:rsidRDefault="00F74852" w:rsidP="00A851DA">
            <w:pPr>
              <w:rPr>
                <w:rFonts w:ascii="Arial" w:hAnsi="Arial" w:cs="Arial"/>
                <w:b/>
                <w:sz w:val="24"/>
                <w:szCs w:val="24"/>
              </w:rPr>
            </w:pPr>
            <w:r w:rsidRPr="00413CEE">
              <w:rPr>
                <w:rFonts w:ascii="Arial" w:hAnsi="Arial" w:cs="Arial"/>
                <w:b/>
                <w:sz w:val="24"/>
                <w:szCs w:val="24"/>
              </w:rPr>
              <w:t xml:space="preserve">iv. Diets </w:t>
            </w:r>
            <w:proofErr w:type="gramStart"/>
            <w:r w:rsidRPr="00413CEE">
              <w:rPr>
                <w:rFonts w:ascii="Arial" w:hAnsi="Arial" w:cs="Arial"/>
                <w:b/>
                <w:sz w:val="24"/>
                <w:szCs w:val="24"/>
              </w:rPr>
              <w:t>that are</w:t>
            </w:r>
            <w:proofErr w:type="gramEnd"/>
            <w:r w:rsidRPr="00413CEE">
              <w:rPr>
                <w:rFonts w:ascii="Arial" w:hAnsi="Arial" w:cs="Arial"/>
                <w:b/>
                <w:sz w:val="24"/>
                <w:szCs w:val="24"/>
              </w:rPr>
              <w:t xml:space="preserve"> low in fibre cause constipation.  Fibre is a certain type of carbohydrate that our body cannot digest.  They pass through the intestinal tract and help to remove waste from the body.  Diets that are low in fibre can cause constipation, hemorrhoids and can also increase the risk for certain types of cancer such as colon cancer</w:t>
            </w:r>
            <w:r w:rsidR="0001380F" w:rsidRPr="00413CEE">
              <w:rPr>
                <w:rFonts w:ascii="Arial" w:hAnsi="Arial" w:cs="Arial"/>
                <w:b/>
                <w:sz w:val="24"/>
                <w:szCs w:val="24"/>
              </w:rPr>
              <w:t xml:space="preserve">.  If you don’t eat enough fibre, you may also develop an elevated cholesterol level.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lastRenderedPageBreak/>
              <w:t xml:space="preserve">Deborah Ainscough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Student number : 2521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Assignment number : 2</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Basics of nutrition – 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Page 2</w:t>
            </w:r>
          </w:p>
          <w:p w:rsidR="00413CEE" w:rsidRDefault="00413CEE" w:rsidP="00413CEE">
            <w:pPr>
              <w:jc w:val="right"/>
              <w:rPr>
                <w:rFonts w:ascii="Arial" w:hAnsi="Arial" w:cs="Arial"/>
                <w:b/>
                <w:sz w:val="24"/>
                <w:szCs w:val="24"/>
              </w:rPr>
            </w:pPr>
          </w:p>
          <w:p w:rsidR="00413CEE" w:rsidRDefault="00413CEE" w:rsidP="0001380F">
            <w:pPr>
              <w:rPr>
                <w:rFonts w:ascii="Arial" w:hAnsi="Arial" w:cs="Arial"/>
                <w:b/>
                <w:sz w:val="24"/>
                <w:szCs w:val="24"/>
              </w:rPr>
            </w:pPr>
          </w:p>
          <w:p w:rsidR="00413CEE" w:rsidRDefault="00413CEE" w:rsidP="0001380F">
            <w:pPr>
              <w:rPr>
                <w:rFonts w:ascii="Arial" w:hAnsi="Arial" w:cs="Arial"/>
                <w:b/>
                <w:sz w:val="24"/>
                <w:szCs w:val="24"/>
              </w:rPr>
            </w:pPr>
          </w:p>
          <w:p w:rsidR="00286343" w:rsidRPr="00413CEE" w:rsidRDefault="00C95B13" w:rsidP="0001380F">
            <w:pPr>
              <w:rPr>
                <w:rFonts w:ascii="Arial" w:hAnsi="Arial" w:cs="Arial"/>
                <w:b/>
                <w:sz w:val="24"/>
                <w:szCs w:val="24"/>
              </w:rPr>
            </w:pPr>
            <w:r w:rsidRPr="00413CEE">
              <w:rPr>
                <w:rFonts w:ascii="Arial" w:hAnsi="Arial" w:cs="Arial"/>
                <w:b/>
                <w:sz w:val="24"/>
                <w:szCs w:val="24"/>
              </w:rPr>
              <w:t>v. Foods</w:t>
            </w:r>
            <w:r w:rsidR="0001380F" w:rsidRPr="00413CEE">
              <w:rPr>
                <w:rFonts w:ascii="Arial" w:hAnsi="Arial" w:cs="Arial"/>
                <w:b/>
                <w:sz w:val="24"/>
                <w:szCs w:val="24"/>
              </w:rPr>
              <w:t xml:space="preserve"> high in fibre include fruits, vegetables and whole</w:t>
            </w:r>
            <w:r w:rsidRPr="00413CEE">
              <w:rPr>
                <w:rFonts w:ascii="Arial" w:hAnsi="Arial" w:cs="Arial"/>
                <w:b/>
                <w:sz w:val="24"/>
                <w:szCs w:val="24"/>
              </w:rPr>
              <w:t xml:space="preserve"> grain products such as bran, cereals, beans, berries and whole grains such as quinoa and brown rice.  </w:t>
            </w:r>
            <w:r w:rsidR="0001380F" w:rsidRPr="00413CEE">
              <w:rPr>
                <w:rFonts w:ascii="Arial" w:hAnsi="Arial" w:cs="Arial"/>
                <w:b/>
                <w:sz w:val="24"/>
                <w:szCs w:val="24"/>
              </w:rPr>
              <w:t xml:space="preserve"> </w:t>
            </w:r>
            <w:r w:rsidRPr="00413CEE">
              <w:rPr>
                <w:rFonts w:ascii="Arial" w:hAnsi="Arial" w:cs="Arial"/>
                <w:b/>
                <w:sz w:val="24"/>
                <w:szCs w:val="24"/>
              </w:rPr>
              <w:t xml:space="preserve">Diets high in fibre have been shown to decrease the risk of heart disease, obesity and lower cholesterol.  A high fibre diet normalizes bowel movements by increasing the weight </w:t>
            </w:r>
          </w:p>
          <w:p w:rsidR="00286343" w:rsidRPr="00413CEE" w:rsidRDefault="00286343" w:rsidP="0001380F">
            <w:pPr>
              <w:rPr>
                <w:rFonts w:ascii="Arial" w:hAnsi="Arial" w:cs="Arial"/>
                <w:b/>
                <w:sz w:val="24"/>
                <w:szCs w:val="24"/>
              </w:rPr>
            </w:pPr>
          </w:p>
          <w:p w:rsidR="0001380F" w:rsidRPr="00413CEE" w:rsidRDefault="00C95B13" w:rsidP="0001380F">
            <w:pPr>
              <w:rPr>
                <w:rFonts w:ascii="Arial" w:hAnsi="Arial" w:cs="Arial"/>
                <w:b/>
                <w:sz w:val="24"/>
                <w:szCs w:val="24"/>
              </w:rPr>
            </w:pPr>
            <w:proofErr w:type="gramStart"/>
            <w:r w:rsidRPr="00413CEE">
              <w:rPr>
                <w:rFonts w:ascii="Arial" w:hAnsi="Arial" w:cs="Arial"/>
                <w:b/>
                <w:sz w:val="24"/>
                <w:szCs w:val="24"/>
              </w:rPr>
              <w:t>and</w:t>
            </w:r>
            <w:proofErr w:type="gramEnd"/>
            <w:r w:rsidRPr="00413CEE">
              <w:rPr>
                <w:rFonts w:ascii="Arial" w:hAnsi="Arial" w:cs="Arial"/>
                <w:b/>
                <w:sz w:val="24"/>
                <w:szCs w:val="24"/>
              </w:rPr>
              <w:t xml:space="preserve"> size of your stool and softens it which helps maintain bowel health.  It also helps control blood sugar levels.</w:t>
            </w:r>
          </w:p>
          <w:p w:rsidR="00DA69AB" w:rsidRPr="00413CEE" w:rsidRDefault="00DA69AB" w:rsidP="0001380F">
            <w:pPr>
              <w:rPr>
                <w:rFonts w:ascii="Arial" w:hAnsi="Arial" w:cs="Arial"/>
                <w:b/>
                <w:sz w:val="24"/>
                <w:szCs w:val="24"/>
              </w:rPr>
            </w:pPr>
          </w:p>
          <w:p w:rsidR="00C95B13" w:rsidRPr="00413CEE" w:rsidRDefault="00C95B13" w:rsidP="0001380F">
            <w:pPr>
              <w:rPr>
                <w:rFonts w:ascii="Arial" w:hAnsi="Arial" w:cs="Arial"/>
                <w:b/>
                <w:sz w:val="24"/>
                <w:szCs w:val="24"/>
              </w:rPr>
            </w:pPr>
            <w:r w:rsidRPr="00413CEE">
              <w:rPr>
                <w:rFonts w:ascii="Arial" w:hAnsi="Arial" w:cs="Arial"/>
                <w:b/>
                <w:sz w:val="24"/>
                <w:szCs w:val="24"/>
              </w:rPr>
              <w:t xml:space="preserve">vi. </w:t>
            </w:r>
            <w:r w:rsidR="00DA69AB" w:rsidRPr="00413CEE">
              <w:rPr>
                <w:rFonts w:ascii="Arial" w:hAnsi="Arial" w:cs="Arial"/>
                <w:b/>
                <w:sz w:val="24"/>
                <w:szCs w:val="24"/>
              </w:rPr>
              <w:t xml:space="preserve">Proteins are made up of building blocks called </w:t>
            </w:r>
            <w:r w:rsidR="00DB36DC" w:rsidRPr="00413CEE">
              <w:rPr>
                <w:rFonts w:ascii="Arial" w:hAnsi="Arial" w:cs="Arial"/>
                <w:b/>
                <w:sz w:val="24"/>
                <w:szCs w:val="24"/>
              </w:rPr>
              <w:t>amino acids, which are necessary to build and repair all the tissues of the body. Every cell in the human body contains protein.  The basic structure of protein is a chain of amino acids.  We all need protein in our diet to help our body repair cells and make new ones.  Protein is also important for growth and development in children, teens and pregnant women.  We find amino acids in animal sources such as meats, milk, fish and eggs.  They are also found in plant sources such as soy, beans, legumes, nut butters and some grains (such as wheat germ and quinoa)</w:t>
            </w:r>
          </w:p>
          <w:p w:rsidR="00DB36DC" w:rsidRPr="00413CEE" w:rsidRDefault="00DB36DC" w:rsidP="0001380F">
            <w:pPr>
              <w:rPr>
                <w:rFonts w:ascii="Arial" w:hAnsi="Arial" w:cs="Arial"/>
                <w:b/>
                <w:sz w:val="24"/>
                <w:szCs w:val="24"/>
              </w:rPr>
            </w:pPr>
          </w:p>
          <w:p w:rsidR="004F5B79" w:rsidRPr="00413CEE" w:rsidRDefault="00DB36DC" w:rsidP="0001380F">
            <w:pPr>
              <w:rPr>
                <w:rFonts w:ascii="Arial" w:hAnsi="Arial" w:cs="Arial"/>
                <w:b/>
                <w:sz w:val="24"/>
                <w:szCs w:val="24"/>
              </w:rPr>
            </w:pPr>
            <w:r w:rsidRPr="00413CEE">
              <w:rPr>
                <w:rFonts w:ascii="Arial" w:hAnsi="Arial" w:cs="Arial"/>
                <w:b/>
                <w:sz w:val="24"/>
                <w:szCs w:val="24"/>
              </w:rPr>
              <w:t xml:space="preserve">vii. About </w:t>
            </w:r>
            <w:r w:rsidR="004F5B79" w:rsidRPr="00413CEE">
              <w:rPr>
                <w:rFonts w:ascii="Arial" w:hAnsi="Arial" w:cs="Arial"/>
                <w:b/>
                <w:sz w:val="24"/>
                <w:szCs w:val="24"/>
              </w:rPr>
              <w:t>25% - 35% of calories in our di</w:t>
            </w:r>
            <w:r w:rsidRPr="00413CEE">
              <w:rPr>
                <w:rFonts w:ascii="Arial" w:hAnsi="Arial" w:cs="Arial"/>
                <w:b/>
                <w:sz w:val="24"/>
                <w:szCs w:val="24"/>
              </w:rPr>
              <w:t>et should come from</w:t>
            </w:r>
            <w:r w:rsidR="004F5B79" w:rsidRPr="00413CEE">
              <w:rPr>
                <w:rFonts w:ascii="Arial" w:hAnsi="Arial" w:cs="Arial"/>
                <w:b/>
                <w:sz w:val="24"/>
                <w:szCs w:val="24"/>
              </w:rPr>
              <w:t xml:space="preserve"> fats.  We need this amount for- </w:t>
            </w:r>
          </w:p>
          <w:p w:rsidR="004F5B79" w:rsidRPr="00413CEE" w:rsidRDefault="004F5B79" w:rsidP="0001380F">
            <w:pPr>
              <w:rPr>
                <w:rFonts w:ascii="Arial" w:hAnsi="Arial" w:cs="Arial"/>
                <w:b/>
                <w:sz w:val="24"/>
                <w:szCs w:val="24"/>
              </w:rPr>
            </w:pPr>
          </w:p>
          <w:p w:rsidR="004F5B79" w:rsidRPr="00413CEE" w:rsidRDefault="004F5B79" w:rsidP="004F5B79">
            <w:pPr>
              <w:pStyle w:val="ListParagraph"/>
              <w:numPr>
                <w:ilvl w:val="0"/>
                <w:numId w:val="2"/>
              </w:numPr>
              <w:rPr>
                <w:rFonts w:ascii="Arial" w:hAnsi="Arial" w:cs="Arial"/>
                <w:b/>
                <w:sz w:val="24"/>
                <w:szCs w:val="24"/>
              </w:rPr>
            </w:pPr>
            <w:r w:rsidRPr="00413CEE">
              <w:rPr>
                <w:rFonts w:ascii="Arial" w:hAnsi="Arial" w:cs="Arial"/>
                <w:b/>
                <w:sz w:val="24"/>
                <w:szCs w:val="24"/>
              </w:rPr>
              <w:t>Normal growth and development</w:t>
            </w:r>
          </w:p>
          <w:p w:rsidR="004F5B79" w:rsidRPr="00413CEE" w:rsidRDefault="004F5B79" w:rsidP="004F5B79">
            <w:pPr>
              <w:pStyle w:val="ListParagraph"/>
              <w:numPr>
                <w:ilvl w:val="0"/>
                <w:numId w:val="2"/>
              </w:numPr>
              <w:rPr>
                <w:rFonts w:ascii="Arial" w:hAnsi="Arial" w:cs="Arial"/>
                <w:b/>
                <w:sz w:val="24"/>
                <w:szCs w:val="24"/>
              </w:rPr>
            </w:pPr>
            <w:r w:rsidRPr="00413CEE">
              <w:rPr>
                <w:rFonts w:ascii="Arial" w:hAnsi="Arial" w:cs="Arial"/>
                <w:b/>
                <w:sz w:val="24"/>
                <w:szCs w:val="24"/>
              </w:rPr>
              <w:t xml:space="preserve">Energy </w:t>
            </w:r>
          </w:p>
          <w:p w:rsidR="00DB36DC" w:rsidRPr="00413CEE" w:rsidRDefault="004F5B79" w:rsidP="004F5B79">
            <w:pPr>
              <w:pStyle w:val="ListParagraph"/>
              <w:numPr>
                <w:ilvl w:val="0"/>
                <w:numId w:val="2"/>
              </w:numPr>
              <w:rPr>
                <w:rFonts w:ascii="Arial" w:hAnsi="Arial" w:cs="Arial"/>
                <w:b/>
                <w:sz w:val="24"/>
                <w:szCs w:val="24"/>
              </w:rPr>
            </w:pPr>
            <w:r w:rsidRPr="00413CEE">
              <w:rPr>
                <w:rFonts w:ascii="Arial" w:hAnsi="Arial" w:cs="Arial"/>
                <w:b/>
                <w:sz w:val="24"/>
                <w:szCs w:val="24"/>
              </w:rPr>
              <w:t>Absorbing certain vitamins</w:t>
            </w:r>
          </w:p>
          <w:p w:rsidR="004F5B79" w:rsidRPr="00413CEE" w:rsidRDefault="004F5B79" w:rsidP="004F5B79">
            <w:pPr>
              <w:pStyle w:val="ListParagraph"/>
              <w:numPr>
                <w:ilvl w:val="0"/>
                <w:numId w:val="2"/>
              </w:numPr>
              <w:rPr>
                <w:rFonts w:ascii="Arial" w:hAnsi="Arial" w:cs="Arial"/>
                <w:b/>
                <w:sz w:val="24"/>
                <w:szCs w:val="24"/>
              </w:rPr>
            </w:pPr>
            <w:r w:rsidRPr="00413CEE">
              <w:rPr>
                <w:rFonts w:ascii="Arial" w:hAnsi="Arial" w:cs="Arial"/>
                <w:b/>
                <w:sz w:val="24"/>
                <w:szCs w:val="24"/>
              </w:rPr>
              <w:t>Providing cushioning for the organs</w:t>
            </w:r>
          </w:p>
          <w:p w:rsidR="004F5B79" w:rsidRPr="00413CEE" w:rsidRDefault="004F5B79" w:rsidP="004F5B79">
            <w:pPr>
              <w:pStyle w:val="ListParagraph"/>
              <w:numPr>
                <w:ilvl w:val="0"/>
                <w:numId w:val="2"/>
              </w:numPr>
              <w:rPr>
                <w:rFonts w:ascii="Arial" w:hAnsi="Arial" w:cs="Arial"/>
                <w:b/>
                <w:sz w:val="24"/>
                <w:szCs w:val="24"/>
              </w:rPr>
            </w:pPr>
            <w:r w:rsidRPr="00413CEE">
              <w:rPr>
                <w:rFonts w:ascii="Arial" w:hAnsi="Arial" w:cs="Arial"/>
                <w:b/>
                <w:sz w:val="24"/>
                <w:szCs w:val="24"/>
              </w:rPr>
              <w:t>Maintaining cell membranes</w:t>
            </w:r>
          </w:p>
          <w:p w:rsidR="004F5B79" w:rsidRPr="00413CEE" w:rsidRDefault="004F5B79" w:rsidP="004F5B79">
            <w:pPr>
              <w:pStyle w:val="ListParagraph"/>
              <w:numPr>
                <w:ilvl w:val="0"/>
                <w:numId w:val="2"/>
              </w:numPr>
              <w:rPr>
                <w:rFonts w:ascii="Arial" w:hAnsi="Arial" w:cs="Arial"/>
                <w:b/>
                <w:sz w:val="24"/>
                <w:szCs w:val="24"/>
              </w:rPr>
            </w:pPr>
            <w:r w:rsidRPr="00413CEE">
              <w:rPr>
                <w:rFonts w:ascii="Arial" w:hAnsi="Arial" w:cs="Arial"/>
                <w:b/>
                <w:sz w:val="24"/>
                <w:szCs w:val="24"/>
              </w:rPr>
              <w:t>Providing taste, consistency and stability to foods</w:t>
            </w:r>
          </w:p>
          <w:p w:rsidR="004F5B79" w:rsidRPr="00413CEE" w:rsidRDefault="004F5B79" w:rsidP="004F5B79">
            <w:pPr>
              <w:rPr>
                <w:rFonts w:ascii="Arial" w:hAnsi="Arial" w:cs="Arial"/>
                <w:b/>
                <w:sz w:val="24"/>
                <w:szCs w:val="24"/>
              </w:rPr>
            </w:pPr>
          </w:p>
          <w:p w:rsidR="004F5B79" w:rsidRPr="00413CEE" w:rsidRDefault="004F5B79" w:rsidP="004F5B79">
            <w:pPr>
              <w:rPr>
                <w:rFonts w:ascii="Arial" w:hAnsi="Arial" w:cs="Arial"/>
                <w:b/>
                <w:sz w:val="24"/>
                <w:szCs w:val="24"/>
              </w:rPr>
            </w:pPr>
            <w:r w:rsidRPr="00413CEE">
              <w:rPr>
                <w:rFonts w:ascii="Arial" w:hAnsi="Arial" w:cs="Arial"/>
                <w:b/>
                <w:sz w:val="24"/>
                <w:szCs w:val="24"/>
              </w:rPr>
              <w:t>We can find fats in meat, poultry, nuts, milk products, butters, margarines, oils, lard, fish, grain products and salad dressings.</w:t>
            </w:r>
          </w:p>
          <w:p w:rsidR="001B1964" w:rsidRPr="00413CEE" w:rsidRDefault="001B1964" w:rsidP="004F5B79">
            <w:pPr>
              <w:rPr>
                <w:rFonts w:ascii="Arial" w:hAnsi="Arial" w:cs="Arial"/>
                <w:b/>
                <w:sz w:val="24"/>
                <w:szCs w:val="24"/>
              </w:rPr>
            </w:pPr>
          </w:p>
          <w:p w:rsidR="004F5B79" w:rsidRPr="00413CEE" w:rsidRDefault="001B1964" w:rsidP="004F5B79">
            <w:pPr>
              <w:rPr>
                <w:rFonts w:ascii="Arial" w:hAnsi="Arial" w:cs="Arial"/>
                <w:b/>
                <w:sz w:val="24"/>
                <w:szCs w:val="24"/>
              </w:rPr>
            </w:pPr>
            <w:r w:rsidRPr="00413CEE">
              <w:rPr>
                <w:rFonts w:ascii="Arial" w:hAnsi="Arial" w:cs="Arial"/>
                <w:b/>
                <w:sz w:val="24"/>
                <w:szCs w:val="24"/>
              </w:rPr>
              <w:t>viii</w:t>
            </w:r>
            <w:r w:rsidR="001B1A61" w:rsidRPr="00413CEE">
              <w:rPr>
                <w:rFonts w:ascii="Arial" w:hAnsi="Arial" w:cs="Arial"/>
                <w:b/>
                <w:sz w:val="24"/>
                <w:szCs w:val="24"/>
              </w:rPr>
              <w:t>. Olive</w:t>
            </w:r>
            <w:r w:rsidRPr="00413CEE">
              <w:rPr>
                <w:rFonts w:ascii="Arial" w:hAnsi="Arial" w:cs="Arial"/>
                <w:b/>
                <w:sz w:val="24"/>
                <w:szCs w:val="24"/>
              </w:rPr>
              <w:t xml:space="preserve"> oil is a </w:t>
            </w:r>
            <w:r w:rsidR="005A49DB" w:rsidRPr="00413CEE">
              <w:rPr>
                <w:rFonts w:ascii="Arial" w:hAnsi="Arial" w:cs="Arial"/>
                <w:b/>
                <w:sz w:val="24"/>
                <w:szCs w:val="24"/>
              </w:rPr>
              <w:t>monounsaturated omega 9 fatty acid.  Monounsaturated fats are an unsaturated fat.  If you replace saturated fats (meats, dairy, eggs) and trans fats (artificial fats) with unsaturated fats (derived from vegetables and plants) you may gain certain health benefits.  They can help lower your risk of heart disease, they lower total cholesterol and low density lipoprotein cholesterol levels.   MUFA’s may benefit insulin levels and blood sugar control.  Monounsaturated oils are liquid at room temperature but start to solidify at refrigerator temperatures.</w:t>
            </w:r>
          </w:p>
          <w:p w:rsidR="004F5B79" w:rsidRPr="00413CEE" w:rsidRDefault="004F5B79" w:rsidP="004F5B79">
            <w:pPr>
              <w:rPr>
                <w:rFonts w:ascii="Arial" w:hAnsi="Arial" w:cs="Arial"/>
                <w:b/>
                <w:sz w:val="24"/>
                <w:szCs w:val="24"/>
              </w:rPr>
            </w:pPr>
          </w:p>
          <w:p w:rsidR="005A49DB" w:rsidRPr="00413CEE" w:rsidRDefault="005A49DB" w:rsidP="004F5B79">
            <w:pPr>
              <w:rPr>
                <w:rFonts w:ascii="Arial" w:hAnsi="Arial" w:cs="Arial"/>
                <w:b/>
                <w:sz w:val="24"/>
                <w:szCs w:val="24"/>
              </w:rPr>
            </w:pPr>
            <w:r w:rsidRPr="00413CEE">
              <w:rPr>
                <w:rFonts w:ascii="Arial" w:hAnsi="Arial" w:cs="Arial"/>
                <w:b/>
                <w:sz w:val="24"/>
                <w:szCs w:val="24"/>
              </w:rPr>
              <w:t>ix. Name the E numbers used for the following food colours</w:t>
            </w:r>
            <w:r w:rsidR="004C48FF" w:rsidRPr="00413CEE">
              <w:rPr>
                <w:rFonts w:ascii="Arial" w:hAnsi="Arial" w:cs="Arial"/>
                <w:b/>
                <w:sz w:val="24"/>
                <w:szCs w:val="24"/>
              </w:rPr>
              <w:t>.</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lastRenderedPageBreak/>
              <w:t xml:space="preserve">Deborah Ainscough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Student number : 2521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Assignment number : 2</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Basics of nutrition – 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Page 3</w:t>
            </w:r>
          </w:p>
          <w:p w:rsidR="004C48FF" w:rsidRDefault="004C48FF" w:rsidP="004F5B79">
            <w:pPr>
              <w:rPr>
                <w:rFonts w:ascii="Arial" w:hAnsi="Arial" w:cs="Arial"/>
                <w:b/>
                <w:sz w:val="24"/>
                <w:szCs w:val="24"/>
              </w:rPr>
            </w:pPr>
          </w:p>
          <w:p w:rsidR="00413CEE" w:rsidRDefault="00413CEE" w:rsidP="004F5B79">
            <w:pPr>
              <w:rPr>
                <w:rFonts w:ascii="Arial" w:hAnsi="Arial" w:cs="Arial"/>
                <w:b/>
                <w:sz w:val="24"/>
                <w:szCs w:val="24"/>
              </w:rPr>
            </w:pPr>
          </w:p>
          <w:p w:rsidR="00413CEE" w:rsidRPr="00413CEE" w:rsidRDefault="00413CEE" w:rsidP="004F5B79">
            <w:pPr>
              <w:rPr>
                <w:rFonts w:ascii="Arial" w:hAnsi="Arial" w:cs="Arial"/>
                <w:b/>
                <w:sz w:val="24"/>
                <w:szCs w:val="24"/>
              </w:rPr>
            </w:pPr>
          </w:p>
          <w:p w:rsidR="005A49DB" w:rsidRPr="00413CEE" w:rsidRDefault="005A49DB" w:rsidP="004F5B79">
            <w:pPr>
              <w:rPr>
                <w:rFonts w:ascii="Arial" w:hAnsi="Arial" w:cs="Arial"/>
                <w:b/>
                <w:sz w:val="24"/>
                <w:szCs w:val="24"/>
              </w:rPr>
            </w:pPr>
            <w:proofErr w:type="spellStart"/>
            <w:r w:rsidRPr="00413CEE">
              <w:rPr>
                <w:rFonts w:ascii="Arial" w:hAnsi="Arial" w:cs="Arial"/>
                <w:b/>
                <w:sz w:val="24"/>
                <w:szCs w:val="24"/>
              </w:rPr>
              <w:t>Allura</w:t>
            </w:r>
            <w:proofErr w:type="spellEnd"/>
            <w:r w:rsidRPr="00413CEE">
              <w:rPr>
                <w:rFonts w:ascii="Arial" w:hAnsi="Arial" w:cs="Arial"/>
                <w:b/>
                <w:sz w:val="24"/>
                <w:szCs w:val="24"/>
              </w:rPr>
              <w:t xml:space="preserve"> red </w:t>
            </w:r>
            <w:r w:rsidR="002B5854" w:rsidRPr="00413CEE">
              <w:rPr>
                <w:rFonts w:ascii="Arial" w:hAnsi="Arial" w:cs="Arial"/>
                <w:b/>
                <w:sz w:val="24"/>
                <w:szCs w:val="24"/>
              </w:rPr>
              <w:t>–</w:t>
            </w:r>
            <w:r w:rsidRPr="00413CEE">
              <w:rPr>
                <w:rFonts w:ascii="Arial" w:hAnsi="Arial" w:cs="Arial"/>
                <w:b/>
                <w:sz w:val="24"/>
                <w:szCs w:val="24"/>
              </w:rPr>
              <w:t xml:space="preserve"> </w:t>
            </w:r>
            <w:r w:rsidR="002B5854" w:rsidRPr="00413CEE">
              <w:rPr>
                <w:rFonts w:ascii="Arial" w:hAnsi="Arial" w:cs="Arial"/>
                <w:b/>
                <w:sz w:val="24"/>
                <w:szCs w:val="24"/>
              </w:rPr>
              <w:t>E129</w:t>
            </w:r>
            <w:r w:rsidR="004C48FF" w:rsidRPr="00413CEE">
              <w:rPr>
                <w:rFonts w:ascii="Arial" w:hAnsi="Arial" w:cs="Arial"/>
                <w:b/>
                <w:sz w:val="24"/>
                <w:szCs w:val="24"/>
              </w:rPr>
              <w:t xml:space="preserve"> This is a red </w:t>
            </w:r>
            <w:proofErr w:type="spellStart"/>
            <w:r w:rsidR="004C48FF" w:rsidRPr="00413CEE">
              <w:rPr>
                <w:rFonts w:ascii="Arial" w:hAnsi="Arial" w:cs="Arial"/>
                <w:b/>
                <w:sz w:val="24"/>
                <w:szCs w:val="24"/>
              </w:rPr>
              <w:t>azo</w:t>
            </w:r>
            <w:proofErr w:type="spellEnd"/>
            <w:r w:rsidR="004C48FF" w:rsidRPr="00413CEE">
              <w:rPr>
                <w:rFonts w:ascii="Arial" w:hAnsi="Arial" w:cs="Arial"/>
                <w:b/>
                <w:sz w:val="24"/>
                <w:szCs w:val="24"/>
              </w:rPr>
              <w:t xml:space="preserve"> dye which</w:t>
            </w:r>
            <w:r w:rsidR="00256B2B" w:rsidRPr="00413CEE">
              <w:rPr>
                <w:rFonts w:ascii="Arial" w:hAnsi="Arial" w:cs="Arial"/>
                <w:b/>
                <w:sz w:val="24"/>
                <w:szCs w:val="24"/>
              </w:rPr>
              <w:t xml:space="preserve"> has the appearance of a dark red powder and is very </w:t>
            </w:r>
            <w:r w:rsidR="004C48FF" w:rsidRPr="00413CEE">
              <w:rPr>
                <w:rFonts w:ascii="Arial" w:hAnsi="Arial" w:cs="Arial"/>
                <w:b/>
                <w:sz w:val="24"/>
                <w:szCs w:val="24"/>
              </w:rPr>
              <w:t>soluble</w:t>
            </w:r>
            <w:r w:rsidR="00256B2B" w:rsidRPr="00413CEE">
              <w:rPr>
                <w:rFonts w:ascii="Arial" w:hAnsi="Arial" w:cs="Arial"/>
                <w:b/>
                <w:sz w:val="24"/>
                <w:szCs w:val="24"/>
              </w:rPr>
              <w:t xml:space="preserve"> in water.  It is mainly used in confectionary and meat products.  It is a histamine liberator and may intensify symptoms of </w:t>
            </w:r>
            <w:proofErr w:type="spellStart"/>
            <w:r w:rsidR="00256B2B" w:rsidRPr="00413CEE">
              <w:rPr>
                <w:rFonts w:ascii="Arial" w:hAnsi="Arial" w:cs="Arial"/>
                <w:b/>
                <w:sz w:val="24"/>
                <w:szCs w:val="24"/>
              </w:rPr>
              <w:t>astma</w:t>
            </w:r>
            <w:proofErr w:type="spellEnd"/>
            <w:r w:rsidR="00256B2B" w:rsidRPr="00413CEE">
              <w:rPr>
                <w:rFonts w:ascii="Arial" w:hAnsi="Arial" w:cs="Arial"/>
                <w:b/>
                <w:sz w:val="24"/>
                <w:szCs w:val="24"/>
              </w:rPr>
              <w:t>.  It is also associated with hyperactivity in children</w:t>
            </w:r>
            <w:r w:rsidR="004C48FF" w:rsidRPr="00413CEE">
              <w:rPr>
                <w:rFonts w:ascii="Arial" w:hAnsi="Arial" w:cs="Arial"/>
                <w:b/>
                <w:sz w:val="24"/>
                <w:szCs w:val="24"/>
              </w:rPr>
              <w:t>.</w:t>
            </w:r>
          </w:p>
          <w:p w:rsidR="004C48FF" w:rsidRPr="00413CEE" w:rsidRDefault="004C48FF" w:rsidP="004F5B79">
            <w:pPr>
              <w:rPr>
                <w:rFonts w:ascii="Arial" w:hAnsi="Arial" w:cs="Arial"/>
                <w:b/>
                <w:sz w:val="24"/>
                <w:szCs w:val="24"/>
              </w:rPr>
            </w:pPr>
          </w:p>
          <w:p w:rsidR="002B5854" w:rsidRPr="00413CEE" w:rsidRDefault="002B5854" w:rsidP="004F5B79">
            <w:pPr>
              <w:rPr>
                <w:rFonts w:ascii="Arial" w:hAnsi="Arial" w:cs="Arial"/>
                <w:b/>
                <w:sz w:val="24"/>
                <w:szCs w:val="24"/>
              </w:rPr>
            </w:pPr>
            <w:r w:rsidRPr="00413CEE">
              <w:rPr>
                <w:rFonts w:ascii="Arial" w:hAnsi="Arial" w:cs="Arial"/>
                <w:b/>
                <w:sz w:val="24"/>
                <w:szCs w:val="24"/>
              </w:rPr>
              <w:t>Sunset Yellow – E110</w:t>
            </w:r>
            <w:r w:rsidR="004C48FF" w:rsidRPr="00413CEE">
              <w:rPr>
                <w:rFonts w:ascii="Arial" w:hAnsi="Arial" w:cs="Arial"/>
                <w:b/>
                <w:sz w:val="24"/>
                <w:szCs w:val="24"/>
              </w:rPr>
              <w:t xml:space="preserve">  This is a</w:t>
            </w:r>
            <w:r w:rsidR="00975928" w:rsidRPr="00413CEE">
              <w:rPr>
                <w:rFonts w:ascii="Arial" w:hAnsi="Arial" w:cs="Arial"/>
                <w:b/>
                <w:sz w:val="24"/>
                <w:szCs w:val="24"/>
              </w:rPr>
              <w:t xml:space="preserve">n </w:t>
            </w:r>
            <w:proofErr w:type="spellStart"/>
            <w:r w:rsidR="00975928" w:rsidRPr="00413CEE">
              <w:rPr>
                <w:rFonts w:ascii="Arial" w:hAnsi="Arial" w:cs="Arial"/>
                <w:b/>
                <w:sz w:val="24"/>
                <w:szCs w:val="24"/>
              </w:rPr>
              <w:t>azo</w:t>
            </w:r>
            <w:proofErr w:type="spellEnd"/>
            <w:r w:rsidR="00975928" w:rsidRPr="00413CEE">
              <w:rPr>
                <w:rFonts w:ascii="Arial" w:hAnsi="Arial" w:cs="Arial"/>
                <w:b/>
                <w:sz w:val="24"/>
                <w:szCs w:val="24"/>
              </w:rPr>
              <w:t xml:space="preserve"> </w:t>
            </w:r>
            <w:r w:rsidR="004C48FF" w:rsidRPr="00413CEE">
              <w:rPr>
                <w:rFonts w:ascii="Arial" w:hAnsi="Arial" w:cs="Arial"/>
                <w:b/>
                <w:sz w:val="24"/>
                <w:szCs w:val="24"/>
              </w:rPr>
              <w:t>yellow</w:t>
            </w:r>
            <w:r w:rsidR="00975928" w:rsidRPr="00413CEE">
              <w:rPr>
                <w:rFonts w:ascii="Arial" w:hAnsi="Arial" w:cs="Arial"/>
                <w:b/>
                <w:sz w:val="24"/>
                <w:szCs w:val="24"/>
              </w:rPr>
              <w:t>,</w:t>
            </w:r>
            <w:r w:rsidR="004C48FF" w:rsidRPr="00413CEE">
              <w:rPr>
                <w:rFonts w:ascii="Arial" w:hAnsi="Arial" w:cs="Arial"/>
                <w:b/>
                <w:sz w:val="24"/>
                <w:szCs w:val="24"/>
              </w:rPr>
              <w:t xml:space="preserve"> synthetic</w:t>
            </w:r>
            <w:r w:rsidR="00975928" w:rsidRPr="00413CEE">
              <w:rPr>
                <w:rFonts w:ascii="Arial" w:hAnsi="Arial" w:cs="Arial"/>
                <w:b/>
                <w:sz w:val="24"/>
                <w:szCs w:val="24"/>
              </w:rPr>
              <w:t>,</w:t>
            </w:r>
            <w:r w:rsidR="004C48FF" w:rsidRPr="00413CEE">
              <w:rPr>
                <w:rFonts w:ascii="Arial" w:hAnsi="Arial" w:cs="Arial"/>
                <w:b/>
                <w:sz w:val="24"/>
                <w:szCs w:val="24"/>
              </w:rPr>
              <w:t xml:space="preserve"> coal</w:t>
            </w:r>
            <w:r w:rsidR="00975928" w:rsidRPr="00413CEE">
              <w:rPr>
                <w:rFonts w:ascii="Arial" w:hAnsi="Arial" w:cs="Arial"/>
                <w:b/>
                <w:sz w:val="24"/>
                <w:szCs w:val="24"/>
              </w:rPr>
              <w:t>,</w:t>
            </w:r>
            <w:r w:rsidR="004C48FF" w:rsidRPr="00413CEE">
              <w:rPr>
                <w:rFonts w:ascii="Arial" w:hAnsi="Arial" w:cs="Arial"/>
                <w:b/>
                <w:sz w:val="24"/>
                <w:szCs w:val="24"/>
              </w:rPr>
              <w:t xml:space="preserve"> tar food colouring that is highly soluble in water</w:t>
            </w:r>
            <w:r w:rsidR="00975928" w:rsidRPr="00413CEE">
              <w:rPr>
                <w:rFonts w:ascii="Arial" w:hAnsi="Arial" w:cs="Arial"/>
                <w:b/>
                <w:sz w:val="24"/>
                <w:szCs w:val="24"/>
              </w:rPr>
              <w:t xml:space="preserve"> and is useful in fermented foods which must be heat treated.  For example, Sunset yellow is found in orange squash or</w:t>
            </w:r>
            <w:r w:rsidR="001B1A61" w:rsidRPr="00413CEE">
              <w:rPr>
                <w:rFonts w:ascii="Arial" w:hAnsi="Arial" w:cs="Arial"/>
                <w:b/>
                <w:sz w:val="24"/>
                <w:szCs w:val="24"/>
              </w:rPr>
              <w:t xml:space="preserve">ange jelly, marzipan, </w:t>
            </w:r>
            <w:proofErr w:type="spellStart"/>
            <w:r w:rsidR="001B1A61" w:rsidRPr="00413CEE">
              <w:rPr>
                <w:rFonts w:ascii="Arial" w:hAnsi="Arial" w:cs="Arial"/>
                <w:b/>
                <w:sz w:val="24"/>
                <w:szCs w:val="24"/>
              </w:rPr>
              <w:t>swiss</w:t>
            </w:r>
            <w:proofErr w:type="spellEnd"/>
            <w:r w:rsidR="001B1A61" w:rsidRPr="00413CEE">
              <w:rPr>
                <w:rFonts w:ascii="Arial" w:hAnsi="Arial" w:cs="Arial"/>
                <w:b/>
                <w:sz w:val="24"/>
                <w:szCs w:val="24"/>
              </w:rPr>
              <w:t xml:space="preserve"> rol</w:t>
            </w:r>
            <w:r w:rsidR="00975928" w:rsidRPr="00413CEE">
              <w:rPr>
                <w:rFonts w:ascii="Arial" w:hAnsi="Arial" w:cs="Arial"/>
                <w:b/>
                <w:sz w:val="24"/>
                <w:szCs w:val="24"/>
              </w:rPr>
              <w:t>l</w:t>
            </w:r>
            <w:r w:rsidR="001B1A61" w:rsidRPr="00413CEE">
              <w:rPr>
                <w:rFonts w:ascii="Arial" w:hAnsi="Arial" w:cs="Arial"/>
                <w:b/>
                <w:sz w:val="24"/>
                <w:szCs w:val="24"/>
              </w:rPr>
              <w:t>,</w:t>
            </w:r>
            <w:r w:rsidR="00975928" w:rsidRPr="00413CEE">
              <w:rPr>
                <w:rFonts w:ascii="Arial" w:hAnsi="Arial" w:cs="Arial"/>
                <w:b/>
                <w:sz w:val="24"/>
                <w:szCs w:val="24"/>
              </w:rPr>
              <w:t xml:space="preserve"> apricot jam, </w:t>
            </w:r>
            <w:proofErr w:type="gramStart"/>
            <w:r w:rsidR="00975928" w:rsidRPr="00413CEE">
              <w:rPr>
                <w:rFonts w:ascii="Arial" w:hAnsi="Arial" w:cs="Arial"/>
                <w:b/>
                <w:sz w:val="24"/>
                <w:szCs w:val="24"/>
              </w:rPr>
              <w:t>lemon</w:t>
            </w:r>
            <w:proofErr w:type="gramEnd"/>
            <w:r w:rsidR="00975928" w:rsidRPr="00413CEE">
              <w:rPr>
                <w:rFonts w:ascii="Arial" w:hAnsi="Arial" w:cs="Arial"/>
                <w:b/>
                <w:sz w:val="24"/>
                <w:szCs w:val="24"/>
              </w:rPr>
              <w:t xml:space="preserve"> curd and cheese sauce.  It appears to cause allergic and or intolerance reactions.  It is one of the colours that Hyperactive children’s support group recommends be eliminated from the diet of children.</w:t>
            </w:r>
          </w:p>
          <w:p w:rsidR="00975928" w:rsidRPr="00413CEE" w:rsidRDefault="00975928" w:rsidP="004F5B79">
            <w:pPr>
              <w:rPr>
                <w:rFonts w:ascii="Arial" w:hAnsi="Arial" w:cs="Arial"/>
                <w:b/>
                <w:sz w:val="24"/>
                <w:szCs w:val="24"/>
              </w:rPr>
            </w:pPr>
          </w:p>
          <w:p w:rsidR="00975928" w:rsidRPr="00413CEE" w:rsidRDefault="001B1A61" w:rsidP="004F5B79">
            <w:pPr>
              <w:rPr>
                <w:rFonts w:ascii="Arial" w:hAnsi="Arial" w:cs="Arial"/>
                <w:b/>
                <w:sz w:val="24"/>
                <w:szCs w:val="24"/>
              </w:rPr>
            </w:pPr>
            <w:proofErr w:type="gramStart"/>
            <w:r w:rsidRPr="00413CEE">
              <w:rPr>
                <w:rFonts w:ascii="Arial" w:hAnsi="Arial" w:cs="Arial"/>
                <w:b/>
                <w:sz w:val="24"/>
                <w:szCs w:val="24"/>
              </w:rPr>
              <w:t>x</w:t>
            </w:r>
            <w:proofErr w:type="gramEnd"/>
            <w:r w:rsidRPr="00413CEE">
              <w:rPr>
                <w:rFonts w:ascii="Arial" w:hAnsi="Arial" w:cs="Arial"/>
                <w:b/>
                <w:sz w:val="24"/>
                <w:szCs w:val="24"/>
              </w:rPr>
              <w:t>. Green</w:t>
            </w:r>
            <w:r w:rsidR="00975928" w:rsidRPr="00413CEE">
              <w:rPr>
                <w:rFonts w:ascii="Arial" w:hAnsi="Arial" w:cs="Arial"/>
                <w:b/>
                <w:sz w:val="24"/>
                <w:szCs w:val="24"/>
              </w:rPr>
              <w:t xml:space="preserve"> on the food labels mean that the food is l</w:t>
            </w:r>
            <w:r w:rsidR="00413CEE">
              <w:rPr>
                <w:rFonts w:ascii="Arial" w:hAnsi="Arial" w:cs="Arial"/>
                <w:b/>
                <w:sz w:val="24"/>
                <w:szCs w:val="24"/>
              </w:rPr>
              <w:t xml:space="preserve">ow in that nutrient.  A growing </w:t>
            </w:r>
            <w:r w:rsidR="00975928" w:rsidRPr="00413CEE">
              <w:rPr>
                <w:rFonts w:ascii="Arial" w:hAnsi="Arial" w:cs="Arial"/>
                <w:b/>
                <w:sz w:val="24"/>
                <w:szCs w:val="24"/>
              </w:rPr>
              <w:t>number of supermarkets and food manufacturers are using traffic light colours on the labels of some products to help people make healthier food choices.</w:t>
            </w:r>
            <w:r w:rsidR="00F02EBB" w:rsidRPr="00413CEE">
              <w:rPr>
                <w:rFonts w:ascii="Arial" w:hAnsi="Arial" w:cs="Arial"/>
                <w:b/>
                <w:sz w:val="24"/>
                <w:szCs w:val="24"/>
              </w:rPr>
              <w:t xml:space="preserve">  The </w:t>
            </w:r>
            <w:proofErr w:type="gramStart"/>
            <w:r w:rsidR="00F02EBB" w:rsidRPr="00413CEE">
              <w:rPr>
                <w:rFonts w:ascii="Arial" w:hAnsi="Arial" w:cs="Arial"/>
                <w:b/>
                <w:sz w:val="24"/>
                <w:szCs w:val="24"/>
              </w:rPr>
              <w:t>more green</w:t>
            </w:r>
            <w:proofErr w:type="gramEnd"/>
            <w:r w:rsidR="00F02EBB" w:rsidRPr="00413CEE">
              <w:rPr>
                <w:rFonts w:ascii="Arial" w:hAnsi="Arial" w:cs="Arial"/>
                <w:b/>
                <w:sz w:val="24"/>
                <w:szCs w:val="24"/>
              </w:rPr>
              <w:t xml:space="preserve"> light</w:t>
            </w:r>
            <w:r w:rsidR="00516979" w:rsidRPr="00413CEE">
              <w:rPr>
                <w:rFonts w:ascii="Arial" w:hAnsi="Arial" w:cs="Arial"/>
                <w:b/>
                <w:sz w:val="24"/>
                <w:szCs w:val="24"/>
              </w:rPr>
              <w:t>s</w:t>
            </w:r>
            <w:r w:rsidR="00F02EBB" w:rsidRPr="00413CEE">
              <w:rPr>
                <w:rFonts w:ascii="Arial" w:hAnsi="Arial" w:cs="Arial"/>
                <w:b/>
                <w:sz w:val="24"/>
                <w:szCs w:val="24"/>
              </w:rPr>
              <w:t xml:space="preserve"> on the food label, the healthier the choice.</w:t>
            </w:r>
          </w:p>
          <w:p w:rsidR="00F02EBB" w:rsidRPr="00413CEE" w:rsidRDefault="00F02EBB" w:rsidP="004F5B79">
            <w:pPr>
              <w:rPr>
                <w:rFonts w:ascii="Arial" w:hAnsi="Arial" w:cs="Arial"/>
                <w:b/>
                <w:sz w:val="24"/>
                <w:szCs w:val="24"/>
              </w:rPr>
            </w:pPr>
          </w:p>
          <w:p w:rsidR="00F02EBB" w:rsidRPr="00413CEE" w:rsidRDefault="00516979" w:rsidP="004F5B79">
            <w:pPr>
              <w:rPr>
                <w:rFonts w:ascii="Arial" w:hAnsi="Arial" w:cs="Arial"/>
                <w:b/>
                <w:sz w:val="24"/>
                <w:szCs w:val="24"/>
              </w:rPr>
            </w:pPr>
            <w:r w:rsidRPr="00413CEE">
              <w:rPr>
                <w:rFonts w:ascii="Arial" w:hAnsi="Arial" w:cs="Arial"/>
                <w:b/>
                <w:sz w:val="24"/>
                <w:szCs w:val="24"/>
              </w:rPr>
              <w:t>Question 2 Short questions</w:t>
            </w:r>
          </w:p>
          <w:p w:rsidR="00516979" w:rsidRPr="00413CEE" w:rsidRDefault="001B1A61" w:rsidP="00516979">
            <w:pPr>
              <w:pStyle w:val="ListParagraph"/>
              <w:numPr>
                <w:ilvl w:val="0"/>
                <w:numId w:val="5"/>
              </w:numPr>
              <w:rPr>
                <w:rFonts w:ascii="Arial" w:hAnsi="Arial" w:cs="Arial"/>
                <w:b/>
                <w:sz w:val="24"/>
                <w:szCs w:val="24"/>
              </w:rPr>
            </w:pPr>
            <w:r w:rsidRPr="00413CEE">
              <w:rPr>
                <w:rFonts w:ascii="Arial" w:hAnsi="Arial" w:cs="Arial"/>
                <w:b/>
                <w:sz w:val="24"/>
                <w:szCs w:val="24"/>
              </w:rPr>
              <w:t>What do</w:t>
            </w:r>
            <w:r w:rsidR="00516979" w:rsidRPr="00413CEE">
              <w:rPr>
                <w:rFonts w:ascii="Arial" w:hAnsi="Arial" w:cs="Arial"/>
                <w:b/>
                <w:sz w:val="24"/>
                <w:szCs w:val="24"/>
              </w:rPr>
              <w:t xml:space="preserve"> nutritional </w:t>
            </w:r>
            <w:r w:rsidRPr="00413CEE">
              <w:rPr>
                <w:rFonts w:ascii="Arial" w:hAnsi="Arial" w:cs="Arial"/>
                <w:b/>
                <w:sz w:val="24"/>
                <w:szCs w:val="24"/>
              </w:rPr>
              <w:t>panels describe,</w:t>
            </w:r>
            <w:r w:rsidR="00516979" w:rsidRPr="00413CEE">
              <w:rPr>
                <w:rFonts w:ascii="Arial" w:hAnsi="Arial" w:cs="Arial"/>
                <w:b/>
                <w:sz w:val="24"/>
                <w:szCs w:val="24"/>
              </w:rPr>
              <w:t xml:space="preserve"> which is shown on the back of the pack?</w:t>
            </w:r>
          </w:p>
          <w:p w:rsidR="001B1A61" w:rsidRPr="00413CEE" w:rsidRDefault="001B1A61" w:rsidP="001B1A61">
            <w:pPr>
              <w:pStyle w:val="ListParagraph"/>
              <w:ind w:left="1080"/>
              <w:rPr>
                <w:rFonts w:ascii="Arial" w:hAnsi="Arial" w:cs="Arial"/>
                <w:b/>
                <w:sz w:val="24"/>
                <w:szCs w:val="24"/>
              </w:rPr>
            </w:pPr>
          </w:p>
          <w:p w:rsidR="00516979" w:rsidRDefault="00516979" w:rsidP="00516979">
            <w:pPr>
              <w:rPr>
                <w:rFonts w:ascii="Arial" w:hAnsi="Arial" w:cs="Arial"/>
                <w:b/>
                <w:sz w:val="24"/>
                <w:szCs w:val="24"/>
              </w:rPr>
            </w:pPr>
            <w:r w:rsidRPr="00413CEE">
              <w:rPr>
                <w:rFonts w:ascii="Arial" w:hAnsi="Arial" w:cs="Arial"/>
                <w:b/>
                <w:sz w:val="24"/>
                <w:szCs w:val="24"/>
              </w:rPr>
              <w:t xml:space="preserve">Nutritional panels are often seen on the back of food packs.  It gives the nutritional breakdown of the food in the packet.  The panel shows the amount of energy, protein, carbohydrates, sugars, fat, </w:t>
            </w:r>
            <w:r w:rsidR="00F1476A" w:rsidRPr="00413CEE">
              <w:rPr>
                <w:rFonts w:ascii="Arial" w:hAnsi="Arial" w:cs="Arial"/>
                <w:b/>
                <w:sz w:val="24"/>
                <w:szCs w:val="24"/>
              </w:rPr>
              <w:t>dietary</w:t>
            </w:r>
            <w:r w:rsidRPr="00413CEE">
              <w:rPr>
                <w:rFonts w:ascii="Arial" w:hAnsi="Arial" w:cs="Arial"/>
                <w:b/>
                <w:sz w:val="24"/>
                <w:szCs w:val="24"/>
              </w:rPr>
              <w:t xml:space="preserve"> fibre and sodium per serving or per 100g in weight of the product.  This information can be used to make healthier choices and on some packets this information will show whether </w:t>
            </w:r>
            <w:proofErr w:type="gramStart"/>
            <w:r w:rsidRPr="00413CEE">
              <w:rPr>
                <w:rFonts w:ascii="Arial" w:hAnsi="Arial" w:cs="Arial"/>
                <w:b/>
                <w:sz w:val="24"/>
                <w:szCs w:val="24"/>
              </w:rPr>
              <w:t>its</w:t>
            </w:r>
            <w:proofErr w:type="gramEnd"/>
            <w:r w:rsidRPr="00413CEE">
              <w:rPr>
                <w:rFonts w:ascii="Arial" w:hAnsi="Arial" w:cs="Arial"/>
                <w:b/>
                <w:sz w:val="24"/>
                <w:szCs w:val="24"/>
              </w:rPr>
              <w:t xml:space="preserve"> high, medium or low in each </w:t>
            </w:r>
            <w:r w:rsidR="00F1476A" w:rsidRPr="00413CEE">
              <w:rPr>
                <w:rFonts w:ascii="Arial" w:hAnsi="Arial" w:cs="Arial"/>
                <w:b/>
                <w:sz w:val="24"/>
                <w:szCs w:val="24"/>
              </w:rPr>
              <w:t xml:space="preserve">and will be </w:t>
            </w:r>
            <w:proofErr w:type="spellStart"/>
            <w:r w:rsidR="00F1476A" w:rsidRPr="00413CEE">
              <w:rPr>
                <w:rFonts w:ascii="Arial" w:hAnsi="Arial" w:cs="Arial"/>
                <w:b/>
                <w:sz w:val="24"/>
                <w:szCs w:val="24"/>
              </w:rPr>
              <w:t>coloured</w:t>
            </w:r>
            <w:proofErr w:type="spellEnd"/>
            <w:r w:rsidR="00F1476A" w:rsidRPr="00413CEE">
              <w:rPr>
                <w:rFonts w:ascii="Arial" w:hAnsi="Arial" w:cs="Arial"/>
                <w:b/>
                <w:sz w:val="24"/>
                <w:szCs w:val="24"/>
              </w:rPr>
              <w:t xml:space="preserve"> red yellow or green.  See the example below</w:t>
            </w:r>
            <w:proofErr w:type="gramStart"/>
            <w:r w:rsidR="00F1476A" w:rsidRPr="00413CEE">
              <w:rPr>
                <w:rFonts w:ascii="Arial" w:hAnsi="Arial" w:cs="Arial"/>
                <w:b/>
                <w:sz w:val="24"/>
                <w:szCs w:val="24"/>
              </w:rPr>
              <w:t>,  green</w:t>
            </w:r>
            <w:proofErr w:type="gramEnd"/>
            <w:r w:rsidR="00F1476A" w:rsidRPr="00413CEE">
              <w:rPr>
                <w:rFonts w:ascii="Arial" w:hAnsi="Arial" w:cs="Arial"/>
                <w:b/>
                <w:sz w:val="24"/>
                <w:szCs w:val="24"/>
              </w:rPr>
              <w:t xml:space="preserve"> shows that the product is low in fat, the red shows that it is high in sugar and the yellow shows that it is medium in salt.  Although the traffic light label designs may look slightly different we can still compare these foods as all manufacturers all adhere to the F</w:t>
            </w:r>
            <w:r w:rsidR="00120193">
              <w:rPr>
                <w:rFonts w:ascii="Arial" w:hAnsi="Arial" w:cs="Arial"/>
                <w:b/>
                <w:sz w:val="24"/>
                <w:szCs w:val="24"/>
              </w:rPr>
              <w:t>ood Standards Agency Guidelines.  Please see example below:-</w:t>
            </w:r>
          </w:p>
          <w:p w:rsidR="00413CEE" w:rsidRDefault="00413CEE" w:rsidP="00516979">
            <w:pPr>
              <w:rPr>
                <w:rFonts w:ascii="Arial" w:hAnsi="Arial" w:cs="Arial"/>
                <w:b/>
                <w:sz w:val="24"/>
                <w:szCs w:val="24"/>
              </w:rPr>
            </w:pPr>
          </w:p>
          <w:p w:rsidR="00413CEE" w:rsidRDefault="00413CEE" w:rsidP="00516979">
            <w:pPr>
              <w:rPr>
                <w:rFonts w:ascii="Arial" w:hAnsi="Arial" w:cs="Arial"/>
                <w:b/>
                <w:sz w:val="24"/>
                <w:szCs w:val="24"/>
              </w:rPr>
            </w:pPr>
          </w:p>
          <w:p w:rsidR="00413CEE" w:rsidRDefault="00413CEE" w:rsidP="00516979">
            <w:pPr>
              <w:rPr>
                <w:rFonts w:ascii="Arial" w:hAnsi="Arial" w:cs="Arial"/>
                <w:b/>
                <w:sz w:val="24"/>
                <w:szCs w:val="24"/>
              </w:rPr>
            </w:pPr>
          </w:p>
          <w:p w:rsidR="00413CEE" w:rsidRDefault="00413CEE" w:rsidP="00516979">
            <w:pPr>
              <w:rPr>
                <w:rFonts w:ascii="Arial" w:hAnsi="Arial" w:cs="Arial"/>
                <w:b/>
                <w:sz w:val="24"/>
                <w:szCs w:val="24"/>
              </w:rPr>
            </w:pPr>
          </w:p>
          <w:p w:rsidR="00413CEE" w:rsidRDefault="00413CEE" w:rsidP="00516979">
            <w:pPr>
              <w:rPr>
                <w:rFonts w:ascii="Arial" w:hAnsi="Arial" w:cs="Arial"/>
                <w:b/>
                <w:sz w:val="24"/>
                <w:szCs w:val="24"/>
              </w:rPr>
            </w:pPr>
          </w:p>
          <w:p w:rsidR="00413CEE" w:rsidRDefault="00413CEE" w:rsidP="00516979">
            <w:pPr>
              <w:rPr>
                <w:rFonts w:ascii="Arial" w:hAnsi="Arial" w:cs="Arial"/>
                <w:b/>
                <w:sz w:val="24"/>
                <w:szCs w:val="24"/>
              </w:rPr>
            </w:pPr>
          </w:p>
          <w:p w:rsidR="00413CEE" w:rsidRDefault="00413CEE" w:rsidP="00516979">
            <w:pPr>
              <w:rPr>
                <w:rFonts w:ascii="Arial" w:hAnsi="Arial" w:cs="Arial"/>
                <w:b/>
                <w:sz w:val="24"/>
                <w:szCs w:val="24"/>
              </w:rPr>
            </w:pPr>
          </w:p>
          <w:p w:rsidR="00413CEE" w:rsidRPr="00413CEE" w:rsidRDefault="00413CEE" w:rsidP="00516979">
            <w:pPr>
              <w:rPr>
                <w:rFonts w:ascii="Arial" w:hAnsi="Arial" w:cs="Arial"/>
                <w:b/>
                <w:sz w:val="24"/>
                <w:szCs w:val="24"/>
              </w:rPr>
            </w:pPr>
          </w:p>
          <w:p w:rsidR="00413CEE" w:rsidRPr="00413CEE" w:rsidRDefault="00413CEE" w:rsidP="00413CEE">
            <w:pPr>
              <w:jc w:val="right"/>
              <w:rPr>
                <w:rFonts w:ascii="Arial" w:hAnsi="Arial" w:cs="Arial"/>
                <w:b/>
                <w:sz w:val="24"/>
                <w:szCs w:val="24"/>
              </w:rPr>
            </w:pPr>
            <w:r w:rsidRPr="00413CEE">
              <w:rPr>
                <w:rFonts w:ascii="Arial" w:hAnsi="Arial" w:cs="Arial"/>
                <w:b/>
                <w:sz w:val="24"/>
                <w:szCs w:val="24"/>
              </w:rPr>
              <w:lastRenderedPageBreak/>
              <w:t xml:space="preserve">Deborah Ainscough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Student number : 2521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Assignment number : 2</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Basics of nutrition – 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Page 4</w:t>
            </w:r>
          </w:p>
          <w:p w:rsidR="00A73E7B" w:rsidRPr="00413CEE" w:rsidRDefault="00A73E7B" w:rsidP="00516979">
            <w:pPr>
              <w:rPr>
                <w:rFonts w:ascii="Arial" w:hAnsi="Arial" w:cs="Arial"/>
                <w:b/>
                <w:sz w:val="24"/>
                <w:szCs w:val="24"/>
              </w:rPr>
            </w:pPr>
          </w:p>
          <w:p w:rsidR="00516979" w:rsidRPr="00413CEE" w:rsidRDefault="00A73E7B" w:rsidP="00516979">
            <w:pPr>
              <w:ind w:left="360"/>
              <w:rPr>
                <w:rFonts w:ascii="Arial" w:hAnsi="Arial" w:cs="Arial"/>
                <w:b/>
                <w:sz w:val="24"/>
                <w:szCs w:val="24"/>
              </w:rPr>
            </w:pPr>
            <w:r w:rsidRPr="00413CEE">
              <w:rPr>
                <w:rFonts w:ascii="Arial" w:hAnsi="Arial" w:cs="Arial"/>
                <w:b/>
                <w:noProof/>
                <w:sz w:val="24"/>
                <w:szCs w:val="24"/>
              </w:rPr>
              <mc:AlternateContent>
                <mc:Choice Requires="wps">
                  <w:drawing>
                    <wp:anchor distT="0" distB="0" distL="114300" distR="114300" simplePos="0" relativeHeight="251665408" behindDoc="0" locked="0" layoutInCell="1" allowOverlap="1" wp14:anchorId="289C7848" wp14:editId="15BF1B1B">
                      <wp:simplePos x="0" y="0"/>
                      <wp:positionH relativeFrom="column">
                        <wp:posOffset>775335</wp:posOffset>
                      </wp:positionH>
                      <wp:positionV relativeFrom="paragraph">
                        <wp:posOffset>113030</wp:posOffset>
                      </wp:positionV>
                      <wp:extent cx="733425" cy="754380"/>
                      <wp:effectExtent l="0" t="0" r="28575" b="26670"/>
                      <wp:wrapNone/>
                      <wp:docPr id="7" name="Oval 7"/>
                      <wp:cNvGraphicFramePr/>
                      <a:graphic xmlns:a="http://schemas.openxmlformats.org/drawingml/2006/main">
                        <a:graphicData uri="http://schemas.microsoft.com/office/word/2010/wordprocessingShape">
                          <wps:wsp>
                            <wps:cNvSpPr/>
                            <wps:spPr>
                              <a:xfrm>
                                <a:off x="0" y="0"/>
                                <a:ext cx="733425" cy="754380"/>
                              </a:xfrm>
                              <a:prstGeom prst="ellipse">
                                <a:avLst/>
                              </a:prstGeom>
                              <a:solidFill>
                                <a:srgbClr val="92D050"/>
                              </a:solidFill>
                              <a:ln w="25400" cap="flat" cmpd="sng" algn="ctr">
                                <a:solidFill>
                                  <a:srgbClr val="4F81BD">
                                    <a:shade val="50000"/>
                                  </a:srgbClr>
                                </a:solidFill>
                                <a:prstDash val="solid"/>
                              </a:ln>
                              <a:effectLst/>
                            </wps:spPr>
                            <wps:txbx>
                              <w:txbxContent>
                                <w:p w:rsidR="00A73E7B" w:rsidRDefault="00A73E7B" w:rsidP="00A73E7B">
                                  <w:pPr>
                                    <w:jc w:val="center"/>
                                  </w:pPr>
                                  <w:r>
                                    <w:t>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7" style="position:absolute;left:0;text-align:left;margin-left:61.05pt;margin-top:8.9pt;width:57.75pt;height:5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" fillcolor="#92d050" strokecolor="#385d8a" strokeweight="2pt">
                      <v:textbox>
                        <w:txbxContent>
                          <w:p w:rsidR="00A73E7B" w:rsidRDefault="00A73E7B" w:rsidP="00A73E7B">
                            <w:pPr>
                              <w:jc w:val="center"/>
                            </w:pPr>
                            <w:r>
                              <w:t>Low</w:t>
                            </w:r>
                          </w:p>
                        </w:txbxContent>
                      </v:textbox>
                    </v:oval>
                  </w:pict>
                </mc:Fallback>
              </mc:AlternateContent>
            </w:r>
          </w:p>
          <w:p w:rsidR="00F74852" w:rsidRPr="00413CEE" w:rsidRDefault="00A73E7B" w:rsidP="00A851DA">
            <w:pPr>
              <w:rPr>
                <w:rFonts w:ascii="Arial" w:hAnsi="Arial" w:cs="Arial"/>
                <w:b/>
                <w:sz w:val="24"/>
                <w:szCs w:val="24"/>
              </w:rPr>
            </w:pPr>
            <w:r w:rsidRPr="00413CEE">
              <w:rPr>
                <w:rFonts w:ascii="Arial" w:hAnsi="Arial" w:cs="Arial"/>
                <w:b/>
                <w:sz w:val="24"/>
                <w:szCs w:val="24"/>
              </w:rPr>
              <w:t xml:space="preserve">                     </w:t>
            </w:r>
          </w:p>
          <w:p w:rsidR="00CC2FB3" w:rsidRPr="00413CEE" w:rsidRDefault="00A73E7B" w:rsidP="00A851DA">
            <w:pPr>
              <w:rPr>
                <w:rFonts w:ascii="Arial" w:hAnsi="Arial" w:cs="Arial"/>
                <w:b/>
                <w:sz w:val="24"/>
                <w:szCs w:val="24"/>
              </w:rPr>
            </w:pPr>
            <w:r w:rsidRPr="00413CEE">
              <w:rPr>
                <w:rFonts w:ascii="Arial" w:hAnsi="Arial" w:cs="Arial"/>
                <w:b/>
                <w:sz w:val="24"/>
                <w:szCs w:val="24"/>
              </w:rPr>
              <w:t xml:space="preserve">                                                                  </w:t>
            </w:r>
          </w:p>
          <w:p w:rsidR="00CC2FB3" w:rsidRPr="00413CEE" w:rsidRDefault="00A73E7B" w:rsidP="00A851DA">
            <w:pPr>
              <w:rPr>
                <w:rFonts w:ascii="Arial" w:hAnsi="Arial" w:cs="Arial"/>
                <w:b/>
                <w:sz w:val="24"/>
                <w:szCs w:val="24"/>
              </w:rPr>
            </w:pPr>
            <w:r w:rsidRPr="00413CEE">
              <w:rPr>
                <w:rFonts w:ascii="Arial" w:hAnsi="Arial" w:cs="Arial"/>
                <w:b/>
                <w:sz w:val="24"/>
                <w:szCs w:val="24"/>
              </w:rPr>
              <w:t xml:space="preserve">                                           FAT 7.7g per serving</w:t>
            </w:r>
          </w:p>
          <w:p w:rsidR="00A73E7B" w:rsidRPr="00413CEE" w:rsidRDefault="00A73E7B" w:rsidP="00A851DA">
            <w:pPr>
              <w:rPr>
                <w:rFonts w:ascii="Arial" w:hAnsi="Arial" w:cs="Arial"/>
                <w:b/>
                <w:sz w:val="24"/>
                <w:szCs w:val="24"/>
              </w:rPr>
            </w:pPr>
          </w:p>
          <w:p w:rsidR="00A73E7B" w:rsidRPr="00413CEE" w:rsidRDefault="00A73E7B" w:rsidP="00A851DA">
            <w:pPr>
              <w:rPr>
                <w:rFonts w:ascii="Arial" w:hAnsi="Arial" w:cs="Arial"/>
                <w:b/>
                <w:sz w:val="24"/>
                <w:szCs w:val="24"/>
              </w:rPr>
            </w:pPr>
          </w:p>
          <w:p w:rsidR="00A73E7B" w:rsidRPr="00413CEE" w:rsidRDefault="00A73E7B" w:rsidP="00A851DA">
            <w:pPr>
              <w:rPr>
                <w:rFonts w:ascii="Arial" w:hAnsi="Arial" w:cs="Arial"/>
                <w:b/>
                <w:sz w:val="24"/>
                <w:szCs w:val="24"/>
              </w:rPr>
            </w:pPr>
          </w:p>
          <w:p w:rsidR="00A73E7B" w:rsidRPr="00413CEE" w:rsidRDefault="00A73E7B" w:rsidP="00A851DA">
            <w:pPr>
              <w:rPr>
                <w:rFonts w:ascii="Arial" w:hAnsi="Arial" w:cs="Arial"/>
                <w:b/>
                <w:sz w:val="24"/>
                <w:szCs w:val="24"/>
              </w:rPr>
            </w:pPr>
            <w:r w:rsidRPr="00413CEE">
              <w:rPr>
                <w:rFonts w:ascii="Arial" w:hAnsi="Arial" w:cs="Arial"/>
                <w:b/>
                <w:noProof/>
                <w:sz w:val="24"/>
                <w:szCs w:val="24"/>
              </w:rPr>
              <mc:AlternateContent>
                <mc:Choice Requires="wps">
                  <w:drawing>
                    <wp:anchor distT="0" distB="0" distL="114300" distR="114300" simplePos="0" relativeHeight="251667456" behindDoc="0" locked="0" layoutInCell="1" allowOverlap="1" wp14:anchorId="5F7F9015" wp14:editId="3BC75517">
                      <wp:simplePos x="0" y="0"/>
                      <wp:positionH relativeFrom="column">
                        <wp:posOffset>778510</wp:posOffset>
                      </wp:positionH>
                      <wp:positionV relativeFrom="paragraph">
                        <wp:posOffset>1905</wp:posOffset>
                      </wp:positionV>
                      <wp:extent cx="733425" cy="754380"/>
                      <wp:effectExtent l="0" t="0" r="28575" b="26670"/>
                      <wp:wrapNone/>
                      <wp:docPr id="8" name="Oval 8"/>
                      <wp:cNvGraphicFramePr/>
                      <a:graphic xmlns:a="http://schemas.openxmlformats.org/drawingml/2006/main">
                        <a:graphicData uri="http://schemas.microsoft.com/office/word/2010/wordprocessingShape">
                          <wps:wsp>
                            <wps:cNvSpPr/>
                            <wps:spPr>
                              <a:xfrm>
                                <a:off x="0" y="0"/>
                                <a:ext cx="733425" cy="754380"/>
                              </a:xfrm>
                              <a:prstGeom prst="ellipse">
                                <a:avLst/>
                              </a:prstGeom>
                              <a:solidFill>
                                <a:srgbClr val="92D050"/>
                              </a:solidFill>
                              <a:ln w="25400" cap="flat" cmpd="sng" algn="ctr">
                                <a:solidFill>
                                  <a:srgbClr val="4F81BD">
                                    <a:shade val="50000"/>
                                  </a:srgbClr>
                                </a:solidFill>
                                <a:prstDash val="solid"/>
                              </a:ln>
                              <a:effectLst/>
                            </wps:spPr>
                            <wps:txbx>
                              <w:txbxContent>
                                <w:p w:rsidR="00A73E7B" w:rsidRDefault="00A73E7B" w:rsidP="00A73E7B">
                                  <w:pPr>
                                    <w:jc w:val="center"/>
                                  </w:pPr>
                                  <w:r>
                                    <w:t>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 o:spid="_x0000_s1028" style="position:absolute;margin-left:61.3pt;margin-top:.15pt;width:57.75pt;height:5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" fillcolor="#92d050" strokecolor="#385d8a" strokeweight="2pt">
                      <v:textbox>
                        <w:txbxContent>
                          <w:p w:rsidR="00A73E7B" w:rsidRDefault="00A73E7B" w:rsidP="00A73E7B">
                            <w:pPr>
                              <w:jc w:val="center"/>
                            </w:pPr>
                            <w:r>
                              <w:t>Low</w:t>
                            </w:r>
                          </w:p>
                        </w:txbxContent>
                      </v:textbox>
                    </v:oval>
                  </w:pict>
                </mc:Fallback>
              </mc:AlternateContent>
            </w:r>
          </w:p>
          <w:p w:rsidR="00A73E7B" w:rsidRPr="00413CEE" w:rsidRDefault="00A73E7B" w:rsidP="00A851DA">
            <w:pPr>
              <w:rPr>
                <w:rFonts w:ascii="Arial" w:hAnsi="Arial" w:cs="Arial"/>
                <w:b/>
                <w:sz w:val="24"/>
                <w:szCs w:val="24"/>
              </w:rPr>
            </w:pPr>
          </w:p>
          <w:p w:rsidR="00A73E7B" w:rsidRPr="00413CEE" w:rsidRDefault="00A73E7B" w:rsidP="00A851DA">
            <w:pPr>
              <w:rPr>
                <w:rFonts w:ascii="Arial" w:hAnsi="Arial" w:cs="Arial"/>
                <w:b/>
                <w:sz w:val="24"/>
                <w:szCs w:val="24"/>
              </w:rPr>
            </w:pPr>
          </w:p>
          <w:p w:rsidR="00A73E7B" w:rsidRPr="00413CEE" w:rsidRDefault="00A73E7B" w:rsidP="00A851DA">
            <w:pPr>
              <w:rPr>
                <w:rFonts w:ascii="Arial" w:hAnsi="Arial" w:cs="Arial"/>
                <w:b/>
                <w:sz w:val="24"/>
                <w:szCs w:val="24"/>
              </w:rPr>
            </w:pPr>
            <w:r w:rsidRPr="00413CEE">
              <w:rPr>
                <w:rFonts w:ascii="Arial" w:hAnsi="Arial" w:cs="Arial"/>
                <w:b/>
                <w:sz w:val="24"/>
                <w:szCs w:val="24"/>
              </w:rPr>
              <w:t xml:space="preserve">                                           SATURATES 2.0 g per serving</w:t>
            </w:r>
          </w:p>
          <w:p w:rsidR="00CC2FB3" w:rsidRPr="00413CEE" w:rsidRDefault="00CC2FB3" w:rsidP="00A851DA">
            <w:pPr>
              <w:rPr>
                <w:rFonts w:ascii="Arial" w:hAnsi="Arial" w:cs="Arial"/>
                <w:b/>
                <w:sz w:val="24"/>
                <w:szCs w:val="24"/>
              </w:rPr>
            </w:pPr>
          </w:p>
          <w:p w:rsidR="00CC2FB3" w:rsidRPr="00413CEE" w:rsidRDefault="00CC2FB3" w:rsidP="00A851DA">
            <w:pPr>
              <w:rPr>
                <w:rFonts w:ascii="Arial" w:hAnsi="Arial" w:cs="Arial"/>
                <w:b/>
                <w:sz w:val="24"/>
                <w:szCs w:val="24"/>
              </w:rPr>
            </w:pPr>
          </w:p>
          <w:p w:rsidR="00CC2FB3" w:rsidRPr="00413CEE" w:rsidRDefault="00A73E7B" w:rsidP="00A851DA">
            <w:pPr>
              <w:rPr>
                <w:rFonts w:ascii="Arial" w:hAnsi="Arial" w:cs="Arial"/>
                <w:b/>
                <w:sz w:val="24"/>
                <w:szCs w:val="24"/>
              </w:rPr>
            </w:pPr>
            <w:r w:rsidRPr="00413CEE">
              <w:rPr>
                <w:rFonts w:ascii="Arial" w:hAnsi="Arial" w:cs="Arial"/>
                <w:b/>
                <w:noProof/>
                <w:sz w:val="24"/>
                <w:szCs w:val="24"/>
              </w:rPr>
              <mc:AlternateContent>
                <mc:Choice Requires="wps">
                  <w:drawing>
                    <wp:anchor distT="0" distB="0" distL="114300" distR="114300" simplePos="0" relativeHeight="251663360" behindDoc="0" locked="0" layoutInCell="1" allowOverlap="1" wp14:anchorId="69181690" wp14:editId="5C268FE4">
                      <wp:simplePos x="0" y="0"/>
                      <wp:positionH relativeFrom="column">
                        <wp:posOffset>775365</wp:posOffset>
                      </wp:positionH>
                      <wp:positionV relativeFrom="paragraph">
                        <wp:posOffset>116840</wp:posOffset>
                      </wp:positionV>
                      <wp:extent cx="733425" cy="680085"/>
                      <wp:effectExtent l="0" t="0" r="28575" b="24765"/>
                      <wp:wrapNone/>
                      <wp:docPr id="6" name="Oval 6"/>
                      <wp:cNvGraphicFramePr/>
                      <a:graphic xmlns:a="http://schemas.openxmlformats.org/drawingml/2006/main">
                        <a:graphicData uri="http://schemas.microsoft.com/office/word/2010/wordprocessingShape">
                          <wps:wsp>
                            <wps:cNvSpPr/>
                            <wps:spPr>
                              <a:xfrm>
                                <a:off x="0" y="0"/>
                                <a:ext cx="733425" cy="680085"/>
                              </a:xfrm>
                              <a:prstGeom prst="ellipse">
                                <a:avLst/>
                              </a:prstGeom>
                              <a:solidFill>
                                <a:srgbClr val="FFFF00"/>
                              </a:solidFill>
                              <a:ln w="25400" cap="flat" cmpd="sng" algn="ctr">
                                <a:solidFill>
                                  <a:srgbClr val="4F81BD">
                                    <a:shade val="50000"/>
                                  </a:srgbClr>
                                </a:solidFill>
                                <a:prstDash val="solid"/>
                              </a:ln>
                              <a:effectLst/>
                            </wps:spPr>
                            <wps:txbx>
                              <w:txbxContent>
                                <w:p w:rsidR="00A73E7B" w:rsidRPr="00A73E7B" w:rsidRDefault="00A73E7B" w:rsidP="00A73E7B">
                                  <w:pPr>
                                    <w:jc w:val="center"/>
                                    <w:rPr>
                                      <w:sz w:val="20"/>
                                      <w:szCs w:val="20"/>
                                    </w:rPr>
                                  </w:pPr>
                                  <w:r w:rsidRPr="00A73E7B">
                                    <w:rPr>
                                      <w:sz w:val="20"/>
                                      <w:szCs w:val="20"/>
                                    </w:rPr>
                                    <w:t>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9" style="position:absolute;margin-left:61.05pt;margin-top:9.2pt;width:57.75pt;height:5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" fillcolor="yellow" strokecolor="#385d8a" strokeweight="2pt">
                      <v:textbox>
                        <w:txbxContent>
                          <w:p w:rsidR="00A73E7B" w:rsidRPr="00A73E7B" w:rsidRDefault="00A73E7B" w:rsidP="00A73E7B">
                            <w:pPr>
                              <w:jc w:val="center"/>
                              <w:rPr>
                                <w:sz w:val="20"/>
                                <w:szCs w:val="20"/>
                              </w:rPr>
                            </w:pPr>
                            <w:r w:rsidRPr="00A73E7B">
                              <w:rPr>
                                <w:sz w:val="20"/>
                                <w:szCs w:val="20"/>
                              </w:rPr>
                              <w:t>Med</w:t>
                            </w:r>
                          </w:p>
                        </w:txbxContent>
                      </v:textbox>
                    </v:oval>
                  </w:pict>
                </mc:Fallback>
              </mc:AlternateContent>
            </w:r>
          </w:p>
          <w:p w:rsidR="00CC2FB3" w:rsidRPr="00413CEE" w:rsidRDefault="00CC2FB3" w:rsidP="00A851DA">
            <w:pPr>
              <w:rPr>
                <w:rFonts w:ascii="Arial" w:hAnsi="Arial" w:cs="Arial"/>
                <w:b/>
                <w:sz w:val="24"/>
                <w:szCs w:val="24"/>
              </w:rPr>
            </w:pPr>
          </w:p>
          <w:p w:rsidR="00CC2FB3" w:rsidRPr="00413CEE" w:rsidRDefault="00A73E7B" w:rsidP="00A851DA">
            <w:pPr>
              <w:rPr>
                <w:rFonts w:ascii="Arial" w:hAnsi="Arial" w:cs="Arial"/>
                <w:b/>
                <w:sz w:val="24"/>
                <w:szCs w:val="24"/>
              </w:rPr>
            </w:pPr>
            <w:r w:rsidRPr="00413CEE">
              <w:rPr>
                <w:rFonts w:ascii="Arial" w:hAnsi="Arial" w:cs="Arial"/>
                <w:b/>
                <w:sz w:val="24"/>
                <w:szCs w:val="24"/>
              </w:rPr>
              <w:t xml:space="preserve">                                  </w:t>
            </w:r>
          </w:p>
          <w:p w:rsidR="00CC2FB3" w:rsidRPr="00413CEE" w:rsidRDefault="00A73E7B" w:rsidP="00A851DA">
            <w:pPr>
              <w:rPr>
                <w:rFonts w:ascii="Arial" w:hAnsi="Arial" w:cs="Arial"/>
                <w:b/>
                <w:sz w:val="24"/>
                <w:szCs w:val="24"/>
              </w:rPr>
            </w:pPr>
            <w:r w:rsidRPr="00413CEE">
              <w:rPr>
                <w:rFonts w:ascii="Arial" w:hAnsi="Arial" w:cs="Arial"/>
                <w:b/>
                <w:sz w:val="24"/>
                <w:szCs w:val="24"/>
              </w:rPr>
              <w:t xml:space="preserve">                                           SALT 2.0 g per serving</w:t>
            </w:r>
          </w:p>
          <w:p w:rsidR="00CC2FB3" w:rsidRPr="00413CEE" w:rsidRDefault="00CC2FB3" w:rsidP="00A851DA">
            <w:pPr>
              <w:rPr>
                <w:rFonts w:ascii="Arial" w:hAnsi="Arial" w:cs="Arial"/>
                <w:b/>
                <w:sz w:val="24"/>
                <w:szCs w:val="24"/>
              </w:rPr>
            </w:pPr>
          </w:p>
          <w:p w:rsidR="00CC2FB3" w:rsidRPr="00413CEE" w:rsidRDefault="00CC2FB3" w:rsidP="00A851DA">
            <w:pPr>
              <w:rPr>
                <w:rFonts w:ascii="Arial" w:hAnsi="Arial" w:cs="Arial"/>
                <w:b/>
                <w:sz w:val="24"/>
                <w:szCs w:val="24"/>
              </w:rPr>
            </w:pPr>
          </w:p>
          <w:p w:rsidR="00CC2FB3" w:rsidRPr="00413CEE" w:rsidRDefault="00A73E7B" w:rsidP="00A851DA">
            <w:pPr>
              <w:rPr>
                <w:rFonts w:ascii="Arial" w:hAnsi="Arial" w:cs="Arial"/>
                <w:b/>
                <w:sz w:val="24"/>
                <w:szCs w:val="24"/>
              </w:rPr>
            </w:pPr>
            <w:r w:rsidRPr="00413CEE">
              <w:rPr>
                <w:rFonts w:ascii="Arial" w:hAnsi="Arial" w:cs="Arial"/>
                <w:b/>
                <w:noProof/>
                <w:sz w:val="24"/>
                <w:szCs w:val="24"/>
              </w:rPr>
              <mc:AlternateContent>
                <mc:Choice Requires="wps">
                  <w:drawing>
                    <wp:anchor distT="0" distB="0" distL="114300" distR="114300" simplePos="0" relativeHeight="251661312" behindDoc="0" locked="0" layoutInCell="1" allowOverlap="1" wp14:anchorId="4E6B0827" wp14:editId="7B249057">
                      <wp:simplePos x="0" y="0"/>
                      <wp:positionH relativeFrom="column">
                        <wp:posOffset>775970</wp:posOffset>
                      </wp:positionH>
                      <wp:positionV relativeFrom="paragraph">
                        <wp:posOffset>67945</wp:posOffset>
                      </wp:positionV>
                      <wp:extent cx="732790" cy="658495"/>
                      <wp:effectExtent l="0" t="0" r="10160" b="27305"/>
                      <wp:wrapNone/>
                      <wp:docPr id="4" name="Oval 4"/>
                      <wp:cNvGraphicFramePr/>
                      <a:graphic xmlns:a="http://schemas.openxmlformats.org/drawingml/2006/main">
                        <a:graphicData uri="http://schemas.microsoft.com/office/word/2010/wordprocessingShape">
                          <wps:wsp>
                            <wps:cNvSpPr/>
                            <wps:spPr>
                              <a:xfrm>
                                <a:off x="0" y="0"/>
                                <a:ext cx="732790" cy="65849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A73E7B" w:rsidRPr="00A73E7B" w:rsidRDefault="00A73E7B" w:rsidP="00A73E7B">
                                  <w:pPr>
                                    <w:jc w:val="center"/>
                                    <w:rPr>
                                      <w:sz w:val="20"/>
                                      <w:szCs w:val="20"/>
                                    </w:rPr>
                                  </w:pPr>
                                  <w:r>
                                    <w:t>High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30" style="position:absolute;margin-left:61.1pt;margin-top:5.35pt;width:57.7pt;height:5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" fillcolor="red" strokecolor="#243f60 [1604]" strokeweight="2pt">
                      <v:textbox>
                        <w:txbxContent>
                          <w:p w:rsidR="00A73E7B" w:rsidRPr="00A73E7B" w:rsidRDefault="00A73E7B" w:rsidP="00A73E7B">
                            <w:pPr>
                              <w:jc w:val="center"/>
                              <w:rPr>
                                <w:sz w:val="20"/>
                                <w:szCs w:val="20"/>
                              </w:rPr>
                            </w:pPr>
                            <w:r>
                              <w:t>High</w:t>
                            </w:r>
                          </w:p>
                        </w:txbxContent>
                      </v:textbox>
                    </v:oval>
                  </w:pict>
                </mc:Fallback>
              </mc:AlternateContent>
            </w:r>
          </w:p>
          <w:p w:rsidR="00CC2FB3" w:rsidRPr="00413CEE" w:rsidRDefault="00CC2FB3" w:rsidP="00A851DA">
            <w:pPr>
              <w:rPr>
                <w:rFonts w:ascii="Arial" w:hAnsi="Arial" w:cs="Arial"/>
                <w:b/>
                <w:sz w:val="24"/>
                <w:szCs w:val="24"/>
              </w:rPr>
            </w:pPr>
          </w:p>
          <w:p w:rsidR="00CC2FB3" w:rsidRPr="00413CEE" w:rsidRDefault="00CC2FB3" w:rsidP="00A851DA">
            <w:pPr>
              <w:rPr>
                <w:rFonts w:ascii="Arial" w:hAnsi="Arial" w:cs="Arial"/>
                <w:b/>
                <w:sz w:val="24"/>
                <w:szCs w:val="24"/>
              </w:rPr>
            </w:pPr>
          </w:p>
          <w:p w:rsidR="00CC2FB3" w:rsidRDefault="00A73E7B" w:rsidP="00A851DA">
            <w:pPr>
              <w:rPr>
                <w:rFonts w:ascii="Arial" w:hAnsi="Arial" w:cs="Arial"/>
                <w:b/>
                <w:sz w:val="24"/>
                <w:szCs w:val="24"/>
              </w:rPr>
            </w:pPr>
            <w:r w:rsidRPr="00413CEE">
              <w:rPr>
                <w:rFonts w:ascii="Arial" w:hAnsi="Arial" w:cs="Arial"/>
                <w:b/>
                <w:sz w:val="24"/>
                <w:szCs w:val="24"/>
              </w:rPr>
              <w:t xml:space="preserve">                                                     SUGAR 42.2g per serving</w:t>
            </w:r>
          </w:p>
          <w:p w:rsidR="00413CEE" w:rsidRDefault="00413CEE" w:rsidP="00A851DA">
            <w:pPr>
              <w:rPr>
                <w:rFonts w:ascii="Arial" w:hAnsi="Arial" w:cs="Arial"/>
                <w:b/>
                <w:sz w:val="24"/>
                <w:szCs w:val="24"/>
              </w:rPr>
            </w:pPr>
          </w:p>
          <w:p w:rsidR="00413CEE" w:rsidRDefault="00413CEE" w:rsidP="00A851DA">
            <w:pPr>
              <w:rPr>
                <w:rFonts w:ascii="Arial" w:hAnsi="Arial" w:cs="Arial"/>
                <w:b/>
                <w:sz w:val="24"/>
                <w:szCs w:val="24"/>
              </w:rPr>
            </w:pPr>
          </w:p>
          <w:p w:rsidR="00413CEE" w:rsidRDefault="00413CEE" w:rsidP="00A851DA">
            <w:pPr>
              <w:rPr>
                <w:rFonts w:ascii="Arial" w:hAnsi="Arial" w:cs="Arial"/>
                <w:b/>
                <w:sz w:val="24"/>
                <w:szCs w:val="24"/>
              </w:rPr>
            </w:pPr>
          </w:p>
          <w:p w:rsidR="00413CEE" w:rsidRPr="00413CEE" w:rsidRDefault="00413CEE" w:rsidP="00A851DA">
            <w:pPr>
              <w:rPr>
                <w:rFonts w:ascii="Arial" w:hAnsi="Arial" w:cs="Arial"/>
                <w:b/>
                <w:sz w:val="24"/>
                <w:szCs w:val="24"/>
              </w:rPr>
            </w:pPr>
          </w:p>
          <w:p w:rsidR="00D12553" w:rsidRPr="00413CEE" w:rsidRDefault="00D12553" w:rsidP="00A851DA">
            <w:pPr>
              <w:rPr>
                <w:rFonts w:ascii="Arial" w:hAnsi="Arial" w:cs="Arial"/>
                <w:b/>
                <w:sz w:val="24"/>
                <w:szCs w:val="24"/>
              </w:rPr>
            </w:pPr>
          </w:p>
          <w:p w:rsidR="001B1A61" w:rsidRPr="00413CEE" w:rsidRDefault="00D12553" w:rsidP="00413CEE">
            <w:pPr>
              <w:pStyle w:val="ListParagraph"/>
              <w:numPr>
                <w:ilvl w:val="0"/>
                <w:numId w:val="5"/>
              </w:numPr>
              <w:rPr>
                <w:rFonts w:ascii="Arial" w:hAnsi="Arial" w:cs="Arial"/>
                <w:b/>
                <w:sz w:val="24"/>
                <w:szCs w:val="24"/>
              </w:rPr>
            </w:pPr>
            <w:r w:rsidRPr="00413CEE">
              <w:rPr>
                <w:rFonts w:ascii="Arial" w:hAnsi="Arial" w:cs="Arial"/>
                <w:b/>
                <w:sz w:val="24"/>
                <w:szCs w:val="24"/>
              </w:rPr>
              <w:t>Excess protein is difficult to digest.  Why improperly digested foods are harmful for our health?</w:t>
            </w:r>
            <w:r w:rsidR="00413CEE">
              <w:rPr>
                <w:rFonts w:ascii="Arial" w:hAnsi="Arial" w:cs="Arial"/>
                <w:b/>
                <w:sz w:val="24"/>
                <w:szCs w:val="24"/>
              </w:rPr>
              <w:t xml:space="preserve"> </w:t>
            </w:r>
          </w:p>
          <w:p w:rsidR="001B1A61" w:rsidRPr="00413CEE" w:rsidRDefault="001B1A61" w:rsidP="00413CEE">
            <w:pPr>
              <w:rPr>
                <w:rFonts w:ascii="Arial" w:hAnsi="Arial" w:cs="Arial"/>
                <w:b/>
                <w:sz w:val="24"/>
                <w:szCs w:val="24"/>
              </w:rPr>
            </w:pPr>
          </w:p>
          <w:p w:rsidR="00D12553" w:rsidRPr="00413CEE" w:rsidRDefault="009708A7" w:rsidP="00413CEE">
            <w:pPr>
              <w:rPr>
                <w:rFonts w:ascii="Arial" w:hAnsi="Arial" w:cs="Arial"/>
                <w:b/>
                <w:sz w:val="24"/>
                <w:szCs w:val="24"/>
              </w:rPr>
            </w:pPr>
            <w:r w:rsidRPr="00413CEE">
              <w:rPr>
                <w:rFonts w:ascii="Arial" w:hAnsi="Arial" w:cs="Arial"/>
                <w:b/>
                <w:sz w:val="24"/>
                <w:szCs w:val="24"/>
              </w:rPr>
              <w:t>Once our body has digested the protein that we have eaten and it has taken the nutrients and amino acids that we need from it, the rest of the food becomes waste and our body needs to process and eliminate this waste.  Excess protein is difficult to digest.  Improperly digested protein can sit in the intestines where it can putrefy and feed putrefactive (unfriendly) bacteria.  Since meat has no digestive fibre, eating lots of meet can add to this problem since it will stay in the intestines longer if there is no fibre to keep it moving through.   Improperly digested food can have varying side effects such as bad breath, bloating, heart burn, anemia, chronic diarrhea.</w:t>
            </w:r>
          </w:p>
          <w:p w:rsidR="009708A7" w:rsidRPr="00413CEE" w:rsidRDefault="009708A7" w:rsidP="009708A7">
            <w:pPr>
              <w:ind w:left="360"/>
              <w:rPr>
                <w:rFonts w:ascii="Arial" w:hAnsi="Arial" w:cs="Arial"/>
                <w:b/>
                <w:sz w:val="24"/>
                <w:szCs w:val="24"/>
              </w:rPr>
            </w:pPr>
          </w:p>
          <w:p w:rsidR="009708A7" w:rsidRPr="00413CEE" w:rsidRDefault="009708A7" w:rsidP="009708A7">
            <w:pPr>
              <w:pStyle w:val="ListParagraph"/>
              <w:numPr>
                <w:ilvl w:val="0"/>
                <w:numId w:val="5"/>
              </w:numPr>
              <w:rPr>
                <w:rFonts w:ascii="Arial" w:hAnsi="Arial" w:cs="Arial"/>
                <w:b/>
                <w:sz w:val="24"/>
                <w:szCs w:val="24"/>
              </w:rPr>
            </w:pPr>
            <w:r w:rsidRPr="00413CEE">
              <w:rPr>
                <w:rFonts w:ascii="Arial" w:hAnsi="Arial" w:cs="Arial"/>
                <w:b/>
                <w:sz w:val="24"/>
                <w:szCs w:val="24"/>
              </w:rPr>
              <w:t>What is meant by essential amino acids?</w:t>
            </w:r>
            <w:r w:rsidR="001F3ADA" w:rsidRPr="00413CEE">
              <w:rPr>
                <w:rFonts w:ascii="Arial" w:hAnsi="Arial" w:cs="Arial"/>
                <w:b/>
                <w:sz w:val="24"/>
                <w:szCs w:val="24"/>
              </w:rPr>
              <w:t xml:space="preserve">  How many are they?</w:t>
            </w:r>
          </w:p>
          <w:p w:rsidR="001B1A61" w:rsidRPr="00413CEE" w:rsidRDefault="001B1A61" w:rsidP="001B1A61">
            <w:pPr>
              <w:pStyle w:val="ListParagraph"/>
              <w:ind w:left="1080"/>
              <w:rPr>
                <w:rFonts w:ascii="Arial" w:hAnsi="Arial" w:cs="Arial"/>
                <w:b/>
                <w:sz w:val="24"/>
                <w:szCs w:val="24"/>
              </w:rPr>
            </w:pPr>
          </w:p>
          <w:p w:rsidR="00413CEE" w:rsidRDefault="001F3ADA" w:rsidP="001F3ADA">
            <w:pPr>
              <w:rPr>
                <w:rFonts w:ascii="Arial" w:hAnsi="Arial" w:cs="Arial"/>
                <w:b/>
                <w:sz w:val="24"/>
                <w:szCs w:val="24"/>
              </w:rPr>
            </w:pPr>
            <w:r w:rsidRPr="00413CEE">
              <w:rPr>
                <w:rFonts w:ascii="Arial" w:hAnsi="Arial" w:cs="Arial"/>
                <w:b/>
                <w:sz w:val="24"/>
                <w:szCs w:val="24"/>
              </w:rPr>
              <w:t xml:space="preserve">There are 9 essential amino acids.  An essential amino acid is an amino acid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lastRenderedPageBreak/>
              <w:t xml:space="preserve">Deborah Ainscough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Student number : 2521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Assignment number : 2</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Basics of nutrition – 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Page 5</w:t>
            </w:r>
          </w:p>
          <w:p w:rsidR="00413CEE" w:rsidRDefault="00413CEE" w:rsidP="001F3ADA">
            <w:pPr>
              <w:rPr>
                <w:rFonts w:ascii="Arial" w:hAnsi="Arial" w:cs="Arial"/>
                <w:b/>
                <w:sz w:val="24"/>
                <w:szCs w:val="24"/>
              </w:rPr>
            </w:pPr>
          </w:p>
          <w:p w:rsidR="00413CEE" w:rsidRDefault="00413CEE" w:rsidP="001F3ADA">
            <w:pPr>
              <w:rPr>
                <w:rFonts w:ascii="Arial" w:hAnsi="Arial" w:cs="Arial"/>
                <w:b/>
                <w:sz w:val="24"/>
                <w:szCs w:val="24"/>
              </w:rPr>
            </w:pPr>
          </w:p>
          <w:p w:rsidR="001F3ADA" w:rsidRPr="00413CEE" w:rsidRDefault="001F3ADA" w:rsidP="001F3ADA">
            <w:pPr>
              <w:rPr>
                <w:rFonts w:ascii="Arial" w:hAnsi="Arial" w:cs="Arial"/>
                <w:b/>
                <w:sz w:val="24"/>
                <w:szCs w:val="24"/>
              </w:rPr>
            </w:pPr>
            <w:proofErr w:type="gramStart"/>
            <w:r w:rsidRPr="00413CEE">
              <w:rPr>
                <w:rFonts w:ascii="Arial" w:hAnsi="Arial" w:cs="Arial"/>
                <w:b/>
                <w:sz w:val="24"/>
                <w:szCs w:val="24"/>
              </w:rPr>
              <w:t>which</w:t>
            </w:r>
            <w:proofErr w:type="gramEnd"/>
            <w:r w:rsidRPr="00413CEE">
              <w:rPr>
                <w:rFonts w:ascii="Arial" w:hAnsi="Arial" w:cs="Arial"/>
                <w:b/>
                <w:sz w:val="24"/>
                <w:szCs w:val="24"/>
              </w:rPr>
              <w:t xml:space="preserve"> an organism needs to ingest because it is necessary for nutrition and cannot be synthesized by the body.  </w:t>
            </w:r>
            <w:r w:rsidR="00887F91" w:rsidRPr="00413CEE">
              <w:rPr>
                <w:rFonts w:ascii="Arial" w:hAnsi="Arial" w:cs="Arial"/>
                <w:b/>
                <w:sz w:val="24"/>
                <w:szCs w:val="24"/>
              </w:rPr>
              <w:t>Therefore</w:t>
            </w:r>
            <w:r w:rsidRPr="00413CEE">
              <w:rPr>
                <w:rFonts w:ascii="Arial" w:hAnsi="Arial" w:cs="Arial"/>
                <w:b/>
                <w:sz w:val="24"/>
                <w:szCs w:val="24"/>
              </w:rPr>
              <w:t xml:space="preserve"> it must be obtained from the diet.  The 9 essential amino acids in humans are:-</w:t>
            </w:r>
          </w:p>
          <w:p w:rsidR="001F3ADA" w:rsidRPr="00413CEE" w:rsidRDefault="001F3ADA" w:rsidP="001F3ADA">
            <w:pPr>
              <w:rPr>
                <w:rFonts w:ascii="Arial" w:hAnsi="Arial" w:cs="Arial"/>
                <w:b/>
                <w:sz w:val="24"/>
                <w:szCs w:val="24"/>
              </w:rPr>
            </w:pPr>
          </w:p>
          <w:p w:rsidR="001F3ADA" w:rsidRPr="00413CEE" w:rsidRDefault="001F3ADA" w:rsidP="00887F91">
            <w:pPr>
              <w:pStyle w:val="ListParagraph"/>
              <w:rPr>
                <w:rFonts w:ascii="Arial" w:hAnsi="Arial" w:cs="Arial"/>
                <w:b/>
                <w:sz w:val="24"/>
                <w:szCs w:val="24"/>
              </w:rPr>
            </w:pPr>
            <w:proofErr w:type="spellStart"/>
            <w:r w:rsidRPr="00413CEE">
              <w:rPr>
                <w:rFonts w:ascii="Arial" w:hAnsi="Arial" w:cs="Arial"/>
                <w:b/>
                <w:sz w:val="24"/>
                <w:szCs w:val="24"/>
              </w:rPr>
              <w:t>Histidin</w:t>
            </w:r>
            <w:proofErr w:type="spellEnd"/>
            <w:r w:rsidRPr="00413CEE">
              <w:rPr>
                <w:rFonts w:ascii="Arial" w:hAnsi="Arial" w:cs="Arial"/>
                <w:b/>
                <w:sz w:val="24"/>
                <w:szCs w:val="24"/>
              </w:rPr>
              <w:t xml:space="preserve">, isoleucine, </w:t>
            </w:r>
            <w:proofErr w:type="spellStart"/>
            <w:r w:rsidRPr="00413CEE">
              <w:rPr>
                <w:rFonts w:ascii="Arial" w:hAnsi="Arial" w:cs="Arial"/>
                <w:b/>
                <w:sz w:val="24"/>
                <w:szCs w:val="24"/>
              </w:rPr>
              <w:t>leucine</w:t>
            </w:r>
            <w:proofErr w:type="spellEnd"/>
            <w:r w:rsidRPr="00413CEE">
              <w:rPr>
                <w:rFonts w:ascii="Arial" w:hAnsi="Arial" w:cs="Arial"/>
                <w:b/>
                <w:sz w:val="24"/>
                <w:szCs w:val="24"/>
              </w:rPr>
              <w:t xml:space="preserve">, lysine, methionine, phenylalanine, threonine, tryptophan and </w:t>
            </w:r>
            <w:proofErr w:type="spellStart"/>
            <w:r w:rsidRPr="00413CEE">
              <w:rPr>
                <w:rFonts w:ascii="Arial" w:hAnsi="Arial" w:cs="Arial"/>
                <w:b/>
                <w:sz w:val="24"/>
                <w:szCs w:val="24"/>
              </w:rPr>
              <w:t>valine</w:t>
            </w:r>
            <w:proofErr w:type="spellEnd"/>
            <w:r w:rsidRPr="00413CEE">
              <w:rPr>
                <w:rFonts w:ascii="Arial" w:hAnsi="Arial" w:cs="Arial"/>
                <w:b/>
                <w:sz w:val="24"/>
                <w:szCs w:val="24"/>
              </w:rPr>
              <w:t>.</w:t>
            </w:r>
          </w:p>
          <w:p w:rsidR="001F3ADA" w:rsidRPr="00413CEE" w:rsidRDefault="001F3ADA" w:rsidP="00887F91">
            <w:pPr>
              <w:pStyle w:val="ListParagraph"/>
              <w:rPr>
                <w:rFonts w:ascii="Arial" w:hAnsi="Arial" w:cs="Arial"/>
                <w:b/>
                <w:sz w:val="24"/>
                <w:szCs w:val="24"/>
              </w:rPr>
            </w:pPr>
          </w:p>
          <w:p w:rsidR="00887F91" w:rsidRPr="00413CEE" w:rsidRDefault="00887F91" w:rsidP="00887F91">
            <w:pPr>
              <w:pStyle w:val="ListParagraph"/>
              <w:numPr>
                <w:ilvl w:val="0"/>
                <w:numId w:val="5"/>
              </w:numPr>
              <w:rPr>
                <w:rFonts w:ascii="Arial" w:hAnsi="Arial" w:cs="Arial"/>
                <w:b/>
                <w:sz w:val="24"/>
                <w:szCs w:val="24"/>
              </w:rPr>
            </w:pPr>
            <w:r w:rsidRPr="00413CEE">
              <w:rPr>
                <w:rFonts w:ascii="Arial" w:hAnsi="Arial" w:cs="Arial"/>
                <w:b/>
                <w:sz w:val="24"/>
                <w:szCs w:val="24"/>
              </w:rPr>
              <w:t>What is meant by non-essential amino acids?</w:t>
            </w:r>
          </w:p>
          <w:p w:rsidR="001B1A61" w:rsidRPr="00413CEE" w:rsidRDefault="001B1A61" w:rsidP="001B1A61">
            <w:pPr>
              <w:ind w:left="360"/>
              <w:rPr>
                <w:rFonts w:ascii="Arial" w:hAnsi="Arial" w:cs="Arial"/>
                <w:b/>
                <w:sz w:val="24"/>
                <w:szCs w:val="24"/>
              </w:rPr>
            </w:pPr>
          </w:p>
          <w:p w:rsidR="00887F91" w:rsidRPr="00413CEE" w:rsidRDefault="00887F91" w:rsidP="00887F91">
            <w:pPr>
              <w:rPr>
                <w:rFonts w:ascii="Arial" w:hAnsi="Arial" w:cs="Arial"/>
                <w:b/>
                <w:sz w:val="24"/>
                <w:szCs w:val="24"/>
              </w:rPr>
            </w:pPr>
            <w:r w:rsidRPr="00413CEE">
              <w:rPr>
                <w:rFonts w:ascii="Arial" w:hAnsi="Arial" w:cs="Arial"/>
                <w:b/>
                <w:sz w:val="24"/>
                <w:szCs w:val="24"/>
              </w:rPr>
              <w:t xml:space="preserve">Nonessential amino acids are amino acids that can be made by humans and so is not essential to the human diet.  There are 11 non-essential amino </w:t>
            </w:r>
            <w:proofErr w:type="gramStart"/>
            <w:r w:rsidRPr="00413CEE">
              <w:rPr>
                <w:rFonts w:ascii="Arial" w:hAnsi="Arial" w:cs="Arial"/>
                <w:b/>
                <w:sz w:val="24"/>
                <w:szCs w:val="24"/>
              </w:rPr>
              <w:t>acids :-</w:t>
            </w:r>
            <w:proofErr w:type="gramEnd"/>
            <w:r w:rsidRPr="00413CEE">
              <w:rPr>
                <w:rFonts w:ascii="Arial" w:hAnsi="Arial" w:cs="Arial"/>
                <w:b/>
                <w:sz w:val="24"/>
                <w:szCs w:val="24"/>
              </w:rPr>
              <w:t xml:space="preserve"> alanine, arginine, asparagine, aspartic acid, cysteine, glutamic acid, glutamine, glycine, </w:t>
            </w:r>
            <w:proofErr w:type="spellStart"/>
            <w:r w:rsidRPr="00413CEE">
              <w:rPr>
                <w:rFonts w:ascii="Arial" w:hAnsi="Arial" w:cs="Arial"/>
                <w:b/>
                <w:sz w:val="24"/>
                <w:szCs w:val="24"/>
              </w:rPr>
              <w:t>proline</w:t>
            </w:r>
            <w:proofErr w:type="spellEnd"/>
            <w:r w:rsidRPr="00413CEE">
              <w:rPr>
                <w:rFonts w:ascii="Arial" w:hAnsi="Arial" w:cs="Arial"/>
                <w:b/>
                <w:sz w:val="24"/>
                <w:szCs w:val="24"/>
              </w:rPr>
              <w:t>, serine, and tyrosine.</w:t>
            </w:r>
          </w:p>
          <w:p w:rsidR="00887F91" w:rsidRPr="00413CEE" w:rsidRDefault="00887F91" w:rsidP="00887F91">
            <w:pPr>
              <w:rPr>
                <w:rFonts w:ascii="Arial" w:hAnsi="Arial" w:cs="Arial"/>
                <w:b/>
                <w:sz w:val="24"/>
                <w:szCs w:val="24"/>
              </w:rPr>
            </w:pPr>
          </w:p>
          <w:p w:rsidR="00887F91" w:rsidRPr="00413CEE" w:rsidRDefault="00C93E4E" w:rsidP="00C93E4E">
            <w:pPr>
              <w:pStyle w:val="ListParagraph"/>
              <w:numPr>
                <w:ilvl w:val="0"/>
                <w:numId w:val="5"/>
              </w:numPr>
              <w:rPr>
                <w:rFonts w:ascii="Arial" w:hAnsi="Arial" w:cs="Arial"/>
                <w:b/>
                <w:sz w:val="24"/>
                <w:szCs w:val="24"/>
              </w:rPr>
            </w:pPr>
            <w:r w:rsidRPr="00413CEE">
              <w:rPr>
                <w:rFonts w:ascii="Arial" w:hAnsi="Arial" w:cs="Arial"/>
                <w:b/>
                <w:sz w:val="24"/>
                <w:szCs w:val="24"/>
              </w:rPr>
              <w:t xml:space="preserve"> What are fat soluble vitamins?</w:t>
            </w:r>
          </w:p>
          <w:p w:rsidR="001B1A61" w:rsidRPr="00413CEE" w:rsidRDefault="001B1A61" w:rsidP="001B1A61">
            <w:pPr>
              <w:pStyle w:val="ListParagraph"/>
              <w:ind w:left="1080"/>
              <w:rPr>
                <w:rFonts w:ascii="Arial" w:hAnsi="Arial" w:cs="Arial"/>
                <w:b/>
                <w:sz w:val="24"/>
                <w:szCs w:val="24"/>
              </w:rPr>
            </w:pPr>
          </w:p>
          <w:p w:rsidR="00C93E4E" w:rsidRPr="00413CEE" w:rsidRDefault="00C93E4E" w:rsidP="00C93E4E">
            <w:pPr>
              <w:rPr>
                <w:rFonts w:ascii="Arial" w:hAnsi="Arial" w:cs="Arial"/>
                <w:b/>
                <w:sz w:val="24"/>
                <w:szCs w:val="24"/>
              </w:rPr>
            </w:pPr>
            <w:r w:rsidRPr="00413CEE">
              <w:rPr>
                <w:rFonts w:ascii="Arial" w:hAnsi="Arial" w:cs="Arial"/>
                <w:b/>
                <w:sz w:val="24"/>
                <w:szCs w:val="24"/>
              </w:rPr>
              <w:t xml:space="preserve">Fat soluble vitamins are A, D, E and K.  </w:t>
            </w:r>
            <w:r w:rsidR="00E63AD1" w:rsidRPr="00413CEE">
              <w:rPr>
                <w:rFonts w:ascii="Arial" w:hAnsi="Arial" w:cs="Arial"/>
                <w:b/>
                <w:sz w:val="24"/>
                <w:szCs w:val="24"/>
              </w:rPr>
              <w:t>They are vitamins mainly found in fatty foods and animal products such as vegetable oils, milk, dairy foods, eggs, liver, oily fish and butter.   Whilst we need these vitamins every day, we don’t need to eat foods containing them every day because our body stores these vitamins in our liver and fatty tissues for future use.  In short fat soluble vitamins use the fats that we eat as a transport system to get around our body.</w:t>
            </w:r>
          </w:p>
          <w:p w:rsidR="00E63AD1" w:rsidRPr="00413CEE" w:rsidRDefault="00E63AD1" w:rsidP="00C93E4E">
            <w:pPr>
              <w:rPr>
                <w:rFonts w:ascii="Arial" w:hAnsi="Arial" w:cs="Arial"/>
                <w:b/>
                <w:sz w:val="24"/>
                <w:szCs w:val="24"/>
              </w:rPr>
            </w:pPr>
          </w:p>
          <w:p w:rsidR="0045081C" w:rsidRPr="00413CEE" w:rsidRDefault="0045081C" w:rsidP="00E63AD1">
            <w:pPr>
              <w:pStyle w:val="ListParagraph"/>
              <w:numPr>
                <w:ilvl w:val="0"/>
                <w:numId w:val="5"/>
              </w:numPr>
              <w:rPr>
                <w:rFonts w:ascii="Arial" w:hAnsi="Arial" w:cs="Arial"/>
                <w:b/>
                <w:sz w:val="24"/>
                <w:szCs w:val="24"/>
              </w:rPr>
            </w:pPr>
            <w:r w:rsidRPr="00413CEE">
              <w:rPr>
                <w:rFonts w:ascii="Arial" w:hAnsi="Arial" w:cs="Arial"/>
                <w:b/>
                <w:sz w:val="24"/>
                <w:szCs w:val="24"/>
              </w:rPr>
              <w:t>What are the three different types of carbohydrates?</w:t>
            </w:r>
          </w:p>
          <w:p w:rsidR="001B1A61" w:rsidRPr="00413CEE" w:rsidRDefault="001B1A61" w:rsidP="001B1A61">
            <w:pPr>
              <w:pStyle w:val="ListParagraph"/>
              <w:ind w:left="1080"/>
              <w:rPr>
                <w:rFonts w:ascii="Arial" w:hAnsi="Arial" w:cs="Arial"/>
                <w:b/>
                <w:sz w:val="24"/>
                <w:szCs w:val="24"/>
              </w:rPr>
            </w:pPr>
          </w:p>
          <w:p w:rsidR="0045081C" w:rsidRPr="00413CEE" w:rsidRDefault="0045081C" w:rsidP="0045081C">
            <w:pPr>
              <w:rPr>
                <w:rFonts w:ascii="Arial" w:hAnsi="Arial" w:cs="Arial"/>
                <w:b/>
                <w:sz w:val="24"/>
                <w:szCs w:val="24"/>
              </w:rPr>
            </w:pPr>
            <w:r w:rsidRPr="00413CEE">
              <w:rPr>
                <w:rFonts w:ascii="Arial" w:hAnsi="Arial" w:cs="Arial"/>
                <w:b/>
                <w:sz w:val="24"/>
                <w:szCs w:val="24"/>
              </w:rPr>
              <w:t>The three types of carbohydrates are simple carbs, refined carbs and complex carbs.</w:t>
            </w:r>
          </w:p>
          <w:p w:rsidR="0045081C" w:rsidRPr="00413CEE" w:rsidRDefault="0045081C" w:rsidP="0045081C">
            <w:pPr>
              <w:rPr>
                <w:rFonts w:ascii="Arial" w:hAnsi="Arial" w:cs="Arial"/>
                <w:b/>
                <w:sz w:val="24"/>
                <w:szCs w:val="24"/>
              </w:rPr>
            </w:pPr>
          </w:p>
          <w:p w:rsidR="0045081C" w:rsidRPr="00413CEE" w:rsidRDefault="0045081C" w:rsidP="0045081C">
            <w:pPr>
              <w:rPr>
                <w:rFonts w:ascii="Arial" w:hAnsi="Arial" w:cs="Arial"/>
                <w:b/>
                <w:sz w:val="24"/>
                <w:szCs w:val="24"/>
              </w:rPr>
            </w:pPr>
            <w:r w:rsidRPr="00413CEE">
              <w:rPr>
                <w:rFonts w:ascii="Arial" w:hAnsi="Arial" w:cs="Arial"/>
                <w:b/>
                <w:sz w:val="24"/>
                <w:szCs w:val="24"/>
              </w:rPr>
              <w:t>Simple carbohydrates digest quickly to be used by the body for energy.  They are found naturally in fruits and milk and other dairy products.  Simple carbohydrates are also often found in refined, processed foods for example table sugar, soda, cakes and sweets.</w:t>
            </w:r>
          </w:p>
          <w:p w:rsidR="0045081C" w:rsidRPr="00413CEE" w:rsidRDefault="0045081C" w:rsidP="0045081C">
            <w:pPr>
              <w:rPr>
                <w:rFonts w:ascii="Arial" w:hAnsi="Arial" w:cs="Arial"/>
                <w:b/>
                <w:sz w:val="24"/>
                <w:szCs w:val="24"/>
              </w:rPr>
            </w:pPr>
          </w:p>
          <w:p w:rsidR="0045081C" w:rsidRPr="00413CEE" w:rsidRDefault="0045081C" w:rsidP="0045081C">
            <w:pPr>
              <w:rPr>
                <w:rFonts w:ascii="Arial" w:hAnsi="Arial" w:cs="Arial"/>
                <w:b/>
                <w:sz w:val="24"/>
                <w:szCs w:val="24"/>
              </w:rPr>
            </w:pPr>
            <w:r w:rsidRPr="00413CEE">
              <w:rPr>
                <w:rFonts w:ascii="Arial" w:hAnsi="Arial" w:cs="Arial"/>
                <w:b/>
                <w:sz w:val="24"/>
                <w:szCs w:val="24"/>
              </w:rPr>
              <w:t>Refined carbohydrates are</w:t>
            </w:r>
            <w:r w:rsidR="00791382" w:rsidRPr="00413CEE">
              <w:rPr>
                <w:rFonts w:ascii="Arial" w:hAnsi="Arial" w:cs="Arial"/>
                <w:b/>
                <w:sz w:val="24"/>
                <w:szCs w:val="24"/>
              </w:rPr>
              <w:t xml:space="preserve"> absorbed slowly and are</w:t>
            </w:r>
            <w:r w:rsidRPr="00413CEE">
              <w:rPr>
                <w:rFonts w:ascii="Arial" w:hAnsi="Arial" w:cs="Arial"/>
                <w:b/>
                <w:sz w:val="24"/>
                <w:szCs w:val="24"/>
              </w:rPr>
              <w:t xml:space="preserve"> found in processed foods that have been stripped of essential vitamins and nutrients, holding no nutritional value.  Examples of these foods are white pasta, white rice and sugary breakfast cereals.  Eaten frequ</w:t>
            </w:r>
            <w:r w:rsidR="00413CEE">
              <w:rPr>
                <w:rFonts w:ascii="Arial" w:hAnsi="Arial" w:cs="Arial"/>
                <w:b/>
                <w:sz w:val="24"/>
                <w:szCs w:val="24"/>
              </w:rPr>
              <w:t xml:space="preserve">ently in the diet these refined </w:t>
            </w:r>
            <w:r w:rsidRPr="00413CEE">
              <w:rPr>
                <w:rFonts w:ascii="Arial" w:hAnsi="Arial" w:cs="Arial"/>
                <w:b/>
                <w:sz w:val="24"/>
                <w:szCs w:val="24"/>
              </w:rPr>
              <w:t>carbohydrates can lead to type –</w:t>
            </w:r>
            <w:proofErr w:type="spellStart"/>
            <w:r w:rsidRPr="00413CEE">
              <w:rPr>
                <w:rFonts w:ascii="Arial" w:hAnsi="Arial" w:cs="Arial"/>
                <w:b/>
                <w:sz w:val="24"/>
                <w:szCs w:val="24"/>
              </w:rPr>
              <w:t>ll</w:t>
            </w:r>
            <w:proofErr w:type="spellEnd"/>
            <w:r w:rsidRPr="00413CEE">
              <w:rPr>
                <w:rFonts w:ascii="Arial" w:hAnsi="Arial" w:cs="Arial"/>
                <w:b/>
                <w:sz w:val="24"/>
                <w:szCs w:val="24"/>
              </w:rPr>
              <w:t xml:space="preserve"> diabetes, cancer, obesity, cardiovascular disease and depression.</w:t>
            </w:r>
          </w:p>
          <w:p w:rsidR="0045081C" w:rsidRPr="00413CEE" w:rsidRDefault="0045081C" w:rsidP="0045081C">
            <w:pPr>
              <w:rPr>
                <w:rFonts w:ascii="Arial" w:hAnsi="Arial" w:cs="Arial"/>
                <w:b/>
                <w:sz w:val="24"/>
                <w:szCs w:val="24"/>
              </w:rPr>
            </w:pPr>
          </w:p>
          <w:p w:rsidR="00413CEE" w:rsidRDefault="0045081C" w:rsidP="0045081C">
            <w:pPr>
              <w:rPr>
                <w:rFonts w:ascii="Arial" w:hAnsi="Arial" w:cs="Arial"/>
                <w:b/>
                <w:sz w:val="24"/>
                <w:szCs w:val="24"/>
              </w:rPr>
            </w:pPr>
            <w:r w:rsidRPr="00413CEE">
              <w:rPr>
                <w:rFonts w:ascii="Arial" w:hAnsi="Arial" w:cs="Arial"/>
                <w:b/>
                <w:sz w:val="24"/>
                <w:szCs w:val="24"/>
              </w:rPr>
              <w:t>Complex carbohydrates</w:t>
            </w:r>
            <w:r w:rsidR="00E63AD1" w:rsidRPr="00413CEE">
              <w:rPr>
                <w:rFonts w:ascii="Arial" w:hAnsi="Arial" w:cs="Arial"/>
                <w:b/>
                <w:sz w:val="24"/>
                <w:szCs w:val="24"/>
              </w:rPr>
              <w:t xml:space="preserve"> </w:t>
            </w:r>
            <w:r w:rsidRPr="00413CEE">
              <w:rPr>
                <w:rFonts w:ascii="Arial" w:hAnsi="Arial" w:cs="Arial"/>
                <w:b/>
                <w:sz w:val="24"/>
                <w:szCs w:val="24"/>
              </w:rPr>
              <w:t xml:space="preserve">in their natural form are considered good for you, they take longer to digest and are usually high in fibre, nutrient rich and provide many benefits to the body.  </w:t>
            </w:r>
            <w:r w:rsidR="00EA3177" w:rsidRPr="00413CEE">
              <w:rPr>
                <w:rFonts w:ascii="Arial" w:hAnsi="Arial" w:cs="Arial"/>
                <w:b/>
                <w:sz w:val="24"/>
                <w:szCs w:val="24"/>
              </w:rPr>
              <w:t xml:space="preserve">Good sources of carbs include beans, whole grain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lastRenderedPageBreak/>
              <w:t xml:space="preserve">Deborah Ainscough </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Student number : 2521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Assignment number : 2</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Basics of nutrition – 1</w:t>
            </w:r>
          </w:p>
          <w:p w:rsidR="00413CEE" w:rsidRPr="00413CEE" w:rsidRDefault="00413CEE" w:rsidP="00413CEE">
            <w:pPr>
              <w:jc w:val="right"/>
              <w:rPr>
                <w:rFonts w:ascii="Arial" w:hAnsi="Arial" w:cs="Arial"/>
                <w:b/>
                <w:sz w:val="24"/>
                <w:szCs w:val="24"/>
              </w:rPr>
            </w:pPr>
            <w:r w:rsidRPr="00413CEE">
              <w:rPr>
                <w:rFonts w:ascii="Arial" w:hAnsi="Arial" w:cs="Arial"/>
                <w:b/>
                <w:sz w:val="24"/>
                <w:szCs w:val="24"/>
              </w:rPr>
              <w:t>Page 6</w:t>
            </w:r>
          </w:p>
          <w:p w:rsidR="00413CEE" w:rsidRDefault="00413CEE" w:rsidP="0045081C">
            <w:pPr>
              <w:rPr>
                <w:rFonts w:ascii="Arial" w:hAnsi="Arial" w:cs="Arial"/>
                <w:b/>
                <w:sz w:val="24"/>
                <w:szCs w:val="24"/>
              </w:rPr>
            </w:pPr>
          </w:p>
          <w:p w:rsidR="00E63AD1" w:rsidRPr="00413CEE" w:rsidRDefault="00EA3177" w:rsidP="0045081C">
            <w:pPr>
              <w:rPr>
                <w:rFonts w:ascii="Arial" w:hAnsi="Arial" w:cs="Arial"/>
                <w:b/>
                <w:sz w:val="24"/>
                <w:szCs w:val="24"/>
              </w:rPr>
            </w:pPr>
            <w:proofErr w:type="gramStart"/>
            <w:r w:rsidRPr="00413CEE">
              <w:rPr>
                <w:rFonts w:ascii="Arial" w:hAnsi="Arial" w:cs="Arial"/>
                <w:b/>
                <w:sz w:val="24"/>
                <w:szCs w:val="24"/>
              </w:rPr>
              <w:t>breads</w:t>
            </w:r>
            <w:proofErr w:type="gramEnd"/>
            <w:r w:rsidRPr="00413CEE">
              <w:rPr>
                <w:rFonts w:ascii="Arial" w:hAnsi="Arial" w:cs="Arial"/>
                <w:b/>
                <w:sz w:val="24"/>
                <w:szCs w:val="24"/>
              </w:rPr>
              <w:t>, rice, potatoes</w:t>
            </w:r>
            <w:r w:rsidR="00791382" w:rsidRPr="00413CEE">
              <w:rPr>
                <w:rFonts w:ascii="Arial" w:hAnsi="Arial" w:cs="Arial"/>
                <w:b/>
                <w:sz w:val="24"/>
                <w:szCs w:val="24"/>
              </w:rPr>
              <w:t xml:space="preserve">, green </w:t>
            </w:r>
            <w:r w:rsidR="00E252B4" w:rsidRPr="00413CEE">
              <w:rPr>
                <w:rFonts w:ascii="Arial" w:hAnsi="Arial" w:cs="Arial"/>
                <w:b/>
                <w:sz w:val="24"/>
                <w:szCs w:val="24"/>
              </w:rPr>
              <w:t>vegetables and</w:t>
            </w:r>
            <w:r w:rsidRPr="00413CEE">
              <w:rPr>
                <w:rFonts w:ascii="Arial" w:hAnsi="Arial" w:cs="Arial"/>
                <w:b/>
                <w:sz w:val="24"/>
                <w:szCs w:val="24"/>
              </w:rPr>
              <w:t xml:space="preserve"> pasta.  These carbohydrates are absorbed slowly by the body which stabilizes blood sugar levels and improves digestion.</w:t>
            </w:r>
          </w:p>
          <w:p w:rsidR="00791382" w:rsidRPr="00413CEE" w:rsidRDefault="00791382" w:rsidP="0045081C">
            <w:pPr>
              <w:rPr>
                <w:rFonts w:ascii="Arial" w:hAnsi="Arial" w:cs="Arial"/>
                <w:b/>
                <w:sz w:val="24"/>
                <w:szCs w:val="24"/>
              </w:rPr>
            </w:pPr>
          </w:p>
          <w:p w:rsidR="00791382" w:rsidRPr="00413CEE" w:rsidRDefault="00791382" w:rsidP="00791382">
            <w:pPr>
              <w:pStyle w:val="ListParagraph"/>
              <w:numPr>
                <w:ilvl w:val="0"/>
                <w:numId w:val="5"/>
              </w:numPr>
              <w:rPr>
                <w:rFonts w:ascii="Arial" w:hAnsi="Arial" w:cs="Arial"/>
                <w:b/>
                <w:sz w:val="24"/>
                <w:szCs w:val="24"/>
              </w:rPr>
            </w:pPr>
            <w:r w:rsidRPr="00413CEE">
              <w:rPr>
                <w:rFonts w:ascii="Arial" w:hAnsi="Arial" w:cs="Arial"/>
                <w:b/>
                <w:sz w:val="24"/>
                <w:szCs w:val="24"/>
              </w:rPr>
              <w:t xml:space="preserve">What </w:t>
            </w:r>
            <w:proofErr w:type="gramStart"/>
            <w:r w:rsidRPr="00413CEE">
              <w:rPr>
                <w:rFonts w:ascii="Arial" w:hAnsi="Arial" w:cs="Arial"/>
                <w:b/>
                <w:sz w:val="24"/>
                <w:szCs w:val="24"/>
              </w:rPr>
              <w:t>are omega</w:t>
            </w:r>
            <w:proofErr w:type="gramEnd"/>
            <w:r w:rsidRPr="00413CEE">
              <w:rPr>
                <w:rFonts w:ascii="Arial" w:hAnsi="Arial" w:cs="Arial"/>
                <w:b/>
                <w:sz w:val="24"/>
                <w:szCs w:val="24"/>
              </w:rPr>
              <w:t xml:space="preserve"> – 3 fatty acids?</w:t>
            </w:r>
          </w:p>
          <w:p w:rsidR="001B1A61" w:rsidRPr="00413CEE" w:rsidRDefault="001B1A61" w:rsidP="001B1A61">
            <w:pPr>
              <w:pStyle w:val="ListParagraph"/>
              <w:ind w:left="1080"/>
              <w:rPr>
                <w:rFonts w:ascii="Arial" w:hAnsi="Arial" w:cs="Arial"/>
                <w:b/>
                <w:sz w:val="24"/>
                <w:szCs w:val="24"/>
              </w:rPr>
            </w:pPr>
          </w:p>
          <w:p w:rsidR="00791382" w:rsidRPr="00413CEE" w:rsidRDefault="00791382" w:rsidP="00791382">
            <w:pPr>
              <w:rPr>
                <w:rFonts w:ascii="Arial" w:hAnsi="Arial" w:cs="Arial"/>
                <w:b/>
                <w:sz w:val="24"/>
                <w:szCs w:val="24"/>
              </w:rPr>
            </w:pPr>
            <w:r w:rsidRPr="00413CEE">
              <w:rPr>
                <w:rFonts w:ascii="Arial" w:hAnsi="Arial" w:cs="Arial"/>
                <w:b/>
                <w:sz w:val="24"/>
                <w:szCs w:val="24"/>
              </w:rPr>
              <w:t>Omega – 3 fatty acids are an e</w:t>
            </w:r>
            <w:r w:rsidR="001B1A61" w:rsidRPr="00413CEE">
              <w:rPr>
                <w:rFonts w:ascii="Arial" w:hAnsi="Arial" w:cs="Arial"/>
                <w:b/>
                <w:sz w:val="24"/>
                <w:szCs w:val="24"/>
              </w:rPr>
              <w:t>ssential fatty acid which are</w:t>
            </w:r>
            <w:r w:rsidRPr="00413CEE">
              <w:rPr>
                <w:rFonts w:ascii="Arial" w:hAnsi="Arial" w:cs="Arial"/>
                <w:b/>
                <w:sz w:val="24"/>
                <w:szCs w:val="24"/>
              </w:rPr>
              <w:t xml:space="preserve"> critical for our health but cannot be manufactured by our bodies.  Good sources of omega – 3 fatty acids include cold water fish, flax seed, soy and walnuts.  These fatty acids may reduce the risk of coronary heart disease and boost our immune systems. </w:t>
            </w:r>
          </w:p>
          <w:p w:rsidR="00791382" w:rsidRPr="00413CEE" w:rsidRDefault="00791382" w:rsidP="00791382">
            <w:pPr>
              <w:rPr>
                <w:rFonts w:ascii="Arial" w:hAnsi="Arial" w:cs="Arial"/>
                <w:b/>
                <w:sz w:val="24"/>
                <w:szCs w:val="24"/>
              </w:rPr>
            </w:pPr>
          </w:p>
          <w:p w:rsidR="00791382" w:rsidRPr="00413CEE" w:rsidRDefault="00791382" w:rsidP="00791382">
            <w:pPr>
              <w:pStyle w:val="ListParagraph"/>
              <w:numPr>
                <w:ilvl w:val="0"/>
                <w:numId w:val="5"/>
              </w:numPr>
              <w:rPr>
                <w:rFonts w:ascii="Arial" w:hAnsi="Arial" w:cs="Arial"/>
                <w:b/>
                <w:sz w:val="24"/>
                <w:szCs w:val="24"/>
              </w:rPr>
            </w:pPr>
            <w:r w:rsidRPr="00413CEE">
              <w:rPr>
                <w:rFonts w:ascii="Arial" w:hAnsi="Arial" w:cs="Arial"/>
                <w:b/>
                <w:sz w:val="24"/>
                <w:szCs w:val="24"/>
              </w:rPr>
              <w:t>Write a short note on the functions of starchy foods.</w:t>
            </w:r>
          </w:p>
          <w:p w:rsidR="001B1A61" w:rsidRPr="00413CEE" w:rsidRDefault="001B1A61" w:rsidP="001B1A61">
            <w:pPr>
              <w:pStyle w:val="ListParagraph"/>
              <w:ind w:left="1080"/>
              <w:rPr>
                <w:rFonts w:ascii="Arial" w:hAnsi="Arial" w:cs="Arial"/>
                <w:b/>
                <w:sz w:val="24"/>
                <w:szCs w:val="24"/>
              </w:rPr>
            </w:pPr>
          </w:p>
          <w:p w:rsidR="00791382" w:rsidRPr="00413CEE" w:rsidRDefault="00E72B1E" w:rsidP="00791382">
            <w:pPr>
              <w:rPr>
                <w:rFonts w:ascii="Arial" w:hAnsi="Arial" w:cs="Arial"/>
                <w:b/>
                <w:sz w:val="24"/>
                <w:szCs w:val="24"/>
              </w:rPr>
            </w:pPr>
            <w:r w:rsidRPr="00413CEE">
              <w:rPr>
                <w:rFonts w:ascii="Arial" w:hAnsi="Arial" w:cs="Arial"/>
                <w:b/>
                <w:sz w:val="24"/>
                <w:szCs w:val="24"/>
              </w:rPr>
              <w:t>Starch is a type of complex carbohydrate found in a wide variety of foods such as potatoes and whole grains.  Star</w:t>
            </w:r>
            <w:r w:rsidR="001B1A61" w:rsidRPr="00413CEE">
              <w:rPr>
                <w:rFonts w:ascii="Arial" w:hAnsi="Arial" w:cs="Arial"/>
                <w:b/>
                <w:sz w:val="24"/>
                <w:szCs w:val="24"/>
              </w:rPr>
              <w:t xml:space="preserve">ch breaks down into glucose in </w:t>
            </w:r>
            <w:r w:rsidRPr="00413CEE">
              <w:rPr>
                <w:rFonts w:ascii="Arial" w:hAnsi="Arial" w:cs="Arial"/>
                <w:b/>
                <w:sz w:val="24"/>
                <w:szCs w:val="24"/>
              </w:rPr>
              <w:t>our body providing a more gradual energy source fo</w:t>
            </w:r>
            <w:r w:rsidR="001B1A61" w:rsidRPr="00413CEE">
              <w:rPr>
                <w:rFonts w:ascii="Arial" w:hAnsi="Arial" w:cs="Arial"/>
                <w:b/>
                <w:sz w:val="24"/>
                <w:szCs w:val="24"/>
              </w:rPr>
              <w:t xml:space="preserve">r </w:t>
            </w:r>
            <w:r w:rsidRPr="00413CEE">
              <w:rPr>
                <w:rFonts w:ascii="Arial" w:hAnsi="Arial" w:cs="Arial"/>
                <w:b/>
                <w:sz w:val="24"/>
                <w:szCs w:val="24"/>
              </w:rPr>
              <w:t xml:space="preserve">our bodily processes than simple carbohydrates.    In terms of function the only purpose of starch is to change into glucose to be used as energy for your body.  Starchy foods are filling without being fattening and therefore Complex carbohydrates should provide about half the dietary energy. </w:t>
            </w:r>
          </w:p>
          <w:p w:rsidR="00E72B1E" w:rsidRPr="00413CEE" w:rsidRDefault="00E72B1E" w:rsidP="00791382">
            <w:pPr>
              <w:rPr>
                <w:rFonts w:ascii="Arial" w:hAnsi="Arial" w:cs="Arial"/>
                <w:b/>
                <w:sz w:val="24"/>
                <w:szCs w:val="24"/>
              </w:rPr>
            </w:pPr>
          </w:p>
          <w:p w:rsidR="00E72B1E" w:rsidRPr="00413CEE" w:rsidRDefault="00E72B1E" w:rsidP="00791382">
            <w:pPr>
              <w:rPr>
                <w:rFonts w:ascii="Arial" w:hAnsi="Arial" w:cs="Arial"/>
                <w:b/>
                <w:sz w:val="24"/>
                <w:szCs w:val="24"/>
              </w:rPr>
            </w:pPr>
            <w:r w:rsidRPr="00413CEE">
              <w:rPr>
                <w:rFonts w:ascii="Arial" w:hAnsi="Arial" w:cs="Arial"/>
                <w:b/>
                <w:sz w:val="24"/>
                <w:szCs w:val="24"/>
              </w:rPr>
              <w:t>Q3. Write short notes on the following:</w:t>
            </w:r>
          </w:p>
          <w:p w:rsidR="001B1A61" w:rsidRPr="00413CEE" w:rsidRDefault="001B1A61" w:rsidP="00791382">
            <w:pPr>
              <w:rPr>
                <w:rFonts w:ascii="Arial" w:hAnsi="Arial" w:cs="Arial"/>
                <w:b/>
                <w:sz w:val="24"/>
                <w:szCs w:val="24"/>
              </w:rPr>
            </w:pPr>
          </w:p>
          <w:p w:rsidR="00E72B1E" w:rsidRPr="00413CEE" w:rsidRDefault="00E72B1E" w:rsidP="00E72B1E">
            <w:pPr>
              <w:pStyle w:val="ListParagraph"/>
              <w:numPr>
                <w:ilvl w:val="0"/>
                <w:numId w:val="7"/>
              </w:numPr>
              <w:rPr>
                <w:rFonts w:ascii="Arial" w:hAnsi="Arial" w:cs="Arial"/>
                <w:b/>
                <w:sz w:val="24"/>
                <w:szCs w:val="24"/>
              </w:rPr>
            </w:pPr>
            <w:r w:rsidRPr="00413CEE">
              <w:rPr>
                <w:rFonts w:ascii="Arial" w:hAnsi="Arial" w:cs="Arial"/>
                <w:b/>
                <w:sz w:val="24"/>
                <w:szCs w:val="24"/>
              </w:rPr>
              <w:t xml:space="preserve">Antioxidants </w:t>
            </w:r>
            <w:r w:rsidR="008750D2" w:rsidRPr="00413CEE">
              <w:rPr>
                <w:rFonts w:ascii="Arial" w:hAnsi="Arial" w:cs="Arial"/>
                <w:b/>
                <w:sz w:val="24"/>
                <w:szCs w:val="24"/>
              </w:rPr>
              <w:t>–</w:t>
            </w:r>
            <w:r w:rsidRPr="00413CEE">
              <w:rPr>
                <w:rFonts w:ascii="Arial" w:hAnsi="Arial" w:cs="Arial"/>
                <w:b/>
                <w:sz w:val="24"/>
                <w:szCs w:val="24"/>
              </w:rPr>
              <w:t xml:space="preserve"> </w:t>
            </w:r>
          </w:p>
          <w:p w:rsidR="001B1A61" w:rsidRPr="00413CEE" w:rsidRDefault="001B1A61" w:rsidP="001B1A61">
            <w:pPr>
              <w:pStyle w:val="ListParagraph"/>
              <w:rPr>
                <w:rFonts w:ascii="Arial" w:hAnsi="Arial" w:cs="Arial"/>
                <w:b/>
                <w:sz w:val="24"/>
                <w:szCs w:val="24"/>
              </w:rPr>
            </w:pPr>
          </w:p>
          <w:p w:rsidR="008750D2" w:rsidRPr="00413CEE" w:rsidRDefault="008750D2" w:rsidP="008750D2">
            <w:pPr>
              <w:rPr>
                <w:rFonts w:ascii="Arial" w:hAnsi="Arial" w:cs="Arial"/>
                <w:b/>
                <w:sz w:val="24"/>
                <w:szCs w:val="24"/>
              </w:rPr>
            </w:pPr>
            <w:r w:rsidRPr="00413CEE">
              <w:rPr>
                <w:rFonts w:ascii="Arial" w:hAnsi="Arial" w:cs="Arial"/>
                <w:b/>
                <w:sz w:val="24"/>
                <w:szCs w:val="24"/>
              </w:rPr>
              <w:t xml:space="preserve">Antioxidants are </w:t>
            </w:r>
            <w:r w:rsidR="00FF29BB" w:rsidRPr="00413CEE">
              <w:rPr>
                <w:rFonts w:ascii="Arial" w:hAnsi="Arial" w:cs="Arial"/>
                <w:b/>
                <w:sz w:val="24"/>
                <w:szCs w:val="24"/>
              </w:rPr>
              <w:t>molecules that inhibit</w:t>
            </w:r>
            <w:r w:rsidRPr="00413CEE">
              <w:rPr>
                <w:rFonts w:ascii="Arial" w:hAnsi="Arial" w:cs="Arial"/>
                <w:b/>
                <w:sz w:val="24"/>
                <w:szCs w:val="24"/>
              </w:rPr>
              <w:t xml:space="preserve"> the oxidation, a chemical reaction that can produce free radicals, leading to chain reactions that damage cells.  They can be </w:t>
            </w:r>
            <w:r w:rsidR="00FF29BB" w:rsidRPr="00413CEE">
              <w:rPr>
                <w:rFonts w:ascii="Arial" w:hAnsi="Arial" w:cs="Arial"/>
                <w:b/>
                <w:sz w:val="24"/>
                <w:szCs w:val="24"/>
              </w:rPr>
              <w:t>man-made</w:t>
            </w:r>
            <w:r w:rsidRPr="00413CEE">
              <w:rPr>
                <w:rFonts w:ascii="Arial" w:hAnsi="Arial" w:cs="Arial"/>
                <w:b/>
                <w:sz w:val="24"/>
                <w:szCs w:val="24"/>
              </w:rPr>
              <w:t xml:space="preserve"> or natural and are found in </w:t>
            </w:r>
            <w:r w:rsidR="00E252B4" w:rsidRPr="00413CEE">
              <w:rPr>
                <w:rFonts w:ascii="Arial" w:hAnsi="Arial" w:cs="Arial"/>
                <w:b/>
                <w:sz w:val="24"/>
                <w:szCs w:val="24"/>
              </w:rPr>
              <w:t>many</w:t>
            </w:r>
            <w:r w:rsidRPr="00413CEE">
              <w:rPr>
                <w:rFonts w:ascii="Arial" w:hAnsi="Arial" w:cs="Arial"/>
                <w:b/>
                <w:sz w:val="24"/>
                <w:szCs w:val="24"/>
              </w:rPr>
              <w:t xml:space="preserve"> foods including fruits and vegetables</w:t>
            </w:r>
            <w:r w:rsidR="00FF29BB" w:rsidRPr="00413CEE">
              <w:rPr>
                <w:rFonts w:ascii="Arial" w:hAnsi="Arial" w:cs="Arial"/>
                <w:b/>
                <w:sz w:val="24"/>
                <w:szCs w:val="24"/>
              </w:rPr>
              <w:t>.  Antioxidants are also used to make foods last longe</w:t>
            </w:r>
            <w:r w:rsidR="00E252B4" w:rsidRPr="00413CEE">
              <w:rPr>
                <w:rFonts w:ascii="Arial" w:hAnsi="Arial" w:cs="Arial"/>
                <w:b/>
                <w:sz w:val="24"/>
                <w:szCs w:val="24"/>
              </w:rPr>
              <w:t xml:space="preserve">r </w:t>
            </w:r>
            <w:r w:rsidR="00FF29BB" w:rsidRPr="00413CEE">
              <w:rPr>
                <w:rFonts w:ascii="Arial" w:hAnsi="Arial" w:cs="Arial"/>
                <w:b/>
                <w:sz w:val="24"/>
                <w:szCs w:val="24"/>
              </w:rPr>
              <w:t xml:space="preserve">by helping the fats, oils, and certain vitamins from combining with oxygen in the air.  This is what makes the food taste ‘off’, become rancid and loose </w:t>
            </w:r>
            <w:proofErr w:type="spellStart"/>
            <w:r w:rsidR="00FF29BB" w:rsidRPr="00413CEE">
              <w:rPr>
                <w:rFonts w:ascii="Arial" w:hAnsi="Arial" w:cs="Arial"/>
                <w:b/>
                <w:sz w:val="24"/>
                <w:szCs w:val="24"/>
              </w:rPr>
              <w:t>colour</w:t>
            </w:r>
            <w:proofErr w:type="spellEnd"/>
            <w:r w:rsidR="00FF29BB" w:rsidRPr="00413CEE">
              <w:rPr>
                <w:rFonts w:ascii="Arial" w:hAnsi="Arial" w:cs="Arial"/>
                <w:b/>
                <w:sz w:val="24"/>
                <w:szCs w:val="24"/>
              </w:rPr>
              <w:t xml:space="preserve">.  Vitamin C which is also called </w:t>
            </w:r>
            <w:r w:rsidR="00E252B4" w:rsidRPr="00413CEE">
              <w:rPr>
                <w:rFonts w:ascii="Arial" w:hAnsi="Arial" w:cs="Arial"/>
                <w:b/>
                <w:sz w:val="24"/>
                <w:szCs w:val="24"/>
              </w:rPr>
              <w:t>ascorbic</w:t>
            </w:r>
            <w:r w:rsidR="00FF29BB" w:rsidRPr="00413CEE">
              <w:rPr>
                <w:rFonts w:ascii="Arial" w:hAnsi="Arial" w:cs="Arial"/>
                <w:b/>
                <w:sz w:val="24"/>
                <w:szCs w:val="24"/>
              </w:rPr>
              <w:t xml:space="preserve"> acid or </w:t>
            </w:r>
            <w:proofErr w:type="gramStart"/>
            <w:r w:rsidR="00FF29BB" w:rsidRPr="00413CEE">
              <w:rPr>
                <w:rFonts w:ascii="Arial" w:hAnsi="Arial" w:cs="Arial"/>
                <w:b/>
                <w:sz w:val="24"/>
                <w:szCs w:val="24"/>
              </w:rPr>
              <w:t>E300,</w:t>
            </w:r>
            <w:proofErr w:type="gramEnd"/>
            <w:r w:rsidR="00FF29BB" w:rsidRPr="00413CEE">
              <w:rPr>
                <w:rFonts w:ascii="Arial" w:hAnsi="Arial" w:cs="Arial"/>
                <w:b/>
                <w:sz w:val="24"/>
                <w:szCs w:val="24"/>
              </w:rPr>
              <w:t xml:space="preserve"> is one of the most widely used antioxidants.</w:t>
            </w:r>
          </w:p>
          <w:p w:rsidR="00E252B4" w:rsidRPr="00413CEE" w:rsidRDefault="00E252B4" w:rsidP="008750D2">
            <w:pPr>
              <w:rPr>
                <w:rFonts w:ascii="Arial" w:hAnsi="Arial" w:cs="Arial"/>
                <w:b/>
                <w:sz w:val="24"/>
                <w:szCs w:val="24"/>
              </w:rPr>
            </w:pPr>
          </w:p>
          <w:p w:rsidR="00794AFD" w:rsidRPr="00413CEE" w:rsidRDefault="00E252B4" w:rsidP="00794AFD">
            <w:pPr>
              <w:pStyle w:val="ListParagraph"/>
              <w:numPr>
                <w:ilvl w:val="0"/>
                <w:numId w:val="7"/>
              </w:numPr>
              <w:rPr>
                <w:rFonts w:ascii="Arial" w:hAnsi="Arial" w:cs="Arial"/>
                <w:b/>
                <w:sz w:val="24"/>
                <w:szCs w:val="24"/>
              </w:rPr>
            </w:pPr>
            <w:r w:rsidRPr="00413CEE">
              <w:rPr>
                <w:rFonts w:ascii="Arial" w:hAnsi="Arial" w:cs="Arial"/>
                <w:b/>
                <w:sz w:val="24"/>
                <w:szCs w:val="24"/>
              </w:rPr>
              <w:t>Cholesterol –</w:t>
            </w:r>
            <w:r w:rsidR="00DD1A9F" w:rsidRPr="00413CEE">
              <w:rPr>
                <w:rFonts w:ascii="Arial" w:hAnsi="Arial" w:cs="Arial"/>
                <w:b/>
                <w:sz w:val="24"/>
                <w:szCs w:val="24"/>
              </w:rPr>
              <w:t xml:space="preserve"> </w:t>
            </w:r>
            <w:r w:rsidRPr="00413CEE">
              <w:rPr>
                <w:rFonts w:ascii="Arial" w:hAnsi="Arial" w:cs="Arial"/>
                <w:b/>
                <w:sz w:val="24"/>
                <w:szCs w:val="24"/>
              </w:rPr>
              <w:t xml:space="preserve"> </w:t>
            </w:r>
          </w:p>
          <w:p w:rsidR="001B1A61" w:rsidRPr="00413CEE" w:rsidRDefault="001B1A61" w:rsidP="001B1A61">
            <w:pPr>
              <w:pStyle w:val="ListParagraph"/>
              <w:rPr>
                <w:rFonts w:ascii="Arial" w:hAnsi="Arial" w:cs="Arial"/>
                <w:b/>
                <w:sz w:val="24"/>
                <w:szCs w:val="24"/>
              </w:rPr>
            </w:pPr>
          </w:p>
          <w:p w:rsidR="001B1A61" w:rsidRPr="00413CEE" w:rsidRDefault="00E252B4" w:rsidP="00794AFD">
            <w:pPr>
              <w:rPr>
                <w:rFonts w:ascii="Arial" w:hAnsi="Arial" w:cs="Arial"/>
                <w:b/>
                <w:sz w:val="24"/>
                <w:szCs w:val="24"/>
              </w:rPr>
            </w:pPr>
            <w:r w:rsidRPr="00413CEE">
              <w:rPr>
                <w:rFonts w:ascii="Arial" w:hAnsi="Arial" w:cs="Arial"/>
                <w:b/>
                <w:sz w:val="24"/>
                <w:szCs w:val="24"/>
              </w:rPr>
              <w:t>Cholesterol is vital for the normal functioning of the body an</w:t>
            </w:r>
            <w:r w:rsidR="00DD1A9F" w:rsidRPr="00413CEE">
              <w:rPr>
                <w:rFonts w:ascii="Arial" w:hAnsi="Arial" w:cs="Arial"/>
                <w:b/>
                <w:sz w:val="24"/>
                <w:szCs w:val="24"/>
              </w:rPr>
              <w:t>d is mainly made by the liver</w:t>
            </w:r>
            <w:r w:rsidR="00794AFD" w:rsidRPr="00413CEE">
              <w:rPr>
                <w:rFonts w:ascii="Arial" w:hAnsi="Arial" w:cs="Arial"/>
                <w:b/>
                <w:sz w:val="24"/>
                <w:szCs w:val="24"/>
              </w:rPr>
              <w:t>,</w:t>
            </w:r>
            <w:r w:rsidR="00DD1A9F" w:rsidRPr="00413CEE">
              <w:rPr>
                <w:rFonts w:ascii="Arial" w:hAnsi="Arial" w:cs="Arial"/>
                <w:b/>
                <w:sz w:val="24"/>
                <w:szCs w:val="24"/>
              </w:rPr>
              <w:t xml:space="preserve"> although</w:t>
            </w:r>
            <w:r w:rsidRPr="00413CEE">
              <w:rPr>
                <w:rFonts w:ascii="Arial" w:hAnsi="Arial" w:cs="Arial"/>
                <w:b/>
                <w:sz w:val="24"/>
                <w:szCs w:val="24"/>
              </w:rPr>
              <w:t xml:space="preserve"> can be fou</w:t>
            </w:r>
            <w:r w:rsidR="00DD1A9F" w:rsidRPr="00413CEE">
              <w:rPr>
                <w:rFonts w:ascii="Arial" w:hAnsi="Arial" w:cs="Arial"/>
                <w:b/>
                <w:sz w:val="24"/>
                <w:szCs w:val="24"/>
              </w:rPr>
              <w:t>nd in some foods such as eggs, liver and shellfish.  Cholesterol is a fa</w:t>
            </w:r>
            <w:r w:rsidR="00794AFD" w:rsidRPr="00413CEE">
              <w:rPr>
                <w:rFonts w:ascii="Arial" w:hAnsi="Arial" w:cs="Arial"/>
                <w:b/>
                <w:sz w:val="24"/>
                <w:szCs w:val="24"/>
              </w:rPr>
              <w:t>tty substance known as a lipid and plays a vital role in how every cell works.  It is also needed for vitamin D, some hormones and bile for digestion.   However, too much cholesterol in the blood can increase your risk of getting h</w:t>
            </w:r>
            <w:r w:rsidR="00413CEE">
              <w:rPr>
                <w:rFonts w:ascii="Arial" w:hAnsi="Arial" w:cs="Arial"/>
                <w:b/>
                <w:sz w:val="24"/>
                <w:szCs w:val="24"/>
              </w:rPr>
              <w:t xml:space="preserve">eart and circulatory diseases. </w:t>
            </w:r>
          </w:p>
          <w:p w:rsidR="00413CEE" w:rsidRDefault="00413CEE" w:rsidP="00413CEE">
            <w:pPr>
              <w:jc w:val="right"/>
              <w:rPr>
                <w:rFonts w:ascii="Arial" w:hAnsi="Arial" w:cs="Arial"/>
                <w:b/>
                <w:sz w:val="24"/>
                <w:szCs w:val="24"/>
              </w:rPr>
            </w:pPr>
            <w:r>
              <w:rPr>
                <w:rFonts w:ascii="Arial" w:hAnsi="Arial" w:cs="Arial"/>
                <w:b/>
                <w:sz w:val="24"/>
                <w:szCs w:val="24"/>
              </w:rPr>
              <w:t xml:space="preserve">Deborah Ainscough </w:t>
            </w:r>
          </w:p>
          <w:p w:rsidR="00413CEE" w:rsidRDefault="00413CEE" w:rsidP="00413CEE">
            <w:pPr>
              <w:jc w:val="right"/>
              <w:rPr>
                <w:rFonts w:ascii="Arial" w:hAnsi="Arial" w:cs="Arial"/>
                <w:b/>
                <w:sz w:val="24"/>
                <w:szCs w:val="24"/>
              </w:rPr>
            </w:pPr>
            <w:r>
              <w:rPr>
                <w:rFonts w:ascii="Arial" w:hAnsi="Arial" w:cs="Arial"/>
                <w:b/>
                <w:sz w:val="24"/>
                <w:szCs w:val="24"/>
              </w:rPr>
              <w:lastRenderedPageBreak/>
              <w:t>Student number : 2521</w:t>
            </w:r>
          </w:p>
          <w:p w:rsidR="00413CEE" w:rsidRPr="00ED5BCF" w:rsidRDefault="00413CEE" w:rsidP="00413CEE">
            <w:pPr>
              <w:jc w:val="right"/>
              <w:rPr>
                <w:rFonts w:ascii="Arial" w:hAnsi="Arial" w:cs="Arial"/>
                <w:b/>
                <w:sz w:val="24"/>
                <w:szCs w:val="24"/>
              </w:rPr>
            </w:pPr>
            <w:r>
              <w:rPr>
                <w:rFonts w:ascii="Arial" w:hAnsi="Arial" w:cs="Arial"/>
                <w:b/>
                <w:sz w:val="24"/>
                <w:szCs w:val="24"/>
              </w:rPr>
              <w:t>Assignment number : 2</w:t>
            </w:r>
          </w:p>
          <w:p w:rsidR="00413CEE" w:rsidRDefault="00413CEE" w:rsidP="00413CEE">
            <w:pPr>
              <w:jc w:val="right"/>
              <w:rPr>
                <w:rFonts w:ascii="Arial" w:hAnsi="Arial" w:cs="Arial"/>
                <w:b/>
                <w:sz w:val="24"/>
                <w:szCs w:val="24"/>
              </w:rPr>
            </w:pPr>
            <w:r>
              <w:rPr>
                <w:rFonts w:ascii="Arial" w:hAnsi="Arial" w:cs="Arial"/>
                <w:b/>
                <w:sz w:val="24"/>
                <w:szCs w:val="24"/>
              </w:rPr>
              <w:t>Basics of nutrition – 1</w:t>
            </w:r>
          </w:p>
          <w:p w:rsidR="00413CEE" w:rsidRDefault="00413CEE" w:rsidP="00413CEE">
            <w:pPr>
              <w:jc w:val="right"/>
              <w:rPr>
                <w:rFonts w:ascii="Arial" w:hAnsi="Arial" w:cs="Arial"/>
                <w:b/>
              </w:rPr>
            </w:pPr>
            <w:r>
              <w:rPr>
                <w:rFonts w:ascii="Arial" w:hAnsi="Arial" w:cs="Arial"/>
                <w:b/>
                <w:sz w:val="24"/>
                <w:szCs w:val="24"/>
              </w:rPr>
              <w:t>Page 7</w:t>
            </w:r>
          </w:p>
          <w:p w:rsidR="001B1A61" w:rsidRDefault="001B1A61" w:rsidP="00794AFD">
            <w:pPr>
              <w:rPr>
                <w:rFonts w:ascii="Arial" w:hAnsi="Arial" w:cs="Arial"/>
                <w:b/>
                <w:sz w:val="24"/>
                <w:szCs w:val="24"/>
              </w:rPr>
            </w:pPr>
          </w:p>
          <w:p w:rsidR="00413CEE" w:rsidRPr="00413CEE" w:rsidRDefault="00413CEE" w:rsidP="00794AFD">
            <w:pPr>
              <w:rPr>
                <w:rFonts w:ascii="Arial" w:hAnsi="Arial" w:cs="Arial"/>
                <w:b/>
                <w:sz w:val="24"/>
                <w:szCs w:val="24"/>
              </w:rPr>
            </w:pPr>
          </w:p>
          <w:p w:rsidR="00E252B4" w:rsidRPr="00413CEE" w:rsidRDefault="00DD1A9F" w:rsidP="00794AFD">
            <w:pPr>
              <w:rPr>
                <w:rFonts w:ascii="Arial" w:hAnsi="Arial" w:cs="Arial"/>
                <w:b/>
                <w:sz w:val="24"/>
                <w:szCs w:val="24"/>
              </w:rPr>
            </w:pPr>
            <w:r w:rsidRPr="00413CEE">
              <w:rPr>
                <w:rFonts w:ascii="Arial" w:hAnsi="Arial" w:cs="Arial"/>
                <w:b/>
                <w:sz w:val="24"/>
                <w:szCs w:val="24"/>
              </w:rPr>
              <w:t xml:space="preserve">Cholesterol is carried in your blood by proteins.  The recommended cholesterol levels in the blood vary between those with a higher or lower risk of developing arterial disease.  Cholesterol can build up in the artery wall restricting blood flow to your heart, brain and the rest of the body.  It can also increase the risk of blood clots developing in your body.  The narrowing of the arteries can cause heart attacks, strokes and other complications.  High cholesterol is caused by a diet high in levels of saturated fat.  Smoking causes a chemical called </w:t>
            </w:r>
            <w:proofErr w:type="spellStart"/>
            <w:r w:rsidRPr="00413CEE">
              <w:rPr>
                <w:rFonts w:ascii="Arial" w:hAnsi="Arial" w:cs="Arial"/>
                <w:b/>
                <w:sz w:val="24"/>
                <w:szCs w:val="24"/>
              </w:rPr>
              <w:t>acrolein</w:t>
            </w:r>
            <w:proofErr w:type="spellEnd"/>
            <w:r w:rsidRPr="00413CEE">
              <w:rPr>
                <w:rFonts w:ascii="Arial" w:hAnsi="Arial" w:cs="Arial"/>
                <w:b/>
                <w:sz w:val="24"/>
                <w:szCs w:val="24"/>
              </w:rPr>
              <w:t xml:space="preserve"> to stop cholesterol being transported from fatty deposits to the liver leading to narrowing of the arteries. </w:t>
            </w:r>
            <w:r w:rsidR="00794AFD" w:rsidRPr="00413CEE">
              <w:rPr>
                <w:rFonts w:ascii="Arial" w:hAnsi="Arial" w:cs="Arial"/>
                <w:b/>
                <w:sz w:val="24"/>
                <w:szCs w:val="24"/>
              </w:rPr>
              <w:t xml:space="preserve">  Most people don’t need to worry too much about cholesterol  in their diet</w:t>
            </w:r>
          </w:p>
          <w:p w:rsidR="00180D81" w:rsidRPr="00413CEE" w:rsidRDefault="00180D81" w:rsidP="00794AFD">
            <w:pPr>
              <w:rPr>
                <w:rFonts w:ascii="Arial" w:hAnsi="Arial" w:cs="Arial"/>
                <w:b/>
                <w:sz w:val="24"/>
                <w:szCs w:val="24"/>
              </w:rPr>
            </w:pPr>
          </w:p>
          <w:p w:rsidR="00180D81" w:rsidRPr="00413CEE" w:rsidRDefault="00180D81" w:rsidP="00180D81">
            <w:pPr>
              <w:pStyle w:val="ListParagraph"/>
              <w:numPr>
                <w:ilvl w:val="0"/>
                <w:numId w:val="7"/>
              </w:numPr>
              <w:rPr>
                <w:rFonts w:ascii="Arial" w:hAnsi="Arial" w:cs="Arial"/>
                <w:b/>
                <w:sz w:val="24"/>
                <w:szCs w:val="24"/>
              </w:rPr>
            </w:pPr>
            <w:r w:rsidRPr="00413CEE">
              <w:rPr>
                <w:rFonts w:ascii="Arial" w:hAnsi="Arial" w:cs="Arial"/>
                <w:b/>
                <w:sz w:val="24"/>
                <w:szCs w:val="24"/>
              </w:rPr>
              <w:t xml:space="preserve">Emulsifiers – </w:t>
            </w:r>
          </w:p>
          <w:p w:rsidR="001B1A61" w:rsidRPr="00413CEE" w:rsidRDefault="001B1A61" w:rsidP="001B1A61">
            <w:pPr>
              <w:pStyle w:val="ListParagraph"/>
              <w:rPr>
                <w:rFonts w:ascii="Arial" w:hAnsi="Arial" w:cs="Arial"/>
                <w:b/>
                <w:sz w:val="24"/>
                <w:szCs w:val="24"/>
              </w:rPr>
            </w:pPr>
          </w:p>
          <w:p w:rsidR="00180D81" w:rsidRPr="00413CEE" w:rsidRDefault="00180D81" w:rsidP="00180D81">
            <w:pPr>
              <w:rPr>
                <w:rFonts w:ascii="Arial" w:hAnsi="Arial" w:cs="Arial"/>
                <w:b/>
                <w:sz w:val="24"/>
                <w:szCs w:val="24"/>
              </w:rPr>
            </w:pPr>
            <w:r w:rsidRPr="00413CEE">
              <w:rPr>
                <w:rFonts w:ascii="Arial" w:hAnsi="Arial" w:cs="Arial"/>
                <w:b/>
                <w:sz w:val="24"/>
                <w:szCs w:val="24"/>
              </w:rPr>
              <w:t xml:space="preserve">Emulsifiers such as </w:t>
            </w:r>
            <w:proofErr w:type="spellStart"/>
            <w:r w:rsidRPr="00413CEE">
              <w:rPr>
                <w:rFonts w:ascii="Arial" w:hAnsi="Arial" w:cs="Arial"/>
                <w:b/>
                <w:sz w:val="24"/>
                <w:szCs w:val="24"/>
              </w:rPr>
              <w:t>lecithins</w:t>
            </w:r>
            <w:proofErr w:type="spellEnd"/>
            <w:r w:rsidRPr="00413CEE">
              <w:rPr>
                <w:rFonts w:ascii="Arial" w:hAnsi="Arial" w:cs="Arial"/>
                <w:b/>
                <w:sz w:val="24"/>
                <w:szCs w:val="24"/>
              </w:rPr>
              <w:t xml:space="preserve"> (E322) help mix </w:t>
            </w:r>
            <w:r w:rsidR="001B1A61" w:rsidRPr="00413CEE">
              <w:rPr>
                <w:rFonts w:ascii="Arial" w:hAnsi="Arial" w:cs="Arial"/>
                <w:b/>
                <w:sz w:val="24"/>
                <w:szCs w:val="24"/>
              </w:rPr>
              <w:t>ingredients</w:t>
            </w:r>
            <w:r w:rsidRPr="00413CEE">
              <w:rPr>
                <w:rFonts w:ascii="Arial" w:hAnsi="Arial" w:cs="Arial"/>
                <w:b/>
                <w:sz w:val="24"/>
                <w:szCs w:val="24"/>
              </w:rPr>
              <w:t xml:space="preserve"> together that would normally separate, such as oil and water.  When water and oil are mixed together and shaken, a dispersion </w:t>
            </w:r>
            <w:r w:rsidR="001B1A61" w:rsidRPr="00413CEE">
              <w:rPr>
                <w:rFonts w:ascii="Arial" w:hAnsi="Arial" w:cs="Arial"/>
                <w:b/>
                <w:sz w:val="24"/>
                <w:szCs w:val="24"/>
              </w:rPr>
              <w:t>of oil droplets in water and vic</w:t>
            </w:r>
            <w:r w:rsidRPr="00413CEE">
              <w:rPr>
                <w:rFonts w:ascii="Arial" w:hAnsi="Arial" w:cs="Arial"/>
                <w:b/>
                <w:sz w:val="24"/>
                <w:szCs w:val="24"/>
              </w:rPr>
              <w:t xml:space="preserve">e versa </w:t>
            </w:r>
            <w:proofErr w:type="gramStart"/>
            <w:r w:rsidRPr="00413CEE">
              <w:rPr>
                <w:rFonts w:ascii="Arial" w:hAnsi="Arial" w:cs="Arial"/>
                <w:b/>
                <w:sz w:val="24"/>
                <w:szCs w:val="24"/>
              </w:rPr>
              <w:t>are</w:t>
            </w:r>
            <w:proofErr w:type="gramEnd"/>
            <w:r w:rsidRPr="00413CEE">
              <w:rPr>
                <w:rFonts w:ascii="Arial" w:hAnsi="Arial" w:cs="Arial"/>
                <w:b/>
                <w:sz w:val="24"/>
                <w:szCs w:val="24"/>
              </w:rPr>
              <w:t xml:space="preserve"> formed.  When shaking stops the phases start to separate.  However, when an emulsifier is added to the system, the droplets remain dispersed, and a stable emulsion is obtained.  </w:t>
            </w:r>
            <w:r w:rsidR="00286343" w:rsidRPr="00413CEE">
              <w:rPr>
                <w:rFonts w:ascii="Arial" w:hAnsi="Arial" w:cs="Arial"/>
                <w:b/>
                <w:sz w:val="24"/>
                <w:szCs w:val="24"/>
              </w:rPr>
              <w:t xml:space="preserve">  </w:t>
            </w:r>
          </w:p>
          <w:p w:rsidR="00286343" w:rsidRPr="00413CEE" w:rsidRDefault="00286343" w:rsidP="00180D81">
            <w:pPr>
              <w:rPr>
                <w:rFonts w:ascii="Arial" w:hAnsi="Arial" w:cs="Arial"/>
                <w:b/>
                <w:sz w:val="24"/>
                <w:szCs w:val="24"/>
              </w:rPr>
            </w:pPr>
          </w:p>
          <w:p w:rsidR="00791382" w:rsidRPr="00413CEE" w:rsidRDefault="00286343" w:rsidP="0045081C">
            <w:pPr>
              <w:rPr>
                <w:rFonts w:ascii="Arial" w:hAnsi="Arial" w:cs="Arial"/>
                <w:b/>
                <w:sz w:val="24"/>
                <w:szCs w:val="24"/>
              </w:rPr>
            </w:pPr>
            <w:r w:rsidRPr="00413CEE">
              <w:rPr>
                <w:rFonts w:ascii="Arial" w:hAnsi="Arial" w:cs="Arial"/>
                <w:b/>
                <w:sz w:val="24"/>
                <w:szCs w:val="24"/>
              </w:rPr>
              <w:t xml:space="preserve">Emulsifiers are often blamed for obesity and irritable bowel syndrome.  The two common emulsifiers in our diet are </w:t>
            </w:r>
            <w:proofErr w:type="spellStart"/>
            <w:r w:rsidRPr="00413CEE">
              <w:rPr>
                <w:rFonts w:ascii="Arial" w:hAnsi="Arial" w:cs="Arial"/>
                <w:b/>
                <w:sz w:val="24"/>
                <w:szCs w:val="24"/>
              </w:rPr>
              <w:t>carboxymethycellulose</w:t>
            </w:r>
            <w:proofErr w:type="spellEnd"/>
            <w:r w:rsidRPr="00413CEE">
              <w:rPr>
                <w:rFonts w:ascii="Arial" w:hAnsi="Arial" w:cs="Arial"/>
                <w:b/>
                <w:sz w:val="24"/>
                <w:szCs w:val="24"/>
              </w:rPr>
              <w:t xml:space="preserve"> and </w:t>
            </w:r>
            <w:proofErr w:type="spellStart"/>
            <w:r w:rsidRPr="00413CEE">
              <w:rPr>
                <w:rFonts w:ascii="Arial" w:hAnsi="Arial" w:cs="Arial"/>
                <w:b/>
                <w:sz w:val="24"/>
                <w:szCs w:val="24"/>
              </w:rPr>
              <w:t>polysorbate</w:t>
            </w:r>
            <w:proofErr w:type="spellEnd"/>
            <w:r w:rsidRPr="00413CEE">
              <w:rPr>
                <w:rFonts w:ascii="Arial" w:hAnsi="Arial" w:cs="Arial"/>
                <w:b/>
                <w:sz w:val="24"/>
                <w:szCs w:val="24"/>
              </w:rPr>
              <w:t xml:space="preserve">- 80.  These are commonly used in processed foods such as mayo, ketchup, cream </w:t>
            </w:r>
            <w:proofErr w:type="spellStart"/>
            <w:r w:rsidRPr="00413CEE">
              <w:rPr>
                <w:rFonts w:ascii="Arial" w:hAnsi="Arial" w:cs="Arial"/>
                <w:b/>
                <w:sz w:val="24"/>
                <w:szCs w:val="24"/>
              </w:rPr>
              <w:t>etc</w:t>
            </w:r>
            <w:proofErr w:type="spellEnd"/>
            <w:r w:rsidRPr="00413CEE">
              <w:rPr>
                <w:rFonts w:ascii="Arial" w:hAnsi="Arial" w:cs="Arial"/>
                <w:b/>
                <w:sz w:val="24"/>
                <w:szCs w:val="24"/>
              </w:rPr>
              <w:t xml:space="preserve"> to stop them from separating.  Studies have shown that even in low concentrations these emulsifiers drastically affect the gut </w:t>
            </w:r>
            <w:r w:rsidR="001B1A61" w:rsidRPr="00413CEE">
              <w:rPr>
                <w:rFonts w:ascii="Arial" w:hAnsi="Arial" w:cs="Arial"/>
                <w:b/>
                <w:sz w:val="24"/>
                <w:szCs w:val="24"/>
              </w:rPr>
              <w:t>bacteria which seem</w:t>
            </w:r>
            <w:r w:rsidRPr="00413CEE">
              <w:rPr>
                <w:rFonts w:ascii="Arial" w:hAnsi="Arial" w:cs="Arial"/>
                <w:b/>
                <w:sz w:val="24"/>
                <w:szCs w:val="24"/>
              </w:rPr>
              <w:t xml:space="preserve"> to lead to obesity and a number of gut related problems.   Emulsifiers destroy much of the microbial fauna in the gut which is </w:t>
            </w:r>
            <w:r w:rsidR="001B1A61" w:rsidRPr="00413CEE">
              <w:rPr>
                <w:rFonts w:ascii="Arial" w:hAnsi="Arial" w:cs="Arial"/>
                <w:b/>
                <w:sz w:val="24"/>
                <w:szCs w:val="24"/>
              </w:rPr>
              <w:t>a gut</w:t>
            </w:r>
            <w:r w:rsidRPr="00413CEE">
              <w:rPr>
                <w:rFonts w:ascii="Arial" w:hAnsi="Arial" w:cs="Arial"/>
                <w:b/>
                <w:sz w:val="24"/>
                <w:szCs w:val="24"/>
              </w:rPr>
              <w:t xml:space="preserve"> </w:t>
            </w:r>
            <w:proofErr w:type="gramStart"/>
            <w:r w:rsidRPr="00413CEE">
              <w:rPr>
                <w:rFonts w:ascii="Arial" w:hAnsi="Arial" w:cs="Arial"/>
                <w:b/>
                <w:sz w:val="24"/>
                <w:szCs w:val="24"/>
              </w:rPr>
              <w:t>bacteria</w:t>
            </w:r>
            <w:proofErr w:type="gramEnd"/>
            <w:r w:rsidRPr="00413CEE">
              <w:rPr>
                <w:rFonts w:ascii="Arial" w:hAnsi="Arial" w:cs="Arial"/>
                <w:b/>
                <w:sz w:val="24"/>
                <w:szCs w:val="24"/>
              </w:rPr>
              <w:t xml:space="preserve"> </w:t>
            </w:r>
            <w:r w:rsidR="001B1A61" w:rsidRPr="00413CEE">
              <w:rPr>
                <w:rFonts w:ascii="Arial" w:hAnsi="Arial" w:cs="Arial"/>
                <w:b/>
                <w:sz w:val="24"/>
                <w:szCs w:val="24"/>
              </w:rPr>
              <w:t>that are</w:t>
            </w:r>
            <w:r w:rsidRPr="00413CEE">
              <w:rPr>
                <w:rFonts w:ascii="Arial" w:hAnsi="Arial" w:cs="Arial"/>
                <w:b/>
                <w:sz w:val="24"/>
                <w:szCs w:val="24"/>
              </w:rPr>
              <w:t xml:space="preserve"> important to our weight, immune system, digestive health and wellbeing.</w:t>
            </w:r>
          </w:p>
          <w:p w:rsidR="009708A7" w:rsidRPr="009708A7" w:rsidRDefault="009708A7" w:rsidP="009708A7">
            <w:pPr>
              <w:ind w:left="360"/>
              <w:rPr>
                <w:b/>
              </w:rPr>
            </w:pPr>
          </w:p>
          <w:p w:rsidR="00CC2FB3" w:rsidRDefault="00CC2FB3" w:rsidP="00A851DA">
            <w:pPr>
              <w:rPr>
                <w:b/>
              </w:rPr>
            </w:pPr>
          </w:p>
        </w:tc>
      </w:tr>
      <w:tr w:rsidR="00A73E7B" w:rsidTr="00CC2FB3">
        <w:tc>
          <w:tcPr>
            <w:tcW w:w="9242" w:type="dxa"/>
          </w:tcPr>
          <w:p w:rsidR="00A73E7B" w:rsidRPr="00CC2FB3" w:rsidRDefault="00A73E7B" w:rsidP="00A851DA">
            <w:pPr>
              <w:rPr>
                <w:rFonts w:ascii="Arial" w:hAnsi="Arial" w:cs="Arial"/>
                <w:sz w:val="24"/>
                <w:szCs w:val="24"/>
              </w:rPr>
            </w:pPr>
          </w:p>
        </w:tc>
      </w:tr>
      <w:tr w:rsidR="00A73E7B" w:rsidTr="00CC2FB3">
        <w:tc>
          <w:tcPr>
            <w:tcW w:w="9242" w:type="dxa"/>
          </w:tcPr>
          <w:p w:rsidR="00A73E7B" w:rsidRPr="00CC2FB3" w:rsidRDefault="00A73E7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615F0" w:rsidRDefault="003966D6" w:rsidP="00A851DA">
            <w:pPr>
              <w:rPr>
                <w:rFonts w:ascii="Bradley Hand ITC" w:hAnsi="Bradley Hand ITC" w:cs="Bliss-Regular"/>
                <w:i/>
                <w:color w:val="000000"/>
                <w:sz w:val="44"/>
                <w:szCs w:val="44"/>
              </w:rPr>
            </w:pPr>
            <w:r w:rsidRPr="003615F0">
              <w:rPr>
                <w:rFonts w:ascii="Bradley Hand ITC" w:hAnsi="Bradley Hand ITC" w:cs="Bliss-Regular"/>
                <w:i/>
                <w:color w:val="000000"/>
                <w:sz w:val="44"/>
                <w:szCs w:val="44"/>
              </w:rPr>
              <w:t>D Ainscough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66D6" w:rsidP="00A851DA">
            <w:pPr>
              <w:rPr>
                <w:rFonts w:cs="Bliss-Regular"/>
                <w:color w:val="000000"/>
              </w:rPr>
            </w:pPr>
            <w:r>
              <w:rPr>
                <w:rFonts w:cs="Bliss-Regular"/>
                <w:color w:val="000000"/>
              </w:rPr>
              <w:t>3</w:t>
            </w:r>
            <w:r w:rsidRPr="003966D6">
              <w:rPr>
                <w:rFonts w:cs="Bliss-Regular"/>
                <w:color w:val="000000"/>
                <w:vertAlign w:val="superscript"/>
              </w:rPr>
              <w:t>rd</w:t>
            </w:r>
            <w:r>
              <w:rPr>
                <w:rFonts w:cs="Bliss-Regular"/>
                <w:color w:val="000000"/>
              </w:rPr>
              <w:t xml:space="preserve"> November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413CEE" w:rsidRDefault="00413CEE" w:rsidP="00413CEE">
      <w:pPr>
        <w:jc w:val="right"/>
        <w:rPr>
          <w:rFonts w:ascii="Arial" w:hAnsi="Arial" w:cs="Arial"/>
          <w:b/>
          <w:sz w:val="24"/>
          <w:szCs w:val="24"/>
        </w:rPr>
      </w:pPr>
      <w:r>
        <w:rPr>
          <w:rFonts w:ascii="Arial" w:hAnsi="Arial" w:cs="Arial"/>
          <w:b/>
          <w:sz w:val="24"/>
          <w:szCs w:val="24"/>
        </w:rPr>
        <w:t xml:space="preserve">Deborah Ainscough </w:t>
      </w:r>
    </w:p>
    <w:p w:rsidR="00413CEE" w:rsidRDefault="00413CEE" w:rsidP="00413CEE">
      <w:pPr>
        <w:jc w:val="right"/>
        <w:rPr>
          <w:rFonts w:ascii="Arial" w:hAnsi="Arial" w:cs="Arial"/>
          <w:b/>
          <w:sz w:val="24"/>
          <w:szCs w:val="24"/>
        </w:rPr>
      </w:pPr>
      <w:r>
        <w:rPr>
          <w:rFonts w:ascii="Arial" w:hAnsi="Arial" w:cs="Arial"/>
          <w:b/>
          <w:sz w:val="24"/>
          <w:szCs w:val="24"/>
        </w:rPr>
        <w:t xml:space="preserve">Student </w:t>
      </w:r>
      <w:proofErr w:type="gramStart"/>
      <w:r>
        <w:rPr>
          <w:rFonts w:ascii="Arial" w:hAnsi="Arial" w:cs="Arial"/>
          <w:b/>
          <w:sz w:val="24"/>
          <w:szCs w:val="24"/>
        </w:rPr>
        <w:t>number :</w:t>
      </w:r>
      <w:proofErr w:type="gramEnd"/>
      <w:r>
        <w:rPr>
          <w:rFonts w:ascii="Arial" w:hAnsi="Arial" w:cs="Arial"/>
          <w:b/>
          <w:sz w:val="24"/>
          <w:szCs w:val="24"/>
        </w:rPr>
        <w:t xml:space="preserve"> 2521</w:t>
      </w:r>
    </w:p>
    <w:p w:rsidR="00413CEE" w:rsidRPr="00ED5BCF" w:rsidRDefault="00413CEE" w:rsidP="00413CEE">
      <w:pPr>
        <w:jc w:val="right"/>
        <w:rPr>
          <w:rFonts w:ascii="Arial" w:hAnsi="Arial" w:cs="Arial"/>
          <w:b/>
          <w:sz w:val="24"/>
          <w:szCs w:val="24"/>
        </w:rPr>
      </w:pPr>
      <w:r>
        <w:rPr>
          <w:rFonts w:ascii="Arial" w:hAnsi="Arial" w:cs="Arial"/>
          <w:b/>
          <w:sz w:val="24"/>
          <w:szCs w:val="24"/>
        </w:rPr>
        <w:t xml:space="preserve">Assignment </w:t>
      </w:r>
      <w:proofErr w:type="gramStart"/>
      <w:r>
        <w:rPr>
          <w:rFonts w:ascii="Arial" w:hAnsi="Arial" w:cs="Arial"/>
          <w:b/>
          <w:sz w:val="24"/>
          <w:szCs w:val="24"/>
        </w:rPr>
        <w:t>number :</w:t>
      </w:r>
      <w:proofErr w:type="gramEnd"/>
      <w:r>
        <w:rPr>
          <w:rFonts w:ascii="Arial" w:hAnsi="Arial" w:cs="Arial"/>
          <w:b/>
          <w:sz w:val="24"/>
          <w:szCs w:val="24"/>
        </w:rPr>
        <w:t xml:space="preserve"> 2</w:t>
      </w:r>
    </w:p>
    <w:p w:rsidR="00413CEE" w:rsidRDefault="00413CEE" w:rsidP="00413CEE">
      <w:pPr>
        <w:jc w:val="right"/>
        <w:rPr>
          <w:rFonts w:ascii="Arial" w:hAnsi="Arial" w:cs="Arial"/>
          <w:b/>
          <w:sz w:val="24"/>
          <w:szCs w:val="24"/>
        </w:rPr>
      </w:pPr>
      <w:r>
        <w:rPr>
          <w:rFonts w:ascii="Arial" w:hAnsi="Arial" w:cs="Arial"/>
          <w:b/>
          <w:sz w:val="24"/>
          <w:szCs w:val="24"/>
        </w:rPr>
        <w:t>Basics of nutrition – 1</w:t>
      </w:r>
    </w:p>
    <w:p w:rsidR="00413CEE" w:rsidRDefault="00413CEE" w:rsidP="00413CEE">
      <w:pPr>
        <w:jc w:val="right"/>
        <w:rPr>
          <w:rFonts w:ascii="Arial" w:hAnsi="Arial" w:cs="Arial"/>
          <w:b/>
        </w:rPr>
      </w:pPr>
      <w:r>
        <w:rPr>
          <w:rFonts w:ascii="Arial" w:hAnsi="Arial" w:cs="Arial"/>
          <w:b/>
          <w:sz w:val="24"/>
          <w:szCs w:val="24"/>
        </w:rPr>
        <w:t>Page</w:t>
      </w:r>
      <w:r>
        <w:rPr>
          <w:rFonts w:ascii="Arial" w:hAnsi="Arial" w:cs="Arial"/>
          <w:b/>
          <w:sz w:val="24"/>
          <w:szCs w:val="24"/>
        </w:rPr>
        <w:t xml:space="preserve"> 8</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19F" w:rsidRDefault="00A6619F" w:rsidP="00CB4D0A">
      <w:pPr>
        <w:spacing w:after="0" w:line="240" w:lineRule="auto"/>
      </w:pPr>
      <w:r>
        <w:separator/>
      </w:r>
    </w:p>
  </w:endnote>
  <w:endnote w:type="continuationSeparator" w:id="0">
    <w:p w:rsidR="00A6619F" w:rsidRDefault="00A661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19F" w:rsidRDefault="00A6619F" w:rsidP="00CB4D0A">
      <w:pPr>
        <w:spacing w:after="0" w:line="240" w:lineRule="auto"/>
      </w:pPr>
      <w:r>
        <w:separator/>
      </w:r>
    </w:p>
  </w:footnote>
  <w:footnote w:type="continuationSeparator" w:id="0">
    <w:p w:rsidR="00A6619F" w:rsidRDefault="00A6619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33A6"/>
    <w:multiLevelType w:val="hybridMultilevel"/>
    <w:tmpl w:val="69FAFD5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
    <w:nsid w:val="09B7567E"/>
    <w:multiLevelType w:val="hybridMultilevel"/>
    <w:tmpl w:val="F75AC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7D33E8"/>
    <w:multiLevelType w:val="hybridMultilevel"/>
    <w:tmpl w:val="326246E0"/>
    <w:lvl w:ilvl="0" w:tplc="4EDE0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AB4913"/>
    <w:multiLevelType w:val="hybridMultilevel"/>
    <w:tmpl w:val="D68414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FC2BF5"/>
    <w:multiLevelType w:val="hybridMultilevel"/>
    <w:tmpl w:val="028C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E35112D"/>
    <w:multiLevelType w:val="hybridMultilevel"/>
    <w:tmpl w:val="8B5A8C90"/>
    <w:lvl w:ilvl="0" w:tplc="655019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80F"/>
    <w:rsid w:val="000158F9"/>
    <w:rsid w:val="00035CDD"/>
    <w:rsid w:val="00040083"/>
    <w:rsid w:val="00055992"/>
    <w:rsid w:val="000820E8"/>
    <w:rsid w:val="001175EE"/>
    <w:rsid w:val="00120193"/>
    <w:rsid w:val="00157CF6"/>
    <w:rsid w:val="00180D81"/>
    <w:rsid w:val="00182416"/>
    <w:rsid w:val="00187EB4"/>
    <w:rsid w:val="001B1964"/>
    <w:rsid w:val="001B1A61"/>
    <w:rsid w:val="001F0481"/>
    <w:rsid w:val="001F3ADA"/>
    <w:rsid w:val="00200C92"/>
    <w:rsid w:val="0020451E"/>
    <w:rsid w:val="00206B9D"/>
    <w:rsid w:val="0023259C"/>
    <w:rsid w:val="0024468E"/>
    <w:rsid w:val="00256B2B"/>
    <w:rsid w:val="00286343"/>
    <w:rsid w:val="002B0BD7"/>
    <w:rsid w:val="002B573D"/>
    <w:rsid w:val="002B5854"/>
    <w:rsid w:val="002C5CB2"/>
    <w:rsid w:val="002F779F"/>
    <w:rsid w:val="003615F0"/>
    <w:rsid w:val="00371885"/>
    <w:rsid w:val="003966D6"/>
    <w:rsid w:val="003E2B87"/>
    <w:rsid w:val="00402786"/>
    <w:rsid w:val="00405895"/>
    <w:rsid w:val="004058DF"/>
    <w:rsid w:val="00413CEE"/>
    <w:rsid w:val="00443E6F"/>
    <w:rsid w:val="0045081C"/>
    <w:rsid w:val="00486F1A"/>
    <w:rsid w:val="00490CB9"/>
    <w:rsid w:val="004A2CE2"/>
    <w:rsid w:val="004C48FF"/>
    <w:rsid w:val="004E3CDA"/>
    <w:rsid w:val="004F4B4D"/>
    <w:rsid w:val="004F5B79"/>
    <w:rsid w:val="0050216D"/>
    <w:rsid w:val="00503D7E"/>
    <w:rsid w:val="0050778F"/>
    <w:rsid w:val="00516979"/>
    <w:rsid w:val="00527C11"/>
    <w:rsid w:val="00535F31"/>
    <w:rsid w:val="00574D64"/>
    <w:rsid w:val="00591365"/>
    <w:rsid w:val="005A49DB"/>
    <w:rsid w:val="005B31E4"/>
    <w:rsid w:val="006034F6"/>
    <w:rsid w:val="00607874"/>
    <w:rsid w:val="00607E77"/>
    <w:rsid w:val="00617BB3"/>
    <w:rsid w:val="00645CDD"/>
    <w:rsid w:val="006823A7"/>
    <w:rsid w:val="00687EE8"/>
    <w:rsid w:val="0070347F"/>
    <w:rsid w:val="0070678E"/>
    <w:rsid w:val="00791382"/>
    <w:rsid w:val="00794AFD"/>
    <w:rsid w:val="00831C11"/>
    <w:rsid w:val="008750D2"/>
    <w:rsid w:val="00887F91"/>
    <w:rsid w:val="008A60B4"/>
    <w:rsid w:val="008B3C31"/>
    <w:rsid w:val="008B64FE"/>
    <w:rsid w:val="00935BF7"/>
    <w:rsid w:val="0095442C"/>
    <w:rsid w:val="009708A7"/>
    <w:rsid w:val="00975928"/>
    <w:rsid w:val="00976C5B"/>
    <w:rsid w:val="00983942"/>
    <w:rsid w:val="009C37E0"/>
    <w:rsid w:val="009E41F4"/>
    <w:rsid w:val="00A14B66"/>
    <w:rsid w:val="00A55A03"/>
    <w:rsid w:val="00A65CF7"/>
    <w:rsid w:val="00A6619F"/>
    <w:rsid w:val="00A73E7B"/>
    <w:rsid w:val="00A81AB4"/>
    <w:rsid w:val="00A851DA"/>
    <w:rsid w:val="00AC7D5B"/>
    <w:rsid w:val="00AE1481"/>
    <w:rsid w:val="00AF2140"/>
    <w:rsid w:val="00B0415E"/>
    <w:rsid w:val="00B04678"/>
    <w:rsid w:val="00B31384"/>
    <w:rsid w:val="00BC46DF"/>
    <w:rsid w:val="00C03577"/>
    <w:rsid w:val="00C53029"/>
    <w:rsid w:val="00C65FEA"/>
    <w:rsid w:val="00C93E4E"/>
    <w:rsid w:val="00C95B13"/>
    <w:rsid w:val="00CA0AC2"/>
    <w:rsid w:val="00CB4D0A"/>
    <w:rsid w:val="00CC2FB3"/>
    <w:rsid w:val="00CC575A"/>
    <w:rsid w:val="00CF123B"/>
    <w:rsid w:val="00D039AC"/>
    <w:rsid w:val="00D12553"/>
    <w:rsid w:val="00D427DE"/>
    <w:rsid w:val="00D5587D"/>
    <w:rsid w:val="00D707CC"/>
    <w:rsid w:val="00D821FE"/>
    <w:rsid w:val="00DA69AB"/>
    <w:rsid w:val="00DB0793"/>
    <w:rsid w:val="00DB36DC"/>
    <w:rsid w:val="00DD1A9F"/>
    <w:rsid w:val="00E00821"/>
    <w:rsid w:val="00E04DB4"/>
    <w:rsid w:val="00E252B4"/>
    <w:rsid w:val="00E30679"/>
    <w:rsid w:val="00E4597D"/>
    <w:rsid w:val="00E54832"/>
    <w:rsid w:val="00E56A90"/>
    <w:rsid w:val="00E63AD1"/>
    <w:rsid w:val="00E641CC"/>
    <w:rsid w:val="00E72B1E"/>
    <w:rsid w:val="00EA30AB"/>
    <w:rsid w:val="00EA3177"/>
    <w:rsid w:val="00EB3925"/>
    <w:rsid w:val="00F02EBB"/>
    <w:rsid w:val="00F1476A"/>
    <w:rsid w:val="00F74852"/>
    <w:rsid w:val="00F96EB3"/>
    <w:rsid w:val="00FE45E2"/>
    <w:rsid w:val="00FF2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C1D02-A284-4638-9DEE-F379B789D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8</Pages>
  <Words>2174</Words>
  <Characters>12394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Ainscough Vanguard Ltd</Company>
  <LinksUpToDate>false</LinksUpToDate>
  <CharactersWithSpaces>14539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Debbie Ainscough</cp:lastModifiedBy>
  <cp:revision>7</cp:revision>
  <dcterms:created xsi:type="dcterms:W3CDTF">2016-10-20T13:12:00Z</dcterms:created>
  <dcterms:modified xsi:type="dcterms:W3CDTF">2016-11-03T11:53:00Z</dcterms:modified>
</cp:coreProperties>
</file>