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6DCC" w:rsidRPr="007E2F5E" w:rsidRDefault="00E76DCC" w:rsidP="007E2F5E">
      <w:pPr>
        <w:spacing w:after="0" w:line="360" w:lineRule="auto"/>
        <w:jc w:val="right"/>
        <w:rPr>
          <w:rFonts w:ascii="Arial" w:hAnsi="Arial" w:cs="Arial"/>
          <w:sz w:val="24"/>
          <w:szCs w:val="24"/>
        </w:rPr>
      </w:pPr>
      <w:r w:rsidRPr="007E2F5E">
        <w:rPr>
          <w:rFonts w:ascii="Arial" w:hAnsi="Arial" w:cs="Arial"/>
          <w:sz w:val="24"/>
          <w:szCs w:val="24"/>
        </w:rPr>
        <w:t>Suzi Shepherd</w:t>
      </w:r>
    </w:p>
    <w:p w:rsidR="00970D84" w:rsidRPr="007E2F5E" w:rsidRDefault="005552AA" w:rsidP="007E2F5E">
      <w:pPr>
        <w:spacing w:after="0" w:line="360" w:lineRule="auto"/>
        <w:jc w:val="right"/>
        <w:rPr>
          <w:rFonts w:ascii="Arial" w:hAnsi="Arial" w:cs="Arial"/>
          <w:sz w:val="24"/>
          <w:szCs w:val="24"/>
        </w:rPr>
      </w:pPr>
      <w:r w:rsidRPr="007E2F5E">
        <w:rPr>
          <w:rFonts w:ascii="Arial" w:hAnsi="Arial" w:cs="Arial"/>
          <w:sz w:val="24"/>
          <w:szCs w:val="24"/>
        </w:rPr>
        <w:t>6340</w:t>
      </w:r>
    </w:p>
    <w:p w:rsidR="00970D84" w:rsidRPr="007E2F5E" w:rsidRDefault="005552AA" w:rsidP="007E2F5E">
      <w:pPr>
        <w:spacing w:after="0" w:line="360" w:lineRule="auto"/>
        <w:jc w:val="right"/>
        <w:rPr>
          <w:rFonts w:ascii="Arial" w:hAnsi="Arial" w:cs="Arial"/>
          <w:sz w:val="24"/>
          <w:szCs w:val="24"/>
        </w:rPr>
      </w:pPr>
      <w:r w:rsidRPr="007E2F5E">
        <w:rPr>
          <w:rFonts w:ascii="Arial" w:hAnsi="Arial" w:cs="Arial"/>
          <w:sz w:val="24"/>
          <w:szCs w:val="24"/>
        </w:rPr>
        <w:t>Assignment 1</w:t>
      </w:r>
    </w:p>
    <w:p w:rsidR="00970D84" w:rsidRPr="007E2F5E" w:rsidRDefault="006F0581" w:rsidP="007E2F5E">
      <w:pPr>
        <w:spacing w:after="0" w:line="360" w:lineRule="auto"/>
        <w:jc w:val="right"/>
        <w:rPr>
          <w:rFonts w:ascii="Arial" w:hAnsi="Arial" w:cs="Arial"/>
          <w:sz w:val="24"/>
          <w:szCs w:val="24"/>
        </w:rPr>
      </w:pPr>
      <w:r w:rsidRPr="007E2F5E">
        <w:rPr>
          <w:rFonts w:ascii="Arial" w:hAnsi="Arial" w:cs="Arial"/>
          <w:sz w:val="24"/>
          <w:szCs w:val="24"/>
        </w:rPr>
        <w:t>Page 1 of</w:t>
      </w:r>
      <w:r w:rsidR="00970D84" w:rsidRPr="007E2F5E">
        <w:rPr>
          <w:rFonts w:ascii="Arial" w:hAnsi="Arial" w:cs="Arial"/>
          <w:sz w:val="24"/>
          <w:szCs w:val="24"/>
        </w:rPr>
        <w:t xml:space="preserve"> </w:t>
      </w:r>
      <w:r w:rsidR="00933AA1" w:rsidRPr="007E2F5E">
        <w:rPr>
          <w:rFonts w:ascii="Arial" w:hAnsi="Arial" w:cs="Arial"/>
          <w:sz w:val="24"/>
          <w:szCs w:val="24"/>
        </w:rPr>
        <w:t>1</w:t>
      </w:r>
      <w:r w:rsidR="00970D84" w:rsidRPr="007E2F5E">
        <w:rPr>
          <w:rFonts w:ascii="Arial" w:hAnsi="Arial" w:cs="Arial"/>
          <w:sz w:val="24"/>
          <w:szCs w:val="24"/>
        </w:rPr>
        <w:t xml:space="preserve"> (plus cover sheet)</w:t>
      </w:r>
    </w:p>
    <w:p w:rsidR="007E2F5E" w:rsidRDefault="007E2F5E" w:rsidP="007E2F5E">
      <w:pPr>
        <w:spacing w:after="0" w:line="360" w:lineRule="auto"/>
        <w:jc w:val="both"/>
        <w:rPr>
          <w:rFonts w:ascii="Arial" w:hAnsi="Arial" w:cs="Arial"/>
          <w:sz w:val="24"/>
          <w:szCs w:val="24"/>
        </w:rPr>
      </w:pPr>
    </w:p>
    <w:p w:rsidR="00DF3130" w:rsidRPr="007E2F5E" w:rsidRDefault="00DF3130" w:rsidP="007E2F5E">
      <w:pPr>
        <w:spacing w:after="0" w:line="360" w:lineRule="auto"/>
        <w:jc w:val="both"/>
        <w:rPr>
          <w:rFonts w:ascii="Arial" w:hAnsi="Arial" w:cs="Arial"/>
          <w:sz w:val="24"/>
          <w:szCs w:val="24"/>
        </w:rPr>
      </w:pPr>
      <w:r w:rsidRPr="007E2F5E">
        <w:rPr>
          <w:rFonts w:ascii="Arial" w:hAnsi="Arial" w:cs="Arial"/>
          <w:sz w:val="24"/>
          <w:szCs w:val="24"/>
        </w:rPr>
        <w:t xml:space="preserve">1. </w:t>
      </w:r>
      <w:r w:rsidR="00CD7F2D" w:rsidRPr="007E2F5E">
        <w:rPr>
          <w:rFonts w:ascii="Arial" w:hAnsi="Arial" w:cs="Arial"/>
          <w:sz w:val="24"/>
          <w:szCs w:val="24"/>
        </w:rPr>
        <w:t>Defining Leadership can be a complex process so it</w:t>
      </w:r>
      <w:r w:rsidR="00DF4DDD" w:rsidRPr="007E2F5E">
        <w:rPr>
          <w:rFonts w:ascii="Arial" w:hAnsi="Arial" w:cs="Arial"/>
          <w:sz w:val="24"/>
          <w:szCs w:val="24"/>
        </w:rPr>
        <w:t xml:space="preserve"> i</w:t>
      </w:r>
      <w:r w:rsidR="00CD7F2D" w:rsidRPr="007E2F5E">
        <w:rPr>
          <w:rFonts w:ascii="Arial" w:hAnsi="Arial" w:cs="Arial"/>
          <w:sz w:val="24"/>
          <w:szCs w:val="24"/>
        </w:rPr>
        <w:t>s broken down into 4 stages according to situational leadership models:-</w:t>
      </w:r>
    </w:p>
    <w:p w:rsidR="00CD7F2D" w:rsidRPr="007E2F5E" w:rsidRDefault="00DF4DDD" w:rsidP="007E2F5E">
      <w:pPr>
        <w:pStyle w:val="ListParagraph"/>
        <w:numPr>
          <w:ilvl w:val="0"/>
          <w:numId w:val="8"/>
        </w:numPr>
        <w:spacing w:after="0" w:line="360" w:lineRule="auto"/>
        <w:jc w:val="both"/>
        <w:rPr>
          <w:rFonts w:ascii="Arial" w:hAnsi="Arial" w:cs="Arial"/>
          <w:sz w:val="24"/>
          <w:szCs w:val="24"/>
        </w:rPr>
      </w:pPr>
      <w:r w:rsidRPr="007E2F5E">
        <w:rPr>
          <w:rFonts w:ascii="Arial" w:hAnsi="Arial" w:cs="Arial"/>
          <w:sz w:val="24"/>
          <w:szCs w:val="24"/>
        </w:rPr>
        <w:t>Directing</w:t>
      </w:r>
    </w:p>
    <w:p w:rsidR="00DF4DDD" w:rsidRPr="007E2F5E" w:rsidRDefault="00DF4DDD" w:rsidP="007E2F5E">
      <w:pPr>
        <w:pStyle w:val="ListParagraph"/>
        <w:numPr>
          <w:ilvl w:val="0"/>
          <w:numId w:val="8"/>
        </w:numPr>
        <w:spacing w:after="0" w:line="360" w:lineRule="auto"/>
        <w:jc w:val="both"/>
        <w:rPr>
          <w:rFonts w:ascii="Arial" w:hAnsi="Arial" w:cs="Arial"/>
          <w:sz w:val="24"/>
          <w:szCs w:val="24"/>
        </w:rPr>
      </w:pPr>
      <w:r w:rsidRPr="007E2F5E">
        <w:rPr>
          <w:rFonts w:ascii="Arial" w:hAnsi="Arial" w:cs="Arial"/>
          <w:sz w:val="24"/>
          <w:szCs w:val="24"/>
        </w:rPr>
        <w:t>Coaching</w:t>
      </w:r>
    </w:p>
    <w:p w:rsidR="00DF4DDD" w:rsidRPr="007E2F5E" w:rsidRDefault="00DF4DDD" w:rsidP="007E2F5E">
      <w:pPr>
        <w:pStyle w:val="ListParagraph"/>
        <w:numPr>
          <w:ilvl w:val="0"/>
          <w:numId w:val="8"/>
        </w:numPr>
        <w:spacing w:after="0" w:line="360" w:lineRule="auto"/>
        <w:jc w:val="both"/>
        <w:rPr>
          <w:rFonts w:ascii="Arial" w:hAnsi="Arial" w:cs="Arial"/>
          <w:sz w:val="24"/>
          <w:szCs w:val="24"/>
        </w:rPr>
      </w:pPr>
      <w:r w:rsidRPr="007E2F5E">
        <w:rPr>
          <w:rFonts w:ascii="Arial" w:hAnsi="Arial" w:cs="Arial"/>
          <w:sz w:val="24"/>
          <w:szCs w:val="24"/>
        </w:rPr>
        <w:t>Supporting</w:t>
      </w:r>
    </w:p>
    <w:p w:rsidR="00DF4DDD" w:rsidRPr="007E2F5E" w:rsidRDefault="00DF4DDD" w:rsidP="007E2F5E">
      <w:pPr>
        <w:pStyle w:val="ListParagraph"/>
        <w:numPr>
          <w:ilvl w:val="0"/>
          <w:numId w:val="8"/>
        </w:numPr>
        <w:spacing w:after="0" w:line="360" w:lineRule="auto"/>
        <w:jc w:val="both"/>
        <w:rPr>
          <w:rFonts w:ascii="Arial" w:hAnsi="Arial" w:cs="Arial"/>
          <w:sz w:val="24"/>
          <w:szCs w:val="24"/>
        </w:rPr>
      </w:pPr>
      <w:r w:rsidRPr="007E2F5E">
        <w:rPr>
          <w:rFonts w:ascii="Arial" w:hAnsi="Arial" w:cs="Arial"/>
          <w:sz w:val="24"/>
          <w:szCs w:val="24"/>
        </w:rPr>
        <w:t>Delegating</w:t>
      </w:r>
    </w:p>
    <w:p w:rsidR="00DF4DDD" w:rsidRPr="007E2F5E" w:rsidRDefault="00DF4DDD" w:rsidP="007E2F5E">
      <w:pPr>
        <w:spacing w:after="0" w:line="360" w:lineRule="auto"/>
        <w:jc w:val="both"/>
        <w:rPr>
          <w:rFonts w:ascii="Arial" w:hAnsi="Arial" w:cs="Arial"/>
          <w:sz w:val="24"/>
          <w:szCs w:val="24"/>
        </w:rPr>
      </w:pPr>
      <w:r w:rsidRPr="007E2F5E">
        <w:rPr>
          <w:rFonts w:ascii="Arial" w:hAnsi="Arial" w:cs="Arial"/>
          <w:b/>
          <w:sz w:val="24"/>
          <w:szCs w:val="24"/>
        </w:rPr>
        <w:t>Directing</w:t>
      </w:r>
      <w:r w:rsidR="001C0FA8" w:rsidRPr="007E2F5E">
        <w:rPr>
          <w:rFonts w:ascii="Arial" w:hAnsi="Arial" w:cs="Arial"/>
          <w:sz w:val="24"/>
          <w:szCs w:val="24"/>
        </w:rPr>
        <w:t>:-</w:t>
      </w:r>
      <w:r w:rsidR="00BF36A4" w:rsidRPr="007E2F5E">
        <w:rPr>
          <w:rFonts w:ascii="Arial" w:hAnsi="Arial" w:cs="Arial"/>
          <w:sz w:val="24"/>
          <w:szCs w:val="24"/>
        </w:rPr>
        <w:t xml:space="preserve"> </w:t>
      </w:r>
      <w:r w:rsidRPr="007E2F5E">
        <w:rPr>
          <w:rFonts w:ascii="Arial" w:hAnsi="Arial" w:cs="Arial"/>
          <w:sz w:val="24"/>
          <w:szCs w:val="24"/>
        </w:rPr>
        <w:t xml:space="preserve">this style </w:t>
      </w:r>
      <w:r w:rsidR="00AA4967">
        <w:rPr>
          <w:rFonts w:ascii="Arial" w:hAnsi="Arial" w:cs="Arial"/>
          <w:sz w:val="24"/>
          <w:szCs w:val="24"/>
        </w:rPr>
        <w:t>or model of leadership is handed</w:t>
      </w:r>
      <w:r w:rsidRPr="007E2F5E">
        <w:rPr>
          <w:rFonts w:ascii="Arial" w:hAnsi="Arial" w:cs="Arial"/>
          <w:sz w:val="24"/>
          <w:szCs w:val="24"/>
        </w:rPr>
        <w:t xml:space="preserve"> out in a doctorial manner, it can be recognised more of a ‘do as I say and not as I do’ approach. This was more suited to the older school of thought and style and does no</w:t>
      </w:r>
      <w:r w:rsidR="00915396">
        <w:rPr>
          <w:rFonts w:ascii="Arial" w:hAnsi="Arial" w:cs="Arial"/>
          <w:sz w:val="24"/>
          <w:szCs w:val="24"/>
        </w:rPr>
        <w:t>t allow much room for supporting</w:t>
      </w:r>
      <w:r w:rsidRPr="007E2F5E">
        <w:rPr>
          <w:rFonts w:ascii="Arial" w:hAnsi="Arial" w:cs="Arial"/>
          <w:sz w:val="24"/>
          <w:szCs w:val="24"/>
        </w:rPr>
        <w:t xml:space="preserve"> but there is an element of coaching involved</w:t>
      </w:r>
      <w:r w:rsidR="00BF36A4" w:rsidRPr="007E2F5E">
        <w:rPr>
          <w:rFonts w:ascii="Arial" w:hAnsi="Arial" w:cs="Arial"/>
          <w:sz w:val="24"/>
          <w:szCs w:val="24"/>
        </w:rPr>
        <w:t>.</w:t>
      </w:r>
    </w:p>
    <w:p w:rsidR="00DF4DDD" w:rsidRPr="007E2F5E" w:rsidRDefault="00DF4DDD" w:rsidP="007E2F5E">
      <w:pPr>
        <w:spacing w:after="0" w:line="360" w:lineRule="auto"/>
        <w:jc w:val="both"/>
        <w:rPr>
          <w:rFonts w:ascii="Arial" w:hAnsi="Arial" w:cs="Arial"/>
          <w:sz w:val="24"/>
          <w:szCs w:val="24"/>
        </w:rPr>
      </w:pPr>
      <w:r w:rsidRPr="007E2F5E">
        <w:rPr>
          <w:rFonts w:ascii="Arial" w:hAnsi="Arial" w:cs="Arial"/>
          <w:b/>
          <w:sz w:val="24"/>
          <w:szCs w:val="24"/>
        </w:rPr>
        <w:t>Coaching</w:t>
      </w:r>
      <w:r w:rsidR="00BF36A4" w:rsidRPr="007E2F5E">
        <w:rPr>
          <w:rFonts w:ascii="Arial" w:hAnsi="Arial" w:cs="Arial"/>
          <w:sz w:val="24"/>
          <w:szCs w:val="24"/>
        </w:rPr>
        <w:t xml:space="preserve">:- </w:t>
      </w:r>
      <w:r w:rsidRPr="007E2F5E">
        <w:rPr>
          <w:rFonts w:ascii="Arial" w:hAnsi="Arial" w:cs="Arial"/>
          <w:sz w:val="24"/>
          <w:szCs w:val="24"/>
        </w:rPr>
        <w:t xml:space="preserve">this style or model lends itself very well to an individual who </w:t>
      </w:r>
      <w:r w:rsidR="00650831" w:rsidRPr="007E2F5E">
        <w:rPr>
          <w:rFonts w:ascii="Arial" w:hAnsi="Arial" w:cs="Arial"/>
          <w:sz w:val="24"/>
          <w:szCs w:val="24"/>
        </w:rPr>
        <w:t>likes to help, teach and encourage others to learn from them and their experiences without taking credit. A coaching role usually makes up a bigger picture and the leader will coach all fellow team members as required in order to gain a group or collective result.</w:t>
      </w:r>
    </w:p>
    <w:p w:rsidR="00DF4DDD" w:rsidRPr="007E2F5E" w:rsidRDefault="00DF4DDD" w:rsidP="007E2F5E">
      <w:pPr>
        <w:spacing w:after="0" w:line="360" w:lineRule="auto"/>
        <w:jc w:val="both"/>
        <w:rPr>
          <w:rFonts w:ascii="Arial" w:hAnsi="Arial" w:cs="Arial"/>
          <w:sz w:val="24"/>
          <w:szCs w:val="24"/>
        </w:rPr>
      </w:pPr>
      <w:r w:rsidRPr="007E2F5E">
        <w:rPr>
          <w:rFonts w:ascii="Arial" w:hAnsi="Arial" w:cs="Arial"/>
          <w:b/>
          <w:sz w:val="24"/>
          <w:szCs w:val="24"/>
        </w:rPr>
        <w:t>Supporting</w:t>
      </w:r>
      <w:r w:rsidR="00F60051" w:rsidRPr="007E2F5E">
        <w:rPr>
          <w:rFonts w:ascii="Arial" w:hAnsi="Arial" w:cs="Arial"/>
          <w:sz w:val="24"/>
          <w:szCs w:val="24"/>
        </w:rPr>
        <w:t xml:space="preserve">:- </w:t>
      </w:r>
      <w:r w:rsidR="00650831" w:rsidRPr="007E2F5E">
        <w:rPr>
          <w:rFonts w:ascii="Arial" w:hAnsi="Arial" w:cs="Arial"/>
          <w:sz w:val="24"/>
          <w:szCs w:val="24"/>
        </w:rPr>
        <w:t xml:space="preserve">a supporting style or model is an important one, </w:t>
      </w:r>
      <w:r w:rsidR="004D15ED" w:rsidRPr="007E2F5E">
        <w:rPr>
          <w:rFonts w:ascii="Arial" w:hAnsi="Arial" w:cs="Arial"/>
          <w:sz w:val="24"/>
          <w:szCs w:val="24"/>
        </w:rPr>
        <w:t>its placed 3</w:t>
      </w:r>
      <w:r w:rsidR="004D15ED" w:rsidRPr="007E2F5E">
        <w:rPr>
          <w:rFonts w:ascii="Arial" w:hAnsi="Arial" w:cs="Arial"/>
          <w:sz w:val="24"/>
          <w:szCs w:val="24"/>
          <w:vertAlign w:val="superscript"/>
        </w:rPr>
        <w:t>rd</w:t>
      </w:r>
      <w:r w:rsidR="004D15ED" w:rsidRPr="007E2F5E">
        <w:rPr>
          <w:rFonts w:ascii="Arial" w:hAnsi="Arial" w:cs="Arial"/>
          <w:sz w:val="24"/>
          <w:szCs w:val="24"/>
        </w:rPr>
        <w:t xml:space="preserve"> in line as it shows the progression of the person that has been taught, the leader would generally take a step back, allowing the student to be supported</w:t>
      </w:r>
      <w:r w:rsidR="0097259D" w:rsidRPr="007E2F5E">
        <w:rPr>
          <w:rFonts w:ascii="Arial" w:hAnsi="Arial" w:cs="Arial"/>
          <w:sz w:val="24"/>
          <w:szCs w:val="24"/>
        </w:rPr>
        <w:t xml:space="preserve"> as</w:t>
      </w:r>
      <w:r w:rsidR="000A7F6A" w:rsidRPr="007E2F5E">
        <w:rPr>
          <w:rFonts w:ascii="Arial" w:hAnsi="Arial" w:cs="Arial"/>
          <w:sz w:val="24"/>
          <w:szCs w:val="24"/>
        </w:rPr>
        <w:t xml:space="preserve"> the coaching has taken place; </w:t>
      </w:r>
      <w:r w:rsidR="0097259D" w:rsidRPr="007E2F5E">
        <w:rPr>
          <w:rFonts w:ascii="Arial" w:hAnsi="Arial" w:cs="Arial"/>
          <w:sz w:val="24"/>
          <w:szCs w:val="24"/>
        </w:rPr>
        <w:t>this does not mean the student is le</w:t>
      </w:r>
      <w:r w:rsidR="000A7F6A" w:rsidRPr="007E2F5E">
        <w:rPr>
          <w:rFonts w:ascii="Arial" w:hAnsi="Arial" w:cs="Arial"/>
          <w:sz w:val="24"/>
          <w:szCs w:val="24"/>
        </w:rPr>
        <w:t>f</w:t>
      </w:r>
      <w:r w:rsidR="0097259D" w:rsidRPr="007E2F5E">
        <w:rPr>
          <w:rFonts w:ascii="Arial" w:hAnsi="Arial" w:cs="Arial"/>
          <w:sz w:val="24"/>
          <w:szCs w:val="24"/>
        </w:rPr>
        <w:t>t alone to fend for themselves, the tutor will always be on hand coach when needed</w:t>
      </w:r>
      <w:r w:rsidR="000A7F6A" w:rsidRPr="007E2F5E">
        <w:rPr>
          <w:rFonts w:ascii="Arial" w:hAnsi="Arial" w:cs="Arial"/>
          <w:sz w:val="24"/>
          <w:szCs w:val="24"/>
        </w:rPr>
        <w:t>.</w:t>
      </w:r>
    </w:p>
    <w:p w:rsidR="00DF4DDD" w:rsidRPr="007E2F5E" w:rsidRDefault="00DF4DDD" w:rsidP="007E2F5E">
      <w:pPr>
        <w:spacing w:after="0" w:line="360" w:lineRule="auto"/>
        <w:jc w:val="both"/>
        <w:rPr>
          <w:rFonts w:ascii="Arial" w:hAnsi="Arial" w:cs="Arial"/>
          <w:sz w:val="24"/>
          <w:szCs w:val="24"/>
        </w:rPr>
      </w:pPr>
      <w:r w:rsidRPr="007E2F5E">
        <w:rPr>
          <w:rFonts w:ascii="Arial" w:hAnsi="Arial" w:cs="Arial"/>
          <w:b/>
          <w:sz w:val="24"/>
          <w:szCs w:val="24"/>
        </w:rPr>
        <w:t>Delegating</w:t>
      </w:r>
      <w:r w:rsidR="00F10D2E" w:rsidRPr="007E2F5E">
        <w:rPr>
          <w:rFonts w:ascii="Arial" w:hAnsi="Arial" w:cs="Arial"/>
          <w:sz w:val="24"/>
          <w:szCs w:val="24"/>
        </w:rPr>
        <w:t>:</w:t>
      </w:r>
      <w:r w:rsidR="0097259D" w:rsidRPr="007E2F5E">
        <w:rPr>
          <w:rFonts w:ascii="Arial" w:hAnsi="Arial" w:cs="Arial"/>
          <w:sz w:val="24"/>
          <w:szCs w:val="24"/>
        </w:rPr>
        <w:t>-</w:t>
      </w:r>
      <w:r w:rsidR="00F10D2E" w:rsidRPr="007E2F5E">
        <w:rPr>
          <w:rFonts w:ascii="Arial" w:hAnsi="Arial" w:cs="Arial"/>
          <w:sz w:val="24"/>
          <w:szCs w:val="24"/>
        </w:rPr>
        <w:t xml:space="preserve"> </w:t>
      </w:r>
      <w:r w:rsidR="0097259D" w:rsidRPr="007E2F5E">
        <w:rPr>
          <w:rFonts w:ascii="Arial" w:hAnsi="Arial" w:cs="Arial"/>
          <w:sz w:val="24"/>
          <w:szCs w:val="24"/>
        </w:rPr>
        <w:t>the most self-gratifying style or model of them all</w:t>
      </w:r>
      <w:r w:rsidR="003B6763" w:rsidRPr="007E2F5E">
        <w:rPr>
          <w:rFonts w:ascii="Arial" w:hAnsi="Arial" w:cs="Arial"/>
          <w:sz w:val="24"/>
          <w:szCs w:val="24"/>
        </w:rPr>
        <w:t xml:space="preserve"> but no diminished in any way by being placed 4</w:t>
      </w:r>
      <w:r w:rsidR="003B6763" w:rsidRPr="007E2F5E">
        <w:rPr>
          <w:rFonts w:ascii="Arial" w:hAnsi="Arial" w:cs="Arial"/>
          <w:sz w:val="24"/>
          <w:szCs w:val="24"/>
          <w:vertAlign w:val="superscript"/>
        </w:rPr>
        <w:t>th</w:t>
      </w:r>
      <w:r w:rsidR="003B6763" w:rsidRPr="007E2F5E">
        <w:rPr>
          <w:rFonts w:ascii="Arial" w:hAnsi="Arial" w:cs="Arial"/>
          <w:sz w:val="24"/>
          <w:szCs w:val="24"/>
        </w:rPr>
        <w:t xml:space="preserve"> or last in a list</w:t>
      </w:r>
      <w:r w:rsidR="0097259D" w:rsidRPr="007E2F5E">
        <w:rPr>
          <w:rFonts w:ascii="Arial" w:hAnsi="Arial" w:cs="Arial"/>
          <w:sz w:val="24"/>
          <w:szCs w:val="24"/>
        </w:rPr>
        <w:t xml:space="preserve">. It means the student, employee or trainee have reached a point where tasks can be delegated directly to them without hesitation or worry but in the </w:t>
      </w:r>
      <w:r w:rsidR="003B6763" w:rsidRPr="007E2F5E">
        <w:rPr>
          <w:rFonts w:ascii="Arial" w:hAnsi="Arial" w:cs="Arial"/>
          <w:sz w:val="24"/>
          <w:szCs w:val="24"/>
        </w:rPr>
        <w:t xml:space="preserve">knowledge </w:t>
      </w:r>
      <w:r w:rsidR="0097259D" w:rsidRPr="007E2F5E">
        <w:rPr>
          <w:rFonts w:ascii="Arial" w:hAnsi="Arial" w:cs="Arial"/>
          <w:sz w:val="24"/>
          <w:szCs w:val="24"/>
        </w:rPr>
        <w:t>that they have the ability to trust their</w:t>
      </w:r>
      <w:r w:rsidR="00E10259" w:rsidRPr="007E2F5E">
        <w:rPr>
          <w:rFonts w:ascii="Arial" w:hAnsi="Arial" w:cs="Arial"/>
          <w:sz w:val="24"/>
          <w:szCs w:val="24"/>
        </w:rPr>
        <w:t xml:space="preserve"> own instincts and </w:t>
      </w:r>
      <w:r w:rsidR="0097259D" w:rsidRPr="007E2F5E">
        <w:rPr>
          <w:rFonts w:ascii="Arial" w:hAnsi="Arial" w:cs="Arial"/>
          <w:sz w:val="24"/>
          <w:szCs w:val="24"/>
        </w:rPr>
        <w:t>training</w:t>
      </w:r>
      <w:r w:rsidR="00E10259" w:rsidRPr="007E2F5E">
        <w:rPr>
          <w:rFonts w:ascii="Arial" w:hAnsi="Arial" w:cs="Arial"/>
          <w:sz w:val="24"/>
          <w:szCs w:val="24"/>
        </w:rPr>
        <w:t>,</w:t>
      </w:r>
      <w:r w:rsidR="0097259D" w:rsidRPr="007E2F5E">
        <w:rPr>
          <w:rFonts w:ascii="Arial" w:hAnsi="Arial" w:cs="Arial"/>
          <w:sz w:val="24"/>
          <w:szCs w:val="24"/>
        </w:rPr>
        <w:t xml:space="preserve"> but also comforted </w:t>
      </w:r>
      <w:r w:rsidR="00E10259" w:rsidRPr="007E2F5E">
        <w:rPr>
          <w:rFonts w:ascii="Arial" w:hAnsi="Arial" w:cs="Arial"/>
          <w:sz w:val="24"/>
          <w:szCs w:val="24"/>
        </w:rPr>
        <w:t xml:space="preserve">by </w:t>
      </w:r>
      <w:r w:rsidR="0097259D" w:rsidRPr="007E2F5E">
        <w:rPr>
          <w:rFonts w:ascii="Arial" w:hAnsi="Arial" w:cs="Arial"/>
          <w:sz w:val="24"/>
          <w:szCs w:val="24"/>
        </w:rPr>
        <w:t xml:space="preserve">the leader </w:t>
      </w:r>
      <w:r w:rsidR="00E10259" w:rsidRPr="007E2F5E">
        <w:rPr>
          <w:rFonts w:ascii="Arial" w:hAnsi="Arial" w:cs="Arial"/>
          <w:sz w:val="24"/>
          <w:szCs w:val="24"/>
        </w:rPr>
        <w:t xml:space="preserve">being </w:t>
      </w:r>
      <w:r w:rsidR="0097259D" w:rsidRPr="007E2F5E">
        <w:rPr>
          <w:rFonts w:ascii="Arial" w:hAnsi="Arial" w:cs="Arial"/>
          <w:sz w:val="24"/>
          <w:szCs w:val="24"/>
        </w:rPr>
        <w:t>close by should any of the above style</w:t>
      </w:r>
      <w:r w:rsidR="00F1752A" w:rsidRPr="007E2F5E">
        <w:rPr>
          <w:rFonts w:ascii="Arial" w:hAnsi="Arial" w:cs="Arial"/>
          <w:sz w:val="24"/>
          <w:szCs w:val="24"/>
        </w:rPr>
        <w:t>s</w:t>
      </w:r>
      <w:r w:rsidR="0097259D" w:rsidRPr="007E2F5E">
        <w:rPr>
          <w:rFonts w:ascii="Arial" w:hAnsi="Arial" w:cs="Arial"/>
          <w:sz w:val="24"/>
          <w:szCs w:val="24"/>
        </w:rPr>
        <w:t xml:space="preserve"> are required again or in the future.</w:t>
      </w:r>
    </w:p>
    <w:p w:rsidR="00F47C02" w:rsidRDefault="00F47C02" w:rsidP="007E2F5E">
      <w:pPr>
        <w:spacing w:after="0" w:line="360" w:lineRule="auto"/>
        <w:jc w:val="both"/>
        <w:rPr>
          <w:rFonts w:ascii="Arial" w:hAnsi="Arial" w:cs="Arial"/>
          <w:sz w:val="24"/>
          <w:szCs w:val="24"/>
        </w:rPr>
      </w:pPr>
      <w:r w:rsidRPr="007E2F5E">
        <w:rPr>
          <w:rFonts w:ascii="Arial" w:hAnsi="Arial" w:cs="Arial"/>
          <w:sz w:val="24"/>
          <w:szCs w:val="24"/>
        </w:rPr>
        <w:t>Learning is an ever developing process.</w:t>
      </w:r>
    </w:p>
    <w:p w:rsidR="00EE30ED" w:rsidRPr="007E2F5E" w:rsidRDefault="00EE30ED" w:rsidP="007E2F5E">
      <w:pPr>
        <w:spacing w:after="0" w:line="360" w:lineRule="auto"/>
        <w:jc w:val="both"/>
        <w:rPr>
          <w:rFonts w:ascii="Arial" w:hAnsi="Arial" w:cs="Arial"/>
          <w:sz w:val="24"/>
          <w:szCs w:val="24"/>
        </w:rPr>
      </w:pPr>
    </w:p>
    <w:p w:rsidR="001C4B64" w:rsidRPr="007E2F5E" w:rsidRDefault="00DF3130" w:rsidP="007E2F5E">
      <w:pPr>
        <w:spacing w:after="0" w:line="360" w:lineRule="auto"/>
        <w:jc w:val="both"/>
        <w:rPr>
          <w:rFonts w:ascii="Arial" w:hAnsi="Arial" w:cs="Arial"/>
          <w:sz w:val="24"/>
          <w:szCs w:val="24"/>
        </w:rPr>
      </w:pPr>
      <w:r w:rsidRPr="007E2F5E">
        <w:rPr>
          <w:rFonts w:ascii="Arial" w:hAnsi="Arial" w:cs="Arial"/>
          <w:sz w:val="24"/>
          <w:szCs w:val="24"/>
        </w:rPr>
        <w:lastRenderedPageBreak/>
        <w:t>2.</w:t>
      </w:r>
      <w:r w:rsidR="001C4B64" w:rsidRPr="007E2F5E">
        <w:rPr>
          <w:rFonts w:ascii="Arial" w:hAnsi="Arial" w:cs="Arial"/>
          <w:sz w:val="24"/>
          <w:szCs w:val="24"/>
        </w:rPr>
        <w:t xml:space="preserve"> Of course there are various types of thinking practiced depending on your chosen</w:t>
      </w:r>
      <w:r w:rsidR="00B54D56" w:rsidRPr="007E2F5E">
        <w:rPr>
          <w:rFonts w:ascii="Arial" w:hAnsi="Arial" w:cs="Arial"/>
          <w:sz w:val="24"/>
          <w:szCs w:val="24"/>
        </w:rPr>
        <w:t xml:space="preserve"> field, </w:t>
      </w:r>
      <w:r w:rsidR="001C4B64" w:rsidRPr="007E2F5E">
        <w:rPr>
          <w:rFonts w:ascii="Arial" w:hAnsi="Arial" w:cs="Arial"/>
          <w:sz w:val="24"/>
          <w:szCs w:val="24"/>
        </w:rPr>
        <w:t>industry</w:t>
      </w:r>
      <w:r w:rsidR="00B54D56" w:rsidRPr="007E2F5E">
        <w:rPr>
          <w:rFonts w:ascii="Arial" w:hAnsi="Arial" w:cs="Arial"/>
          <w:sz w:val="24"/>
          <w:szCs w:val="24"/>
        </w:rPr>
        <w:t xml:space="preserve"> or business</w:t>
      </w:r>
      <w:r w:rsidR="001C4B64" w:rsidRPr="007E2F5E">
        <w:rPr>
          <w:rFonts w:ascii="Arial" w:hAnsi="Arial" w:cs="Arial"/>
          <w:sz w:val="24"/>
          <w:szCs w:val="24"/>
        </w:rPr>
        <w:t>. For the main we talk about d</w:t>
      </w:r>
      <w:r w:rsidR="008D23A8" w:rsidRPr="007E2F5E">
        <w:rPr>
          <w:rFonts w:ascii="Arial" w:hAnsi="Arial" w:cs="Arial"/>
          <w:sz w:val="24"/>
          <w:szCs w:val="24"/>
        </w:rPr>
        <w:t>irection</w:t>
      </w:r>
      <w:r w:rsidR="00127151" w:rsidRPr="007E2F5E">
        <w:rPr>
          <w:rFonts w:ascii="Arial" w:hAnsi="Arial" w:cs="Arial"/>
          <w:sz w:val="24"/>
          <w:szCs w:val="24"/>
        </w:rPr>
        <w:t>al</w:t>
      </w:r>
      <w:r w:rsidR="008D23A8" w:rsidRPr="007E2F5E">
        <w:rPr>
          <w:rFonts w:ascii="Arial" w:hAnsi="Arial" w:cs="Arial"/>
          <w:sz w:val="24"/>
          <w:szCs w:val="24"/>
        </w:rPr>
        <w:t xml:space="preserve"> thinking</w:t>
      </w:r>
      <w:r w:rsidR="00540CF9" w:rsidRPr="007E2F5E">
        <w:rPr>
          <w:rFonts w:ascii="Arial" w:hAnsi="Arial" w:cs="Arial"/>
          <w:sz w:val="24"/>
          <w:szCs w:val="24"/>
        </w:rPr>
        <w:t xml:space="preserve">, the thought process that an individual or </w:t>
      </w:r>
      <w:r w:rsidR="003856C2" w:rsidRPr="007E2F5E">
        <w:rPr>
          <w:rFonts w:ascii="Arial" w:hAnsi="Arial" w:cs="Arial"/>
          <w:sz w:val="24"/>
          <w:szCs w:val="24"/>
        </w:rPr>
        <w:t xml:space="preserve">an </w:t>
      </w:r>
      <w:r w:rsidR="00540CF9" w:rsidRPr="007E2F5E">
        <w:rPr>
          <w:rFonts w:ascii="Arial" w:hAnsi="Arial" w:cs="Arial"/>
          <w:sz w:val="24"/>
          <w:szCs w:val="24"/>
        </w:rPr>
        <w:t>organization goes through that produces a vision or establishes a direction.</w:t>
      </w:r>
    </w:p>
    <w:p w:rsidR="00770FBA" w:rsidRPr="007E2F5E" w:rsidRDefault="007F7117" w:rsidP="007E2F5E">
      <w:pPr>
        <w:spacing w:after="0" w:line="360" w:lineRule="auto"/>
        <w:jc w:val="both"/>
        <w:rPr>
          <w:rFonts w:ascii="Arial" w:hAnsi="Arial" w:cs="Arial"/>
          <w:sz w:val="24"/>
          <w:szCs w:val="24"/>
        </w:rPr>
      </w:pPr>
      <w:r w:rsidRPr="007E2F5E">
        <w:rPr>
          <w:rFonts w:ascii="Arial" w:hAnsi="Arial" w:cs="Arial"/>
          <w:sz w:val="24"/>
          <w:szCs w:val="24"/>
        </w:rPr>
        <w:t>One of the 2 types includes;</w:t>
      </w:r>
      <w:r w:rsidR="008D23A8" w:rsidRPr="007E2F5E">
        <w:rPr>
          <w:rFonts w:ascii="Arial" w:hAnsi="Arial" w:cs="Arial"/>
          <w:sz w:val="24"/>
          <w:szCs w:val="24"/>
        </w:rPr>
        <w:t xml:space="preserve"> direction-setting opportunity</w:t>
      </w:r>
      <w:r w:rsidR="00770FBA" w:rsidRPr="007E2F5E">
        <w:rPr>
          <w:rFonts w:ascii="Arial" w:hAnsi="Arial" w:cs="Arial"/>
          <w:sz w:val="24"/>
          <w:szCs w:val="24"/>
        </w:rPr>
        <w:t xml:space="preserve"> </w:t>
      </w:r>
      <w:r w:rsidR="00B54D56" w:rsidRPr="007E2F5E">
        <w:rPr>
          <w:rFonts w:ascii="Arial" w:hAnsi="Arial" w:cs="Arial"/>
          <w:sz w:val="24"/>
          <w:szCs w:val="24"/>
        </w:rPr>
        <w:t>(DSO)</w:t>
      </w:r>
      <w:r w:rsidR="00770FBA" w:rsidRPr="007E2F5E">
        <w:rPr>
          <w:rFonts w:ascii="Arial" w:hAnsi="Arial" w:cs="Arial"/>
          <w:sz w:val="24"/>
          <w:szCs w:val="24"/>
        </w:rPr>
        <w:t xml:space="preserve">, </w:t>
      </w:r>
      <w:r w:rsidR="00B27F00" w:rsidRPr="007E2F5E">
        <w:rPr>
          <w:rFonts w:ascii="Arial" w:hAnsi="Arial" w:cs="Arial"/>
          <w:sz w:val="24"/>
          <w:szCs w:val="24"/>
        </w:rPr>
        <w:t xml:space="preserve">an event that occurs within </w:t>
      </w:r>
      <w:r w:rsidR="003856C2" w:rsidRPr="007E2F5E">
        <w:rPr>
          <w:rFonts w:ascii="Arial" w:hAnsi="Arial" w:cs="Arial"/>
          <w:sz w:val="24"/>
          <w:szCs w:val="24"/>
        </w:rPr>
        <w:t>a person’s life</w:t>
      </w:r>
      <w:r w:rsidR="00B27F00" w:rsidRPr="007E2F5E">
        <w:rPr>
          <w:rFonts w:ascii="Arial" w:hAnsi="Arial" w:cs="Arial"/>
          <w:sz w:val="24"/>
          <w:szCs w:val="24"/>
        </w:rPr>
        <w:t>,</w:t>
      </w:r>
      <w:r w:rsidR="003856C2" w:rsidRPr="007E2F5E">
        <w:rPr>
          <w:rFonts w:ascii="Arial" w:hAnsi="Arial" w:cs="Arial"/>
          <w:sz w:val="24"/>
          <w:szCs w:val="24"/>
        </w:rPr>
        <w:t xml:space="preserve"> possibly </w:t>
      </w:r>
      <w:r w:rsidRPr="007E2F5E">
        <w:rPr>
          <w:rFonts w:ascii="Arial" w:hAnsi="Arial" w:cs="Arial"/>
          <w:sz w:val="24"/>
          <w:szCs w:val="24"/>
        </w:rPr>
        <w:t>ordinary;</w:t>
      </w:r>
      <w:r w:rsidR="003856C2" w:rsidRPr="007E2F5E">
        <w:rPr>
          <w:rFonts w:ascii="Arial" w:hAnsi="Arial" w:cs="Arial"/>
          <w:sz w:val="24"/>
          <w:szCs w:val="24"/>
        </w:rPr>
        <w:t xml:space="preserve"> possibly extraordinary </w:t>
      </w:r>
      <w:r w:rsidR="00B27F00" w:rsidRPr="007E2F5E">
        <w:rPr>
          <w:rFonts w:ascii="Arial" w:hAnsi="Arial" w:cs="Arial"/>
          <w:sz w:val="24"/>
          <w:szCs w:val="24"/>
        </w:rPr>
        <w:t>that presents an opportunity to alter the path or course of the original action.</w:t>
      </w:r>
    </w:p>
    <w:p w:rsidR="008D23A8" w:rsidRPr="007E2F5E" w:rsidRDefault="007F7117" w:rsidP="007E2F5E">
      <w:pPr>
        <w:spacing w:after="0" w:line="360" w:lineRule="auto"/>
        <w:jc w:val="both"/>
        <w:rPr>
          <w:rFonts w:ascii="Arial" w:hAnsi="Arial" w:cs="Arial"/>
          <w:sz w:val="24"/>
          <w:szCs w:val="24"/>
        </w:rPr>
      </w:pPr>
      <w:r w:rsidRPr="007E2F5E">
        <w:rPr>
          <w:rFonts w:ascii="Arial" w:hAnsi="Arial" w:cs="Arial"/>
          <w:sz w:val="24"/>
          <w:szCs w:val="24"/>
        </w:rPr>
        <w:t>The other</w:t>
      </w:r>
      <w:r w:rsidR="00B27F00" w:rsidRPr="007E2F5E">
        <w:rPr>
          <w:rFonts w:ascii="Arial" w:hAnsi="Arial" w:cs="Arial"/>
          <w:sz w:val="24"/>
          <w:szCs w:val="24"/>
        </w:rPr>
        <w:t xml:space="preserve">, </w:t>
      </w:r>
      <w:r w:rsidR="008D23A8" w:rsidRPr="007E2F5E">
        <w:rPr>
          <w:rFonts w:ascii="Arial" w:hAnsi="Arial" w:cs="Arial"/>
          <w:sz w:val="24"/>
          <w:szCs w:val="24"/>
        </w:rPr>
        <w:t>direction-setting decision</w:t>
      </w:r>
      <w:r w:rsidR="00770FBA" w:rsidRPr="007E2F5E">
        <w:rPr>
          <w:rFonts w:ascii="Arial" w:hAnsi="Arial" w:cs="Arial"/>
          <w:sz w:val="24"/>
          <w:szCs w:val="24"/>
        </w:rPr>
        <w:t xml:space="preserve"> </w:t>
      </w:r>
      <w:r w:rsidR="00B54D56" w:rsidRPr="007E2F5E">
        <w:rPr>
          <w:rFonts w:ascii="Arial" w:hAnsi="Arial" w:cs="Arial"/>
          <w:sz w:val="24"/>
          <w:szCs w:val="24"/>
        </w:rPr>
        <w:t>(DSD)</w:t>
      </w:r>
      <w:r w:rsidR="00770FBA" w:rsidRPr="007E2F5E">
        <w:rPr>
          <w:rFonts w:ascii="Arial" w:hAnsi="Arial" w:cs="Arial"/>
          <w:sz w:val="24"/>
          <w:szCs w:val="24"/>
        </w:rPr>
        <w:t xml:space="preserve">, </w:t>
      </w:r>
      <w:r w:rsidRPr="007E2F5E">
        <w:rPr>
          <w:rFonts w:ascii="Arial" w:hAnsi="Arial" w:cs="Arial"/>
          <w:sz w:val="24"/>
          <w:szCs w:val="24"/>
        </w:rPr>
        <w:t>occurs when a person choses between a new direction or to continue with the existing pattern.</w:t>
      </w:r>
    </w:p>
    <w:p w:rsidR="00E1237C" w:rsidRPr="007E2F5E" w:rsidRDefault="0085245E" w:rsidP="007E2F5E">
      <w:pPr>
        <w:spacing w:after="0" w:line="360" w:lineRule="auto"/>
        <w:jc w:val="both"/>
        <w:rPr>
          <w:rFonts w:ascii="Arial" w:hAnsi="Arial" w:cs="Arial"/>
          <w:sz w:val="24"/>
          <w:szCs w:val="24"/>
        </w:rPr>
      </w:pPr>
      <w:r w:rsidRPr="007E2F5E">
        <w:rPr>
          <w:rFonts w:ascii="Arial" w:hAnsi="Arial" w:cs="Arial"/>
          <w:sz w:val="24"/>
          <w:szCs w:val="24"/>
        </w:rPr>
        <w:t>If desired, c</w:t>
      </w:r>
      <w:r w:rsidR="00343C6A" w:rsidRPr="007E2F5E">
        <w:rPr>
          <w:rFonts w:ascii="Arial" w:hAnsi="Arial" w:cs="Arial"/>
          <w:sz w:val="24"/>
          <w:szCs w:val="24"/>
        </w:rPr>
        <w:t xml:space="preserve">reating a new direction can be established using one of the following </w:t>
      </w:r>
      <w:r w:rsidR="00E1237C" w:rsidRPr="007E2F5E">
        <w:rPr>
          <w:rFonts w:ascii="Arial" w:hAnsi="Arial" w:cs="Arial"/>
          <w:sz w:val="24"/>
          <w:szCs w:val="24"/>
        </w:rPr>
        <w:t>example</w:t>
      </w:r>
      <w:r w:rsidR="00343C6A" w:rsidRPr="007E2F5E">
        <w:rPr>
          <w:rFonts w:ascii="Arial" w:hAnsi="Arial" w:cs="Arial"/>
          <w:sz w:val="24"/>
          <w:szCs w:val="24"/>
        </w:rPr>
        <w:t>s</w:t>
      </w:r>
      <w:r w:rsidR="00E1237C" w:rsidRPr="007E2F5E">
        <w:rPr>
          <w:rFonts w:ascii="Arial" w:hAnsi="Arial" w:cs="Arial"/>
          <w:sz w:val="24"/>
          <w:szCs w:val="24"/>
        </w:rPr>
        <w:t>:</w:t>
      </w:r>
    </w:p>
    <w:p w:rsidR="00476699" w:rsidRPr="007E2F5E" w:rsidRDefault="00783BD6" w:rsidP="007E2F5E">
      <w:pPr>
        <w:spacing w:after="0" w:line="360" w:lineRule="auto"/>
        <w:jc w:val="both"/>
        <w:rPr>
          <w:rFonts w:ascii="Arial" w:hAnsi="Arial" w:cs="Arial"/>
          <w:sz w:val="24"/>
          <w:szCs w:val="24"/>
        </w:rPr>
      </w:pPr>
      <w:r w:rsidRPr="007E2F5E">
        <w:rPr>
          <w:rFonts w:ascii="Arial" w:hAnsi="Arial" w:cs="Arial"/>
          <w:b/>
          <w:sz w:val="24"/>
          <w:szCs w:val="24"/>
        </w:rPr>
        <w:t>Paradigm shift</w:t>
      </w:r>
      <w:r w:rsidR="00476699" w:rsidRPr="007E2F5E">
        <w:rPr>
          <w:rFonts w:ascii="Arial" w:hAnsi="Arial" w:cs="Arial"/>
          <w:sz w:val="24"/>
          <w:szCs w:val="24"/>
        </w:rPr>
        <w:t xml:space="preserve">:- the art of changing a person or persons </w:t>
      </w:r>
      <w:r w:rsidR="00363359" w:rsidRPr="007E2F5E">
        <w:rPr>
          <w:rFonts w:ascii="Arial" w:hAnsi="Arial" w:cs="Arial"/>
          <w:sz w:val="24"/>
          <w:szCs w:val="24"/>
        </w:rPr>
        <w:t>perception and/or feeling</w:t>
      </w:r>
      <w:r w:rsidR="00C45E94" w:rsidRPr="007E2F5E">
        <w:rPr>
          <w:rFonts w:ascii="Arial" w:hAnsi="Arial" w:cs="Arial"/>
          <w:sz w:val="24"/>
          <w:szCs w:val="24"/>
        </w:rPr>
        <w:t>s</w:t>
      </w:r>
      <w:r w:rsidR="00363359" w:rsidRPr="007E2F5E">
        <w:rPr>
          <w:rFonts w:ascii="Arial" w:hAnsi="Arial" w:cs="Arial"/>
          <w:sz w:val="24"/>
          <w:szCs w:val="24"/>
        </w:rPr>
        <w:t xml:space="preserve"> against a situation</w:t>
      </w:r>
      <w:r w:rsidR="00476699" w:rsidRPr="007E2F5E">
        <w:rPr>
          <w:rFonts w:ascii="Arial" w:hAnsi="Arial" w:cs="Arial"/>
          <w:sz w:val="24"/>
          <w:szCs w:val="24"/>
        </w:rPr>
        <w:t xml:space="preserve"> </w:t>
      </w:r>
      <w:r w:rsidR="00363359" w:rsidRPr="007E2F5E">
        <w:rPr>
          <w:rFonts w:ascii="Arial" w:hAnsi="Arial" w:cs="Arial"/>
          <w:sz w:val="24"/>
          <w:szCs w:val="24"/>
        </w:rPr>
        <w:t>they are facing, changing anger into caring, resentment into compassion.</w:t>
      </w:r>
    </w:p>
    <w:p w:rsidR="00783BD6" w:rsidRPr="007E2F5E" w:rsidRDefault="00476699" w:rsidP="007E2F5E">
      <w:pPr>
        <w:pStyle w:val="ListParagraph"/>
        <w:spacing w:after="0" w:line="360" w:lineRule="auto"/>
        <w:ind w:left="0"/>
        <w:jc w:val="both"/>
        <w:rPr>
          <w:rFonts w:ascii="Arial" w:hAnsi="Arial" w:cs="Arial"/>
          <w:sz w:val="24"/>
          <w:szCs w:val="24"/>
        </w:rPr>
      </w:pPr>
      <w:r w:rsidRPr="007E2F5E">
        <w:rPr>
          <w:rFonts w:ascii="Arial" w:hAnsi="Arial" w:cs="Arial"/>
          <w:sz w:val="24"/>
          <w:szCs w:val="24"/>
        </w:rPr>
        <w:t>For example: a group of stranger</w:t>
      </w:r>
      <w:r w:rsidR="006E0389" w:rsidRPr="007E2F5E">
        <w:rPr>
          <w:rFonts w:ascii="Arial" w:hAnsi="Arial" w:cs="Arial"/>
          <w:sz w:val="24"/>
          <w:szCs w:val="24"/>
        </w:rPr>
        <w:t>s</w:t>
      </w:r>
      <w:r w:rsidRPr="007E2F5E">
        <w:rPr>
          <w:rFonts w:ascii="Arial" w:hAnsi="Arial" w:cs="Arial"/>
          <w:sz w:val="24"/>
          <w:szCs w:val="24"/>
        </w:rPr>
        <w:t xml:space="preserve"> are sat outside enjoying the tranquillity of the park</w:t>
      </w:r>
      <w:r w:rsidR="00C45E94" w:rsidRPr="007E2F5E">
        <w:rPr>
          <w:rFonts w:ascii="Arial" w:hAnsi="Arial" w:cs="Arial"/>
          <w:sz w:val="24"/>
          <w:szCs w:val="24"/>
        </w:rPr>
        <w:t>s’ picnic area</w:t>
      </w:r>
      <w:r w:rsidR="00A03373" w:rsidRPr="007E2F5E">
        <w:rPr>
          <w:rFonts w:ascii="Arial" w:hAnsi="Arial" w:cs="Arial"/>
          <w:sz w:val="24"/>
          <w:szCs w:val="24"/>
        </w:rPr>
        <w:t xml:space="preserve">, all </w:t>
      </w:r>
      <w:r w:rsidRPr="007E2F5E">
        <w:rPr>
          <w:rFonts w:ascii="Arial" w:hAnsi="Arial" w:cs="Arial"/>
          <w:sz w:val="24"/>
          <w:szCs w:val="24"/>
        </w:rPr>
        <w:t>minding their own business on</w:t>
      </w:r>
      <w:r w:rsidR="00F00156" w:rsidRPr="007E2F5E">
        <w:rPr>
          <w:rFonts w:ascii="Arial" w:hAnsi="Arial" w:cs="Arial"/>
          <w:sz w:val="24"/>
          <w:szCs w:val="24"/>
        </w:rPr>
        <w:t>e s</w:t>
      </w:r>
      <w:r w:rsidRPr="007E2F5E">
        <w:rPr>
          <w:rFonts w:ascii="Arial" w:hAnsi="Arial" w:cs="Arial"/>
          <w:sz w:val="24"/>
          <w:szCs w:val="24"/>
        </w:rPr>
        <w:t>un</w:t>
      </w:r>
      <w:r w:rsidR="00F00156" w:rsidRPr="007E2F5E">
        <w:rPr>
          <w:rFonts w:ascii="Arial" w:hAnsi="Arial" w:cs="Arial"/>
          <w:sz w:val="24"/>
          <w:szCs w:val="24"/>
        </w:rPr>
        <w:t>n</w:t>
      </w:r>
      <w:r w:rsidRPr="007E2F5E">
        <w:rPr>
          <w:rFonts w:ascii="Arial" w:hAnsi="Arial" w:cs="Arial"/>
          <w:sz w:val="24"/>
          <w:szCs w:val="24"/>
        </w:rPr>
        <w:t>y aftern</w:t>
      </w:r>
      <w:r w:rsidR="00F53587" w:rsidRPr="007E2F5E">
        <w:rPr>
          <w:rFonts w:ascii="Arial" w:hAnsi="Arial" w:cs="Arial"/>
          <w:sz w:val="24"/>
          <w:szCs w:val="24"/>
        </w:rPr>
        <w:t>oon, sipping their coffee</w:t>
      </w:r>
      <w:r w:rsidRPr="007E2F5E">
        <w:rPr>
          <w:rFonts w:ascii="Arial" w:hAnsi="Arial" w:cs="Arial"/>
          <w:sz w:val="24"/>
          <w:szCs w:val="24"/>
        </w:rPr>
        <w:t>, reading the paper, enjoying a book w</w:t>
      </w:r>
      <w:r w:rsidR="00E22C04" w:rsidRPr="007E2F5E">
        <w:rPr>
          <w:rFonts w:ascii="Arial" w:hAnsi="Arial" w:cs="Arial"/>
          <w:sz w:val="24"/>
          <w:szCs w:val="24"/>
        </w:rPr>
        <w:t>hen a family arrive</w:t>
      </w:r>
      <w:r w:rsidR="00F00156" w:rsidRPr="007E2F5E">
        <w:rPr>
          <w:rFonts w:ascii="Arial" w:hAnsi="Arial" w:cs="Arial"/>
          <w:sz w:val="24"/>
          <w:szCs w:val="24"/>
        </w:rPr>
        <w:t xml:space="preserve"> to the area</w:t>
      </w:r>
      <w:r w:rsidR="00E22C04" w:rsidRPr="007E2F5E">
        <w:rPr>
          <w:rFonts w:ascii="Arial" w:hAnsi="Arial" w:cs="Arial"/>
          <w:sz w:val="24"/>
          <w:szCs w:val="24"/>
        </w:rPr>
        <w:t>. The</w:t>
      </w:r>
      <w:r w:rsidR="00E7232F" w:rsidRPr="007E2F5E">
        <w:rPr>
          <w:rFonts w:ascii="Arial" w:hAnsi="Arial" w:cs="Arial"/>
          <w:sz w:val="24"/>
          <w:szCs w:val="24"/>
        </w:rPr>
        <w:t xml:space="preserve"> family consisted of a</w:t>
      </w:r>
      <w:r w:rsidR="00E22C04" w:rsidRPr="007E2F5E">
        <w:rPr>
          <w:rFonts w:ascii="Arial" w:hAnsi="Arial" w:cs="Arial"/>
          <w:sz w:val="24"/>
          <w:szCs w:val="24"/>
        </w:rPr>
        <w:t xml:space="preserve"> </w:t>
      </w:r>
      <w:r w:rsidR="002C1E02" w:rsidRPr="007E2F5E">
        <w:rPr>
          <w:rFonts w:ascii="Arial" w:hAnsi="Arial" w:cs="Arial"/>
          <w:sz w:val="24"/>
          <w:szCs w:val="24"/>
        </w:rPr>
        <w:t>parent figure, possibly a dad</w:t>
      </w:r>
      <w:r w:rsidR="00E22C04" w:rsidRPr="007E2F5E">
        <w:rPr>
          <w:rFonts w:ascii="Arial" w:hAnsi="Arial" w:cs="Arial"/>
          <w:sz w:val="24"/>
          <w:szCs w:val="24"/>
        </w:rPr>
        <w:t xml:space="preserve"> and </w:t>
      </w:r>
      <w:r w:rsidR="00472038" w:rsidRPr="007E2F5E">
        <w:rPr>
          <w:rFonts w:ascii="Arial" w:hAnsi="Arial" w:cs="Arial"/>
          <w:sz w:val="24"/>
          <w:szCs w:val="24"/>
        </w:rPr>
        <w:t>2 young</w:t>
      </w:r>
      <w:r w:rsidR="002C1E02" w:rsidRPr="007E2F5E">
        <w:rPr>
          <w:rFonts w:ascii="Arial" w:hAnsi="Arial" w:cs="Arial"/>
          <w:sz w:val="24"/>
          <w:szCs w:val="24"/>
        </w:rPr>
        <w:t xml:space="preserve"> children. The dad settles wearily at a table whilst the children start playing, not having any toys they amuse themselves</w:t>
      </w:r>
      <w:r w:rsidR="006E0389" w:rsidRPr="007E2F5E">
        <w:rPr>
          <w:rFonts w:ascii="Arial" w:hAnsi="Arial" w:cs="Arial"/>
          <w:sz w:val="24"/>
          <w:szCs w:val="24"/>
        </w:rPr>
        <w:t xml:space="preserve"> </w:t>
      </w:r>
      <w:r w:rsidR="00DC1D62" w:rsidRPr="007E2F5E">
        <w:rPr>
          <w:rFonts w:ascii="Arial" w:hAnsi="Arial" w:cs="Arial"/>
          <w:sz w:val="24"/>
          <w:szCs w:val="24"/>
        </w:rPr>
        <w:t>by r</w:t>
      </w:r>
      <w:r w:rsidR="002C1E02" w:rsidRPr="007E2F5E">
        <w:rPr>
          <w:rFonts w:ascii="Arial" w:hAnsi="Arial" w:cs="Arial"/>
          <w:sz w:val="24"/>
          <w:szCs w:val="24"/>
        </w:rPr>
        <w:t>unning in and around the other patrons</w:t>
      </w:r>
      <w:r w:rsidR="006E0389" w:rsidRPr="007E2F5E">
        <w:rPr>
          <w:rFonts w:ascii="Arial" w:hAnsi="Arial" w:cs="Arial"/>
          <w:sz w:val="24"/>
          <w:szCs w:val="24"/>
        </w:rPr>
        <w:t>, making a noise as children do</w:t>
      </w:r>
      <w:r w:rsidR="00DC1D62" w:rsidRPr="007E2F5E">
        <w:rPr>
          <w:rFonts w:ascii="Arial" w:hAnsi="Arial" w:cs="Arial"/>
          <w:sz w:val="24"/>
          <w:szCs w:val="24"/>
        </w:rPr>
        <w:t>, playing aeroplanes etc</w:t>
      </w:r>
      <w:r w:rsidR="006E0389" w:rsidRPr="007E2F5E">
        <w:rPr>
          <w:rFonts w:ascii="Arial" w:hAnsi="Arial" w:cs="Arial"/>
          <w:sz w:val="24"/>
          <w:szCs w:val="24"/>
        </w:rPr>
        <w:t xml:space="preserve"> whilst the dad seems to be in a daze and </w:t>
      </w:r>
      <w:r w:rsidR="00DC1D62" w:rsidRPr="007E2F5E">
        <w:rPr>
          <w:rFonts w:ascii="Arial" w:hAnsi="Arial" w:cs="Arial"/>
          <w:sz w:val="24"/>
          <w:szCs w:val="24"/>
        </w:rPr>
        <w:t>oblivious</w:t>
      </w:r>
      <w:r w:rsidR="006E0389" w:rsidRPr="007E2F5E">
        <w:rPr>
          <w:rFonts w:ascii="Arial" w:hAnsi="Arial" w:cs="Arial"/>
          <w:sz w:val="24"/>
          <w:szCs w:val="24"/>
        </w:rPr>
        <w:t xml:space="preserve"> to their antics.</w:t>
      </w:r>
    </w:p>
    <w:p w:rsidR="006E0389" w:rsidRPr="007E2F5E" w:rsidRDefault="00F546F3" w:rsidP="007E2F5E">
      <w:pPr>
        <w:pStyle w:val="ListParagraph"/>
        <w:spacing w:after="0" w:line="360" w:lineRule="auto"/>
        <w:ind w:left="0"/>
        <w:jc w:val="both"/>
        <w:rPr>
          <w:rFonts w:ascii="Arial" w:hAnsi="Arial" w:cs="Arial"/>
          <w:sz w:val="24"/>
          <w:szCs w:val="24"/>
        </w:rPr>
      </w:pPr>
      <w:r w:rsidRPr="007E2F5E">
        <w:rPr>
          <w:rFonts w:ascii="Arial" w:hAnsi="Arial" w:cs="Arial"/>
          <w:sz w:val="24"/>
          <w:szCs w:val="24"/>
        </w:rPr>
        <w:t>Muted chatter started within the picnic area, the side looks of contempt in the dad directions</w:t>
      </w:r>
      <w:r w:rsidR="00146987" w:rsidRPr="007E2F5E">
        <w:rPr>
          <w:rFonts w:ascii="Arial" w:hAnsi="Arial" w:cs="Arial"/>
          <w:sz w:val="24"/>
          <w:szCs w:val="24"/>
        </w:rPr>
        <w:t xml:space="preserve"> – children should be seen not heard one woman said loud enough to be heard by all</w:t>
      </w:r>
      <w:r w:rsidRPr="007E2F5E">
        <w:rPr>
          <w:rFonts w:ascii="Arial" w:hAnsi="Arial" w:cs="Arial"/>
          <w:sz w:val="24"/>
          <w:szCs w:val="24"/>
        </w:rPr>
        <w:t xml:space="preserve">. </w:t>
      </w:r>
      <w:r w:rsidR="007A61B4" w:rsidRPr="007E2F5E">
        <w:rPr>
          <w:rFonts w:ascii="Arial" w:hAnsi="Arial" w:cs="Arial"/>
          <w:sz w:val="24"/>
          <w:szCs w:val="24"/>
        </w:rPr>
        <w:t>Whilst apologetically expressing his disappointment with the lack of thought for others, o</w:t>
      </w:r>
      <w:r w:rsidR="006E0389" w:rsidRPr="007E2F5E">
        <w:rPr>
          <w:rFonts w:ascii="Arial" w:hAnsi="Arial" w:cs="Arial"/>
          <w:sz w:val="24"/>
          <w:szCs w:val="24"/>
        </w:rPr>
        <w:t>n</w:t>
      </w:r>
      <w:r w:rsidRPr="007E2F5E">
        <w:rPr>
          <w:rFonts w:ascii="Arial" w:hAnsi="Arial" w:cs="Arial"/>
          <w:sz w:val="24"/>
          <w:szCs w:val="24"/>
        </w:rPr>
        <w:t>e</w:t>
      </w:r>
      <w:r w:rsidR="006E0389" w:rsidRPr="007E2F5E">
        <w:rPr>
          <w:rFonts w:ascii="Arial" w:hAnsi="Arial" w:cs="Arial"/>
          <w:sz w:val="24"/>
          <w:szCs w:val="24"/>
        </w:rPr>
        <w:t xml:space="preserve"> patron approaches the dad asking if the children could be </w:t>
      </w:r>
      <w:r w:rsidR="007A61B4" w:rsidRPr="007E2F5E">
        <w:rPr>
          <w:rFonts w:ascii="Arial" w:hAnsi="Arial" w:cs="Arial"/>
          <w:sz w:val="24"/>
          <w:szCs w:val="24"/>
        </w:rPr>
        <w:t>‘</w:t>
      </w:r>
      <w:r w:rsidR="006E0389" w:rsidRPr="007E2F5E">
        <w:rPr>
          <w:rFonts w:ascii="Arial" w:hAnsi="Arial" w:cs="Arial"/>
          <w:sz w:val="24"/>
          <w:szCs w:val="24"/>
        </w:rPr>
        <w:t>controlled</w:t>
      </w:r>
      <w:r w:rsidR="007A61B4" w:rsidRPr="007E2F5E">
        <w:rPr>
          <w:rFonts w:ascii="Arial" w:hAnsi="Arial" w:cs="Arial"/>
          <w:sz w:val="24"/>
          <w:szCs w:val="24"/>
        </w:rPr>
        <w:t>’ as it</w:t>
      </w:r>
      <w:r w:rsidR="006E0389" w:rsidRPr="007E2F5E">
        <w:rPr>
          <w:rFonts w:ascii="Arial" w:hAnsi="Arial" w:cs="Arial"/>
          <w:sz w:val="24"/>
          <w:szCs w:val="24"/>
        </w:rPr>
        <w:t xml:space="preserve"> was causing upset to </w:t>
      </w:r>
      <w:r w:rsidR="00DF76F7" w:rsidRPr="007E2F5E">
        <w:rPr>
          <w:rFonts w:ascii="Arial" w:hAnsi="Arial" w:cs="Arial"/>
          <w:sz w:val="24"/>
          <w:szCs w:val="24"/>
        </w:rPr>
        <w:t>everyone.</w:t>
      </w:r>
    </w:p>
    <w:p w:rsidR="006E0389" w:rsidRPr="007E2F5E" w:rsidRDefault="00DF76F7" w:rsidP="007E2F5E">
      <w:pPr>
        <w:pStyle w:val="ListParagraph"/>
        <w:spacing w:after="0" w:line="360" w:lineRule="auto"/>
        <w:ind w:left="0"/>
        <w:jc w:val="both"/>
        <w:rPr>
          <w:rFonts w:ascii="Arial" w:hAnsi="Arial" w:cs="Arial"/>
          <w:sz w:val="24"/>
          <w:szCs w:val="24"/>
        </w:rPr>
      </w:pPr>
      <w:r w:rsidRPr="007E2F5E">
        <w:rPr>
          <w:rFonts w:ascii="Arial" w:hAnsi="Arial" w:cs="Arial"/>
          <w:sz w:val="24"/>
          <w:szCs w:val="24"/>
        </w:rPr>
        <w:t xml:space="preserve">The </w:t>
      </w:r>
      <w:r w:rsidR="006E0389" w:rsidRPr="007E2F5E">
        <w:rPr>
          <w:rFonts w:ascii="Arial" w:hAnsi="Arial" w:cs="Arial"/>
          <w:sz w:val="24"/>
          <w:szCs w:val="24"/>
        </w:rPr>
        <w:t xml:space="preserve">dad </w:t>
      </w:r>
      <w:r w:rsidRPr="007E2F5E">
        <w:rPr>
          <w:rFonts w:ascii="Arial" w:hAnsi="Arial" w:cs="Arial"/>
          <w:sz w:val="24"/>
          <w:szCs w:val="24"/>
        </w:rPr>
        <w:t xml:space="preserve">quietly </w:t>
      </w:r>
      <w:r w:rsidR="006E0389" w:rsidRPr="007E2F5E">
        <w:rPr>
          <w:rFonts w:ascii="Arial" w:hAnsi="Arial" w:cs="Arial"/>
          <w:sz w:val="24"/>
          <w:szCs w:val="24"/>
        </w:rPr>
        <w:t>explain</w:t>
      </w:r>
      <w:r w:rsidRPr="007E2F5E">
        <w:rPr>
          <w:rFonts w:ascii="Arial" w:hAnsi="Arial" w:cs="Arial"/>
          <w:sz w:val="24"/>
          <w:szCs w:val="24"/>
        </w:rPr>
        <w:t>s</w:t>
      </w:r>
      <w:r w:rsidR="006E0389" w:rsidRPr="007E2F5E">
        <w:rPr>
          <w:rFonts w:ascii="Arial" w:hAnsi="Arial" w:cs="Arial"/>
          <w:sz w:val="24"/>
          <w:szCs w:val="24"/>
        </w:rPr>
        <w:t xml:space="preserve"> that the children’s mother was seriously ill in hospital, he felt they all need a little light relief from recent events and didn’t think them enjoying the afternoon sun and fresh air would cause offense, ‘kids will be kids after all’ he said.</w:t>
      </w:r>
    </w:p>
    <w:p w:rsidR="006E0389" w:rsidRPr="007E2F5E" w:rsidRDefault="006E0389" w:rsidP="007E2F5E">
      <w:pPr>
        <w:pStyle w:val="ListParagraph"/>
        <w:spacing w:after="0" w:line="360" w:lineRule="auto"/>
        <w:ind w:left="0"/>
        <w:jc w:val="both"/>
        <w:rPr>
          <w:rFonts w:ascii="Arial" w:hAnsi="Arial" w:cs="Arial"/>
          <w:sz w:val="24"/>
          <w:szCs w:val="24"/>
        </w:rPr>
      </w:pPr>
      <w:r w:rsidRPr="007E2F5E">
        <w:rPr>
          <w:rFonts w:ascii="Arial" w:hAnsi="Arial" w:cs="Arial"/>
          <w:sz w:val="24"/>
          <w:szCs w:val="24"/>
        </w:rPr>
        <w:t xml:space="preserve">With this information the other patrons </w:t>
      </w:r>
      <w:r w:rsidR="008439AD" w:rsidRPr="007E2F5E">
        <w:rPr>
          <w:rFonts w:ascii="Arial" w:hAnsi="Arial" w:cs="Arial"/>
          <w:sz w:val="24"/>
          <w:szCs w:val="24"/>
        </w:rPr>
        <w:t xml:space="preserve">sheepishly bowed their heads and </w:t>
      </w:r>
      <w:r w:rsidRPr="007E2F5E">
        <w:rPr>
          <w:rFonts w:ascii="Arial" w:hAnsi="Arial" w:cs="Arial"/>
          <w:sz w:val="24"/>
          <w:szCs w:val="24"/>
        </w:rPr>
        <w:t>carried on their day, ignoring the children the best they could whilst feeling sorry for the father as he held his head in his hands holding back the tears, their anger now turning to concern for them all.</w:t>
      </w:r>
    </w:p>
    <w:p w:rsidR="00395C78" w:rsidRPr="007E2F5E" w:rsidRDefault="00254B6B" w:rsidP="007E2F5E">
      <w:pPr>
        <w:spacing w:after="0" w:line="360" w:lineRule="auto"/>
        <w:jc w:val="both"/>
        <w:rPr>
          <w:rFonts w:ascii="Arial" w:hAnsi="Arial" w:cs="Arial"/>
          <w:sz w:val="24"/>
          <w:szCs w:val="24"/>
        </w:rPr>
      </w:pPr>
      <w:r w:rsidRPr="007E2F5E">
        <w:rPr>
          <w:rFonts w:ascii="Arial" w:hAnsi="Arial" w:cs="Arial"/>
          <w:b/>
          <w:sz w:val="24"/>
          <w:szCs w:val="24"/>
        </w:rPr>
        <w:lastRenderedPageBreak/>
        <w:t>Mind mapping</w:t>
      </w:r>
      <w:r w:rsidRPr="007E2F5E">
        <w:rPr>
          <w:rFonts w:ascii="Arial" w:hAnsi="Arial" w:cs="Arial"/>
          <w:sz w:val="24"/>
          <w:szCs w:val="24"/>
        </w:rPr>
        <w:t xml:space="preserve">:- building greatness from </w:t>
      </w:r>
      <w:r w:rsidR="00251036" w:rsidRPr="007E2F5E">
        <w:rPr>
          <w:rFonts w:ascii="Arial" w:hAnsi="Arial" w:cs="Arial"/>
          <w:sz w:val="24"/>
          <w:szCs w:val="24"/>
        </w:rPr>
        <w:t>scraps</w:t>
      </w:r>
      <w:r w:rsidR="00395C78" w:rsidRPr="007E2F5E">
        <w:rPr>
          <w:rFonts w:ascii="Arial" w:hAnsi="Arial" w:cs="Arial"/>
          <w:sz w:val="24"/>
          <w:szCs w:val="24"/>
        </w:rPr>
        <w:t>:</w:t>
      </w:r>
      <w:r w:rsidRPr="007E2F5E">
        <w:rPr>
          <w:rFonts w:ascii="Arial" w:hAnsi="Arial" w:cs="Arial"/>
          <w:sz w:val="24"/>
          <w:szCs w:val="24"/>
        </w:rPr>
        <w:t xml:space="preserve"> challenging the creative or lateral thinking ‘V’ liner thinking theory</w:t>
      </w:r>
      <w:r w:rsidR="00EE30ED">
        <w:rPr>
          <w:rFonts w:ascii="Arial" w:hAnsi="Arial" w:cs="Arial"/>
          <w:sz w:val="24"/>
          <w:szCs w:val="24"/>
        </w:rPr>
        <w:t>.</w:t>
      </w:r>
    </w:p>
    <w:p w:rsidR="00251036" w:rsidRPr="007E2F5E" w:rsidRDefault="00251036" w:rsidP="007E2F5E">
      <w:pPr>
        <w:spacing w:after="0" w:line="360" w:lineRule="auto"/>
        <w:jc w:val="both"/>
        <w:rPr>
          <w:rFonts w:ascii="Arial" w:hAnsi="Arial" w:cs="Arial"/>
          <w:sz w:val="24"/>
          <w:szCs w:val="24"/>
        </w:rPr>
      </w:pPr>
      <w:r w:rsidRPr="007E2F5E">
        <w:rPr>
          <w:rFonts w:ascii="Arial" w:hAnsi="Arial" w:cs="Arial"/>
          <w:sz w:val="24"/>
          <w:szCs w:val="24"/>
        </w:rPr>
        <w:t>Capturing ideas</w:t>
      </w:r>
      <w:r w:rsidR="001354BD" w:rsidRPr="007E2F5E">
        <w:rPr>
          <w:rFonts w:ascii="Arial" w:hAnsi="Arial" w:cs="Arial"/>
          <w:sz w:val="24"/>
          <w:szCs w:val="24"/>
        </w:rPr>
        <w:t xml:space="preserve">, </w:t>
      </w:r>
      <w:r w:rsidRPr="007E2F5E">
        <w:rPr>
          <w:rFonts w:ascii="Arial" w:hAnsi="Arial" w:cs="Arial"/>
          <w:sz w:val="24"/>
          <w:szCs w:val="24"/>
        </w:rPr>
        <w:t>extending them, collaborating with others, defining problems finding solution to overcome them, thought provoking,</w:t>
      </w:r>
      <w:r w:rsidR="00FC7C23" w:rsidRPr="007E2F5E">
        <w:rPr>
          <w:rFonts w:ascii="Arial" w:hAnsi="Arial" w:cs="Arial"/>
          <w:sz w:val="24"/>
          <w:szCs w:val="24"/>
        </w:rPr>
        <w:t xml:space="preserve"> brainstorming, </w:t>
      </w:r>
      <w:r w:rsidRPr="007E2F5E">
        <w:rPr>
          <w:rFonts w:ascii="Arial" w:hAnsi="Arial" w:cs="Arial"/>
          <w:sz w:val="24"/>
          <w:szCs w:val="24"/>
        </w:rPr>
        <w:t xml:space="preserve">assessing, </w:t>
      </w:r>
      <w:r w:rsidR="00FC7C23" w:rsidRPr="007E2F5E">
        <w:rPr>
          <w:rFonts w:ascii="Arial" w:hAnsi="Arial" w:cs="Arial"/>
          <w:sz w:val="24"/>
          <w:szCs w:val="24"/>
        </w:rPr>
        <w:t>mapping</w:t>
      </w:r>
      <w:r w:rsidRPr="007E2F5E">
        <w:rPr>
          <w:rFonts w:ascii="Arial" w:hAnsi="Arial" w:cs="Arial"/>
          <w:sz w:val="24"/>
          <w:szCs w:val="24"/>
        </w:rPr>
        <w:t xml:space="preserve"> them</w:t>
      </w:r>
      <w:r w:rsidR="00FC7C23" w:rsidRPr="007E2F5E">
        <w:rPr>
          <w:rFonts w:ascii="Arial" w:hAnsi="Arial" w:cs="Arial"/>
          <w:sz w:val="24"/>
          <w:szCs w:val="24"/>
        </w:rPr>
        <w:t xml:space="preserve">: these </w:t>
      </w:r>
      <w:r w:rsidRPr="007E2F5E">
        <w:rPr>
          <w:rFonts w:ascii="Arial" w:hAnsi="Arial" w:cs="Arial"/>
          <w:sz w:val="24"/>
          <w:szCs w:val="24"/>
        </w:rPr>
        <w:t xml:space="preserve">are just a few ways </w:t>
      </w:r>
      <w:r w:rsidR="00FC7C23" w:rsidRPr="007E2F5E">
        <w:rPr>
          <w:rFonts w:ascii="Arial" w:hAnsi="Arial" w:cs="Arial"/>
          <w:sz w:val="24"/>
          <w:szCs w:val="24"/>
        </w:rPr>
        <w:t xml:space="preserve">use start </w:t>
      </w:r>
      <w:r w:rsidR="00AE23D1" w:rsidRPr="007E2F5E">
        <w:rPr>
          <w:rFonts w:ascii="Arial" w:hAnsi="Arial" w:cs="Arial"/>
          <w:sz w:val="24"/>
          <w:szCs w:val="24"/>
        </w:rPr>
        <w:t>building</w:t>
      </w:r>
      <w:r w:rsidRPr="007E2F5E">
        <w:rPr>
          <w:rFonts w:ascii="Arial" w:hAnsi="Arial" w:cs="Arial"/>
          <w:sz w:val="24"/>
          <w:szCs w:val="24"/>
        </w:rPr>
        <w:t xml:space="preserve"> a mind map.</w:t>
      </w:r>
    </w:p>
    <w:p w:rsidR="00AE23D1" w:rsidRPr="007E2F5E" w:rsidRDefault="001354BD" w:rsidP="007E2F5E">
      <w:pPr>
        <w:spacing w:after="0" w:line="360" w:lineRule="auto"/>
        <w:jc w:val="both"/>
        <w:rPr>
          <w:rFonts w:ascii="Arial" w:hAnsi="Arial" w:cs="Arial"/>
          <w:sz w:val="24"/>
          <w:szCs w:val="24"/>
        </w:rPr>
      </w:pPr>
      <w:r w:rsidRPr="007E2F5E">
        <w:rPr>
          <w:rFonts w:ascii="Arial" w:hAnsi="Arial" w:cs="Arial"/>
          <w:sz w:val="24"/>
          <w:szCs w:val="24"/>
        </w:rPr>
        <w:t>For example:-</w:t>
      </w:r>
    </w:p>
    <w:p w:rsidR="004C6020" w:rsidRPr="007E2F5E" w:rsidRDefault="00AE23D1" w:rsidP="007E2F5E">
      <w:pPr>
        <w:spacing w:after="0" w:line="360" w:lineRule="auto"/>
        <w:jc w:val="both"/>
        <w:rPr>
          <w:rFonts w:ascii="Arial" w:hAnsi="Arial" w:cs="Arial"/>
          <w:sz w:val="24"/>
          <w:szCs w:val="24"/>
        </w:rPr>
      </w:pPr>
      <w:r w:rsidRPr="007E2F5E">
        <w:rPr>
          <w:rFonts w:ascii="Arial" w:hAnsi="Arial" w:cs="Arial"/>
          <w:sz w:val="24"/>
          <w:szCs w:val="24"/>
        </w:rPr>
        <w:t>M</w:t>
      </w:r>
      <w:r w:rsidR="001354BD" w:rsidRPr="007E2F5E">
        <w:rPr>
          <w:rFonts w:ascii="Arial" w:hAnsi="Arial" w:cs="Arial"/>
          <w:sz w:val="24"/>
          <w:szCs w:val="24"/>
        </w:rPr>
        <w:t>aking a garden from scratch, some basics</w:t>
      </w:r>
      <w:r w:rsidRPr="007E2F5E">
        <w:rPr>
          <w:rFonts w:ascii="Arial" w:hAnsi="Arial" w:cs="Arial"/>
          <w:sz w:val="24"/>
          <w:szCs w:val="24"/>
        </w:rPr>
        <w:t xml:space="preserve"> and their extensions</w:t>
      </w:r>
      <w:r w:rsidR="001354BD" w:rsidRPr="007E2F5E">
        <w:rPr>
          <w:rFonts w:ascii="Arial" w:hAnsi="Arial" w:cs="Arial"/>
          <w:sz w:val="24"/>
          <w:szCs w:val="24"/>
        </w:rPr>
        <w:t>:</w:t>
      </w:r>
    </w:p>
    <w:tbl>
      <w:tblPr>
        <w:tblStyle w:val="TableGrid"/>
        <w:tblW w:w="0" w:type="auto"/>
        <w:tblLook w:val="04A0" w:firstRow="1" w:lastRow="0" w:firstColumn="1" w:lastColumn="0" w:noHBand="0" w:noVBand="1"/>
      </w:tblPr>
      <w:tblGrid>
        <w:gridCol w:w="2235"/>
        <w:gridCol w:w="7007"/>
      </w:tblGrid>
      <w:tr w:rsidR="001354BD" w:rsidRPr="007E2F5E" w:rsidTr="00AE23D1">
        <w:tc>
          <w:tcPr>
            <w:tcW w:w="2235" w:type="dxa"/>
          </w:tcPr>
          <w:p w:rsidR="001354BD" w:rsidRPr="007E2F5E" w:rsidRDefault="001E60EE" w:rsidP="007E2F5E">
            <w:pPr>
              <w:spacing w:line="360" w:lineRule="auto"/>
              <w:jc w:val="both"/>
              <w:rPr>
                <w:rFonts w:ascii="Arial" w:hAnsi="Arial" w:cs="Arial"/>
                <w:b/>
                <w:sz w:val="24"/>
                <w:szCs w:val="24"/>
              </w:rPr>
            </w:pPr>
            <w:r w:rsidRPr="007E2F5E">
              <w:rPr>
                <w:rFonts w:ascii="Arial" w:hAnsi="Arial" w:cs="Arial"/>
                <w:b/>
                <w:sz w:val="24"/>
                <w:szCs w:val="24"/>
              </w:rPr>
              <w:t>Linear/orderly</w:t>
            </w:r>
          </w:p>
        </w:tc>
        <w:tc>
          <w:tcPr>
            <w:tcW w:w="7007" w:type="dxa"/>
          </w:tcPr>
          <w:p w:rsidR="001354BD" w:rsidRPr="007E2F5E" w:rsidRDefault="00450A43" w:rsidP="007E2F5E">
            <w:pPr>
              <w:spacing w:line="360" w:lineRule="auto"/>
              <w:jc w:val="both"/>
              <w:rPr>
                <w:rFonts w:ascii="Arial" w:hAnsi="Arial" w:cs="Arial"/>
                <w:sz w:val="24"/>
                <w:szCs w:val="24"/>
              </w:rPr>
            </w:pPr>
            <w:r w:rsidRPr="007E2F5E">
              <w:rPr>
                <w:rFonts w:ascii="Arial" w:hAnsi="Arial" w:cs="Arial"/>
                <w:b/>
                <w:sz w:val="24"/>
                <w:szCs w:val="24"/>
              </w:rPr>
              <w:t>Extraordinary</w:t>
            </w:r>
          </w:p>
        </w:tc>
      </w:tr>
      <w:tr w:rsidR="001354BD" w:rsidRPr="007E2F5E" w:rsidTr="00AE23D1">
        <w:tc>
          <w:tcPr>
            <w:tcW w:w="2235" w:type="dxa"/>
          </w:tcPr>
          <w:p w:rsidR="001354BD" w:rsidRPr="007E2F5E" w:rsidRDefault="001354BD" w:rsidP="007E2F5E">
            <w:pPr>
              <w:spacing w:line="360" w:lineRule="auto"/>
              <w:jc w:val="both"/>
              <w:rPr>
                <w:rFonts w:ascii="Arial" w:hAnsi="Arial" w:cs="Arial"/>
                <w:sz w:val="24"/>
                <w:szCs w:val="24"/>
              </w:rPr>
            </w:pPr>
            <w:r w:rsidRPr="007E2F5E">
              <w:rPr>
                <w:rFonts w:ascii="Arial" w:hAnsi="Arial" w:cs="Arial"/>
                <w:sz w:val="24"/>
                <w:szCs w:val="24"/>
              </w:rPr>
              <w:t>Lawn</w:t>
            </w:r>
          </w:p>
        </w:tc>
        <w:tc>
          <w:tcPr>
            <w:tcW w:w="7007" w:type="dxa"/>
          </w:tcPr>
          <w:p w:rsidR="001354BD" w:rsidRPr="007E2F5E" w:rsidRDefault="00450A43" w:rsidP="007E2F5E">
            <w:pPr>
              <w:spacing w:line="360" w:lineRule="auto"/>
              <w:jc w:val="both"/>
              <w:rPr>
                <w:rFonts w:ascii="Arial" w:hAnsi="Arial" w:cs="Arial"/>
                <w:sz w:val="24"/>
                <w:szCs w:val="24"/>
              </w:rPr>
            </w:pPr>
            <w:r w:rsidRPr="007E2F5E">
              <w:rPr>
                <w:rFonts w:ascii="Arial" w:hAnsi="Arial" w:cs="Arial"/>
                <w:sz w:val="24"/>
                <w:szCs w:val="24"/>
              </w:rPr>
              <w:t>Landscaping</w:t>
            </w:r>
          </w:p>
        </w:tc>
      </w:tr>
      <w:tr w:rsidR="001354BD" w:rsidRPr="007E2F5E" w:rsidTr="00AE23D1">
        <w:tc>
          <w:tcPr>
            <w:tcW w:w="2235" w:type="dxa"/>
          </w:tcPr>
          <w:p w:rsidR="001354BD" w:rsidRPr="007E2F5E" w:rsidRDefault="001354BD" w:rsidP="007E2F5E">
            <w:pPr>
              <w:spacing w:line="360" w:lineRule="auto"/>
              <w:jc w:val="both"/>
              <w:rPr>
                <w:rFonts w:ascii="Arial" w:hAnsi="Arial" w:cs="Arial"/>
                <w:sz w:val="24"/>
                <w:szCs w:val="24"/>
              </w:rPr>
            </w:pPr>
            <w:r w:rsidRPr="007E2F5E">
              <w:rPr>
                <w:rFonts w:ascii="Arial" w:hAnsi="Arial" w:cs="Arial"/>
                <w:sz w:val="24"/>
                <w:szCs w:val="24"/>
              </w:rPr>
              <w:t>Plants</w:t>
            </w:r>
          </w:p>
        </w:tc>
        <w:tc>
          <w:tcPr>
            <w:tcW w:w="7007" w:type="dxa"/>
          </w:tcPr>
          <w:p w:rsidR="001354BD" w:rsidRPr="007E2F5E" w:rsidRDefault="00450A43" w:rsidP="007E2F5E">
            <w:pPr>
              <w:spacing w:line="360" w:lineRule="auto"/>
              <w:jc w:val="both"/>
              <w:rPr>
                <w:rFonts w:ascii="Arial" w:hAnsi="Arial" w:cs="Arial"/>
                <w:sz w:val="24"/>
                <w:szCs w:val="24"/>
              </w:rPr>
            </w:pPr>
            <w:r w:rsidRPr="007E2F5E">
              <w:rPr>
                <w:rFonts w:ascii="Arial" w:hAnsi="Arial" w:cs="Arial"/>
                <w:sz w:val="24"/>
                <w:szCs w:val="24"/>
              </w:rPr>
              <w:t>Borders, edging</w:t>
            </w:r>
          </w:p>
        </w:tc>
      </w:tr>
      <w:tr w:rsidR="001354BD" w:rsidRPr="007E2F5E" w:rsidTr="00AE23D1">
        <w:tc>
          <w:tcPr>
            <w:tcW w:w="2235" w:type="dxa"/>
          </w:tcPr>
          <w:p w:rsidR="001354BD" w:rsidRPr="007E2F5E" w:rsidRDefault="001354BD" w:rsidP="007E2F5E">
            <w:pPr>
              <w:spacing w:line="360" w:lineRule="auto"/>
              <w:jc w:val="both"/>
              <w:rPr>
                <w:rFonts w:ascii="Arial" w:hAnsi="Arial" w:cs="Arial"/>
                <w:sz w:val="24"/>
                <w:szCs w:val="24"/>
              </w:rPr>
            </w:pPr>
            <w:r w:rsidRPr="007E2F5E">
              <w:rPr>
                <w:rFonts w:ascii="Arial" w:hAnsi="Arial" w:cs="Arial"/>
                <w:sz w:val="24"/>
                <w:szCs w:val="24"/>
              </w:rPr>
              <w:t>Pond</w:t>
            </w:r>
          </w:p>
        </w:tc>
        <w:tc>
          <w:tcPr>
            <w:tcW w:w="7007" w:type="dxa"/>
          </w:tcPr>
          <w:p w:rsidR="001354BD" w:rsidRPr="007E2F5E" w:rsidRDefault="00450A43" w:rsidP="007E2F5E">
            <w:pPr>
              <w:spacing w:line="360" w:lineRule="auto"/>
              <w:jc w:val="both"/>
              <w:rPr>
                <w:rFonts w:ascii="Arial" w:hAnsi="Arial" w:cs="Arial"/>
                <w:sz w:val="24"/>
                <w:szCs w:val="24"/>
              </w:rPr>
            </w:pPr>
            <w:r w:rsidRPr="007E2F5E">
              <w:rPr>
                <w:rFonts w:ascii="Arial" w:hAnsi="Arial" w:cs="Arial"/>
                <w:sz w:val="24"/>
                <w:szCs w:val="24"/>
              </w:rPr>
              <w:t>Water, fountain, pump, feature</w:t>
            </w:r>
          </w:p>
        </w:tc>
      </w:tr>
      <w:tr w:rsidR="001354BD" w:rsidRPr="007E2F5E" w:rsidTr="00AE23D1">
        <w:tc>
          <w:tcPr>
            <w:tcW w:w="2235" w:type="dxa"/>
          </w:tcPr>
          <w:p w:rsidR="001354BD" w:rsidRPr="007E2F5E" w:rsidRDefault="00450A43" w:rsidP="007E2F5E">
            <w:pPr>
              <w:spacing w:line="360" w:lineRule="auto"/>
              <w:jc w:val="both"/>
              <w:rPr>
                <w:rFonts w:ascii="Arial" w:hAnsi="Arial" w:cs="Arial"/>
                <w:sz w:val="24"/>
                <w:szCs w:val="24"/>
              </w:rPr>
            </w:pPr>
            <w:r w:rsidRPr="007E2F5E">
              <w:rPr>
                <w:rFonts w:ascii="Arial" w:hAnsi="Arial" w:cs="Arial"/>
                <w:sz w:val="24"/>
                <w:szCs w:val="24"/>
              </w:rPr>
              <w:t>O</w:t>
            </w:r>
            <w:r w:rsidR="00C9588E" w:rsidRPr="007E2F5E">
              <w:rPr>
                <w:rFonts w:ascii="Arial" w:hAnsi="Arial" w:cs="Arial"/>
                <w:sz w:val="24"/>
                <w:szCs w:val="24"/>
              </w:rPr>
              <w:t>rnament’s</w:t>
            </w:r>
          </w:p>
        </w:tc>
        <w:tc>
          <w:tcPr>
            <w:tcW w:w="7007" w:type="dxa"/>
          </w:tcPr>
          <w:p w:rsidR="001354BD" w:rsidRPr="007E2F5E" w:rsidRDefault="00450A43" w:rsidP="007E2F5E">
            <w:pPr>
              <w:spacing w:line="360" w:lineRule="auto"/>
              <w:jc w:val="both"/>
              <w:rPr>
                <w:rFonts w:ascii="Arial" w:hAnsi="Arial" w:cs="Arial"/>
                <w:sz w:val="24"/>
                <w:szCs w:val="24"/>
              </w:rPr>
            </w:pPr>
            <w:r w:rsidRPr="007E2F5E">
              <w:rPr>
                <w:rFonts w:ascii="Arial" w:hAnsi="Arial" w:cs="Arial"/>
                <w:sz w:val="24"/>
                <w:szCs w:val="24"/>
              </w:rPr>
              <w:t>Theme, wooden, plastic or stone</w:t>
            </w:r>
          </w:p>
        </w:tc>
      </w:tr>
      <w:tr w:rsidR="001354BD" w:rsidRPr="007E2F5E" w:rsidTr="00AE23D1">
        <w:tc>
          <w:tcPr>
            <w:tcW w:w="2235" w:type="dxa"/>
          </w:tcPr>
          <w:p w:rsidR="001354BD" w:rsidRPr="007E2F5E" w:rsidRDefault="00450A43" w:rsidP="007E2F5E">
            <w:pPr>
              <w:spacing w:line="360" w:lineRule="auto"/>
              <w:jc w:val="both"/>
              <w:rPr>
                <w:rFonts w:ascii="Arial" w:hAnsi="Arial" w:cs="Arial"/>
                <w:sz w:val="24"/>
                <w:szCs w:val="24"/>
              </w:rPr>
            </w:pPr>
            <w:r w:rsidRPr="007E2F5E">
              <w:rPr>
                <w:rFonts w:ascii="Arial" w:hAnsi="Arial" w:cs="Arial"/>
                <w:sz w:val="24"/>
                <w:szCs w:val="24"/>
              </w:rPr>
              <w:t>S</w:t>
            </w:r>
            <w:r w:rsidR="001354BD" w:rsidRPr="007E2F5E">
              <w:rPr>
                <w:rFonts w:ascii="Arial" w:hAnsi="Arial" w:cs="Arial"/>
                <w:sz w:val="24"/>
                <w:szCs w:val="24"/>
              </w:rPr>
              <w:t>eating</w:t>
            </w:r>
          </w:p>
        </w:tc>
        <w:tc>
          <w:tcPr>
            <w:tcW w:w="7007" w:type="dxa"/>
          </w:tcPr>
          <w:p w:rsidR="001354BD" w:rsidRPr="007E2F5E" w:rsidRDefault="00450A43" w:rsidP="007E2F5E">
            <w:pPr>
              <w:spacing w:line="360" w:lineRule="auto"/>
              <w:jc w:val="both"/>
              <w:rPr>
                <w:rFonts w:ascii="Arial" w:hAnsi="Arial" w:cs="Arial"/>
                <w:sz w:val="24"/>
                <w:szCs w:val="24"/>
              </w:rPr>
            </w:pPr>
            <w:r w:rsidRPr="007E2F5E">
              <w:rPr>
                <w:rFonts w:ascii="Arial" w:hAnsi="Arial" w:cs="Arial"/>
                <w:sz w:val="24"/>
                <w:szCs w:val="24"/>
              </w:rPr>
              <w:t>Gondola, bench, table and chairs for eating, parasol for shade</w:t>
            </w:r>
          </w:p>
        </w:tc>
      </w:tr>
    </w:tbl>
    <w:p w:rsidR="001354BD" w:rsidRPr="007E2F5E" w:rsidRDefault="00F90F17" w:rsidP="007E2F5E">
      <w:pPr>
        <w:spacing w:after="0" w:line="360" w:lineRule="auto"/>
        <w:jc w:val="both"/>
        <w:rPr>
          <w:rFonts w:ascii="Arial" w:hAnsi="Arial" w:cs="Arial"/>
          <w:sz w:val="24"/>
          <w:szCs w:val="24"/>
        </w:rPr>
      </w:pPr>
      <w:r w:rsidRPr="007E2F5E">
        <w:rPr>
          <w:rFonts w:ascii="Arial" w:hAnsi="Arial" w:cs="Arial"/>
          <w:sz w:val="24"/>
          <w:szCs w:val="24"/>
        </w:rPr>
        <w:t xml:space="preserve">Each basic thought progresses by </w:t>
      </w:r>
      <w:r w:rsidR="00450A43" w:rsidRPr="007E2F5E">
        <w:rPr>
          <w:rFonts w:ascii="Arial" w:hAnsi="Arial" w:cs="Arial"/>
          <w:sz w:val="24"/>
          <w:szCs w:val="24"/>
        </w:rPr>
        <w:t xml:space="preserve">using </w:t>
      </w:r>
      <w:r w:rsidRPr="007E2F5E">
        <w:rPr>
          <w:rFonts w:ascii="Arial" w:hAnsi="Arial" w:cs="Arial"/>
          <w:sz w:val="24"/>
          <w:szCs w:val="24"/>
        </w:rPr>
        <w:t xml:space="preserve">a </w:t>
      </w:r>
      <w:r w:rsidR="00450A43" w:rsidRPr="007E2F5E">
        <w:rPr>
          <w:rFonts w:ascii="Arial" w:hAnsi="Arial" w:cs="Arial"/>
          <w:sz w:val="24"/>
          <w:szCs w:val="24"/>
        </w:rPr>
        <w:t>mind mapping</w:t>
      </w:r>
      <w:r w:rsidRPr="007E2F5E">
        <w:rPr>
          <w:rFonts w:ascii="Arial" w:hAnsi="Arial" w:cs="Arial"/>
          <w:sz w:val="24"/>
          <w:szCs w:val="24"/>
        </w:rPr>
        <w:t xml:space="preserve"> system, introducing</w:t>
      </w:r>
      <w:r w:rsidR="00450A43" w:rsidRPr="007E2F5E">
        <w:rPr>
          <w:rFonts w:ascii="Arial" w:hAnsi="Arial" w:cs="Arial"/>
          <w:sz w:val="24"/>
          <w:szCs w:val="24"/>
        </w:rPr>
        <w:t xml:space="preserve"> into more detail</w:t>
      </w:r>
      <w:r w:rsidRPr="007E2F5E">
        <w:rPr>
          <w:rFonts w:ascii="Arial" w:hAnsi="Arial" w:cs="Arial"/>
          <w:sz w:val="24"/>
          <w:szCs w:val="24"/>
        </w:rPr>
        <w:t xml:space="preserve">s helps creates </w:t>
      </w:r>
      <w:r w:rsidR="00450A43" w:rsidRPr="007E2F5E">
        <w:rPr>
          <w:rFonts w:ascii="Arial" w:hAnsi="Arial" w:cs="Arial"/>
          <w:sz w:val="24"/>
          <w:szCs w:val="24"/>
        </w:rPr>
        <w:t>a plan, an objective and a way forwa</w:t>
      </w:r>
      <w:r w:rsidR="001002AE" w:rsidRPr="007E2F5E">
        <w:rPr>
          <w:rFonts w:ascii="Arial" w:hAnsi="Arial" w:cs="Arial"/>
          <w:sz w:val="24"/>
          <w:szCs w:val="24"/>
        </w:rPr>
        <w:t>rd to achieve the original goal.</w:t>
      </w:r>
    </w:p>
    <w:p w:rsidR="0030329E" w:rsidRPr="007E2F5E" w:rsidRDefault="007D1B6D" w:rsidP="007E2F5E">
      <w:pPr>
        <w:spacing w:after="0" w:line="360" w:lineRule="auto"/>
        <w:jc w:val="both"/>
        <w:rPr>
          <w:rFonts w:ascii="Arial" w:hAnsi="Arial" w:cs="Arial"/>
          <w:sz w:val="24"/>
          <w:szCs w:val="24"/>
        </w:rPr>
      </w:pPr>
      <w:r w:rsidRPr="007E2F5E">
        <w:rPr>
          <w:rFonts w:ascii="Arial" w:hAnsi="Arial" w:cs="Arial"/>
          <w:b/>
          <w:sz w:val="24"/>
          <w:szCs w:val="24"/>
        </w:rPr>
        <w:t>Reframing</w:t>
      </w:r>
      <w:r w:rsidR="000A2DFF" w:rsidRPr="007E2F5E">
        <w:rPr>
          <w:rFonts w:ascii="Arial" w:hAnsi="Arial" w:cs="Arial"/>
          <w:sz w:val="24"/>
          <w:szCs w:val="24"/>
        </w:rPr>
        <w:t>: -</w:t>
      </w:r>
      <w:r w:rsidRPr="007E2F5E">
        <w:rPr>
          <w:rFonts w:ascii="Arial" w:hAnsi="Arial" w:cs="Arial"/>
          <w:sz w:val="24"/>
          <w:szCs w:val="24"/>
        </w:rPr>
        <w:t xml:space="preserve"> one of the simpler examples. </w:t>
      </w:r>
      <w:r w:rsidR="0030329E" w:rsidRPr="007E2F5E">
        <w:rPr>
          <w:rFonts w:ascii="Arial" w:hAnsi="Arial" w:cs="Arial"/>
          <w:sz w:val="24"/>
          <w:szCs w:val="24"/>
        </w:rPr>
        <w:t xml:space="preserve">Reframing a problem or an </w:t>
      </w:r>
      <w:r w:rsidR="00BC5598" w:rsidRPr="007E2F5E">
        <w:rPr>
          <w:rFonts w:ascii="Arial" w:hAnsi="Arial" w:cs="Arial"/>
          <w:sz w:val="24"/>
          <w:szCs w:val="24"/>
        </w:rPr>
        <w:t>idea can</w:t>
      </w:r>
      <w:r w:rsidR="0030329E" w:rsidRPr="007E2F5E">
        <w:rPr>
          <w:rFonts w:ascii="Arial" w:hAnsi="Arial" w:cs="Arial"/>
          <w:sz w:val="24"/>
          <w:szCs w:val="24"/>
        </w:rPr>
        <w:t xml:space="preserve"> provide a new outlook or perspective which then helps us to think of new insights</w:t>
      </w:r>
    </w:p>
    <w:p w:rsidR="007D1B6D" w:rsidRPr="007E2F5E" w:rsidRDefault="000A2DFF" w:rsidP="007E2F5E">
      <w:pPr>
        <w:spacing w:after="0" w:line="360" w:lineRule="auto"/>
        <w:jc w:val="both"/>
        <w:rPr>
          <w:rFonts w:ascii="Arial" w:hAnsi="Arial" w:cs="Arial"/>
          <w:sz w:val="24"/>
          <w:szCs w:val="24"/>
        </w:rPr>
      </w:pPr>
      <w:r w:rsidRPr="007E2F5E">
        <w:rPr>
          <w:rFonts w:ascii="Arial" w:hAnsi="Arial" w:cs="Arial"/>
          <w:sz w:val="24"/>
          <w:szCs w:val="24"/>
        </w:rPr>
        <w:t>Starting with a negative and reframing it into a positive – for example:</w:t>
      </w:r>
    </w:p>
    <w:tbl>
      <w:tblPr>
        <w:tblStyle w:val="TableGrid"/>
        <w:tblW w:w="0" w:type="auto"/>
        <w:tblLook w:val="04A0" w:firstRow="1" w:lastRow="0" w:firstColumn="1" w:lastColumn="0" w:noHBand="0" w:noVBand="1"/>
      </w:tblPr>
      <w:tblGrid>
        <w:gridCol w:w="3227"/>
        <w:gridCol w:w="6015"/>
      </w:tblGrid>
      <w:tr w:rsidR="000A2DFF" w:rsidRPr="007E2F5E" w:rsidTr="00BC5598">
        <w:tc>
          <w:tcPr>
            <w:tcW w:w="3227" w:type="dxa"/>
          </w:tcPr>
          <w:p w:rsidR="000A2DFF" w:rsidRPr="007E2F5E" w:rsidRDefault="000A2DFF" w:rsidP="007E2F5E">
            <w:pPr>
              <w:pStyle w:val="ListParagraph"/>
              <w:spacing w:line="360" w:lineRule="auto"/>
              <w:ind w:left="0"/>
              <w:jc w:val="both"/>
              <w:rPr>
                <w:rFonts w:ascii="Arial" w:hAnsi="Arial" w:cs="Arial"/>
                <w:b/>
                <w:sz w:val="24"/>
                <w:szCs w:val="24"/>
              </w:rPr>
            </w:pPr>
            <w:r w:rsidRPr="007E2F5E">
              <w:rPr>
                <w:rFonts w:ascii="Arial" w:hAnsi="Arial" w:cs="Arial"/>
                <w:b/>
                <w:sz w:val="24"/>
                <w:szCs w:val="24"/>
              </w:rPr>
              <w:t>Negative</w:t>
            </w:r>
          </w:p>
        </w:tc>
        <w:tc>
          <w:tcPr>
            <w:tcW w:w="6015" w:type="dxa"/>
          </w:tcPr>
          <w:p w:rsidR="000A2DFF" w:rsidRPr="007E2F5E" w:rsidRDefault="00C86583" w:rsidP="007E2F5E">
            <w:pPr>
              <w:pStyle w:val="ListParagraph"/>
              <w:spacing w:line="360" w:lineRule="auto"/>
              <w:ind w:left="0"/>
              <w:jc w:val="both"/>
              <w:rPr>
                <w:rFonts w:ascii="Arial" w:hAnsi="Arial" w:cs="Arial"/>
                <w:b/>
                <w:sz w:val="24"/>
                <w:szCs w:val="24"/>
              </w:rPr>
            </w:pPr>
            <w:r w:rsidRPr="007E2F5E">
              <w:rPr>
                <w:rFonts w:ascii="Arial" w:hAnsi="Arial" w:cs="Arial"/>
                <w:b/>
                <w:sz w:val="24"/>
                <w:szCs w:val="24"/>
              </w:rPr>
              <w:t>Positive</w:t>
            </w:r>
          </w:p>
        </w:tc>
      </w:tr>
      <w:tr w:rsidR="000A2DFF" w:rsidRPr="007E2F5E" w:rsidTr="00BC5598">
        <w:tc>
          <w:tcPr>
            <w:tcW w:w="3227" w:type="dxa"/>
          </w:tcPr>
          <w:p w:rsidR="000A2DFF" w:rsidRPr="007E2F5E" w:rsidRDefault="0030329E" w:rsidP="007E2F5E">
            <w:pPr>
              <w:pStyle w:val="ListParagraph"/>
              <w:spacing w:line="360" w:lineRule="auto"/>
              <w:ind w:left="0"/>
              <w:jc w:val="both"/>
              <w:rPr>
                <w:rFonts w:ascii="Arial" w:hAnsi="Arial" w:cs="Arial"/>
                <w:sz w:val="24"/>
                <w:szCs w:val="24"/>
              </w:rPr>
            </w:pPr>
            <w:r w:rsidRPr="007E2F5E">
              <w:rPr>
                <w:rFonts w:ascii="Arial" w:hAnsi="Arial" w:cs="Arial"/>
                <w:sz w:val="24"/>
                <w:szCs w:val="24"/>
              </w:rPr>
              <w:t>It’s a problem</w:t>
            </w:r>
          </w:p>
        </w:tc>
        <w:tc>
          <w:tcPr>
            <w:tcW w:w="6015" w:type="dxa"/>
          </w:tcPr>
          <w:p w:rsidR="000A2DFF" w:rsidRPr="007E2F5E" w:rsidRDefault="0030329E" w:rsidP="007E2F5E">
            <w:pPr>
              <w:pStyle w:val="ListParagraph"/>
              <w:spacing w:line="360" w:lineRule="auto"/>
              <w:ind w:left="0"/>
              <w:jc w:val="both"/>
              <w:rPr>
                <w:rFonts w:ascii="Arial" w:hAnsi="Arial" w:cs="Arial"/>
                <w:sz w:val="24"/>
                <w:szCs w:val="24"/>
              </w:rPr>
            </w:pPr>
            <w:r w:rsidRPr="007E2F5E">
              <w:rPr>
                <w:rFonts w:ascii="Arial" w:hAnsi="Arial" w:cs="Arial"/>
                <w:sz w:val="24"/>
                <w:szCs w:val="24"/>
              </w:rPr>
              <w:t xml:space="preserve">There might be a small glitch but </w:t>
            </w:r>
            <w:r w:rsidR="00493F46" w:rsidRPr="007E2F5E">
              <w:rPr>
                <w:rFonts w:ascii="Arial" w:hAnsi="Arial" w:cs="Arial"/>
                <w:sz w:val="24"/>
                <w:szCs w:val="24"/>
              </w:rPr>
              <w:t>let’s</w:t>
            </w:r>
            <w:r w:rsidRPr="007E2F5E">
              <w:rPr>
                <w:rFonts w:ascii="Arial" w:hAnsi="Arial" w:cs="Arial"/>
                <w:sz w:val="24"/>
                <w:szCs w:val="24"/>
              </w:rPr>
              <w:t xml:space="preserve"> get together, discuss the options and make a plan to forge ahead and complete</w:t>
            </w:r>
          </w:p>
        </w:tc>
      </w:tr>
      <w:tr w:rsidR="000A2DFF" w:rsidRPr="007E2F5E" w:rsidTr="00BC5598">
        <w:tc>
          <w:tcPr>
            <w:tcW w:w="3227" w:type="dxa"/>
          </w:tcPr>
          <w:p w:rsidR="000A2DFF" w:rsidRPr="007E2F5E" w:rsidRDefault="0030329E" w:rsidP="007E2F5E">
            <w:pPr>
              <w:pStyle w:val="ListParagraph"/>
              <w:spacing w:line="360" w:lineRule="auto"/>
              <w:ind w:left="0"/>
              <w:jc w:val="both"/>
              <w:rPr>
                <w:rFonts w:ascii="Arial" w:hAnsi="Arial" w:cs="Arial"/>
                <w:sz w:val="24"/>
                <w:szCs w:val="24"/>
              </w:rPr>
            </w:pPr>
            <w:r w:rsidRPr="007E2F5E">
              <w:rPr>
                <w:rFonts w:ascii="Arial" w:hAnsi="Arial" w:cs="Arial"/>
                <w:sz w:val="24"/>
                <w:szCs w:val="24"/>
              </w:rPr>
              <w:t>We don’t have the tools</w:t>
            </w:r>
          </w:p>
        </w:tc>
        <w:tc>
          <w:tcPr>
            <w:tcW w:w="6015" w:type="dxa"/>
          </w:tcPr>
          <w:p w:rsidR="000A2DFF" w:rsidRPr="007E2F5E" w:rsidRDefault="0030329E" w:rsidP="007E2F5E">
            <w:pPr>
              <w:pStyle w:val="ListParagraph"/>
              <w:spacing w:line="360" w:lineRule="auto"/>
              <w:ind w:left="0"/>
              <w:jc w:val="both"/>
              <w:rPr>
                <w:rFonts w:ascii="Arial" w:hAnsi="Arial" w:cs="Arial"/>
                <w:sz w:val="24"/>
                <w:szCs w:val="24"/>
              </w:rPr>
            </w:pPr>
            <w:r w:rsidRPr="007E2F5E">
              <w:rPr>
                <w:rFonts w:ascii="Arial" w:hAnsi="Arial" w:cs="Arial"/>
                <w:sz w:val="24"/>
                <w:szCs w:val="24"/>
              </w:rPr>
              <w:t>We can hire the extra equipment required to complete the task or project</w:t>
            </w:r>
          </w:p>
        </w:tc>
      </w:tr>
      <w:tr w:rsidR="000A2DFF" w:rsidRPr="007E2F5E" w:rsidTr="00BC5598">
        <w:tc>
          <w:tcPr>
            <w:tcW w:w="3227" w:type="dxa"/>
          </w:tcPr>
          <w:p w:rsidR="000A2DFF" w:rsidRPr="007E2F5E" w:rsidRDefault="0030329E" w:rsidP="007E2F5E">
            <w:pPr>
              <w:pStyle w:val="ListParagraph"/>
              <w:spacing w:line="360" w:lineRule="auto"/>
              <w:ind w:left="0"/>
              <w:jc w:val="both"/>
              <w:rPr>
                <w:rFonts w:ascii="Arial" w:hAnsi="Arial" w:cs="Arial"/>
                <w:sz w:val="24"/>
                <w:szCs w:val="24"/>
              </w:rPr>
            </w:pPr>
            <w:r w:rsidRPr="007E2F5E">
              <w:rPr>
                <w:rFonts w:ascii="Arial" w:hAnsi="Arial" w:cs="Arial"/>
                <w:sz w:val="24"/>
                <w:szCs w:val="24"/>
              </w:rPr>
              <w:t>We don’t have enough time</w:t>
            </w:r>
          </w:p>
        </w:tc>
        <w:tc>
          <w:tcPr>
            <w:tcW w:w="6015" w:type="dxa"/>
          </w:tcPr>
          <w:p w:rsidR="000A2DFF" w:rsidRPr="007E2F5E" w:rsidRDefault="0030329E" w:rsidP="007E2F5E">
            <w:pPr>
              <w:pStyle w:val="ListParagraph"/>
              <w:spacing w:line="360" w:lineRule="auto"/>
              <w:ind w:left="0"/>
              <w:jc w:val="both"/>
              <w:rPr>
                <w:rFonts w:ascii="Arial" w:hAnsi="Arial" w:cs="Arial"/>
                <w:sz w:val="24"/>
                <w:szCs w:val="24"/>
              </w:rPr>
            </w:pPr>
            <w:r w:rsidRPr="007E2F5E">
              <w:rPr>
                <w:rFonts w:ascii="Arial" w:hAnsi="Arial" w:cs="Arial"/>
                <w:sz w:val="24"/>
                <w:szCs w:val="24"/>
              </w:rPr>
              <w:t>If we delegate or hire more workers it can be completed on time</w:t>
            </w:r>
          </w:p>
        </w:tc>
      </w:tr>
    </w:tbl>
    <w:p w:rsidR="00C86583" w:rsidRPr="007E2F5E" w:rsidRDefault="007D1B6D" w:rsidP="007E2F5E">
      <w:pPr>
        <w:spacing w:after="0" w:line="360" w:lineRule="auto"/>
        <w:jc w:val="both"/>
        <w:rPr>
          <w:rFonts w:ascii="Arial" w:hAnsi="Arial" w:cs="Arial"/>
          <w:b/>
          <w:sz w:val="24"/>
          <w:szCs w:val="24"/>
        </w:rPr>
      </w:pPr>
      <w:r w:rsidRPr="007E2F5E">
        <w:rPr>
          <w:rFonts w:ascii="Arial" w:hAnsi="Arial" w:cs="Arial"/>
          <w:b/>
          <w:sz w:val="24"/>
          <w:szCs w:val="24"/>
        </w:rPr>
        <w:t>Consequential thinking</w:t>
      </w:r>
      <w:r w:rsidR="005860BD" w:rsidRPr="007E2F5E">
        <w:rPr>
          <w:rFonts w:ascii="Arial" w:hAnsi="Arial" w:cs="Arial"/>
          <w:b/>
          <w:sz w:val="24"/>
          <w:szCs w:val="24"/>
        </w:rPr>
        <w:t xml:space="preserve">:- </w:t>
      </w:r>
      <w:r w:rsidR="005860BD" w:rsidRPr="007E2F5E">
        <w:rPr>
          <w:rFonts w:ascii="Arial" w:hAnsi="Arial" w:cs="Arial"/>
          <w:sz w:val="24"/>
          <w:szCs w:val="24"/>
        </w:rPr>
        <w:t xml:space="preserve">a process which identifies the risk/s associated with a particular action, then considers whether it is viable to continue with the </w:t>
      </w:r>
      <w:r w:rsidR="00A66472" w:rsidRPr="007E2F5E">
        <w:rPr>
          <w:rFonts w:ascii="Arial" w:hAnsi="Arial" w:cs="Arial"/>
          <w:sz w:val="24"/>
          <w:szCs w:val="24"/>
        </w:rPr>
        <w:t xml:space="preserve">original </w:t>
      </w:r>
      <w:r w:rsidR="005860BD" w:rsidRPr="007E2F5E">
        <w:rPr>
          <w:rFonts w:ascii="Arial" w:hAnsi="Arial" w:cs="Arial"/>
          <w:sz w:val="24"/>
          <w:szCs w:val="24"/>
        </w:rPr>
        <w:t>plan in pursuit of reaching and/or completely the goal</w:t>
      </w:r>
      <w:r w:rsidR="00EE30ED">
        <w:rPr>
          <w:rFonts w:ascii="Arial" w:hAnsi="Arial" w:cs="Arial"/>
          <w:sz w:val="24"/>
          <w:szCs w:val="24"/>
        </w:rPr>
        <w:t>.</w:t>
      </w:r>
    </w:p>
    <w:p w:rsidR="005860BD" w:rsidRPr="007E2F5E" w:rsidRDefault="00CD1984" w:rsidP="007E2F5E">
      <w:pPr>
        <w:spacing w:after="0" w:line="360" w:lineRule="auto"/>
        <w:jc w:val="both"/>
        <w:rPr>
          <w:rFonts w:ascii="Arial" w:hAnsi="Arial" w:cs="Arial"/>
          <w:sz w:val="24"/>
          <w:szCs w:val="24"/>
        </w:rPr>
      </w:pPr>
      <w:r w:rsidRPr="007E2F5E">
        <w:rPr>
          <w:rFonts w:ascii="Arial" w:hAnsi="Arial" w:cs="Arial"/>
          <w:sz w:val="24"/>
          <w:szCs w:val="24"/>
        </w:rPr>
        <w:t>Every plan has its own risk factors and no one person is exempt from risk. As leaders we have to make choices on a daily basis, we commit to those choices, believe in them and adhere to them wholeheartedly in pursuit of reaching our goal.</w:t>
      </w:r>
    </w:p>
    <w:p w:rsidR="005860BD" w:rsidRPr="007E2F5E" w:rsidRDefault="00A0595A" w:rsidP="007E2F5E">
      <w:pPr>
        <w:spacing w:after="0" w:line="360" w:lineRule="auto"/>
        <w:jc w:val="both"/>
        <w:rPr>
          <w:rFonts w:ascii="Arial" w:hAnsi="Arial" w:cs="Arial"/>
          <w:sz w:val="24"/>
          <w:szCs w:val="24"/>
        </w:rPr>
      </w:pPr>
      <w:r w:rsidRPr="007E2F5E">
        <w:rPr>
          <w:rFonts w:ascii="Arial" w:hAnsi="Arial" w:cs="Arial"/>
          <w:sz w:val="24"/>
          <w:szCs w:val="24"/>
        </w:rPr>
        <w:lastRenderedPageBreak/>
        <w:t>Risks differ for individuals and/or leaders, as an individual you are the one responsible but as a leader your choices</w:t>
      </w:r>
      <w:r w:rsidR="00A66472" w:rsidRPr="007E2F5E">
        <w:rPr>
          <w:rFonts w:ascii="Arial" w:hAnsi="Arial" w:cs="Arial"/>
          <w:sz w:val="24"/>
          <w:szCs w:val="24"/>
        </w:rPr>
        <w:t>,</w:t>
      </w:r>
      <w:r w:rsidRPr="007E2F5E">
        <w:rPr>
          <w:rFonts w:ascii="Arial" w:hAnsi="Arial" w:cs="Arial"/>
          <w:sz w:val="24"/>
          <w:szCs w:val="24"/>
        </w:rPr>
        <w:t xml:space="preserve"> good or indifferent </w:t>
      </w:r>
      <w:r w:rsidR="00A66472" w:rsidRPr="007E2F5E">
        <w:rPr>
          <w:rFonts w:ascii="Arial" w:hAnsi="Arial" w:cs="Arial"/>
          <w:sz w:val="24"/>
          <w:szCs w:val="24"/>
        </w:rPr>
        <w:t>affect</w:t>
      </w:r>
      <w:r w:rsidRPr="007E2F5E">
        <w:rPr>
          <w:rFonts w:ascii="Arial" w:hAnsi="Arial" w:cs="Arial"/>
          <w:sz w:val="24"/>
          <w:szCs w:val="24"/>
        </w:rPr>
        <w:t xml:space="preserve"> your workforce and the company.</w:t>
      </w:r>
    </w:p>
    <w:p w:rsidR="00A0595A" w:rsidRPr="007E2F5E" w:rsidRDefault="007B0D48" w:rsidP="007E2F5E">
      <w:pPr>
        <w:spacing w:after="0" w:line="360" w:lineRule="auto"/>
        <w:jc w:val="both"/>
        <w:rPr>
          <w:rFonts w:ascii="Arial" w:hAnsi="Arial" w:cs="Arial"/>
          <w:sz w:val="24"/>
          <w:szCs w:val="24"/>
        </w:rPr>
      </w:pPr>
      <w:r w:rsidRPr="007E2F5E">
        <w:rPr>
          <w:rFonts w:ascii="Arial" w:hAnsi="Arial" w:cs="Arial"/>
          <w:sz w:val="24"/>
          <w:szCs w:val="24"/>
        </w:rPr>
        <w:t>There is an argument that In Manager Risk; there is no such thing a risk, only accidents and these accidents occur as a direct results of our choices</w:t>
      </w:r>
      <w:r w:rsidR="00EE30ED">
        <w:rPr>
          <w:rFonts w:ascii="Arial" w:hAnsi="Arial" w:cs="Arial"/>
          <w:sz w:val="24"/>
          <w:szCs w:val="24"/>
        </w:rPr>
        <w:t>.</w:t>
      </w:r>
    </w:p>
    <w:p w:rsidR="007B0D48" w:rsidRPr="007E2F5E" w:rsidRDefault="00681F3A" w:rsidP="007E2F5E">
      <w:pPr>
        <w:spacing w:after="0" w:line="360" w:lineRule="auto"/>
        <w:jc w:val="both"/>
        <w:rPr>
          <w:rFonts w:ascii="Arial" w:hAnsi="Arial" w:cs="Arial"/>
          <w:sz w:val="24"/>
          <w:szCs w:val="24"/>
        </w:rPr>
      </w:pPr>
      <w:r w:rsidRPr="007E2F5E">
        <w:rPr>
          <w:rFonts w:ascii="Arial" w:hAnsi="Arial" w:cs="Arial"/>
          <w:sz w:val="24"/>
          <w:szCs w:val="24"/>
        </w:rPr>
        <w:t>Always question</w:t>
      </w:r>
      <w:r w:rsidR="00DC4F19" w:rsidRPr="007E2F5E">
        <w:rPr>
          <w:rFonts w:ascii="Arial" w:hAnsi="Arial" w:cs="Arial"/>
          <w:sz w:val="24"/>
          <w:szCs w:val="24"/>
        </w:rPr>
        <w:t xml:space="preserve"> your choices before they become actions.</w:t>
      </w:r>
    </w:p>
    <w:p w:rsidR="00DC4F19" w:rsidRPr="007E2F5E" w:rsidRDefault="00DC4F19" w:rsidP="007E2F5E">
      <w:pPr>
        <w:spacing w:after="0" w:line="360" w:lineRule="auto"/>
        <w:jc w:val="both"/>
        <w:rPr>
          <w:rFonts w:ascii="Arial" w:hAnsi="Arial" w:cs="Arial"/>
          <w:sz w:val="24"/>
          <w:szCs w:val="24"/>
        </w:rPr>
      </w:pPr>
      <w:r w:rsidRPr="007E2F5E">
        <w:rPr>
          <w:rFonts w:ascii="Arial" w:hAnsi="Arial" w:cs="Arial"/>
          <w:sz w:val="24"/>
          <w:szCs w:val="24"/>
        </w:rPr>
        <w:t>For instance ‘how likely is an accident’ rather than ‘what are the risk associated with my choices’?</w:t>
      </w:r>
    </w:p>
    <w:p w:rsidR="00681F3A" w:rsidRPr="007E2F5E" w:rsidRDefault="00DC4F19" w:rsidP="007E2F5E">
      <w:pPr>
        <w:spacing w:after="0" w:line="360" w:lineRule="auto"/>
        <w:jc w:val="both"/>
        <w:rPr>
          <w:rFonts w:ascii="Arial" w:hAnsi="Arial" w:cs="Arial"/>
          <w:sz w:val="24"/>
          <w:szCs w:val="24"/>
        </w:rPr>
      </w:pPr>
      <w:r w:rsidRPr="007E2F5E">
        <w:rPr>
          <w:rFonts w:ascii="Arial" w:hAnsi="Arial" w:cs="Arial"/>
          <w:sz w:val="24"/>
          <w:szCs w:val="24"/>
        </w:rPr>
        <w:t xml:space="preserve">Always evaluate which risks can be avoided or indeed eliminated </w:t>
      </w:r>
      <w:r w:rsidR="00681F3A" w:rsidRPr="007E2F5E">
        <w:rPr>
          <w:rFonts w:ascii="Arial" w:hAnsi="Arial" w:cs="Arial"/>
          <w:sz w:val="24"/>
          <w:szCs w:val="24"/>
        </w:rPr>
        <w:t>completely.</w:t>
      </w:r>
    </w:p>
    <w:p w:rsidR="00A0595A" w:rsidRPr="007E2F5E" w:rsidRDefault="0059298E" w:rsidP="007E2F5E">
      <w:pPr>
        <w:spacing w:after="0" w:line="360" w:lineRule="auto"/>
        <w:jc w:val="both"/>
        <w:rPr>
          <w:rFonts w:ascii="Arial" w:hAnsi="Arial" w:cs="Arial"/>
          <w:sz w:val="24"/>
          <w:szCs w:val="24"/>
        </w:rPr>
      </w:pPr>
      <w:r w:rsidRPr="007E2F5E">
        <w:rPr>
          <w:rFonts w:ascii="Arial" w:hAnsi="Arial" w:cs="Arial"/>
          <w:sz w:val="24"/>
          <w:szCs w:val="24"/>
        </w:rPr>
        <w:t xml:space="preserve">Considering potential outcomes and processes carefully will aid the decisions you make, these decisions will then influence </w:t>
      </w:r>
      <w:r w:rsidR="00D963E6" w:rsidRPr="007E2F5E">
        <w:rPr>
          <w:rFonts w:ascii="Arial" w:hAnsi="Arial" w:cs="Arial"/>
          <w:sz w:val="24"/>
          <w:szCs w:val="24"/>
        </w:rPr>
        <w:t>others and the way you fee</w:t>
      </w:r>
      <w:r w:rsidR="00681F3A" w:rsidRPr="007E2F5E">
        <w:rPr>
          <w:rFonts w:ascii="Arial" w:hAnsi="Arial" w:cs="Arial"/>
          <w:sz w:val="24"/>
          <w:szCs w:val="24"/>
        </w:rPr>
        <w:t>l a project or task should be; the greatest enemy you face is</w:t>
      </w:r>
      <w:r w:rsidR="00D963E6" w:rsidRPr="007E2F5E">
        <w:rPr>
          <w:rFonts w:ascii="Arial" w:hAnsi="Arial" w:cs="Arial"/>
          <w:sz w:val="24"/>
          <w:szCs w:val="24"/>
        </w:rPr>
        <w:t xml:space="preserve"> your very own impulsiveness, never be too hasty to double check and reconsider before </w:t>
      </w:r>
      <w:r w:rsidR="000C37BE" w:rsidRPr="007E2F5E">
        <w:rPr>
          <w:rFonts w:ascii="Arial" w:hAnsi="Arial" w:cs="Arial"/>
          <w:sz w:val="24"/>
          <w:szCs w:val="24"/>
        </w:rPr>
        <w:t>committing</w:t>
      </w:r>
      <w:r w:rsidR="00681F3A" w:rsidRPr="007E2F5E">
        <w:rPr>
          <w:rFonts w:ascii="Arial" w:hAnsi="Arial" w:cs="Arial"/>
          <w:sz w:val="24"/>
          <w:szCs w:val="24"/>
        </w:rPr>
        <w:t>.</w:t>
      </w:r>
    </w:p>
    <w:p w:rsidR="00681F3A" w:rsidRPr="007E2F5E" w:rsidRDefault="00681F3A" w:rsidP="007E2F5E">
      <w:pPr>
        <w:spacing w:after="0" w:line="360" w:lineRule="auto"/>
        <w:jc w:val="both"/>
        <w:rPr>
          <w:rFonts w:ascii="Arial" w:hAnsi="Arial" w:cs="Arial"/>
          <w:sz w:val="24"/>
          <w:szCs w:val="24"/>
        </w:rPr>
      </w:pPr>
      <w:r w:rsidRPr="007E2F5E">
        <w:rPr>
          <w:rFonts w:ascii="Arial" w:hAnsi="Arial" w:cs="Arial"/>
          <w:sz w:val="24"/>
          <w:szCs w:val="24"/>
        </w:rPr>
        <w:t>As tradesman say ‘measure twice, cut one’.</w:t>
      </w:r>
    </w:p>
    <w:p w:rsidR="00636BB5" w:rsidRPr="007E2F5E" w:rsidRDefault="000C37BE" w:rsidP="007E2F5E">
      <w:pPr>
        <w:spacing w:after="0" w:line="360" w:lineRule="auto"/>
        <w:jc w:val="both"/>
        <w:rPr>
          <w:rFonts w:ascii="Arial" w:hAnsi="Arial" w:cs="Arial"/>
          <w:sz w:val="24"/>
          <w:szCs w:val="24"/>
        </w:rPr>
      </w:pPr>
      <w:r w:rsidRPr="007E2F5E">
        <w:rPr>
          <w:rFonts w:ascii="Arial" w:hAnsi="Arial" w:cs="Arial"/>
          <w:sz w:val="24"/>
          <w:szCs w:val="24"/>
        </w:rPr>
        <w:t>Structure is a great tool and used by many as it provide a backbone, place</w:t>
      </w:r>
      <w:r w:rsidR="00CE5D3C" w:rsidRPr="007E2F5E">
        <w:rPr>
          <w:rFonts w:ascii="Arial" w:hAnsi="Arial" w:cs="Arial"/>
          <w:sz w:val="24"/>
          <w:szCs w:val="24"/>
        </w:rPr>
        <w:t xml:space="preserve"> t</w:t>
      </w:r>
      <w:r w:rsidR="00636BB5" w:rsidRPr="007E2F5E">
        <w:rPr>
          <w:rFonts w:ascii="Arial" w:hAnsi="Arial" w:cs="Arial"/>
          <w:sz w:val="24"/>
          <w:szCs w:val="24"/>
        </w:rPr>
        <w:t>o rest on while you deliberate.</w:t>
      </w:r>
    </w:p>
    <w:p w:rsidR="00CE5D3C" w:rsidRPr="007E2F5E" w:rsidRDefault="00636BB5" w:rsidP="007E2F5E">
      <w:pPr>
        <w:spacing w:after="0" w:line="360" w:lineRule="auto"/>
        <w:jc w:val="both"/>
        <w:rPr>
          <w:rFonts w:ascii="Arial" w:hAnsi="Arial" w:cs="Arial"/>
          <w:sz w:val="24"/>
          <w:szCs w:val="24"/>
        </w:rPr>
      </w:pPr>
      <w:r w:rsidRPr="007E2F5E">
        <w:rPr>
          <w:rFonts w:ascii="Arial" w:hAnsi="Arial" w:cs="Arial"/>
          <w:sz w:val="24"/>
          <w:szCs w:val="24"/>
        </w:rPr>
        <w:t>U</w:t>
      </w:r>
      <w:r w:rsidR="00CE5D3C" w:rsidRPr="007E2F5E">
        <w:rPr>
          <w:rFonts w:ascii="Arial" w:hAnsi="Arial" w:cs="Arial"/>
          <w:sz w:val="24"/>
          <w:szCs w:val="24"/>
        </w:rPr>
        <w:t>sing the 4 x way rotary system</w:t>
      </w:r>
      <w:r w:rsidRPr="007E2F5E">
        <w:rPr>
          <w:rFonts w:ascii="Arial" w:hAnsi="Arial" w:cs="Arial"/>
          <w:sz w:val="24"/>
          <w:szCs w:val="24"/>
        </w:rPr>
        <w:t xml:space="preserve"> can help provide the structure you require</w:t>
      </w:r>
      <w:r w:rsidR="00CE5D3C" w:rsidRPr="007E2F5E">
        <w:rPr>
          <w:rFonts w:ascii="Arial" w:hAnsi="Arial" w:cs="Arial"/>
          <w:sz w:val="24"/>
          <w:szCs w:val="24"/>
        </w:rPr>
        <w:t>:-</w:t>
      </w:r>
    </w:p>
    <w:p w:rsidR="00CE5D3C" w:rsidRPr="007E2F5E" w:rsidRDefault="00CE5D3C" w:rsidP="007E2F5E">
      <w:pPr>
        <w:pStyle w:val="ListParagraph"/>
        <w:numPr>
          <w:ilvl w:val="0"/>
          <w:numId w:val="9"/>
        </w:numPr>
        <w:spacing w:after="0" w:line="360" w:lineRule="auto"/>
        <w:jc w:val="both"/>
        <w:rPr>
          <w:rFonts w:ascii="Arial" w:hAnsi="Arial" w:cs="Arial"/>
          <w:sz w:val="24"/>
          <w:szCs w:val="24"/>
        </w:rPr>
      </w:pPr>
      <w:r w:rsidRPr="007E2F5E">
        <w:rPr>
          <w:rFonts w:ascii="Arial" w:hAnsi="Arial" w:cs="Arial"/>
          <w:sz w:val="24"/>
          <w:szCs w:val="24"/>
        </w:rPr>
        <w:t>Is it ethical</w:t>
      </w:r>
    </w:p>
    <w:p w:rsidR="00CE5D3C" w:rsidRPr="007E2F5E" w:rsidRDefault="00CE5D3C" w:rsidP="007E2F5E">
      <w:pPr>
        <w:pStyle w:val="ListParagraph"/>
        <w:numPr>
          <w:ilvl w:val="0"/>
          <w:numId w:val="9"/>
        </w:numPr>
        <w:spacing w:after="0" w:line="360" w:lineRule="auto"/>
        <w:jc w:val="both"/>
        <w:rPr>
          <w:rFonts w:ascii="Arial" w:hAnsi="Arial" w:cs="Arial"/>
          <w:sz w:val="24"/>
          <w:szCs w:val="24"/>
        </w:rPr>
      </w:pPr>
      <w:r w:rsidRPr="007E2F5E">
        <w:rPr>
          <w:rFonts w:ascii="Arial" w:hAnsi="Arial" w:cs="Arial"/>
          <w:sz w:val="24"/>
          <w:szCs w:val="24"/>
        </w:rPr>
        <w:t>Is it legal</w:t>
      </w:r>
    </w:p>
    <w:p w:rsidR="00CE5D3C" w:rsidRPr="007E2F5E" w:rsidRDefault="00CE5D3C" w:rsidP="007E2F5E">
      <w:pPr>
        <w:pStyle w:val="ListParagraph"/>
        <w:numPr>
          <w:ilvl w:val="0"/>
          <w:numId w:val="9"/>
        </w:numPr>
        <w:spacing w:after="0" w:line="360" w:lineRule="auto"/>
        <w:jc w:val="both"/>
        <w:rPr>
          <w:rFonts w:ascii="Arial" w:hAnsi="Arial" w:cs="Arial"/>
          <w:sz w:val="24"/>
          <w:szCs w:val="24"/>
        </w:rPr>
      </w:pPr>
      <w:r w:rsidRPr="007E2F5E">
        <w:rPr>
          <w:rFonts w:ascii="Arial" w:hAnsi="Arial" w:cs="Arial"/>
          <w:sz w:val="24"/>
          <w:szCs w:val="24"/>
        </w:rPr>
        <w:t>Is it fair and just</w:t>
      </w:r>
    </w:p>
    <w:p w:rsidR="00CE5D3C" w:rsidRPr="007E2F5E" w:rsidRDefault="00CE5D3C" w:rsidP="007E2F5E">
      <w:pPr>
        <w:pStyle w:val="ListParagraph"/>
        <w:numPr>
          <w:ilvl w:val="0"/>
          <w:numId w:val="9"/>
        </w:numPr>
        <w:spacing w:after="0" w:line="360" w:lineRule="auto"/>
        <w:jc w:val="both"/>
        <w:rPr>
          <w:rFonts w:ascii="Arial" w:hAnsi="Arial" w:cs="Arial"/>
          <w:sz w:val="24"/>
          <w:szCs w:val="24"/>
        </w:rPr>
      </w:pPr>
      <w:r w:rsidRPr="007E2F5E">
        <w:rPr>
          <w:rFonts w:ascii="Arial" w:hAnsi="Arial" w:cs="Arial"/>
          <w:sz w:val="24"/>
          <w:szCs w:val="24"/>
        </w:rPr>
        <w:t>Will it pass public scrutiny</w:t>
      </w:r>
    </w:p>
    <w:p w:rsidR="000C37BE" w:rsidRDefault="004811EF" w:rsidP="007E2F5E">
      <w:pPr>
        <w:spacing w:after="0" w:line="360" w:lineRule="auto"/>
        <w:jc w:val="both"/>
        <w:rPr>
          <w:rFonts w:ascii="Arial" w:hAnsi="Arial" w:cs="Arial"/>
          <w:sz w:val="24"/>
          <w:szCs w:val="24"/>
        </w:rPr>
      </w:pPr>
      <w:r w:rsidRPr="007E2F5E">
        <w:rPr>
          <w:rFonts w:ascii="Arial" w:hAnsi="Arial" w:cs="Arial"/>
          <w:sz w:val="24"/>
          <w:szCs w:val="24"/>
        </w:rPr>
        <w:t>If you can answer honestly to the above</w:t>
      </w:r>
      <w:r w:rsidR="00636BB5" w:rsidRPr="007E2F5E">
        <w:rPr>
          <w:rFonts w:ascii="Arial" w:hAnsi="Arial" w:cs="Arial"/>
          <w:sz w:val="24"/>
          <w:szCs w:val="24"/>
        </w:rPr>
        <w:t xml:space="preserve"> the</w:t>
      </w:r>
      <w:r w:rsidRPr="007E2F5E">
        <w:rPr>
          <w:rFonts w:ascii="Arial" w:hAnsi="Arial" w:cs="Arial"/>
          <w:sz w:val="24"/>
          <w:szCs w:val="24"/>
        </w:rPr>
        <w:t xml:space="preserve"> mov</w:t>
      </w:r>
      <w:r w:rsidR="00636BB5" w:rsidRPr="007E2F5E">
        <w:rPr>
          <w:rFonts w:ascii="Arial" w:hAnsi="Arial" w:cs="Arial"/>
          <w:sz w:val="24"/>
          <w:szCs w:val="24"/>
        </w:rPr>
        <w:t>e</w:t>
      </w:r>
      <w:r w:rsidRPr="007E2F5E">
        <w:rPr>
          <w:rFonts w:ascii="Arial" w:hAnsi="Arial" w:cs="Arial"/>
          <w:sz w:val="24"/>
          <w:szCs w:val="24"/>
        </w:rPr>
        <w:t xml:space="preserve"> forward with ease and the knowledge it’s the right decision</w:t>
      </w:r>
      <w:r w:rsidR="00636BB5" w:rsidRPr="007E2F5E">
        <w:rPr>
          <w:rFonts w:ascii="Arial" w:hAnsi="Arial" w:cs="Arial"/>
          <w:sz w:val="24"/>
          <w:szCs w:val="24"/>
        </w:rPr>
        <w:t xml:space="preserve"> but</w:t>
      </w:r>
      <w:r w:rsidRPr="007E2F5E">
        <w:rPr>
          <w:rFonts w:ascii="Arial" w:hAnsi="Arial" w:cs="Arial"/>
          <w:sz w:val="24"/>
          <w:szCs w:val="24"/>
        </w:rPr>
        <w:t xml:space="preserve"> if you are still wavering</w:t>
      </w:r>
      <w:r w:rsidR="00636BB5" w:rsidRPr="007E2F5E">
        <w:rPr>
          <w:rFonts w:ascii="Arial" w:hAnsi="Arial" w:cs="Arial"/>
          <w:sz w:val="24"/>
          <w:szCs w:val="24"/>
        </w:rPr>
        <w:t>,</w:t>
      </w:r>
      <w:r w:rsidRPr="007E2F5E">
        <w:rPr>
          <w:rFonts w:ascii="Arial" w:hAnsi="Arial" w:cs="Arial"/>
          <w:sz w:val="24"/>
          <w:szCs w:val="24"/>
        </w:rPr>
        <w:t xml:space="preserve"> the</w:t>
      </w:r>
      <w:r w:rsidR="00636BB5" w:rsidRPr="007E2F5E">
        <w:rPr>
          <w:rFonts w:ascii="Arial" w:hAnsi="Arial" w:cs="Arial"/>
          <w:sz w:val="24"/>
          <w:szCs w:val="24"/>
        </w:rPr>
        <w:t>n</w:t>
      </w:r>
      <w:r w:rsidRPr="007E2F5E">
        <w:rPr>
          <w:rFonts w:ascii="Arial" w:hAnsi="Arial" w:cs="Arial"/>
          <w:sz w:val="24"/>
          <w:szCs w:val="24"/>
        </w:rPr>
        <w:t xml:space="preserve"> maybe </w:t>
      </w:r>
      <w:r w:rsidR="00636BB5" w:rsidRPr="007E2F5E">
        <w:rPr>
          <w:rFonts w:ascii="Arial" w:hAnsi="Arial" w:cs="Arial"/>
          <w:sz w:val="24"/>
          <w:szCs w:val="24"/>
        </w:rPr>
        <w:t xml:space="preserve">using the old </w:t>
      </w:r>
      <w:r w:rsidRPr="007E2F5E">
        <w:rPr>
          <w:rFonts w:ascii="Arial" w:hAnsi="Arial" w:cs="Arial"/>
          <w:sz w:val="24"/>
          <w:szCs w:val="24"/>
        </w:rPr>
        <w:t>pros ‘v’ cons method or cost ’v’ benefit will aid your thought</w:t>
      </w:r>
      <w:r w:rsidR="00636BB5" w:rsidRPr="007E2F5E">
        <w:rPr>
          <w:rFonts w:ascii="Arial" w:hAnsi="Arial" w:cs="Arial"/>
          <w:sz w:val="24"/>
          <w:szCs w:val="24"/>
        </w:rPr>
        <w:t>.</w:t>
      </w:r>
    </w:p>
    <w:p w:rsidR="00EE30ED" w:rsidRPr="007E2F5E" w:rsidRDefault="00EE30ED" w:rsidP="007E2F5E">
      <w:pPr>
        <w:spacing w:after="0" w:line="360" w:lineRule="auto"/>
        <w:jc w:val="both"/>
        <w:rPr>
          <w:rFonts w:ascii="Arial" w:hAnsi="Arial" w:cs="Arial"/>
          <w:sz w:val="24"/>
          <w:szCs w:val="24"/>
        </w:rPr>
      </w:pPr>
    </w:p>
    <w:p w:rsidR="00CA0BDE" w:rsidRPr="007E2F5E" w:rsidRDefault="001A1520" w:rsidP="007E2F5E">
      <w:pPr>
        <w:spacing w:after="0" w:line="360" w:lineRule="auto"/>
        <w:jc w:val="both"/>
        <w:rPr>
          <w:rFonts w:ascii="Arial" w:hAnsi="Arial" w:cs="Arial"/>
          <w:sz w:val="24"/>
          <w:szCs w:val="24"/>
        </w:rPr>
      </w:pPr>
      <w:r w:rsidRPr="007E2F5E">
        <w:rPr>
          <w:rFonts w:ascii="Arial" w:hAnsi="Arial" w:cs="Arial"/>
          <w:b/>
          <w:sz w:val="24"/>
          <w:szCs w:val="24"/>
        </w:rPr>
        <w:t xml:space="preserve">3. </w:t>
      </w:r>
      <w:r w:rsidR="00CA0BDE" w:rsidRPr="007E2F5E">
        <w:rPr>
          <w:rFonts w:ascii="Arial" w:hAnsi="Arial" w:cs="Arial"/>
          <w:sz w:val="24"/>
          <w:szCs w:val="24"/>
        </w:rPr>
        <w:t>Influencing</w:t>
      </w:r>
      <w:r w:rsidR="00180B75" w:rsidRPr="007E2F5E">
        <w:rPr>
          <w:rFonts w:ascii="Arial" w:hAnsi="Arial" w:cs="Arial"/>
          <w:sz w:val="24"/>
          <w:szCs w:val="24"/>
        </w:rPr>
        <w:t xml:space="preserve"> </w:t>
      </w:r>
      <w:r w:rsidR="00CA0BDE" w:rsidRPr="007E2F5E">
        <w:rPr>
          <w:rFonts w:ascii="Arial" w:hAnsi="Arial" w:cs="Arial"/>
          <w:sz w:val="24"/>
          <w:szCs w:val="24"/>
        </w:rPr>
        <w:t>is important for leadership as it goes a long way towards reaching a desired goal.</w:t>
      </w:r>
      <w:r w:rsidR="006837ED" w:rsidRPr="007E2F5E">
        <w:rPr>
          <w:rFonts w:ascii="Arial" w:hAnsi="Arial" w:cs="Arial"/>
          <w:sz w:val="24"/>
          <w:szCs w:val="24"/>
        </w:rPr>
        <w:t xml:space="preserve"> </w:t>
      </w:r>
      <w:r w:rsidR="00CA0BDE" w:rsidRPr="007E2F5E">
        <w:rPr>
          <w:rFonts w:ascii="Arial" w:hAnsi="Arial" w:cs="Arial"/>
          <w:sz w:val="24"/>
          <w:szCs w:val="24"/>
        </w:rPr>
        <w:t>Without the art of being able to influence a person, subject matter or project</w:t>
      </w:r>
      <w:r w:rsidR="00567246" w:rsidRPr="007E2F5E">
        <w:rPr>
          <w:rFonts w:ascii="Arial" w:hAnsi="Arial" w:cs="Arial"/>
          <w:sz w:val="24"/>
          <w:szCs w:val="24"/>
        </w:rPr>
        <w:t>,</w:t>
      </w:r>
      <w:r w:rsidR="00960AB2" w:rsidRPr="007E2F5E">
        <w:rPr>
          <w:rFonts w:ascii="Arial" w:hAnsi="Arial" w:cs="Arial"/>
          <w:sz w:val="24"/>
          <w:szCs w:val="24"/>
        </w:rPr>
        <w:t xml:space="preserve"> a</w:t>
      </w:r>
      <w:r w:rsidR="00CA0BDE" w:rsidRPr="007E2F5E">
        <w:rPr>
          <w:rFonts w:ascii="Arial" w:hAnsi="Arial" w:cs="Arial"/>
          <w:sz w:val="24"/>
          <w:szCs w:val="24"/>
        </w:rPr>
        <w:t xml:space="preserve"> decision can’t be change</w:t>
      </w:r>
      <w:r w:rsidR="00960AB2" w:rsidRPr="007E2F5E">
        <w:rPr>
          <w:rFonts w:ascii="Arial" w:hAnsi="Arial" w:cs="Arial"/>
          <w:sz w:val="24"/>
          <w:szCs w:val="24"/>
        </w:rPr>
        <w:t>d</w:t>
      </w:r>
      <w:r w:rsidR="00CA0BDE" w:rsidRPr="007E2F5E">
        <w:rPr>
          <w:rFonts w:ascii="Arial" w:hAnsi="Arial" w:cs="Arial"/>
          <w:sz w:val="24"/>
          <w:szCs w:val="24"/>
        </w:rPr>
        <w:t xml:space="preserve"> or altered to suit one individual’s goal purpose</w:t>
      </w:r>
      <w:r w:rsidR="00567246" w:rsidRPr="007E2F5E">
        <w:rPr>
          <w:rFonts w:ascii="Arial" w:hAnsi="Arial" w:cs="Arial"/>
          <w:sz w:val="24"/>
          <w:szCs w:val="24"/>
        </w:rPr>
        <w:t>,</w:t>
      </w:r>
      <w:r w:rsidR="00CA0BDE" w:rsidRPr="007E2F5E">
        <w:rPr>
          <w:rFonts w:ascii="Arial" w:hAnsi="Arial" w:cs="Arial"/>
          <w:sz w:val="24"/>
          <w:szCs w:val="24"/>
        </w:rPr>
        <w:t xml:space="preserve"> which in turn</w:t>
      </w:r>
      <w:r w:rsidR="00960AB2" w:rsidRPr="007E2F5E">
        <w:rPr>
          <w:rFonts w:ascii="Arial" w:hAnsi="Arial" w:cs="Arial"/>
          <w:sz w:val="24"/>
          <w:szCs w:val="24"/>
        </w:rPr>
        <w:t xml:space="preserve"> could</w:t>
      </w:r>
      <w:r w:rsidR="00CA0BDE" w:rsidRPr="007E2F5E">
        <w:rPr>
          <w:rFonts w:ascii="Arial" w:hAnsi="Arial" w:cs="Arial"/>
          <w:sz w:val="24"/>
          <w:szCs w:val="24"/>
        </w:rPr>
        <w:t xml:space="preserve"> result in fail</w:t>
      </w:r>
      <w:r w:rsidR="00960AB2" w:rsidRPr="007E2F5E">
        <w:rPr>
          <w:rFonts w:ascii="Arial" w:hAnsi="Arial" w:cs="Arial"/>
          <w:sz w:val="24"/>
          <w:szCs w:val="24"/>
        </w:rPr>
        <w:t>ure</w:t>
      </w:r>
      <w:r w:rsidR="00234ED6" w:rsidRPr="007E2F5E">
        <w:rPr>
          <w:rFonts w:ascii="Arial" w:hAnsi="Arial" w:cs="Arial"/>
          <w:sz w:val="24"/>
          <w:szCs w:val="24"/>
        </w:rPr>
        <w:t>.</w:t>
      </w:r>
    </w:p>
    <w:p w:rsidR="00234ED6" w:rsidRPr="007E2F5E" w:rsidRDefault="00234ED6" w:rsidP="007E2F5E">
      <w:pPr>
        <w:spacing w:after="0" w:line="360" w:lineRule="auto"/>
        <w:jc w:val="both"/>
        <w:rPr>
          <w:rFonts w:ascii="Arial" w:hAnsi="Arial" w:cs="Arial"/>
          <w:sz w:val="24"/>
          <w:szCs w:val="24"/>
        </w:rPr>
      </w:pPr>
      <w:r w:rsidRPr="007E2F5E">
        <w:rPr>
          <w:rFonts w:ascii="Arial" w:hAnsi="Arial" w:cs="Arial"/>
          <w:sz w:val="24"/>
          <w:szCs w:val="24"/>
        </w:rPr>
        <w:t xml:space="preserve">Many elements </w:t>
      </w:r>
      <w:r w:rsidR="00054B9F" w:rsidRPr="007E2F5E">
        <w:rPr>
          <w:rFonts w:ascii="Arial" w:hAnsi="Arial" w:cs="Arial"/>
          <w:sz w:val="24"/>
          <w:szCs w:val="24"/>
        </w:rPr>
        <w:t>must</w:t>
      </w:r>
      <w:r w:rsidRPr="007E2F5E">
        <w:rPr>
          <w:rFonts w:ascii="Arial" w:hAnsi="Arial" w:cs="Arial"/>
          <w:sz w:val="24"/>
          <w:szCs w:val="24"/>
        </w:rPr>
        <w:t xml:space="preserve"> be considered when talking about influencing others</w:t>
      </w:r>
      <w:r w:rsidR="00567246" w:rsidRPr="007E2F5E">
        <w:rPr>
          <w:rFonts w:ascii="Arial" w:hAnsi="Arial" w:cs="Arial"/>
          <w:sz w:val="24"/>
          <w:szCs w:val="24"/>
        </w:rPr>
        <w:t>, for instance</w:t>
      </w:r>
      <w:r w:rsidRPr="007E2F5E">
        <w:rPr>
          <w:rFonts w:ascii="Arial" w:hAnsi="Arial" w:cs="Arial"/>
          <w:sz w:val="24"/>
          <w:szCs w:val="24"/>
        </w:rPr>
        <w:t>:-</w:t>
      </w:r>
    </w:p>
    <w:p w:rsidR="00234ED6" w:rsidRPr="007E2F5E" w:rsidRDefault="00234ED6" w:rsidP="007E2F5E">
      <w:pPr>
        <w:pStyle w:val="ListParagraph"/>
        <w:numPr>
          <w:ilvl w:val="0"/>
          <w:numId w:val="10"/>
        </w:numPr>
        <w:spacing w:after="0" w:line="360" w:lineRule="auto"/>
        <w:jc w:val="both"/>
        <w:rPr>
          <w:rFonts w:ascii="Arial" w:hAnsi="Arial" w:cs="Arial"/>
          <w:sz w:val="24"/>
          <w:szCs w:val="24"/>
        </w:rPr>
      </w:pPr>
      <w:r w:rsidRPr="007E2F5E">
        <w:rPr>
          <w:rFonts w:ascii="Arial" w:hAnsi="Arial" w:cs="Arial"/>
          <w:sz w:val="24"/>
          <w:szCs w:val="24"/>
        </w:rPr>
        <w:t>A persons resistance to change</w:t>
      </w:r>
    </w:p>
    <w:p w:rsidR="00234ED6" w:rsidRPr="007E2F5E" w:rsidRDefault="00234ED6" w:rsidP="007E2F5E">
      <w:pPr>
        <w:pStyle w:val="ListParagraph"/>
        <w:numPr>
          <w:ilvl w:val="0"/>
          <w:numId w:val="10"/>
        </w:numPr>
        <w:spacing w:after="0" w:line="360" w:lineRule="auto"/>
        <w:jc w:val="both"/>
        <w:rPr>
          <w:rFonts w:ascii="Arial" w:hAnsi="Arial" w:cs="Arial"/>
          <w:sz w:val="24"/>
          <w:szCs w:val="24"/>
        </w:rPr>
      </w:pPr>
      <w:r w:rsidRPr="007E2F5E">
        <w:rPr>
          <w:rFonts w:ascii="Arial" w:hAnsi="Arial" w:cs="Arial"/>
          <w:sz w:val="24"/>
          <w:szCs w:val="24"/>
        </w:rPr>
        <w:t>The hierarchy of needs</w:t>
      </w:r>
    </w:p>
    <w:p w:rsidR="00234ED6" w:rsidRPr="007E2F5E" w:rsidRDefault="00234ED6" w:rsidP="007E2F5E">
      <w:pPr>
        <w:pStyle w:val="ListParagraph"/>
        <w:numPr>
          <w:ilvl w:val="0"/>
          <w:numId w:val="10"/>
        </w:numPr>
        <w:spacing w:after="0" w:line="360" w:lineRule="auto"/>
        <w:jc w:val="both"/>
        <w:rPr>
          <w:rFonts w:ascii="Arial" w:hAnsi="Arial" w:cs="Arial"/>
          <w:sz w:val="24"/>
          <w:szCs w:val="24"/>
        </w:rPr>
      </w:pPr>
      <w:r w:rsidRPr="007E2F5E">
        <w:rPr>
          <w:rFonts w:ascii="Arial" w:hAnsi="Arial" w:cs="Arial"/>
          <w:sz w:val="24"/>
          <w:szCs w:val="24"/>
        </w:rPr>
        <w:lastRenderedPageBreak/>
        <w:t>Types of strategies to manipulate</w:t>
      </w:r>
    </w:p>
    <w:p w:rsidR="00234ED6" w:rsidRPr="007E2F5E" w:rsidRDefault="00234ED6" w:rsidP="007E2F5E">
      <w:pPr>
        <w:pStyle w:val="ListParagraph"/>
        <w:numPr>
          <w:ilvl w:val="0"/>
          <w:numId w:val="10"/>
        </w:numPr>
        <w:spacing w:after="0" w:line="360" w:lineRule="auto"/>
        <w:jc w:val="both"/>
        <w:rPr>
          <w:rFonts w:ascii="Arial" w:hAnsi="Arial" w:cs="Arial"/>
          <w:sz w:val="24"/>
          <w:szCs w:val="24"/>
        </w:rPr>
      </w:pPr>
      <w:r w:rsidRPr="007E2F5E">
        <w:rPr>
          <w:rFonts w:ascii="Arial" w:hAnsi="Arial" w:cs="Arial"/>
          <w:sz w:val="24"/>
          <w:szCs w:val="24"/>
        </w:rPr>
        <w:t xml:space="preserve">Types of </w:t>
      </w:r>
      <w:r w:rsidR="00A4073E" w:rsidRPr="007E2F5E">
        <w:rPr>
          <w:rFonts w:ascii="Arial" w:hAnsi="Arial" w:cs="Arial"/>
          <w:sz w:val="24"/>
          <w:szCs w:val="24"/>
        </w:rPr>
        <w:t>strategies</w:t>
      </w:r>
      <w:r w:rsidRPr="007E2F5E">
        <w:rPr>
          <w:rFonts w:ascii="Arial" w:hAnsi="Arial" w:cs="Arial"/>
          <w:sz w:val="24"/>
          <w:szCs w:val="24"/>
        </w:rPr>
        <w:t xml:space="preserve"> that</w:t>
      </w:r>
      <w:r w:rsidR="00A4073E" w:rsidRPr="007E2F5E">
        <w:rPr>
          <w:rFonts w:ascii="Arial" w:hAnsi="Arial" w:cs="Arial"/>
          <w:sz w:val="24"/>
          <w:szCs w:val="24"/>
        </w:rPr>
        <w:t xml:space="preserve"> persuade – usually based on principles of fairness and mutual gain</w:t>
      </w:r>
    </w:p>
    <w:p w:rsidR="003463CC" w:rsidRPr="007E2F5E" w:rsidRDefault="003463CC" w:rsidP="007E2F5E">
      <w:pPr>
        <w:spacing w:after="0" w:line="360" w:lineRule="auto"/>
        <w:jc w:val="both"/>
        <w:rPr>
          <w:rFonts w:ascii="Arial" w:hAnsi="Arial" w:cs="Arial"/>
          <w:sz w:val="24"/>
          <w:szCs w:val="24"/>
        </w:rPr>
      </w:pPr>
      <w:r w:rsidRPr="007E2F5E">
        <w:rPr>
          <w:rFonts w:ascii="Arial" w:hAnsi="Arial" w:cs="Arial"/>
          <w:sz w:val="24"/>
          <w:szCs w:val="24"/>
        </w:rPr>
        <w:t xml:space="preserve">There are 6 main strategies to be </w:t>
      </w:r>
      <w:r w:rsidR="00672E0A" w:rsidRPr="007E2F5E">
        <w:rPr>
          <w:rFonts w:ascii="Arial" w:hAnsi="Arial" w:cs="Arial"/>
          <w:sz w:val="24"/>
          <w:szCs w:val="24"/>
        </w:rPr>
        <w:t>remembered</w:t>
      </w:r>
      <w:r w:rsidRPr="007E2F5E">
        <w:rPr>
          <w:rFonts w:ascii="Arial" w:hAnsi="Arial" w:cs="Arial"/>
          <w:sz w:val="24"/>
          <w:szCs w:val="24"/>
        </w:rPr>
        <w:t>:</w:t>
      </w:r>
    </w:p>
    <w:p w:rsidR="00E33846" w:rsidRPr="007E2F5E" w:rsidRDefault="00E33846" w:rsidP="007E2F5E">
      <w:pPr>
        <w:spacing w:after="0" w:line="360" w:lineRule="auto"/>
        <w:jc w:val="both"/>
        <w:rPr>
          <w:rFonts w:ascii="Arial" w:hAnsi="Arial" w:cs="Arial"/>
          <w:sz w:val="24"/>
          <w:szCs w:val="24"/>
        </w:rPr>
      </w:pPr>
      <w:r w:rsidRPr="007E2F5E">
        <w:rPr>
          <w:rFonts w:ascii="Arial" w:hAnsi="Arial" w:cs="Arial"/>
          <w:b/>
          <w:sz w:val="24"/>
          <w:szCs w:val="24"/>
        </w:rPr>
        <w:t>The 1st</w:t>
      </w:r>
      <w:r w:rsidR="00A4073E" w:rsidRPr="007E2F5E">
        <w:rPr>
          <w:rFonts w:ascii="Arial" w:hAnsi="Arial" w:cs="Arial"/>
          <w:b/>
          <w:sz w:val="24"/>
          <w:szCs w:val="24"/>
        </w:rPr>
        <w:t xml:space="preserve"> </w:t>
      </w:r>
      <w:r w:rsidR="003463CC" w:rsidRPr="007E2F5E">
        <w:rPr>
          <w:rFonts w:ascii="Arial" w:hAnsi="Arial" w:cs="Arial"/>
          <w:b/>
          <w:sz w:val="24"/>
          <w:szCs w:val="24"/>
        </w:rPr>
        <w:t>is</w:t>
      </w:r>
      <w:r w:rsidR="00A4073E" w:rsidRPr="007E2F5E">
        <w:rPr>
          <w:rFonts w:ascii="Arial" w:hAnsi="Arial" w:cs="Arial"/>
          <w:b/>
          <w:sz w:val="24"/>
          <w:szCs w:val="24"/>
        </w:rPr>
        <w:t xml:space="preserve"> Reciprocity</w:t>
      </w:r>
      <w:r w:rsidR="00672E0A" w:rsidRPr="007E2F5E">
        <w:rPr>
          <w:rFonts w:ascii="Arial" w:hAnsi="Arial" w:cs="Arial"/>
          <w:sz w:val="24"/>
          <w:szCs w:val="24"/>
        </w:rPr>
        <w:t>:</w:t>
      </w:r>
      <w:r w:rsidRPr="007E2F5E">
        <w:rPr>
          <w:rFonts w:ascii="Arial" w:hAnsi="Arial" w:cs="Arial"/>
          <w:sz w:val="24"/>
          <w:szCs w:val="24"/>
        </w:rPr>
        <w:t>- An obligation to return equally what we receive</w:t>
      </w:r>
      <w:r w:rsidR="00672E0A" w:rsidRPr="007E2F5E">
        <w:rPr>
          <w:rFonts w:ascii="Arial" w:hAnsi="Arial" w:cs="Arial"/>
          <w:sz w:val="24"/>
          <w:szCs w:val="24"/>
        </w:rPr>
        <w:t xml:space="preserve"> or have </w:t>
      </w:r>
      <w:r w:rsidR="00B86712" w:rsidRPr="007E2F5E">
        <w:rPr>
          <w:rFonts w:ascii="Arial" w:hAnsi="Arial" w:cs="Arial"/>
          <w:sz w:val="24"/>
          <w:szCs w:val="24"/>
        </w:rPr>
        <w:t>received</w:t>
      </w:r>
      <w:r w:rsidRPr="007E2F5E">
        <w:rPr>
          <w:rFonts w:ascii="Arial" w:hAnsi="Arial" w:cs="Arial"/>
          <w:sz w:val="24"/>
          <w:szCs w:val="24"/>
        </w:rPr>
        <w:t>.</w:t>
      </w:r>
      <w:r w:rsidR="00B86712" w:rsidRPr="007E2F5E">
        <w:rPr>
          <w:rFonts w:ascii="Arial" w:hAnsi="Arial" w:cs="Arial"/>
          <w:sz w:val="24"/>
          <w:szCs w:val="24"/>
        </w:rPr>
        <w:t xml:space="preserve"> As generous </w:t>
      </w:r>
      <w:r w:rsidRPr="007E2F5E">
        <w:rPr>
          <w:rFonts w:ascii="Arial" w:hAnsi="Arial" w:cs="Arial"/>
          <w:sz w:val="24"/>
          <w:szCs w:val="24"/>
        </w:rPr>
        <w:t xml:space="preserve">thoughtful people we gift others on special occasions </w:t>
      </w:r>
      <w:r w:rsidR="00A703A7" w:rsidRPr="007E2F5E">
        <w:rPr>
          <w:rFonts w:ascii="Arial" w:hAnsi="Arial" w:cs="Arial"/>
          <w:sz w:val="24"/>
          <w:szCs w:val="24"/>
        </w:rPr>
        <w:t xml:space="preserve">such as </w:t>
      </w:r>
      <w:r w:rsidRPr="007E2F5E">
        <w:rPr>
          <w:rFonts w:ascii="Arial" w:hAnsi="Arial" w:cs="Arial"/>
          <w:sz w:val="24"/>
          <w:szCs w:val="24"/>
        </w:rPr>
        <w:t>birthdays, anniversaries and alike</w:t>
      </w:r>
      <w:r w:rsidR="003E2489" w:rsidRPr="007E2F5E">
        <w:rPr>
          <w:rFonts w:ascii="Arial" w:hAnsi="Arial" w:cs="Arial"/>
          <w:sz w:val="24"/>
          <w:szCs w:val="24"/>
        </w:rPr>
        <w:t>,</w:t>
      </w:r>
      <w:r w:rsidRPr="007E2F5E">
        <w:rPr>
          <w:rFonts w:ascii="Arial" w:hAnsi="Arial" w:cs="Arial"/>
          <w:sz w:val="24"/>
          <w:szCs w:val="24"/>
        </w:rPr>
        <w:t xml:space="preserve"> but as a recipient we then feel obligated to offer the same gesture back, making sure we reciprocate equally in kind</w:t>
      </w:r>
      <w:r w:rsidR="003E2489" w:rsidRPr="007E2F5E">
        <w:rPr>
          <w:rFonts w:ascii="Arial" w:hAnsi="Arial" w:cs="Arial"/>
          <w:sz w:val="24"/>
          <w:szCs w:val="24"/>
        </w:rPr>
        <w:t>.</w:t>
      </w:r>
    </w:p>
    <w:p w:rsidR="00E33846" w:rsidRPr="007E2F5E" w:rsidRDefault="00E33846" w:rsidP="007E2F5E">
      <w:pPr>
        <w:spacing w:after="0" w:line="360" w:lineRule="auto"/>
        <w:jc w:val="both"/>
        <w:rPr>
          <w:rFonts w:ascii="Arial" w:hAnsi="Arial" w:cs="Arial"/>
          <w:sz w:val="24"/>
          <w:szCs w:val="24"/>
        </w:rPr>
      </w:pPr>
      <w:r w:rsidRPr="007E2F5E">
        <w:rPr>
          <w:rFonts w:ascii="Arial" w:hAnsi="Arial" w:cs="Arial"/>
          <w:b/>
          <w:sz w:val="24"/>
          <w:szCs w:val="24"/>
        </w:rPr>
        <w:t>The 2</w:t>
      </w:r>
      <w:r w:rsidRPr="007E2F5E">
        <w:rPr>
          <w:rFonts w:ascii="Arial" w:hAnsi="Arial" w:cs="Arial"/>
          <w:b/>
          <w:sz w:val="24"/>
          <w:szCs w:val="24"/>
          <w:vertAlign w:val="superscript"/>
        </w:rPr>
        <w:t>nd</w:t>
      </w:r>
      <w:r w:rsidR="005C3227" w:rsidRPr="007E2F5E">
        <w:rPr>
          <w:rFonts w:ascii="Arial" w:hAnsi="Arial" w:cs="Arial"/>
          <w:b/>
          <w:sz w:val="24"/>
          <w:szCs w:val="24"/>
        </w:rPr>
        <w:t xml:space="preserve"> is commitment</w:t>
      </w:r>
      <w:r w:rsidR="003E2489" w:rsidRPr="007E2F5E">
        <w:rPr>
          <w:rFonts w:ascii="Arial" w:hAnsi="Arial" w:cs="Arial"/>
          <w:sz w:val="24"/>
          <w:szCs w:val="24"/>
        </w:rPr>
        <w:t xml:space="preserve">:- </w:t>
      </w:r>
      <w:r w:rsidR="005C3227" w:rsidRPr="007E2F5E">
        <w:rPr>
          <w:rFonts w:ascii="Arial" w:hAnsi="Arial" w:cs="Arial"/>
          <w:sz w:val="24"/>
          <w:szCs w:val="24"/>
        </w:rPr>
        <w:t>this plays a key factor in all walks of life but in this example it’s the act rather than the subject.</w:t>
      </w:r>
    </w:p>
    <w:p w:rsidR="005C3227" w:rsidRPr="007E2F5E" w:rsidRDefault="003B5C6B" w:rsidP="007E2F5E">
      <w:pPr>
        <w:spacing w:after="0" w:line="360" w:lineRule="auto"/>
        <w:jc w:val="both"/>
        <w:rPr>
          <w:rFonts w:ascii="Arial" w:hAnsi="Arial" w:cs="Arial"/>
          <w:sz w:val="24"/>
          <w:szCs w:val="24"/>
        </w:rPr>
      </w:pPr>
      <w:r w:rsidRPr="007E2F5E">
        <w:rPr>
          <w:rFonts w:ascii="Arial" w:hAnsi="Arial" w:cs="Arial"/>
          <w:sz w:val="24"/>
          <w:szCs w:val="24"/>
        </w:rPr>
        <w:t>In kind we agree and possibly</w:t>
      </w:r>
      <w:r w:rsidR="005C3227" w:rsidRPr="007E2F5E">
        <w:rPr>
          <w:rFonts w:ascii="Arial" w:hAnsi="Arial" w:cs="Arial"/>
          <w:sz w:val="24"/>
          <w:szCs w:val="24"/>
        </w:rPr>
        <w:t xml:space="preserve"> offer to look after a friend or neighbours pet</w:t>
      </w:r>
      <w:r w:rsidR="003E2489" w:rsidRPr="007E2F5E">
        <w:rPr>
          <w:rFonts w:ascii="Arial" w:hAnsi="Arial" w:cs="Arial"/>
          <w:sz w:val="24"/>
          <w:szCs w:val="24"/>
        </w:rPr>
        <w:t xml:space="preserve"> or water their plants</w:t>
      </w:r>
      <w:r w:rsidR="005C3227" w:rsidRPr="007E2F5E">
        <w:rPr>
          <w:rFonts w:ascii="Arial" w:hAnsi="Arial" w:cs="Arial"/>
          <w:sz w:val="24"/>
          <w:szCs w:val="24"/>
        </w:rPr>
        <w:t xml:space="preserve"> whilst they are away and although we enjoy it and are happy to commit to such a task</w:t>
      </w:r>
      <w:r w:rsidR="003E2489" w:rsidRPr="007E2F5E">
        <w:rPr>
          <w:rFonts w:ascii="Arial" w:hAnsi="Arial" w:cs="Arial"/>
          <w:sz w:val="24"/>
          <w:szCs w:val="24"/>
        </w:rPr>
        <w:t>,</w:t>
      </w:r>
      <w:r w:rsidR="005C3227" w:rsidRPr="007E2F5E">
        <w:rPr>
          <w:rFonts w:ascii="Arial" w:hAnsi="Arial" w:cs="Arial"/>
          <w:sz w:val="24"/>
          <w:szCs w:val="24"/>
        </w:rPr>
        <w:t xml:space="preserve"> subconsciously we are</w:t>
      </w:r>
      <w:r w:rsidR="00753307" w:rsidRPr="007E2F5E">
        <w:rPr>
          <w:rFonts w:ascii="Arial" w:hAnsi="Arial" w:cs="Arial"/>
          <w:sz w:val="24"/>
          <w:szCs w:val="24"/>
        </w:rPr>
        <w:t xml:space="preserve"> already processing the actual</w:t>
      </w:r>
      <w:r w:rsidR="005C3227" w:rsidRPr="007E2F5E">
        <w:rPr>
          <w:rFonts w:ascii="Arial" w:hAnsi="Arial" w:cs="Arial"/>
          <w:sz w:val="24"/>
          <w:szCs w:val="24"/>
        </w:rPr>
        <w:t xml:space="preserve"> involvement and time </w:t>
      </w:r>
      <w:r w:rsidR="003E2489" w:rsidRPr="007E2F5E">
        <w:rPr>
          <w:rFonts w:ascii="Arial" w:hAnsi="Arial" w:cs="Arial"/>
          <w:sz w:val="24"/>
          <w:szCs w:val="24"/>
        </w:rPr>
        <w:t xml:space="preserve">consumed in carrying out this task that </w:t>
      </w:r>
      <w:r w:rsidR="005C3227" w:rsidRPr="007E2F5E">
        <w:rPr>
          <w:rFonts w:ascii="Arial" w:hAnsi="Arial" w:cs="Arial"/>
          <w:sz w:val="24"/>
          <w:szCs w:val="24"/>
        </w:rPr>
        <w:t>we’</w:t>
      </w:r>
      <w:r w:rsidRPr="007E2F5E">
        <w:rPr>
          <w:rFonts w:ascii="Arial" w:hAnsi="Arial" w:cs="Arial"/>
          <w:sz w:val="24"/>
          <w:szCs w:val="24"/>
        </w:rPr>
        <w:t>v</w:t>
      </w:r>
      <w:r w:rsidR="005C3227" w:rsidRPr="007E2F5E">
        <w:rPr>
          <w:rFonts w:ascii="Arial" w:hAnsi="Arial" w:cs="Arial"/>
          <w:sz w:val="24"/>
          <w:szCs w:val="24"/>
        </w:rPr>
        <w:t xml:space="preserve">e </w:t>
      </w:r>
      <w:r w:rsidRPr="007E2F5E">
        <w:rPr>
          <w:rFonts w:ascii="Arial" w:hAnsi="Arial" w:cs="Arial"/>
          <w:sz w:val="24"/>
          <w:szCs w:val="24"/>
        </w:rPr>
        <w:t>just obligated</w:t>
      </w:r>
      <w:r w:rsidR="005C3227" w:rsidRPr="007E2F5E">
        <w:rPr>
          <w:rFonts w:ascii="Arial" w:hAnsi="Arial" w:cs="Arial"/>
          <w:sz w:val="24"/>
          <w:szCs w:val="24"/>
        </w:rPr>
        <w:t xml:space="preserve"> ourselves</w:t>
      </w:r>
      <w:r w:rsidR="003E2489" w:rsidRPr="007E2F5E">
        <w:rPr>
          <w:rFonts w:ascii="Arial" w:hAnsi="Arial" w:cs="Arial"/>
          <w:sz w:val="24"/>
          <w:szCs w:val="24"/>
        </w:rPr>
        <w:t xml:space="preserve"> to do</w:t>
      </w:r>
      <w:r w:rsidRPr="007E2F5E">
        <w:rPr>
          <w:rFonts w:ascii="Arial" w:hAnsi="Arial" w:cs="Arial"/>
          <w:sz w:val="24"/>
          <w:szCs w:val="24"/>
        </w:rPr>
        <w:t>.</w:t>
      </w:r>
    </w:p>
    <w:p w:rsidR="003B5C6B" w:rsidRPr="007E2F5E" w:rsidRDefault="003B5C6B" w:rsidP="007E2F5E">
      <w:pPr>
        <w:spacing w:after="0" w:line="360" w:lineRule="auto"/>
        <w:jc w:val="both"/>
        <w:rPr>
          <w:rFonts w:ascii="Arial" w:hAnsi="Arial" w:cs="Arial"/>
          <w:sz w:val="24"/>
          <w:szCs w:val="24"/>
        </w:rPr>
      </w:pPr>
      <w:r w:rsidRPr="007E2F5E">
        <w:rPr>
          <w:rFonts w:ascii="Arial" w:hAnsi="Arial" w:cs="Arial"/>
          <w:b/>
          <w:sz w:val="24"/>
          <w:szCs w:val="24"/>
        </w:rPr>
        <w:t>The 3</w:t>
      </w:r>
      <w:r w:rsidRPr="007E2F5E">
        <w:rPr>
          <w:rFonts w:ascii="Arial" w:hAnsi="Arial" w:cs="Arial"/>
          <w:b/>
          <w:sz w:val="24"/>
          <w:szCs w:val="24"/>
          <w:vertAlign w:val="superscript"/>
        </w:rPr>
        <w:t>rd</w:t>
      </w:r>
      <w:r w:rsidRPr="007E2F5E">
        <w:rPr>
          <w:rFonts w:ascii="Arial" w:hAnsi="Arial" w:cs="Arial"/>
          <w:b/>
          <w:sz w:val="24"/>
          <w:szCs w:val="24"/>
        </w:rPr>
        <w:t xml:space="preserve"> is social proof</w:t>
      </w:r>
      <w:r w:rsidRPr="007E2F5E">
        <w:rPr>
          <w:rFonts w:ascii="Arial" w:hAnsi="Arial" w:cs="Arial"/>
          <w:sz w:val="24"/>
          <w:szCs w:val="24"/>
        </w:rPr>
        <w:t xml:space="preserve">:- </w:t>
      </w:r>
      <w:r w:rsidR="001E77A4" w:rsidRPr="007E2F5E">
        <w:rPr>
          <w:rFonts w:ascii="Arial" w:hAnsi="Arial" w:cs="Arial"/>
          <w:sz w:val="24"/>
          <w:szCs w:val="24"/>
        </w:rPr>
        <w:t xml:space="preserve">an easy way to </w:t>
      </w:r>
      <w:r w:rsidRPr="007E2F5E">
        <w:rPr>
          <w:rFonts w:ascii="Arial" w:hAnsi="Arial" w:cs="Arial"/>
          <w:sz w:val="24"/>
          <w:szCs w:val="24"/>
        </w:rPr>
        <w:t xml:space="preserve">determine for ourselves what is </w:t>
      </w:r>
      <w:r w:rsidR="001A1FC5" w:rsidRPr="007E2F5E">
        <w:rPr>
          <w:rFonts w:ascii="Arial" w:hAnsi="Arial" w:cs="Arial"/>
          <w:sz w:val="24"/>
          <w:szCs w:val="24"/>
        </w:rPr>
        <w:t xml:space="preserve">best method and </w:t>
      </w:r>
      <w:r w:rsidRPr="007E2F5E">
        <w:rPr>
          <w:rFonts w:ascii="Arial" w:hAnsi="Arial" w:cs="Arial"/>
          <w:sz w:val="24"/>
          <w:szCs w:val="24"/>
        </w:rPr>
        <w:t xml:space="preserve">correct </w:t>
      </w:r>
      <w:r w:rsidR="001E77A4" w:rsidRPr="007E2F5E">
        <w:rPr>
          <w:rFonts w:ascii="Arial" w:hAnsi="Arial" w:cs="Arial"/>
          <w:sz w:val="24"/>
          <w:szCs w:val="24"/>
        </w:rPr>
        <w:t xml:space="preserve">way to carry out a task is </w:t>
      </w:r>
      <w:r w:rsidR="00742104" w:rsidRPr="007E2F5E">
        <w:rPr>
          <w:rFonts w:ascii="Arial" w:hAnsi="Arial" w:cs="Arial"/>
          <w:sz w:val="24"/>
          <w:szCs w:val="24"/>
        </w:rPr>
        <w:t>by</w:t>
      </w:r>
      <w:r w:rsidR="001E77A4" w:rsidRPr="007E2F5E">
        <w:rPr>
          <w:rFonts w:ascii="Arial" w:hAnsi="Arial" w:cs="Arial"/>
          <w:sz w:val="24"/>
          <w:szCs w:val="24"/>
        </w:rPr>
        <w:t xml:space="preserve"> watch</w:t>
      </w:r>
      <w:r w:rsidR="00742104" w:rsidRPr="007E2F5E">
        <w:rPr>
          <w:rFonts w:ascii="Arial" w:hAnsi="Arial" w:cs="Arial"/>
          <w:sz w:val="24"/>
          <w:szCs w:val="24"/>
        </w:rPr>
        <w:t>ing</w:t>
      </w:r>
      <w:r w:rsidR="001E77A4" w:rsidRPr="007E2F5E">
        <w:rPr>
          <w:rFonts w:ascii="Arial" w:hAnsi="Arial" w:cs="Arial"/>
          <w:sz w:val="24"/>
          <w:szCs w:val="24"/>
        </w:rPr>
        <w:t xml:space="preserve"> and learn</w:t>
      </w:r>
      <w:r w:rsidR="00742104" w:rsidRPr="007E2F5E">
        <w:rPr>
          <w:rFonts w:ascii="Arial" w:hAnsi="Arial" w:cs="Arial"/>
          <w:sz w:val="24"/>
          <w:szCs w:val="24"/>
        </w:rPr>
        <w:t xml:space="preserve">ing </w:t>
      </w:r>
      <w:r w:rsidR="001E77A4" w:rsidRPr="007E2F5E">
        <w:rPr>
          <w:rFonts w:ascii="Arial" w:hAnsi="Arial" w:cs="Arial"/>
          <w:sz w:val="24"/>
          <w:szCs w:val="24"/>
        </w:rPr>
        <w:t xml:space="preserve">from </w:t>
      </w:r>
      <w:r w:rsidR="004A1F89" w:rsidRPr="007E2F5E">
        <w:rPr>
          <w:rFonts w:ascii="Arial" w:hAnsi="Arial" w:cs="Arial"/>
          <w:sz w:val="24"/>
          <w:szCs w:val="24"/>
        </w:rPr>
        <w:t>others, we need that benchmark in</w:t>
      </w:r>
      <w:r w:rsidR="001E77A4" w:rsidRPr="007E2F5E">
        <w:rPr>
          <w:rFonts w:ascii="Arial" w:hAnsi="Arial" w:cs="Arial"/>
          <w:sz w:val="24"/>
          <w:szCs w:val="24"/>
        </w:rPr>
        <w:t xml:space="preserve"> order to know </w:t>
      </w:r>
      <w:r w:rsidR="004A1F89" w:rsidRPr="007E2F5E">
        <w:rPr>
          <w:rFonts w:ascii="Arial" w:hAnsi="Arial" w:cs="Arial"/>
          <w:sz w:val="24"/>
          <w:szCs w:val="24"/>
        </w:rPr>
        <w:t xml:space="preserve">what </w:t>
      </w:r>
      <w:r w:rsidR="001E77A4" w:rsidRPr="007E2F5E">
        <w:rPr>
          <w:rFonts w:ascii="Arial" w:hAnsi="Arial" w:cs="Arial"/>
          <w:sz w:val="24"/>
          <w:szCs w:val="24"/>
        </w:rPr>
        <w:t>that the standard procedure is, asking other</w:t>
      </w:r>
      <w:r w:rsidR="004A1F89" w:rsidRPr="007E2F5E">
        <w:rPr>
          <w:rFonts w:ascii="Arial" w:hAnsi="Arial" w:cs="Arial"/>
          <w:sz w:val="24"/>
          <w:szCs w:val="24"/>
        </w:rPr>
        <w:t xml:space="preserve">s for their help and </w:t>
      </w:r>
      <w:r w:rsidR="00FC216B" w:rsidRPr="007E2F5E">
        <w:rPr>
          <w:rFonts w:ascii="Arial" w:hAnsi="Arial" w:cs="Arial"/>
          <w:sz w:val="24"/>
          <w:szCs w:val="24"/>
        </w:rPr>
        <w:t xml:space="preserve">their </w:t>
      </w:r>
      <w:r w:rsidR="004A1F89" w:rsidRPr="007E2F5E">
        <w:rPr>
          <w:rFonts w:ascii="Arial" w:hAnsi="Arial" w:cs="Arial"/>
          <w:sz w:val="24"/>
          <w:szCs w:val="24"/>
        </w:rPr>
        <w:t>opinion</w:t>
      </w:r>
      <w:r w:rsidR="001E77A4" w:rsidRPr="007E2F5E">
        <w:rPr>
          <w:rFonts w:ascii="Arial" w:hAnsi="Arial" w:cs="Arial"/>
          <w:sz w:val="24"/>
          <w:szCs w:val="24"/>
        </w:rPr>
        <w:t xml:space="preserve"> is a sociable way to achieve this</w:t>
      </w:r>
      <w:r w:rsidR="004A1F89" w:rsidRPr="007E2F5E">
        <w:rPr>
          <w:rFonts w:ascii="Arial" w:hAnsi="Arial" w:cs="Arial"/>
          <w:sz w:val="24"/>
          <w:szCs w:val="24"/>
        </w:rPr>
        <w:t>.</w:t>
      </w:r>
    </w:p>
    <w:p w:rsidR="001E77A4" w:rsidRPr="007E2F5E" w:rsidRDefault="001E77A4" w:rsidP="007E2F5E">
      <w:pPr>
        <w:spacing w:after="0" w:line="360" w:lineRule="auto"/>
        <w:jc w:val="both"/>
        <w:rPr>
          <w:rFonts w:ascii="Arial" w:hAnsi="Arial" w:cs="Arial"/>
          <w:sz w:val="24"/>
          <w:szCs w:val="24"/>
        </w:rPr>
      </w:pPr>
      <w:r w:rsidRPr="007E2F5E">
        <w:rPr>
          <w:rFonts w:ascii="Arial" w:hAnsi="Arial" w:cs="Arial"/>
          <w:b/>
          <w:sz w:val="24"/>
          <w:szCs w:val="24"/>
        </w:rPr>
        <w:t>The 4</w:t>
      </w:r>
      <w:r w:rsidRPr="007E2F5E">
        <w:rPr>
          <w:rFonts w:ascii="Arial" w:hAnsi="Arial" w:cs="Arial"/>
          <w:b/>
          <w:sz w:val="24"/>
          <w:szCs w:val="24"/>
          <w:vertAlign w:val="superscript"/>
        </w:rPr>
        <w:t>th</w:t>
      </w:r>
      <w:r w:rsidRPr="007E2F5E">
        <w:rPr>
          <w:rFonts w:ascii="Arial" w:hAnsi="Arial" w:cs="Arial"/>
          <w:b/>
          <w:sz w:val="24"/>
          <w:szCs w:val="24"/>
        </w:rPr>
        <w:t xml:space="preserve"> is likeability</w:t>
      </w:r>
      <w:r w:rsidRPr="007E2F5E">
        <w:rPr>
          <w:rFonts w:ascii="Arial" w:hAnsi="Arial" w:cs="Arial"/>
          <w:sz w:val="24"/>
          <w:szCs w:val="24"/>
        </w:rPr>
        <w:t>:- everyone secretly wants to be liked and doing business with people you like makes for better relations</w:t>
      </w:r>
      <w:r w:rsidR="00B813E2" w:rsidRPr="007E2F5E">
        <w:rPr>
          <w:rFonts w:ascii="Arial" w:hAnsi="Arial" w:cs="Arial"/>
          <w:sz w:val="24"/>
          <w:szCs w:val="24"/>
        </w:rPr>
        <w:t xml:space="preserve"> and results</w:t>
      </w:r>
      <w:r w:rsidRPr="007E2F5E">
        <w:rPr>
          <w:rFonts w:ascii="Arial" w:hAnsi="Arial" w:cs="Arial"/>
          <w:sz w:val="24"/>
          <w:szCs w:val="24"/>
        </w:rPr>
        <w:t>. Bonding with a fellow business colleague, sharing ideas and business p</w:t>
      </w:r>
      <w:r w:rsidR="00E01382" w:rsidRPr="007E2F5E">
        <w:rPr>
          <w:rFonts w:ascii="Arial" w:hAnsi="Arial" w:cs="Arial"/>
          <w:sz w:val="24"/>
          <w:szCs w:val="24"/>
        </w:rPr>
        <w:t>l</w:t>
      </w:r>
      <w:r w:rsidRPr="007E2F5E">
        <w:rPr>
          <w:rFonts w:ascii="Arial" w:hAnsi="Arial" w:cs="Arial"/>
          <w:sz w:val="24"/>
          <w:szCs w:val="24"/>
        </w:rPr>
        <w:t xml:space="preserve">ans makes for a stronger team </w:t>
      </w:r>
      <w:r w:rsidR="00E01382" w:rsidRPr="007E2F5E">
        <w:rPr>
          <w:rFonts w:ascii="Arial" w:hAnsi="Arial" w:cs="Arial"/>
          <w:sz w:val="24"/>
          <w:szCs w:val="24"/>
        </w:rPr>
        <w:t>and/</w:t>
      </w:r>
      <w:r w:rsidRPr="007E2F5E">
        <w:rPr>
          <w:rFonts w:ascii="Arial" w:hAnsi="Arial" w:cs="Arial"/>
          <w:sz w:val="24"/>
          <w:szCs w:val="24"/>
        </w:rPr>
        <w:t>or network.</w:t>
      </w:r>
    </w:p>
    <w:p w:rsidR="001E77A4" w:rsidRPr="007E2F5E" w:rsidRDefault="002204A0" w:rsidP="007E2F5E">
      <w:pPr>
        <w:spacing w:after="0" w:line="360" w:lineRule="auto"/>
        <w:jc w:val="both"/>
        <w:rPr>
          <w:rFonts w:ascii="Arial" w:hAnsi="Arial" w:cs="Arial"/>
          <w:sz w:val="24"/>
          <w:szCs w:val="24"/>
        </w:rPr>
      </w:pPr>
      <w:r w:rsidRPr="007E2F5E">
        <w:rPr>
          <w:rFonts w:ascii="Arial" w:hAnsi="Arial" w:cs="Arial"/>
          <w:sz w:val="24"/>
          <w:szCs w:val="24"/>
        </w:rPr>
        <w:t>People do not</w:t>
      </w:r>
      <w:r w:rsidR="001E77A4" w:rsidRPr="007E2F5E">
        <w:rPr>
          <w:rFonts w:ascii="Arial" w:hAnsi="Arial" w:cs="Arial"/>
          <w:sz w:val="24"/>
          <w:szCs w:val="24"/>
        </w:rPr>
        <w:t xml:space="preserve"> enjoy doing </w:t>
      </w:r>
      <w:r w:rsidR="001A78DD" w:rsidRPr="007E2F5E">
        <w:rPr>
          <w:rFonts w:ascii="Arial" w:hAnsi="Arial" w:cs="Arial"/>
          <w:sz w:val="24"/>
          <w:szCs w:val="24"/>
        </w:rPr>
        <w:t>businesses</w:t>
      </w:r>
      <w:r w:rsidR="001E77A4" w:rsidRPr="007E2F5E">
        <w:rPr>
          <w:rFonts w:ascii="Arial" w:hAnsi="Arial" w:cs="Arial"/>
          <w:sz w:val="24"/>
          <w:szCs w:val="24"/>
        </w:rPr>
        <w:t xml:space="preserve"> with unkind rude and </w:t>
      </w:r>
      <w:r w:rsidR="001A78DD" w:rsidRPr="007E2F5E">
        <w:rPr>
          <w:rFonts w:ascii="Arial" w:hAnsi="Arial" w:cs="Arial"/>
          <w:sz w:val="24"/>
          <w:szCs w:val="24"/>
        </w:rPr>
        <w:t>unfriendly individuals so they chose</w:t>
      </w:r>
      <w:r w:rsidR="001E77A4" w:rsidRPr="007E2F5E">
        <w:rPr>
          <w:rFonts w:ascii="Arial" w:hAnsi="Arial" w:cs="Arial"/>
          <w:sz w:val="24"/>
          <w:szCs w:val="24"/>
        </w:rPr>
        <w:t xml:space="preserve"> </w:t>
      </w:r>
      <w:r w:rsidR="001A78DD" w:rsidRPr="007E2F5E">
        <w:rPr>
          <w:rFonts w:ascii="Arial" w:hAnsi="Arial" w:cs="Arial"/>
          <w:sz w:val="24"/>
          <w:szCs w:val="24"/>
        </w:rPr>
        <w:t>not to carry out repeat custom</w:t>
      </w:r>
      <w:r w:rsidR="001E77A4" w:rsidRPr="007E2F5E">
        <w:rPr>
          <w:rFonts w:ascii="Arial" w:hAnsi="Arial" w:cs="Arial"/>
          <w:sz w:val="24"/>
          <w:szCs w:val="24"/>
        </w:rPr>
        <w:t xml:space="preserve"> with them.</w:t>
      </w:r>
    </w:p>
    <w:p w:rsidR="001E77A4" w:rsidRPr="007E2F5E" w:rsidRDefault="00AD5603" w:rsidP="007E2F5E">
      <w:pPr>
        <w:spacing w:after="0" w:line="360" w:lineRule="auto"/>
        <w:jc w:val="both"/>
        <w:rPr>
          <w:rFonts w:ascii="Arial" w:hAnsi="Arial" w:cs="Arial"/>
          <w:sz w:val="24"/>
          <w:szCs w:val="24"/>
        </w:rPr>
      </w:pPr>
      <w:r w:rsidRPr="007E2F5E">
        <w:rPr>
          <w:rFonts w:ascii="Arial" w:hAnsi="Arial" w:cs="Arial"/>
          <w:sz w:val="24"/>
          <w:szCs w:val="24"/>
        </w:rPr>
        <w:t xml:space="preserve">For </w:t>
      </w:r>
      <w:r w:rsidR="001E77A4" w:rsidRPr="007E2F5E">
        <w:rPr>
          <w:rFonts w:ascii="Arial" w:hAnsi="Arial" w:cs="Arial"/>
          <w:sz w:val="24"/>
          <w:szCs w:val="24"/>
        </w:rPr>
        <w:t xml:space="preserve">example, sales reps </w:t>
      </w:r>
      <w:r w:rsidR="00E312FD" w:rsidRPr="007E2F5E">
        <w:rPr>
          <w:rFonts w:ascii="Arial" w:hAnsi="Arial" w:cs="Arial"/>
          <w:sz w:val="24"/>
          <w:szCs w:val="24"/>
        </w:rPr>
        <w:t xml:space="preserve">do </w:t>
      </w:r>
      <w:r w:rsidR="001E77A4" w:rsidRPr="007E2F5E">
        <w:rPr>
          <w:rFonts w:ascii="Arial" w:hAnsi="Arial" w:cs="Arial"/>
          <w:sz w:val="24"/>
          <w:szCs w:val="24"/>
        </w:rPr>
        <w:t>get great results because they have a natural flare</w:t>
      </w:r>
      <w:r w:rsidR="00282824" w:rsidRPr="007E2F5E">
        <w:rPr>
          <w:rFonts w:ascii="Arial" w:hAnsi="Arial" w:cs="Arial"/>
          <w:sz w:val="24"/>
          <w:szCs w:val="24"/>
        </w:rPr>
        <w:t>, they are c</w:t>
      </w:r>
      <w:r w:rsidR="001E77A4" w:rsidRPr="007E2F5E">
        <w:rPr>
          <w:rFonts w:ascii="Arial" w:hAnsi="Arial" w:cs="Arial"/>
          <w:sz w:val="24"/>
          <w:szCs w:val="24"/>
        </w:rPr>
        <w:t>hat</w:t>
      </w:r>
      <w:r w:rsidR="00282824" w:rsidRPr="007E2F5E">
        <w:rPr>
          <w:rFonts w:ascii="Arial" w:hAnsi="Arial" w:cs="Arial"/>
          <w:sz w:val="24"/>
          <w:szCs w:val="24"/>
        </w:rPr>
        <w:t>ty</w:t>
      </w:r>
      <w:r w:rsidR="001E77A4" w:rsidRPr="007E2F5E">
        <w:rPr>
          <w:rFonts w:ascii="Arial" w:hAnsi="Arial" w:cs="Arial"/>
          <w:sz w:val="24"/>
          <w:szCs w:val="24"/>
        </w:rPr>
        <w:t xml:space="preserve"> people, putting them at ease</w:t>
      </w:r>
      <w:r w:rsidR="00D17912" w:rsidRPr="007E2F5E">
        <w:rPr>
          <w:rFonts w:ascii="Arial" w:hAnsi="Arial" w:cs="Arial"/>
          <w:sz w:val="24"/>
          <w:szCs w:val="24"/>
        </w:rPr>
        <w:t xml:space="preserve"> and </w:t>
      </w:r>
      <w:r w:rsidR="001E77A4" w:rsidRPr="007E2F5E">
        <w:rPr>
          <w:rFonts w:ascii="Arial" w:hAnsi="Arial" w:cs="Arial"/>
          <w:sz w:val="24"/>
          <w:szCs w:val="24"/>
        </w:rPr>
        <w:t xml:space="preserve">finding a common </w:t>
      </w:r>
      <w:r w:rsidR="00E312FD" w:rsidRPr="007E2F5E">
        <w:rPr>
          <w:rFonts w:ascii="Arial" w:hAnsi="Arial" w:cs="Arial"/>
          <w:sz w:val="24"/>
          <w:szCs w:val="24"/>
        </w:rPr>
        <w:t>theme</w:t>
      </w:r>
      <w:r w:rsidR="00D17912" w:rsidRPr="007E2F5E">
        <w:rPr>
          <w:rFonts w:ascii="Arial" w:hAnsi="Arial" w:cs="Arial"/>
          <w:sz w:val="24"/>
          <w:szCs w:val="24"/>
        </w:rPr>
        <w:t>,</w:t>
      </w:r>
      <w:r w:rsidR="001E77A4" w:rsidRPr="007E2F5E">
        <w:rPr>
          <w:rFonts w:ascii="Arial" w:hAnsi="Arial" w:cs="Arial"/>
          <w:sz w:val="24"/>
          <w:szCs w:val="24"/>
        </w:rPr>
        <w:t xml:space="preserve"> and then building </w:t>
      </w:r>
      <w:r w:rsidR="00E312FD" w:rsidRPr="007E2F5E">
        <w:rPr>
          <w:rFonts w:ascii="Arial" w:hAnsi="Arial" w:cs="Arial"/>
          <w:sz w:val="24"/>
          <w:szCs w:val="24"/>
        </w:rPr>
        <w:t>up</w:t>
      </w:r>
      <w:r w:rsidR="00D17912" w:rsidRPr="007E2F5E">
        <w:rPr>
          <w:rFonts w:ascii="Arial" w:hAnsi="Arial" w:cs="Arial"/>
          <w:sz w:val="24"/>
          <w:szCs w:val="24"/>
        </w:rPr>
        <w:t xml:space="preserve">on that new found friendship to </w:t>
      </w:r>
      <w:r w:rsidR="00940C98" w:rsidRPr="007E2F5E">
        <w:rPr>
          <w:rFonts w:ascii="Arial" w:hAnsi="Arial" w:cs="Arial"/>
          <w:sz w:val="24"/>
          <w:szCs w:val="24"/>
        </w:rPr>
        <w:t>secure</w:t>
      </w:r>
      <w:r w:rsidR="00D17912" w:rsidRPr="007E2F5E">
        <w:rPr>
          <w:rFonts w:ascii="Arial" w:hAnsi="Arial" w:cs="Arial"/>
          <w:sz w:val="24"/>
          <w:szCs w:val="24"/>
        </w:rPr>
        <w:t xml:space="preserve"> the sale/deal.</w:t>
      </w:r>
    </w:p>
    <w:p w:rsidR="001856CC" w:rsidRPr="007E2F5E" w:rsidRDefault="001856CC" w:rsidP="007E2F5E">
      <w:pPr>
        <w:spacing w:after="0" w:line="360" w:lineRule="auto"/>
        <w:jc w:val="both"/>
        <w:rPr>
          <w:rFonts w:ascii="Arial" w:hAnsi="Arial" w:cs="Arial"/>
          <w:sz w:val="24"/>
          <w:szCs w:val="24"/>
        </w:rPr>
      </w:pPr>
      <w:r w:rsidRPr="007E2F5E">
        <w:rPr>
          <w:rFonts w:ascii="Arial" w:hAnsi="Arial" w:cs="Arial"/>
          <w:sz w:val="24"/>
          <w:szCs w:val="24"/>
        </w:rPr>
        <w:t xml:space="preserve">A smile always goes a </w:t>
      </w:r>
      <w:r w:rsidR="00940C98" w:rsidRPr="007E2F5E">
        <w:rPr>
          <w:rFonts w:ascii="Arial" w:hAnsi="Arial" w:cs="Arial"/>
          <w:sz w:val="24"/>
          <w:szCs w:val="24"/>
        </w:rPr>
        <w:t>l</w:t>
      </w:r>
      <w:r w:rsidRPr="007E2F5E">
        <w:rPr>
          <w:rFonts w:ascii="Arial" w:hAnsi="Arial" w:cs="Arial"/>
          <w:sz w:val="24"/>
          <w:szCs w:val="24"/>
        </w:rPr>
        <w:t xml:space="preserve">ong way, a caring attitude and showing you are interested in the person you are </w:t>
      </w:r>
      <w:r w:rsidR="00127151" w:rsidRPr="007E2F5E">
        <w:rPr>
          <w:rFonts w:ascii="Arial" w:hAnsi="Arial" w:cs="Arial"/>
          <w:sz w:val="24"/>
          <w:szCs w:val="24"/>
        </w:rPr>
        <w:t>selling</w:t>
      </w:r>
      <w:r w:rsidRPr="007E2F5E">
        <w:rPr>
          <w:rFonts w:ascii="Arial" w:hAnsi="Arial" w:cs="Arial"/>
          <w:sz w:val="24"/>
          <w:szCs w:val="24"/>
        </w:rPr>
        <w:t xml:space="preserve"> too are simple </w:t>
      </w:r>
      <w:r w:rsidR="00127151" w:rsidRPr="007E2F5E">
        <w:rPr>
          <w:rFonts w:ascii="Arial" w:hAnsi="Arial" w:cs="Arial"/>
          <w:sz w:val="24"/>
          <w:szCs w:val="24"/>
        </w:rPr>
        <w:t>steps</w:t>
      </w:r>
      <w:r w:rsidRPr="007E2F5E">
        <w:rPr>
          <w:rFonts w:ascii="Arial" w:hAnsi="Arial" w:cs="Arial"/>
          <w:sz w:val="24"/>
          <w:szCs w:val="24"/>
        </w:rPr>
        <w:t xml:space="preserve"> taken to getting that </w:t>
      </w:r>
      <w:r w:rsidR="00940C98" w:rsidRPr="007E2F5E">
        <w:rPr>
          <w:rFonts w:ascii="Arial" w:hAnsi="Arial" w:cs="Arial"/>
          <w:sz w:val="24"/>
          <w:szCs w:val="24"/>
        </w:rPr>
        <w:t>result</w:t>
      </w:r>
      <w:r w:rsidRPr="007E2F5E">
        <w:rPr>
          <w:rFonts w:ascii="Arial" w:hAnsi="Arial" w:cs="Arial"/>
          <w:sz w:val="24"/>
          <w:szCs w:val="24"/>
        </w:rPr>
        <w:t>.</w:t>
      </w:r>
    </w:p>
    <w:p w:rsidR="001E77A4" w:rsidRPr="007E2F5E" w:rsidRDefault="001E77A4" w:rsidP="007E2F5E">
      <w:pPr>
        <w:spacing w:after="0" w:line="360" w:lineRule="auto"/>
        <w:jc w:val="both"/>
        <w:rPr>
          <w:rFonts w:ascii="Arial" w:hAnsi="Arial" w:cs="Arial"/>
          <w:sz w:val="24"/>
          <w:szCs w:val="24"/>
        </w:rPr>
      </w:pPr>
      <w:r w:rsidRPr="007E2F5E">
        <w:rPr>
          <w:rFonts w:ascii="Arial" w:hAnsi="Arial" w:cs="Arial"/>
          <w:b/>
          <w:sz w:val="24"/>
          <w:szCs w:val="24"/>
        </w:rPr>
        <w:t>The 5</w:t>
      </w:r>
      <w:r w:rsidRPr="007E2F5E">
        <w:rPr>
          <w:rFonts w:ascii="Arial" w:hAnsi="Arial" w:cs="Arial"/>
          <w:b/>
          <w:sz w:val="24"/>
          <w:szCs w:val="24"/>
          <w:vertAlign w:val="superscript"/>
        </w:rPr>
        <w:t>th</w:t>
      </w:r>
      <w:r w:rsidRPr="007E2F5E">
        <w:rPr>
          <w:rFonts w:ascii="Arial" w:hAnsi="Arial" w:cs="Arial"/>
          <w:b/>
          <w:sz w:val="24"/>
          <w:szCs w:val="24"/>
        </w:rPr>
        <w:t xml:space="preserve"> is Authority</w:t>
      </w:r>
      <w:r w:rsidRPr="007E2F5E">
        <w:rPr>
          <w:rFonts w:ascii="Arial" w:hAnsi="Arial" w:cs="Arial"/>
          <w:sz w:val="24"/>
          <w:szCs w:val="24"/>
        </w:rPr>
        <w:t xml:space="preserve">:- this is one that many leaders in </w:t>
      </w:r>
      <w:r w:rsidR="007268C2" w:rsidRPr="007E2F5E">
        <w:rPr>
          <w:rFonts w:ascii="Arial" w:hAnsi="Arial" w:cs="Arial"/>
          <w:sz w:val="24"/>
          <w:szCs w:val="24"/>
        </w:rPr>
        <w:t>non-leadership</w:t>
      </w:r>
      <w:r w:rsidRPr="007E2F5E">
        <w:rPr>
          <w:rFonts w:ascii="Arial" w:hAnsi="Arial" w:cs="Arial"/>
          <w:sz w:val="24"/>
          <w:szCs w:val="24"/>
        </w:rPr>
        <w:t xml:space="preserve"> roles can relate too. How many times have you had the ability, kno</w:t>
      </w:r>
      <w:r w:rsidR="00555312" w:rsidRPr="007E2F5E">
        <w:rPr>
          <w:rFonts w:ascii="Arial" w:hAnsi="Arial" w:cs="Arial"/>
          <w:sz w:val="24"/>
          <w:szCs w:val="24"/>
        </w:rPr>
        <w:t>wledge and experience to query</w:t>
      </w:r>
      <w:r w:rsidRPr="007E2F5E">
        <w:rPr>
          <w:rFonts w:ascii="Arial" w:hAnsi="Arial" w:cs="Arial"/>
          <w:sz w:val="24"/>
          <w:szCs w:val="24"/>
        </w:rPr>
        <w:t xml:space="preserve"> an issue at work but not had a reply or the </w:t>
      </w:r>
      <w:r w:rsidR="000E2585" w:rsidRPr="007E2F5E">
        <w:rPr>
          <w:rFonts w:ascii="Arial" w:hAnsi="Arial" w:cs="Arial"/>
          <w:sz w:val="24"/>
          <w:szCs w:val="24"/>
        </w:rPr>
        <w:t>outcome you expected, so then you try again but this time coping you manager into the communications.</w:t>
      </w:r>
    </w:p>
    <w:p w:rsidR="000E2585" w:rsidRPr="007E2F5E" w:rsidRDefault="000E2585" w:rsidP="007E2F5E">
      <w:pPr>
        <w:spacing w:after="0" w:line="360" w:lineRule="auto"/>
        <w:jc w:val="both"/>
        <w:rPr>
          <w:rFonts w:ascii="Arial" w:hAnsi="Arial" w:cs="Arial"/>
          <w:sz w:val="24"/>
          <w:szCs w:val="24"/>
        </w:rPr>
      </w:pPr>
      <w:r w:rsidRPr="007E2F5E">
        <w:rPr>
          <w:rFonts w:ascii="Arial" w:hAnsi="Arial" w:cs="Arial"/>
          <w:sz w:val="24"/>
          <w:szCs w:val="24"/>
        </w:rPr>
        <w:lastRenderedPageBreak/>
        <w:t>Just by having this authority attached to your work brings results, something that could have been dealt w</w:t>
      </w:r>
      <w:r w:rsidR="007268C2" w:rsidRPr="007E2F5E">
        <w:rPr>
          <w:rFonts w:ascii="Arial" w:hAnsi="Arial" w:cs="Arial"/>
          <w:sz w:val="24"/>
          <w:szCs w:val="24"/>
        </w:rPr>
        <w:t>ith much sooner but was delayed</w:t>
      </w:r>
      <w:r w:rsidRPr="007E2F5E">
        <w:rPr>
          <w:rFonts w:ascii="Arial" w:hAnsi="Arial" w:cs="Arial"/>
          <w:sz w:val="24"/>
          <w:szCs w:val="24"/>
        </w:rPr>
        <w:t xml:space="preserve"> because the recipient wouldn’t or didn’t trust </w:t>
      </w:r>
      <w:r w:rsidR="00D45D77" w:rsidRPr="007E2F5E">
        <w:rPr>
          <w:rFonts w:ascii="Arial" w:hAnsi="Arial" w:cs="Arial"/>
          <w:sz w:val="24"/>
          <w:szCs w:val="24"/>
        </w:rPr>
        <w:t>you’re</w:t>
      </w:r>
      <w:r w:rsidRPr="007E2F5E">
        <w:rPr>
          <w:rFonts w:ascii="Arial" w:hAnsi="Arial" w:cs="Arial"/>
          <w:sz w:val="24"/>
          <w:szCs w:val="24"/>
        </w:rPr>
        <w:t xml:space="preserve"> questioning at the start.</w:t>
      </w:r>
    </w:p>
    <w:p w:rsidR="00D45D77" w:rsidRPr="007E2F5E" w:rsidRDefault="000E2585" w:rsidP="007E2F5E">
      <w:pPr>
        <w:spacing w:after="0" w:line="360" w:lineRule="auto"/>
        <w:jc w:val="both"/>
        <w:rPr>
          <w:rFonts w:ascii="Arial" w:hAnsi="Arial" w:cs="Arial"/>
          <w:sz w:val="24"/>
          <w:szCs w:val="24"/>
        </w:rPr>
      </w:pPr>
      <w:r w:rsidRPr="007E2F5E">
        <w:rPr>
          <w:rFonts w:ascii="Arial" w:hAnsi="Arial" w:cs="Arial"/>
          <w:b/>
          <w:sz w:val="24"/>
          <w:szCs w:val="24"/>
        </w:rPr>
        <w:t>And lastly we have scarcity</w:t>
      </w:r>
      <w:r w:rsidRPr="007E2F5E">
        <w:rPr>
          <w:rFonts w:ascii="Arial" w:hAnsi="Arial" w:cs="Arial"/>
          <w:sz w:val="24"/>
          <w:szCs w:val="24"/>
        </w:rPr>
        <w:t xml:space="preserve">:- </w:t>
      </w:r>
      <w:r w:rsidR="00D45D77" w:rsidRPr="007E2F5E">
        <w:rPr>
          <w:rFonts w:ascii="Arial" w:hAnsi="Arial" w:cs="Arial"/>
          <w:sz w:val="24"/>
          <w:szCs w:val="24"/>
        </w:rPr>
        <w:t>it’s in our nature to nurture so seeing a room only part socked with supplies sends our nurturing side into overdrive.</w:t>
      </w:r>
    </w:p>
    <w:p w:rsidR="00D45D77" w:rsidRPr="007E2F5E" w:rsidRDefault="00F3697F" w:rsidP="007E2F5E">
      <w:pPr>
        <w:spacing w:after="0" w:line="360" w:lineRule="auto"/>
        <w:jc w:val="both"/>
        <w:rPr>
          <w:rFonts w:ascii="Arial" w:hAnsi="Arial" w:cs="Arial"/>
          <w:sz w:val="24"/>
          <w:szCs w:val="24"/>
        </w:rPr>
      </w:pPr>
      <w:r w:rsidRPr="007E2F5E">
        <w:rPr>
          <w:rFonts w:ascii="Arial" w:hAnsi="Arial" w:cs="Arial"/>
          <w:sz w:val="24"/>
          <w:szCs w:val="24"/>
        </w:rPr>
        <w:t>For instance; i</w:t>
      </w:r>
      <w:r w:rsidR="00D45D77" w:rsidRPr="007E2F5E">
        <w:rPr>
          <w:rFonts w:ascii="Arial" w:hAnsi="Arial" w:cs="Arial"/>
          <w:sz w:val="24"/>
          <w:szCs w:val="24"/>
        </w:rPr>
        <w:t>f we are in a situation we believe would involve a high volume of office supplies, possibly for a presentation due soon</w:t>
      </w:r>
      <w:r w:rsidRPr="007E2F5E">
        <w:rPr>
          <w:rFonts w:ascii="Arial" w:hAnsi="Arial" w:cs="Arial"/>
          <w:sz w:val="24"/>
          <w:szCs w:val="24"/>
        </w:rPr>
        <w:t>,</w:t>
      </w:r>
      <w:r w:rsidR="00D45D77" w:rsidRPr="007E2F5E">
        <w:rPr>
          <w:rFonts w:ascii="Arial" w:hAnsi="Arial" w:cs="Arial"/>
          <w:sz w:val="24"/>
          <w:szCs w:val="24"/>
        </w:rPr>
        <w:t xml:space="preserve"> </w:t>
      </w:r>
      <w:r w:rsidRPr="007E2F5E">
        <w:rPr>
          <w:rFonts w:ascii="Arial" w:hAnsi="Arial" w:cs="Arial"/>
          <w:sz w:val="24"/>
          <w:szCs w:val="24"/>
        </w:rPr>
        <w:t>then we would over compensate by</w:t>
      </w:r>
      <w:r w:rsidR="00D45D77" w:rsidRPr="007E2F5E">
        <w:rPr>
          <w:rFonts w:ascii="Arial" w:hAnsi="Arial" w:cs="Arial"/>
          <w:sz w:val="24"/>
          <w:szCs w:val="24"/>
        </w:rPr>
        <w:t xml:space="preserve"> ordering enough </w:t>
      </w:r>
      <w:r w:rsidRPr="007E2F5E">
        <w:rPr>
          <w:rFonts w:ascii="Arial" w:hAnsi="Arial" w:cs="Arial"/>
          <w:sz w:val="24"/>
          <w:szCs w:val="24"/>
        </w:rPr>
        <w:t xml:space="preserve">supplies </w:t>
      </w:r>
      <w:r w:rsidR="00D45D77" w:rsidRPr="007E2F5E">
        <w:rPr>
          <w:rFonts w:ascii="Arial" w:hAnsi="Arial" w:cs="Arial"/>
          <w:sz w:val="24"/>
          <w:szCs w:val="24"/>
        </w:rPr>
        <w:t>to fill the stock room just in case</w:t>
      </w:r>
      <w:r w:rsidRPr="007E2F5E">
        <w:rPr>
          <w:rFonts w:ascii="Arial" w:hAnsi="Arial" w:cs="Arial"/>
          <w:sz w:val="24"/>
          <w:szCs w:val="24"/>
        </w:rPr>
        <w:t>,</w:t>
      </w:r>
      <w:r w:rsidR="00D45D77" w:rsidRPr="007E2F5E">
        <w:rPr>
          <w:rFonts w:ascii="Arial" w:hAnsi="Arial" w:cs="Arial"/>
          <w:sz w:val="24"/>
          <w:szCs w:val="24"/>
        </w:rPr>
        <w:t xml:space="preserve"> as we know </w:t>
      </w:r>
      <w:r w:rsidR="007B043D" w:rsidRPr="007E2F5E">
        <w:rPr>
          <w:rFonts w:ascii="Arial" w:hAnsi="Arial" w:cs="Arial"/>
          <w:sz w:val="24"/>
          <w:szCs w:val="24"/>
        </w:rPr>
        <w:t xml:space="preserve">how </w:t>
      </w:r>
      <w:r w:rsidR="00D45D77" w:rsidRPr="007E2F5E">
        <w:rPr>
          <w:rFonts w:ascii="Arial" w:hAnsi="Arial" w:cs="Arial"/>
          <w:sz w:val="24"/>
          <w:szCs w:val="24"/>
        </w:rPr>
        <w:t>very important</w:t>
      </w:r>
      <w:r w:rsidR="007B043D" w:rsidRPr="007E2F5E">
        <w:rPr>
          <w:rFonts w:ascii="Arial" w:hAnsi="Arial" w:cs="Arial"/>
          <w:sz w:val="24"/>
          <w:szCs w:val="24"/>
        </w:rPr>
        <w:t xml:space="preserve"> this presentation is and running out of paper would be catastrophic.</w:t>
      </w:r>
    </w:p>
    <w:p w:rsidR="001E77A4" w:rsidRDefault="007B043D" w:rsidP="007E2F5E">
      <w:pPr>
        <w:spacing w:after="0" w:line="360" w:lineRule="auto"/>
        <w:jc w:val="both"/>
        <w:rPr>
          <w:rFonts w:ascii="Arial" w:hAnsi="Arial" w:cs="Arial"/>
          <w:sz w:val="24"/>
          <w:szCs w:val="24"/>
        </w:rPr>
      </w:pPr>
      <w:r w:rsidRPr="007E2F5E">
        <w:rPr>
          <w:rFonts w:ascii="Arial" w:hAnsi="Arial" w:cs="Arial"/>
          <w:sz w:val="24"/>
          <w:szCs w:val="24"/>
        </w:rPr>
        <w:t>Another example would be if you are located on a site or base far from ‘local’ supplies</w:t>
      </w:r>
      <w:r w:rsidR="00F3697F" w:rsidRPr="007E2F5E">
        <w:rPr>
          <w:rFonts w:ascii="Arial" w:hAnsi="Arial" w:cs="Arial"/>
          <w:sz w:val="24"/>
          <w:szCs w:val="24"/>
        </w:rPr>
        <w:t>,</w:t>
      </w:r>
      <w:r w:rsidRPr="007E2F5E">
        <w:rPr>
          <w:rFonts w:ascii="Arial" w:hAnsi="Arial" w:cs="Arial"/>
          <w:sz w:val="24"/>
          <w:szCs w:val="24"/>
        </w:rPr>
        <w:t xml:space="preserve"> it would be good practice to stock up knowing you may be cut off for </w:t>
      </w:r>
      <w:r w:rsidR="00F3697F" w:rsidRPr="007E2F5E">
        <w:rPr>
          <w:rFonts w:ascii="Arial" w:hAnsi="Arial" w:cs="Arial"/>
          <w:sz w:val="24"/>
          <w:szCs w:val="24"/>
        </w:rPr>
        <w:t>some time, deliveries could be hampered by weather conditions</w:t>
      </w:r>
      <w:r w:rsidR="00EE30ED">
        <w:rPr>
          <w:rFonts w:ascii="Arial" w:hAnsi="Arial" w:cs="Arial"/>
          <w:sz w:val="24"/>
          <w:szCs w:val="24"/>
        </w:rPr>
        <w:t>.</w:t>
      </w:r>
    </w:p>
    <w:p w:rsidR="00EE30ED" w:rsidRPr="007E2F5E" w:rsidRDefault="00EE30ED" w:rsidP="007E2F5E">
      <w:pPr>
        <w:spacing w:after="0" w:line="360" w:lineRule="auto"/>
        <w:jc w:val="both"/>
        <w:rPr>
          <w:rFonts w:ascii="Arial" w:hAnsi="Arial" w:cs="Arial"/>
          <w:sz w:val="24"/>
          <w:szCs w:val="24"/>
        </w:rPr>
      </w:pPr>
    </w:p>
    <w:p w:rsidR="00AB084F" w:rsidRPr="007E2F5E" w:rsidRDefault="00DF3130" w:rsidP="007E2F5E">
      <w:pPr>
        <w:spacing w:after="0" w:line="360" w:lineRule="auto"/>
        <w:jc w:val="both"/>
        <w:rPr>
          <w:rFonts w:ascii="Arial" w:hAnsi="Arial" w:cs="Arial"/>
          <w:sz w:val="24"/>
          <w:szCs w:val="24"/>
        </w:rPr>
      </w:pPr>
      <w:r w:rsidRPr="007E2F5E">
        <w:rPr>
          <w:rFonts w:ascii="Arial" w:hAnsi="Arial" w:cs="Arial"/>
          <w:sz w:val="24"/>
          <w:szCs w:val="24"/>
        </w:rPr>
        <w:t xml:space="preserve">4. </w:t>
      </w:r>
      <w:r w:rsidR="00AB084F" w:rsidRPr="007E2F5E">
        <w:rPr>
          <w:rFonts w:ascii="Arial" w:hAnsi="Arial" w:cs="Arial"/>
          <w:sz w:val="24"/>
          <w:szCs w:val="24"/>
        </w:rPr>
        <w:t xml:space="preserve">The difference between a group and a team </w:t>
      </w:r>
      <w:r w:rsidR="00262AF4" w:rsidRPr="007E2F5E">
        <w:rPr>
          <w:rFonts w:ascii="Arial" w:hAnsi="Arial" w:cs="Arial"/>
          <w:sz w:val="24"/>
          <w:szCs w:val="24"/>
        </w:rPr>
        <w:t xml:space="preserve">are in some circumstance ‘interchangeable’ but primarily </w:t>
      </w:r>
      <w:r w:rsidR="00AB084F" w:rsidRPr="007E2F5E">
        <w:rPr>
          <w:rFonts w:ascii="Arial" w:hAnsi="Arial" w:cs="Arial"/>
          <w:sz w:val="24"/>
          <w:szCs w:val="24"/>
        </w:rPr>
        <w:t>can be found when pitting and older more traditional style against the modern</w:t>
      </w:r>
      <w:r w:rsidR="00562385" w:rsidRPr="007E2F5E">
        <w:rPr>
          <w:rFonts w:ascii="Arial" w:hAnsi="Arial" w:cs="Arial"/>
          <w:sz w:val="24"/>
          <w:szCs w:val="24"/>
        </w:rPr>
        <w:t xml:space="preserve"> day equivalent.</w:t>
      </w:r>
    </w:p>
    <w:p w:rsidR="00AB084F" w:rsidRPr="007E2F5E" w:rsidRDefault="00562385" w:rsidP="007E2F5E">
      <w:pPr>
        <w:spacing w:after="0" w:line="360" w:lineRule="auto"/>
        <w:jc w:val="both"/>
        <w:rPr>
          <w:rFonts w:ascii="Arial" w:hAnsi="Arial" w:cs="Arial"/>
          <w:b/>
          <w:sz w:val="24"/>
          <w:szCs w:val="24"/>
        </w:rPr>
      </w:pPr>
      <w:r w:rsidRPr="007E2F5E">
        <w:rPr>
          <w:rFonts w:ascii="Arial" w:hAnsi="Arial" w:cs="Arial"/>
          <w:b/>
          <w:sz w:val="24"/>
          <w:szCs w:val="24"/>
        </w:rPr>
        <w:t>Traditionally</w:t>
      </w:r>
      <w:r w:rsidR="00AB084F" w:rsidRPr="007E2F5E">
        <w:rPr>
          <w:rFonts w:ascii="Arial" w:hAnsi="Arial" w:cs="Arial"/>
          <w:b/>
          <w:sz w:val="24"/>
          <w:szCs w:val="24"/>
        </w:rPr>
        <w:t xml:space="preserve"> we would normally have seen:-</w:t>
      </w:r>
    </w:p>
    <w:p w:rsidR="00C81935" w:rsidRPr="007E2F5E" w:rsidRDefault="00562385" w:rsidP="007E2F5E">
      <w:pPr>
        <w:spacing w:after="0" w:line="360" w:lineRule="auto"/>
        <w:jc w:val="both"/>
        <w:rPr>
          <w:rFonts w:ascii="Arial" w:hAnsi="Arial" w:cs="Arial"/>
          <w:sz w:val="24"/>
          <w:szCs w:val="24"/>
        </w:rPr>
      </w:pPr>
      <w:r w:rsidRPr="007E2F5E">
        <w:rPr>
          <w:rFonts w:ascii="Arial" w:hAnsi="Arial" w:cs="Arial"/>
          <w:sz w:val="24"/>
          <w:szCs w:val="24"/>
        </w:rPr>
        <w:t>A manager’s role would be seen as individual, possibly private</w:t>
      </w:r>
    </w:p>
    <w:p w:rsidR="00AB084F" w:rsidRPr="007E2F5E" w:rsidRDefault="00562385" w:rsidP="007E2F5E">
      <w:pPr>
        <w:spacing w:after="0" w:line="360" w:lineRule="auto"/>
        <w:jc w:val="both"/>
        <w:rPr>
          <w:rFonts w:ascii="Arial" w:hAnsi="Arial" w:cs="Arial"/>
          <w:sz w:val="24"/>
          <w:szCs w:val="24"/>
        </w:rPr>
      </w:pPr>
      <w:r w:rsidRPr="007E2F5E">
        <w:rPr>
          <w:rFonts w:ascii="Arial" w:hAnsi="Arial" w:cs="Arial"/>
          <w:sz w:val="24"/>
          <w:szCs w:val="24"/>
        </w:rPr>
        <w:t>Information is kept ‘secret’ or ‘behind closed doors’ and not for the employees</w:t>
      </w:r>
      <w:r w:rsidR="00C81935" w:rsidRPr="007E2F5E">
        <w:rPr>
          <w:rFonts w:ascii="Arial" w:hAnsi="Arial" w:cs="Arial"/>
          <w:sz w:val="24"/>
          <w:szCs w:val="24"/>
        </w:rPr>
        <w:t xml:space="preserve"> eyes’</w:t>
      </w:r>
    </w:p>
    <w:p w:rsidR="00AB084F" w:rsidRPr="007E2F5E" w:rsidRDefault="00562385" w:rsidP="007E2F5E">
      <w:pPr>
        <w:spacing w:after="0" w:line="360" w:lineRule="auto"/>
        <w:jc w:val="both"/>
        <w:rPr>
          <w:rFonts w:ascii="Arial" w:hAnsi="Arial" w:cs="Arial"/>
          <w:sz w:val="24"/>
          <w:szCs w:val="24"/>
        </w:rPr>
      </w:pPr>
      <w:r w:rsidRPr="007E2F5E">
        <w:rPr>
          <w:rFonts w:ascii="Arial" w:hAnsi="Arial" w:cs="Arial"/>
          <w:sz w:val="24"/>
          <w:szCs w:val="24"/>
        </w:rPr>
        <w:t xml:space="preserve">Each staff </w:t>
      </w:r>
      <w:r w:rsidR="00C81935" w:rsidRPr="007E2F5E">
        <w:rPr>
          <w:rFonts w:ascii="Arial" w:hAnsi="Arial" w:cs="Arial"/>
          <w:sz w:val="24"/>
          <w:szCs w:val="24"/>
        </w:rPr>
        <w:t>member</w:t>
      </w:r>
      <w:r w:rsidRPr="007E2F5E">
        <w:rPr>
          <w:rFonts w:ascii="Arial" w:hAnsi="Arial" w:cs="Arial"/>
          <w:sz w:val="24"/>
          <w:szCs w:val="24"/>
        </w:rPr>
        <w:t xml:space="preserve"> would know their place</w:t>
      </w:r>
      <w:r w:rsidR="00C81935" w:rsidRPr="007E2F5E">
        <w:rPr>
          <w:rFonts w:ascii="Arial" w:hAnsi="Arial" w:cs="Arial"/>
          <w:sz w:val="24"/>
          <w:szCs w:val="24"/>
        </w:rPr>
        <w:t>,</w:t>
      </w:r>
      <w:r w:rsidRPr="007E2F5E">
        <w:rPr>
          <w:rFonts w:ascii="Arial" w:hAnsi="Arial" w:cs="Arial"/>
          <w:sz w:val="24"/>
          <w:szCs w:val="24"/>
        </w:rPr>
        <w:t xml:space="preserve"> their role </w:t>
      </w:r>
      <w:r w:rsidR="00C81935" w:rsidRPr="007E2F5E">
        <w:rPr>
          <w:rFonts w:ascii="Arial" w:hAnsi="Arial" w:cs="Arial"/>
          <w:sz w:val="24"/>
          <w:szCs w:val="24"/>
        </w:rPr>
        <w:t xml:space="preserve">or position </w:t>
      </w:r>
      <w:r w:rsidRPr="007E2F5E">
        <w:rPr>
          <w:rFonts w:ascii="Arial" w:hAnsi="Arial" w:cs="Arial"/>
          <w:sz w:val="24"/>
          <w:szCs w:val="24"/>
        </w:rPr>
        <w:t>and the</w:t>
      </w:r>
      <w:r w:rsidR="00C81935" w:rsidRPr="007E2F5E">
        <w:rPr>
          <w:rFonts w:ascii="Arial" w:hAnsi="Arial" w:cs="Arial"/>
          <w:sz w:val="24"/>
          <w:szCs w:val="24"/>
        </w:rPr>
        <w:t>re would be no cross over</w:t>
      </w:r>
      <w:r w:rsidR="004B60F2" w:rsidRPr="007E2F5E">
        <w:rPr>
          <w:rFonts w:ascii="Arial" w:hAnsi="Arial" w:cs="Arial"/>
          <w:sz w:val="24"/>
          <w:szCs w:val="24"/>
        </w:rPr>
        <w:t xml:space="preserve"> or questioning of this</w:t>
      </w:r>
    </w:p>
    <w:p w:rsidR="00562385" w:rsidRPr="007E2F5E" w:rsidRDefault="004B60F2" w:rsidP="007E2F5E">
      <w:pPr>
        <w:spacing w:after="0" w:line="360" w:lineRule="auto"/>
        <w:jc w:val="both"/>
        <w:rPr>
          <w:rFonts w:ascii="Arial" w:hAnsi="Arial" w:cs="Arial"/>
          <w:sz w:val="24"/>
          <w:szCs w:val="24"/>
        </w:rPr>
      </w:pPr>
      <w:r w:rsidRPr="007E2F5E">
        <w:rPr>
          <w:rFonts w:ascii="Arial" w:hAnsi="Arial" w:cs="Arial"/>
          <w:sz w:val="24"/>
          <w:szCs w:val="24"/>
        </w:rPr>
        <w:t>Training was seen as unwarranted, not cost effective and not necessary</w:t>
      </w:r>
    </w:p>
    <w:p w:rsidR="00AB084F" w:rsidRPr="007E2F5E" w:rsidRDefault="00AB084F" w:rsidP="007E2F5E">
      <w:pPr>
        <w:spacing w:after="0" w:line="360" w:lineRule="auto"/>
        <w:jc w:val="both"/>
        <w:rPr>
          <w:rFonts w:ascii="Arial" w:hAnsi="Arial" w:cs="Arial"/>
          <w:b/>
          <w:sz w:val="24"/>
          <w:szCs w:val="24"/>
        </w:rPr>
      </w:pPr>
      <w:r w:rsidRPr="007E2F5E">
        <w:rPr>
          <w:rFonts w:ascii="Arial" w:hAnsi="Arial" w:cs="Arial"/>
          <w:b/>
          <w:sz w:val="24"/>
          <w:szCs w:val="24"/>
        </w:rPr>
        <w:t>Where modern day times give us:-</w:t>
      </w:r>
    </w:p>
    <w:p w:rsidR="00AB084F" w:rsidRPr="007E2F5E" w:rsidRDefault="00413535" w:rsidP="007E2F5E">
      <w:pPr>
        <w:spacing w:after="0" w:line="360" w:lineRule="auto"/>
        <w:jc w:val="both"/>
        <w:rPr>
          <w:rFonts w:ascii="Arial" w:hAnsi="Arial" w:cs="Arial"/>
          <w:sz w:val="24"/>
          <w:szCs w:val="24"/>
        </w:rPr>
      </w:pPr>
      <w:r w:rsidRPr="007E2F5E">
        <w:rPr>
          <w:rFonts w:ascii="Arial" w:hAnsi="Arial" w:cs="Arial"/>
          <w:sz w:val="24"/>
          <w:szCs w:val="24"/>
        </w:rPr>
        <w:t xml:space="preserve">A manager </w:t>
      </w:r>
      <w:r w:rsidR="004B60F2" w:rsidRPr="007E2F5E">
        <w:rPr>
          <w:rFonts w:ascii="Arial" w:hAnsi="Arial" w:cs="Arial"/>
          <w:sz w:val="24"/>
          <w:szCs w:val="24"/>
        </w:rPr>
        <w:t xml:space="preserve">who </w:t>
      </w:r>
      <w:r w:rsidRPr="007E2F5E">
        <w:rPr>
          <w:rFonts w:ascii="Arial" w:hAnsi="Arial" w:cs="Arial"/>
          <w:sz w:val="24"/>
          <w:szCs w:val="24"/>
        </w:rPr>
        <w:t xml:space="preserve">is open and honest, happy to share information about </w:t>
      </w:r>
      <w:r w:rsidR="005E5E6F" w:rsidRPr="007E2F5E">
        <w:rPr>
          <w:rFonts w:ascii="Arial" w:hAnsi="Arial" w:cs="Arial"/>
          <w:sz w:val="24"/>
          <w:szCs w:val="24"/>
        </w:rPr>
        <w:t>company growth</w:t>
      </w:r>
    </w:p>
    <w:p w:rsidR="00413535" w:rsidRPr="007E2F5E" w:rsidRDefault="00413535" w:rsidP="007E2F5E">
      <w:pPr>
        <w:spacing w:after="0" w:line="360" w:lineRule="auto"/>
        <w:jc w:val="both"/>
        <w:rPr>
          <w:rFonts w:ascii="Arial" w:hAnsi="Arial" w:cs="Arial"/>
          <w:sz w:val="24"/>
          <w:szCs w:val="24"/>
        </w:rPr>
      </w:pPr>
      <w:r w:rsidRPr="007E2F5E">
        <w:rPr>
          <w:rFonts w:ascii="Arial" w:hAnsi="Arial" w:cs="Arial"/>
          <w:sz w:val="24"/>
          <w:szCs w:val="24"/>
        </w:rPr>
        <w:t xml:space="preserve">Is happy to provide feedback, positive or negative </w:t>
      </w:r>
      <w:r w:rsidR="005E5E6F" w:rsidRPr="007E2F5E">
        <w:rPr>
          <w:rFonts w:ascii="Arial" w:hAnsi="Arial" w:cs="Arial"/>
          <w:sz w:val="24"/>
          <w:szCs w:val="24"/>
        </w:rPr>
        <w:t>to their employees</w:t>
      </w:r>
    </w:p>
    <w:p w:rsidR="00413535" w:rsidRPr="007E2F5E" w:rsidRDefault="00413535" w:rsidP="007E2F5E">
      <w:pPr>
        <w:spacing w:after="0" w:line="360" w:lineRule="auto"/>
        <w:jc w:val="both"/>
        <w:rPr>
          <w:rFonts w:ascii="Arial" w:hAnsi="Arial" w:cs="Arial"/>
          <w:sz w:val="24"/>
          <w:szCs w:val="24"/>
        </w:rPr>
      </w:pPr>
      <w:r w:rsidRPr="007E2F5E">
        <w:rPr>
          <w:rFonts w:ascii="Arial" w:hAnsi="Arial" w:cs="Arial"/>
          <w:sz w:val="24"/>
          <w:szCs w:val="24"/>
        </w:rPr>
        <w:t>Oper</w:t>
      </w:r>
      <w:r w:rsidR="00815186" w:rsidRPr="007E2F5E">
        <w:rPr>
          <w:rFonts w:ascii="Arial" w:hAnsi="Arial" w:cs="Arial"/>
          <w:sz w:val="24"/>
          <w:szCs w:val="24"/>
        </w:rPr>
        <w:t>ates a door always open policy</w:t>
      </w:r>
      <w:r w:rsidRPr="007E2F5E">
        <w:rPr>
          <w:rFonts w:ascii="Arial" w:hAnsi="Arial" w:cs="Arial"/>
          <w:sz w:val="24"/>
          <w:szCs w:val="24"/>
        </w:rPr>
        <w:t xml:space="preserve"> so </w:t>
      </w:r>
      <w:r w:rsidR="00815186" w:rsidRPr="007E2F5E">
        <w:rPr>
          <w:rFonts w:ascii="Arial" w:hAnsi="Arial" w:cs="Arial"/>
          <w:sz w:val="24"/>
          <w:szCs w:val="24"/>
        </w:rPr>
        <w:t>employees feel</w:t>
      </w:r>
      <w:r w:rsidRPr="007E2F5E">
        <w:rPr>
          <w:rFonts w:ascii="Arial" w:hAnsi="Arial" w:cs="Arial"/>
          <w:sz w:val="24"/>
          <w:szCs w:val="24"/>
        </w:rPr>
        <w:t xml:space="preserve"> happy to ask for help if required</w:t>
      </w:r>
    </w:p>
    <w:p w:rsidR="00413535" w:rsidRPr="007E2F5E" w:rsidRDefault="00413535" w:rsidP="007E2F5E">
      <w:pPr>
        <w:spacing w:after="0" w:line="360" w:lineRule="auto"/>
        <w:jc w:val="both"/>
        <w:rPr>
          <w:rFonts w:ascii="Arial" w:hAnsi="Arial" w:cs="Arial"/>
          <w:sz w:val="24"/>
          <w:szCs w:val="24"/>
        </w:rPr>
      </w:pPr>
      <w:r w:rsidRPr="007E2F5E">
        <w:rPr>
          <w:rFonts w:ascii="Arial" w:hAnsi="Arial" w:cs="Arial"/>
          <w:sz w:val="24"/>
          <w:szCs w:val="24"/>
        </w:rPr>
        <w:t xml:space="preserve">Holds meetings regularly to keep all </w:t>
      </w:r>
      <w:r w:rsidR="00815186" w:rsidRPr="007E2F5E">
        <w:rPr>
          <w:rFonts w:ascii="Arial" w:hAnsi="Arial" w:cs="Arial"/>
          <w:sz w:val="24"/>
          <w:szCs w:val="24"/>
        </w:rPr>
        <w:t>employees</w:t>
      </w:r>
      <w:r w:rsidRPr="007E2F5E">
        <w:rPr>
          <w:rFonts w:ascii="Arial" w:hAnsi="Arial" w:cs="Arial"/>
          <w:sz w:val="24"/>
          <w:szCs w:val="24"/>
        </w:rPr>
        <w:t xml:space="preserve"> involved</w:t>
      </w:r>
      <w:r w:rsidR="0075161F" w:rsidRPr="007E2F5E">
        <w:rPr>
          <w:rFonts w:ascii="Arial" w:hAnsi="Arial" w:cs="Arial"/>
          <w:sz w:val="24"/>
          <w:szCs w:val="24"/>
        </w:rPr>
        <w:t>, update</w:t>
      </w:r>
      <w:r w:rsidRPr="007E2F5E">
        <w:rPr>
          <w:rFonts w:ascii="Arial" w:hAnsi="Arial" w:cs="Arial"/>
          <w:sz w:val="24"/>
          <w:szCs w:val="24"/>
        </w:rPr>
        <w:t xml:space="preserve"> and </w:t>
      </w:r>
      <w:r w:rsidR="0075161F" w:rsidRPr="007E2F5E">
        <w:rPr>
          <w:rFonts w:ascii="Arial" w:hAnsi="Arial" w:cs="Arial"/>
          <w:sz w:val="24"/>
          <w:szCs w:val="24"/>
        </w:rPr>
        <w:t xml:space="preserve">openly </w:t>
      </w:r>
      <w:r w:rsidRPr="007E2F5E">
        <w:rPr>
          <w:rFonts w:ascii="Arial" w:hAnsi="Arial" w:cs="Arial"/>
          <w:sz w:val="24"/>
          <w:szCs w:val="24"/>
        </w:rPr>
        <w:t>invite suggestions</w:t>
      </w:r>
    </w:p>
    <w:p w:rsidR="001E77A4" w:rsidRPr="007E2F5E" w:rsidRDefault="00815186" w:rsidP="007E2F5E">
      <w:pPr>
        <w:spacing w:after="0" w:line="360" w:lineRule="auto"/>
        <w:jc w:val="both"/>
        <w:rPr>
          <w:rFonts w:ascii="Arial" w:hAnsi="Arial" w:cs="Arial"/>
          <w:sz w:val="24"/>
          <w:szCs w:val="24"/>
        </w:rPr>
      </w:pPr>
      <w:r w:rsidRPr="007E2F5E">
        <w:rPr>
          <w:rFonts w:ascii="Arial" w:hAnsi="Arial" w:cs="Arial"/>
          <w:sz w:val="24"/>
          <w:szCs w:val="24"/>
        </w:rPr>
        <w:t>Keeps up to date with training opportunities and makes it fair to all employees wishing to learn</w:t>
      </w:r>
      <w:r w:rsidR="00063578" w:rsidRPr="007E2F5E">
        <w:rPr>
          <w:rFonts w:ascii="Arial" w:hAnsi="Arial" w:cs="Arial"/>
          <w:sz w:val="24"/>
          <w:szCs w:val="24"/>
        </w:rPr>
        <w:t>, also encourages those who are a little shy or lacking in confidence</w:t>
      </w:r>
    </w:p>
    <w:p w:rsidR="00262AF4" w:rsidRPr="007E2F5E" w:rsidRDefault="00262AF4" w:rsidP="007E2F5E">
      <w:pPr>
        <w:spacing w:after="0" w:line="360" w:lineRule="auto"/>
        <w:jc w:val="both"/>
        <w:rPr>
          <w:rFonts w:ascii="Arial" w:hAnsi="Arial" w:cs="Arial"/>
          <w:sz w:val="24"/>
          <w:szCs w:val="24"/>
        </w:rPr>
      </w:pPr>
    </w:p>
    <w:p w:rsidR="00AB084F" w:rsidRPr="007E2F5E" w:rsidRDefault="00815186" w:rsidP="007E2F5E">
      <w:pPr>
        <w:spacing w:after="0" w:line="360" w:lineRule="auto"/>
        <w:jc w:val="both"/>
        <w:rPr>
          <w:rFonts w:ascii="Arial" w:hAnsi="Arial" w:cs="Arial"/>
          <w:sz w:val="24"/>
          <w:szCs w:val="24"/>
        </w:rPr>
      </w:pPr>
      <w:r w:rsidRPr="007E2F5E">
        <w:rPr>
          <w:rFonts w:ascii="Arial" w:hAnsi="Arial" w:cs="Arial"/>
          <w:sz w:val="24"/>
          <w:szCs w:val="24"/>
        </w:rPr>
        <w:lastRenderedPageBreak/>
        <w:t xml:space="preserve">It has been well documented and proven that working together as team unit provides a better staff </w:t>
      </w:r>
      <w:r w:rsidR="006D781D" w:rsidRPr="007E2F5E">
        <w:rPr>
          <w:rFonts w:ascii="Arial" w:hAnsi="Arial" w:cs="Arial"/>
          <w:sz w:val="24"/>
          <w:szCs w:val="24"/>
        </w:rPr>
        <w:t>performance</w:t>
      </w:r>
      <w:r w:rsidRPr="007E2F5E">
        <w:rPr>
          <w:rFonts w:ascii="Arial" w:hAnsi="Arial" w:cs="Arial"/>
          <w:sz w:val="24"/>
          <w:szCs w:val="24"/>
        </w:rPr>
        <w:t xml:space="preserve">, better work </w:t>
      </w:r>
      <w:r w:rsidR="006D781D" w:rsidRPr="007E2F5E">
        <w:rPr>
          <w:rFonts w:ascii="Arial" w:hAnsi="Arial" w:cs="Arial"/>
          <w:sz w:val="24"/>
          <w:szCs w:val="24"/>
        </w:rPr>
        <w:t>environment</w:t>
      </w:r>
      <w:r w:rsidRPr="007E2F5E">
        <w:rPr>
          <w:rFonts w:ascii="Arial" w:hAnsi="Arial" w:cs="Arial"/>
          <w:sz w:val="24"/>
          <w:szCs w:val="24"/>
        </w:rPr>
        <w:t xml:space="preserve"> and </w:t>
      </w:r>
      <w:r w:rsidR="009C1942" w:rsidRPr="007E2F5E">
        <w:rPr>
          <w:rFonts w:ascii="Arial" w:hAnsi="Arial" w:cs="Arial"/>
          <w:sz w:val="24"/>
          <w:szCs w:val="24"/>
        </w:rPr>
        <w:t>produces great results, largely due to the team being a collective of individuals that share a common them, desire for the project in hand, they all have their own abilities and skills that they bring to the team, they are treated as individual and respected as such.</w:t>
      </w:r>
    </w:p>
    <w:p w:rsidR="000F7CD1" w:rsidRPr="007E2F5E" w:rsidRDefault="009C1942" w:rsidP="007E2F5E">
      <w:pPr>
        <w:spacing w:after="0" w:line="360" w:lineRule="auto"/>
        <w:jc w:val="both"/>
        <w:rPr>
          <w:rFonts w:ascii="Arial" w:hAnsi="Arial" w:cs="Arial"/>
          <w:sz w:val="24"/>
          <w:szCs w:val="24"/>
        </w:rPr>
      </w:pPr>
      <w:r w:rsidRPr="007E2F5E">
        <w:rPr>
          <w:rFonts w:ascii="Arial" w:hAnsi="Arial" w:cs="Arial"/>
          <w:sz w:val="24"/>
          <w:szCs w:val="24"/>
        </w:rPr>
        <w:t>Group mentality differs in the way it is formed, for instance a group of individual people in a friendly political protect for ins</w:t>
      </w:r>
      <w:r w:rsidR="00E72C87" w:rsidRPr="007E2F5E">
        <w:rPr>
          <w:rFonts w:ascii="Arial" w:hAnsi="Arial" w:cs="Arial"/>
          <w:sz w:val="24"/>
          <w:szCs w:val="24"/>
        </w:rPr>
        <w:t>tance share the same them or goa</w:t>
      </w:r>
      <w:r w:rsidRPr="007E2F5E">
        <w:rPr>
          <w:rFonts w:ascii="Arial" w:hAnsi="Arial" w:cs="Arial"/>
          <w:sz w:val="24"/>
          <w:szCs w:val="24"/>
        </w:rPr>
        <w:t>l but they speak collectively, not one person stands out.</w:t>
      </w:r>
    </w:p>
    <w:p w:rsidR="000F7CD1" w:rsidRPr="007E2F5E" w:rsidRDefault="00E72C87" w:rsidP="007E2F5E">
      <w:pPr>
        <w:spacing w:after="0" w:line="360" w:lineRule="auto"/>
        <w:jc w:val="both"/>
        <w:rPr>
          <w:rFonts w:ascii="Arial" w:hAnsi="Arial" w:cs="Arial"/>
          <w:sz w:val="24"/>
          <w:szCs w:val="24"/>
        </w:rPr>
      </w:pPr>
      <w:r w:rsidRPr="007E2F5E">
        <w:rPr>
          <w:rFonts w:ascii="Arial" w:hAnsi="Arial" w:cs="Arial"/>
          <w:sz w:val="24"/>
          <w:szCs w:val="24"/>
        </w:rPr>
        <w:t>The differences can be subtle depending on the matrix but generally a group is a volume of individuals that form a unit, where as a team is a collection of accomplished individuals coming together for that common goal that’s need completing.</w:t>
      </w:r>
    </w:p>
    <w:p w:rsidR="00C3367B" w:rsidRPr="007E2F5E" w:rsidRDefault="00DF3130" w:rsidP="007E2F5E">
      <w:pPr>
        <w:spacing w:after="0" w:line="360" w:lineRule="auto"/>
        <w:jc w:val="both"/>
        <w:rPr>
          <w:rFonts w:ascii="Arial" w:hAnsi="Arial" w:cs="Arial"/>
          <w:sz w:val="24"/>
          <w:szCs w:val="24"/>
        </w:rPr>
      </w:pPr>
      <w:r w:rsidRPr="007E2F5E">
        <w:rPr>
          <w:rFonts w:ascii="Arial" w:hAnsi="Arial" w:cs="Arial"/>
          <w:sz w:val="24"/>
          <w:szCs w:val="24"/>
        </w:rPr>
        <w:t xml:space="preserve">5. </w:t>
      </w:r>
      <w:r w:rsidR="00C3367B" w:rsidRPr="007E2F5E">
        <w:rPr>
          <w:rFonts w:ascii="Arial" w:hAnsi="Arial" w:cs="Arial"/>
          <w:sz w:val="24"/>
          <w:szCs w:val="24"/>
        </w:rPr>
        <w:t xml:space="preserve">The term ‘team </w:t>
      </w:r>
      <w:r w:rsidR="00713484" w:rsidRPr="007E2F5E">
        <w:rPr>
          <w:rFonts w:ascii="Arial" w:hAnsi="Arial" w:cs="Arial"/>
          <w:sz w:val="24"/>
          <w:szCs w:val="24"/>
        </w:rPr>
        <w:t>management</w:t>
      </w:r>
      <w:r w:rsidR="00C3367B" w:rsidRPr="007E2F5E">
        <w:rPr>
          <w:rFonts w:ascii="Arial" w:hAnsi="Arial" w:cs="Arial"/>
          <w:sz w:val="24"/>
          <w:szCs w:val="24"/>
        </w:rPr>
        <w:t>’ is meant</w:t>
      </w:r>
      <w:r w:rsidR="009D12F6" w:rsidRPr="007E2F5E">
        <w:rPr>
          <w:rFonts w:ascii="Arial" w:hAnsi="Arial" w:cs="Arial"/>
          <w:sz w:val="24"/>
          <w:szCs w:val="24"/>
        </w:rPr>
        <w:t xml:space="preserve"> by the makeup of either an individual or </w:t>
      </w:r>
      <w:r w:rsidR="002A50CE" w:rsidRPr="007E2F5E">
        <w:rPr>
          <w:rFonts w:ascii="Arial" w:hAnsi="Arial" w:cs="Arial"/>
          <w:sz w:val="24"/>
          <w:szCs w:val="24"/>
        </w:rPr>
        <w:t xml:space="preserve">an </w:t>
      </w:r>
      <w:r w:rsidR="009D12F6" w:rsidRPr="007E2F5E">
        <w:rPr>
          <w:rFonts w:ascii="Arial" w:hAnsi="Arial" w:cs="Arial"/>
          <w:sz w:val="24"/>
          <w:szCs w:val="24"/>
        </w:rPr>
        <w:t xml:space="preserve">organization that </w:t>
      </w:r>
      <w:r w:rsidR="002A50CE" w:rsidRPr="007E2F5E">
        <w:rPr>
          <w:rFonts w:ascii="Arial" w:hAnsi="Arial" w:cs="Arial"/>
          <w:sz w:val="24"/>
          <w:szCs w:val="24"/>
        </w:rPr>
        <w:t>have the ability to utilise, administer and coordinate a group of likeminded individual team members to perform</w:t>
      </w:r>
      <w:r w:rsidR="00DE02C0" w:rsidRPr="007E2F5E">
        <w:rPr>
          <w:rFonts w:ascii="Arial" w:hAnsi="Arial" w:cs="Arial"/>
          <w:sz w:val="24"/>
          <w:szCs w:val="24"/>
        </w:rPr>
        <w:t xml:space="preserve"> a certain task or function.</w:t>
      </w:r>
    </w:p>
    <w:p w:rsidR="002A50CE" w:rsidRPr="007E2F5E" w:rsidRDefault="00DE02C0" w:rsidP="007E2F5E">
      <w:pPr>
        <w:spacing w:after="0" w:line="360" w:lineRule="auto"/>
        <w:jc w:val="both"/>
        <w:rPr>
          <w:rFonts w:ascii="Arial" w:hAnsi="Arial" w:cs="Arial"/>
          <w:sz w:val="24"/>
          <w:szCs w:val="24"/>
        </w:rPr>
      </w:pPr>
      <w:r w:rsidRPr="007E2F5E">
        <w:rPr>
          <w:rFonts w:ascii="Arial" w:hAnsi="Arial" w:cs="Arial"/>
          <w:sz w:val="24"/>
          <w:szCs w:val="24"/>
        </w:rPr>
        <w:t xml:space="preserve">Typical </w:t>
      </w:r>
      <w:r w:rsidR="002A50CE" w:rsidRPr="007E2F5E">
        <w:rPr>
          <w:rFonts w:ascii="Arial" w:hAnsi="Arial" w:cs="Arial"/>
          <w:sz w:val="24"/>
          <w:szCs w:val="24"/>
        </w:rPr>
        <w:t>elements involved and skill</w:t>
      </w:r>
      <w:r w:rsidRPr="007E2F5E">
        <w:rPr>
          <w:rFonts w:ascii="Arial" w:hAnsi="Arial" w:cs="Arial"/>
          <w:sz w:val="24"/>
          <w:szCs w:val="24"/>
        </w:rPr>
        <w:t>s</w:t>
      </w:r>
      <w:r w:rsidR="002A50CE" w:rsidRPr="007E2F5E">
        <w:rPr>
          <w:rFonts w:ascii="Arial" w:hAnsi="Arial" w:cs="Arial"/>
          <w:sz w:val="24"/>
          <w:szCs w:val="24"/>
        </w:rPr>
        <w:t xml:space="preserve"> required by a </w:t>
      </w:r>
      <w:r w:rsidRPr="007E2F5E">
        <w:rPr>
          <w:rFonts w:ascii="Arial" w:hAnsi="Arial" w:cs="Arial"/>
          <w:sz w:val="24"/>
          <w:szCs w:val="24"/>
        </w:rPr>
        <w:t xml:space="preserve">team </w:t>
      </w:r>
      <w:r w:rsidR="002A50CE" w:rsidRPr="007E2F5E">
        <w:rPr>
          <w:rFonts w:ascii="Arial" w:hAnsi="Arial" w:cs="Arial"/>
          <w:sz w:val="24"/>
          <w:szCs w:val="24"/>
        </w:rPr>
        <w:t>manager include:</w:t>
      </w:r>
    </w:p>
    <w:p w:rsidR="002A50CE" w:rsidRPr="007E2F5E" w:rsidRDefault="002A50CE" w:rsidP="007E2F5E">
      <w:pPr>
        <w:pStyle w:val="ListParagraph"/>
        <w:numPr>
          <w:ilvl w:val="0"/>
          <w:numId w:val="14"/>
        </w:numPr>
        <w:spacing w:after="0" w:line="360" w:lineRule="auto"/>
        <w:jc w:val="both"/>
        <w:rPr>
          <w:rFonts w:ascii="Arial" w:hAnsi="Arial" w:cs="Arial"/>
          <w:sz w:val="24"/>
          <w:szCs w:val="24"/>
        </w:rPr>
      </w:pPr>
      <w:r w:rsidRPr="007E2F5E">
        <w:rPr>
          <w:rFonts w:ascii="Arial" w:hAnsi="Arial" w:cs="Arial"/>
          <w:sz w:val="24"/>
          <w:szCs w:val="24"/>
        </w:rPr>
        <w:t>Teamwork</w:t>
      </w:r>
    </w:p>
    <w:p w:rsidR="002A50CE" w:rsidRPr="007E2F5E" w:rsidRDefault="002A50CE" w:rsidP="007E2F5E">
      <w:pPr>
        <w:pStyle w:val="ListParagraph"/>
        <w:numPr>
          <w:ilvl w:val="0"/>
          <w:numId w:val="14"/>
        </w:numPr>
        <w:spacing w:after="0" w:line="360" w:lineRule="auto"/>
        <w:jc w:val="both"/>
        <w:rPr>
          <w:rFonts w:ascii="Arial" w:hAnsi="Arial" w:cs="Arial"/>
          <w:sz w:val="24"/>
          <w:szCs w:val="24"/>
        </w:rPr>
      </w:pPr>
      <w:r w:rsidRPr="007E2F5E">
        <w:rPr>
          <w:rFonts w:ascii="Arial" w:hAnsi="Arial" w:cs="Arial"/>
          <w:sz w:val="24"/>
          <w:szCs w:val="24"/>
        </w:rPr>
        <w:t>Communication</w:t>
      </w:r>
    </w:p>
    <w:p w:rsidR="002A50CE" w:rsidRPr="007E2F5E" w:rsidRDefault="002A50CE" w:rsidP="007E2F5E">
      <w:pPr>
        <w:pStyle w:val="ListParagraph"/>
        <w:numPr>
          <w:ilvl w:val="0"/>
          <w:numId w:val="14"/>
        </w:numPr>
        <w:spacing w:after="0" w:line="360" w:lineRule="auto"/>
        <w:jc w:val="both"/>
        <w:rPr>
          <w:rFonts w:ascii="Arial" w:hAnsi="Arial" w:cs="Arial"/>
          <w:sz w:val="24"/>
          <w:szCs w:val="24"/>
        </w:rPr>
      </w:pPr>
      <w:r w:rsidRPr="007E2F5E">
        <w:rPr>
          <w:rFonts w:ascii="Arial" w:hAnsi="Arial" w:cs="Arial"/>
          <w:sz w:val="24"/>
          <w:szCs w:val="24"/>
        </w:rPr>
        <w:t>Planning</w:t>
      </w:r>
    </w:p>
    <w:p w:rsidR="002A50CE" w:rsidRPr="007E2F5E" w:rsidRDefault="004B4C56" w:rsidP="007E2F5E">
      <w:pPr>
        <w:pStyle w:val="ListParagraph"/>
        <w:numPr>
          <w:ilvl w:val="0"/>
          <w:numId w:val="14"/>
        </w:numPr>
        <w:spacing w:after="0" w:line="360" w:lineRule="auto"/>
        <w:jc w:val="both"/>
        <w:rPr>
          <w:rFonts w:ascii="Arial" w:hAnsi="Arial" w:cs="Arial"/>
          <w:sz w:val="24"/>
          <w:szCs w:val="24"/>
        </w:rPr>
      </w:pPr>
      <w:r w:rsidRPr="007E2F5E">
        <w:rPr>
          <w:rFonts w:ascii="Arial" w:hAnsi="Arial" w:cs="Arial"/>
          <w:sz w:val="24"/>
          <w:szCs w:val="24"/>
        </w:rPr>
        <w:t>Setting objectives and priorities</w:t>
      </w:r>
    </w:p>
    <w:p w:rsidR="00674530" w:rsidRPr="007E2F5E" w:rsidRDefault="00674530" w:rsidP="007E2F5E">
      <w:pPr>
        <w:pStyle w:val="ListParagraph"/>
        <w:numPr>
          <w:ilvl w:val="0"/>
          <w:numId w:val="14"/>
        </w:numPr>
        <w:spacing w:after="0" w:line="360" w:lineRule="auto"/>
        <w:jc w:val="both"/>
        <w:rPr>
          <w:rFonts w:ascii="Arial" w:hAnsi="Arial" w:cs="Arial"/>
          <w:sz w:val="24"/>
          <w:szCs w:val="24"/>
        </w:rPr>
      </w:pPr>
      <w:r w:rsidRPr="007E2F5E">
        <w:rPr>
          <w:rFonts w:ascii="Arial" w:hAnsi="Arial" w:cs="Arial"/>
          <w:sz w:val="24"/>
          <w:szCs w:val="24"/>
        </w:rPr>
        <w:t>Negotiating</w:t>
      </w:r>
    </w:p>
    <w:p w:rsidR="00674530" w:rsidRPr="007E2F5E" w:rsidRDefault="00227EF5" w:rsidP="007E2F5E">
      <w:pPr>
        <w:pStyle w:val="ListParagraph"/>
        <w:numPr>
          <w:ilvl w:val="0"/>
          <w:numId w:val="14"/>
        </w:numPr>
        <w:spacing w:after="0" w:line="360" w:lineRule="auto"/>
        <w:jc w:val="both"/>
        <w:rPr>
          <w:rFonts w:ascii="Arial" w:hAnsi="Arial" w:cs="Arial"/>
          <w:sz w:val="24"/>
          <w:szCs w:val="24"/>
        </w:rPr>
      </w:pPr>
      <w:r w:rsidRPr="007E2F5E">
        <w:rPr>
          <w:rFonts w:ascii="Arial" w:hAnsi="Arial" w:cs="Arial"/>
          <w:sz w:val="24"/>
          <w:szCs w:val="24"/>
        </w:rPr>
        <w:t>Coordinating</w:t>
      </w:r>
    </w:p>
    <w:p w:rsidR="002A50CE" w:rsidRPr="007E2F5E" w:rsidRDefault="004B4C56" w:rsidP="007E2F5E">
      <w:pPr>
        <w:pStyle w:val="ListParagraph"/>
        <w:numPr>
          <w:ilvl w:val="0"/>
          <w:numId w:val="14"/>
        </w:numPr>
        <w:spacing w:after="0" w:line="360" w:lineRule="auto"/>
        <w:jc w:val="both"/>
        <w:rPr>
          <w:rFonts w:ascii="Arial" w:hAnsi="Arial" w:cs="Arial"/>
          <w:sz w:val="24"/>
          <w:szCs w:val="24"/>
        </w:rPr>
      </w:pPr>
      <w:r w:rsidRPr="007E2F5E">
        <w:rPr>
          <w:rFonts w:ascii="Arial" w:hAnsi="Arial" w:cs="Arial"/>
          <w:sz w:val="24"/>
          <w:szCs w:val="24"/>
        </w:rPr>
        <w:t>Reviewing p</w:t>
      </w:r>
      <w:r w:rsidR="002A50CE" w:rsidRPr="007E2F5E">
        <w:rPr>
          <w:rFonts w:ascii="Arial" w:hAnsi="Arial" w:cs="Arial"/>
          <w:sz w:val="24"/>
          <w:szCs w:val="24"/>
        </w:rPr>
        <w:t xml:space="preserve">erformance </w:t>
      </w:r>
      <w:r w:rsidRPr="007E2F5E">
        <w:rPr>
          <w:rFonts w:ascii="Arial" w:hAnsi="Arial" w:cs="Arial"/>
          <w:sz w:val="24"/>
          <w:szCs w:val="24"/>
        </w:rPr>
        <w:t>and methods</w:t>
      </w:r>
    </w:p>
    <w:p w:rsidR="004B4C56" w:rsidRPr="007E2F5E" w:rsidRDefault="0083554E" w:rsidP="007E2F5E">
      <w:pPr>
        <w:spacing w:after="0" w:line="360" w:lineRule="auto"/>
        <w:jc w:val="both"/>
        <w:rPr>
          <w:rFonts w:ascii="Arial" w:hAnsi="Arial" w:cs="Arial"/>
          <w:sz w:val="24"/>
          <w:szCs w:val="24"/>
        </w:rPr>
      </w:pPr>
      <w:r w:rsidRPr="007E2F5E">
        <w:rPr>
          <w:rFonts w:ascii="Arial" w:hAnsi="Arial" w:cs="Arial"/>
          <w:sz w:val="24"/>
          <w:szCs w:val="24"/>
        </w:rPr>
        <w:t>All managers have their own styles of managing their teams and some fail due to lack of experience, not adhering to the basics and micromanaging.</w:t>
      </w:r>
    </w:p>
    <w:p w:rsidR="00AE68C1" w:rsidRPr="007E2F5E" w:rsidRDefault="0083554E" w:rsidP="007E2F5E">
      <w:pPr>
        <w:spacing w:after="0" w:line="360" w:lineRule="auto"/>
        <w:jc w:val="both"/>
        <w:rPr>
          <w:rFonts w:ascii="Arial" w:hAnsi="Arial" w:cs="Arial"/>
          <w:sz w:val="24"/>
          <w:szCs w:val="24"/>
        </w:rPr>
      </w:pPr>
      <w:r w:rsidRPr="007E2F5E">
        <w:rPr>
          <w:rFonts w:ascii="Arial" w:hAnsi="Arial" w:cs="Arial"/>
          <w:sz w:val="24"/>
          <w:szCs w:val="24"/>
        </w:rPr>
        <w:t xml:space="preserve">Supporting and </w:t>
      </w:r>
      <w:r w:rsidR="00AE68C1" w:rsidRPr="007E2F5E">
        <w:rPr>
          <w:rFonts w:ascii="Arial" w:hAnsi="Arial" w:cs="Arial"/>
          <w:sz w:val="24"/>
          <w:szCs w:val="24"/>
        </w:rPr>
        <w:t>encouraging</w:t>
      </w:r>
      <w:r w:rsidRPr="007E2F5E">
        <w:rPr>
          <w:rFonts w:ascii="Arial" w:hAnsi="Arial" w:cs="Arial"/>
          <w:sz w:val="24"/>
          <w:szCs w:val="24"/>
        </w:rPr>
        <w:t xml:space="preserve"> your </w:t>
      </w:r>
      <w:r w:rsidR="00AE68C1" w:rsidRPr="007E2F5E">
        <w:rPr>
          <w:rFonts w:ascii="Arial" w:hAnsi="Arial" w:cs="Arial"/>
          <w:sz w:val="24"/>
          <w:szCs w:val="24"/>
        </w:rPr>
        <w:t>employees makes sense and provide an improved work environment,</w:t>
      </w:r>
      <w:r w:rsidR="00227EF5">
        <w:rPr>
          <w:rFonts w:ascii="Arial" w:hAnsi="Arial" w:cs="Arial"/>
          <w:sz w:val="24"/>
          <w:szCs w:val="24"/>
        </w:rPr>
        <w:t xml:space="preserve"> s</w:t>
      </w:r>
      <w:bookmarkStart w:id="0" w:name="_GoBack"/>
      <w:bookmarkEnd w:id="0"/>
      <w:r w:rsidR="00AE68C1" w:rsidRPr="007E2F5E">
        <w:rPr>
          <w:rFonts w:ascii="Arial" w:hAnsi="Arial" w:cs="Arial"/>
          <w:sz w:val="24"/>
          <w:szCs w:val="24"/>
        </w:rPr>
        <w:t>taff employees respond well to being praised, encourage and rewarded if appropriate but this does not mean that a manager should reply on this alone.</w:t>
      </w:r>
    </w:p>
    <w:p w:rsidR="00AE68C1" w:rsidRPr="007E2F5E" w:rsidRDefault="00AE68C1" w:rsidP="007E2F5E">
      <w:pPr>
        <w:spacing w:after="0" w:line="360" w:lineRule="auto"/>
        <w:jc w:val="both"/>
        <w:rPr>
          <w:rFonts w:ascii="Arial" w:hAnsi="Arial" w:cs="Arial"/>
          <w:sz w:val="24"/>
          <w:szCs w:val="24"/>
        </w:rPr>
      </w:pPr>
      <w:r w:rsidRPr="007E2F5E">
        <w:rPr>
          <w:rFonts w:ascii="Arial" w:hAnsi="Arial" w:cs="Arial"/>
          <w:sz w:val="24"/>
          <w:szCs w:val="24"/>
        </w:rPr>
        <w:t>Training, staff appraisals</w:t>
      </w:r>
      <w:r w:rsidR="00C502CE" w:rsidRPr="007E2F5E">
        <w:rPr>
          <w:rFonts w:ascii="Arial" w:hAnsi="Arial" w:cs="Arial"/>
          <w:sz w:val="24"/>
          <w:szCs w:val="24"/>
        </w:rPr>
        <w:t xml:space="preserve">, feedback </w:t>
      </w:r>
      <w:r w:rsidRPr="007E2F5E">
        <w:rPr>
          <w:rFonts w:ascii="Arial" w:hAnsi="Arial" w:cs="Arial"/>
          <w:sz w:val="24"/>
          <w:szCs w:val="24"/>
        </w:rPr>
        <w:t xml:space="preserve">all play their part is shaping individuals and </w:t>
      </w:r>
      <w:r w:rsidR="00C502CE" w:rsidRPr="007E2F5E">
        <w:rPr>
          <w:rFonts w:ascii="Arial" w:hAnsi="Arial" w:cs="Arial"/>
          <w:sz w:val="24"/>
          <w:szCs w:val="24"/>
        </w:rPr>
        <w:t>t</w:t>
      </w:r>
      <w:r w:rsidRPr="007E2F5E">
        <w:rPr>
          <w:rFonts w:ascii="Arial" w:hAnsi="Arial" w:cs="Arial"/>
          <w:sz w:val="24"/>
          <w:szCs w:val="24"/>
        </w:rPr>
        <w:t xml:space="preserve">heir futures as well as the company </w:t>
      </w:r>
      <w:r w:rsidR="00C502CE" w:rsidRPr="007E2F5E">
        <w:rPr>
          <w:rFonts w:ascii="Arial" w:hAnsi="Arial" w:cs="Arial"/>
          <w:sz w:val="24"/>
          <w:szCs w:val="24"/>
        </w:rPr>
        <w:t>but equally these need to be carried out in the correct</w:t>
      </w:r>
      <w:r w:rsidR="0077569D" w:rsidRPr="007E2F5E">
        <w:rPr>
          <w:rFonts w:ascii="Arial" w:hAnsi="Arial" w:cs="Arial"/>
          <w:sz w:val="24"/>
          <w:szCs w:val="24"/>
        </w:rPr>
        <w:t xml:space="preserve"> </w:t>
      </w:r>
      <w:r w:rsidR="00C502CE" w:rsidRPr="007E2F5E">
        <w:rPr>
          <w:rFonts w:ascii="Arial" w:hAnsi="Arial" w:cs="Arial"/>
          <w:sz w:val="24"/>
          <w:szCs w:val="24"/>
        </w:rPr>
        <w:t>manner</w:t>
      </w:r>
      <w:r w:rsidR="0077569D" w:rsidRPr="007E2F5E">
        <w:rPr>
          <w:rFonts w:ascii="Arial" w:hAnsi="Arial" w:cs="Arial"/>
          <w:sz w:val="24"/>
          <w:szCs w:val="24"/>
        </w:rPr>
        <w:t xml:space="preserve">, tactfully and </w:t>
      </w:r>
      <w:r w:rsidR="00A42957" w:rsidRPr="007E2F5E">
        <w:rPr>
          <w:rFonts w:ascii="Arial" w:hAnsi="Arial" w:cs="Arial"/>
          <w:sz w:val="24"/>
          <w:szCs w:val="24"/>
        </w:rPr>
        <w:t xml:space="preserve">in a </w:t>
      </w:r>
      <w:r w:rsidR="0077569D" w:rsidRPr="007E2F5E">
        <w:rPr>
          <w:rFonts w:ascii="Arial" w:hAnsi="Arial" w:cs="Arial"/>
          <w:sz w:val="24"/>
          <w:szCs w:val="24"/>
        </w:rPr>
        <w:t>non-confr</w:t>
      </w:r>
      <w:r w:rsidR="00A42957" w:rsidRPr="007E2F5E">
        <w:rPr>
          <w:rFonts w:ascii="Arial" w:hAnsi="Arial" w:cs="Arial"/>
          <w:sz w:val="24"/>
          <w:szCs w:val="24"/>
        </w:rPr>
        <w:t>ontational manner.</w:t>
      </w:r>
    </w:p>
    <w:p w:rsidR="00AE68C1" w:rsidRPr="007E2F5E" w:rsidRDefault="00AE68C1" w:rsidP="007E2F5E">
      <w:pPr>
        <w:spacing w:after="0" w:line="360" w:lineRule="auto"/>
        <w:jc w:val="both"/>
        <w:rPr>
          <w:rFonts w:ascii="Arial" w:hAnsi="Arial" w:cs="Arial"/>
          <w:sz w:val="24"/>
          <w:szCs w:val="24"/>
        </w:rPr>
      </w:pPr>
      <w:r w:rsidRPr="007E2F5E">
        <w:rPr>
          <w:rFonts w:ascii="Arial" w:hAnsi="Arial" w:cs="Arial"/>
          <w:sz w:val="24"/>
          <w:szCs w:val="24"/>
        </w:rPr>
        <w:lastRenderedPageBreak/>
        <w:t>Without this structure eventually cracks will show and small problems will grow into issues that can’t be resolved, spiralling out of control and in turn costing the company, possibly losing the client or contract.</w:t>
      </w:r>
    </w:p>
    <w:p w:rsidR="00732994" w:rsidRPr="007E2F5E" w:rsidRDefault="0066241B" w:rsidP="007E2F5E">
      <w:pPr>
        <w:spacing w:after="0" w:line="360" w:lineRule="auto"/>
        <w:jc w:val="both"/>
        <w:rPr>
          <w:rFonts w:ascii="Arial" w:hAnsi="Arial" w:cs="Arial"/>
          <w:sz w:val="24"/>
          <w:szCs w:val="24"/>
        </w:rPr>
      </w:pPr>
      <w:r w:rsidRPr="007E2F5E">
        <w:rPr>
          <w:rFonts w:ascii="Arial" w:hAnsi="Arial" w:cs="Arial"/>
          <w:sz w:val="24"/>
          <w:szCs w:val="24"/>
        </w:rPr>
        <w:t>Team manager</w:t>
      </w:r>
      <w:r w:rsidR="00AA2BE3" w:rsidRPr="007E2F5E">
        <w:rPr>
          <w:rFonts w:ascii="Arial" w:hAnsi="Arial" w:cs="Arial"/>
          <w:sz w:val="24"/>
          <w:szCs w:val="24"/>
        </w:rPr>
        <w:t>s</w:t>
      </w:r>
      <w:r w:rsidRPr="007E2F5E">
        <w:rPr>
          <w:rFonts w:ascii="Arial" w:hAnsi="Arial" w:cs="Arial"/>
          <w:sz w:val="24"/>
          <w:szCs w:val="24"/>
        </w:rPr>
        <w:t xml:space="preserve"> must learn from their mistakes, </w:t>
      </w:r>
      <w:r w:rsidR="00AA2BE3" w:rsidRPr="007E2F5E">
        <w:rPr>
          <w:rFonts w:ascii="Arial" w:hAnsi="Arial" w:cs="Arial"/>
          <w:sz w:val="24"/>
          <w:szCs w:val="24"/>
        </w:rPr>
        <w:t xml:space="preserve">evolve and </w:t>
      </w:r>
      <w:r w:rsidRPr="007E2F5E">
        <w:rPr>
          <w:rFonts w:ascii="Arial" w:hAnsi="Arial" w:cs="Arial"/>
          <w:sz w:val="24"/>
          <w:szCs w:val="24"/>
        </w:rPr>
        <w:t xml:space="preserve">grow from them as well as revel in </w:t>
      </w:r>
      <w:r w:rsidR="00AA2BE3" w:rsidRPr="007E2F5E">
        <w:rPr>
          <w:rFonts w:ascii="Arial" w:hAnsi="Arial" w:cs="Arial"/>
          <w:sz w:val="24"/>
          <w:szCs w:val="24"/>
        </w:rPr>
        <w:t>t</w:t>
      </w:r>
      <w:r w:rsidRPr="007E2F5E">
        <w:rPr>
          <w:rFonts w:ascii="Arial" w:hAnsi="Arial" w:cs="Arial"/>
          <w:sz w:val="24"/>
          <w:szCs w:val="24"/>
        </w:rPr>
        <w:t xml:space="preserve">heir </w:t>
      </w:r>
      <w:r w:rsidR="00AA2BE3" w:rsidRPr="007E2F5E">
        <w:rPr>
          <w:rFonts w:ascii="Arial" w:hAnsi="Arial" w:cs="Arial"/>
          <w:sz w:val="24"/>
          <w:szCs w:val="24"/>
        </w:rPr>
        <w:t>team’s</w:t>
      </w:r>
      <w:r w:rsidRPr="007E2F5E">
        <w:rPr>
          <w:rFonts w:ascii="Arial" w:hAnsi="Arial" w:cs="Arial"/>
          <w:sz w:val="24"/>
          <w:szCs w:val="24"/>
        </w:rPr>
        <w:t xml:space="preserve"> successes.</w:t>
      </w:r>
    </w:p>
    <w:p w:rsidR="00ED2DF3" w:rsidRPr="007E2F5E" w:rsidRDefault="00DF3130" w:rsidP="007E2F5E">
      <w:pPr>
        <w:spacing w:after="0" w:line="360" w:lineRule="auto"/>
        <w:jc w:val="both"/>
        <w:rPr>
          <w:rFonts w:ascii="Arial" w:hAnsi="Arial" w:cs="Arial"/>
          <w:sz w:val="24"/>
          <w:szCs w:val="24"/>
        </w:rPr>
      </w:pPr>
      <w:r w:rsidRPr="007E2F5E">
        <w:rPr>
          <w:rFonts w:ascii="Arial" w:hAnsi="Arial" w:cs="Arial"/>
          <w:sz w:val="24"/>
          <w:szCs w:val="24"/>
        </w:rPr>
        <w:t xml:space="preserve">6. </w:t>
      </w:r>
      <w:r w:rsidR="00713484" w:rsidRPr="007E2F5E">
        <w:rPr>
          <w:rFonts w:ascii="Arial" w:hAnsi="Arial" w:cs="Arial"/>
          <w:sz w:val="24"/>
          <w:szCs w:val="24"/>
        </w:rPr>
        <w:t xml:space="preserve">The role of a team </w:t>
      </w:r>
      <w:r w:rsidR="00ED2DF3" w:rsidRPr="007E2F5E">
        <w:rPr>
          <w:rFonts w:ascii="Arial" w:hAnsi="Arial" w:cs="Arial"/>
          <w:sz w:val="24"/>
          <w:szCs w:val="24"/>
        </w:rPr>
        <w:t xml:space="preserve">manager </w:t>
      </w:r>
      <w:r w:rsidR="00596A2F" w:rsidRPr="007E2F5E">
        <w:rPr>
          <w:rFonts w:ascii="Arial" w:hAnsi="Arial" w:cs="Arial"/>
          <w:sz w:val="24"/>
          <w:szCs w:val="24"/>
        </w:rPr>
        <w:t>is to get</w:t>
      </w:r>
      <w:r w:rsidR="00ED2DF3" w:rsidRPr="007E2F5E">
        <w:rPr>
          <w:rFonts w:ascii="Arial" w:hAnsi="Arial" w:cs="Arial"/>
          <w:sz w:val="24"/>
          <w:szCs w:val="24"/>
        </w:rPr>
        <w:t xml:space="preserve"> the job done by using the various resources available to them, this may include </w:t>
      </w:r>
      <w:r w:rsidR="00D01245" w:rsidRPr="007E2F5E">
        <w:rPr>
          <w:rFonts w:ascii="Arial" w:hAnsi="Arial" w:cs="Arial"/>
          <w:sz w:val="24"/>
          <w:szCs w:val="24"/>
        </w:rPr>
        <w:t xml:space="preserve">their </w:t>
      </w:r>
      <w:r w:rsidR="00ED2DF3" w:rsidRPr="007E2F5E">
        <w:rPr>
          <w:rFonts w:ascii="Arial" w:hAnsi="Arial" w:cs="Arial"/>
          <w:sz w:val="24"/>
          <w:szCs w:val="24"/>
        </w:rPr>
        <w:t xml:space="preserve">own ‘internal’ team members/employees or </w:t>
      </w:r>
      <w:r w:rsidR="00D01245" w:rsidRPr="007E2F5E">
        <w:rPr>
          <w:rFonts w:ascii="Arial" w:hAnsi="Arial" w:cs="Arial"/>
          <w:sz w:val="24"/>
          <w:szCs w:val="24"/>
        </w:rPr>
        <w:t xml:space="preserve">possible </w:t>
      </w:r>
      <w:r w:rsidR="00ED2DF3" w:rsidRPr="007E2F5E">
        <w:rPr>
          <w:rFonts w:ascii="Arial" w:hAnsi="Arial" w:cs="Arial"/>
          <w:sz w:val="24"/>
          <w:szCs w:val="24"/>
        </w:rPr>
        <w:t>‘external’</w:t>
      </w:r>
      <w:r w:rsidR="00D01245" w:rsidRPr="007E2F5E">
        <w:rPr>
          <w:rFonts w:ascii="Arial" w:hAnsi="Arial" w:cs="Arial"/>
          <w:sz w:val="24"/>
          <w:szCs w:val="24"/>
        </w:rPr>
        <w:t xml:space="preserve"> workforce/s depending on the task at hand.</w:t>
      </w:r>
    </w:p>
    <w:p w:rsidR="00785516" w:rsidRPr="007E2F5E" w:rsidRDefault="00785516" w:rsidP="007E2F5E">
      <w:pPr>
        <w:spacing w:after="0" w:line="360" w:lineRule="auto"/>
        <w:jc w:val="both"/>
        <w:rPr>
          <w:rFonts w:ascii="Arial" w:hAnsi="Arial" w:cs="Arial"/>
          <w:sz w:val="24"/>
          <w:szCs w:val="24"/>
        </w:rPr>
      </w:pPr>
      <w:r w:rsidRPr="007E2F5E">
        <w:rPr>
          <w:rFonts w:ascii="Arial" w:hAnsi="Arial" w:cs="Arial"/>
          <w:sz w:val="24"/>
          <w:szCs w:val="24"/>
        </w:rPr>
        <w:t>Modern team managers/leaders are natural multi-takers and often have various roles within a company or organization, these include but not limited to:-</w:t>
      </w:r>
    </w:p>
    <w:p w:rsidR="00B01A82" w:rsidRPr="007E2F5E" w:rsidRDefault="00785516" w:rsidP="007E2F5E">
      <w:pPr>
        <w:pStyle w:val="ListParagraph"/>
        <w:numPr>
          <w:ilvl w:val="0"/>
          <w:numId w:val="13"/>
        </w:numPr>
        <w:spacing w:after="0" w:line="360" w:lineRule="auto"/>
        <w:jc w:val="both"/>
        <w:rPr>
          <w:rFonts w:ascii="Arial" w:hAnsi="Arial" w:cs="Arial"/>
          <w:sz w:val="24"/>
          <w:szCs w:val="24"/>
        </w:rPr>
      </w:pPr>
      <w:r w:rsidRPr="007E2F5E">
        <w:rPr>
          <w:rFonts w:ascii="Arial" w:hAnsi="Arial" w:cs="Arial"/>
          <w:sz w:val="24"/>
          <w:szCs w:val="24"/>
        </w:rPr>
        <w:t>Co-ordinator</w:t>
      </w:r>
    </w:p>
    <w:p w:rsidR="00B01A82" w:rsidRPr="007E2F5E" w:rsidRDefault="00B01A82" w:rsidP="007E2F5E">
      <w:pPr>
        <w:pStyle w:val="ListParagraph"/>
        <w:numPr>
          <w:ilvl w:val="0"/>
          <w:numId w:val="13"/>
        </w:numPr>
        <w:spacing w:after="0" w:line="360" w:lineRule="auto"/>
        <w:jc w:val="both"/>
        <w:rPr>
          <w:rFonts w:ascii="Arial" w:hAnsi="Arial" w:cs="Arial"/>
          <w:sz w:val="24"/>
          <w:szCs w:val="24"/>
        </w:rPr>
      </w:pPr>
      <w:r w:rsidRPr="007E2F5E">
        <w:rPr>
          <w:rFonts w:ascii="Arial" w:hAnsi="Arial" w:cs="Arial"/>
          <w:sz w:val="24"/>
          <w:szCs w:val="24"/>
        </w:rPr>
        <w:t>Planner</w:t>
      </w:r>
    </w:p>
    <w:p w:rsidR="00785516" w:rsidRPr="007E2F5E" w:rsidRDefault="00785516" w:rsidP="007E2F5E">
      <w:pPr>
        <w:pStyle w:val="ListParagraph"/>
        <w:numPr>
          <w:ilvl w:val="0"/>
          <w:numId w:val="13"/>
        </w:numPr>
        <w:spacing w:after="0" w:line="360" w:lineRule="auto"/>
        <w:jc w:val="both"/>
        <w:rPr>
          <w:rFonts w:ascii="Arial" w:hAnsi="Arial" w:cs="Arial"/>
          <w:sz w:val="24"/>
          <w:szCs w:val="24"/>
        </w:rPr>
      </w:pPr>
      <w:r w:rsidRPr="007E2F5E">
        <w:rPr>
          <w:rFonts w:ascii="Arial" w:hAnsi="Arial" w:cs="Arial"/>
          <w:sz w:val="24"/>
          <w:szCs w:val="24"/>
        </w:rPr>
        <w:t>Negotiator</w:t>
      </w:r>
    </w:p>
    <w:p w:rsidR="00B01A82" w:rsidRPr="007E2F5E" w:rsidRDefault="00785516" w:rsidP="007E2F5E">
      <w:pPr>
        <w:pStyle w:val="ListParagraph"/>
        <w:numPr>
          <w:ilvl w:val="0"/>
          <w:numId w:val="13"/>
        </w:numPr>
        <w:spacing w:after="0" w:line="360" w:lineRule="auto"/>
        <w:jc w:val="both"/>
        <w:rPr>
          <w:rFonts w:ascii="Arial" w:hAnsi="Arial" w:cs="Arial"/>
          <w:sz w:val="24"/>
          <w:szCs w:val="24"/>
        </w:rPr>
      </w:pPr>
      <w:r w:rsidRPr="007E2F5E">
        <w:rPr>
          <w:rFonts w:ascii="Arial" w:hAnsi="Arial" w:cs="Arial"/>
          <w:sz w:val="24"/>
          <w:szCs w:val="24"/>
        </w:rPr>
        <w:t>Communicator</w:t>
      </w:r>
    </w:p>
    <w:p w:rsidR="00F0555D" w:rsidRPr="007E2F5E" w:rsidRDefault="00F0555D" w:rsidP="007E2F5E">
      <w:pPr>
        <w:pStyle w:val="ListParagraph"/>
        <w:numPr>
          <w:ilvl w:val="0"/>
          <w:numId w:val="13"/>
        </w:numPr>
        <w:spacing w:after="0" w:line="360" w:lineRule="auto"/>
        <w:jc w:val="both"/>
        <w:rPr>
          <w:rFonts w:ascii="Arial" w:hAnsi="Arial" w:cs="Arial"/>
          <w:sz w:val="24"/>
          <w:szCs w:val="24"/>
        </w:rPr>
      </w:pPr>
      <w:r w:rsidRPr="007E2F5E">
        <w:rPr>
          <w:rFonts w:ascii="Arial" w:hAnsi="Arial" w:cs="Arial"/>
          <w:sz w:val="24"/>
          <w:szCs w:val="24"/>
        </w:rPr>
        <w:t>Strategist</w:t>
      </w:r>
    </w:p>
    <w:p w:rsidR="00F31F59" w:rsidRPr="007E2F5E" w:rsidRDefault="00B01A82" w:rsidP="007E2F5E">
      <w:pPr>
        <w:pStyle w:val="ListParagraph"/>
        <w:numPr>
          <w:ilvl w:val="0"/>
          <w:numId w:val="13"/>
        </w:numPr>
        <w:spacing w:after="0" w:line="360" w:lineRule="auto"/>
        <w:jc w:val="both"/>
        <w:rPr>
          <w:rFonts w:ascii="Arial" w:hAnsi="Arial" w:cs="Arial"/>
          <w:sz w:val="24"/>
          <w:szCs w:val="24"/>
        </w:rPr>
      </w:pPr>
      <w:r w:rsidRPr="007E2F5E">
        <w:rPr>
          <w:rFonts w:ascii="Arial" w:hAnsi="Arial" w:cs="Arial"/>
          <w:sz w:val="24"/>
          <w:szCs w:val="24"/>
        </w:rPr>
        <w:t>Administrator</w:t>
      </w:r>
    </w:p>
    <w:p w:rsidR="002A4483" w:rsidRPr="007E2F5E" w:rsidRDefault="002A4483" w:rsidP="007E2F5E">
      <w:pPr>
        <w:pStyle w:val="ListParagraph"/>
        <w:numPr>
          <w:ilvl w:val="0"/>
          <w:numId w:val="13"/>
        </w:numPr>
        <w:spacing w:after="0" w:line="360" w:lineRule="auto"/>
        <w:jc w:val="both"/>
        <w:rPr>
          <w:rFonts w:ascii="Arial" w:hAnsi="Arial" w:cs="Arial"/>
          <w:sz w:val="24"/>
          <w:szCs w:val="24"/>
        </w:rPr>
      </w:pPr>
      <w:r w:rsidRPr="007E2F5E">
        <w:rPr>
          <w:rFonts w:ascii="Arial" w:hAnsi="Arial" w:cs="Arial"/>
          <w:sz w:val="24"/>
          <w:szCs w:val="24"/>
        </w:rPr>
        <w:t>Health &amp; Safety representative</w:t>
      </w:r>
    </w:p>
    <w:p w:rsidR="002A4483" w:rsidRPr="007E2F5E" w:rsidRDefault="002A4483" w:rsidP="007E2F5E">
      <w:pPr>
        <w:pStyle w:val="ListParagraph"/>
        <w:numPr>
          <w:ilvl w:val="0"/>
          <w:numId w:val="13"/>
        </w:numPr>
        <w:spacing w:after="0" w:line="360" w:lineRule="auto"/>
        <w:jc w:val="both"/>
        <w:rPr>
          <w:rFonts w:ascii="Arial" w:hAnsi="Arial" w:cs="Arial"/>
          <w:sz w:val="24"/>
          <w:szCs w:val="24"/>
        </w:rPr>
      </w:pPr>
      <w:r w:rsidRPr="007E2F5E">
        <w:rPr>
          <w:rFonts w:ascii="Arial" w:hAnsi="Arial" w:cs="Arial"/>
          <w:sz w:val="24"/>
          <w:szCs w:val="24"/>
        </w:rPr>
        <w:t>First Aider</w:t>
      </w:r>
    </w:p>
    <w:p w:rsidR="00713484" w:rsidRPr="007E2F5E" w:rsidRDefault="00596A2F" w:rsidP="007E2F5E">
      <w:pPr>
        <w:spacing w:after="0" w:line="360" w:lineRule="auto"/>
        <w:jc w:val="both"/>
        <w:rPr>
          <w:rFonts w:ascii="Arial" w:hAnsi="Arial" w:cs="Arial"/>
          <w:sz w:val="24"/>
          <w:szCs w:val="24"/>
        </w:rPr>
      </w:pPr>
      <w:r w:rsidRPr="007E2F5E">
        <w:rPr>
          <w:rFonts w:ascii="Arial" w:hAnsi="Arial" w:cs="Arial"/>
          <w:sz w:val="24"/>
          <w:szCs w:val="24"/>
        </w:rPr>
        <w:t xml:space="preserve">A team manager </w:t>
      </w:r>
      <w:r w:rsidR="00ED2DF3" w:rsidRPr="007E2F5E">
        <w:rPr>
          <w:rFonts w:ascii="Arial" w:hAnsi="Arial" w:cs="Arial"/>
          <w:sz w:val="24"/>
          <w:szCs w:val="24"/>
        </w:rPr>
        <w:t xml:space="preserve">is </w:t>
      </w:r>
      <w:r w:rsidRPr="007E2F5E">
        <w:rPr>
          <w:rFonts w:ascii="Arial" w:hAnsi="Arial" w:cs="Arial"/>
          <w:sz w:val="24"/>
          <w:szCs w:val="24"/>
        </w:rPr>
        <w:t xml:space="preserve">also a </w:t>
      </w:r>
      <w:r w:rsidR="00ED2DF3" w:rsidRPr="007E2F5E">
        <w:rPr>
          <w:rFonts w:ascii="Arial" w:hAnsi="Arial" w:cs="Arial"/>
          <w:sz w:val="24"/>
          <w:szCs w:val="24"/>
        </w:rPr>
        <w:t>person with the ability to provide direction, guidance and instruction/s to a team or group of individuals who work together for the purpose of achieving a shared goal.</w:t>
      </w:r>
    </w:p>
    <w:p w:rsidR="00ED2DF3" w:rsidRPr="007E2F5E" w:rsidRDefault="00ED2DF3" w:rsidP="007E2F5E">
      <w:pPr>
        <w:spacing w:after="0" w:line="360" w:lineRule="auto"/>
        <w:jc w:val="both"/>
        <w:rPr>
          <w:rFonts w:ascii="Arial" w:hAnsi="Arial" w:cs="Arial"/>
          <w:sz w:val="24"/>
          <w:szCs w:val="24"/>
        </w:rPr>
      </w:pPr>
      <w:r w:rsidRPr="007E2F5E">
        <w:rPr>
          <w:rFonts w:ascii="Arial" w:hAnsi="Arial" w:cs="Arial"/>
          <w:sz w:val="24"/>
          <w:szCs w:val="24"/>
        </w:rPr>
        <w:t>An astute manager will over time will get to know his or her employees</w:t>
      </w:r>
      <w:r w:rsidR="00D01245" w:rsidRPr="007E2F5E">
        <w:rPr>
          <w:rFonts w:ascii="Arial" w:hAnsi="Arial" w:cs="Arial"/>
          <w:sz w:val="24"/>
          <w:szCs w:val="24"/>
        </w:rPr>
        <w:t xml:space="preserve">, </w:t>
      </w:r>
      <w:r w:rsidRPr="007E2F5E">
        <w:rPr>
          <w:rFonts w:ascii="Arial" w:hAnsi="Arial" w:cs="Arial"/>
          <w:sz w:val="24"/>
          <w:szCs w:val="24"/>
        </w:rPr>
        <w:t>learn</w:t>
      </w:r>
      <w:r w:rsidR="00717077" w:rsidRPr="007E2F5E">
        <w:rPr>
          <w:rFonts w:ascii="Arial" w:hAnsi="Arial" w:cs="Arial"/>
          <w:sz w:val="24"/>
          <w:szCs w:val="24"/>
        </w:rPr>
        <w:t>ing</w:t>
      </w:r>
      <w:r w:rsidRPr="007E2F5E">
        <w:rPr>
          <w:rFonts w:ascii="Arial" w:hAnsi="Arial" w:cs="Arial"/>
          <w:sz w:val="24"/>
          <w:szCs w:val="24"/>
        </w:rPr>
        <w:t xml:space="preserve"> their individual strengths and weaknesses.</w:t>
      </w:r>
    </w:p>
    <w:p w:rsidR="00713484" w:rsidRPr="007E2F5E" w:rsidRDefault="00ED2DF3" w:rsidP="007E2F5E">
      <w:pPr>
        <w:spacing w:after="0" w:line="360" w:lineRule="auto"/>
        <w:jc w:val="both"/>
        <w:rPr>
          <w:rFonts w:ascii="Arial" w:hAnsi="Arial" w:cs="Arial"/>
          <w:sz w:val="24"/>
          <w:szCs w:val="24"/>
        </w:rPr>
      </w:pPr>
      <w:r w:rsidRPr="007E2F5E">
        <w:rPr>
          <w:rFonts w:ascii="Arial" w:hAnsi="Arial" w:cs="Arial"/>
          <w:sz w:val="24"/>
          <w:szCs w:val="24"/>
        </w:rPr>
        <w:t>A good manager will ut</w:t>
      </w:r>
      <w:r w:rsidR="00717077" w:rsidRPr="007E2F5E">
        <w:rPr>
          <w:rFonts w:ascii="Arial" w:hAnsi="Arial" w:cs="Arial"/>
          <w:sz w:val="24"/>
          <w:szCs w:val="24"/>
        </w:rPr>
        <w:t>ilise their employees’</w:t>
      </w:r>
      <w:r w:rsidRPr="007E2F5E">
        <w:rPr>
          <w:rFonts w:ascii="Arial" w:hAnsi="Arial" w:cs="Arial"/>
          <w:sz w:val="24"/>
          <w:szCs w:val="24"/>
        </w:rPr>
        <w:t xml:space="preserve"> skills</w:t>
      </w:r>
      <w:r w:rsidR="00E86DD2" w:rsidRPr="007E2F5E">
        <w:rPr>
          <w:rFonts w:ascii="Arial" w:hAnsi="Arial" w:cs="Arial"/>
          <w:sz w:val="24"/>
          <w:szCs w:val="24"/>
        </w:rPr>
        <w:t xml:space="preserve">, they will </w:t>
      </w:r>
      <w:r w:rsidRPr="007E2F5E">
        <w:rPr>
          <w:rFonts w:ascii="Arial" w:hAnsi="Arial" w:cs="Arial"/>
          <w:sz w:val="24"/>
          <w:szCs w:val="24"/>
        </w:rPr>
        <w:t>encourage and/or coach them to take responsibility for their ideas and put them forward, they will support their employees</w:t>
      </w:r>
      <w:r w:rsidR="00987208" w:rsidRPr="007E2F5E">
        <w:rPr>
          <w:rFonts w:ascii="Arial" w:hAnsi="Arial" w:cs="Arial"/>
          <w:sz w:val="24"/>
          <w:szCs w:val="24"/>
        </w:rPr>
        <w:t xml:space="preserve">’ ideas, help them grow and provide training when required so the individual employee can develop and </w:t>
      </w:r>
      <w:r w:rsidR="007B026C" w:rsidRPr="007E2F5E">
        <w:rPr>
          <w:rFonts w:ascii="Arial" w:hAnsi="Arial" w:cs="Arial"/>
          <w:sz w:val="24"/>
          <w:szCs w:val="24"/>
        </w:rPr>
        <w:t xml:space="preserve">possibly </w:t>
      </w:r>
      <w:r w:rsidR="00987208" w:rsidRPr="007E2F5E">
        <w:rPr>
          <w:rFonts w:ascii="Arial" w:hAnsi="Arial" w:cs="Arial"/>
          <w:sz w:val="24"/>
          <w:szCs w:val="24"/>
        </w:rPr>
        <w:t xml:space="preserve">one </w:t>
      </w:r>
      <w:r w:rsidR="000F02D2" w:rsidRPr="007E2F5E">
        <w:rPr>
          <w:rFonts w:ascii="Arial" w:hAnsi="Arial" w:cs="Arial"/>
          <w:sz w:val="24"/>
          <w:szCs w:val="24"/>
        </w:rPr>
        <w:t>day</w:t>
      </w:r>
      <w:r w:rsidR="00987208" w:rsidRPr="007E2F5E">
        <w:rPr>
          <w:rFonts w:ascii="Arial" w:hAnsi="Arial" w:cs="Arial"/>
          <w:sz w:val="24"/>
          <w:szCs w:val="24"/>
        </w:rPr>
        <w:t xml:space="preserve"> </w:t>
      </w:r>
      <w:r w:rsidR="007B026C" w:rsidRPr="007E2F5E">
        <w:rPr>
          <w:rFonts w:ascii="Arial" w:hAnsi="Arial" w:cs="Arial"/>
          <w:sz w:val="24"/>
          <w:szCs w:val="24"/>
        </w:rPr>
        <w:t>l</w:t>
      </w:r>
      <w:r w:rsidR="00987208" w:rsidRPr="007E2F5E">
        <w:rPr>
          <w:rFonts w:ascii="Arial" w:hAnsi="Arial" w:cs="Arial"/>
          <w:sz w:val="24"/>
          <w:szCs w:val="24"/>
        </w:rPr>
        <w:t>ead their own</w:t>
      </w:r>
      <w:r w:rsidR="007B026C" w:rsidRPr="007E2F5E">
        <w:rPr>
          <w:rFonts w:ascii="Arial" w:hAnsi="Arial" w:cs="Arial"/>
          <w:sz w:val="24"/>
          <w:szCs w:val="24"/>
        </w:rPr>
        <w:t xml:space="preserve"> project and/or </w:t>
      </w:r>
      <w:r w:rsidR="00987208" w:rsidRPr="007E2F5E">
        <w:rPr>
          <w:rFonts w:ascii="Arial" w:hAnsi="Arial" w:cs="Arial"/>
          <w:sz w:val="24"/>
          <w:szCs w:val="24"/>
        </w:rPr>
        <w:t>team.</w:t>
      </w:r>
    </w:p>
    <w:p w:rsidR="008603F4" w:rsidRPr="007E2F5E" w:rsidRDefault="008603F4" w:rsidP="007E2F5E">
      <w:pPr>
        <w:spacing w:after="0" w:line="360" w:lineRule="auto"/>
        <w:jc w:val="both"/>
        <w:rPr>
          <w:rFonts w:ascii="Arial" w:hAnsi="Arial" w:cs="Arial"/>
          <w:sz w:val="24"/>
          <w:szCs w:val="24"/>
        </w:rPr>
      </w:pPr>
      <w:r w:rsidRPr="007E2F5E">
        <w:rPr>
          <w:rFonts w:ascii="Arial" w:hAnsi="Arial" w:cs="Arial"/>
          <w:sz w:val="24"/>
          <w:szCs w:val="24"/>
        </w:rPr>
        <w:t>Overseeing day to day operations a manger will lead the team, employees in a sector, department or organization. They are responsible for setting targets, implementing guidelines and making clear</w:t>
      </w:r>
      <w:r w:rsidR="008603F0" w:rsidRPr="007E2F5E">
        <w:rPr>
          <w:rFonts w:ascii="Arial" w:hAnsi="Arial" w:cs="Arial"/>
          <w:sz w:val="24"/>
          <w:szCs w:val="24"/>
        </w:rPr>
        <w:t xml:space="preserve"> to </w:t>
      </w:r>
      <w:r w:rsidRPr="007E2F5E">
        <w:rPr>
          <w:rFonts w:ascii="Arial" w:hAnsi="Arial" w:cs="Arial"/>
          <w:sz w:val="24"/>
          <w:szCs w:val="24"/>
        </w:rPr>
        <w:t xml:space="preserve">their employees’ </w:t>
      </w:r>
      <w:r w:rsidR="008603F0" w:rsidRPr="007E2F5E">
        <w:rPr>
          <w:rFonts w:ascii="Arial" w:hAnsi="Arial" w:cs="Arial"/>
          <w:sz w:val="24"/>
          <w:szCs w:val="24"/>
        </w:rPr>
        <w:t xml:space="preserve">their </w:t>
      </w:r>
      <w:r w:rsidRPr="007E2F5E">
        <w:rPr>
          <w:rFonts w:ascii="Arial" w:hAnsi="Arial" w:cs="Arial"/>
          <w:sz w:val="24"/>
          <w:szCs w:val="24"/>
        </w:rPr>
        <w:t>objectives.</w:t>
      </w:r>
    </w:p>
    <w:p w:rsidR="00FC3153" w:rsidRPr="007E2F5E" w:rsidRDefault="00FC3153" w:rsidP="007E2F5E">
      <w:pPr>
        <w:spacing w:after="0" w:line="360" w:lineRule="auto"/>
        <w:jc w:val="both"/>
        <w:rPr>
          <w:rFonts w:ascii="Arial" w:hAnsi="Arial" w:cs="Arial"/>
          <w:sz w:val="24"/>
          <w:szCs w:val="24"/>
        </w:rPr>
      </w:pPr>
      <w:r w:rsidRPr="007E2F5E">
        <w:rPr>
          <w:rFonts w:ascii="Arial" w:hAnsi="Arial" w:cs="Arial"/>
          <w:sz w:val="24"/>
          <w:szCs w:val="24"/>
        </w:rPr>
        <w:t>Depending on the setting or environment, a manager might be required to ‘manage’ a remote team</w:t>
      </w:r>
      <w:r w:rsidR="008603F0" w:rsidRPr="007E2F5E">
        <w:rPr>
          <w:rFonts w:ascii="Arial" w:hAnsi="Arial" w:cs="Arial"/>
          <w:sz w:val="24"/>
          <w:szCs w:val="24"/>
        </w:rPr>
        <w:t xml:space="preserve"> or teams. This may involve the use of specific technology and </w:t>
      </w:r>
      <w:r w:rsidR="008603F0" w:rsidRPr="007E2F5E">
        <w:rPr>
          <w:rFonts w:ascii="Arial" w:hAnsi="Arial" w:cs="Arial"/>
          <w:sz w:val="24"/>
          <w:szCs w:val="24"/>
        </w:rPr>
        <w:lastRenderedPageBreak/>
        <w:t>strategies to accomplish this, having specialised knowledge in a specialised field of work is vital.</w:t>
      </w:r>
    </w:p>
    <w:sectPr w:rsidR="00FC3153" w:rsidRPr="007E2F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62A7B"/>
    <w:multiLevelType w:val="hybridMultilevel"/>
    <w:tmpl w:val="C1D476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01C63461"/>
    <w:multiLevelType w:val="hybridMultilevel"/>
    <w:tmpl w:val="50065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3AF71A3"/>
    <w:multiLevelType w:val="multilevel"/>
    <w:tmpl w:val="81B8E6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04B13305"/>
    <w:multiLevelType w:val="hybridMultilevel"/>
    <w:tmpl w:val="AE963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A273B73"/>
    <w:multiLevelType w:val="hybridMultilevel"/>
    <w:tmpl w:val="C05AE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7862FF1"/>
    <w:multiLevelType w:val="hybridMultilevel"/>
    <w:tmpl w:val="BCF6B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AA601E8"/>
    <w:multiLevelType w:val="hybridMultilevel"/>
    <w:tmpl w:val="A6B87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E7531C5"/>
    <w:multiLevelType w:val="hybridMultilevel"/>
    <w:tmpl w:val="FF62E3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nsid w:val="4CB87DB7"/>
    <w:multiLevelType w:val="multilevel"/>
    <w:tmpl w:val="308AAC2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55630DAB"/>
    <w:multiLevelType w:val="hybridMultilevel"/>
    <w:tmpl w:val="08BEA7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nsid w:val="5C4E6D53"/>
    <w:multiLevelType w:val="hybridMultilevel"/>
    <w:tmpl w:val="D4E4F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5250A74"/>
    <w:multiLevelType w:val="multilevel"/>
    <w:tmpl w:val="47CCDB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7B762DAA"/>
    <w:multiLevelType w:val="hybridMultilevel"/>
    <w:tmpl w:val="33E43F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nsid w:val="7C604E03"/>
    <w:multiLevelType w:val="hybridMultilevel"/>
    <w:tmpl w:val="2EB2BC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8"/>
  </w:num>
  <w:num w:numId="2">
    <w:abstractNumId w:val="12"/>
  </w:num>
  <w:num w:numId="3">
    <w:abstractNumId w:val="11"/>
  </w:num>
  <w:num w:numId="4">
    <w:abstractNumId w:val="7"/>
  </w:num>
  <w:num w:numId="5">
    <w:abstractNumId w:val="13"/>
  </w:num>
  <w:num w:numId="6">
    <w:abstractNumId w:val="0"/>
  </w:num>
  <w:num w:numId="7">
    <w:abstractNumId w:val="3"/>
  </w:num>
  <w:num w:numId="8">
    <w:abstractNumId w:val="6"/>
  </w:num>
  <w:num w:numId="9">
    <w:abstractNumId w:val="10"/>
  </w:num>
  <w:num w:numId="10">
    <w:abstractNumId w:val="1"/>
  </w:num>
  <w:num w:numId="11">
    <w:abstractNumId w:val="2"/>
  </w:num>
  <w:num w:numId="12">
    <w:abstractNumId w:val="9"/>
  </w:num>
  <w:num w:numId="13">
    <w:abstractNumId w:val="5"/>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57EB"/>
    <w:rsid w:val="000255E3"/>
    <w:rsid w:val="00027A9D"/>
    <w:rsid w:val="00054B9F"/>
    <w:rsid w:val="000604C0"/>
    <w:rsid w:val="00063578"/>
    <w:rsid w:val="00070E71"/>
    <w:rsid w:val="00071165"/>
    <w:rsid w:val="000715A2"/>
    <w:rsid w:val="00087B36"/>
    <w:rsid w:val="0009641E"/>
    <w:rsid w:val="000A2DFF"/>
    <w:rsid w:val="000A6300"/>
    <w:rsid w:val="000A7F6A"/>
    <w:rsid w:val="000C0503"/>
    <w:rsid w:val="000C37BE"/>
    <w:rsid w:val="000C52A7"/>
    <w:rsid w:val="000D7C57"/>
    <w:rsid w:val="000E2585"/>
    <w:rsid w:val="000F02D2"/>
    <w:rsid w:val="000F2112"/>
    <w:rsid w:val="000F2801"/>
    <w:rsid w:val="000F7CD1"/>
    <w:rsid w:val="001002AE"/>
    <w:rsid w:val="001031E9"/>
    <w:rsid w:val="00107A2B"/>
    <w:rsid w:val="00120510"/>
    <w:rsid w:val="00121C96"/>
    <w:rsid w:val="00127151"/>
    <w:rsid w:val="001354BD"/>
    <w:rsid w:val="00146987"/>
    <w:rsid w:val="00161A25"/>
    <w:rsid w:val="00176CB4"/>
    <w:rsid w:val="00180B75"/>
    <w:rsid w:val="001856CC"/>
    <w:rsid w:val="00186E8B"/>
    <w:rsid w:val="0019096C"/>
    <w:rsid w:val="001A00FA"/>
    <w:rsid w:val="001A1520"/>
    <w:rsid w:val="001A15FA"/>
    <w:rsid w:val="001A1FC5"/>
    <w:rsid w:val="001A78DD"/>
    <w:rsid w:val="001B2012"/>
    <w:rsid w:val="001C0FA8"/>
    <w:rsid w:val="001C4B64"/>
    <w:rsid w:val="001E60EE"/>
    <w:rsid w:val="001E77A4"/>
    <w:rsid w:val="002103B9"/>
    <w:rsid w:val="002107A1"/>
    <w:rsid w:val="00215B49"/>
    <w:rsid w:val="002204A0"/>
    <w:rsid w:val="00227EF5"/>
    <w:rsid w:val="00234AA1"/>
    <w:rsid w:val="00234ED6"/>
    <w:rsid w:val="002403E3"/>
    <w:rsid w:val="002457CC"/>
    <w:rsid w:val="00251036"/>
    <w:rsid w:val="00254B6B"/>
    <w:rsid w:val="0026237D"/>
    <w:rsid w:val="00262AF4"/>
    <w:rsid w:val="00280575"/>
    <w:rsid w:val="0028266B"/>
    <w:rsid w:val="00282824"/>
    <w:rsid w:val="0028446C"/>
    <w:rsid w:val="002A4483"/>
    <w:rsid w:val="002A50CE"/>
    <w:rsid w:val="002C1E02"/>
    <w:rsid w:val="002D57EB"/>
    <w:rsid w:val="002E1F97"/>
    <w:rsid w:val="00301C5F"/>
    <w:rsid w:val="0030329E"/>
    <w:rsid w:val="00306668"/>
    <w:rsid w:val="00307DF4"/>
    <w:rsid w:val="00314B32"/>
    <w:rsid w:val="003277CD"/>
    <w:rsid w:val="00332669"/>
    <w:rsid w:val="00332B38"/>
    <w:rsid w:val="00342EC3"/>
    <w:rsid w:val="00343C6A"/>
    <w:rsid w:val="0034627C"/>
    <w:rsid w:val="003463CC"/>
    <w:rsid w:val="00351D31"/>
    <w:rsid w:val="00356A1B"/>
    <w:rsid w:val="00363359"/>
    <w:rsid w:val="003856C2"/>
    <w:rsid w:val="003903C2"/>
    <w:rsid w:val="00392D3F"/>
    <w:rsid w:val="00395C78"/>
    <w:rsid w:val="003A484C"/>
    <w:rsid w:val="003B5C6B"/>
    <w:rsid w:val="003B6763"/>
    <w:rsid w:val="003D3C2F"/>
    <w:rsid w:val="003E0A5B"/>
    <w:rsid w:val="003E2489"/>
    <w:rsid w:val="003E7662"/>
    <w:rsid w:val="00411215"/>
    <w:rsid w:val="00413535"/>
    <w:rsid w:val="004175B1"/>
    <w:rsid w:val="00423477"/>
    <w:rsid w:val="004273E0"/>
    <w:rsid w:val="00431B8D"/>
    <w:rsid w:val="004339B1"/>
    <w:rsid w:val="004343AB"/>
    <w:rsid w:val="00450A43"/>
    <w:rsid w:val="004715D0"/>
    <w:rsid w:val="00472038"/>
    <w:rsid w:val="00476306"/>
    <w:rsid w:val="00476699"/>
    <w:rsid w:val="004811EF"/>
    <w:rsid w:val="00493F46"/>
    <w:rsid w:val="004A1F89"/>
    <w:rsid w:val="004B4C56"/>
    <w:rsid w:val="004B60F2"/>
    <w:rsid w:val="004C6020"/>
    <w:rsid w:val="004D15ED"/>
    <w:rsid w:val="004D3F8F"/>
    <w:rsid w:val="004E1F8D"/>
    <w:rsid w:val="004F1670"/>
    <w:rsid w:val="005101B1"/>
    <w:rsid w:val="00540CF9"/>
    <w:rsid w:val="00543F97"/>
    <w:rsid w:val="005443AE"/>
    <w:rsid w:val="005552AA"/>
    <w:rsid w:val="00555312"/>
    <w:rsid w:val="00562385"/>
    <w:rsid w:val="00565976"/>
    <w:rsid w:val="00567246"/>
    <w:rsid w:val="00567F4C"/>
    <w:rsid w:val="005860BD"/>
    <w:rsid w:val="005914A9"/>
    <w:rsid w:val="0059298E"/>
    <w:rsid w:val="00596A2F"/>
    <w:rsid w:val="005A3CED"/>
    <w:rsid w:val="005C2E54"/>
    <w:rsid w:val="005C3227"/>
    <w:rsid w:val="005E5E6F"/>
    <w:rsid w:val="005E6625"/>
    <w:rsid w:val="006058F1"/>
    <w:rsid w:val="006072D3"/>
    <w:rsid w:val="00631898"/>
    <w:rsid w:val="00636BB5"/>
    <w:rsid w:val="00650831"/>
    <w:rsid w:val="006535B9"/>
    <w:rsid w:val="0066241B"/>
    <w:rsid w:val="006704C0"/>
    <w:rsid w:val="00672E0A"/>
    <w:rsid w:val="00674530"/>
    <w:rsid w:val="00681F3A"/>
    <w:rsid w:val="006837ED"/>
    <w:rsid w:val="006B008C"/>
    <w:rsid w:val="006B7A9E"/>
    <w:rsid w:val="006C358C"/>
    <w:rsid w:val="006D1FB8"/>
    <w:rsid w:val="006D23EC"/>
    <w:rsid w:val="006D781D"/>
    <w:rsid w:val="006E0389"/>
    <w:rsid w:val="006F0581"/>
    <w:rsid w:val="006F5D88"/>
    <w:rsid w:val="006F7AFE"/>
    <w:rsid w:val="00713484"/>
    <w:rsid w:val="007135F1"/>
    <w:rsid w:val="00717077"/>
    <w:rsid w:val="007268C2"/>
    <w:rsid w:val="00727A20"/>
    <w:rsid w:val="00732994"/>
    <w:rsid w:val="00735312"/>
    <w:rsid w:val="0073761A"/>
    <w:rsid w:val="0074190D"/>
    <w:rsid w:val="00742104"/>
    <w:rsid w:val="00742C3F"/>
    <w:rsid w:val="0074754C"/>
    <w:rsid w:val="0075161F"/>
    <w:rsid w:val="00753307"/>
    <w:rsid w:val="00753B11"/>
    <w:rsid w:val="00754CA5"/>
    <w:rsid w:val="00762461"/>
    <w:rsid w:val="0076795A"/>
    <w:rsid w:val="00770FBA"/>
    <w:rsid w:val="0077569D"/>
    <w:rsid w:val="00783BD6"/>
    <w:rsid w:val="00785516"/>
    <w:rsid w:val="007901FB"/>
    <w:rsid w:val="00797FFA"/>
    <w:rsid w:val="007A16DC"/>
    <w:rsid w:val="007A2313"/>
    <w:rsid w:val="007A3EE1"/>
    <w:rsid w:val="007A5C79"/>
    <w:rsid w:val="007A61B4"/>
    <w:rsid w:val="007A7367"/>
    <w:rsid w:val="007B026C"/>
    <w:rsid w:val="007B043D"/>
    <w:rsid w:val="007B0D48"/>
    <w:rsid w:val="007C2F8E"/>
    <w:rsid w:val="007C4EE7"/>
    <w:rsid w:val="007D1B6D"/>
    <w:rsid w:val="007D6453"/>
    <w:rsid w:val="007E2F5E"/>
    <w:rsid w:val="007E468C"/>
    <w:rsid w:val="007E5253"/>
    <w:rsid w:val="007F7117"/>
    <w:rsid w:val="00811420"/>
    <w:rsid w:val="00815186"/>
    <w:rsid w:val="00822D7F"/>
    <w:rsid w:val="00823A00"/>
    <w:rsid w:val="008304EC"/>
    <w:rsid w:val="0083554E"/>
    <w:rsid w:val="008368FB"/>
    <w:rsid w:val="00837133"/>
    <w:rsid w:val="00837F17"/>
    <w:rsid w:val="008439AD"/>
    <w:rsid w:val="00844D25"/>
    <w:rsid w:val="0085245E"/>
    <w:rsid w:val="008603F0"/>
    <w:rsid w:val="008603F4"/>
    <w:rsid w:val="0086591D"/>
    <w:rsid w:val="008756F4"/>
    <w:rsid w:val="00876769"/>
    <w:rsid w:val="00876BA2"/>
    <w:rsid w:val="008C0CCF"/>
    <w:rsid w:val="008C35EE"/>
    <w:rsid w:val="008D0AC8"/>
    <w:rsid w:val="008D23A8"/>
    <w:rsid w:val="008D6D75"/>
    <w:rsid w:val="008E0702"/>
    <w:rsid w:val="008E7F72"/>
    <w:rsid w:val="009035EC"/>
    <w:rsid w:val="00914159"/>
    <w:rsid w:val="00915396"/>
    <w:rsid w:val="009160F0"/>
    <w:rsid w:val="00932316"/>
    <w:rsid w:val="00933AA1"/>
    <w:rsid w:val="0093581C"/>
    <w:rsid w:val="00940C98"/>
    <w:rsid w:val="00941B1A"/>
    <w:rsid w:val="00944B9D"/>
    <w:rsid w:val="00947D18"/>
    <w:rsid w:val="009535B2"/>
    <w:rsid w:val="00960AB2"/>
    <w:rsid w:val="009647D5"/>
    <w:rsid w:val="00970D84"/>
    <w:rsid w:val="0097259D"/>
    <w:rsid w:val="009727CA"/>
    <w:rsid w:val="00984111"/>
    <w:rsid w:val="00987208"/>
    <w:rsid w:val="009A00A7"/>
    <w:rsid w:val="009C1942"/>
    <w:rsid w:val="009C65E5"/>
    <w:rsid w:val="009D12F6"/>
    <w:rsid w:val="009E04FF"/>
    <w:rsid w:val="009E078C"/>
    <w:rsid w:val="009E5089"/>
    <w:rsid w:val="009E7B3C"/>
    <w:rsid w:val="009F443B"/>
    <w:rsid w:val="00A03373"/>
    <w:rsid w:val="00A0595A"/>
    <w:rsid w:val="00A3261F"/>
    <w:rsid w:val="00A4073E"/>
    <w:rsid w:val="00A42957"/>
    <w:rsid w:val="00A55ED7"/>
    <w:rsid w:val="00A64BF8"/>
    <w:rsid w:val="00A66472"/>
    <w:rsid w:val="00A703A7"/>
    <w:rsid w:val="00A7265A"/>
    <w:rsid w:val="00A803BA"/>
    <w:rsid w:val="00A83656"/>
    <w:rsid w:val="00AA2BE3"/>
    <w:rsid w:val="00AA4967"/>
    <w:rsid w:val="00AB084F"/>
    <w:rsid w:val="00AC6035"/>
    <w:rsid w:val="00AD5603"/>
    <w:rsid w:val="00AE23D1"/>
    <w:rsid w:val="00AE5712"/>
    <w:rsid w:val="00AE68C1"/>
    <w:rsid w:val="00AF4274"/>
    <w:rsid w:val="00B01A82"/>
    <w:rsid w:val="00B03DE5"/>
    <w:rsid w:val="00B05EF9"/>
    <w:rsid w:val="00B20514"/>
    <w:rsid w:val="00B21CA6"/>
    <w:rsid w:val="00B24106"/>
    <w:rsid w:val="00B27F00"/>
    <w:rsid w:val="00B51A31"/>
    <w:rsid w:val="00B54D56"/>
    <w:rsid w:val="00B61AE1"/>
    <w:rsid w:val="00B813E2"/>
    <w:rsid w:val="00B825B9"/>
    <w:rsid w:val="00B86712"/>
    <w:rsid w:val="00B86A24"/>
    <w:rsid w:val="00B87368"/>
    <w:rsid w:val="00B90CAF"/>
    <w:rsid w:val="00BB082B"/>
    <w:rsid w:val="00BC5598"/>
    <w:rsid w:val="00BF1D15"/>
    <w:rsid w:val="00BF36A4"/>
    <w:rsid w:val="00BF4F37"/>
    <w:rsid w:val="00C058E1"/>
    <w:rsid w:val="00C3367B"/>
    <w:rsid w:val="00C407BD"/>
    <w:rsid w:val="00C45E94"/>
    <w:rsid w:val="00C502CE"/>
    <w:rsid w:val="00C5086B"/>
    <w:rsid w:val="00C5422A"/>
    <w:rsid w:val="00C70AF7"/>
    <w:rsid w:val="00C81935"/>
    <w:rsid w:val="00C86583"/>
    <w:rsid w:val="00C92874"/>
    <w:rsid w:val="00C92CEA"/>
    <w:rsid w:val="00C94D34"/>
    <w:rsid w:val="00C9588E"/>
    <w:rsid w:val="00C95C8D"/>
    <w:rsid w:val="00C97590"/>
    <w:rsid w:val="00CA0BDE"/>
    <w:rsid w:val="00CA1AE8"/>
    <w:rsid w:val="00CA7DF4"/>
    <w:rsid w:val="00CC0FE4"/>
    <w:rsid w:val="00CC7B72"/>
    <w:rsid w:val="00CD00BE"/>
    <w:rsid w:val="00CD1984"/>
    <w:rsid w:val="00CD2721"/>
    <w:rsid w:val="00CD3C3E"/>
    <w:rsid w:val="00CD4A25"/>
    <w:rsid w:val="00CD7F2D"/>
    <w:rsid w:val="00CE5D3C"/>
    <w:rsid w:val="00CF02FD"/>
    <w:rsid w:val="00D01245"/>
    <w:rsid w:val="00D17912"/>
    <w:rsid w:val="00D20472"/>
    <w:rsid w:val="00D412ED"/>
    <w:rsid w:val="00D43CF9"/>
    <w:rsid w:val="00D45D77"/>
    <w:rsid w:val="00D635DC"/>
    <w:rsid w:val="00D669EF"/>
    <w:rsid w:val="00D7230D"/>
    <w:rsid w:val="00D740C4"/>
    <w:rsid w:val="00D74161"/>
    <w:rsid w:val="00D845F1"/>
    <w:rsid w:val="00D84933"/>
    <w:rsid w:val="00D90DEE"/>
    <w:rsid w:val="00D963E6"/>
    <w:rsid w:val="00DC1D62"/>
    <w:rsid w:val="00DC4F19"/>
    <w:rsid w:val="00DD4743"/>
    <w:rsid w:val="00DE02C0"/>
    <w:rsid w:val="00DE2C56"/>
    <w:rsid w:val="00DF3130"/>
    <w:rsid w:val="00DF4DDD"/>
    <w:rsid w:val="00DF76F7"/>
    <w:rsid w:val="00E01382"/>
    <w:rsid w:val="00E02808"/>
    <w:rsid w:val="00E02DAA"/>
    <w:rsid w:val="00E10259"/>
    <w:rsid w:val="00E1237C"/>
    <w:rsid w:val="00E22C04"/>
    <w:rsid w:val="00E30577"/>
    <w:rsid w:val="00E312FD"/>
    <w:rsid w:val="00E32E6F"/>
    <w:rsid w:val="00E33846"/>
    <w:rsid w:val="00E47076"/>
    <w:rsid w:val="00E51A54"/>
    <w:rsid w:val="00E5268D"/>
    <w:rsid w:val="00E7232F"/>
    <w:rsid w:val="00E72C87"/>
    <w:rsid w:val="00E76DCC"/>
    <w:rsid w:val="00E834E8"/>
    <w:rsid w:val="00E86DD2"/>
    <w:rsid w:val="00EA051F"/>
    <w:rsid w:val="00EA0D01"/>
    <w:rsid w:val="00EB4565"/>
    <w:rsid w:val="00ED2DF3"/>
    <w:rsid w:val="00ED50CF"/>
    <w:rsid w:val="00EE2DBB"/>
    <w:rsid w:val="00EE30ED"/>
    <w:rsid w:val="00EF725A"/>
    <w:rsid w:val="00F00156"/>
    <w:rsid w:val="00F0555D"/>
    <w:rsid w:val="00F10D2E"/>
    <w:rsid w:val="00F146B6"/>
    <w:rsid w:val="00F1752A"/>
    <w:rsid w:val="00F31F59"/>
    <w:rsid w:val="00F3697F"/>
    <w:rsid w:val="00F47C02"/>
    <w:rsid w:val="00F53587"/>
    <w:rsid w:val="00F546F3"/>
    <w:rsid w:val="00F57E16"/>
    <w:rsid w:val="00F60051"/>
    <w:rsid w:val="00F62321"/>
    <w:rsid w:val="00F649F6"/>
    <w:rsid w:val="00F77CA2"/>
    <w:rsid w:val="00F851E0"/>
    <w:rsid w:val="00F90F17"/>
    <w:rsid w:val="00FA4428"/>
    <w:rsid w:val="00FC075D"/>
    <w:rsid w:val="00FC216B"/>
    <w:rsid w:val="00FC3153"/>
    <w:rsid w:val="00FC6120"/>
    <w:rsid w:val="00FC7C23"/>
    <w:rsid w:val="00FE4392"/>
    <w:rsid w:val="00FF41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ED2DF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link w:val="Heading4Char"/>
    <w:uiPriority w:val="9"/>
    <w:semiHidden/>
    <w:unhideWhenUsed/>
    <w:qFormat/>
    <w:rsid w:val="00735312"/>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27CA"/>
    <w:pPr>
      <w:ind w:left="720"/>
      <w:contextualSpacing/>
    </w:pPr>
  </w:style>
  <w:style w:type="character" w:customStyle="1" w:styleId="Heading4Char">
    <w:name w:val="Heading 4 Char"/>
    <w:basedOn w:val="DefaultParagraphFont"/>
    <w:link w:val="Heading4"/>
    <w:uiPriority w:val="9"/>
    <w:semiHidden/>
    <w:rsid w:val="00735312"/>
    <w:rPr>
      <w:rFonts w:ascii="Times New Roman" w:eastAsia="Times New Roman" w:hAnsi="Times New Roman" w:cs="Times New Roman"/>
      <w:b/>
      <w:bCs/>
      <w:sz w:val="24"/>
      <w:szCs w:val="24"/>
      <w:lang w:eastAsia="en-GB"/>
    </w:rPr>
  </w:style>
  <w:style w:type="character" w:styleId="Strong">
    <w:name w:val="Strong"/>
    <w:basedOn w:val="DefaultParagraphFont"/>
    <w:uiPriority w:val="22"/>
    <w:qFormat/>
    <w:rsid w:val="00735312"/>
    <w:rPr>
      <w:b/>
      <w:bCs/>
    </w:rPr>
  </w:style>
  <w:style w:type="table" w:styleId="TableGrid">
    <w:name w:val="Table Grid"/>
    <w:basedOn w:val="TableNormal"/>
    <w:uiPriority w:val="59"/>
    <w:rsid w:val="000A2D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3">
    <w:name w:val="Light List Accent 3"/>
    <w:basedOn w:val="TableNormal"/>
    <w:uiPriority w:val="61"/>
    <w:rsid w:val="00C9588E"/>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9588E"/>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Shading-Accent4">
    <w:name w:val="Light Shading Accent 4"/>
    <w:basedOn w:val="TableNormal"/>
    <w:uiPriority w:val="60"/>
    <w:rsid w:val="00C9588E"/>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
    <w:name w:val="Light Shading"/>
    <w:basedOn w:val="TableNormal"/>
    <w:uiPriority w:val="60"/>
    <w:rsid w:val="00C9588E"/>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2Char">
    <w:name w:val="Heading 2 Char"/>
    <w:basedOn w:val="DefaultParagraphFont"/>
    <w:link w:val="Heading2"/>
    <w:uiPriority w:val="9"/>
    <w:semiHidden/>
    <w:rsid w:val="00ED2DF3"/>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ED2DF3"/>
    <w:pPr>
      <w:spacing w:before="100" w:beforeAutospacing="1" w:after="100" w:afterAutospacing="1" w:line="240" w:lineRule="auto"/>
    </w:pPr>
    <w:rPr>
      <w:rFonts w:ascii="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ED2D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2DF3"/>
    <w:rPr>
      <w:rFonts w:ascii="Tahoma" w:hAnsi="Tahoma" w:cs="Tahoma"/>
      <w:sz w:val="16"/>
      <w:szCs w:val="16"/>
    </w:rPr>
  </w:style>
  <w:style w:type="character" w:customStyle="1" w:styleId="tgc">
    <w:name w:val="_tgc"/>
    <w:basedOn w:val="DefaultParagraphFont"/>
    <w:rsid w:val="009D12F6"/>
  </w:style>
  <w:style w:type="character" w:styleId="Hyperlink">
    <w:name w:val="Hyperlink"/>
    <w:basedOn w:val="DefaultParagraphFont"/>
    <w:uiPriority w:val="99"/>
    <w:semiHidden/>
    <w:unhideWhenUsed/>
    <w:rsid w:val="00DE02C0"/>
    <w:rPr>
      <w:strike w:val="0"/>
      <w:dstrike w:val="0"/>
      <w:color w:val="337AB7"/>
      <w:u w:val="none"/>
      <w:effect w:val="none"/>
      <w:shd w:val="clear" w:color="auto" w:fil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ED2DF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link w:val="Heading4Char"/>
    <w:uiPriority w:val="9"/>
    <w:semiHidden/>
    <w:unhideWhenUsed/>
    <w:qFormat/>
    <w:rsid w:val="00735312"/>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27CA"/>
    <w:pPr>
      <w:ind w:left="720"/>
      <w:contextualSpacing/>
    </w:pPr>
  </w:style>
  <w:style w:type="character" w:customStyle="1" w:styleId="Heading4Char">
    <w:name w:val="Heading 4 Char"/>
    <w:basedOn w:val="DefaultParagraphFont"/>
    <w:link w:val="Heading4"/>
    <w:uiPriority w:val="9"/>
    <w:semiHidden/>
    <w:rsid w:val="00735312"/>
    <w:rPr>
      <w:rFonts w:ascii="Times New Roman" w:eastAsia="Times New Roman" w:hAnsi="Times New Roman" w:cs="Times New Roman"/>
      <w:b/>
      <w:bCs/>
      <w:sz w:val="24"/>
      <w:szCs w:val="24"/>
      <w:lang w:eastAsia="en-GB"/>
    </w:rPr>
  </w:style>
  <w:style w:type="character" w:styleId="Strong">
    <w:name w:val="Strong"/>
    <w:basedOn w:val="DefaultParagraphFont"/>
    <w:uiPriority w:val="22"/>
    <w:qFormat/>
    <w:rsid w:val="00735312"/>
    <w:rPr>
      <w:b/>
      <w:bCs/>
    </w:rPr>
  </w:style>
  <w:style w:type="table" w:styleId="TableGrid">
    <w:name w:val="Table Grid"/>
    <w:basedOn w:val="TableNormal"/>
    <w:uiPriority w:val="59"/>
    <w:rsid w:val="000A2D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3">
    <w:name w:val="Light List Accent 3"/>
    <w:basedOn w:val="TableNormal"/>
    <w:uiPriority w:val="61"/>
    <w:rsid w:val="00C9588E"/>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9588E"/>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Shading-Accent4">
    <w:name w:val="Light Shading Accent 4"/>
    <w:basedOn w:val="TableNormal"/>
    <w:uiPriority w:val="60"/>
    <w:rsid w:val="00C9588E"/>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
    <w:name w:val="Light Shading"/>
    <w:basedOn w:val="TableNormal"/>
    <w:uiPriority w:val="60"/>
    <w:rsid w:val="00C9588E"/>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2Char">
    <w:name w:val="Heading 2 Char"/>
    <w:basedOn w:val="DefaultParagraphFont"/>
    <w:link w:val="Heading2"/>
    <w:uiPriority w:val="9"/>
    <w:semiHidden/>
    <w:rsid w:val="00ED2DF3"/>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ED2DF3"/>
    <w:pPr>
      <w:spacing w:before="100" w:beforeAutospacing="1" w:after="100" w:afterAutospacing="1" w:line="240" w:lineRule="auto"/>
    </w:pPr>
    <w:rPr>
      <w:rFonts w:ascii="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ED2D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2DF3"/>
    <w:rPr>
      <w:rFonts w:ascii="Tahoma" w:hAnsi="Tahoma" w:cs="Tahoma"/>
      <w:sz w:val="16"/>
      <w:szCs w:val="16"/>
    </w:rPr>
  </w:style>
  <w:style w:type="character" w:customStyle="1" w:styleId="tgc">
    <w:name w:val="_tgc"/>
    <w:basedOn w:val="DefaultParagraphFont"/>
    <w:rsid w:val="009D12F6"/>
  </w:style>
  <w:style w:type="character" w:styleId="Hyperlink">
    <w:name w:val="Hyperlink"/>
    <w:basedOn w:val="DefaultParagraphFont"/>
    <w:uiPriority w:val="99"/>
    <w:semiHidden/>
    <w:unhideWhenUsed/>
    <w:rsid w:val="00DE02C0"/>
    <w:rPr>
      <w:strike w:val="0"/>
      <w:dstrike w:val="0"/>
      <w:color w:val="337AB7"/>
      <w:u w:val="none"/>
      <w:effect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989762">
      <w:bodyDiv w:val="1"/>
      <w:marLeft w:val="0"/>
      <w:marRight w:val="0"/>
      <w:marTop w:val="0"/>
      <w:marBottom w:val="0"/>
      <w:divBdr>
        <w:top w:val="none" w:sz="0" w:space="0" w:color="auto"/>
        <w:left w:val="none" w:sz="0" w:space="0" w:color="auto"/>
        <w:bottom w:val="none" w:sz="0" w:space="0" w:color="auto"/>
        <w:right w:val="none" w:sz="0" w:space="0" w:color="auto"/>
      </w:divBdr>
    </w:div>
    <w:div w:id="1146627097">
      <w:bodyDiv w:val="1"/>
      <w:marLeft w:val="0"/>
      <w:marRight w:val="0"/>
      <w:marTop w:val="0"/>
      <w:marBottom w:val="0"/>
      <w:divBdr>
        <w:top w:val="none" w:sz="0" w:space="0" w:color="auto"/>
        <w:left w:val="none" w:sz="0" w:space="0" w:color="auto"/>
        <w:bottom w:val="none" w:sz="0" w:space="0" w:color="auto"/>
        <w:right w:val="none" w:sz="0" w:space="0" w:color="auto"/>
      </w:divBdr>
    </w:div>
    <w:div w:id="19512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75A12B-8D25-40BF-AA17-49545BE01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646</TotalTime>
  <Pages>9</Pages>
  <Words>2426</Words>
  <Characters>13831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380</cp:revision>
  <dcterms:created xsi:type="dcterms:W3CDTF">2017-01-20T17:53:00Z</dcterms:created>
  <dcterms:modified xsi:type="dcterms:W3CDTF">2017-03-12T18:28:00Z</dcterms:modified>
</cp:coreProperties>
</file>