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65C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665CB" w:rsidRDefault="00CB01DA">
            <w:pPr>
              <w:pStyle w:val="Default"/>
              <w:rPr>
                <w:rFonts w:ascii="Arial" w:hAnsi="Arial" w:cs="Arial"/>
                <w:color w:val="auto"/>
                <w:sz w:val="20"/>
                <w:szCs w:val="20"/>
              </w:rPr>
            </w:pPr>
            <w:r w:rsidRPr="003665CB">
              <w:rPr>
                <w:rFonts w:ascii="Arial" w:hAnsi="Arial" w:cs="Arial"/>
                <w:color w:val="auto"/>
                <w:sz w:val="20"/>
                <w:szCs w:val="20"/>
              </w:rPr>
              <w:t>Paulina Kwiecien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665CB" w:rsidRDefault="00CB01DA">
            <w:pPr>
              <w:pStyle w:val="Default"/>
              <w:rPr>
                <w:rFonts w:ascii="Arial" w:hAnsi="Arial" w:cs="Arial"/>
                <w:color w:val="auto"/>
                <w:sz w:val="20"/>
                <w:szCs w:val="20"/>
              </w:rPr>
            </w:pPr>
            <w:r w:rsidRPr="003665CB">
              <w:rPr>
                <w:rFonts w:ascii="Arial" w:hAnsi="Arial" w:cs="Arial"/>
                <w:color w:val="auto"/>
                <w:sz w:val="20"/>
                <w:szCs w:val="20"/>
                <w:shd w:val="clear" w:color="auto" w:fill="FFFFFF"/>
              </w:rPr>
              <w:t>12826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665CB" w:rsidRDefault="003665CB">
            <w:pPr>
              <w:pStyle w:val="Default"/>
              <w:rPr>
                <w:rFonts w:ascii="Arial" w:hAnsi="Arial" w:cs="Arial"/>
                <w:color w:val="auto"/>
                <w:sz w:val="20"/>
                <w:szCs w:val="20"/>
              </w:rPr>
            </w:pPr>
            <w:r>
              <w:rPr>
                <w:rFonts w:ascii="Arial" w:hAnsi="Arial" w:cs="Arial"/>
                <w:color w:val="auto"/>
                <w:sz w:val="20"/>
                <w:szCs w:val="20"/>
                <w:shd w:val="clear" w:color="auto" w:fill="FFFFFF"/>
              </w:rPr>
              <w:t>Certificate in 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665CB" w:rsidRDefault="00CB01DA">
            <w:pPr>
              <w:rPr>
                <w:rFonts w:ascii="Arial" w:hAnsi="Arial" w:cs="Arial"/>
                <w:sz w:val="20"/>
                <w:szCs w:val="20"/>
              </w:rPr>
            </w:pPr>
            <w:r w:rsidRPr="003665CB">
              <w:rPr>
                <w:rFonts w:ascii="Arial" w:hAnsi="Arial" w:cs="Arial"/>
                <w:sz w:val="20"/>
                <w:szCs w:val="20"/>
              </w:rPr>
              <w:t xml:space="preserve">1 </w:t>
            </w:r>
            <w:r w:rsidR="003665CB">
              <w:rPr>
                <w:rFonts w:ascii="Arial" w:hAnsi="Arial" w:cs="Arial"/>
                <w:sz w:val="20"/>
                <w:szCs w:val="20"/>
              </w:rPr>
              <w:t xml:space="preserve">- </w:t>
            </w:r>
            <w:r w:rsidRPr="003665CB">
              <w:rPr>
                <w:rFonts w:ascii="Arial" w:hAnsi="Arial" w:cs="Arial"/>
                <w:sz w:val="20"/>
                <w:szCs w:val="20"/>
                <w:shd w:val="clear" w:color="auto" w:fill="FFFFFF"/>
              </w:rPr>
              <w:t>Defining Projects and Project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911514" w:rsidRDefault="00CC2FB3" w:rsidP="00A851DA">
            <w:pPr>
              <w:rPr>
                <w:rFonts w:ascii="Arial" w:hAnsi="Arial" w:cs="Arial"/>
                <w:sz w:val="24"/>
                <w:szCs w:val="24"/>
              </w:rPr>
            </w:pPr>
            <w:r w:rsidRPr="00911514">
              <w:rPr>
                <w:rFonts w:ascii="Arial" w:hAnsi="Arial" w:cs="Arial"/>
                <w:sz w:val="24"/>
                <w:szCs w:val="24"/>
              </w:rPr>
              <w:t>Please insert your completed assignment</w:t>
            </w:r>
            <w:r w:rsidR="002F779F" w:rsidRPr="00911514">
              <w:rPr>
                <w:rFonts w:ascii="Arial" w:hAnsi="Arial" w:cs="Arial"/>
                <w:sz w:val="24"/>
                <w:szCs w:val="24"/>
              </w:rPr>
              <w:t xml:space="preserve"> ( in word format) </w:t>
            </w:r>
            <w:r w:rsidRPr="00911514">
              <w:rPr>
                <w:rFonts w:ascii="Arial" w:hAnsi="Arial" w:cs="Arial"/>
                <w:sz w:val="24"/>
                <w:szCs w:val="24"/>
              </w:rPr>
              <w:t xml:space="preserve"> here:</w:t>
            </w:r>
          </w:p>
          <w:p w:rsidR="00CC2FB3" w:rsidRPr="00911514" w:rsidRDefault="00CC2FB3" w:rsidP="00A851DA">
            <w:pPr>
              <w:rPr>
                <w:rFonts w:ascii="Arial" w:hAnsi="Arial" w:cs="Arial"/>
                <w:b/>
                <w:sz w:val="24"/>
                <w:szCs w:val="24"/>
              </w:rPr>
            </w:pPr>
          </w:p>
          <w:p w:rsidR="00CB01DA" w:rsidRPr="00796FD4" w:rsidRDefault="00CB01DA" w:rsidP="00A851DA">
            <w:pPr>
              <w:rPr>
                <w:rFonts w:ascii="Arial" w:hAnsi="Arial" w:cs="Arial"/>
                <w:sz w:val="24"/>
                <w:szCs w:val="24"/>
                <w:u w:val="single"/>
              </w:rPr>
            </w:pPr>
            <w:r w:rsidRPr="00796FD4">
              <w:rPr>
                <w:rFonts w:ascii="Arial" w:hAnsi="Arial" w:cs="Arial"/>
                <w:sz w:val="24"/>
                <w:szCs w:val="24"/>
                <w:u w:val="single"/>
              </w:rPr>
              <w:t xml:space="preserve">1. What is a project? How do projects differ from routine work? </w:t>
            </w:r>
          </w:p>
          <w:p w:rsidR="00CB01DA" w:rsidRPr="00911514" w:rsidRDefault="00CB01DA" w:rsidP="00911514">
            <w:pPr>
              <w:jc w:val="both"/>
              <w:rPr>
                <w:rFonts w:ascii="Arial" w:hAnsi="Arial" w:cs="Arial"/>
                <w:sz w:val="24"/>
                <w:szCs w:val="24"/>
              </w:rPr>
            </w:pPr>
            <w:r w:rsidRPr="00911514">
              <w:rPr>
                <w:rFonts w:ascii="Arial" w:hAnsi="Arial" w:cs="Arial"/>
                <w:sz w:val="24"/>
                <w:szCs w:val="24"/>
              </w:rPr>
              <w:t xml:space="preserve">Project is a one-off, temporarily task. It is undertaken to create something new or improved like a new product, procedure, system etc, which could then be used in routine work. Project should have a beginning and end whilst routine work </w:t>
            </w:r>
            <w:r w:rsidR="000603AF" w:rsidRPr="00911514">
              <w:rPr>
                <w:rFonts w:ascii="Arial" w:hAnsi="Arial" w:cs="Arial"/>
                <w:sz w:val="24"/>
                <w:szCs w:val="24"/>
              </w:rPr>
              <w:t xml:space="preserve">is just there, without an end date. </w:t>
            </w:r>
            <w:r w:rsidR="00796FD4">
              <w:rPr>
                <w:rFonts w:ascii="Arial" w:hAnsi="Arial" w:cs="Arial"/>
                <w:sz w:val="24"/>
                <w:szCs w:val="24"/>
              </w:rPr>
              <w:t>Project</w:t>
            </w:r>
            <w:r w:rsidR="000603AF" w:rsidRPr="00911514">
              <w:rPr>
                <w:rFonts w:ascii="Arial" w:hAnsi="Arial" w:cs="Arial"/>
                <w:sz w:val="24"/>
                <w:szCs w:val="24"/>
              </w:rPr>
              <w:t xml:space="preserve"> should be finished within the time and budget </w:t>
            </w:r>
            <w:r w:rsidR="00796FD4">
              <w:rPr>
                <w:rFonts w:ascii="Arial" w:hAnsi="Arial" w:cs="Arial"/>
                <w:sz w:val="24"/>
                <w:szCs w:val="24"/>
              </w:rPr>
              <w:t>agreed</w:t>
            </w:r>
            <w:r w:rsidR="000603AF" w:rsidRPr="00911514">
              <w:rPr>
                <w:rFonts w:ascii="Arial" w:hAnsi="Arial" w:cs="Arial"/>
                <w:sz w:val="24"/>
                <w:szCs w:val="24"/>
              </w:rPr>
              <w:t>, meeting the scope in a quality manner</w:t>
            </w:r>
            <w:r w:rsidR="00911514">
              <w:rPr>
                <w:rFonts w:ascii="Arial" w:hAnsi="Arial" w:cs="Arial"/>
                <w:sz w:val="24"/>
                <w:szCs w:val="24"/>
              </w:rPr>
              <w:t xml:space="preserve"> using tools given</w:t>
            </w:r>
            <w:r w:rsidR="000603AF" w:rsidRPr="00911514">
              <w:rPr>
                <w:rFonts w:ascii="Arial" w:hAnsi="Arial" w:cs="Arial"/>
                <w:sz w:val="24"/>
                <w:szCs w:val="24"/>
              </w:rPr>
              <w:t xml:space="preserve">.  </w:t>
            </w:r>
            <w:r w:rsidR="000603AF" w:rsidRPr="00911514">
              <w:rPr>
                <w:rFonts w:ascii="Arial" w:hAnsi="Arial" w:cs="Arial"/>
                <w:sz w:val="24"/>
                <w:szCs w:val="24"/>
              </w:rPr>
              <w:t xml:space="preserve">Project has it distinctive attributes, goals, and will only last until these are achieved unless it is terminated, when it seems to be impossible to bring positive results. The reason for routine work is to keep the organization ongoing, whilst the project is there to make </w:t>
            </w:r>
            <w:r w:rsidR="00796FD4">
              <w:rPr>
                <w:rFonts w:ascii="Arial" w:hAnsi="Arial" w:cs="Arial"/>
                <w:sz w:val="24"/>
                <w:szCs w:val="24"/>
              </w:rPr>
              <w:t>the organization, procedures</w:t>
            </w:r>
            <w:r w:rsidR="000603AF" w:rsidRPr="00911514">
              <w:rPr>
                <w:rFonts w:ascii="Arial" w:hAnsi="Arial" w:cs="Arial"/>
                <w:sz w:val="24"/>
                <w:szCs w:val="24"/>
              </w:rPr>
              <w:t xml:space="preserve"> </w:t>
            </w:r>
            <w:r w:rsidR="00796FD4">
              <w:rPr>
                <w:rFonts w:ascii="Arial" w:hAnsi="Arial" w:cs="Arial"/>
                <w:sz w:val="24"/>
                <w:szCs w:val="24"/>
              </w:rPr>
              <w:t xml:space="preserve">or product </w:t>
            </w:r>
            <w:r w:rsidR="000603AF" w:rsidRPr="00911514">
              <w:rPr>
                <w:rFonts w:ascii="Arial" w:hAnsi="Arial" w:cs="Arial"/>
                <w:sz w:val="24"/>
                <w:szCs w:val="24"/>
              </w:rPr>
              <w:t xml:space="preserve">better. </w:t>
            </w:r>
            <w:r w:rsidR="00911514">
              <w:rPr>
                <w:rFonts w:ascii="Arial" w:hAnsi="Arial" w:cs="Arial"/>
                <w:sz w:val="24"/>
                <w:szCs w:val="24"/>
              </w:rPr>
              <w:t xml:space="preserve">Unlike </w:t>
            </w:r>
            <w:r w:rsidR="00A3130A">
              <w:rPr>
                <w:rFonts w:ascii="Arial" w:hAnsi="Arial" w:cs="Arial"/>
                <w:sz w:val="24"/>
                <w:szCs w:val="24"/>
              </w:rPr>
              <w:t xml:space="preserve">routine </w:t>
            </w:r>
            <w:r w:rsidR="00911514">
              <w:rPr>
                <w:rFonts w:ascii="Arial" w:hAnsi="Arial" w:cs="Arial"/>
                <w:sz w:val="24"/>
                <w:szCs w:val="24"/>
              </w:rPr>
              <w:t>operations projects have certain stages: starting, preparing, carrying out the work and closing. Projects are very diverse, can last one day or few years, involve one person or large group of people, they can be based on legal contract or informal agreement, they can be not only business related but also personal.</w:t>
            </w:r>
          </w:p>
          <w:p w:rsidR="00CB01DA" w:rsidRPr="00911514" w:rsidRDefault="00CB01DA" w:rsidP="00A851DA">
            <w:pPr>
              <w:rPr>
                <w:rFonts w:ascii="Arial" w:hAnsi="Arial" w:cs="Arial"/>
                <w:sz w:val="24"/>
                <w:szCs w:val="24"/>
              </w:rPr>
            </w:pPr>
          </w:p>
          <w:p w:rsidR="00CB01DA" w:rsidRPr="003665CB" w:rsidRDefault="00CB01DA" w:rsidP="00A851DA">
            <w:pPr>
              <w:rPr>
                <w:rFonts w:ascii="Arial" w:hAnsi="Arial" w:cs="Arial"/>
                <w:sz w:val="24"/>
                <w:szCs w:val="24"/>
                <w:u w:val="single"/>
              </w:rPr>
            </w:pPr>
            <w:r w:rsidRPr="003665CB">
              <w:rPr>
                <w:rFonts w:ascii="Arial" w:hAnsi="Arial" w:cs="Arial"/>
                <w:sz w:val="24"/>
                <w:szCs w:val="24"/>
                <w:u w:val="single"/>
              </w:rPr>
              <w:t>2. What are five process</w:t>
            </w:r>
            <w:r w:rsidRPr="003665CB">
              <w:rPr>
                <w:rFonts w:ascii="Arial" w:hAnsi="Arial" w:cs="Arial"/>
                <w:sz w:val="24"/>
                <w:szCs w:val="24"/>
                <w:u w:val="single"/>
              </w:rPr>
              <w:t xml:space="preserve"> groups in Project Management?</w:t>
            </w:r>
          </w:p>
          <w:p w:rsidR="00911514" w:rsidRDefault="00911514" w:rsidP="000C539B">
            <w:pPr>
              <w:jc w:val="both"/>
              <w:rPr>
                <w:rFonts w:ascii="Arial" w:hAnsi="Arial" w:cs="Arial"/>
                <w:sz w:val="24"/>
                <w:szCs w:val="24"/>
              </w:rPr>
            </w:pPr>
            <w:r w:rsidRPr="00911514">
              <w:rPr>
                <w:rFonts w:ascii="Arial" w:hAnsi="Arial" w:cs="Arial"/>
                <w:sz w:val="24"/>
                <w:szCs w:val="24"/>
              </w:rPr>
              <w:t>Initiating</w:t>
            </w:r>
            <w:r w:rsidR="00A3130A">
              <w:rPr>
                <w:rFonts w:ascii="Arial" w:hAnsi="Arial" w:cs="Arial"/>
                <w:sz w:val="24"/>
                <w:szCs w:val="24"/>
              </w:rPr>
              <w:t xml:space="preserve"> – thinking through the project at basics, assessing it needs, deciding who would be involved</w:t>
            </w:r>
          </w:p>
          <w:p w:rsidR="00911514" w:rsidRDefault="00911514" w:rsidP="000C539B">
            <w:pPr>
              <w:jc w:val="both"/>
              <w:rPr>
                <w:rFonts w:ascii="Arial" w:hAnsi="Arial" w:cs="Arial"/>
                <w:sz w:val="24"/>
                <w:szCs w:val="24"/>
              </w:rPr>
            </w:pPr>
            <w:r>
              <w:rPr>
                <w:rFonts w:ascii="Arial" w:hAnsi="Arial" w:cs="Arial"/>
                <w:sz w:val="24"/>
                <w:szCs w:val="24"/>
              </w:rPr>
              <w:t>Planning</w:t>
            </w:r>
            <w:r w:rsidR="00A3130A">
              <w:rPr>
                <w:rFonts w:ascii="Arial" w:hAnsi="Arial" w:cs="Arial"/>
                <w:sz w:val="24"/>
                <w:szCs w:val="24"/>
              </w:rPr>
              <w:t xml:space="preserve"> – creating a full project plan, inclusive of goal, tasks, timeline, budget, team, resources, risk</w:t>
            </w:r>
          </w:p>
          <w:p w:rsidR="00911514" w:rsidRDefault="00911514" w:rsidP="000C539B">
            <w:pPr>
              <w:jc w:val="both"/>
              <w:rPr>
                <w:rFonts w:ascii="Arial" w:hAnsi="Arial" w:cs="Arial"/>
                <w:sz w:val="24"/>
                <w:szCs w:val="24"/>
              </w:rPr>
            </w:pPr>
            <w:r w:rsidRPr="00911514">
              <w:rPr>
                <w:rFonts w:ascii="Arial" w:hAnsi="Arial" w:cs="Arial"/>
                <w:sz w:val="24"/>
                <w:szCs w:val="24"/>
              </w:rPr>
              <w:t>Executing</w:t>
            </w:r>
            <w:r w:rsidR="00A3130A">
              <w:rPr>
                <w:rFonts w:ascii="Arial" w:hAnsi="Arial" w:cs="Arial"/>
                <w:sz w:val="24"/>
                <w:szCs w:val="24"/>
              </w:rPr>
              <w:t xml:space="preserve"> – doing the planned work to achieve the expected results, overcoming obstacles</w:t>
            </w:r>
          </w:p>
          <w:p w:rsidR="00911514" w:rsidRDefault="00911514" w:rsidP="000C539B">
            <w:pPr>
              <w:jc w:val="both"/>
              <w:rPr>
                <w:rFonts w:ascii="Arial" w:hAnsi="Arial" w:cs="Arial"/>
                <w:sz w:val="24"/>
                <w:szCs w:val="24"/>
              </w:rPr>
            </w:pPr>
            <w:r>
              <w:rPr>
                <w:rFonts w:ascii="Arial" w:hAnsi="Arial" w:cs="Arial"/>
                <w:sz w:val="24"/>
                <w:szCs w:val="24"/>
              </w:rPr>
              <w:t>Closing</w:t>
            </w:r>
            <w:r w:rsidR="00A3130A">
              <w:rPr>
                <w:rFonts w:ascii="Arial" w:hAnsi="Arial" w:cs="Arial"/>
                <w:sz w:val="24"/>
                <w:szCs w:val="24"/>
              </w:rPr>
              <w:t xml:space="preserve"> </w:t>
            </w:r>
            <w:r w:rsidR="000C539B">
              <w:rPr>
                <w:rFonts w:ascii="Arial" w:hAnsi="Arial" w:cs="Arial"/>
                <w:sz w:val="24"/>
                <w:szCs w:val="24"/>
              </w:rPr>
              <w:t>–</w:t>
            </w:r>
            <w:r w:rsidR="00A3130A">
              <w:rPr>
                <w:rFonts w:ascii="Arial" w:hAnsi="Arial" w:cs="Arial"/>
                <w:sz w:val="24"/>
                <w:szCs w:val="24"/>
              </w:rPr>
              <w:t xml:space="preserve"> </w:t>
            </w:r>
            <w:r w:rsidR="000C539B">
              <w:rPr>
                <w:rFonts w:ascii="Arial" w:hAnsi="Arial" w:cs="Arial"/>
                <w:sz w:val="24"/>
                <w:szCs w:val="24"/>
              </w:rPr>
              <w:t>delivering results</w:t>
            </w:r>
          </w:p>
          <w:p w:rsidR="00911514" w:rsidRDefault="00911514" w:rsidP="000C539B">
            <w:pPr>
              <w:jc w:val="both"/>
              <w:rPr>
                <w:rFonts w:ascii="Arial" w:hAnsi="Arial" w:cs="Arial"/>
                <w:sz w:val="24"/>
                <w:szCs w:val="24"/>
              </w:rPr>
            </w:pPr>
            <w:r w:rsidRPr="00911514">
              <w:rPr>
                <w:rFonts w:ascii="Arial" w:hAnsi="Arial" w:cs="Arial"/>
                <w:sz w:val="24"/>
                <w:szCs w:val="24"/>
              </w:rPr>
              <w:t>Monitoring and Controlling</w:t>
            </w:r>
            <w:r w:rsidR="000C539B">
              <w:rPr>
                <w:rFonts w:ascii="Arial" w:hAnsi="Arial" w:cs="Arial"/>
                <w:sz w:val="24"/>
                <w:szCs w:val="24"/>
              </w:rPr>
              <w:t xml:space="preserve"> – ensuring the project is done as per plan, evaluating the steps and quality, applying “lessons learned” for future projects</w:t>
            </w:r>
          </w:p>
          <w:p w:rsidR="00E73528" w:rsidRDefault="00E73528" w:rsidP="000C539B">
            <w:pPr>
              <w:jc w:val="both"/>
              <w:rPr>
                <w:rFonts w:ascii="Arial" w:hAnsi="Arial" w:cs="Arial"/>
                <w:sz w:val="24"/>
                <w:szCs w:val="24"/>
              </w:rPr>
            </w:pPr>
            <w:bookmarkStart w:id="0" w:name="_GoBack"/>
            <w:bookmarkEnd w:id="0"/>
          </w:p>
          <w:p w:rsidR="00CB01DA" w:rsidRPr="003665CB" w:rsidRDefault="00CB01DA" w:rsidP="00A851DA">
            <w:pPr>
              <w:rPr>
                <w:rFonts w:ascii="Arial" w:hAnsi="Arial" w:cs="Arial"/>
                <w:sz w:val="24"/>
                <w:szCs w:val="24"/>
                <w:u w:val="single"/>
              </w:rPr>
            </w:pPr>
            <w:r w:rsidRPr="003665CB">
              <w:rPr>
                <w:rFonts w:ascii="Arial" w:hAnsi="Arial" w:cs="Arial"/>
                <w:sz w:val="24"/>
                <w:szCs w:val="24"/>
                <w:u w:val="single"/>
              </w:rPr>
              <w:lastRenderedPageBreak/>
              <w:t xml:space="preserve">3. Name nine knowledge areas of Project Management. </w:t>
            </w:r>
          </w:p>
          <w:p w:rsidR="00911514" w:rsidRDefault="00911514" w:rsidP="00A851DA">
            <w:pPr>
              <w:rPr>
                <w:rFonts w:ascii="Arial" w:hAnsi="Arial" w:cs="Arial"/>
                <w:sz w:val="24"/>
                <w:szCs w:val="24"/>
              </w:rPr>
            </w:pPr>
            <w:r>
              <w:rPr>
                <w:rFonts w:ascii="Arial" w:hAnsi="Arial" w:cs="Arial"/>
                <w:sz w:val="24"/>
                <w:szCs w:val="24"/>
              </w:rPr>
              <w:t>Integration</w:t>
            </w:r>
          </w:p>
          <w:p w:rsidR="00911514" w:rsidRDefault="00911514" w:rsidP="00A851DA">
            <w:pPr>
              <w:rPr>
                <w:rFonts w:ascii="Arial" w:hAnsi="Arial" w:cs="Arial"/>
                <w:sz w:val="24"/>
                <w:szCs w:val="24"/>
              </w:rPr>
            </w:pPr>
            <w:r w:rsidRPr="00911514">
              <w:rPr>
                <w:rFonts w:ascii="Arial" w:hAnsi="Arial" w:cs="Arial"/>
                <w:sz w:val="24"/>
                <w:szCs w:val="24"/>
              </w:rPr>
              <w:t xml:space="preserve">Scope </w:t>
            </w:r>
          </w:p>
          <w:p w:rsidR="00911514" w:rsidRDefault="00911514" w:rsidP="00A851DA">
            <w:pPr>
              <w:rPr>
                <w:rFonts w:ascii="Arial" w:hAnsi="Arial" w:cs="Arial"/>
                <w:sz w:val="24"/>
                <w:szCs w:val="24"/>
              </w:rPr>
            </w:pPr>
            <w:r w:rsidRPr="00911514">
              <w:rPr>
                <w:rFonts w:ascii="Arial" w:hAnsi="Arial" w:cs="Arial"/>
                <w:sz w:val="24"/>
                <w:szCs w:val="24"/>
              </w:rPr>
              <w:t>Time</w:t>
            </w:r>
          </w:p>
          <w:p w:rsidR="00911514" w:rsidRDefault="00911514" w:rsidP="00A851DA">
            <w:pPr>
              <w:rPr>
                <w:rFonts w:ascii="Arial" w:hAnsi="Arial" w:cs="Arial"/>
                <w:sz w:val="24"/>
                <w:szCs w:val="24"/>
              </w:rPr>
            </w:pPr>
            <w:r w:rsidRPr="00911514">
              <w:rPr>
                <w:rFonts w:ascii="Arial" w:hAnsi="Arial" w:cs="Arial"/>
                <w:sz w:val="24"/>
                <w:szCs w:val="24"/>
              </w:rPr>
              <w:t>Cost</w:t>
            </w:r>
          </w:p>
          <w:p w:rsidR="00911514" w:rsidRDefault="00911514" w:rsidP="00A851DA">
            <w:pPr>
              <w:rPr>
                <w:rFonts w:ascii="Arial" w:hAnsi="Arial" w:cs="Arial"/>
                <w:sz w:val="24"/>
                <w:szCs w:val="24"/>
              </w:rPr>
            </w:pPr>
            <w:r w:rsidRPr="00911514">
              <w:rPr>
                <w:rFonts w:ascii="Arial" w:hAnsi="Arial" w:cs="Arial"/>
                <w:sz w:val="24"/>
                <w:szCs w:val="24"/>
              </w:rPr>
              <w:t>Quality</w:t>
            </w:r>
          </w:p>
          <w:p w:rsidR="00911514" w:rsidRDefault="00911514" w:rsidP="00A851DA">
            <w:pPr>
              <w:rPr>
                <w:rFonts w:ascii="Arial" w:hAnsi="Arial" w:cs="Arial"/>
                <w:sz w:val="24"/>
                <w:szCs w:val="24"/>
              </w:rPr>
            </w:pPr>
            <w:r w:rsidRPr="00911514">
              <w:rPr>
                <w:rFonts w:ascii="Arial" w:hAnsi="Arial" w:cs="Arial"/>
                <w:sz w:val="24"/>
                <w:szCs w:val="24"/>
              </w:rPr>
              <w:t xml:space="preserve">Human resources </w:t>
            </w:r>
          </w:p>
          <w:p w:rsidR="00911514" w:rsidRDefault="00911514" w:rsidP="00A851DA">
            <w:pPr>
              <w:rPr>
                <w:rFonts w:ascii="Arial" w:hAnsi="Arial" w:cs="Arial"/>
                <w:sz w:val="24"/>
                <w:szCs w:val="24"/>
              </w:rPr>
            </w:pPr>
            <w:r>
              <w:rPr>
                <w:rFonts w:ascii="Arial" w:hAnsi="Arial" w:cs="Arial"/>
                <w:sz w:val="24"/>
                <w:szCs w:val="24"/>
              </w:rPr>
              <w:t>Communications</w:t>
            </w:r>
          </w:p>
          <w:p w:rsidR="00911514" w:rsidRDefault="00911514" w:rsidP="00A851DA">
            <w:pPr>
              <w:rPr>
                <w:rFonts w:ascii="Arial" w:hAnsi="Arial" w:cs="Arial"/>
                <w:sz w:val="24"/>
                <w:szCs w:val="24"/>
              </w:rPr>
            </w:pPr>
            <w:r w:rsidRPr="00911514">
              <w:rPr>
                <w:rFonts w:ascii="Arial" w:hAnsi="Arial" w:cs="Arial"/>
                <w:sz w:val="24"/>
                <w:szCs w:val="24"/>
              </w:rPr>
              <w:t>Risk management</w:t>
            </w:r>
          </w:p>
          <w:p w:rsidR="00911514" w:rsidRDefault="00911514" w:rsidP="00A851DA">
            <w:pPr>
              <w:rPr>
                <w:rFonts w:ascii="Arial" w:hAnsi="Arial" w:cs="Arial"/>
                <w:sz w:val="24"/>
                <w:szCs w:val="24"/>
              </w:rPr>
            </w:pPr>
            <w:r w:rsidRPr="00911514">
              <w:rPr>
                <w:rFonts w:ascii="Arial" w:hAnsi="Arial" w:cs="Arial"/>
                <w:sz w:val="24"/>
                <w:szCs w:val="24"/>
              </w:rPr>
              <w:t>Procuremen</w:t>
            </w:r>
            <w:r>
              <w:rPr>
                <w:rFonts w:ascii="Arial" w:hAnsi="Arial" w:cs="Arial"/>
                <w:sz w:val="24"/>
                <w:szCs w:val="24"/>
              </w:rPr>
              <w:t>t</w:t>
            </w:r>
          </w:p>
          <w:p w:rsidR="00911514" w:rsidRPr="00911514" w:rsidRDefault="00911514" w:rsidP="00A851DA">
            <w:pPr>
              <w:rPr>
                <w:rFonts w:ascii="Arial" w:hAnsi="Arial" w:cs="Arial"/>
                <w:sz w:val="24"/>
                <w:szCs w:val="24"/>
              </w:rPr>
            </w:pPr>
          </w:p>
          <w:p w:rsidR="00CB01DA" w:rsidRPr="003665CB" w:rsidRDefault="00CB01DA" w:rsidP="00A851DA">
            <w:pPr>
              <w:rPr>
                <w:rFonts w:ascii="Arial" w:hAnsi="Arial" w:cs="Arial"/>
                <w:sz w:val="24"/>
                <w:szCs w:val="24"/>
                <w:u w:val="single"/>
              </w:rPr>
            </w:pPr>
            <w:r w:rsidRPr="003665CB">
              <w:rPr>
                <w:rFonts w:ascii="Arial" w:hAnsi="Arial" w:cs="Arial"/>
                <w:sz w:val="24"/>
                <w:szCs w:val="24"/>
                <w:u w:val="single"/>
              </w:rPr>
              <w:t>4. Outline key responsib</w:t>
            </w:r>
            <w:r w:rsidRPr="003665CB">
              <w:rPr>
                <w:rFonts w:ascii="Arial" w:hAnsi="Arial" w:cs="Arial"/>
                <w:sz w:val="24"/>
                <w:szCs w:val="24"/>
                <w:u w:val="single"/>
              </w:rPr>
              <w:t>ilities of a project Manager.</w:t>
            </w:r>
          </w:p>
          <w:p w:rsidR="000C539B" w:rsidRDefault="000C539B" w:rsidP="00A851DA">
            <w:pPr>
              <w:rPr>
                <w:rFonts w:ascii="Arial" w:hAnsi="Arial" w:cs="Arial"/>
                <w:sz w:val="24"/>
                <w:szCs w:val="24"/>
              </w:rPr>
            </w:pPr>
            <w:r>
              <w:rPr>
                <w:rFonts w:ascii="Arial" w:hAnsi="Arial" w:cs="Arial"/>
                <w:sz w:val="24"/>
                <w:szCs w:val="24"/>
              </w:rPr>
              <w:t xml:space="preserve">The job of project Manager is to ensure the project runs smoothly on daily basis and the expected outcome is achieved. </w:t>
            </w:r>
            <w:r w:rsidR="00BC7DF5">
              <w:rPr>
                <w:rFonts w:ascii="Arial" w:hAnsi="Arial" w:cs="Arial"/>
                <w:sz w:val="24"/>
                <w:szCs w:val="24"/>
              </w:rPr>
              <w:t>The responsibilities are:</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Planning and developing the full Project Plan</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Guarding against the scope creep</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Using the Project Management tools</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Managing time and budget</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Deciding what skills are needed, choosing the team and managing them</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Considering any risks</w:t>
            </w:r>
          </w:p>
          <w:p w:rsidR="00BC7DF5" w:rsidRDefault="00BC7DF5" w:rsidP="00810075">
            <w:pPr>
              <w:pStyle w:val="ListParagraph"/>
              <w:numPr>
                <w:ilvl w:val="0"/>
                <w:numId w:val="2"/>
              </w:numPr>
              <w:rPr>
                <w:rFonts w:ascii="Arial" w:hAnsi="Arial" w:cs="Arial"/>
                <w:sz w:val="24"/>
                <w:szCs w:val="24"/>
              </w:rPr>
            </w:pPr>
            <w:r w:rsidRPr="00BC7DF5">
              <w:rPr>
                <w:rFonts w:ascii="Arial" w:hAnsi="Arial" w:cs="Arial"/>
                <w:sz w:val="24"/>
                <w:szCs w:val="24"/>
              </w:rPr>
              <w:t>Communicating</w:t>
            </w:r>
          </w:p>
          <w:p w:rsidR="00BC7DF5" w:rsidRPr="00BC7DF5" w:rsidRDefault="00BC7DF5" w:rsidP="00810075">
            <w:pPr>
              <w:pStyle w:val="ListParagraph"/>
              <w:numPr>
                <w:ilvl w:val="0"/>
                <w:numId w:val="2"/>
              </w:numPr>
              <w:rPr>
                <w:rFonts w:ascii="Arial" w:hAnsi="Arial" w:cs="Arial"/>
                <w:sz w:val="24"/>
                <w:szCs w:val="24"/>
              </w:rPr>
            </w:pPr>
            <w:r w:rsidRPr="00BC7DF5">
              <w:rPr>
                <w:rFonts w:ascii="Arial" w:hAnsi="Arial" w:cs="Arial"/>
                <w:sz w:val="24"/>
                <w:szCs w:val="24"/>
              </w:rPr>
              <w:t>Reviewing</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Reflecting</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Reporting</w:t>
            </w:r>
          </w:p>
          <w:p w:rsidR="00BC7DF5" w:rsidRDefault="00BC7DF5" w:rsidP="00BC7DF5">
            <w:pPr>
              <w:pStyle w:val="ListParagraph"/>
              <w:numPr>
                <w:ilvl w:val="0"/>
                <w:numId w:val="2"/>
              </w:numPr>
              <w:rPr>
                <w:rFonts w:ascii="Arial" w:hAnsi="Arial" w:cs="Arial"/>
                <w:sz w:val="24"/>
                <w:szCs w:val="24"/>
              </w:rPr>
            </w:pPr>
            <w:r>
              <w:rPr>
                <w:rFonts w:ascii="Arial" w:hAnsi="Arial" w:cs="Arial"/>
                <w:sz w:val="24"/>
                <w:szCs w:val="24"/>
              </w:rPr>
              <w:t>Managing stakeholders</w:t>
            </w:r>
          </w:p>
          <w:p w:rsidR="00BC7DF5" w:rsidRPr="00BC7DF5" w:rsidRDefault="00BC7DF5" w:rsidP="00BC7DF5">
            <w:pPr>
              <w:pStyle w:val="ListParagraph"/>
              <w:numPr>
                <w:ilvl w:val="0"/>
                <w:numId w:val="2"/>
              </w:numPr>
              <w:rPr>
                <w:rFonts w:ascii="Arial" w:hAnsi="Arial" w:cs="Arial"/>
                <w:sz w:val="24"/>
                <w:szCs w:val="24"/>
              </w:rPr>
            </w:pPr>
            <w:r>
              <w:rPr>
                <w:rFonts w:ascii="Arial" w:hAnsi="Arial" w:cs="Arial"/>
                <w:sz w:val="24"/>
                <w:szCs w:val="24"/>
              </w:rPr>
              <w:t>Delivering the Project</w:t>
            </w:r>
          </w:p>
          <w:p w:rsidR="000C539B" w:rsidRDefault="000C539B" w:rsidP="00A851DA">
            <w:pPr>
              <w:rPr>
                <w:rFonts w:ascii="Arial" w:hAnsi="Arial" w:cs="Arial"/>
                <w:sz w:val="24"/>
                <w:szCs w:val="24"/>
              </w:rPr>
            </w:pPr>
          </w:p>
          <w:p w:rsidR="00CC2FB3" w:rsidRPr="003665CB" w:rsidRDefault="00CB01DA" w:rsidP="00BC7DF5">
            <w:pPr>
              <w:ind w:left="720" w:hanging="720"/>
              <w:rPr>
                <w:rFonts w:ascii="Arial" w:hAnsi="Arial" w:cs="Arial"/>
                <w:sz w:val="24"/>
                <w:szCs w:val="24"/>
                <w:u w:val="single"/>
              </w:rPr>
            </w:pPr>
            <w:r w:rsidRPr="003665CB">
              <w:rPr>
                <w:rFonts w:ascii="Arial" w:hAnsi="Arial" w:cs="Arial"/>
                <w:sz w:val="24"/>
                <w:szCs w:val="24"/>
                <w:u w:val="single"/>
              </w:rPr>
              <w:t xml:space="preserve">5. Define the </w:t>
            </w:r>
            <w:r w:rsidR="00BC7DF5" w:rsidRPr="003665CB">
              <w:rPr>
                <w:rFonts w:ascii="Arial" w:hAnsi="Arial" w:cs="Arial"/>
                <w:sz w:val="24"/>
                <w:szCs w:val="24"/>
                <w:u w:val="single"/>
              </w:rPr>
              <w:t>project lifecycle and explain its phases</w:t>
            </w:r>
            <w:r w:rsidR="00BC7DF5" w:rsidRPr="003665CB">
              <w:rPr>
                <w:rFonts w:ascii="Arial" w:hAnsi="Arial" w:cs="Arial"/>
                <w:sz w:val="24"/>
                <w:szCs w:val="24"/>
                <w:u w:val="single"/>
              </w:rPr>
              <w:t>.</w:t>
            </w:r>
          </w:p>
          <w:p w:rsidR="00BC7DF5" w:rsidRPr="00796FD4" w:rsidRDefault="00796FD4" w:rsidP="00796FD4">
            <w:pPr>
              <w:jc w:val="both"/>
              <w:rPr>
                <w:rFonts w:ascii="Arial" w:hAnsi="Arial" w:cs="Arial"/>
                <w:sz w:val="24"/>
                <w:szCs w:val="24"/>
              </w:rPr>
            </w:pPr>
            <w:r w:rsidRPr="00796FD4">
              <w:rPr>
                <w:rFonts w:ascii="Arial" w:hAnsi="Arial" w:cs="Arial"/>
                <w:sz w:val="24"/>
                <w:szCs w:val="24"/>
              </w:rPr>
              <w:t>Project lifecycle are the basic 4 stages, which should be part of any project, disregarding big or small, to finish the project with a positive result, delivering the expected good, according to the established limits (deadline, budget, quality, etc.)</w:t>
            </w:r>
          </w:p>
          <w:p w:rsidR="00BC7DF5" w:rsidRPr="00796FD4" w:rsidRDefault="00BC7DF5" w:rsidP="00796FD4">
            <w:pPr>
              <w:jc w:val="both"/>
              <w:rPr>
                <w:rFonts w:ascii="Arial" w:hAnsi="Arial" w:cs="Arial"/>
                <w:sz w:val="24"/>
                <w:szCs w:val="24"/>
              </w:rPr>
            </w:pPr>
            <w:r w:rsidRPr="00796FD4">
              <w:rPr>
                <w:rFonts w:ascii="Arial" w:hAnsi="Arial" w:cs="Arial"/>
                <w:sz w:val="24"/>
                <w:szCs w:val="24"/>
              </w:rPr>
              <w:t>The Project Management Institute</w:t>
            </w:r>
            <w:r w:rsidR="00E15369" w:rsidRPr="00796FD4">
              <w:rPr>
                <w:rFonts w:ascii="Arial" w:hAnsi="Arial" w:cs="Arial"/>
                <w:sz w:val="24"/>
                <w:szCs w:val="24"/>
              </w:rPr>
              <w:t xml:space="preserve"> </w:t>
            </w:r>
            <w:r w:rsidRPr="00796FD4">
              <w:rPr>
                <w:rStyle w:val="footnote"/>
                <w:rFonts w:ascii="Arial" w:hAnsi="Arial" w:cs="Arial"/>
                <w:color w:val="333333"/>
                <w:sz w:val="24"/>
                <w:szCs w:val="24"/>
              </w:rPr>
              <w:t>Inc., </w:t>
            </w:r>
            <w:r w:rsidRPr="00796FD4">
              <w:rPr>
                <w:rStyle w:val="Emphasis"/>
                <w:rFonts w:ascii="Arial" w:hAnsi="Arial" w:cs="Arial"/>
                <w:color w:val="333333"/>
                <w:sz w:val="24"/>
                <w:szCs w:val="24"/>
              </w:rPr>
              <w:t xml:space="preserve">A Guide to the Project </w:t>
            </w:r>
            <w:r w:rsidRPr="00796FD4">
              <w:rPr>
                <w:rStyle w:val="Emphasis"/>
                <w:rFonts w:ascii="Arial" w:hAnsi="Arial" w:cs="Arial"/>
                <w:color w:val="333333"/>
                <w:sz w:val="24"/>
                <w:szCs w:val="24"/>
              </w:rPr>
              <w:t>Management Body of Knowledge (PMBOK Guide)</w:t>
            </w:r>
            <w:r w:rsidRPr="00796FD4">
              <w:rPr>
                <w:rStyle w:val="footnote"/>
                <w:rFonts w:ascii="Arial" w:hAnsi="Arial" w:cs="Arial"/>
                <w:color w:val="333333"/>
                <w:sz w:val="24"/>
                <w:szCs w:val="24"/>
              </w:rPr>
              <w:t>, 4th ed. (Newtown Square, PA: Project Management Institute, Inc., 2008), 11–16.</w:t>
            </w:r>
            <w:r w:rsidRPr="00796FD4">
              <w:rPr>
                <w:rFonts w:ascii="Arial" w:hAnsi="Arial" w:cs="Arial"/>
                <w:sz w:val="24"/>
                <w:szCs w:val="24"/>
              </w:rPr>
              <w:t> </w:t>
            </w:r>
            <w:r w:rsidRPr="00796FD4">
              <w:rPr>
                <w:rFonts w:ascii="Arial" w:hAnsi="Arial" w:cs="Arial"/>
                <w:sz w:val="24"/>
                <w:szCs w:val="24"/>
              </w:rPr>
              <w:t>identifies</w:t>
            </w:r>
            <w:r w:rsidRPr="00796FD4">
              <w:rPr>
                <w:rFonts w:ascii="Arial" w:hAnsi="Arial" w:cs="Arial"/>
                <w:sz w:val="24"/>
                <w:szCs w:val="24"/>
              </w:rPr>
              <w:t xml:space="preserve"> four major phases of a project as characteristics of the project life cycle. These four life-cycle phases are</w:t>
            </w:r>
            <w:r w:rsidRPr="00796FD4">
              <w:rPr>
                <w:rFonts w:ascii="Arial" w:hAnsi="Arial" w:cs="Arial"/>
                <w:sz w:val="24"/>
                <w:szCs w:val="24"/>
              </w:rPr>
              <w:t>:</w:t>
            </w:r>
          </w:p>
          <w:p w:rsidR="00BC7DF5" w:rsidRPr="00796FD4" w:rsidRDefault="00BC7DF5" w:rsidP="00796FD4">
            <w:pPr>
              <w:jc w:val="both"/>
              <w:rPr>
                <w:rFonts w:ascii="Arial" w:hAnsi="Arial" w:cs="Arial"/>
                <w:sz w:val="24"/>
                <w:szCs w:val="24"/>
              </w:rPr>
            </w:pPr>
            <w:r w:rsidRPr="00796FD4">
              <w:rPr>
                <w:rFonts w:ascii="Arial" w:hAnsi="Arial" w:cs="Arial"/>
                <w:sz w:val="24"/>
                <w:szCs w:val="24"/>
              </w:rPr>
              <w:t>Initiation – activities involved in starting the project</w:t>
            </w:r>
            <w:r w:rsidR="00B947AA" w:rsidRPr="00796FD4">
              <w:rPr>
                <w:rFonts w:ascii="Arial" w:hAnsi="Arial" w:cs="Arial"/>
                <w:sz w:val="24"/>
                <w:szCs w:val="24"/>
              </w:rPr>
              <w:t xml:space="preserve"> (to ensure that the project is worth running, gathering basic information</w:t>
            </w:r>
            <w:r w:rsidR="00B947AA" w:rsidRPr="00C77E32">
              <w:rPr>
                <w:rFonts w:ascii="Arial" w:hAnsi="Arial" w:cs="Arial"/>
                <w:sz w:val="24"/>
                <w:szCs w:val="24"/>
              </w:rPr>
              <w:t>, agreeing on the goal with other players</w:t>
            </w:r>
            <w:r w:rsidR="00C77E32" w:rsidRPr="00C77E32">
              <w:rPr>
                <w:rFonts w:ascii="Arial" w:hAnsi="Arial" w:cs="Arial"/>
                <w:sz w:val="24"/>
                <w:szCs w:val="24"/>
              </w:rPr>
              <w:t xml:space="preserve">, </w:t>
            </w:r>
            <w:r w:rsidR="00C77E32" w:rsidRPr="00796FD4">
              <w:rPr>
                <w:rFonts w:ascii="Arial" w:hAnsi="Arial" w:cs="Arial"/>
                <w:sz w:val="24"/>
                <w:szCs w:val="24"/>
              </w:rPr>
              <w:t>identifying objectives</w:t>
            </w:r>
            <w:r w:rsidR="00B947AA" w:rsidRPr="00796FD4">
              <w:rPr>
                <w:rFonts w:ascii="Arial" w:hAnsi="Arial" w:cs="Arial"/>
                <w:sz w:val="24"/>
                <w:szCs w:val="24"/>
              </w:rPr>
              <w:t>)</w:t>
            </w:r>
          </w:p>
          <w:p w:rsidR="00BC7DF5" w:rsidRPr="00796FD4" w:rsidRDefault="00BC7DF5" w:rsidP="00796FD4">
            <w:pPr>
              <w:jc w:val="both"/>
              <w:rPr>
                <w:rFonts w:ascii="Arial" w:hAnsi="Arial" w:cs="Arial"/>
                <w:sz w:val="24"/>
                <w:szCs w:val="24"/>
              </w:rPr>
            </w:pPr>
            <w:r w:rsidRPr="00796FD4">
              <w:rPr>
                <w:rFonts w:ascii="Arial" w:hAnsi="Arial" w:cs="Arial"/>
                <w:sz w:val="24"/>
                <w:szCs w:val="24"/>
              </w:rPr>
              <w:t>Planning – organizing and preparing</w:t>
            </w:r>
            <w:r w:rsidR="00C77E32" w:rsidRPr="00796FD4">
              <w:rPr>
                <w:rFonts w:ascii="Arial" w:hAnsi="Arial" w:cs="Arial"/>
                <w:sz w:val="24"/>
                <w:szCs w:val="24"/>
              </w:rPr>
              <w:t xml:space="preserve"> (developing detailed plan, identifying the work which needs to </w:t>
            </w:r>
            <w:r w:rsidR="003665CB">
              <w:rPr>
                <w:rFonts w:ascii="Arial" w:hAnsi="Arial" w:cs="Arial"/>
                <w:sz w:val="24"/>
                <w:szCs w:val="24"/>
              </w:rPr>
              <w:t>be done, choosing strategies and</w:t>
            </w:r>
            <w:r w:rsidR="00796FD4">
              <w:rPr>
                <w:rFonts w:ascii="Arial" w:hAnsi="Arial" w:cs="Arial"/>
                <w:sz w:val="24"/>
                <w:szCs w:val="24"/>
              </w:rPr>
              <w:t xml:space="preserve"> team</w:t>
            </w:r>
            <w:r w:rsidR="00C77E32" w:rsidRPr="00796FD4">
              <w:rPr>
                <w:rFonts w:ascii="Arial" w:hAnsi="Arial" w:cs="Arial"/>
                <w:sz w:val="24"/>
                <w:szCs w:val="24"/>
              </w:rPr>
              <w:t>,</w:t>
            </w:r>
            <w:r w:rsidR="003665CB">
              <w:rPr>
                <w:rFonts w:ascii="Arial" w:hAnsi="Arial" w:cs="Arial"/>
                <w:sz w:val="24"/>
                <w:szCs w:val="24"/>
              </w:rPr>
              <w:t xml:space="preserve"> agreeing on timeline, budget and other resources,</w:t>
            </w:r>
            <w:r w:rsidR="00C77E32" w:rsidRPr="00796FD4">
              <w:rPr>
                <w:rFonts w:ascii="Arial" w:hAnsi="Arial" w:cs="Arial"/>
                <w:sz w:val="24"/>
                <w:szCs w:val="24"/>
              </w:rPr>
              <w:t xml:space="preserve"> looking at risks possible)</w:t>
            </w:r>
          </w:p>
          <w:p w:rsidR="00BC7DF5" w:rsidRPr="00796FD4" w:rsidRDefault="00BC7DF5" w:rsidP="00796FD4">
            <w:pPr>
              <w:jc w:val="both"/>
              <w:rPr>
                <w:rFonts w:ascii="Arial" w:hAnsi="Arial" w:cs="Arial"/>
                <w:sz w:val="24"/>
                <w:szCs w:val="24"/>
              </w:rPr>
            </w:pPr>
            <w:r w:rsidRPr="00796FD4">
              <w:rPr>
                <w:rFonts w:ascii="Arial" w:hAnsi="Arial" w:cs="Arial"/>
                <w:sz w:val="24"/>
                <w:szCs w:val="24"/>
              </w:rPr>
              <w:t>Execution – carrying out the work</w:t>
            </w:r>
            <w:r w:rsidR="00C77E32" w:rsidRPr="00796FD4">
              <w:rPr>
                <w:rFonts w:ascii="Arial" w:hAnsi="Arial" w:cs="Arial"/>
                <w:sz w:val="24"/>
                <w:szCs w:val="24"/>
              </w:rPr>
              <w:t xml:space="preserve"> (putting plan into motion, controlling progress, communicating with the team, advising and acting on any changes if needed)</w:t>
            </w:r>
          </w:p>
          <w:p w:rsidR="00CC2FB3" w:rsidRPr="00796FD4" w:rsidRDefault="00C77E32" w:rsidP="00796FD4">
            <w:pPr>
              <w:jc w:val="both"/>
              <w:rPr>
                <w:rFonts w:ascii="Arial" w:hAnsi="Arial" w:cs="Arial"/>
                <w:sz w:val="24"/>
                <w:szCs w:val="24"/>
              </w:rPr>
            </w:pPr>
            <w:r w:rsidRPr="00796FD4">
              <w:rPr>
                <w:rFonts w:ascii="Arial" w:hAnsi="Arial" w:cs="Arial"/>
                <w:sz w:val="24"/>
                <w:szCs w:val="24"/>
              </w:rPr>
              <w:t>Closure</w:t>
            </w:r>
            <w:r w:rsidR="00BC7DF5" w:rsidRPr="00796FD4">
              <w:rPr>
                <w:rFonts w:ascii="Arial" w:hAnsi="Arial" w:cs="Arial"/>
                <w:sz w:val="24"/>
                <w:szCs w:val="24"/>
              </w:rPr>
              <w:t xml:space="preserve"> – finishing the project</w:t>
            </w:r>
            <w:r w:rsidRPr="00796FD4">
              <w:rPr>
                <w:rFonts w:ascii="Arial" w:hAnsi="Arial" w:cs="Arial"/>
                <w:sz w:val="24"/>
                <w:szCs w:val="24"/>
              </w:rPr>
              <w:t xml:space="preserve"> (</w:t>
            </w:r>
            <w:r w:rsidR="00796FD4" w:rsidRPr="00796FD4">
              <w:rPr>
                <w:rFonts w:ascii="Arial" w:hAnsi="Arial" w:cs="Arial"/>
                <w:sz w:val="24"/>
                <w:szCs w:val="24"/>
              </w:rPr>
              <w:t xml:space="preserve">assessing the results, preparing </w:t>
            </w:r>
            <w:r w:rsidRPr="00796FD4">
              <w:rPr>
                <w:rFonts w:ascii="Arial" w:hAnsi="Arial" w:cs="Arial"/>
                <w:sz w:val="24"/>
                <w:szCs w:val="24"/>
              </w:rPr>
              <w:t xml:space="preserve">completion report, client is taking over the outcome of the project, staff is released, documentation is handed over to the client or archived, </w:t>
            </w:r>
            <w:r w:rsidR="00796FD4" w:rsidRPr="00796FD4">
              <w:rPr>
                <w:rFonts w:ascii="Arial" w:hAnsi="Arial" w:cs="Arial"/>
                <w:sz w:val="24"/>
                <w:szCs w:val="24"/>
              </w:rPr>
              <w:t>thinking of any unexpected event, which could be considered for future projects)</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796FD4" w:rsidRDefault="00796FD4" w:rsidP="00A851DA">
      <w:pPr>
        <w:autoSpaceDE w:val="0"/>
        <w:autoSpaceDN w:val="0"/>
        <w:adjustRightInd w:val="0"/>
        <w:spacing w:after="0" w:line="240" w:lineRule="auto"/>
        <w:rPr>
          <w:rFonts w:cs="CalvertMT-Bold"/>
          <w:b/>
          <w:bCs/>
          <w:color w:val="002060"/>
          <w:sz w:val="28"/>
          <w:lang w:val="en-US"/>
        </w:rPr>
      </w:pPr>
    </w:p>
    <w:p w:rsidR="00796FD4" w:rsidRPr="00B0415E" w:rsidRDefault="00796F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6FD4" w:rsidP="00A851DA">
            <w:pPr>
              <w:rPr>
                <w:rFonts w:cs="Bliss-Regular"/>
                <w:color w:val="000000"/>
              </w:rPr>
            </w:pPr>
            <w:r>
              <w:rPr>
                <w:rFonts w:cs="Bliss-Regular"/>
                <w:color w:val="000000"/>
              </w:rPr>
              <w:t>Paulina Kwiecien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6FD4" w:rsidP="00A851DA">
            <w:pPr>
              <w:rPr>
                <w:rFonts w:cs="Bliss-Regular"/>
                <w:color w:val="000000"/>
              </w:rPr>
            </w:pPr>
            <w:r>
              <w:rPr>
                <w:rFonts w:cs="Bliss-Regular"/>
                <w:color w:val="000000"/>
              </w:rPr>
              <w:t>16/01/2018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3A1" w:rsidRDefault="002853A1" w:rsidP="00CB4D0A">
      <w:pPr>
        <w:spacing w:after="0" w:line="240" w:lineRule="auto"/>
      </w:pPr>
      <w:r>
        <w:separator/>
      </w:r>
    </w:p>
  </w:endnote>
  <w:endnote w:type="continuationSeparator" w:id="0">
    <w:p w:rsidR="002853A1" w:rsidRDefault="002853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3A1" w:rsidRDefault="002853A1" w:rsidP="00CB4D0A">
      <w:pPr>
        <w:spacing w:after="0" w:line="240" w:lineRule="auto"/>
      </w:pPr>
      <w:r>
        <w:separator/>
      </w:r>
    </w:p>
  </w:footnote>
  <w:footnote w:type="continuationSeparator" w:id="0">
    <w:p w:rsidR="002853A1" w:rsidRDefault="002853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BC3088"/>
    <w:multiLevelType w:val="hybridMultilevel"/>
    <w:tmpl w:val="95CAF6A2"/>
    <w:lvl w:ilvl="0" w:tplc="FE0EE8AC">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3AF"/>
    <w:rsid w:val="000820E8"/>
    <w:rsid w:val="000C539B"/>
    <w:rsid w:val="001175EE"/>
    <w:rsid w:val="00157CF6"/>
    <w:rsid w:val="00182416"/>
    <w:rsid w:val="00187EB4"/>
    <w:rsid w:val="001F0481"/>
    <w:rsid w:val="00200C92"/>
    <w:rsid w:val="0020451E"/>
    <w:rsid w:val="00206B9D"/>
    <w:rsid w:val="0023259C"/>
    <w:rsid w:val="002853A1"/>
    <w:rsid w:val="002B0BD7"/>
    <w:rsid w:val="002B573D"/>
    <w:rsid w:val="002C5CB2"/>
    <w:rsid w:val="002F779F"/>
    <w:rsid w:val="003665C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6FD4"/>
    <w:rsid w:val="00831C11"/>
    <w:rsid w:val="008A60B4"/>
    <w:rsid w:val="008B3C31"/>
    <w:rsid w:val="008B64FE"/>
    <w:rsid w:val="00911514"/>
    <w:rsid w:val="00935BF7"/>
    <w:rsid w:val="0095442C"/>
    <w:rsid w:val="00983942"/>
    <w:rsid w:val="009C37E0"/>
    <w:rsid w:val="009E41F4"/>
    <w:rsid w:val="00A14B66"/>
    <w:rsid w:val="00A3130A"/>
    <w:rsid w:val="00A65CF7"/>
    <w:rsid w:val="00A81AB4"/>
    <w:rsid w:val="00A851DA"/>
    <w:rsid w:val="00AC7D5B"/>
    <w:rsid w:val="00AE1481"/>
    <w:rsid w:val="00B0415E"/>
    <w:rsid w:val="00B04678"/>
    <w:rsid w:val="00B947AA"/>
    <w:rsid w:val="00BC46DF"/>
    <w:rsid w:val="00BC7DF5"/>
    <w:rsid w:val="00C03577"/>
    <w:rsid w:val="00C53029"/>
    <w:rsid w:val="00C65FEA"/>
    <w:rsid w:val="00C77E32"/>
    <w:rsid w:val="00CA0AC2"/>
    <w:rsid w:val="00CB01DA"/>
    <w:rsid w:val="00CB4D0A"/>
    <w:rsid w:val="00CC2FB3"/>
    <w:rsid w:val="00CC575A"/>
    <w:rsid w:val="00CF123B"/>
    <w:rsid w:val="00D039AC"/>
    <w:rsid w:val="00D427DE"/>
    <w:rsid w:val="00D5587D"/>
    <w:rsid w:val="00D707CC"/>
    <w:rsid w:val="00D821FE"/>
    <w:rsid w:val="00DB0793"/>
    <w:rsid w:val="00E00821"/>
    <w:rsid w:val="00E04DB4"/>
    <w:rsid w:val="00E15369"/>
    <w:rsid w:val="00E30679"/>
    <w:rsid w:val="00E4597D"/>
    <w:rsid w:val="00E54832"/>
    <w:rsid w:val="00E56A90"/>
    <w:rsid w:val="00E641CC"/>
    <w:rsid w:val="00E7352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693A63-8155-4A50-93BF-A09F86E5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
    <w:name w:val="footnote"/>
    <w:basedOn w:val="DefaultParagraphFont"/>
    <w:rsid w:val="00BC7DF5"/>
  </w:style>
  <w:style w:type="character" w:styleId="Emphasis">
    <w:name w:val="Emphasis"/>
    <w:basedOn w:val="DefaultParagraphFont"/>
    <w:uiPriority w:val="20"/>
    <w:qFormat/>
    <w:rsid w:val="00BC7D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CA6E9-515B-4DBD-B415-48316A9C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2015-01-26T12:24:00Z</dcterms:created>
  <dcterms:modified xsi:type="dcterms:W3CDTF">2018-01-16T17:01:00Z</dcterms:modified>
</cp:coreProperties>
</file>