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3D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A79">
            <w:pPr>
              <w:pStyle w:val="Default"/>
              <w:rPr>
                <w:rFonts w:asciiTheme="minorHAnsi" w:hAnsiTheme="minorHAnsi"/>
              </w:rPr>
            </w:pPr>
            <w:r>
              <w:rPr>
                <w:rFonts w:asciiTheme="minorHAnsi" w:hAnsiTheme="minorHAnsi"/>
              </w:rPr>
              <w:t>Deborah Thiele</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E3A79" w:rsidRPr="00B0415E" w:rsidRDefault="007E3A79" w:rsidP="00C12E11">
            <w:pPr>
              <w:pStyle w:val="Default"/>
              <w:rPr>
                <w:rFonts w:asciiTheme="minorHAnsi" w:hAnsiTheme="minorHAnsi"/>
              </w:rPr>
            </w:pPr>
            <w:r>
              <w:rPr>
                <w:rFonts w:asciiTheme="minorHAnsi" w:hAnsiTheme="minorHAnsi"/>
              </w:rPr>
              <w:t>3893</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E3A79" w:rsidRPr="00B0415E" w:rsidRDefault="007E3A79" w:rsidP="00C12E11">
            <w:pPr>
              <w:pStyle w:val="Default"/>
              <w:rPr>
                <w:rFonts w:asciiTheme="minorHAnsi" w:hAnsiTheme="minorHAnsi"/>
              </w:rPr>
            </w:pPr>
            <w:r>
              <w:rPr>
                <w:rFonts w:asciiTheme="minorHAnsi" w:hAnsiTheme="minorHAnsi"/>
              </w:rPr>
              <w:t>Diploma in Travel and Tourism</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E3A79" w:rsidRPr="00B0415E" w:rsidRDefault="00CB7C7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670B5" w:rsidRPr="004C743B" w:rsidRDefault="00CB7C71" w:rsidP="00B670B5">
            <w:pPr>
              <w:autoSpaceDE w:val="0"/>
              <w:autoSpaceDN w:val="0"/>
              <w:adjustRightInd w:val="0"/>
              <w:rPr>
                <w:rFonts w:ascii="Arial" w:hAnsi="Arial" w:cs="Arial"/>
                <w:b/>
                <w:bCs/>
                <w:color w:val="C00000"/>
                <w:sz w:val="24"/>
                <w:szCs w:val="24"/>
              </w:rPr>
            </w:pPr>
            <w:r>
              <w:rPr>
                <w:rFonts w:ascii="Arial" w:hAnsi="Arial" w:cs="Arial"/>
                <w:b/>
                <w:bCs/>
                <w:color w:val="C00000"/>
                <w:sz w:val="24"/>
                <w:szCs w:val="24"/>
              </w:rPr>
              <w:t>Transport Management</w:t>
            </w:r>
          </w:p>
          <w:p w:rsidR="00B670B5" w:rsidRPr="00D84FFA" w:rsidRDefault="00B670B5" w:rsidP="00B670B5">
            <w:pPr>
              <w:autoSpaceDE w:val="0"/>
              <w:autoSpaceDN w:val="0"/>
              <w:adjustRightInd w:val="0"/>
              <w:rPr>
                <w:rFonts w:ascii="Arial" w:hAnsi="Arial" w:cs="Arial"/>
                <w:sz w:val="24"/>
                <w:szCs w:val="24"/>
              </w:rPr>
            </w:pPr>
            <w:r w:rsidRPr="004C743B">
              <w:rPr>
                <w:rFonts w:ascii="Arial" w:hAnsi="Arial" w:cs="Arial"/>
                <w:b/>
                <w:bCs/>
                <w:color w:val="FFFFFF"/>
                <w:sz w:val="24"/>
                <w:szCs w:val="24"/>
              </w:rPr>
              <w:t>SSESSMENT # 5</w:t>
            </w:r>
          </w:p>
          <w:p w:rsidR="0033637C" w:rsidRPr="0033637C" w:rsidRDefault="0033637C" w:rsidP="0033637C">
            <w:pPr>
              <w:pStyle w:val="ListParagraph"/>
              <w:numPr>
                <w:ilvl w:val="0"/>
                <w:numId w:val="17"/>
              </w:numPr>
              <w:autoSpaceDE w:val="0"/>
              <w:autoSpaceDN w:val="0"/>
              <w:adjustRightInd w:val="0"/>
              <w:jc w:val="both"/>
              <w:rPr>
                <w:rFonts w:ascii="Arial" w:hAnsi="Arial" w:cs="Arial"/>
                <w:sz w:val="24"/>
                <w:szCs w:val="24"/>
              </w:rPr>
            </w:pPr>
            <w:r w:rsidRPr="0033637C">
              <w:rPr>
                <w:rFonts w:ascii="Arial" w:hAnsi="Arial" w:cs="Arial"/>
                <w:sz w:val="24"/>
                <w:szCs w:val="24"/>
              </w:rPr>
              <w:t xml:space="preserve">Give short answers to the following questions: </w:t>
            </w:r>
          </w:p>
          <w:p w:rsidR="0033637C" w:rsidRPr="0033637C" w:rsidRDefault="0033637C" w:rsidP="0033637C">
            <w:pPr>
              <w:pStyle w:val="ListParagraph"/>
              <w:autoSpaceDE w:val="0"/>
              <w:autoSpaceDN w:val="0"/>
              <w:adjustRightInd w:val="0"/>
              <w:jc w:val="both"/>
              <w:rPr>
                <w:rFonts w:ascii="Arial" w:hAnsi="Arial" w:cs="Arial"/>
                <w:sz w:val="24"/>
                <w:szCs w:val="24"/>
              </w:rPr>
            </w:pP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What is the difference between full service and low cost airlines</w:t>
            </w:r>
          </w:p>
          <w:p w:rsidR="0033637C" w:rsidRPr="0033637C" w:rsidRDefault="0033637C" w:rsidP="0033637C">
            <w:pPr>
              <w:autoSpaceDE w:val="0"/>
              <w:autoSpaceDN w:val="0"/>
              <w:adjustRightInd w:val="0"/>
              <w:ind w:left="36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There are several differences between full service and low cost airline including cost, cancellation policies, pay as you go for services; different airports used; and often no airport lounges to name a few.  Full service and low cost airlines both have a valuable place in the travel and tourism market depending on the needs and expectations of the traveller, a traveller who simply wants to get somewhere and is willing to sacrifice some creature comforts may be better off with a low cost airline.  However a traveller who sees the airplane experience as part of their entire holiday or travel adventure may prefer to stick with a full service air carrier.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Low cost airlines are characterised as lower fares and fewer frills than those offered by mainstream carriers such as British Airways, Emirates, Cathay Pacific and Qantas.  In most cases travellers booking with a low cost airline forfeit certain services such as meals, inflight entertainment and seat preferences.    In some case low cost airlines may also charge for checked in luggage, often do not have a loyalty program and offer no cancelation policy – fly or lose your ticket.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some places business travellers are opting for low cost airlines to keep travel costs to a minimum.  In some countries this works pretty well like Australia, where </w:t>
            </w:r>
            <w:proofErr w:type="spellStart"/>
            <w:r w:rsidRPr="0033637C">
              <w:rPr>
                <w:rFonts w:ascii="Arial" w:hAnsi="Arial" w:cs="Arial"/>
                <w:sz w:val="24"/>
                <w:szCs w:val="24"/>
                <w:lang w:val="en-GB"/>
              </w:rPr>
              <w:t>Jetstar</w:t>
            </w:r>
            <w:proofErr w:type="spellEnd"/>
            <w:r w:rsidRPr="0033637C">
              <w:rPr>
                <w:rFonts w:ascii="Arial" w:hAnsi="Arial" w:cs="Arial"/>
                <w:sz w:val="24"/>
                <w:szCs w:val="24"/>
                <w:lang w:val="en-GB"/>
              </w:rPr>
              <w:t xml:space="preserve"> has a good reputation and flies to most of the major airports in major cities.  </w:t>
            </w:r>
            <w:r w:rsidRPr="0033637C">
              <w:rPr>
                <w:rFonts w:ascii="Arial" w:hAnsi="Arial" w:cs="Arial"/>
                <w:sz w:val="24"/>
                <w:szCs w:val="24"/>
                <w:lang w:val="en-GB"/>
              </w:rPr>
              <w:lastRenderedPageBreak/>
              <w:t>In 2016 they changed their approach to low cost airlines by offering a business fare offering more flexibility for business travellers and as a consequence blurring the lines between full service and low cost airlines.  However this is the exception to the norm.  In the UK and Europe low cost airlines are still, largely, quite difference in quality of service and included amenities.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Kenya there are 2 major low cost airlines servicing East Africa – </w:t>
            </w:r>
            <w:proofErr w:type="spellStart"/>
            <w:r w:rsidRPr="0033637C">
              <w:rPr>
                <w:rFonts w:ascii="Arial" w:hAnsi="Arial" w:cs="Arial"/>
                <w:sz w:val="24"/>
                <w:szCs w:val="24"/>
                <w:lang w:val="en-GB"/>
              </w:rPr>
              <w:t>Jambojet</w:t>
            </w:r>
            <w:proofErr w:type="spellEnd"/>
            <w:r w:rsidRPr="0033637C">
              <w:rPr>
                <w:rFonts w:ascii="Arial" w:hAnsi="Arial" w:cs="Arial"/>
                <w:sz w:val="24"/>
                <w:szCs w:val="24"/>
                <w:lang w:val="en-GB"/>
              </w:rPr>
              <w:t xml:space="preserve"> and Silverstone Air.  </w:t>
            </w:r>
            <w:proofErr w:type="spellStart"/>
            <w:r w:rsidRPr="0033637C">
              <w:rPr>
                <w:rFonts w:ascii="Arial" w:hAnsi="Arial" w:cs="Arial"/>
                <w:sz w:val="24"/>
                <w:szCs w:val="24"/>
                <w:lang w:val="en-GB"/>
              </w:rPr>
              <w:t>Jambojet</w:t>
            </w:r>
            <w:proofErr w:type="spellEnd"/>
            <w:r w:rsidRPr="0033637C">
              <w:rPr>
                <w:rFonts w:ascii="Arial" w:hAnsi="Arial" w:cs="Arial"/>
                <w:sz w:val="24"/>
                <w:szCs w:val="24"/>
                <w:lang w:val="en-GB"/>
              </w:rPr>
              <w:t xml:space="preserve"> is a subsidiary of Kenya Airways (not to be confused with Air Kenya) servicing mainly Kenya and some popular tourist destinations throughout the East African region including Zanzibar.  While it uses the main airports as does the full service airlines it has a terrible reputation of consistently being late, cancelling flights at the last minute and never answering their customer service hotlines!  They are renowned for overbooking and leaving passengers stranded with no open lines of communication.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Although low cost carriers may have lower fares this may not always translate into the passenger paying less overall.  In the UK and Europe the low cost airlines often leave and arrive at peripheral airports which have little or no public transport meaning passengers often have to take an expensive taxi to get there and again when reaching their destination.  The arrival and leaving schedules are often at unsociable times; middle of the night, so even if there is public transport it may not be running at unsociable times.  If a passenger has check in luggage this is often an extra charge, meals – extra charge, seat selection – extra charge; inflight entertainment – extra charge.  Low cost carriers are notorious for overbooking or cancelling/delaying flights meaning the passenger, again, puts their hand in their pocket for expensive meals and drinks at the airport while waiting for the flight.  In the business world, time is money, and therefore delays cost </w:t>
            </w:r>
            <w:proofErr w:type="gramStart"/>
            <w:r w:rsidRPr="0033637C">
              <w:rPr>
                <w:rFonts w:ascii="Arial" w:hAnsi="Arial" w:cs="Arial"/>
                <w:sz w:val="24"/>
                <w:szCs w:val="24"/>
                <w:lang w:val="en-GB"/>
              </w:rPr>
              <w:t>a business</w:t>
            </w:r>
            <w:proofErr w:type="gramEnd"/>
            <w:r w:rsidRPr="0033637C">
              <w:rPr>
                <w:rFonts w:ascii="Arial" w:hAnsi="Arial" w:cs="Arial"/>
                <w:sz w:val="24"/>
                <w:szCs w:val="24"/>
                <w:lang w:val="en-GB"/>
              </w:rPr>
              <w:t xml:space="preserve"> money, not just the carrier but the passengers as well.  Hence the overall cost if often more expensive than taking a full service airline.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Low cost carriers do not have loyalty programs, airport lounges and most have single cabin class with passengers paying more or seats with extra leg room like exit row seats.  Although nowadays even some full service carriers are charging extra for exit row seats.  Most low cost carriers are not linked with central booking mechanisms therefore can only book direct with the airline and only online, which can make it inconvenient when wanting to book multi-stop trips with different carriers.  For example on several occasions Africa Expedition Support (AES) has booked road crew at the last minute flights from Cape Town, South Africa to Nairobi, Kenya until recently all flights had to go through Johannesburg.  In the past, flights on South African Airways, a full service airline, were often booked out well in advance for flights between Cape Town and Johannesburg forcing AES to book a separate ticket with a low cost airline.  Although the flight to Nairobi from Johannesburg was in the afternoon AES always booked the first early morning flight from Cape Town to ensure, that if a flight was cancelled, the crew would be put on the next flight to ensure they reached Johannesburg with plenty of time.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On the contrary full service carriers generally have higher fares, offer corporate deals for large organisations in exchange for exclusivity in air travel business on certain routes and include meals, snacks and check in luggage allowance.  For example recently Kenya Airways, a full service carrier, introduced flights from Cape Town to </w:t>
            </w:r>
            <w:r w:rsidRPr="0033637C">
              <w:rPr>
                <w:rFonts w:ascii="Arial" w:hAnsi="Arial" w:cs="Arial"/>
                <w:sz w:val="24"/>
                <w:szCs w:val="24"/>
                <w:lang w:val="en-GB"/>
              </w:rPr>
              <w:lastRenderedPageBreak/>
              <w:t xml:space="preserve">Nairobi via Livingstone, Zambia.  While the fare is slightly higher than going through 2 carriers and Johannesburg it actually works out cheaper for AES.  The crew board in Cape Town, have their meals and drinks included, reach Nairobi in the afternoon and can make to the AES base outside of Nairobi on the same day.  Alternatively, taking a low cost carrier to Johannesburg and then waiting for hours for the connection means the crew spend money on meals and drinks on the low cost carrier and/or airports, arrive in Nairobi very late and cannot make it to the base that day meaning accommodation in Nairobi that night.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Full service airlines often have more extensive routes to choose from, have airport lounges that are either included in the ticket or for a fee one can utilise the services, offer loyalty programmes which for frequent travellers is important, have different classes to choose from including economy, premium, business and in some cases first class; and have alliances with several other full service carriers ensuring smooth transitions on international flights.  They also tend to have better manned and helpful customer service helplines, and offer passengers a choice of ticketing conditions from non-flexible in relation to changes to flexible.  Some full service airlines, like Emirates, offer business and first class passengers complimentary transfers from home to the airport and airport to hotel at destination.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While some critics may argue the difference between low cost carriers and full service carriers may be becoming blurred it is clear that there are still very significant differences between them.  While some low cost carriers may be offering business style travel, including limited check in luggage and including some snacks the reality is while low cost airlines leave from peripheral airports, overbook and are plagued with delays and cancellations they will remain well behind full service carriers.  However in today’s travel trends there is clearly still a valuable place for both styles.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Outline the factors that should be taken into consideration when planning for tourists’ transportation.</w:t>
            </w:r>
          </w:p>
          <w:p w:rsidR="0033637C" w:rsidRPr="0033637C" w:rsidRDefault="0033637C" w:rsidP="0033637C">
            <w:pPr>
              <w:pStyle w:val="ListParagraph"/>
              <w:autoSpaceDE w:val="0"/>
              <w:autoSpaceDN w:val="0"/>
              <w:adjustRightInd w:val="0"/>
              <w:ind w:left="108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There are several factors that should be taken into consideration when planning for tourists’ transportation including transportation available and network (air, road, sea), the type of traveller and mobility – young, old, family; the style of travel requested - adventure, budget, luxury; safety and security issues, time available for the holiday, and the impact on the environment.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Transportation available and network</w:t>
            </w:r>
            <w:r w:rsidRPr="0033637C">
              <w:rPr>
                <w:rFonts w:ascii="Arial" w:hAnsi="Arial" w:cs="Arial"/>
                <w:sz w:val="24"/>
                <w:szCs w:val="24"/>
                <w:lang w:val="en-GB"/>
              </w:rPr>
              <w:t xml:space="preserve"> – when planning the transportation the organiser needs to  be familiar with the type of transportation available, the cost and what the network is like.  For example a safari to </w:t>
            </w:r>
            <w:proofErr w:type="spellStart"/>
            <w:r w:rsidRPr="0033637C">
              <w:rPr>
                <w:rFonts w:ascii="Arial" w:hAnsi="Arial" w:cs="Arial"/>
                <w:sz w:val="24"/>
                <w:szCs w:val="24"/>
                <w:lang w:val="en-GB"/>
              </w:rPr>
              <w:t>Ol</w:t>
            </w:r>
            <w:proofErr w:type="spellEnd"/>
            <w:r w:rsidRPr="0033637C">
              <w:rPr>
                <w:rFonts w:ascii="Arial" w:hAnsi="Arial" w:cs="Arial"/>
                <w:sz w:val="24"/>
                <w:szCs w:val="24"/>
                <w:lang w:val="en-GB"/>
              </w:rPr>
              <w:t xml:space="preserve"> Pejeta Conservancy near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in Kenya can be accessible by a very good road network or air network.  The road from Nairobi is an excellent road, on average the drive will take 3 ½ hours, meaning tourists can leave in the morning and arrive in time for lunch before enjoying a game drive.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other option is to fly to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be collected by the lodge game drive vehicle at the airport, be transferred to the lodge and then enjoy a game drive.  There are 2 flights a day with a reputable airline in the morning and in the afternoon.  If this is the best option for the client than the organiser has to consider how the client will get to Wilson airport from their hotel in Nairobi and whether they will continue their journey </w:t>
            </w:r>
            <w:r w:rsidRPr="0033637C">
              <w:rPr>
                <w:rFonts w:ascii="Arial" w:hAnsi="Arial" w:cs="Arial"/>
                <w:sz w:val="24"/>
                <w:szCs w:val="24"/>
                <w:lang w:val="en-GB"/>
              </w:rPr>
              <w:lastRenderedPageBreak/>
              <w:t xml:space="preserve">by air or car.  If the client continues by car then the organiser needs to ensure there is a vehicle available at </w:t>
            </w:r>
            <w:proofErr w:type="spellStart"/>
            <w:r w:rsidRPr="0033637C">
              <w:rPr>
                <w:rFonts w:ascii="Arial" w:hAnsi="Arial" w:cs="Arial"/>
                <w:sz w:val="24"/>
                <w:szCs w:val="24"/>
                <w:lang w:val="en-GB"/>
              </w:rPr>
              <w:t>Ol</w:t>
            </w:r>
            <w:proofErr w:type="spellEnd"/>
            <w:r w:rsidRPr="0033637C">
              <w:rPr>
                <w:rFonts w:ascii="Arial" w:hAnsi="Arial" w:cs="Arial"/>
                <w:sz w:val="24"/>
                <w:szCs w:val="24"/>
                <w:lang w:val="en-GB"/>
              </w:rPr>
              <w:t xml:space="preserve"> Pejeta Conservancy when the client is due to leave.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Most lodges offer game drives in their own vehicles, which is very handy for flying clients.  Those who choose to drive themselves have the option to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on safari or use the lodge vehicle with a qualified driver/guide.  Hiring vehicles for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safaris can be a little tricky as most </w:t>
            </w:r>
            <w:proofErr w:type="gramStart"/>
            <w:r w:rsidRPr="0033637C">
              <w:rPr>
                <w:rFonts w:ascii="Arial" w:hAnsi="Arial" w:cs="Arial"/>
                <w:sz w:val="24"/>
                <w:szCs w:val="24"/>
                <w:lang w:val="en-GB"/>
              </w:rPr>
              <w:t>reputable  car</w:t>
            </w:r>
            <w:proofErr w:type="gramEnd"/>
            <w:r w:rsidRPr="0033637C">
              <w:rPr>
                <w:rFonts w:ascii="Arial" w:hAnsi="Arial" w:cs="Arial"/>
                <w:sz w:val="24"/>
                <w:szCs w:val="24"/>
                <w:lang w:val="en-GB"/>
              </w:rPr>
              <w:t xml:space="preserve"> hire establishments do not let their vehicles drive off tar roads; if organising a car hire vehicle for clients the organiser needs to ensure the car hire firms allows the vehicle to be driven on all the terrains the client will encounter on their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holiday.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Although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may be the cheapest option it may not be the best option depending on the driving skills of the driver and how good they are at spotting wildlife. Of course a local guide can be hired for the day from most lodges however this may not always be the most practical solution.  Further, car hire vehicles are not necessarily built like a safari vehicle and therefore may not offer the best game viewing advantage.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the client wants to continue their holiday with some time on the Swahili coast the organiser may consider driving and crossing the </w:t>
            </w:r>
            <w:proofErr w:type="spellStart"/>
            <w:r w:rsidRPr="0033637C">
              <w:rPr>
                <w:rFonts w:ascii="Arial" w:hAnsi="Arial" w:cs="Arial"/>
                <w:sz w:val="24"/>
                <w:szCs w:val="24"/>
                <w:lang w:val="en-GB"/>
              </w:rPr>
              <w:t>Likoni</w:t>
            </w:r>
            <w:proofErr w:type="spellEnd"/>
            <w:r w:rsidRPr="0033637C">
              <w:rPr>
                <w:rFonts w:ascii="Arial" w:hAnsi="Arial" w:cs="Arial"/>
                <w:sz w:val="24"/>
                <w:szCs w:val="24"/>
                <w:lang w:val="en-GB"/>
              </w:rPr>
              <w:t xml:space="preserve"> ferry; or flying from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to Nairobi with a connection to </w:t>
            </w:r>
            <w:proofErr w:type="spellStart"/>
            <w:r w:rsidRPr="0033637C">
              <w:rPr>
                <w:rFonts w:ascii="Arial" w:hAnsi="Arial" w:cs="Arial"/>
                <w:sz w:val="24"/>
                <w:szCs w:val="24"/>
                <w:lang w:val="en-GB"/>
              </w:rPr>
              <w:t>Ukunda</w:t>
            </w:r>
            <w:proofErr w:type="spellEnd"/>
            <w:r w:rsidRPr="0033637C">
              <w:rPr>
                <w:rFonts w:ascii="Arial" w:hAnsi="Arial" w:cs="Arial"/>
                <w:sz w:val="24"/>
                <w:szCs w:val="24"/>
                <w:lang w:val="en-GB"/>
              </w:rPr>
              <w:t xml:space="preserve"> and avoid the ferry crossing.  It is up to the organiser to know how reliable and congested the ferry can get. Although it is a cheap option, it is often subjected to long queues and delays; further the drive from Nairobi, while on a good highway is congested with cargo trucks and the 500km journey can take over 12 hours!  AES, unless the client specifically wants to visit </w:t>
            </w:r>
            <w:proofErr w:type="spellStart"/>
            <w:r w:rsidRPr="0033637C">
              <w:rPr>
                <w:rFonts w:ascii="Arial" w:hAnsi="Arial" w:cs="Arial"/>
                <w:sz w:val="24"/>
                <w:szCs w:val="24"/>
                <w:lang w:val="en-GB"/>
              </w:rPr>
              <w:t>Tsavo</w:t>
            </w:r>
            <w:proofErr w:type="spellEnd"/>
            <w:r w:rsidRPr="0033637C">
              <w:rPr>
                <w:rFonts w:ascii="Arial" w:hAnsi="Arial" w:cs="Arial"/>
                <w:sz w:val="24"/>
                <w:szCs w:val="24"/>
                <w:lang w:val="en-GB"/>
              </w:rPr>
              <w:t xml:space="preserve"> East or </w:t>
            </w:r>
            <w:proofErr w:type="spellStart"/>
            <w:r w:rsidRPr="0033637C">
              <w:rPr>
                <w:rFonts w:ascii="Arial" w:hAnsi="Arial" w:cs="Arial"/>
                <w:sz w:val="24"/>
                <w:szCs w:val="24"/>
                <w:lang w:val="en-GB"/>
              </w:rPr>
              <w:t>Tsavo</w:t>
            </w:r>
            <w:proofErr w:type="spellEnd"/>
            <w:r w:rsidRPr="0033637C">
              <w:rPr>
                <w:rFonts w:ascii="Arial" w:hAnsi="Arial" w:cs="Arial"/>
                <w:sz w:val="24"/>
                <w:szCs w:val="24"/>
                <w:lang w:val="en-GB"/>
              </w:rPr>
              <w:t xml:space="preserve"> West will never offer clients the driving option to the Swahili coast from Nairobi or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Of course there are a number of other types of transport available but they may not be practical for the example given above.  Such transport includes helicopter (but very expensive and limited)</w:t>
            </w:r>
            <w:proofErr w:type="gramStart"/>
            <w:r w:rsidRPr="0033637C">
              <w:rPr>
                <w:rFonts w:ascii="Arial" w:hAnsi="Arial" w:cs="Arial"/>
                <w:sz w:val="24"/>
                <w:szCs w:val="24"/>
                <w:lang w:val="en-GB"/>
              </w:rPr>
              <w:t xml:space="preserve">,  </w:t>
            </w:r>
            <w:proofErr w:type="spellStart"/>
            <w:r w:rsidRPr="0033637C">
              <w:rPr>
                <w:rFonts w:ascii="Arial" w:hAnsi="Arial" w:cs="Arial"/>
                <w:sz w:val="24"/>
                <w:szCs w:val="24"/>
                <w:lang w:val="en-GB"/>
              </w:rPr>
              <w:t>tuk</w:t>
            </w:r>
            <w:proofErr w:type="spellEnd"/>
            <w:proofErr w:type="gramEnd"/>
            <w:r w:rsidRPr="0033637C">
              <w:rPr>
                <w:rFonts w:ascii="Arial" w:hAnsi="Arial" w:cs="Arial"/>
                <w:sz w:val="24"/>
                <w:szCs w:val="24"/>
                <w:lang w:val="en-GB"/>
              </w:rPr>
              <w:t xml:space="preserve"> </w:t>
            </w:r>
            <w:proofErr w:type="spellStart"/>
            <w:r w:rsidRPr="0033637C">
              <w:rPr>
                <w:rFonts w:ascii="Arial" w:hAnsi="Arial" w:cs="Arial"/>
                <w:sz w:val="24"/>
                <w:szCs w:val="24"/>
                <w:lang w:val="en-GB"/>
              </w:rPr>
              <w:t>tuk</w:t>
            </w:r>
            <w:proofErr w:type="spellEnd"/>
            <w:r w:rsidRPr="0033637C">
              <w:rPr>
                <w:rFonts w:ascii="Arial" w:hAnsi="Arial" w:cs="Arial"/>
                <w:sz w:val="24"/>
                <w:szCs w:val="24"/>
                <w:lang w:val="en-GB"/>
              </w:rPr>
              <w:t xml:space="preserve"> (will take about 7 hours to drive from Nairobi to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motorbike but cannot be taken into a game park with predators, public transport but very unsafe, bicycle however again will take too long to get to </w:t>
            </w:r>
            <w:proofErr w:type="spellStart"/>
            <w:r w:rsidRPr="0033637C">
              <w:rPr>
                <w:rFonts w:ascii="Arial" w:hAnsi="Arial" w:cs="Arial"/>
                <w:sz w:val="24"/>
                <w:szCs w:val="24"/>
                <w:lang w:val="en-GB"/>
              </w:rPr>
              <w:t>Nanyuki</w:t>
            </w:r>
            <w:proofErr w:type="spellEnd"/>
            <w:r w:rsidRPr="0033637C">
              <w:rPr>
                <w:rFonts w:ascii="Arial" w:hAnsi="Arial" w:cs="Arial"/>
                <w:sz w:val="24"/>
                <w:szCs w:val="24"/>
                <w:lang w:val="en-GB"/>
              </w:rPr>
              <w:t xml:space="preserve">; camel and horse but again not practical.  However, a client may want to go to </w:t>
            </w:r>
            <w:proofErr w:type="spellStart"/>
            <w:r w:rsidRPr="0033637C">
              <w:rPr>
                <w:rFonts w:ascii="Arial" w:hAnsi="Arial" w:cs="Arial"/>
                <w:sz w:val="24"/>
                <w:szCs w:val="24"/>
                <w:lang w:val="en-GB"/>
              </w:rPr>
              <w:t>Ol</w:t>
            </w:r>
            <w:proofErr w:type="spellEnd"/>
            <w:r w:rsidRPr="0033637C">
              <w:rPr>
                <w:rFonts w:ascii="Arial" w:hAnsi="Arial" w:cs="Arial"/>
                <w:sz w:val="24"/>
                <w:szCs w:val="24"/>
                <w:lang w:val="en-GB"/>
              </w:rPr>
              <w:t xml:space="preserve"> Pejeta and instead of game driving in a vehicle may opt to explore the conservancy on </w:t>
            </w:r>
            <w:proofErr w:type="spellStart"/>
            <w:r w:rsidRPr="0033637C">
              <w:rPr>
                <w:rFonts w:ascii="Arial" w:hAnsi="Arial" w:cs="Arial"/>
                <w:sz w:val="24"/>
                <w:szCs w:val="24"/>
                <w:lang w:val="en-GB"/>
              </w:rPr>
              <w:t>horse back</w:t>
            </w:r>
            <w:proofErr w:type="spellEnd"/>
            <w:r w:rsidRPr="0033637C">
              <w:rPr>
                <w:rFonts w:ascii="Arial" w:hAnsi="Arial" w:cs="Arial"/>
                <w:sz w:val="24"/>
                <w:szCs w:val="24"/>
                <w:lang w:val="en-GB"/>
              </w:rPr>
              <w:t xml:space="preserve">; or after visiting </w:t>
            </w:r>
            <w:proofErr w:type="spellStart"/>
            <w:r w:rsidRPr="0033637C">
              <w:rPr>
                <w:rFonts w:ascii="Arial" w:hAnsi="Arial" w:cs="Arial"/>
                <w:sz w:val="24"/>
                <w:szCs w:val="24"/>
                <w:lang w:val="en-GB"/>
              </w:rPr>
              <w:t>Ol</w:t>
            </w:r>
            <w:proofErr w:type="spellEnd"/>
            <w:r w:rsidRPr="0033637C">
              <w:rPr>
                <w:rFonts w:ascii="Arial" w:hAnsi="Arial" w:cs="Arial"/>
                <w:sz w:val="24"/>
                <w:szCs w:val="24"/>
                <w:lang w:val="en-GB"/>
              </w:rPr>
              <w:t xml:space="preserve"> Pejeta may want to continue their journey with a camel safari in the </w:t>
            </w:r>
            <w:proofErr w:type="spellStart"/>
            <w:r w:rsidRPr="0033637C">
              <w:rPr>
                <w:rFonts w:ascii="Arial" w:hAnsi="Arial" w:cs="Arial"/>
                <w:sz w:val="24"/>
                <w:szCs w:val="24"/>
                <w:lang w:val="en-GB"/>
              </w:rPr>
              <w:t>Laikipia</w:t>
            </w:r>
            <w:proofErr w:type="spellEnd"/>
            <w:r w:rsidRPr="0033637C">
              <w:rPr>
                <w:rFonts w:ascii="Arial" w:hAnsi="Arial" w:cs="Arial"/>
                <w:sz w:val="24"/>
                <w:szCs w:val="24"/>
                <w:lang w:val="en-GB"/>
              </w:rPr>
              <w:t xml:space="preserve"> region which is nearby to </w:t>
            </w:r>
            <w:proofErr w:type="spellStart"/>
            <w:r w:rsidRPr="0033637C">
              <w:rPr>
                <w:rFonts w:ascii="Arial" w:hAnsi="Arial" w:cs="Arial"/>
                <w:sz w:val="24"/>
                <w:szCs w:val="24"/>
                <w:lang w:val="en-GB"/>
              </w:rPr>
              <w:t>Ol</w:t>
            </w:r>
            <w:proofErr w:type="spellEnd"/>
            <w:r w:rsidRPr="0033637C">
              <w:rPr>
                <w:rFonts w:ascii="Arial" w:hAnsi="Arial" w:cs="Arial"/>
                <w:sz w:val="24"/>
                <w:szCs w:val="24"/>
                <w:lang w:val="en-GB"/>
              </w:rPr>
              <w:t xml:space="preserve"> Pejeta.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Type of traveller and mobility</w:t>
            </w:r>
            <w:r w:rsidRPr="0033637C">
              <w:rPr>
                <w:rFonts w:ascii="Arial" w:hAnsi="Arial" w:cs="Arial"/>
                <w:sz w:val="24"/>
                <w:szCs w:val="24"/>
                <w:lang w:val="en-GB"/>
              </w:rPr>
              <w:t xml:space="preserve"> – will dictate what options should be made available to clients.  A client who is physically disadvantaged or elderly should be offered types of transport that can accommodate the client without causing harm, injury or discomfort.  As the roads in Kenyan game parks are particularly bad as are the main roads to get there; therefore AES would strongly recommend not travelling by car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or driven) or public transport but fly to the game parks and enjoy game driving in a custom built vehicle.  As long as an airline is aware of a disability they can accommodate with wheel chair or other assistance.  Flights to the major tourist attractions depart twice a day with a minimum of 2 passengers; public transport departs several times a day, private safari vehicles depart whenever the need or request.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lastRenderedPageBreak/>
              <w:t xml:space="preserve">The type of transport offered to a family will depend on the level of adventure the family wants.  For example AES does not make assumptions on the type of travel a family may want.  Over the years we have had families from the same socio-economic background choose everything from travelling in one of AES overland safari trucks and camping in the roughest conditions, guided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with just the mums and teenage kids camping in equipped campsites to luxury flying safari staying at 6 star lodges in the best game parks in Africa.  After a conversation with the client and highlighting the types of transport available, the client will decide based on budget, time available and their preference of type of accommodation; it is up to the organiser to ensure they can meet these requests.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 group of teens on a school trip will have different needs and the teachers or company organising in the home country may need to look at several options.  AES specialise in group travel for teens, mainly from the USA but also from the UK and Europe.  These groups inevitably prefer most of their travel in a custom built overland safari truck fully equipped with camping equipment, a water tank, a complete camp kitchen and ample storage space.  This gives the group the opportunity to camp and bond as a group, to help out with chores such as cooking and doing dishes and work on their team building skills in an environment that is conducive to learning.  Something travelling by private coach and staying in a backpackers or hotels is not likely to provide.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Teens that are young and agile are more likely to “rough it” whereas someone who is more mature or elderly is more likely to want some creature comforts in how they travel and where they stay.  Families will be influenced by the person at the head of the family organising the trip however they may be influenced by their kids, parents or others in the family.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Style of travel whether it be adventure, budget or luxury</w:t>
            </w:r>
            <w:r w:rsidRPr="0033637C">
              <w:rPr>
                <w:rFonts w:ascii="Arial" w:hAnsi="Arial" w:cs="Arial"/>
                <w:sz w:val="24"/>
                <w:szCs w:val="24"/>
                <w:lang w:val="en-GB"/>
              </w:rPr>
              <w:t xml:space="preserve"> – the type of transport will depend on the style of travel the client wants.  For those who want budget may only be able to afford a safari 4x4 </w:t>
            </w:r>
            <w:proofErr w:type="gramStart"/>
            <w:r w:rsidRPr="0033637C">
              <w:rPr>
                <w:rFonts w:ascii="Arial" w:hAnsi="Arial" w:cs="Arial"/>
                <w:sz w:val="24"/>
                <w:szCs w:val="24"/>
                <w:lang w:val="en-GB"/>
              </w:rPr>
              <w:t>van</w:t>
            </w:r>
            <w:proofErr w:type="gramEnd"/>
            <w:r w:rsidRPr="0033637C">
              <w:rPr>
                <w:rFonts w:ascii="Arial" w:hAnsi="Arial" w:cs="Arial"/>
                <w:sz w:val="24"/>
                <w:szCs w:val="24"/>
                <w:lang w:val="en-GB"/>
              </w:rPr>
              <w:t xml:space="preserve"> that is shared with other clients whom do not know one another, alternatively a budget traveller may decide to take public transport to the accommodation closest to the tourist site and then hire a vehicle and driver to explore the area.  However at the same time a budget traveller may decide to take a shuttle from Nairobi international airport to the backpackers and organise a safari from there either alone or with others.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An adventure traveller may prefer to travel by public transport or pre-book an overland trip which visits the key highlights the traveller wants to see and explore.  Although the overland trip may be organised by 1 operator they may use a primary vehicle to get from A to B and hire local vehicles for optional activities or activities the primary vehicle cannot get to.  For example a very popular overland safari adventure trip is the 14 day Gorilla Trip from Nairobi to Nairobi.  Clients, when they book this overland adventure have the option to be collected at Nairobi International airport and transferred to the location the trip starts from, they then board the overland safari truck and are taken from place to place.  Certain locations on the trip however may require alternative transport such as smaller safari vehicles to game drive in Lake </w:t>
            </w:r>
            <w:proofErr w:type="spellStart"/>
            <w:r w:rsidRPr="0033637C">
              <w:rPr>
                <w:rFonts w:ascii="Arial" w:hAnsi="Arial" w:cs="Arial"/>
                <w:sz w:val="24"/>
                <w:szCs w:val="24"/>
                <w:lang w:val="en-GB"/>
              </w:rPr>
              <w:t>Nakuru</w:t>
            </w:r>
            <w:proofErr w:type="spellEnd"/>
            <w:r w:rsidRPr="0033637C">
              <w:rPr>
                <w:rFonts w:ascii="Arial" w:hAnsi="Arial" w:cs="Arial"/>
                <w:sz w:val="24"/>
                <w:szCs w:val="24"/>
                <w:lang w:val="en-GB"/>
              </w:rPr>
              <w:t xml:space="preserve"> NP;   4x4s to get to the start point for trekking the mountain gorillas; optional activities such as </w:t>
            </w:r>
            <w:proofErr w:type="spellStart"/>
            <w:r w:rsidRPr="0033637C">
              <w:rPr>
                <w:rFonts w:ascii="Arial" w:hAnsi="Arial" w:cs="Arial"/>
                <w:sz w:val="24"/>
                <w:szCs w:val="24"/>
                <w:lang w:val="en-GB"/>
              </w:rPr>
              <w:t>whitewater</w:t>
            </w:r>
            <w:proofErr w:type="spellEnd"/>
            <w:r w:rsidRPr="0033637C">
              <w:rPr>
                <w:rFonts w:ascii="Arial" w:hAnsi="Arial" w:cs="Arial"/>
                <w:sz w:val="24"/>
                <w:szCs w:val="24"/>
                <w:lang w:val="en-GB"/>
              </w:rPr>
              <w:t xml:space="preserve"> rafting may require alternative transport to and from the start/finish points etc.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luxury or midrange traveller may insist on private 4x4 vehicles with air conditioning and </w:t>
            </w:r>
            <w:proofErr w:type="spellStart"/>
            <w:r w:rsidRPr="0033637C">
              <w:rPr>
                <w:rFonts w:ascii="Arial" w:hAnsi="Arial" w:cs="Arial"/>
                <w:sz w:val="24"/>
                <w:szCs w:val="24"/>
                <w:lang w:val="en-GB"/>
              </w:rPr>
              <w:t>wifi</w:t>
            </w:r>
            <w:proofErr w:type="spellEnd"/>
            <w:r w:rsidRPr="0033637C">
              <w:rPr>
                <w:rFonts w:ascii="Arial" w:hAnsi="Arial" w:cs="Arial"/>
                <w:sz w:val="24"/>
                <w:szCs w:val="24"/>
                <w:lang w:val="en-GB"/>
              </w:rPr>
              <w:t xml:space="preserve"> internet access where flights cannot be arranged or the location means the cost of a flight may be prohibitive.  For example there are some private airstrips on private conservancies however the only way to reach by plane is to charter a plane, this may be cost effective if it is a large group however if it is a single or couple the costs may be prohibitive.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AES offer guided </w:t>
            </w:r>
            <w:proofErr w:type="spellStart"/>
            <w:r w:rsidRPr="0033637C">
              <w:rPr>
                <w:rFonts w:ascii="Arial" w:hAnsi="Arial" w:cs="Arial"/>
                <w:sz w:val="24"/>
                <w:szCs w:val="24"/>
                <w:lang w:val="en-GB"/>
              </w:rPr>
              <w:t>self drive</w:t>
            </w:r>
            <w:proofErr w:type="spellEnd"/>
            <w:r w:rsidRPr="0033637C">
              <w:rPr>
                <w:rFonts w:ascii="Arial" w:hAnsi="Arial" w:cs="Arial"/>
                <w:sz w:val="24"/>
                <w:szCs w:val="24"/>
                <w:lang w:val="en-GB"/>
              </w:rPr>
              <w:t xml:space="preserve"> safaris in East Africa, of course this style of transport is not for all.  Majority of clients actively seek out this style of travel because that is the type of travel experience they personally want.  Even if a person requests this style of travel, does not mean they will qualify, there are a number of stringent requirements a potential client much complete before their booking is accepted.  This is to ensure the clients stay safe throughout their travels.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Group travel versus small group or individual</w:t>
            </w:r>
            <w:r w:rsidRPr="0033637C">
              <w:rPr>
                <w:rFonts w:ascii="Arial" w:hAnsi="Arial" w:cs="Arial"/>
                <w:sz w:val="24"/>
                <w:szCs w:val="24"/>
                <w:lang w:val="en-GB"/>
              </w:rPr>
              <w:t xml:space="preserve"> – the size of the group will determine the type of transportation made available.  For example it does not make sense for a couple to travel in an overland safari truck with 20 seats, it is far more practical to travel in a custom built land cruiser or land rover built specifically for safaris.  However, it makes perfect sense for a large group to travel in an overland safari truck, and less sense (unless the terrain or clients request) to travel in several smaller 4x4 Land Cruiser or Land Rovers.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Time available for the holiday</w:t>
            </w:r>
            <w:r w:rsidRPr="0033637C">
              <w:rPr>
                <w:rFonts w:ascii="Arial" w:hAnsi="Arial" w:cs="Arial"/>
                <w:sz w:val="24"/>
                <w:szCs w:val="24"/>
                <w:lang w:val="en-GB"/>
              </w:rPr>
              <w:t xml:space="preserve"> – If clients have very limited time and have the budget then it does not make sense to spend days travelling by road from destination to destination.  There may be some drives or train ride incorporated which are particularly scenic however there needs to be a focus on the fastest mode to ensure clients get the most out of their holiday.  Of course there are those who have plenty of time or make time to experience the real flavour of a destination.  There are still some overland tour operators offering Morocco to Cape Town and Cairo to Cape Town overland.  These trips take between 4-6 months and are for those who want to experience the best of </w:t>
            </w:r>
            <w:proofErr w:type="gramStart"/>
            <w:r w:rsidRPr="0033637C">
              <w:rPr>
                <w:rFonts w:ascii="Arial" w:hAnsi="Arial" w:cs="Arial"/>
                <w:sz w:val="24"/>
                <w:szCs w:val="24"/>
                <w:lang w:val="en-GB"/>
              </w:rPr>
              <w:t>an</w:t>
            </w:r>
            <w:proofErr w:type="gramEnd"/>
            <w:r w:rsidRPr="0033637C">
              <w:rPr>
                <w:rFonts w:ascii="Arial" w:hAnsi="Arial" w:cs="Arial"/>
                <w:sz w:val="24"/>
                <w:szCs w:val="24"/>
                <w:lang w:val="en-GB"/>
              </w:rPr>
              <w:t xml:space="preserve"> continent, slowly, to totally absorb the culture and environment.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Safety and security issues</w:t>
            </w:r>
            <w:r w:rsidRPr="0033637C">
              <w:rPr>
                <w:rFonts w:ascii="Arial" w:hAnsi="Arial" w:cs="Arial"/>
                <w:sz w:val="24"/>
                <w:szCs w:val="24"/>
                <w:lang w:val="en-GB"/>
              </w:rPr>
              <w:t xml:space="preserve"> – Airport security, threats of terrorism and security concerns of an area may dictate what types of transport may be suggested.  For example after the </w:t>
            </w:r>
            <w:proofErr w:type="spellStart"/>
            <w:r w:rsidRPr="0033637C">
              <w:rPr>
                <w:rFonts w:ascii="Arial" w:hAnsi="Arial" w:cs="Arial"/>
                <w:sz w:val="24"/>
                <w:szCs w:val="24"/>
                <w:lang w:val="en-GB"/>
              </w:rPr>
              <w:t>Metrojet</w:t>
            </w:r>
            <w:proofErr w:type="spellEnd"/>
            <w:r w:rsidRPr="0033637C">
              <w:rPr>
                <w:rFonts w:ascii="Arial" w:hAnsi="Arial" w:cs="Arial"/>
                <w:sz w:val="24"/>
                <w:szCs w:val="24"/>
                <w:lang w:val="en-GB"/>
              </w:rPr>
              <w:t xml:space="preserve"> flight from </w:t>
            </w:r>
            <w:proofErr w:type="spellStart"/>
            <w:r w:rsidRPr="0033637C">
              <w:rPr>
                <w:rFonts w:ascii="Arial" w:hAnsi="Arial" w:cs="Arial"/>
                <w:sz w:val="24"/>
                <w:szCs w:val="24"/>
                <w:lang w:val="en-GB"/>
              </w:rPr>
              <w:t>Sharm</w:t>
            </w:r>
            <w:proofErr w:type="spellEnd"/>
            <w:r w:rsidRPr="0033637C">
              <w:rPr>
                <w:rFonts w:ascii="Arial" w:hAnsi="Arial" w:cs="Arial"/>
                <w:sz w:val="24"/>
                <w:szCs w:val="24"/>
                <w:lang w:val="en-GB"/>
              </w:rPr>
              <w:t xml:space="preserve"> el Sheik in Egypt to Russia was found to have had a bomb placed in the luggage compartment and resulted in questions being asked about the airport security.  It was found that a worker had assisted the terrorists and police were probably bribed to look the other way to enable the bomb to be placed.  Not only did this destroy tourism in </w:t>
            </w:r>
            <w:proofErr w:type="spellStart"/>
            <w:r w:rsidRPr="0033637C">
              <w:rPr>
                <w:rFonts w:ascii="Arial" w:hAnsi="Arial" w:cs="Arial"/>
                <w:sz w:val="24"/>
                <w:szCs w:val="24"/>
                <w:lang w:val="en-GB"/>
              </w:rPr>
              <w:t>Sharm</w:t>
            </w:r>
            <w:proofErr w:type="spellEnd"/>
            <w:r w:rsidRPr="0033637C">
              <w:rPr>
                <w:rFonts w:ascii="Arial" w:hAnsi="Arial" w:cs="Arial"/>
                <w:sz w:val="24"/>
                <w:szCs w:val="24"/>
                <w:lang w:val="en-GB"/>
              </w:rPr>
              <w:t xml:space="preserve"> el Sheik with multiple countries putting travel warnings from flying in and out of </w:t>
            </w:r>
            <w:proofErr w:type="spellStart"/>
            <w:r w:rsidRPr="0033637C">
              <w:rPr>
                <w:rFonts w:ascii="Arial" w:hAnsi="Arial" w:cs="Arial"/>
                <w:sz w:val="24"/>
                <w:szCs w:val="24"/>
                <w:lang w:val="en-GB"/>
              </w:rPr>
              <w:t>Sharm</w:t>
            </w:r>
            <w:proofErr w:type="spellEnd"/>
            <w:r w:rsidRPr="0033637C">
              <w:rPr>
                <w:rFonts w:ascii="Arial" w:hAnsi="Arial" w:cs="Arial"/>
                <w:sz w:val="24"/>
                <w:szCs w:val="24"/>
                <w:lang w:val="en-GB"/>
              </w:rPr>
              <w:t xml:space="preserve"> airport but also put all airports in Egypt under the microscope in terms of assessing for safety and security.  As most of </w:t>
            </w:r>
            <w:proofErr w:type="spellStart"/>
            <w:proofErr w:type="gramStart"/>
            <w:r w:rsidRPr="0033637C">
              <w:rPr>
                <w:rFonts w:ascii="Arial" w:hAnsi="Arial" w:cs="Arial"/>
                <w:sz w:val="24"/>
                <w:szCs w:val="24"/>
                <w:lang w:val="en-GB"/>
              </w:rPr>
              <w:t>Egypts</w:t>
            </w:r>
            <w:proofErr w:type="spellEnd"/>
            <w:proofErr w:type="gramEnd"/>
            <w:r w:rsidRPr="0033637C">
              <w:rPr>
                <w:rFonts w:ascii="Arial" w:hAnsi="Arial" w:cs="Arial"/>
                <w:sz w:val="24"/>
                <w:szCs w:val="24"/>
                <w:lang w:val="en-GB"/>
              </w:rPr>
              <w:t xml:space="preserve"> airports outside of Cairo are very small, regional airports, the level of security has always been very relaxed and therefore tour operators became reluctant to book air travel for clients.  If trips were booked they involved coach, car or train travel; however </w:t>
            </w:r>
            <w:proofErr w:type="gramStart"/>
            <w:r w:rsidRPr="0033637C">
              <w:rPr>
                <w:rFonts w:ascii="Arial" w:hAnsi="Arial" w:cs="Arial"/>
                <w:sz w:val="24"/>
                <w:szCs w:val="24"/>
                <w:lang w:val="en-GB"/>
              </w:rPr>
              <w:t>this terrorist attack</w:t>
            </w:r>
            <w:proofErr w:type="gramEnd"/>
            <w:r w:rsidRPr="0033637C">
              <w:rPr>
                <w:rFonts w:ascii="Arial" w:hAnsi="Arial" w:cs="Arial"/>
                <w:sz w:val="24"/>
                <w:szCs w:val="24"/>
                <w:lang w:val="en-GB"/>
              </w:rPr>
              <w:t xml:space="preserve"> had an enormous impact on tourism in Egypt as a whole.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Travel warnings from certain countries may dictate certain types of travel as being </w:t>
            </w:r>
            <w:r w:rsidRPr="0033637C">
              <w:rPr>
                <w:rFonts w:ascii="Arial" w:hAnsi="Arial" w:cs="Arial"/>
                <w:sz w:val="24"/>
                <w:szCs w:val="24"/>
                <w:lang w:val="en-GB"/>
              </w:rPr>
              <w:lastRenderedPageBreak/>
              <w:t xml:space="preserve">deemed unsafe.  If a country deems a mode of transport unsafe it is a loophole for travel insurance not to cover in case of an accident or incident.  For example in 2001 the Director of AES worked in South America as a tour leader for the British company, Dragoman, on a couple of itineraries through Ecuador it included taking the train through the Andes from Riobamba to the hair raising Devil’s Nose.  Back then it was totally normal to train surf, it was also very common for the train to derail several times (often on a bridge), it was also very normal, due to the cold, to encourage clients to drink alcohol while train surfing to keep warm! This was supported and encouraged by Dragoman until 2005 when their UK insurer deemed it too dangerous for clients.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Impact on the environment</w:t>
            </w:r>
            <w:r w:rsidRPr="0033637C">
              <w:rPr>
                <w:rFonts w:ascii="Arial" w:hAnsi="Arial" w:cs="Arial"/>
                <w:sz w:val="24"/>
                <w:szCs w:val="24"/>
                <w:lang w:val="en-GB"/>
              </w:rPr>
              <w:t xml:space="preserve"> – certain modes of transport may cause more damage to the environment than others.  If a tour involves travelling to a particularly fragile ecosystem it may be necessary to access the area with a low impact mode of transport.  For example it may be less harmful to the environment to access an area on foot or bicycle rather than car or motorbike.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sz w:val="24"/>
                <w:szCs w:val="24"/>
                <w:lang w:val="en-GB"/>
              </w:rPr>
              <w:t>Available routes</w:t>
            </w:r>
            <w:r w:rsidRPr="0033637C">
              <w:rPr>
                <w:rFonts w:ascii="Arial" w:hAnsi="Arial" w:cs="Arial"/>
                <w:sz w:val="24"/>
                <w:szCs w:val="24"/>
                <w:lang w:val="en-GB"/>
              </w:rPr>
              <w:t xml:space="preserve"> – Air travel as a whole revolutionised the tourism industry offering relatively fast and efficient mode of transport to destinations far away.  The Kenyan tourism industry would not be where it is today without international air transport.  A flight from the UK to Kenya takes 7 hours direct, while there is a number of cheaper fare options going indirectly the travel time is still within 12 hours.   </w:t>
            </w:r>
            <w:proofErr w:type="spellStart"/>
            <w:r w:rsidRPr="0033637C">
              <w:rPr>
                <w:rFonts w:ascii="Arial" w:hAnsi="Arial" w:cs="Arial"/>
                <w:sz w:val="24"/>
                <w:szCs w:val="24"/>
                <w:lang w:val="en-GB"/>
              </w:rPr>
              <w:t>Jomo</w:t>
            </w:r>
            <w:proofErr w:type="spellEnd"/>
            <w:r w:rsidRPr="0033637C">
              <w:rPr>
                <w:rFonts w:ascii="Arial" w:hAnsi="Arial" w:cs="Arial"/>
                <w:sz w:val="24"/>
                <w:szCs w:val="24"/>
                <w:lang w:val="en-GB"/>
              </w:rPr>
              <w:t xml:space="preserve"> Kenyatta International Airport has recently passed USA security tests to enable direct flights to start between Kenya and </w:t>
            </w:r>
            <w:proofErr w:type="gramStart"/>
            <w:r w:rsidRPr="0033637C">
              <w:rPr>
                <w:rFonts w:ascii="Arial" w:hAnsi="Arial" w:cs="Arial"/>
                <w:sz w:val="24"/>
                <w:szCs w:val="24"/>
                <w:lang w:val="en-GB"/>
              </w:rPr>
              <w:t>USA,</w:t>
            </w:r>
            <w:proofErr w:type="gramEnd"/>
            <w:r w:rsidRPr="0033637C">
              <w:rPr>
                <w:rFonts w:ascii="Arial" w:hAnsi="Arial" w:cs="Arial"/>
                <w:sz w:val="24"/>
                <w:szCs w:val="24"/>
                <w:lang w:val="en-GB"/>
              </w:rPr>
              <w:t xml:space="preserve"> this rolls out in September 2018 and again opens the potential of further developing and capturing untapped tourism markets in the Americas.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Kenya has recently launched a new fast </w:t>
            </w:r>
            <w:proofErr w:type="gramStart"/>
            <w:r w:rsidRPr="0033637C">
              <w:rPr>
                <w:rFonts w:ascii="Arial" w:hAnsi="Arial" w:cs="Arial"/>
                <w:sz w:val="24"/>
                <w:szCs w:val="24"/>
                <w:lang w:val="en-GB"/>
              </w:rPr>
              <w:t>railway,</w:t>
            </w:r>
            <w:proofErr w:type="gramEnd"/>
            <w:r w:rsidRPr="0033637C">
              <w:rPr>
                <w:rFonts w:ascii="Arial" w:hAnsi="Arial" w:cs="Arial"/>
                <w:sz w:val="24"/>
                <w:szCs w:val="24"/>
                <w:lang w:val="en-GB"/>
              </w:rPr>
              <w:t xml:space="preserve"> the SGR travels twice a day between Nairobi and the coastal city of Mombasa.  What was once a 12 hour drive can now be done in 5 hours by </w:t>
            </w:r>
            <w:proofErr w:type="gramStart"/>
            <w:r w:rsidRPr="0033637C">
              <w:rPr>
                <w:rFonts w:ascii="Arial" w:hAnsi="Arial" w:cs="Arial"/>
                <w:sz w:val="24"/>
                <w:szCs w:val="24"/>
                <w:lang w:val="en-GB"/>
              </w:rPr>
              <w:t>train.</w:t>
            </w:r>
            <w:proofErr w:type="gramEnd"/>
            <w:r w:rsidRPr="0033637C">
              <w:rPr>
                <w:rFonts w:ascii="Arial" w:hAnsi="Arial" w:cs="Arial"/>
                <w:sz w:val="24"/>
                <w:szCs w:val="24"/>
                <w:lang w:val="en-GB"/>
              </w:rPr>
              <w:t xml:space="preserve">  This again opens up opportunity for business and leisure tourists between the 2 major cities.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There are a number of considerations when arranging the modes of transport for clients, some forms of transport are more suitable to some clients while not to others.</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What is the necessity for planning transportation management?</w:t>
            </w:r>
          </w:p>
          <w:p w:rsidR="0033637C" w:rsidRPr="0033637C" w:rsidRDefault="0033637C" w:rsidP="0033637C">
            <w:pPr>
              <w:pStyle w:val="ListParagraph"/>
              <w:autoSpaceDE w:val="0"/>
              <w:autoSpaceDN w:val="0"/>
              <w:adjustRightInd w:val="0"/>
              <w:ind w:left="108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Planning for transportation needs is essential to ensure the clients receive the product they have purchased, and to ensure every detail and contingency plans are in place just in case something happens whether it was within the control of the organisation or not.  Planning transportation needs involves assessing what is available, establishing the goals of the organisation in terms of demand and available resources; and a framework to ensure policies and procedures are adhered by.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As clients judge your organisation on the total experience it is essential that every detail is meticulously taken care of.  Even if an activity was provided by another organisation, if things go wrong the buck stops with the primary organisation.  In the past several European organisers operated 3 week long budget camping trips to East Africa, as they did not want to invest money in their own vehicles they hired </w:t>
            </w:r>
            <w:r w:rsidRPr="0033637C">
              <w:rPr>
                <w:rFonts w:ascii="Arial" w:hAnsi="Arial" w:cs="Arial"/>
                <w:sz w:val="24"/>
                <w:szCs w:val="24"/>
                <w:lang w:val="en-GB"/>
              </w:rPr>
              <w:lastRenderedPageBreak/>
              <w:t>from local operators.  Several years later of constant complaints and unhappy clients due to everything from constant breakdowns to poor quality equipment and these European operators now own and operate their own fleets.  If transport is a major component of the tourism product then an operator cannot afford to take shortcuts, they must put their money where their mouth is!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Firstly an organisation needs to understand what is available, how reliable it is, and whether it is a viable option for client travel needs.  In East Africa while public transport may be the most reliable in terms of frequency it is certainly not safe and therefore does not even rate considering for International tourists.  While it is still the main form of transport for domestic tourism, only because the majority of the population live in abject poverty, however middle class domestic tourists will hire a or take their own vehicle, fly or take the new train.    While the road conditions may not be the best, which is something that is out of an operator’s control.  The best an operator can do is to ensure the travel experience is as comfortable, streamlined and stress free as possible for the client.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Depending on the type of tourism business and type of tours an operator offers the planning process may be significantly different.  For example an operator like AES whom, because of the nature of the tours, often have clients book well in advance therefore the planning process is very straight forward however other organisations may offer day tours and therefore have bookings only a day or two in advance; planning for transportation needs becomes a littler trickier.  However whichever system every tourism organisation needs to establish a system that works for their product and ultimately clientele.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Every organisation needs to identify the resources available and how this is best spent; the type of vehicles or transport needed and number to make it not only sustainable but also to turn a profit for the organisation.  By identifying the market and the potential earnings over time an organisation can project income and from this the amount of vehicles and other infrastructure it can support.  It is very important for an organisation to be realistic in what capital it has to work with, after all if an organisation over capitalises it is likely to run into financial trouble long term; and financial trouble can lead to cutting corners resulting in vehicles being run down and not maintained, staff not being paid wages and therefore leaving the organisation.  When planning for the needs of the organisation in terms of transportation there needs to be care and setting of realistic goals.  In the first instance an organisation may prefer to hire well maintained vehicles or outsource until they have the capital to buy their own fleet.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type of services the organisation will offer clients is very important to ascertain, for example airport transfers, day trips, </w:t>
            </w:r>
            <w:proofErr w:type="spellStart"/>
            <w:r w:rsidRPr="0033637C">
              <w:rPr>
                <w:rFonts w:ascii="Arial" w:hAnsi="Arial" w:cs="Arial"/>
                <w:sz w:val="24"/>
                <w:szCs w:val="24"/>
                <w:lang w:val="en-GB"/>
              </w:rPr>
              <w:t>mulit</w:t>
            </w:r>
            <w:proofErr w:type="spellEnd"/>
            <w:r w:rsidRPr="0033637C">
              <w:rPr>
                <w:rFonts w:ascii="Arial" w:hAnsi="Arial" w:cs="Arial"/>
                <w:sz w:val="24"/>
                <w:szCs w:val="24"/>
                <w:lang w:val="en-GB"/>
              </w:rPr>
              <w:t xml:space="preserve"> day expeditions; and therefore seek out the best types of vehicles for this task.  It may make more sense to invest in smaller economical vehicles for airport transfers to city hotels rather than fuel guzzling expensive Land Cruisers.  The Land Cruisers may be better utilised for challenging itineraries that require a 4x4.  Some organisations may decide to outsource airport </w:t>
            </w:r>
            <w:proofErr w:type="spellStart"/>
            <w:r w:rsidRPr="0033637C">
              <w:rPr>
                <w:rFonts w:ascii="Arial" w:hAnsi="Arial" w:cs="Arial"/>
                <w:sz w:val="24"/>
                <w:szCs w:val="24"/>
                <w:lang w:val="en-GB"/>
              </w:rPr>
              <w:t>pick ups</w:t>
            </w:r>
            <w:proofErr w:type="spellEnd"/>
            <w:r w:rsidRPr="0033637C">
              <w:rPr>
                <w:rFonts w:ascii="Arial" w:hAnsi="Arial" w:cs="Arial"/>
                <w:sz w:val="24"/>
                <w:szCs w:val="24"/>
                <w:lang w:val="en-GB"/>
              </w:rPr>
              <w:t xml:space="preserve"> and drop off and concentrate on a reliable sturdy fleet for more challenging itineraries.  AES does exactly this, there are so many lovely clean brand new vehicles as taxis that it does not make economic sense to buy a fleet of city vehicles and employ drivers when using a very good and reliable taxi service is far more </w:t>
            </w:r>
            <w:r w:rsidRPr="0033637C">
              <w:rPr>
                <w:rFonts w:ascii="Arial" w:hAnsi="Arial" w:cs="Arial"/>
                <w:sz w:val="24"/>
                <w:szCs w:val="24"/>
                <w:lang w:val="en-GB"/>
              </w:rPr>
              <w:lastRenderedPageBreak/>
              <w:t xml:space="preserve">economical and comfortable for the clients.  While it may seem more professional for an organisation to have its own entire fleet if it increases the costs, does not result in client complaints and is superbly comfortable for the client than it may not be the smartest economic move.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Ensuring staff are trained to the highest level is paramount in any organisation however training drivers this is even more important as they have the lives of your clients in their hands.  Choosing the right driver, with the right attitude and professionalism is paramount.  There are also a number of other staff issues that need to be planned and executed.  The support, marketing and sales staff need to be trained in how to determine what transport and vehicles are suited to the right task, the maintenance and mechanical teams need to be trained in the highest standards of mechanical skill and knowledge and internal maintenance to ensure the vehicles are always reliable, clean and presentable; and the management need to be trained to ensure they can give all the staff a level of care and support to ensure they are able to complete their roles in the most professional and timely manner.  At the same time the organisation needs to match skill and knowledge with salary increments as well the number of staff it takes to successfully complete organisational targets.  Further, management needs to listen to the staff and keep abreast of what is happening within the organisation, it is up to the management to ensure the vehicles are always up to standard and once they become tired or worn out need to be replaced; the best way to know this information is to ask the mechanical staff and of course by looking at the accounts to see when a vehicle is starting to cost an organisation too much in parts and repairs.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Depending on the transport services offered an organisation may need to develop relationships with hotels, travel agents, and other tour operators to secure contracts or at least seasonal work.  This may be domestic or internationally, for example AES may have a relationship with Nairobi Taxi Services – a domestic partner who has been tasked with airport </w:t>
            </w:r>
            <w:proofErr w:type="spellStart"/>
            <w:r w:rsidRPr="0033637C">
              <w:rPr>
                <w:rFonts w:ascii="Arial" w:hAnsi="Arial" w:cs="Arial"/>
                <w:sz w:val="24"/>
                <w:szCs w:val="24"/>
                <w:lang w:val="en-GB"/>
              </w:rPr>
              <w:t>pick ups</w:t>
            </w:r>
            <w:proofErr w:type="spellEnd"/>
            <w:r w:rsidRPr="0033637C">
              <w:rPr>
                <w:rFonts w:ascii="Arial" w:hAnsi="Arial" w:cs="Arial"/>
                <w:sz w:val="24"/>
                <w:szCs w:val="24"/>
                <w:lang w:val="en-GB"/>
              </w:rPr>
              <w:t xml:space="preserve"> for the organisation – an outsourced service; whereas at the same time have relationships with travel agents outside of Africa in Europe, Australia, UK or Europe to offer transportation services to their clients – to be the agents preferred tour operator in East Africa.  Both of these relationships are important as AES cannot survive as a tourism business without these international links nor without having the capacity to outsource some services.  </w:t>
            </w:r>
          </w:p>
          <w:p w:rsid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At the end of the day planning for transportation needs is a complex and detailed process.  In order to stay in a competitive market an organisation needs to stay a cut above the rest.  Fleet vehicles need to be better than the competition; need to be more competitive on price, need to have better, safer and more professional drivers!  There are no short cuts, a well thought through and planned plan based on research and understanding the market and target audience is essential as well as utilising the resources available and ensuring the right human resources are employed, trained and supported by all levels of management.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b/>
                <w:sz w:val="24"/>
                <w:szCs w:val="24"/>
                <w:lang w:val="en-GB"/>
              </w:rPr>
            </w:pPr>
            <w:r w:rsidRPr="0033637C">
              <w:rPr>
                <w:rFonts w:ascii="Arial" w:hAnsi="Arial" w:cs="Arial"/>
                <w:b/>
                <w:sz w:val="24"/>
                <w:szCs w:val="24"/>
                <w:lang w:val="en-GB"/>
              </w:rPr>
              <w:t>iv. Identify some important issues, which are crucial for deciding an organisation’s</w:t>
            </w:r>
          </w:p>
          <w:p w:rsidR="0033637C" w:rsidRPr="0033637C" w:rsidRDefault="0033637C" w:rsidP="0033637C">
            <w:pPr>
              <w:autoSpaceDE w:val="0"/>
              <w:autoSpaceDN w:val="0"/>
              <w:adjustRightInd w:val="0"/>
              <w:jc w:val="both"/>
              <w:rPr>
                <w:rFonts w:ascii="Arial" w:hAnsi="Arial" w:cs="Arial"/>
                <w:sz w:val="24"/>
                <w:szCs w:val="24"/>
                <w:lang w:val="en-GB"/>
              </w:rPr>
            </w:pPr>
            <w:proofErr w:type="gramStart"/>
            <w:r w:rsidRPr="0033637C">
              <w:rPr>
                <w:rFonts w:ascii="Arial" w:hAnsi="Arial" w:cs="Arial"/>
                <w:b/>
                <w:sz w:val="24"/>
                <w:szCs w:val="24"/>
                <w:lang w:val="en-GB"/>
              </w:rPr>
              <w:t>structure</w:t>
            </w:r>
            <w:proofErr w:type="gramEnd"/>
            <w:r w:rsidRPr="0033637C">
              <w:rPr>
                <w:rFonts w:ascii="Arial" w:hAnsi="Arial" w:cs="Arial"/>
                <w:sz w:val="24"/>
                <w:szCs w:val="24"/>
                <w:lang w:val="en-GB"/>
              </w:rPr>
              <w: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Identifying important issues which are crucial for deciding an organisation’s structure </w:t>
            </w:r>
            <w:r w:rsidRPr="0033637C">
              <w:rPr>
                <w:rFonts w:ascii="Arial" w:hAnsi="Arial" w:cs="Arial"/>
                <w:sz w:val="24"/>
                <w:szCs w:val="24"/>
                <w:lang w:val="en-GB"/>
              </w:rPr>
              <w:lastRenderedPageBreak/>
              <w:t>is essential to running a successful transport business within the tourism sector.  Essentially transport within the tourism sector is simultaneously being purchased, produced and consumed at once, therefore a delay in transport, a breakdown, driver not reporting to work or a vehicle that has been sent out before being cleaned and spot checked will have a devastating effect on the organisations good will and reputation.</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organisational needs to consider and plan for certain elements such as the costs involved in running a transportation organisation for tourism.  Any organisation needs to budget to ensure expenses are catered for all year, that means, during the high season ensuring money is put away to see the organisation through the low season when cash flow may be strained; control expenses and if a vehicle or other tangible is costing too much then it is time to replace with something or someone more efficient; and finally find ways to generate income in a way that pays for all expenses AND returns a profit.  Too often organisations find themselves very busy however at the end of the financial year </w:t>
            </w:r>
            <w:proofErr w:type="gramStart"/>
            <w:r w:rsidRPr="0033637C">
              <w:rPr>
                <w:rFonts w:ascii="Arial" w:hAnsi="Arial" w:cs="Arial"/>
                <w:sz w:val="24"/>
                <w:szCs w:val="24"/>
                <w:lang w:val="en-GB"/>
              </w:rPr>
              <w:t>have</w:t>
            </w:r>
            <w:proofErr w:type="gramEnd"/>
            <w:r w:rsidRPr="0033637C">
              <w:rPr>
                <w:rFonts w:ascii="Arial" w:hAnsi="Arial" w:cs="Arial"/>
                <w:sz w:val="24"/>
                <w:szCs w:val="24"/>
                <w:lang w:val="en-GB"/>
              </w:rPr>
              <w:t xml:space="preserve"> nothing left to show for it.  So being smart about how revenue is raised is very important.  For example an organisation may have an excellent product, very well maintained vehicles, professional drivers and efficient customer service however if the organisation does not use a price structure that covers all expenses and a percentage for profit then the organisation will go bankrupt.  Possibly one of the hardest balances for a transport organisation to strike is a balance between charging a fair price to clients and making enough to cover costs, put away extra for lean times or low season and make a profit.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There are several costs that need to be met regularly and one that a transport business needs to budget for, these include: Fuel, vehicle maintenance and repairs, wages, staff training and development; licenses and permits; tax and insurance; vehicle depreciation, interest if having to borrow money from an institution; vehicle and public liability insurance; office equipment and supplies, phone and internet, accounting and auditing, as well other miscellaneous expenses.  It can be easy to overlook some expenses if a detailed budget is not prepared every year.</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transport tourism organisation structure needs to consider the above as well as identifying the need and types of transportation (bus, car, van, 4x4, boat </w:t>
            </w:r>
            <w:proofErr w:type="spellStart"/>
            <w:r w:rsidRPr="0033637C">
              <w:rPr>
                <w:rFonts w:ascii="Arial" w:hAnsi="Arial" w:cs="Arial"/>
                <w:sz w:val="24"/>
                <w:szCs w:val="24"/>
                <w:lang w:val="en-GB"/>
              </w:rPr>
              <w:t>etc</w:t>
            </w:r>
            <w:proofErr w:type="spellEnd"/>
            <w:r w:rsidRPr="0033637C">
              <w:rPr>
                <w:rFonts w:ascii="Arial" w:hAnsi="Arial" w:cs="Arial"/>
                <w:sz w:val="24"/>
                <w:szCs w:val="24"/>
                <w:lang w:val="en-GB"/>
              </w:rPr>
              <w:t>); ensuring there are enough well trained drivers; onsite mechanics or a workshop that has secured the contract for vehicle maintenance; ensuring there are enough cleaners who are skilled in detailing; office staff who can oversee and supervise cleaning staff and mechanics as well as coordinate bookings, on road emergency assist; relationships with booking agents/clients and ensure the licensing, permits, insurance for each vehicle and the business is up to date and current.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Within the organisation structure there needs to have a clear understanding of what the task that need completing are, the timeframe to complete the tasks, who is responsible for completing the task and who is responsible for overseeing and managing the process, whether certain tasks should be grouped together and how they should be prioritised and finally the chain of command – who reports to who and how the reporting is done so that accurate records are kept of interactions and tasks completed and by whom.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organisational structure needs to support, and make organisational outcome </w:t>
            </w:r>
            <w:r w:rsidRPr="0033637C">
              <w:rPr>
                <w:rFonts w:ascii="Arial" w:hAnsi="Arial" w:cs="Arial"/>
                <w:sz w:val="24"/>
                <w:szCs w:val="24"/>
                <w:lang w:val="en-GB"/>
              </w:rPr>
              <w:lastRenderedPageBreak/>
              <w:t xml:space="preserve">and goals achievable and ultimately profitable.  A shopfront/office, great staff and financial backing coupled with the right vehicles for the job, motivated and hardworking staff and working capital create the perfect base for a tourism transport business.  Add to the mix fast, efficient and quality service with quality well maintained vehicles and you have the recipe to meet organisational goals and ultimately a profitable tourism transport business.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Suggest some ways of marketing transportation services.</w:t>
            </w:r>
          </w:p>
          <w:p w:rsidR="0033637C" w:rsidRPr="0033637C" w:rsidRDefault="0033637C" w:rsidP="0033637C">
            <w:pPr>
              <w:pStyle w:val="ListParagraph"/>
              <w:autoSpaceDE w:val="0"/>
              <w:autoSpaceDN w:val="0"/>
              <w:adjustRightInd w:val="0"/>
              <w:ind w:left="108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Marketing tourist transportation services is not that dissimilar to marketing any tourism business.  Reputation in the industry is probably one of the best marketing tools an organisation can have; keeping a relationship with travel agents, hotels, tour operators and other key players to ensure you have first bite of the cherry when contracts are being sought; ensuring your fleet is responsive the market and seeing oneself as not just a transporter but as an active player in the tourism sector by coming up with innovative new products that offer new and exciting packages for current and emerging markets.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numPr>
                <w:ilvl w:val="0"/>
                <w:numId w:val="14"/>
              </w:num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Maintain and exceed standards – the best marketing tool an organisation can have is to be the best in the business.  It does not take long before reputation gets around and a transport business will either be very busy and popular or left out in the rain with no business.  It takes a lot of work to be the best; however it takes even more work, effort and commitment to stay the best. </w:t>
            </w:r>
          </w:p>
          <w:p w:rsidR="0033637C" w:rsidRPr="0033637C" w:rsidRDefault="0033637C" w:rsidP="0033637C">
            <w:pPr>
              <w:autoSpaceDE w:val="0"/>
              <w:autoSpaceDN w:val="0"/>
              <w:adjustRightInd w:val="0"/>
              <w:ind w:left="720"/>
              <w:jc w:val="both"/>
              <w:rPr>
                <w:rFonts w:ascii="Arial" w:hAnsi="Arial" w:cs="Arial"/>
                <w:sz w:val="24"/>
                <w:szCs w:val="24"/>
                <w:lang w:val="en-GB"/>
              </w:rPr>
            </w:pPr>
            <w:r w:rsidRPr="0033637C">
              <w:rPr>
                <w:rFonts w:ascii="Arial" w:hAnsi="Arial" w:cs="Arial"/>
                <w:sz w:val="24"/>
                <w:szCs w:val="24"/>
                <w:lang w:val="en-GB"/>
              </w:rPr>
              <w:t xml:space="preserve"> </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Everything about a transport business has to be the best, customer service</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r>
              <w:rPr>
                <w:rFonts w:ascii="Arial" w:hAnsi="Arial" w:cs="Arial"/>
                <w:sz w:val="24"/>
                <w:szCs w:val="24"/>
                <w:lang w:val="en-GB"/>
              </w:rPr>
              <w:t xml:space="preserve">         </w:t>
            </w:r>
            <w:r w:rsidRPr="0033637C">
              <w:rPr>
                <w:rFonts w:ascii="Arial" w:hAnsi="Arial" w:cs="Arial"/>
                <w:sz w:val="24"/>
                <w:szCs w:val="24"/>
                <w:lang w:val="en-GB"/>
              </w:rPr>
              <w:t>and operations have to provide outstanding service, vehicles in top working</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condition, drivers have to excel in their role as a safe operator as well as</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friendly, humorous and courteous; mechanics have to be skilled and able to</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work under extreme pressures; each and every trip has to be seamless, seem</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effortless for the organisation and go ahead without any delays, breakdowns</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w:t>
            </w:r>
            <w:proofErr w:type="gramStart"/>
            <w:r w:rsidRPr="0033637C">
              <w:rPr>
                <w:rFonts w:ascii="Arial" w:hAnsi="Arial" w:cs="Arial"/>
                <w:sz w:val="24"/>
                <w:szCs w:val="24"/>
                <w:lang w:val="en-GB"/>
              </w:rPr>
              <w:t>or</w:t>
            </w:r>
            <w:proofErr w:type="gramEnd"/>
            <w:r w:rsidRPr="0033637C">
              <w:rPr>
                <w:rFonts w:ascii="Arial" w:hAnsi="Arial" w:cs="Arial"/>
                <w:sz w:val="24"/>
                <w:szCs w:val="24"/>
                <w:lang w:val="en-GB"/>
              </w:rPr>
              <w:t xml:space="preserve"> issues.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4"/>
              </w:num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Keeping excellent relationships with travel agents and other key players is very important as when a contract comes up for transporting clients the transport business who has the best relationship will be at the top of the list.  For example when AES was working on a very lucrative contract with an American travel agent specialising in teen summer camp around the world, AES offered the Directors of the American organisation a free trip to Kenya and Tanzania to experience what the teens would experience.  While this cost AES thousands of dollars it was an investment worth every cent as, 10 years on, AES is still the preferred operator for all Africa trips.  Every 2-3 years one of the directors of AES travels to San Francisco to meet with the directors to chat about how things are going with the trips, if there are any changes needed to the itinerary or to the vehicles.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4"/>
              </w:num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Fleet meeting needs of the market – as the market changes so do the expectations and needs/wants of clients.  The Africa overlanding industry has seen huge changes in what clients want and now expect in terms of their overland safari vehicle.  One such company called G Adventures has very much embraced this concept and a couple of years ago started trading in their </w:t>
            </w:r>
            <w:proofErr w:type="spellStart"/>
            <w:r w:rsidRPr="0033637C">
              <w:rPr>
                <w:rFonts w:ascii="Arial" w:hAnsi="Arial" w:cs="Arial"/>
                <w:sz w:val="24"/>
                <w:szCs w:val="24"/>
                <w:lang w:val="en-GB"/>
              </w:rPr>
              <w:lastRenderedPageBreak/>
              <w:t>roughty</w:t>
            </w:r>
            <w:proofErr w:type="spellEnd"/>
            <w:r w:rsidRPr="0033637C">
              <w:rPr>
                <w:rFonts w:ascii="Arial" w:hAnsi="Arial" w:cs="Arial"/>
                <w:sz w:val="24"/>
                <w:szCs w:val="24"/>
                <w:lang w:val="en-GB"/>
              </w:rPr>
              <w:t xml:space="preserve"> </w:t>
            </w:r>
            <w:proofErr w:type="spellStart"/>
            <w:r w:rsidRPr="0033637C">
              <w:rPr>
                <w:rFonts w:ascii="Arial" w:hAnsi="Arial" w:cs="Arial"/>
                <w:sz w:val="24"/>
                <w:szCs w:val="24"/>
                <w:lang w:val="en-GB"/>
              </w:rPr>
              <w:t>toughty</w:t>
            </w:r>
            <w:proofErr w:type="spellEnd"/>
            <w:r w:rsidRPr="0033637C">
              <w:rPr>
                <w:rFonts w:ascii="Arial" w:hAnsi="Arial" w:cs="Arial"/>
                <w:sz w:val="24"/>
                <w:szCs w:val="24"/>
                <w:lang w:val="en-GB"/>
              </w:rPr>
              <w:t xml:space="preserve"> overland safari trucks for custom built coaches with </w:t>
            </w:r>
            <w:proofErr w:type="spellStart"/>
            <w:r w:rsidRPr="0033637C">
              <w:rPr>
                <w:rFonts w:ascii="Arial" w:hAnsi="Arial" w:cs="Arial"/>
                <w:sz w:val="24"/>
                <w:szCs w:val="24"/>
                <w:lang w:val="en-GB"/>
              </w:rPr>
              <w:t>wi-fi</w:t>
            </w:r>
            <w:proofErr w:type="spellEnd"/>
            <w:r w:rsidRPr="0033637C">
              <w:rPr>
                <w:rFonts w:ascii="Arial" w:hAnsi="Arial" w:cs="Arial"/>
                <w:sz w:val="24"/>
                <w:szCs w:val="24"/>
                <w:lang w:val="en-GB"/>
              </w:rPr>
              <w:t xml:space="preserve">, air conditioning, reclining seats, blinds on the windows as well as other sought after features.  While the rest of the industry laughed at this new concept of overlanding across Africa, G Adventures has secured a large percentage of the market and are growing every year.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While G Adventures has secured much of the mainstream business through</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responding to what the masses want, AES on the contrary has gone the other</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way offering a niche market the product they want – rough, tough and</w:t>
            </w:r>
          </w:p>
          <w:p w:rsid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challenging travel in a 4x4 ex German army custom built go anywhere overland</w:t>
            </w:r>
          </w:p>
          <w:p w:rsidR="0033637C" w:rsidRPr="0033637C" w:rsidRDefault="0033637C" w:rsidP="0033637C">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        </w:t>
            </w:r>
            <w:r w:rsidRPr="0033637C">
              <w:rPr>
                <w:rFonts w:ascii="Arial" w:hAnsi="Arial" w:cs="Arial"/>
                <w:sz w:val="24"/>
                <w:szCs w:val="24"/>
                <w:lang w:val="en-GB"/>
              </w:rPr>
              <w:t xml:space="preserve"> </w:t>
            </w:r>
            <w:proofErr w:type="gramStart"/>
            <w:r w:rsidRPr="0033637C">
              <w:rPr>
                <w:rFonts w:ascii="Arial" w:hAnsi="Arial" w:cs="Arial"/>
                <w:sz w:val="24"/>
                <w:szCs w:val="24"/>
                <w:lang w:val="en-GB"/>
              </w:rPr>
              <w:t>safari</w:t>
            </w:r>
            <w:proofErr w:type="gramEnd"/>
            <w:r w:rsidRPr="0033637C">
              <w:rPr>
                <w:rFonts w:ascii="Arial" w:hAnsi="Arial" w:cs="Arial"/>
                <w:sz w:val="24"/>
                <w:szCs w:val="24"/>
                <w:lang w:val="en-GB"/>
              </w:rPr>
              <w:t xml:space="preserve"> trucks without the bells and whistles.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4"/>
              </w:num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Innovative ideas and new products – just because an organisation is a transport operator does not mean they cannot add value to their services by offering new and innovative inclusive packages that can be marketed to travel agents, hotels and other tourism players.  For example it is not uncommon for transport operators in Kenya to offer straight transport solutions as well as complete safari packages.  This adds value (and profits) to the product.  Further there is a transport organisation in West Africa who now offer </w:t>
            </w:r>
            <w:proofErr w:type="spellStart"/>
            <w:r w:rsidRPr="0033637C">
              <w:rPr>
                <w:rFonts w:ascii="Arial" w:hAnsi="Arial" w:cs="Arial"/>
                <w:sz w:val="24"/>
                <w:szCs w:val="24"/>
                <w:lang w:val="en-GB"/>
              </w:rPr>
              <w:t>boda</w:t>
            </w:r>
            <w:proofErr w:type="spellEnd"/>
            <w:r w:rsidRPr="0033637C">
              <w:rPr>
                <w:rFonts w:ascii="Arial" w:hAnsi="Arial" w:cs="Arial"/>
                <w:sz w:val="24"/>
                <w:szCs w:val="24"/>
                <w:lang w:val="en-GB"/>
              </w:rPr>
              <w:t xml:space="preserve"> </w:t>
            </w:r>
            <w:proofErr w:type="spellStart"/>
            <w:r w:rsidRPr="0033637C">
              <w:rPr>
                <w:rFonts w:ascii="Arial" w:hAnsi="Arial" w:cs="Arial"/>
                <w:sz w:val="24"/>
                <w:szCs w:val="24"/>
                <w:lang w:val="en-GB"/>
              </w:rPr>
              <w:t>boda</w:t>
            </w:r>
            <w:proofErr w:type="spellEnd"/>
            <w:r w:rsidRPr="0033637C">
              <w:rPr>
                <w:rFonts w:ascii="Arial" w:hAnsi="Arial" w:cs="Arial"/>
                <w:sz w:val="24"/>
                <w:szCs w:val="24"/>
                <w:lang w:val="en-GB"/>
              </w:rPr>
              <w:t xml:space="preserve"> (small </w:t>
            </w:r>
            <w:proofErr w:type="spellStart"/>
            <w:r w:rsidRPr="0033637C">
              <w:rPr>
                <w:rFonts w:ascii="Arial" w:hAnsi="Arial" w:cs="Arial"/>
                <w:sz w:val="24"/>
                <w:szCs w:val="24"/>
                <w:lang w:val="en-GB"/>
              </w:rPr>
              <w:t>mortorbike</w:t>
            </w:r>
            <w:proofErr w:type="spellEnd"/>
            <w:r w:rsidRPr="0033637C">
              <w:rPr>
                <w:rFonts w:ascii="Arial" w:hAnsi="Arial" w:cs="Arial"/>
                <w:sz w:val="24"/>
                <w:szCs w:val="24"/>
                <w:lang w:val="en-GB"/>
              </w:rPr>
              <w:t xml:space="preserve">) and </w:t>
            </w:r>
            <w:proofErr w:type="spellStart"/>
            <w:r w:rsidRPr="0033637C">
              <w:rPr>
                <w:rFonts w:ascii="Arial" w:hAnsi="Arial" w:cs="Arial"/>
                <w:sz w:val="24"/>
                <w:szCs w:val="24"/>
                <w:lang w:val="en-GB"/>
              </w:rPr>
              <w:t>tuk</w:t>
            </w:r>
            <w:proofErr w:type="spellEnd"/>
            <w:r w:rsidRPr="0033637C">
              <w:rPr>
                <w:rFonts w:ascii="Arial" w:hAnsi="Arial" w:cs="Arial"/>
                <w:sz w:val="24"/>
                <w:szCs w:val="24"/>
                <w:lang w:val="en-GB"/>
              </w:rPr>
              <w:t xml:space="preserve"> </w:t>
            </w:r>
            <w:proofErr w:type="spellStart"/>
            <w:r w:rsidRPr="0033637C">
              <w:rPr>
                <w:rFonts w:ascii="Arial" w:hAnsi="Arial" w:cs="Arial"/>
                <w:sz w:val="24"/>
                <w:szCs w:val="24"/>
                <w:lang w:val="en-GB"/>
              </w:rPr>
              <w:t>tuk</w:t>
            </w:r>
            <w:proofErr w:type="spellEnd"/>
            <w:r w:rsidRPr="0033637C">
              <w:rPr>
                <w:rFonts w:ascii="Arial" w:hAnsi="Arial" w:cs="Arial"/>
                <w:sz w:val="24"/>
                <w:szCs w:val="24"/>
                <w:lang w:val="en-GB"/>
              </w:rPr>
              <w:t xml:space="preserve"> hire for those looking for a more adventurous way to travel.  One organisation has gone one step further and is now offering 2 week adventure holidays on </w:t>
            </w:r>
            <w:proofErr w:type="spellStart"/>
            <w:r w:rsidRPr="0033637C">
              <w:rPr>
                <w:rFonts w:ascii="Arial" w:hAnsi="Arial" w:cs="Arial"/>
                <w:sz w:val="24"/>
                <w:szCs w:val="24"/>
                <w:lang w:val="en-GB"/>
              </w:rPr>
              <w:t>boda</w:t>
            </w:r>
            <w:proofErr w:type="spellEnd"/>
            <w:r w:rsidRPr="0033637C">
              <w:rPr>
                <w:rFonts w:ascii="Arial" w:hAnsi="Arial" w:cs="Arial"/>
                <w:sz w:val="24"/>
                <w:szCs w:val="24"/>
                <w:lang w:val="en-GB"/>
              </w:rPr>
              <w:t xml:space="preserve"> </w:t>
            </w:r>
            <w:proofErr w:type="spellStart"/>
            <w:r w:rsidRPr="0033637C">
              <w:rPr>
                <w:rFonts w:ascii="Arial" w:hAnsi="Arial" w:cs="Arial"/>
                <w:sz w:val="24"/>
                <w:szCs w:val="24"/>
                <w:lang w:val="en-GB"/>
              </w:rPr>
              <w:t>boda</w:t>
            </w:r>
            <w:proofErr w:type="spellEnd"/>
            <w:r w:rsidRPr="0033637C">
              <w:rPr>
                <w:rFonts w:ascii="Arial" w:hAnsi="Arial" w:cs="Arial"/>
                <w:sz w:val="24"/>
                <w:szCs w:val="24"/>
                <w:lang w:val="en-GB"/>
              </w:rPr>
              <w:t xml:space="preserve"> through 2 West African countries.</w:t>
            </w:r>
          </w:p>
          <w:p w:rsidR="004E4B66" w:rsidRPr="0033637C" w:rsidRDefault="00314CA0" w:rsidP="0033637C">
            <w:pPr>
              <w:autoSpaceDE w:val="0"/>
              <w:autoSpaceDN w:val="0"/>
              <w:adjustRightInd w:val="0"/>
              <w:jc w:val="both"/>
              <w:rPr>
                <w:rFonts w:ascii="Arial" w:hAnsi="Arial" w:cs="Arial"/>
                <w:sz w:val="24"/>
                <w:szCs w:val="24"/>
                <w:lang w:val="en-GB"/>
              </w:rPr>
            </w:pPr>
          </w:p>
          <w:p w:rsidR="004E4B66" w:rsidRDefault="0033637C" w:rsidP="0033637C">
            <w:pPr>
              <w:numPr>
                <w:ilvl w:val="0"/>
                <w:numId w:val="14"/>
              </w:num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Industry conventions and trade shows – as most transport operators do not deal directly with clients they may attend international trade shows an conventions for industry players to showcase their products and vehicles to secure contracts from hotels, tour operators and travel agents.  This may be done in country or overseas depending on the size and scope of the transport operator.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Marketing transport services can be done in many ways, the above are just some examples of how a transport organisation can market their products.  As with any organisation it is imperative that high standards are maintained at all times even if and when the business is no. 1 in the industry; maintaining excellent relationships with hotels, travel agents </w:t>
            </w:r>
            <w:proofErr w:type="spellStart"/>
            <w:r w:rsidRPr="0033637C">
              <w:rPr>
                <w:rFonts w:ascii="Arial" w:hAnsi="Arial" w:cs="Arial"/>
                <w:sz w:val="24"/>
                <w:szCs w:val="24"/>
                <w:lang w:val="en-GB"/>
              </w:rPr>
              <w:t>etc</w:t>
            </w:r>
            <w:proofErr w:type="spellEnd"/>
            <w:r w:rsidRPr="0033637C">
              <w:rPr>
                <w:rFonts w:ascii="Arial" w:hAnsi="Arial" w:cs="Arial"/>
                <w:sz w:val="24"/>
                <w:szCs w:val="24"/>
                <w:lang w:val="en-GB"/>
              </w:rPr>
              <w:t xml:space="preserve"> ensures your product is available and business is the first candidate for contracts; ensuring your product responds to emerging markets and needs as well offering added value products as well as attending trade shows all work towards making a tourist transport business popular and hence profitable.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How can one forecast transportation services?</w:t>
            </w:r>
          </w:p>
          <w:p w:rsidR="0033637C" w:rsidRPr="0033637C" w:rsidRDefault="0033637C" w:rsidP="0033637C">
            <w:pPr>
              <w:pStyle w:val="ListParagraph"/>
              <w:autoSpaceDE w:val="0"/>
              <w:autoSpaceDN w:val="0"/>
              <w:adjustRightInd w:val="0"/>
              <w:ind w:left="108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There are several ways one can forecast transportation services.  One of the most practical ways is to have a look and analyse previous records, another is to ascertain future demands through statistical methods or projection based on predicted growth and finally to determine from the key market players the forecasted level of growth expected over the next year, 2 years, 5 years and 10 years.  Obviously there are many factors that may influence the actual outcome like the number of players entering the transport business, the economy and political stability; natural disaster or a terrorist attack all which may influence numbers of tourists and hence the need </w:t>
            </w:r>
            <w:r w:rsidRPr="0033637C">
              <w:rPr>
                <w:rFonts w:ascii="Arial" w:hAnsi="Arial" w:cs="Arial"/>
                <w:sz w:val="24"/>
                <w:szCs w:val="24"/>
                <w:lang w:val="en-GB"/>
              </w:rPr>
              <w:lastRenderedPageBreak/>
              <w:t xml:space="preserve">for transportation.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By looking back at previous records one can gain an idea of the future needs within a transportation organisation.  For example if on average every year for the past 5 years the organisation has seen growth of between 5-10% then it could be hypothesised that this trend, being that there are no other variables that are different from previous years, that that level of growth is likely to continue.  This, however, needs to be based on the fact that the organisation is maintaining an exceptional level of customer service, vehicle maintenance and positive relationships with hotels, agents and other relevant players in the tourism sector.  The problem with using this method only to project growth is that an organisation can become complacent and think growth will come regardless, even if they let their standards slip.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Looking to future growth through statistical data and predicted growth can be very useful for an industry and possibly for an organisation if the date is collected internally.  A large organisation is more likely to have success in utilising statistical methods to project further growth as they can often employ or secure the services of a professional or professional team for this task.  A smaller organisation will be reliant on government or other statistics to form a picture of the projected growth.  This can be dangerous as growth can be obscured data.  For example the Tourism Regulatory Authority of Kenya releases annually the data of tourists entering Kenya, however what they fail to mention as it is near impossible to get a business visa, student visa, short or long term work permit from outside of Kenya .  Therefore nearly everyone entering the country that is not a citizen, permanent resident or employed in Kenya enters on a tourist visa.  Further as Nairobi is the biggest airport in the region and is the closest to northern Tanzania many tourists who are going on safari or climbing Mt Kilimanjaro enter and exit the region through Kenya and obtain a tourist visa upon arrival.  Therefore it is impossible to determine the exact number of tourists and their transportation needs, unless of course you are a taxi company servicing the international airport in Nairobi!</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Key market players and industry leaders may provide valuable information in projecting future transportation needs.  International hotels, multinational tour operators and analysis of emerging markets are an effective way to determine future transportation forecasts.  For example over the past 3 years 8 major international chain hotels have opened or are about to open in Nairobi, with some expanding outside the main capital to the game park of the </w:t>
            </w:r>
            <w:proofErr w:type="spellStart"/>
            <w:r w:rsidRPr="0033637C">
              <w:rPr>
                <w:rFonts w:ascii="Arial" w:hAnsi="Arial" w:cs="Arial"/>
                <w:sz w:val="24"/>
                <w:szCs w:val="24"/>
                <w:lang w:val="en-GB"/>
              </w:rPr>
              <w:t>Masai</w:t>
            </w:r>
            <w:proofErr w:type="spellEnd"/>
            <w:r w:rsidRPr="0033637C">
              <w:rPr>
                <w:rFonts w:ascii="Arial" w:hAnsi="Arial" w:cs="Arial"/>
                <w:sz w:val="24"/>
                <w:szCs w:val="24"/>
                <w:lang w:val="en-GB"/>
              </w:rPr>
              <w:t xml:space="preserve"> Mara.  This level of investment shows there is an emerging market and areas of growth within the broader tourism sector.  Other indicators include the expansion of operations in East Africa by global tour operators like Abercrombie and Kent and the reintroduction of charter flights from Munich, Frankfurt, Brussels , Amsterdam to name a few to Mombasa on the Swahili coast by Condor.  This level of investment and increase in tourism operations raises confidence in the tourism sector and potentially the need for additional transportation services.  Of course care needs to be taken to ensure transportation services do not overestimate the need for their services, assessments need to be done to ensure, </w:t>
            </w:r>
            <w:proofErr w:type="gramStart"/>
            <w:r w:rsidRPr="0033637C">
              <w:rPr>
                <w:rFonts w:ascii="Arial" w:hAnsi="Arial" w:cs="Arial"/>
                <w:sz w:val="24"/>
                <w:szCs w:val="24"/>
                <w:lang w:val="en-GB"/>
              </w:rPr>
              <w:t>there</w:t>
            </w:r>
            <w:proofErr w:type="gramEnd"/>
            <w:r w:rsidRPr="0033637C">
              <w:rPr>
                <w:rFonts w:ascii="Arial" w:hAnsi="Arial" w:cs="Arial"/>
                <w:sz w:val="24"/>
                <w:szCs w:val="24"/>
                <w:lang w:val="en-GB"/>
              </w:rPr>
              <w:t xml:space="preserve"> is an increase in tourism numbers and not just a diversion, meaning newer more aggressive marketers are taking the business from older stale established businesses.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There are a number of factors that may impact on the forecast of transportation </w:t>
            </w:r>
            <w:r w:rsidRPr="0033637C">
              <w:rPr>
                <w:rFonts w:ascii="Arial" w:hAnsi="Arial" w:cs="Arial"/>
                <w:sz w:val="24"/>
                <w:szCs w:val="24"/>
                <w:lang w:val="en-GB"/>
              </w:rPr>
              <w:lastRenderedPageBreak/>
              <w:t xml:space="preserve">needs in tourism, the economy with fluctuations in currency may impact on how tourists use transportation, for example a sudden increase in price may result in the less expensive options being more popular than larger more luxurious vehicles; political instability and/or a terrorist attack may result in a sharp decline in tourism numbers and therefore less demand for transport services.  A natural disaster like a Tsunami may suddenly make a very popular destination deserted and months of cancellations to follow.  While these are not controllable by a transport supplier it begs that policies need to be put in place to cushion a business against potential losses.  It may mean seeking alternative business to ensure vehicles stay working and employees in a job.  For example a few years ago, </w:t>
            </w:r>
            <w:proofErr w:type="spellStart"/>
            <w:r w:rsidRPr="0033637C">
              <w:rPr>
                <w:rFonts w:ascii="Arial" w:hAnsi="Arial" w:cs="Arial"/>
                <w:sz w:val="24"/>
                <w:szCs w:val="24"/>
                <w:lang w:val="en-GB"/>
              </w:rPr>
              <w:t>Kumuka</w:t>
            </w:r>
            <w:proofErr w:type="spellEnd"/>
            <w:r w:rsidRPr="0033637C">
              <w:rPr>
                <w:rFonts w:ascii="Arial" w:hAnsi="Arial" w:cs="Arial"/>
                <w:sz w:val="24"/>
                <w:szCs w:val="24"/>
                <w:lang w:val="en-GB"/>
              </w:rPr>
              <w:t xml:space="preserve">, a 30 year old overland company suddenly shut down, overnight, leaving many contractors’ owed large sums of money and complete loss of business.  One creative local operator secured a contract with a couple of schools and turned her overland safari truck into school buses and her long term loyal safari drivers into school bus drivers.  This adaptability meant she remained in business when many others did not.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Forecasting transportation needs can be done through 3 main ways, looking at past bookings and needs, through statistical analyses and by leaders in the industry.  However it is no easy science as there are many factors which are outside of the transporters control which can all gravely affect the industry.  Transport providers need to be adaptable and savvy to ride the wave should forecasts fall short.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Pr="0033637C" w:rsidRDefault="0033637C" w:rsidP="0033637C">
            <w:pPr>
              <w:pStyle w:val="ListParagraph"/>
              <w:numPr>
                <w:ilvl w:val="0"/>
                <w:numId w:val="18"/>
              </w:numPr>
              <w:autoSpaceDE w:val="0"/>
              <w:autoSpaceDN w:val="0"/>
              <w:adjustRightInd w:val="0"/>
              <w:jc w:val="both"/>
              <w:rPr>
                <w:rFonts w:ascii="Arial" w:hAnsi="Arial" w:cs="Arial"/>
                <w:b/>
                <w:sz w:val="24"/>
                <w:szCs w:val="24"/>
              </w:rPr>
            </w:pPr>
            <w:r w:rsidRPr="0033637C">
              <w:rPr>
                <w:rFonts w:ascii="Arial" w:hAnsi="Arial" w:cs="Arial"/>
                <w:b/>
                <w:sz w:val="24"/>
                <w:szCs w:val="24"/>
              </w:rPr>
              <w:t>Discuss the relationship between environment and transportation operations.</w:t>
            </w:r>
          </w:p>
          <w:p w:rsidR="0033637C" w:rsidRPr="0033637C" w:rsidRDefault="0033637C" w:rsidP="0033637C">
            <w:pPr>
              <w:pStyle w:val="ListParagraph"/>
              <w:autoSpaceDE w:val="0"/>
              <w:autoSpaceDN w:val="0"/>
              <w:adjustRightInd w:val="0"/>
              <w:ind w:left="1080"/>
              <w:jc w:val="both"/>
              <w:rPr>
                <w:rFonts w:ascii="Arial" w:hAnsi="Arial" w:cs="Arial"/>
                <w:b/>
                <w:sz w:val="24"/>
                <w:szCs w:val="24"/>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Tourism is largely about experiencing and seeing the beautiful and amazing places on this earth.  Tourists are not attracted by unsightly, unwelcoming places but are attracted to beautiful, serene, exciting places whether they are natural or man-made – tourists want an escape, the chance to experience something new that is away from their everyday life.  Unfortunately with tourism comes the risk of making something that is truly beautiful and serene to overrun and destroyed.  Transport operations in tourism have a responsibility to ensure the environment is protected or at least to leave as little impact as possible.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Air travel has revolutionised the ability for tourists to travel far and wide within a limited time frame, opening up destinations that were once not easily accessible like remote islands, deserts and locations that were once seen as barbaric and unsafe like many parts of Africa; at the same time the motor vehicle has allowed travellers to reach off the beaten track locations that were once near impossible or totally impractical to reach by foot, horse, or donkey! The cruise boat and ferries means over the waters tourists can reach incredible attractions that were once impossible to reach like the glaciers of Antarctica.  However, as much as the desire it to showcase beautiful natural attractions tourism transport operators need to balance impact on the environment with the economic benefit to an area through tourism.</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There may be areas that are fragile like sand dunes that may benefit from banning the motor vehicle and only allowing access by foot.  One such place which has been embraced by tour transport operations is at the seal colony at Cape Cross in Namibia.  Some 30 odd years ago tour operators noticed that every year less and less seal were nesting at Cape Cross and they actively petitioned the Namibian </w:t>
            </w:r>
            <w:r w:rsidRPr="0033637C">
              <w:rPr>
                <w:rFonts w:ascii="Arial" w:hAnsi="Arial" w:cs="Arial"/>
                <w:sz w:val="24"/>
                <w:szCs w:val="24"/>
                <w:lang w:val="en-GB"/>
              </w:rPr>
              <w:lastRenderedPageBreak/>
              <w:t xml:space="preserve">government to protect the area and limit access by the motor vehicle.  Eventually the Namibian government, funded through the tourism dollar, built a car park 300m away from the seal colony and boardwalks so tourists could enjoy the seal colony without causing unnecessary damage or disturbing the seals.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2000 when the Director of AES trekked the Inca Trail there were no limits on how many people were allowed to trek per day.  Back then, in peak season, the Inca Trail was like peak hour in Mumbai, trekkers were literally tripping over one another.  The area which was supposed to be an incredible natural phenomenon resembled a suburban rubbish dump and there was no place left where a drop toilet had not been temporarily built.  The Inca </w:t>
            </w:r>
            <w:proofErr w:type="gramStart"/>
            <w:r w:rsidRPr="0033637C">
              <w:rPr>
                <w:rFonts w:ascii="Arial" w:hAnsi="Arial" w:cs="Arial"/>
                <w:sz w:val="24"/>
                <w:szCs w:val="24"/>
                <w:lang w:val="en-GB"/>
              </w:rPr>
              <w:t>Trail,</w:t>
            </w:r>
            <w:proofErr w:type="gramEnd"/>
            <w:r w:rsidRPr="0033637C">
              <w:rPr>
                <w:rFonts w:ascii="Arial" w:hAnsi="Arial" w:cs="Arial"/>
                <w:sz w:val="24"/>
                <w:szCs w:val="24"/>
                <w:lang w:val="en-GB"/>
              </w:rPr>
              <w:t xml:space="preserve"> was on a path of total destruction.  While the pollution was not caused by motor vehicles, airplanes, trucks or ferries but by the sheer volume of hikers was far too much for what the fragile environment could handle.  The Peruvian government were slow to react to this level of environmental degradation as the Inca Trail not only delivered huge revenue but was also a major employer both directly and indirectly.  Eventually, the Peruvian Government gave in to global environmental pressure and started to limit numbers to 500 per day (200 trekker and 300 porters).  However many would argue that this is simply still too much and over time the Inca Trail will be another tourist statistic.</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On the other hand, a couple of private conservancies in Kenya are trialling electric cars in exchange for conventional ones for game viewing.  Not only are they quieter but the risk of oil or fuel leaks contaminating the ground is eliminated therefore ensuring the environment is not harmful to wildlife.  While running electric cars in an isolated area where there is only solar power is problematic it is not impossible and can help reduce the impact on the environment over time.  Of course there is still the issue of how clients arrive at these isolated game parks and private conservancies (conventional car or plane) however while there are places offering low environmental impact transportation the pressure is placed on other places to follow suit and for transport operations to take note!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Kenya it is illegal to drive off the designated tracks in all game parks and conservancies.  However, when the pressure is put on the driver/guide to be the best and to find the most sought after wildlife the temptation can be to off road.  This is particularly tempting when the driver/guide knows/can see other vehicles off </w:t>
            </w:r>
            <w:proofErr w:type="spellStart"/>
            <w:r w:rsidRPr="0033637C">
              <w:rPr>
                <w:rFonts w:ascii="Arial" w:hAnsi="Arial" w:cs="Arial"/>
                <w:sz w:val="24"/>
                <w:szCs w:val="24"/>
                <w:lang w:val="en-GB"/>
              </w:rPr>
              <w:t>roading</w:t>
            </w:r>
            <w:proofErr w:type="spellEnd"/>
            <w:r w:rsidRPr="0033637C">
              <w:rPr>
                <w:rFonts w:ascii="Arial" w:hAnsi="Arial" w:cs="Arial"/>
                <w:sz w:val="24"/>
                <w:szCs w:val="24"/>
                <w:lang w:val="en-GB"/>
              </w:rPr>
              <w:t xml:space="preserve"> to go and see that elusive leopard resting in the lone tree 300m off the main track.  While many operators and transporters in tourism industry promote responsible tourism and an environmental policy the reality is there is often no relationship between what the marketers and sales staff are selling and what is actually happening on the ground.  This is due to many reasons, economic, being seen as the best, not wanting bad reviews, the driver scared clients will complain and there will not be a tip.  However, while this practice is allowed to continue the world famous game parks and conservancies will be rapidly destroyed.  AES has a strict no off </w:t>
            </w:r>
            <w:proofErr w:type="spellStart"/>
            <w:r w:rsidRPr="0033637C">
              <w:rPr>
                <w:rFonts w:ascii="Arial" w:hAnsi="Arial" w:cs="Arial"/>
                <w:sz w:val="24"/>
                <w:szCs w:val="24"/>
                <w:lang w:val="en-GB"/>
              </w:rPr>
              <w:t>roading</w:t>
            </w:r>
            <w:proofErr w:type="spellEnd"/>
            <w:r w:rsidRPr="0033637C">
              <w:rPr>
                <w:rFonts w:ascii="Arial" w:hAnsi="Arial" w:cs="Arial"/>
                <w:sz w:val="24"/>
                <w:szCs w:val="24"/>
                <w:lang w:val="en-GB"/>
              </w:rPr>
              <w:t xml:space="preserve"> policy and if it comes back to the company that this has occurred the driver/guide is immediately dismissed.  AES has gone as far as to write this condition in the employment contract and it is followed through – no second chances.  While this, at times, has placed the driver/guide in a difficult position with clients, AES has stood its ground.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 couple of years ago the AES office received a phone call from a client demanding </w:t>
            </w:r>
            <w:r w:rsidRPr="0033637C">
              <w:rPr>
                <w:rFonts w:ascii="Arial" w:hAnsi="Arial" w:cs="Arial"/>
                <w:sz w:val="24"/>
                <w:szCs w:val="24"/>
                <w:lang w:val="en-GB"/>
              </w:rPr>
              <w:lastRenderedPageBreak/>
              <w:t>we tell the driver/guide to drive off road so she can get a better photo of the Great Wildebeest Migration.  AES office staff politely put the call to the Director who politely explained why we do not off road and why our crew are not allowed to off road.  The client was annoyed at the very least, particularly seeing other safari operators driving off road.  2 years later AES secured a very lucrative contract on the recommendation of this very client, although at the time she was annoyed, she took on board our reasons and when someone back in Australia mentioned they wanted an environmentally responsible tour operator she had no hesitation to recommend AES.  Sometimes, standing up for what is right, not for what will make a client happy at all cost, is the right choice for the operator, client, and wildlife!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Transport organisers need to consider more than just what type of vehicle they use to transport clients, ideally a modern low emissions vehicle is ideal however not always the most practical for the job.  In addition, when travelling long distances in remote or less developed areas where transporters halt for comfort stops needs consideration.  In the past in Kenya buses and tourist vehicles would stop on the side of the road in a deserted area for clients to relieve themselves.  This created a huge problem as the amount of litter that left behind was not just unsightly but damaging to the environment.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A few years ago a couple of the big tour transporters decided to set up souvenir shops with clean flushing toilet on the side of the road at approximately the comfort stop places.  The shop designer ensured the toilets were built at the back of the shop, meaning tourists had to walk through the souvenir shop to reach the toilets, at the same time at the front of the shops a small kiosk was built offering ice cold drinks, tea and coffee.  To further entice the driver/guides to stop, there was a large parking area which was easily accessible; they were given free drinks and a snack as well as generous commissions on whatever the tourists purchased.   Before long all buses and tourist vehicles regardless which company they belong would stop at the souvenir shops, it took only a couple of years for any evidence of the old bush stops to completely disappear.  Sometimes taking an idea and turning it into a business venture can be very beneficial to the economy and the environment!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Tourist transporters operations need to plan how to reduce and how to dispose of waste.  Waste being defined as sewage, food scraps, packaging, cans, and bottles.  This is still an issue with airlines, cruise ships and trains due to the sheer volume of waste they have to manage every day.  Cruise liners have come under fire over the years for the amount of waste that was dumped in the ocean, in recent years, sophisticated and very expensive desalinating plants have been installed or built into new cruise ships to treat the waste and grey water before dumping in the sea (often cleaner water than sea water itself), recycling and bundling of cardboard and paper occurs and then deposited at port, glass and other matter is also collected and left at port.  Of course there are still plenty of cruise ships from less developed countries are not as far advanced as those from heavily regulated countries or countries that refuse to let them dock unless they have strict environmental policies and practices in place.  Reputable airlines have a holding tank for sewage waste and keep other waste to be deposited by the cleaning crew when on the ground.  Traditionally trains dumped sewage straight on the tracks, many still do, however newer trains in Western countries at least, are fitted with holding tanks and treatment plants so waste is properly treated and reduces the environmental damage of dumping </w:t>
            </w:r>
            <w:r w:rsidRPr="0033637C">
              <w:rPr>
                <w:rFonts w:ascii="Arial" w:hAnsi="Arial" w:cs="Arial"/>
                <w:sz w:val="24"/>
                <w:szCs w:val="24"/>
                <w:lang w:val="en-GB"/>
              </w:rPr>
              <w:lastRenderedPageBreak/>
              <w:t xml:space="preserve">untreated human waste.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Transport organisations need to think about the environment not just with the type of vehicles they use but also how they dispose of office and if relevant, workshop waste.  Old tyres, used engine oil, old batteries and broken parts need to be disposed of in a responsible way as </w:t>
            </w:r>
            <w:proofErr w:type="gramStart"/>
            <w:r w:rsidRPr="0033637C">
              <w:rPr>
                <w:rFonts w:ascii="Arial" w:hAnsi="Arial" w:cs="Arial"/>
                <w:sz w:val="24"/>
                <w:szCs w:val="24"/>
                <w:lang w:val="en-GB"/>
              </w:rPr>
              <w:t>does</w:t>
            </w:r>
            <w:proofErr w:type="gramEnd"/>
            <w:r w:rsidRPr="0033637C">
              <w:rPr>
                <w:rFonts w:ascii="Arial" w:hAnsi="Arial" w:cs="Arial"/>
                <w:sz w:val="24"/>
                <w:szCs w:val="24"/>
                <w:lang w:val="en-GB"/>
              </w:rPr>
              <w:t xml:space="preserve"> office waste.  AES has a workshop and office, as the location of the business means there are no council services both the office and workshop are totally self-sufficient.  Old tyres are donated to a dog shelter where they make dog beds out of them; engine oil goes back to the supplier where it is disposed of in an environmentally manner and old batteries are taken back to the manufacturer where they are recycled.  Broken or replaced vehicle parts are turned into art by one of the directors, he makes things like lamps, clocks, paperweights, coffee tables and brochure holders and office waste is recycled wherever possible.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Transport organisations in tourism along with all other types of tourism businesses need to be aware of how their products may impact on the environment and find ways to put back into the community to repair damage and to work on strategies to reduce impact.  While tourism can bring many benefits to a community in terms of employment and economically there needs to be a balance where the environment, wherever possible, does not suffer.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b/>
                <w:bCs/>
                <w:sz w:val="24"/>
                <w:szCs w:val="24"/>
                <w:lang w:val="en-GB"/>
              </w:rPr>
              <w:t xml:space="preserve">Case Study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The tourist group was told to be ready by 6 A.M. as the coach had to be there by 6.10 A.M. The</w:t>
            </w:r>
            <w:r>
              <w:rPr>
                <w:rFonts w:ascii="Arial" w:hAnsi="Arial" w:cs="Arial"/>
                <w:sz w:val="24"/>
                <w:szCs w:val="24"/>
                <w:lang w:val="en-GB"/>
              </w:rPr>
              <w:t xml:space="preserve"> </w:t>
            </w:r>
            <w:r w:rsidRPr="0033637C">
              <w:rPr>
                <w:rFonts w:ascii="Arial" w:hAnsi="Arial" w:cs="Arial"/>
                <w:sz w:val="24"/>
                <w:szCs w:val="24"/>
                <w:lang w:val="en-GB"/>
              </w:rPr>
              <w:t>group was ready and waiting in the hotel lobby at 5.55 A.M. The coach arrived at 7 A.M. and the</w:t>
            </w:r>
            <w:r>
              <w:rPr>
                <w:rFonts w:ascii="Arial" w:hAnsi="Arial" w:cs="Arial"/>
                <w:sz w:val="24"/>
                <w:szCs w:val="24"/>
                <w:lang w:val="en-GB"/>
              </w:rPr>
              <w:t xml:space="preserve"> </w:t>
            </w:r>
            <w:r w:rsidRPr="0033637C">
              <w:rPr>
                <w:rFonts w:ascii="Arial" w:hAnsi="Arial" w:cs="Arial"/>
                <w:sz w:val="24"/>
                <w:szCs w:val="24"/>
                <w:lang w:val="en-GB"/>
              </w:rPr>
              <w:t>journey began at 7.15 A.M. The tourists ushered forth a sigh of relief. Suddenly, they found the</w:t>
            </w:r>
            <w:r>
              <w:rPr>
                <w:rFonts w:ascii="Arial" w:hAnsi="Arial" w:cs="Arial"/>
                <w:sz w:val="24"/>
                <w:szCs w:val="24"/>
                <w:lang w:val="en-GB"/>
              </w:rPr>
              <w:t xml:space="preserve"> </w:t>
            </w:r>
            <w:r w:rsidRPr="0033637C">
              <w:rPr>
                <w:rFonts w:ascii="Arial" w:hAnsi="Arial" w:cs="Arial"/>
                <w:sz w:val="24"/>
                <w:szCs w:val="24"/>
                <w:lang w:val="en-GB"/>
              </w:rPr>
              <w:t>coach at a petrol pump. It took another five minutes to get the gas tank filled. This hour delay</w:t>
            </w:r>
            <w:r>
              <w:rPr>
                <w:rFonts w:ascii="Arial" w:hAnsi="Arial" w:cs="Arial"/>
                <w:sz w:val="24"/>
                <w:szCs w:val="24"/>
                <w:lang w:val="en-GB"/>
              </w:rPr>
              <w:t xml:space="preserve"> </w:t>
            </w:r>
            <w:r w:rsidRPr="0033637C">
              <w:rPr>
                <w:rFonts w:ascii="Arial" w:hAnsi="Arial" w:cs="Arial"/>
                <w:sz w:val="24"/>
                <w:szCs w:val="24"/>
                <w:lang w:val="en-GB"/>
              </w:rPr>
              <w:t>upset the whole schedule and the tourists were very unhappy about the staff and the company.</w:t>
            </w:r>
            <w:r>
              <w:rPr>
                <w:rFonts w:ascii="Arial" w:hAnsi="Arial" w:cs="Arial"/>
                <w:sz w:val="24"/>
                <w:szCs w:val="24"/>
                <w:lang w:val="en-GB"/>
              </w:rPr>
              <w:t xml:space="preserve"> </w:t>
            </w:r>
            <w:r w:rsidRPr="0033637C">
              <w:rPr>
                <w:rFonts w:ascii="Arial" w:hAnsi="Arial" w:cs="Arial"/>
                <w:sz w:val="24"/>
                <w:szCs w:val="24"/>
                <w:lang w:val="en-GB"/>
              </w:rPr>
              <w:t>Though such a delay was unusual in the company's history but the tourists were the very least</w:t>
            </w:r>
          </w:p>
          <w:p w:rsidR="0033637C" w:rsidRPr="0033637C" w:rsidRDefault="0033637C" w:rsidP="0033637C">
            <w:pPr>
              <w:autoSpaceDE w:val="0"/>
              <w:autoSpaceDN w:val="0"/>
              <w:adjustRightInd w:val="0"/>
              <w:jc w:val="both"/>
              <w:rPr>
                <w:rFonts w:ascii="Arial" w:hAnsi="Arial" w:cs="Arial"/>
                <w:sz w:val="24"/>
                <w:szCs w:val="24"/>
                <w:lang w:val="en-GB"/>
              </w:rPr>
            </w:pPr>
            <w:proofErr w:type="gramStart"/>
            <w:r w:rsidRPr="0033637C">
              <w:rPr>
                <w:rFonts w:ascii="Arial" w:hAnsi="Arial" w:cs="Arial"/>
                <w:sz w:val="24"/>
                <w:szCs w:val="24"/>
                <w:lang w:val="en-GB"/>
              </w:rPr>
              <w:t>concerned</w:t>
            </w:r>
            <w:proofErr w:type="gramEnd"/>
            <w:r w:rsidRPr="0033637C">
              <w:rPr>
                <w:rFonts w:ascii="Arial" w:hAnsi="Arial" w:cs="Arial"/>
                <w:sz w:val="24"/>
                <w:szCs w:val="24"/>
                <w:lang w:val="en-GB"/>
              </w:rPr>
              <w:t xml:space="preserve"> with that.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Keeping the above situation in view, answer the following questions: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b/>
                <w:sz w:val="24"/>
                <w:szCs w:val="24"/>
                <w:lang w:val="en-GB"/>
              </w:rPr>
            </w:pPr>
            <w:r w:rsidRPr="0033637C">
              <w:rPr>
                <w:rFonts w:ascii="Arial" w:hAnsi="Arial" w:cs="Arial"/>
                <w:sz w:val="24"/>
                <w:szCs w:val="24"/>
                <w:lang w:val="en-GB"/>
              </w:rPr>
              <w:t xml:space="preserve"> </w:t>
            </w:r>
            <w:r w:rsidRPr="0033637C">
              <w:rPr>
                <w:rFonts w:ascii="Arial" w:hAnsi="Arial" w:cs="Arial"/>
                <w:b/>
                <w:sz w:val="24"/>
                <w:szCs w:val="24"/>
                <w:lang w:val="en-GB"/>
              </w:rPr>
              <w:t>Why are the tourists upset?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This situation is very bad for any tourism operator and needs to be handled in a professional manner however the tourists were very right to be upset for a number of reasons.  The following reasons include: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No one likes getting up so early</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Let’s face it, not many people like getting up so early in the morning and they were obviously told to be ready to leave by 6am as they had a big day ahead, either site seeing or had quite a distance to travel.  Asking clients to be up so early, means they have to have an early breakfast; pack the night before, often have an early night meaning they may have decided not to attend an event the night before because they had to be up so early.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While people are on holidays they often prefer to take it a little easy, so asking them to be up so early and ready demands the same courtesy from the transporter.</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lastRenderedPageBreak/>
              <w:t>They were told to be ready by a certain time</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you tell someone to be ready by a certain time then you should go out of your way to ensure you do the same.  There is nothing more frustrating in any situation in life when a friend or family member cannot not keep to time for an appointment or engagement, we have all been in that situation, when that particular friend is always late, after a while one stops inviting that friend to events or engagements.   If you tell someone to be ready by a certain time, the least you can do is be there at that precise time if not earlier.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This is their holiday and they feel they will miss out on things</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Asking clients to be up so early in the morning while on holiday must be for a very good reason.  As a general rule on all of AES trips days when we are only travelling or do not have to up early for a game drive or other activity that demands an early rise, we do not leave camp until 8am.  We have breakfast at 7am, give time for clients to brush their teeth and pack their bags before departing at 8am.  8am on the dot!  The vehicle is always ready to leave.</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Asking clients to be ready to leave at 6am must be for a very good reason, clients will psychologically prepare themselves for a very early rise so they can still shower, eat breakfast, pack their bags and be at the lobby before 6am!  An hour delay, in the minds of the clients, results in less time to see and experience what they have paid good money for.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They begin to question the professionalism of the company</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Clients have paid good money for a holiday, the agent has promised them the world and they have high expectations.  When the logistics start to fall to pieces (even if this is just a perception) then clients begin to question everything about the professionalism of the organisation in charge of the holiday.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Clients will begin to see fault in everything, the bus all of a sudden does not have as comfortable seats as the one yesterday; the toilets smell, the reading lights are not as bright and the air conditioning is not as cold!  In addition all of a sudden the hotels are not as nice as the first week of the holiday, the food is less tasty, even the historical sites are not as interesting and the local guides are not good communicators!</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Clients want respect, and value for money.  When an organisation, whether perceived or actual, starts to show disrespect to the clients, through the bus being late and not refuelling in advance, and the clients therefore feel they are missing out and therefore not getting value for money they will, and rightfully so, be unhappy.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 xml:space="preserve">There was no communication explaining the delay.  </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From the case study above it appears there was no communication informing the clients that there was going to be a delay.  Leaving clients in a lobby for over an hour without explanation is totally unacceptable and unforgiveable for a tourist organisation or any business for that matter.  Total failure to communicate with the clients is total failure in customer care and customer service.  There may have been a totally legitimate reason for being late and most times clients understand if they are given the information.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lastRenderedPageBreak/>
              <w:t xml:space="preserve">Failure to communicate, again, shows disrespect toward the client and therefore the clients had every reason to be upset with the delay.  Had the clients known they could have enjoyed a relaxed breakfast, maybe had a shower if they did not have time early in the morning or simply relax in their rooms until </w:t>
            </w:r>
            <w:proofErr w:type="gramStart"/>
            <w:r w:rsidRPr="0033637C">
              <w:rPr>
                <w:rFonts w:ascii="Arial" w:hAnsi="Arial" w:cs="Arial"/>
                <w:sz w:val="24"/>
                <w:szCs w:val="24"/>
                <w:lang w:val="en-GB"/>
              </w:rPr>
              <w:t>7am.</w:t>
            </w:r>
            <w:proofErr w:type="gramEnd"/>
            <w:r w:rsidRPr="0033637C">
              <w:rPr>
                <w:rFonts w:ascii="Arial" w:hAnsi="Arial" w:cs="Arial"/>
                <w:sz w:val="24"/>
                <w:szCs w:val="24"/>
                <w:lang w:val="en-GB"/>
              </w:rPr>
              <w:t xml:space="preserv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5"/>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Failure to offer compensation or an apology</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From the case study above it appears the transporter failed to offer an apology or compensation.  Compensation does not have to be monetary but can be something very small to make the clients feel valued and respected.  AES also has 3 holiday homes, yesterday a client called to say there was a problem with the toilet, upon investigate it appeared that one of the bolts for the system had come loose.  A 5 minute repair job and all was done.  At the same time the clients had asked if they could purchase a chicken to cook on the BBQ, instead of charging the clients for the chicken AES offered it for free, as an apology for the inconvenience with the toilet.  The clients were very grateful and thankful.</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the tourism industry there seems to be a movement to not admit failure or fault due to the fear of litigation.  However the reality is if an organisation offers an apology or offers some form of compensation clients are less likely to take litigation action and are more likely to recommend an organisation due to their honesty.  </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clients we right to feel upset as they were treated with disrespect by the transporter not offering an apology or compensation.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b/>
                <w:sz w:val="24"/>
                <w:szCs w:val="24"/>
                <w:lang w:val="en-GB"/>
              </w:rPr>
            </w:pPr>
            <w:r w:rsidRPr="0033637C">
              <w:rPr>
                <w:rFonts w:ascii="Arial" w:hAnsi="Arial" w:cs="Arial"/>
                <w:sz w:val="24"/>
                <w:szCs w:val="24"/>
                <w:lang w:val="en-GB"/>
              </w:rPr>
              <w:t></w:t>
            </w:r>
            <w:r w:rsidRPr="0033637C">
              <w:rPr>
                <w:rFonts w:ascii="Arial" w:hAnsi="Arial" w:cs="Arial"/>
                <w:b/>
                <w:sz w:val="24"/>
                <w:szCs w:val="24"/>
                <w:lang w:val="en-GB"/>
              </w:rPr>
              <w:t xml:space="preserve"> How could this situation have been handled better?</w:t>
            </w:r>
          </w:p>
          <w:p w:rsidR="0033637C" w:rsidRPr="0033637C" w:rsidRDefault="0033637C" w:rsidP="0033637C">
            <w:pPr>
              <w:autoSpaceDE w:val="0"/>
              <w:autoSpaceDN w:val="0"/>
              <w:adjustRightInd w:val="0"/>
              <w:jc w:val="both"/>
              <w:rPr>
                <w:rFonts w:ascii="Arial" w:hAnsi="Arial" w:cs="Arial"/>
                <w:b/>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The way this situation was handled was totally wrong; there are several ways in which this could have been handled better.</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Obviously the transporter should not have been late, and the vehicle should have been fuelled before arriving at the </w:t>
            </w:r>
            <w:proofErr w:type="spellStart"/>
            <w:r w:rsidRPr="0033637C">
              <w:rPr>
                <w:rFonts w:ascii="Arial" w:hAnsi="Arial" w:cs="Arial"/>
                <w:sz w:val="24"/>
                <w:szCs w:val="24"/>
                <w:lang w:val="en-GB"/>
              </w:rPr>
              <w:t>pick up</w:t>
            </w:r>
            <w:proofErr w:type="spellEnd"/>
            <w:r w:rsidRPr="0033637C">
              <w:rPr>
                <w:rFonts w:ascii="Arial" w:hAnsi="Arial" w:cs="Arial"/>
                <w:sz w:val="24"/>
                <w:szCs w:val="24"/>
                <w:lang w:val="en-GB"/>
              </w:rPr>
              <w:t xml:space="preserve"> point.  However as this was not the case the organisation needs a plan in place to handle such situations to ensure it does not happen again.</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6"/>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Have a backup vehicle and driver available to avoid delays</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one vehicle is going to be delayed the transport organisation should always have a backup vehicle and driver available. Of course this is not always practical, possible or cost effective depending on the size of the organisation and how much the client paid for the transport services.  For example AES always keeps 1 overland safari truck and 1 land rover available in case of an emergency or a breakdown.  This is also for economic reasons as hiring these types of vehicles during peak season would eat all the profits and more for a trip.  Over the years AES has learned that having these vehicles sit in the workshop, waiting, just in case, has been a valuable marketing tool as clients know there are backup vehicles should there be a problem.  Luckily, we have never had to send out an emergency vehicle for one of our trips, we have, however, hired to other operators who have experienced a major breakdown and needed a vehicle urgently.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6"/>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Communicate with clients</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A big downfall was not communicating with the clients.  Sometimes a company will know there will be a delay the night before therefore communicating the new leaving </w:t>
            </w:r>
            <w:r w:rsidRPr="0033637C">
              <w:rPr>
                <w:rFonts w:ascii="Arial" w:hAnsi="Arial" w:cs="Arial"/>
                <w:sz w:val="24"/>
                <w:szCs w:val="24"/>
                <w:lang w:val="en-GB"/>
              </w:rPr>
              <w:lastRenderedPageBreak/>
              <w:t xml:space="preserve">time to </w:t>
            </w:r>
            <w:proofErr w:type="gramStart"/>
            <w:r w:rsidRPr="0033637C">
              <w:rPr>
                <w:rFonts w:ascii="Arial" w:hAnsi="Arial" w:cs="Arial"/>
                <w:sz w:val="24"/>
                <w:szCs w:val="24"/>
                <w:lang w:val="en-GB"/>
              </w:rPr>
              <w:t>clients</w:t>
            </w:r>
            <w:proofErr w:type="gramEnd"/>
            <w:r w:rsidRPr="0033637C">
              <w:rPr>
                <w:rFonts w:ascii="Arial" w:hAnsi="Arial" w:cs="Arial"/>
                <w:sz w:val="24"/>
                <w:szCs w:val="24"/>
                <w:lang w:val="en-GB"/>
              </w:rPr>
              <w:t xml:space="preserve"> means they can avoid upset and annoyed clients as they have been informed and can plan their free time accordingly.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If the delay is only realised the morning of departure then as soon as it is known this needs to be communicated to the clients immediately.  It may be known that at 5:30am the bus is going to be late due a traffic jam, if this is communicated to clients while they are having breakfast then they can simply enjoy their breakfast without rushing, maybe return to their rooms to brush their teeth, watch the news on TV and slowly make their way to the lobby at 7am.  Honesty is the best policy!</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Of course if it is known by the transport business that the hotel or pick up point is in an area that notoriously experiences traffic jams then the leaving time from the bus park needs to be adjusted accordingly.  For example when AES pick up clients from the airport they always instruct the driver to leave the base at least 4 hours prior to the arrival time of the flight (not the time clients are expected out of the airport after immigration and customs), meaning if there is an accident or traffic jam the vehicle has plenty of time to reach the airport without stress.  It normally takes between 1 ½ to 2 hours however if there is an accident or unusually bad traffic this can easily add an hour.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numPr>
                <w:ilvl w:val="0"/>
                <w:numId w:val="16"/>
              </w:numPr>
              <w:autoSpaceDE w:val="0"/>
              <w:autoSpaceDN w:val="0"/>
              <w:adjustRightInd w:val="0"/>
              <w:jc w:val="both"/>
              <w:rPr>
                <w:rFonts w:ascii="Arial" w:hAnsi="Arial" w:cs="Arial"/>
                <w:b/>
                <w:i/>
                <w:sz w:val="24"/>
                <w:szCs w:val="24"/>
                <w:lang w:val="en-GB"/>
              </w:rPr>
            </w:pPr>
            <w:r w:rsidRPr="0033637C">
              <w:rPr>
                <w:rFonts w:ascii="Arial" w:hAnsi="Arial" w:cs="Arial"/>
                <w:b/>
                <w:i/>
                <w:sz w:val="24"/>
                <w:szCs w:val="24"/>
                <w:lang w:val="en-GB"/>
              </w:rPr>
              <w:t>Offer an apology and maybe compensation</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It does not take a lot to apologise for a delay.  There may be a totally legitimate reason and the clients may be totally forgiving.  Apologising to the clients legitimises their concern and annoyance with the delay; it recognises that they were inconvenienced and that the organisation is sorry for making them feel this way.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some cases a small gesture can make all the difference, for example if the transporter knows they are going to be an hour late they can offer free </w:t>
            </w:r>
            <w:proofErr w:type="spellStart"/>
            <w:r w:rsidRPr="0033637C">
              <w:rPr>
                <w:rFonts w:ascii="Arial" w:hAnsi="Arial" w:cs="Arial"/>
                <w:sz w:val="24"/>
                <w:szCs w:val="24"/>
                <w:lang w:val="en-GB"/>
              </w:rPr>
              <w:t>wifi</w:t>
            </w:r>
            <w:proofErr w:type="spellEnd"/>
            <w:r w:rsidRPr="0033637C">
              <w:rPr>
                <w:rFonts w:ascii="Arial" w:hAnsi="Arial" w:cs="Arial"/>
                <w:sz w:val="24"/>
                <w:szCs w:val="24"/>
                <w:lang w:val="en-GB"/>
              </w:rPr>
              <w:t xml:space="preserve"> (if the hotel charges) until the bus arrives, or maybe buy everyone a little local treat and coffee at a comfort stop.  Something small that makes people </w:t>
            </w:r>
            <w:proofErr w:type="gramStart"/>
            <w:r w:rsidRPr="0033637C">
              <w:rPr>
                <w:rFonts w:ascii="Arial" w:hAnsi="Arial" w:cs="Arial"/>
                <w:sz w:val="24"/>
                <w:szCs w:val="24"/>
                <w:lang w:val="en-GB"/>
              </w:rPr>
              <w:t>feel</w:t>
            </w:r>
            <w:proofErr w:type="gramEnd"/>
            <w:r w:rsidRPr="0033637C">
              <w:rPr>
                <w:rFonts w:ascii="Arial" w:hAnsi="Arial" w:cs="Arial"/>
                <w:sz w:val="24"/>
                <w:szCs w:val="24"/>
                <w:lang w:val="en-GB"/>
              </w:rPr>
              <w:t xml:space="preserve"> good and valued.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For example many years ago before AES existed the directors worked for an English overland company in Africa called Overland Club (OC).  The company was notorious for telling the crew that a vehicle would be meeting a group at a designated spot, however upon arrival it turned out the owner of OC had lied and there was no vehicle.  Working as a tour leader back then it made me look bad and OC very unprofessional, the owner of OC despised spending money on anything, hence the way to ensure this did not happen again had to be something that hurt his back pocket. So upon arriving at a point where there was supposed to be a vehicle, to find there was no vehicle, the tour leader told the clients (15 of them) that all drinks from the bar were on OC until the vehicle materialised.  The tour leader, in fairness, sent a text to the OC owner telling the same.    1 hour later the vehicle arrived with a frantic driver asking what the problem was as the owner kept calling him telling him to get to the campsite IMMEDIATELY.  The incident had 2 outcomes: 1. cost OC about USD$300 however saved their reputation as the clients (who  were all in the early to </w:t>
            </w:r>
            <w:proofErr w:type="spellStart"/>
            <w:r w:rsidRPr="0033637C">
              <w:rPr>
                <w:rFonts w:ascii="Arial" w:hAnsi="Arial" w:cs="Arial"/>
                <w:sz w:val="24"/>
                <w:szCs w:val="24"/>
                <w:lang w:val="en-GB"/>
              </w:rPr>
              <w:t>mid 20s</w:t>
            </w:r>
            <w:proofErr w:type="spellEnd"/>
            <w:r w:rsidRPr="0033637C">
              <w:rPr>
                <w:rFonts w:ascii="Arial" w:hAnsi="Arial" w:cs="Arial"/>
                <w:sz w:val="24"/>
                <w:szCs w:val="24"/>
                <w:lang w:val="en-GB"/>
              </w:rPr>
              <w:t xml:space="preserve">) did not have a bad word to say after consuming several beers and wines on the company account; and 2. The owner never lied to the tour leader about a vehicle whereabouts ever again!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 </w:t>
            </w:r>
          </w:p>
          <w:p w:rsidR="0033637C" w:rsidRPr="0033637C" w:rsidRDefault="0033637C" w:rsidP="0033637C">
            <w:pPr>
              <w:numPr>
                <w:ilvl w:val="0"/>
                <w:numId w:val="16"/>
              </w:numPr>
              <w:autoSpaceDE w:val="0"/>
              <w:autoSpaceDN w:val="0"/>
              <w:adjustRightInd w:val="0"/>
              <w:jc w:val="both"/>
              <w:rPr>
                <w:rFonts w:ascii="Arial" w:hAnsi="Arial" w:cs="Arial"/>
                <w:sz w:val="24"/>
                <w:szCs w:val="24"/>
                <w:lang w:val="en-GB"/>
              </w:rPr>
            </w:pPr>
            <w:r w:rsidRPr="0033637C">
              <w:rPr>
                <w:rFonts w:ascii="Arial" w:hAnsi="Arial" w:cs="Arial"/>
                <w:b/>
                <w:i/>
                <w:sz w:val="24"/>
                <w:szCs w:val="24"/>
                <w:lang w:val="en-GB"/>
              </w:rPr>
              <w:t xml:space="preserve">Determine the reason for the delay and put in place adjustments to </w:t>
            </w:r>
            <w:r w:rsidRPr="0033637C">
              <w:rPr>
                <w:rFonts w:ascii="Arial" w:hAnsi="Arial" w:cs="Arial"/>
                <w:b/>
                <w:i/>
                <w:sz w:val="24"/>
                <w:szCs w:val="24"/>
                <w:lang w:val="en-GB"/>
              </w:rPr>
              <w:lastRenderedPageBreak/>
              <w:t>ensure it does not happen again</w:t>
            </w:r>
            <w:r w:rsidRPr="0033637C">
              <w:rPr>
                <w:rFonts w:ascii="Arial" w:hAnsi="Arial" w:cs="Arial"/>
                <w:sz w:val="24"/>
                <w:szCs w:val="24"/>
                <w:lang w:val="en-GB"/>
              </w:rPr>
              <w:t xml:space="preserve">.  </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When something like this happens the organisation needs to ascertain what happened and why, in order to avoid this from happening again.  If this is not a usual occurrence then the company needs to know why it happened on this occasion.  Of course it may have occurred due to a road accident, maybe there </w:t>
            </w:r>
            <w:proofErr w:type="gramStart"/>
            <w:r w:rsidRPr="0033637C">
              <w:rPr>
                <w:rFonts w:ascii="Arial" w:hAnsi="Arial" w:cs="Arial"/>
                <w:sz w:val="24"/>
                <w:szCs w:val="24"/>
                <w:lang w:val="en-GB"/>
              </w:rPr>
              <w:t>was</w:t>
            </w:r>
            <w:proofErr w:type="gramEnd"/>
            <w:r w:rsidRPr="0033637C">
              <w:rPr>
                <w:rFonts w:ascii="Arial" w:hAnsi="Arial" w:cs="Arial"/>
                <w:sz w:val="24"/>
                <w:szCs w:val="24"/>
                <w:lang w:val="en-GB"/>
              </w:rPr>
              <w:t xml:space="preserve"> a fuel shortage, or sudden road closure and detour which are somewhat out of the control of the transport business.  A few years ago AES picked up a group from the airport late on a Saturday night, it happened to be the same weekend as the Nairobi marathon to be held Sunday morning.  The advertisements in the newspapers and according to the Kenyan police were that the road closures would not occur until 3am on Sunday morning.  However, for no known reason the roads closed at 11pm on the Saturday night with no warning.  Hence we arrived at the area just after 11pm with our clients on the way to the hotel and had to take several different routes and 2 hours longer than planned to get the group to their hotel for the night.  We were unable to avoid the area completely as this is the main and at that time only route from the airport.</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Similarly a few years ago AES was delayed in Nigeria by 2 days due to there being a fuel shortage across the entire country.  Even the </w:t>
            </w:r>
            <w:proofErr w:type="spellStart"/>
            <w:r w:rsidRPr="0033637C">
              <w:rPr>
                <w:rFonts w:ascii="Arial" w:hAnsi="Arial" w:cs="Arial"/>
                <w:sz w:val="24"/>
                <w:szCs w:val="24"/>
                <w:lang w:val="en-GB"/>
              </w:rPr>
              <w:t>blackmarket</w:t>
            </w:r>
            <w:proofErr w:type="spellEnd"/>
            <w:r w:rsidRPr="0033637C">
              <w:rPr>
                <w:rFonts w:ascii="Arial" w:hAnsi="Arial" w:cs="Arial"/>
                <w:sz w:val="24"/>
                <w:szCs w:val="24"/>
                <w:lang w:val="en-GB"/>
              </w:rPr>
              <w:t xml:space="preserve"> sellers were out of fuel, hence a delay of 2 days was experienced.  To compensate the clients, we parked up at a hotel with a swimming pool, gym, bar and restaurant which was a welcome relief after 2 months of camping in hot tropical weather.     </w:t>
            </w:r>
          </w:p>
          <w:p w:rsid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In the first instant the organisation needs to look at whether they were at fault or if it was an organic issue that was out of their control.  Certain questions may need to be asked to ascertain whether the organisation was at fault.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Was it complacency from the driver who was late to work that morning?  Or another reason?</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Was there a mechanical problem that had been ignored or overlooked by the mechanics?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Was it office staff that forgot the booking and therefore called the driver to come to work too late?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Was the bus overbooked?  Did operations think they could use the bus for a job just before the other one?</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Was it the management who did not release operational cash for fuel for the bus?  </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Was it the company has not charged enough for services and experiencing cash flow issues and first needed to collect cash from another client who had not paid on their way to the pick-up point?</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Had the organisation who hired the vehicles paid or was the transport company waiting for payment to clear before sending the vehicle?</w:t>
            </w: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Maybe the vehicle did not have the correct licenses or permits to be in that area?</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Once the reason is determined the company needs to address this to ensure it does not happen again.  This may require for the entire company to be “reset” if complacency is starting to creep in to the operations and service.  Complacency is not uncommon with long term employees whom, after a while, may lose their spark and enthusiasm for the job particularly if they no longer feel challenged and/or valued.  Management may need to make some decisions about how to get staff back on track through motivational and/or disciplinary mechanisms</w:t>
            </w:r>
            <w:r>
              <w:rPr>
                <w:rFonts w:ascii="Arial" w:hAnsi="Arial" w:cs="Arial"/>
                <w:sz w:val="24"/>
                <w:szCs w:val="24"/>
                <w:lang w:val="en-GB"/>
              </w:rPr>
              <w:t xml:space="preserve"> </w:t>
            </w:r>
            <w:r w:rsidRPr="0033637C">
              <w:rPr>
                <w:rFonts w:ascii="Arial" w:hAnsi="Arial" w:cs="Arial"/>
                <w:sz w:val="24"/>
                <w:szCs w:val="24"/>
                <w:lang w:val="en-GB"/>
              </w:rPr>
              <w:t xml:space="preserve">depending on the circumstances.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the bus was overbooked, for example, maybe the operations department thought the bus could be used for an airport drop off for another group before collecting the next group and therefore was delayed and due to the delay did not have time to refuel.  This is a very dangerous behaviour for any organisation and needs to be addressed immediately.  Before taking on jobs the transport organisation needs to ascertain if they have the capacity to do so, and if not, what measures need to be taken to ensure it has the capacity.  This may mean adding to the fleet, including always having a spare vehicle ready for emergencies that can be called upon if a vehicle breaks down or can be used for a short day long contract that is close to the home base if there is absolutely no other option.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cash was not released in time to purchase fuel the organisation may need to look at their systems and make adjustments accordingly.  If they are working on </w:t>
            </w:r>
            <w:proofErr w:type="gramStart"/>
            <w:r w:rsidRPr="0033637C">
              <w:rPr>
                <w:rFonts w:ascii="Arial" w:hAnsi="Arial" w:cs="Arial"/>
                <w:sz w:val="24"/>
                <w:szCs w:val="24"/>
                <w:lang w:val="en-GB"/>
              </w:rPr>
              <w:t>a cash</w:t>
            </w:r>
            <w:proofErr w:type="gramEnd"/>
            <w:r w:rsidRPr="0033637C">
              <w:rPr>
                <w:rFonts w:ascii="Arial" w:hAnsi="Arial" w:cs="Arial"/>
                <w:sz w:val="24"/>
                <w:szCs w:val="24"/>
                <w:lang w:val="en-GB"/>
              </w:rPr>
              <w:t xml:space="preserve"> basis maybe the issue was the admin staff or management did not get to the bank the day before to get cash; therefore it may be beneficial to go on contract with a fuel station with a card for fuel purchase.  If the issue was that the management did not sign off on the expenditure maybe another staff member can sign on the management’s behalf.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If the issue was a cash flow issue due to not charging enough for services than the transport organisation needs to address this.  It may be that the government introduced new taxes, or the price of fuel increased exponentially or operational costs increased and the organisation, not wanting to lose clients, failed to adjust prices accordingly and therefore received lower profits and cash flow problems.  Keeping an eye on outgoing versus incoming for any organisation is essential, if the outgoing exceeds the incoming then the organisation has no chance of surviving in a business environment.  While organisations may be reluctant to increase prices sometimes it is the necessary evil to ensure survival.  For example 2 years ago the Tanzanian government introduced 18% VAT on all tourism activities, at the same time government run national parks increased their prices, in response to the increased prices local operators increased their prices overnight by 25%!  AES had to pass this cost to clients, with a detailed explanation; it did result in several clients changing their safaris from Tanzania to Kenya which was substantially cheaper and a couple who cancelled their safari completely.  However if AES had not increased prices they would no longer exist in business.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How an organisation invoices for work can make or break the business particularly if the profit margins are particularly low.  When an arm of an industry is very competitive there may be pressure put on a transport organisation to offer more flexible payment terms.  While this is admirable it can leave an organisation without cash flow.   Some operators will offer competitive rates and allow 90 days for payment after services are rendered!   While this may be a good system for a large transport organisation that have a collection and debts payable department, sound financial backing and cash flow this could be death for a smaller organisation.  Further if an organisation does not want to push clients for payment they may allow payments to push past the due date.  Unfortunately </w:t>
            </w:r>
            <w:proofErr w:type="gramStart"/>
            <w:r w:rsidRPr="0033637C">
              <w:rPr>
                <w:rFonts w:ascii="Arial" w:hAnsi="Arial" w:cs="Arial"/>
                <w:sz w:val="24"/>
                <w:szCs w:val="24"/>
                <w:lang w:val="en-GB"/>
              </w:rPr>
              <w:t>this results</w:t>
            </w:r>
            <w:proofErr w:type="gramEnd"/>
            <w:r w:rsidRPr="0033637C">
              <w:rPr>
                <w:rFonts w:ascii="Arial" w:hAnsi="Arial" w:cs="Arial"/>
                <w:sz w:val="24"/>
                <w:szCs w:val="24"/>
                <w:lang w:val="en-GB"/>
              </w:rPr>
              <w:t xml:space="preserve"> in a domino effect, meaning, the transport company runs out of cash and cannot pay wages, utility bills, and suppliers and so on.  Eventually the transport business gains a bad reputation for not paying bills and hence their own credit rating is negatively affected as is their </w:t>
            </w:r>
            <w:r w:rsidRPr="0033637C">
              <w:rPr>
                <w:rFonts w:ascii="Arial" w:hAnsi="Arial" w:cs="Arial"/>
                <w:sz w:val="24"/>
                <w:szCs w:val="24"/>
                <w:lang w:val="en-GB"/>
              </w:rPr>
              <w:lastRenderedPageBreak/>
              <w:t xml:space="preserve">ability to negotiate better deals from suppliers.  For example when AES started they too had a flexible payment system in place, within 6 months the business was looking at financial ruin; not from anything the business had done but because it was owed so much money and ran into cash flow trouble.  With backs to the wall a new system was introduced that vehicles did not leave the base unless full payment was received.  Within a few months the business had a complete turnaround with good profits and plenty of cash flow.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The delay may have been due to licenses and/or permits, maybe the disc for the license for the passenger carrying vehicle was locked away in the office and therefor the driver could not leave until someone from the office came to the rescue.  Or maybe the vehicle that was supposed to be sent out had an expired license and it was only noticed at the last minute causing a last minute change in vehicle.  It is in the organisations best interest to ensure all vehicles licenses and permits are current and up to date to avoid such stresses.  Ideally, one of the office workers should be allocated the job of ensuring all licenses, permits, and insurances are current and up to date.  </w:t>
            </w:r>
          </w:p>
          <w:p w:rsidR="0033637C" w:rsidRPr="0033637C" w:rsidRDefault="0033637C" w:rsidP="0033637C">
            <w:pPr>
              <w:autoSpaceDE w:val="0"/>
              <w:autoSpaceDN w:val="0"/>
              <w:adjustRightInd w:val="0"/>
              <w:jc w:val="both"/>
              <w:rPr>
                <w:rFonts w:ascii="Arial" w:hAnsi="Arial" w:cs="Arial"/>
                <w:sz w:val="24"/>
                <w:szCs w:val="24"/>
                <w:lang w:val="en-GB"/>
              </w:rPr>
            </w:pPr>
          </w:p>
          <w:p w:rsidR="0033637C" w:rsidRPr="0033637C" w:rsidRDefault="0033637C" w:rsidP="0033637C">
            <w:pPr>
              <w:autoSpaceDE w:val="0"/>
              <w:autoSpaceDN w:val="0"/>
              <w:adjustRightInd w:val="0"/>
              <w:jc w:val="both"/>
              <w:rPr>
                <w:rFonts w:ascii="Arial" w:hAnsi="Arial" w:cs="Arial"/>
                <w:sz w:val="24"/>
                <w:szCs w:val="24"/>
                <w:lang w:val="en-GB"/>
              </w:rPr>
            </w:pPr>
            <w:r w:rsidRPr="0033637C">
              <w:rPr>
                <w:rFonts w:ascii="Arial" w:hAnsi="Arial" w:cs="Arial"/>
                <w:sz w:val="24"/>
                <w:szCs w:val="24"/>
                <w:lang w:val="en-GB"/>
              </w:rPr>
              <w:t xml:space="preserve">Whatever the reason, it is in the transport organisations best interest to ensure it identifies what went wrong and put systems in place to ensure it does not happen again.  The transport organisation also needs to take ownership when a delay or problem occurs, ensuring the clients are kept happy and well informed.  An organisation will survive through rough times if it can consistently provide excellent service and customer care.  When a transport organisation is offering services as a third party it needs to ensure its level of service is above and beyond as their behaviour reflects on that of the organisation hiring that transport supplier.  Contracts can easily be lost and a transporter can be without business and reputation if care is not taken.  </w:t>
            </w:r>
          </w:p>
          <w:p w:rsidR="00F65AB1" w:rsidRPr="004B1FE7" w:rsidRDefault="00F65AB1" w:rsidP="00F65AB1">
            <w:pPr>
              <w:autoSpaceDE w:val="0"/>
              <w:autoSpaceDN w:val="0"/>
              <w:adjustRightInd w:val="0"/>
              <w:jc w:val="both"/>
              <w:rPr>
                <w:rFonts w:ascii="Arial" w:hAnsi="Arial" w:cs="Arial"/>
                <w:sz w:val="24"/>
                <w:szCs w:val="24"/>
              </w:rPr>
            </w:pPr>
          </w:p>
          <w:p w:rsidR="00B670B5" w:rsidRDefault="00B670B5" w:rsidP="00B670B5">
            <w:pPr>
              <w:autoSpaceDE w:val="0"/>
              <w:autoSpaceDN w:val="0"/>
              <w:adjustRightInd w:val="0"/>
              <w:rPr>
                <w:b/>
              </w:rPr>
            </w:pPr>
          </w:p>
        </w:tc>
      </w:tr>
      <w:tr w:rsidR="0033637C" w:rsidTr="00CC2FB3">
        <w:tc>
          <w:tcPr>
            <w:tcW w:w="9242" w:type="dxa"/>
          </w:tcPr>
          <w:p w:rsidR="0033637C" w:rsidRPr="00CC2FB3" w:rsidRDefault="0033637C"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209D" w:rsidP="00A851DA">
            <w:pPr>
              <w:rPr>
                <w:rFonts w:cs="Bliss-Regular"/>
                <w:color w:val="000000"/>
              </w:rPr>
            </w:pPr>
            <w:r>
              <w:rPr>
                <w:rFonts w:cs="Bliss-Regular"/>
                <w:color w:val="000000"/>
              </w:rPr>
              <w:t xml:space="preserve">Deborah Thiele </w:t>
            </w:r>
            <w:r>
              <w:rPr>
                <w:rFonts w:cs="Bliss-Regular"/>
                <w:noProof/>
                <w:color w:val="000000"/>
              </w:rPr>
              <w:drawing>
                <wp:inline distT="0" distB="0" distL="0" distR="0" wp14:anchorId="5019D28A" wp14:editId="09AED69F">
                  <wp:extent cx="1097280" cy="3962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S SIGNATURE small.jpg"/>
                          <pic:cNvPicPr/>
                        </pic:nvPicPr>
                        <pic:blipFill>
                          <a:blip r:embed="rId10">
                            <a:extLst>
                              <a:ext uri="{28A0092B-C50C-407E-A947-70E740481C1C}">
                                <a14:useLocalDpi xmlns:a14="http://schemas.microsoft.com/office/drawing/2010/main" val="0"/>
                              </a:ext>
                            </a:extLst>
                          </a:blip>
                          <a:stretch>
                            <a:fillRect/>
                          </a:stretch>
                        </pic:blipFill>
                        <pic:spPr>
                          <a:xfrm>
                            <a:off x="0" y="0"/>
                            <a:ext cx="1097280" cy="396240"/>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637C" w:rsidP="00A81E38">
            <w:pPr>
              <w:rPr>
                <w:rFonts w:cs="Bliss-Regular"/>
                <w:color w:val="000000"/>
              </w:rPr>
            </w:pPr>
            <w:r>
              <w:rPr>
                <w:rFonts w:cs="Bliss-Regular"/>
                <w:color w:val="000000"/>
              </w:rPr>
              <w:t>14</w:t>
            </w:r>
            <w:r w:rsidR="00B670B5">
              <w:rPr>
                <w:rFonts w:cs="Bliss-Regular"/>
                <w:color w:val="000000"/>
              </w:rPr>
              <w:t xml:space="preserve"> </w:t>
            </w:r>
            <w:r w:rsidR="00A81E38">
              <w:rPr>
                <w:rFonts w:cs="Bliss-Regular"/>
                <w:color w:val="000000"/>
              </w:rPr>
              <w:t>Feb</w:t>
            </w:r>
            <w:r w:rsidR="008F357E">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CA0" w:rsidRDefault="00314CA0" w:rsidP="00CB4D0A">
      <w:pPr>
        <w:spacing w:after="0" w:line="240" w:lineRule="auto"/>
      </w:pPr>
      <w:r>
        <w:separator/>
      </w:r>
    </w:p>
  </w:endnote>
  <w:endnote w:type="continuationSeparator" w:id="0">
    <w:p w:rsidR="00314CA0" w:rsidRDefault="00314C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CA0" w:rsidRDefault="00314CA0" w:rsidP="00CB4D0A">
      <w:pPr>
        <w:spacing w:after="0" w:line="240" w:lineRule="auto"/>
      </w:pPr>
      <w:r>
        <w:separator/>
      </w:r>
    </w:p>
  </w:footnote>
  <w:footnote w:type="continuationSeparator" w:id="0">
    <w:p w:rsidR="00314CA0" w:rsidRDefault="00314C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6447"/>
    <w:multiLevelType w:val="hybridMultilevel"/>
    <w:tmpl w:val="6C580654"/>
    <w:lvl w:ilvl="0" w:tplc="C15C79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4A1311"/>
    <w:multiLevelType w:val="hybridMultilevel"/>
    <w:tmpl w:val="B7A49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610DF3"/>
    <w:multiLevelType w:val="hybridMultilevel"/>
    <w:tmpl w:val="43C40B54"/>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3F6507"/>
    <w:multiLevelType w:val="hybridMultilevel"/>
    <w:tmpl w:val="22043FC4"/>
    <w:lvl w:ilvl="0" w:tplc="4E966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F421A1"/>
    <w:multiLevelType w:val="hybridMultilevel"/>
    <w:tmpl w:val="5756EFCA"/>
    <w:lvl w:ilvl="0" w:tplc="B3A451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BA67F52"/>
    <w:multiLevelType w:val="hybridMultilevel"/>
    <w:tmpl w:val="1360A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55382A"/>
    <w:multiLevelType w:val="hybridMultilevel"/>
    <w:tmpl w:val="17580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271313E"/>
    <w:multiLevelType w:val="hybridMultilevel"/>
    <w:tmpl w:val="1F685CF4"/>
    <w:lvl w:ilvl="0" w:tplc="AD4CC4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33F09BD"/>
    <w:multiLevelType w:val="hybridMultilevel"/>
    <w:tmpl w:val="FD6A7B12"/>
    <w:lvl w:ilvl="0" w:tplc="B2944B4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8082109"/>
    <w:multiLevelType w:val="hybridMultilevel"/>
    <w:tmpl w:val="FF224340"/>
    <w:lvl w:ilvl="0" w:tplc="D00E24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BC756D6"/>
    <w:multiLevelType w:val="hybridMultilevel"/>
    <w:tmpl w:val="84764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CC600A5"/>
    <w:multiLevelType w:val="hybridMultilevel"/>
    <w:tmpl w:val="5920B7B6"/>
    <w:lvl w:ilvl="0" w:tplc="1D6AD218">
      <w:start w:val="1"/>
      <w:numFmt w:val="decimal"/>
      <w:lvlText w:val="%1."/>
      <w:lvlJc w:val="left"/>
      <w:pPr>
        <w:ind w:left="720" w:hanging="360"/>
      </w:pPr>
      <w:rPr>
        <w:rFonts w:hint="default"/>
        <w:b/>
        <w:color w:val="B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F91149"/>
    <w:multiLevelType w:val="hybridMultilevel"/>
    <w:tmpl w:val="A3EC2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257C33"/>
    <w:multiLevelType w:val="hybridMultilevel"/>
    <w:tmpl w:val="4EC8A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52918DE"/>
    <w:multiLevelType w:val="hybridMultilevel"/>
    <w:tmpl w:val="8280EAB4"/>
    <w:lvl w:ilvl="0" w:tplc="9DB240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8030212"/>
    <w:multiLevelType w:val="hybridMultilevel"/>
    <w:tmpl w:val="CE587B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912"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E22561F"/>
    <w:multiLevelType w:val="hybridMultilevel"/>
    <w:tmpl w:val="9360636C"/>
    <w:lvl w:ilvl="0" w:tplc="C142AB48">
      <w:start w:val="1"/>
      <w:numFmt w:val="decimal"/>
      <w:lvlText w:val="%1."/>
      <w:lvlJc w:val="left"/>
      <w:pPr>
        <w:ind w:left="720" w:hanging="360"/>
      </w:pPr>
      <w:rPr>
        <w:rFonts w:hint="default"/>
        <w:b/>
        <w:color w:val="BF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17"/>
  </w:num>
  <w:num w:numId="4">
    <w:abstractNumId w:val="7"/>
  </w:num>
  <w:num w:numId="5">
    <w:abstractNumId w:val="11"/>
  </w:num>
  <w:num w:numId="6">
    <w:abstractNumId w:val="15"/>
  </w:num>
  <w:num w:numId="7">
    <w:abstractNumId w:val="6"/>
  </w:num>
  <w:num w:numId="8">
    <w:abstractNumId w:val="16"/>
  </w:num>
  <w:num w:numId="9">
    <w:abstractNumId w:val="9"/>
  </w:num>
  <w:num w:numId="10">
    <w:abstractNumId w:val="4"/>
  </w:num>
  <w:num w:numId="11">
    <w:abstractNumId w:val="2"/>
  </w:num>
  <w:num w:numId="12">
    <w:abstractNumId w:val="8"/>
  </w:num>
  <w:num w:numId="13">
    <w:abstractNumId w:val="14"/>
  </w:num>
  <w:num w:numId="14">
    <w:abstractNumId w:val="1"/>
  </w:num>
  <w:num w:numId="15">
    <w:abstractNumId w:val="5"/>
  </w:num>
  <w:num w:numId="16">
    <w:abstractNumId w:val="10"/>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477"/>
    <w:rsid w:val="00020AF6"/>
    <w:rsid w:val="00035CDD"/>
    <w:rsid w:val="00040083"/>
    <w:rsid w:val="00055992"/>
    <w:rsid w:val="000570E5"/>
    <w:rsid w:val="000820E8"/>
    <w:rsid w:val="001175EE"/>
    <w:rsid w:val="00157CF6"/>
    <w:rsid w:val="00182416"/>
    <w:rsid w:val="00183DA0"/>
    <w:rsid w:val="00187EB4"/>
    <w:rsid w:val="001F0481"/>
    <w:rsid w:val="00200C92"/>
    <w:rsid w:val="0020451E"/>
    <w:rsid w:val="00206B9D"/>
    <w:rsid w:val="002120A7"/>
    <w:rsid w:val="0023259C"/>
    <w:rsid w:val="002B0BD7"/>
    <w:rsid w:val="002B22A5"/>
    <w:rsid w:val="002B573D"/>
    <w:rsid w:val="002C5CB2"/>
    <w:rsid w:val="002F779F"/>
    <w:rsid w:val="00314CA0"/>
    <w:rsid w:val="0033637C"/>
    <w:rsid w:val="00371885"/>
    <w:rsid w:val="003E2B87"/>
    <w:rsid w:val="00402786"/>
    <w:rsid w:val="00405895"/>
    <w:rsid w:val="004058DF"/>
    <w:rsid w:val="00443E6F"/>
    <w:rsid w:val="00486F1A"/>
    <w:rsid w:val="00490CB9"/>
    <w:rsid w:val="004A2CE2"/>
    <w:rsid w:val="004D1FE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C37"/>
    <w:rsid w:val="00645CDD"/>
    <w:rsid w:val="006823A7"/>
    <w:rsid w:val="00687EE8"/>
    <w:rsid w:val="0070347F"/>
    <w:rsid w:val="0070678E"/>
    <w:rsid w:val="0075209D"/>
    <w:rsid w:val="007550CB"/>
    <w:rsid w:val="007E3A79"/>
    <w:rsid w:val="00831C11"/>
    <w:rsid w:val="00893544"/>
    <w:rsid w:val="008A60B4"/>
    <w:rsid w:val="008B3C31"/>
    <w:rsid w:val="008B64FE"/>
    <w:rsid w:val="008F357E"/>
    <w:rsid w:val="00910FF6"/>
    <w:rsid w:val="00921AA2"/>
    <w:rsid w:val="00935BF7"/>
    <w:rsid w:val="0095442C"/>
    <w:rsid w:val="0097313F"/>
    <w:rsid w:val="00983942"/>
    <w:rsid w:val="009C37E0"/>
    <w:rsid w:val="009E41F4"/>
    <w:rsid w:val="00A14B66"/>
    <w:rsid w:val="00A65CF7"/>
    <w:rsid w:val="00A81AB4"/>
    <w:rsid w:val="00A81E38"/>
    <w:rsid w:val="00A851DA"/>
    <w:rsid w:val="00AC7D5B"/>
    <w:rsid w:val="00AE1481"/>
    <w:rsid w:val="00B0415E"/>
    <w:rsid w:val="00B04678"/>
    <w:rsid w:val="00B670B5"/>
    <w:rsid w:val="00BC46DF"/>
    <w:rsid w:val="00BD2C4B"/>
    <w:rsid w:val="00C03577"/>
    <w:rsid w:val="00C53029"/>
    <w:rsid w:val="00C65FEA"/>
    <w:rsid w:val="00CA0AC2"/>
    <w:rsid w:val="00CB4D0A"/>
    <w:rsid w:val="00CB7C71"/>
    <w:rsid w:val="00CC2FB3"/>
    <w:rsid w:val="00CC575A"/>
    <w:rsid w:val="00CF123B"/>
    <w:rsid w:val="00D039AC"/>
    <w:rsid w:val="00D427DE"/>
    <w:rsid w:val="00D5587D"/>
    <w:rsid w:val="00D707CC"/>
    <w:rsid w:val="00D821FE"/>
    <w:rsid w:val="00D84FFA"/>
    <w:rsid w:val="00DB0793"/>
    <w:rsid w:val="00DE3341"/>
    <w:rsid w:val="00E00821"/>
    <w:rsid w:val="00E04DB4"/>
    <w:rsid w:val="00E108B9"/>
    <w:rsid w:val="00E30679"/>
    <w:rsid w:val="00E4597D"/>
    <w:rsid w:val="00E54832"/>
    <w:rsid w:val="00E56A90"/>
    <w:rsid w:val="00E641CC"/>
    <w:rsid w:val="00EA30AB"/>
    <w:rsid w:val="00EB3925"/>
    <w:rsid w:val="00F02358"/>
    <w:rsid w:val="00F65AB1"/>
    <w:rsid w:val="00F734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4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4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48B42-9C90-4300-A66C-95ABF13BC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11505</Words>
  <Characters>65580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2018-02-14T13:10:00Z</dcterms:created>
  <dcterms:modified xsi:type="dcterms:W3CDTF">2018-02-14T13:21:00Z</dcterms:modified>
</cp:coreProperties>
</file>