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1DD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EE0">
            <w:pPr>
              <w:pStyle w:val="Default"/>
              <w:rPr>
                <w:rFonts w:asciiTheme="minorHAnsi" w:hAnsiTheme="minorHAnsi"/>
              </w:rPr>
            </w:pPr>
            <w:r>
              <w:rPr>
                <w:rFonts w:asciiTheme="minorHAnsi" w:hAnsiTheme="minorHAnsi"/>
              </w:rPr>
              <w:t>Jodie Cowen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3EE0">
            <w:pPr>
              <w:pStyle w:val="Default"/>
              <w:rPr>
                <w:rFonts w:asciiTheme="minorHAnsi" w:hAnsiTheme="minorHAnsi"/>
              </w:rPr>
            </w:pPr>
            <w:r>
              <w:rPr>
                <w:rFonts w:asciiTheme="minorHAnsi" w:hAnsiTheme="minorHAnsi"/>
              </w:rPr>
              <w:t>27943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EE0">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EE0">
            <w:r>
              <w:t>1</w:t>
            </w:r>
          </w:p>
        </w:tc>
      </w:tr>
    </w:tbl>
    <w:p w:rsidR="00CC2FB3" w:rsidRDefault="00CC2FB3" w:rsidP="00A851DA">
      <w:pPr>
        <w:rPr>
          <w:b/>
        </w:rPr>
      </w:pPr>
    </w:p>
    <w:p w:rsidR="0012464D" w:rsidRDefault="00527C11" w:rsidP="00A851DA">
      <w:pPr>
        <w:rPr>
          <w:b/>
          <w:sz w:val="28"/>
        </w:rPr>
      </w:pPr>
      <w:r w:rsidRPr="00443E6F">
        <w:rPr>
          <w:b/>
          <w:sz w:val="28"/>
        </w:rPr>
        <w:t>Marking Criteria:</w:t>
      </w:r>
    </w:p>
    <w:p w:rsidR="00443E6F" w:rsidRPr="0012464D" w:rsidRDefault="00527C11" w:rsidP="00A851DA">
      <w:pPr>
        <w:rPr>
          <w:b/>
          <w:sz w:val="28"/>
        </w:rPr>
      </w:pP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DE7EB6" w:rsidP="0012464D">
            <w:pPr>
              <w:jc w:val="both"/>
              <w:rPr>
                <w:b/>
              </w:rPr>
            </w:pPr>
            <w:r>
              <w:rPr>
                <w:b/>
              </w:rPr>
              <w:t>1.</w:t>
            </w:r>
          </w:p>
          <w:p w:rsidR="00DE7C1A" w:rsidRDefault="00563EE0" w:rsidP="0012464D">
            <w:pPr>
              <w:pStyle w:val="ListParagraph"/>
              <w:numPr>
                <w:ilvl w:val="0"/>
                <w:numId w:val="2"/>
              </w:numPr>
              <w:jc w:val="both"/>
              <w:rPr>
                <w:b/>
              </w:rPr>
            </w:pPr>
            <w:r w:rsidRPr="00DE7C1A">
              <w:rPr>
                <w:b/>
              </w:rPr>
              <w:t xml:space="preserve">The construction industry </w:t>
            </w:r>
            <w:r w:rsidR="00DE7C1A" w:rsidRPr="00DE7C1A">
              <w:rPr>
                <w:b/>
              </w:rPr>
              <w:t>is different from other industries because of it</w:t>
            </w:r>
            <w:r w:rsidR="00DE7C1A">
              <w:rPr>
                <w:b/>
              </w:rPr>
              <w:t>s</w:t>
            </w:r>
            <w:r w:rsidR="00DE7C1A" w:rsidRPr="00DE7C1A">
              <w:rPr>
                <w:b/>
              </w:rPr>
              <w:t xml:space="preserve"> complexity (</w:t>
            </w:r>
            <w:r w:rsidR="00DE7C1A">
              <w:rPr>
                <w:b/>
              </w:rPr>
              <w:t xml:space="preserve">it involves highly complex and </w:t>
            </w:r>
            <w:proofErr w:type="spellStart"/>
            <w:r w:rsidR="00DE7C1A">
              <w:rPr>
                <w:b/>
              </w:rPr>
              <w:t>mechanised</w:t>
            </w:r>
            <w:proofErr w:type="spellEnd"/>
            <w:r w:rsidR="00DE7C1A">
              <w:rPr>
                <w:b/>
              </w:rPr>
              <w:t xml:space="preserve"> interactions</w:t>
            </w:r>
            <w:r w:rsidR="00DE7C1A" w:rsidRPr="00DE7C1A">
              <w:rPr>
                <w:b/>
              </w:rPr>
              <w:t xml:space="preserve">), its uniqueness (no two </w:t>
            </w:r>
            <w:r w:rsidR="00DE7C1A">
              <w:rPr>
                <w:b/>
              </w:rPr>
              <w:t xml:space="preserve">construction </w:t>
            </w:r>
            <w:r w:rsidR="00DE7C1A" w:rsidRPr="00DE7C1A">
              <w:rPr>
                <w:b/>
              </w:rPr>
              <w:t>projects are the same) and the</w:t>
            </w:r>
            <w:r w:rsidR="00DE7C1A">
              <w:rPr>
                <w:b/>
              </w:rPr>
              <w:t xml:space="preserve"> way it </w:t>
            </w:r>
            <w:proofErr w:type="spellStart"/>
            <w:r w:rsidR="00DE7C1A">
              <w:rPr>
                <w:b/>
              </w:rPr>
              <w:t>mobilises</w:t>
            </w:r>
            <w:proofErr w:type="spellEnd"/>
            <w:r w:rsidR="00DE7C1A">
              <w:rPr>
                <w:b/>
              </w:rPr>
              <w:t xml:space="preserve"> </w:t>
            </w:r>
            <w:r w:rsidR="00DE7C1A" w:rsidRPr="00DE7C1A">
              <w:rPr>
                <w:b/>
              </w:rPr>
              <w:t>facilities (</w:t>
            </w:r>
            <w:r w:rsidR="00DE7C1A">
              <w:rPr>
                <w:b/>
              </w:rPr>
              <w:t>it</w:t>
            </w:r>
            <w:r w:rsidR="00DE7C1A" w:rsidRPr="00DE7C1A">
              <w:rPr>
                <w:b/>
              </w:rPr>
              <w:t xml:space="preserve"> requires the </w:t>
            </w:r>
            <w:r w:rsidR="00DE7C1A">
              <w:rPr>
                <w:b/>
              </w:rPr>
              <w:t xml:space="preserve">extensive </w:t>
            </w:r>
            <w:r w:rsidR="00DE7C1A" w:rsidRPr="00DE7C1A">
              <w:rPr>
                <w:b/>
              </w:rPr>
              <w:t xml:space="preserve">movement of </w:t>
            </w:r>
            <w:r w:rsidR="00DE7C1A">
              <w:rPr>
                <w:b/>
              </w:rPr>
              <w:t>resources to create a stationary</w:t>
            </w:r>
            <w:r w:rsidR="00DE7C1A" w:rsidRPr="00DE7C1A">
              <w:rPr>
                <w:b/>
              </w:rPr>
              <w:t xml:space="preserve"> product)</w:t>
            </w:r>
            <w:r w:rsidR="00EB7167">
              <w:rPr>
                <w:b/>
              </w:rPr>
              <w:t xml:space="preserve"> </w:t>
            </w:r>
            <w:r w:rsidR="00EB7167">
              <w:rPr>
                <w:b/>
              </w:rPr>
              <w:t xml:space="preserve">(Introduction to Construction Management, 2018).  </w:t>
            </w:r>
            <w:r w:rsidR="00DE7C1A" w:rsidRPr="00DE7C1A">
              <w:rPr>
                <w:b/>
              </w:rPr>
              <w:t xml:space="preserve"> </w:t>
            </w:r>
          </w:p>
          <w:p w:rsidR="008C0A98" w:rsidRPr="00DE7C1A" w:rsidRDefault="007F0DE5" w:rsidP="0012464D">
            <w:pPr>
              <w:pStyle w:val="ListParagraph"/>
              <w:numPr>
                <w:ilvl w:val="0"/>
                <w:numId w:val="2"/>
              </w:numPr>
              <w:jc w:val="both"/>
              <w:rPr>
                <w:b/>
              </w:rPr>
            </w:pPr>
            <w:r w:rsidRPr="00DE7C1A">
              <w:rPr>
                <w:b/>
              </w:rPr>
              <w:t xml:space="preserve">The extensive movement of resources during the construction process, </w:t>
            </w:r>
            <w:r w:rsidR="00941DD7" w:rsidRPr="00DE7C1A">
              <w:rPr>
                <w:b/>
              </w:rPr>
              <w:t xml:space="preserve">combined with </w:t>
            </w:r>
            <w:r w:rsidRPr="00DE7C1A">
              <w:rPr>
                <w:b/>
              </w:rPr>
              <w:t xml:space="preserve">continuously evolving </w:t>
            </w:r>
            <w:r w:rsidR="00941DD7" w:rsidRPr="00DE7C1A">
              <w:rPr>
                <w:b/>
              </w:rPr>
              <w:t>construction techniques</w:t>
            </w:r>
            <w:r w:rsidR="008C0A98" w:rsidRPr="00DE7C1A">
              <w:rPr>
                <w:b/>
              </w:rPr>
              <w:t xml:space="preserve"> and constantly varying, highly unpredictable working conditions, often involving supported structures, makes the accident rate in the construction industry four times higher than that in any other industry</w:t>
            </w:r>
            <w:r w:rsidR="00EB7167">
              <w:rPr>
                <w:b/>
              </w:rPr>
              <w:t xml:space="preserve"> </w:t>
            </w:r>
            <w:r w:rsidR="00EB7167">
              <w:rPr>
                <w:b/>
              </w:rPr>
              <w:t xml:space="preserve">(Introduction to </w:t>
            </w:r>
            <w:r w:rsidR="00EB7167">
              <w:rPr>
                <w:b/>
              </w:rPr>
              <w:t>Construction Management, 2018)</w:t>
            </w:r>
            <w:r w:rsidR="008C0A98" w:rsidRPr="00DE7C1A">
              <w:rPr>
                <w:b/>
              </w:rPr>
              <w:t>.</w:t>
            </w:r>
          </w:p>
          <w:p w:rsidR="002202E2" w:rsidRDefault="008C0A98" w:rsidP="0012464D">
            <w:pPr>
              <w:pStyle w:val="ListParagraph"/>
              <w:numPr>
                <w:ilvl w:val="0"/>
                <w:numId w:val="2"/>
              </w:numPr>
              <w:jc w:val="both"/>
              <w:rPr>
                <w:b/>
              </w:rPr>
            </w:pPr>
            <w:r>
              <w:rPr>
                <w:b/>
              </w:rPr>
              <w:t>In the construction industry, mid-level management</w:t>
            </w:r>
            <w:r w:rsidR="002202E2">
              <w:rPr>
                <w:b/>
              </w:rPr>
              <w:t xml:space="preserve"> is</w:t>
            </w:r>
            <w:r>
              <w:rPr>
                <w:b/>
              </w:rPr>
              <w:t xml:space="preserve"> </w:t>
            </w:r>
            <w:r w:rsidR="002202E2">
              <w:rPr>
                <w:b/>
              </w:rPr>
              <w:t xml:space="preserve">generally </w:t>
            </w:r>
            <w:r>
              <w:rPr>
                <w:b/>
              </w:rPr>
              <w:t>involved in the</w:t>
            </w:r>
            <w:r w:rsidR="002202E2">
              <w:rPr>
                <w:b/>
              </w:rPr>
              <w:t xml:space="preserve"> procurement and ongoing management of </w:t>
            </w:r>
            <w:proofErr w:type="spellStart"/>
            <w:r w:rsidR="002202E2">
              <w:rPr>
                <w:b/>
              </w:rPr>
              <w:t>labour</w:t>
            </w:r>
            <w:proofErr w:type="spellEnd"/>
            <w:r w:rsidR="002202E2">
              <w:rPr>
                <w:b/>
              </w:rPr>
              <w:t>, equipment and materials.  Mid-level managers will work closely with first-line management, such as the construction supervisors, who take instructions from the mid-level managers and report back to them throughout the duration of the project</w:t>
            </w:r>
            <w:r w:rsidR="00EB7167">
              <w:rPr>
                <w:b/>
              </w:rPr>
              <w:t xml:space="preserve"> </w:t>
            </w:r>
            <w:r w:rsidR="00EB7167">
              <w:rPr>
                <w:b/>
              </w:rPr>
              <w:t xml:space="preserve">(Introduction to </w:t>
            </w:r>
            <w:r w:rsidR="00EB7167">
              <w:rPr>
                <w:b/>
              </w:rPr>
              <w:t>Construction Management, 2018)</w:t>
            </w:r>
            <w:r w:rsidR="002202E2">
              <w:rPr>
                <w:b/>
              </w:rPr>
              <w:t xml:space="preserve">.  </w:t>
            </w:r>
          </w:p>
          <w:p w:rsidR="00D002E0" w:rsidRDefault="002202E2" w:rsidP="0012464D">
            <w:pPr>
              <w:pStyle w:val="ListParagraph"/>
              <w:numPr>
                <w:ilvl w:val="0"/>
                <w:numId w:val="2"/>
              </w:numPr>
              <w:jc w:val="both"/>
              <w:rPr>
                <w:b/>
              </w:rPr>
            </w:pPr>
            <w:r>
              <w:rPr>
                <w:b/>
              </w:rPr>
              <w:t>First-line management generally comprises the construction supervisors, who take instructions from the mid-level managers and report back to them.  They are responsible for instructing, monitoring, motiva</w:t>
            </w:r>
            <w:r w:rsidR="00401FA4">
              <w:rPr>
                <w:b/>
              </w:rPr>
              <w:t>ting,</w:t>
            </w:r>
            <w:r>
              <w:rPr>
                <w:b/>
              </w:rPr>
              <w:t xml:space="preserve"> disciplining</w:t>
            </w:r>
            <w:r w:rsidR="00401FA4">
              <w:rPr>
                <w:b/>
              </w:rPr>
              <w:t xml:space="preserve"> and training</w:t>
            </w:r>
            <w:r>
              <w:rPr>
                <w:b/>
              </w:rPr>
              <w:t xml:space="preserve"> the site workers and </w:t>
            </w:r>
            <w:r w:rsidR="00D002E0">
              <w:rPr>
                <w:b/>
              </w:rPr>
              <w:t xml:space="preserve">dealing with any conflicts which arise. </w:t>
            </w:r>
            <w:r w:rsidR="00B43672">
              <w:rPr>
                <w:b/>
              </w:rPr>
              <w:t xml:space="preserve"> They </w:t>
            </w:r>
            <w:r w:rsidR="00586BFC">
              <w:rPr>
                <w:b/>
              </w:rPr>
              <w:t>are</w:t>
            </w:r>
            <w:r w:rsidR="00D002E0">
              <w:rPr>
                <w:b/>
              </w:rPr>
              <w:t xml:space="preserve"> </w:t>
            </w:r>
            <w:r w:rsidR="00B43672">
              <w:rPr>
                <w:b/>
              </w:rPr>
              <w:t>also</w:t>
            </w:r>
            <w:r w:rsidR="00586BFC">
              <w:rPr>
                <w:b/>
              </w:rPr>
              <w:t xml:space="preserve"> responsible for making</w:t>
            </w:r>
            <w:r w:rsidR="00401FA4">
              <w:rPr>
                <w:b/>
              </w:rPr>
              <w:t xml:space="preserve"> </w:t>
            </w:r>
            <w:r w:rsidR="00D002E0">
              <w:rPr>
                <w:b/>
              </w:rPr>
              <w:t>regular</w:t>
            </w:r>
            <w:r w:rsidR="00401FA4">
              <w:rPr>
                <w:b/>
              </w:rPr>
              <w:t xml:space="preserve"> inspections</w:t>
            </w:r>
            <w:r w:rsidR="00D002E0">
              <w:rPr>
                <w:b/>
              </w:rPr>
              <w:t xml:space="preserve"> </w:t>
            </w:r>
            <w:r w:rsidR="00B43672">
              <w:rPr>
                <w:b/>
              </w:rPr>
              <w:t>and quality checks to ensure</w:t>
            </w:r>
            <w:r w:rsidR="00D002E0">
              <w:rPr>
                <w:b/>
              </w:rPr>
              <w:t xml:space="preserve"> </w:t>
            </w:r>
            <w:r w:rsidR="006B583B">
              <w:rPr>
                <w:b/>
              </w:rPr>
              <w:t xml:space="preserve">standards, </w:t>
            </w:r>
            <w:r w:rsidR="00D002E0">
              <w:rPr>
                <w:b/>
              </w:rPr>
              <w:t>schedules and budgets are adhered to</w:t>
            </w:r>
            <w:r w:rsidR="00EB7167">
              <w:rPr>
                <w:b/>
              </w:rPr>
              <w:t xml:space="preserve"> </w:t>
            </w:r>
            <w:r w:rsidR="00EB7167">
              <w:rPr>
                <w:b/>
              </w:rPr>
              <w:t xml:space="preserve">(Introduction to Construction Management, 2018).  </w:t>
            </w:r>
          </w:p>
          <w:p w:rsidR="002202E2" w:rsidRDefault="005C1B8F" w:rsidP="0012464D">
            <w:pPr>
              <w:pStyle w:val="ListParagraph"/>
              <w:numPr>
                <w:ilvl w:val="0"/>
                <w:numId w:val="2"/>
              </w:numPr>
              <w:jc w:val="both"/>
              <w:rPr>
                <w:b/>
              </w:rPr>
            </w:pPr>
            <w:r>
              <w:rPr>
                <w:b/>
              </w:rPr>
              <w:t xml:space="preserve">Broadly speaking, construction projects can be classified into four basic activities/phases: </w:t>
            </w:r>
            <w:r w:rsidR="00DE7EB6">
              <w:rPr>
                <w:b/>
              </w:rPr>
              <w:t xml:space="preserve">the requirements of the owner/user are used to </w:t>
            </w:r>
            <w:proofErr w:type="spellStart"/>
            <w:r>
              <w:rPr>
                <w:b/>
              </w:rPr>
              <w:t>conceptualis</w:t>
            </w:r>
            <w:r w:rsidR="00DE7EB6">
              <w:rPr>
                <w:b/>
              </w:rPr>
              <w:t>e</w:t>
            </w:r>
            <w:proofErr w:type="spellEnd"/>
            <w:r>
              <w:rPr>
                <w:b/>
              </w:rPr>
              <w:t xml:space="preserve"> the</w:t>
            </w:r>
            <w:r w:rsidR="00DE7EB6">
              <w:rPr>
                <w:b/>
              </w:rPr>
              <w:t xml:space="preserve"> construction project, the feasibility of the project is assessed and alternatives considered where necessary, detailed designs and drawings are </w:t>
            </w:r>
            <w:proofErr w:type="spellStart"/>
            <w:r w:rsidR="00DE7EB6">
              <w:rPr>
                <w:b/>
              </w:rPr>
              <w:t>finalised</w:t>
            </w:r>
            <w:proofErr w:type="spellEnd"/>
            <w:r w:rsidR="00DE7EB6">
              <w:rPr>
                <w:b/>
              </w:rPr>
              <w:t xml:space="preserve">, estimates </w:t>
            </w:r>
            <w:r w:rsidR="00DE7EB6">
              <w:rPr>
                <w:b/>
              </w:rPr>
              <w:lastRenderedPageBreak/>
              <w:t>obtained and budgets set and finally, with the use of resources, the construction project is translated from the planning stage to a physical reality</w:t>
            </w:r>
            <w:r w:rsidR="00EB7167">
              <w:rPr>
                <w:b/>
              </w:rPr>
              <w:t xml:space="preserve"> </w:t>
            </w:r>
            <w:r w:rsidR="00EB7167">
              <w:rPr>
                <w:b/>
              </w:rPr>
              <w:t xml:space="preserve">(Introduction to Construction Management, 2018).  </w:t>
            </w:r>
          </w:p>
          <w:p w:rsidR="00DE7EB6" w:rsidRDefault="00DE7EB6" w:rsidP="0012464D">
            <w:pPr>
              <w:jc w:val="both"/>
              <w:rPr>
                <w:b/>
              </w:rPr>
            </w:pPr>
          </w:p>
          <w:p w:rsidR="00DE7EB6" w:rsidRPr="00DE7EB6" w:rsidRDefault="00DE7EB6" w:rsidP="0012464D">
            <w:pPr>
              <w:ind w:left="720" w:hanging="720"/>
              <w:jc w:val="both"/>
              <w:rPr>
                <w:b/>
              </w:rPr>
            </w:pPr>
            <w:r w:rsidRPr="00DE7EB6">
              <w:rPr>
                <w:b/>
              </w:rPr>
              <w:t xml:space="preserve">2.  </w:t>
            </w:r>
            <w:r>
              <w:rPr>
                <w:b/>
              </w:rPr>
              <w:tab/>
            </w:r>
            <w:r w:rsidR="00251171">
              <w:rPr>
                <w:b/>
              </w:rPr>
              <w:t>S</w:t>
            </w:r>
            <w:r w:rsidRPr="00DE7EB6">
              <w:rPr>
                <w:b/>
              </w:rPr>
              <w:t>ite specific factors</w:t>
            </w:r>
            <w:r w:rsidR="00251171">
              <w:rPr>
                <w:b/>
              </w:rPr>
              <w:t xml:space="preserve"> such as site location, ground conditions and the weather make each construction project</w:t>
            </w:r>
            <w:r w:rsidRPr="00DE7EB6">
              <w:rPr>
                <w:b/>
              </w:rPr>
              <w:t xml:space="preserve"> </w:t>
            </w:r>
            <w:r w:rsidR="00D963B1">
              <w:rPr>
                <w:b/>
              </w:rPr>
              <w:t>unique with its</w:t>
            </w:r>
            <w:r w:rsidR="00251171">
              <w:rPr>
                <w:b/>
              </w:rPr>
              <w:t xml:space="preserve"> own set of ci</w:t>
            </w:r>
            <w:r w:rsidR="00D45D2C">
              <w:rPr>
                <w:b/>
              </w:rPr>
              <w:t>rcumstances and challenges</w:t>
            </w:r>
            <w:r w:rsidR="00D963B1">
              <w:rPr>
                <w:b/>
              </w:rPr>
              <w:t xml:space="preserve">.  The owner’s individual requirements and therefore the </w:t>
            </w:r>
            <w:r w:rsidR="002C08CF">
              <w:rPr>
                <w:b/>
              </w:rPr>
              <w:t xml:space="preserve">build materials, plans, </w:t>
            </w:r>
            <w:r w:rsidR="00D963B1">
              <w:rPr>
                <w:b/>
              </w:rPr>
              <w:t>specifications</w:t>
            </w:r>
            <w:r w:rsidR="002C08CF">
              <w:rPr>
                <w:b/>
              </w:rPr>
              <w:t xml:space="preserve"> and </w:t>
            </w:r>
            <w:r w:rsidR="00A772CD">
              <w:rPr>
                <w:b/>
              </w:rPr>
              <w:t xml:space="preserve">required </w:t>
            </w:r>
            <w:proofErr w:type="spellStart"/>
            <w:r w:rsidR="00A772CD">
              <w:rPr>
                <w:b/>
              </w:rPr>
              <w:t>labour</w:t>
            </w:r>
            <w:proofErr w:type="spellEnd"/>
            <w:r w:rsidR="00A772CD">
              <w:rPr>
                <w:b/>
              </w:rPr>
              <w:t xml:space="preserve"> force</w:t>
            </w:r>
            <w:r w:rsidR="002C08CF">
              <w:rPr>
                <w:b/>
              </w:rPr>
              <w:t xml:space="preserve"> will also be</w:t>
            </w:r>
            <w:r w:rsidR="00D963B1">
              <w:rPr>
                <w:b/>
              </w:rPr>
              <w:t xml:space="preserve"> project </w:t>
            </w:r>
            <w:r w:rsidR="002C08CF">
              <w:rPr>
                <w:b/>
              </w:rPr>
              <w:t xml:space="preserve">specific </w:t>
            </w:r>
            <w:r w:rsidR="00D963B1">
              <w:rPr>
                <w:b/>
              </w:rPr>
              <w:t>add</w:t>
            </w:r>
            <w:r w:rsidR="002C08CF">
              <w:rPr>
                <w:b/>
              </w:rPr>
              <w:t>ing</w:t>
            </w:r>
            <w:r w:rsidR="00D963B1">
              <w:rPr>
                <w:b/>
              </w:rPr>
              <w:t xml:space="preserve"> to the uniqueness of each construction project</w:t>
            </w:r>
            <w:r w:rsidR="00D45D2C">
              <w:rPr>
                <w:b/>
              </w:rPr>
              <w:t xml:space="preserve">. </w:t>
            </w:r>
            <w:r w:rsidR="00A772CD">
              <w:rPr>
                <w:b/>
              </w:rPr>
              <w:t xml:space="preserve"> </w:t>
            </w:r>
            <w:r w:rsidR="00D45D2C">
              <w:rPr>
                <w:b/>
              </w:rPr>
              <w:t>The construction industry is ever evolving with new technologies, equipment, construction techniques and construction methodologies so each construction project will also differ in the</w:t>
            </w:r>
            <w:r w:rsidR="00A772CD">
              <w:rPr>
                <w:b/>
              </w:rPr>
              <w:t xml:space="preserve"> way it uses these advancements</w:t>
            </w:r>
            <w:r w:rsidR="00A772CD">
              <w:rPr>
                <w:b/>
              </w:rPr>
              <w:t>.  This “one off” characteristic of the construction industry means each individual project requires careful analysis, planning and management to ensure it remains cost-effective</w:t>
            </w:r>
            <w:r w:rsidR="00A772CD">
              <w:rPr>
                <w:b/>
              </w:rPr>
              <w:t xml:space="preserve"> </w:t>
            </w:r>
            <w:r w:rsidR="002C08CF">
              <w:rPr>
                <w:b/>
              </w:rPr>
              <w:t xml:space="preserve">(Introduction to Construction Management, 2018). </w:t>
            </w:r>
            <w:r w:rsidR="00A772CD">
              <w:rPr>
                <w:b/>
              </w:rPr>
              <w:t xml:space="preserve"> However</w:t>
            </w:r>
            <w:r w:rsidR="00D45D2C">
              <w:rPr>
                <w:b/>
              </w:rPr>
              <w:t xml:space="preserve">, there are circumstances where a construction project will have many similarities to a previous construction </w:t>
            </w:r>
            <w:r w:rsidR="004E7500">
              <w:rPr>
                <w:b/>
              </w:rPr>
              <w:t>project, for example, where si</w:t>
            </w:r>
            <w:r w:rsidR="00A772CD">
              <w:rPr>
                <w:b/>
              </w:rPr>
              <w:t>te conditions are very similar.  Many developers</w:t>
            </w:r>
            <w:r w:rsidR="00D45D2C">
              <w:rPr>
                <w:b/>
              </w:rPr>
              <w:t xml:space="preserve"> will </w:t>
            </w:r>
            <w:r w:rsidR="00A772CD">
              <w:rPr>
                <w:b/>
              </w:rPr>
              <w:t xml:space="preserve">also </w:t>
            </w:r>
            <w:r w:rsidR="00D45D2C">
              <w:rPr>
                <w:b/>
              </w:rPr>
              <w:t>build using</w:t>
            </w:r>
            <w:r w:rsidR="004E7500">
              <w:rPr>
                <w:b/>
              </w:rPr>
              <w:t xml:space="preserve"> tried and tested sets of plans and</w:t>
            </w:r>
            <w:r w:rsidR="00D45D2C">
              <w:rPr>
                <w:b/>
              </w:rPr>
              <w:t xml:space="preserve"> specification</w:t>
            </w:r>
            <w:r w:rsidR="004E7500">
              <w:rPr>
                <w:b/>
              </w:rPr>
              <w:t>s</w:t>
            </w:r>
            <w:r w:rsidR="00D45D2C">
              <w:rPr>
                <w:b/>
              </w:rPr>
              <w:t xml:space="preserve"> to help mitigate the many variations that otherwise exist.</w:t>
            </w:r>
            <w:r w:rsidR="002C08CF">
              <w:rPr>
                <w:b/>
              </w:rPr>
              <w:t xml:space="preserve">  So whilst it is argued</w:t>
            </w:r>
            <w:r w:rsidR="00A772CD">
              <w:rPr>
                <w:b/>
              </w:rPr>
              <w:t>,</w:t>
            </w:r>
            <w:r w:rsidR="002C08CF">
              <w:rPr>
                <w:b/>
              </w:rPr>
              <w:t xml:space="preserve"> and there is much evidence to suggest that each construction project is a unique project, there are examples and circumstances where a </w:t>
            </w:r>
            <w:r w:rsidR="00A772CD">
              <w:rPr>
                <w:b/>
              </w:rPr>
              <w:t xml:space="preserve">construction </w:t>
            </w:r>
            <w:r w:rsidR="002C08CF">
              <w:rPr>
                <w:b/>
              </w:rPr>
              <w:t xml:space="preserve">project will have many </w:t>
            </w:r>
            <w:r w:rsidR="00A772CD">
              <w:rPr>
                <w:b/>
              </w:rPr>
              <w:t>similarities to</w:t>
            </w:r>
            <w:r w:rsidR="002C08CF">
              <w:rPr>
                <w:b/>
              </w:rPr>
              <w:t xml:space="preserve"> previous projects. </w:t>
            </w:r>
            <w:r w:rsidR="00D45D2C">
              <w:rPr>
                <w:b/>
              </w:rPr>
              <w:t xml:space="preserve">  </w:t>
            </w:r>
          </w:p>
          <w:p w:rsidR="00DE7EB6" w:rsidRDefault="00DE7EB6" w:rsidP="0012464D">
            <w:pPr>
              <w:jc w:val="both"/>
              <w:rPr>
                <w:b/>
              </w:rPr>
            </w:pPr>
          </w:p>
          <w:p w:rsidR="00CC2FB3" w:rsidRPr="00EB7167" w:rsidRDefault="00DE7EB6" w:rsidP="00EB7167">
            <w:pPr>
              <w:ind w:left="720" w:hanging="720"/>
              <w:jc w:val="both"/>
              <w:rPr>
                <w:b/>
              </w:rPr>
            </w:pPr>
            <w:r>
              <w:rPr>
                <w:b/>
              </w:rPr>
              <w:t>3.</w:t>
            </w:r>
            <w:r>
              <w:rPr>
                <w:b/>
              </w:rPr>
              <w:tab/>
            </w:r>
            <w:r w:rsidRPr="00DE7EB6">
              <w:rPr>
                <w:b/>
              </w:rPr>
              <w:t xml:space="preserve">The construction industry has a number of features which set it apart from other industries.  It involves extremely complicated and </w:t>
            </w:r>
            <w:proofErr w:type="spellStart"/>
            <w:r w:rsidRPr="00DE7EB6">
              <w:rPr>
                <w:b/>
              </w:rPr>
              <w:t>mechanised</w:t>
            </w:r>
            <w:proofErr w:type="spellEnd"/>
            <w:r w:rsidRPr="00DE7EB6">
              <w:rPr>
                <w:b/>
              </w:rPr>
              <w:t xml:space="preserve"> interactions between resources, such as </w:t>
            </w:r>
            <w:proofErr w:type="spellStart"/>
            <w:r w:rsidRPr="00DE7EB6">
              <w:rPr>
                <w:b/>
              </w:rPr>
              <w:t>labour</w:t>
            </w:r>
            <w:proofErr w:type="spellEnd"/>
            <w:r w:rsidR="0012464D">
              <w:rPr>
                <w:b/>
              </w:rPr>
              <w:t>, materials,</w:t>
            </w:r>
            <w:r w:rsidRPr="00DE7EB6">
              <w:rPr>
                <w:b/>
              </w:rPr>
              <w:t xml:space="preserve"> equipment and logistics, which are far more complex than those usually required in a factory or manufacturing context.  Due to site specific factors</w:t>
            </w:r>
            <w:r w:rsidR="00651BF2">
              <w:rPr>
                <w:b/>
              </w:rPr>
              <w:t xml:space="preserve">, </w:t>
            </w:r>
            <w:r w:rsidR="00651BF2">
              <w:rPr>
                <w:b/>
              </w:rPr>
              <w:t>such as site location, ground conditions and the weather</w:t>
            </w:r>
            <w:r w:rsidRPr="00DE7EB6">
              <w:rPr>
                <w:b/>
              </w:rPr>
              <w:t xml:space="preserve">, all construction projects differ in some way and this uniqueness is another feature which sets the construction industry apart from many other industries.  The products created by most manufacturing industries are often mobile throughout the production process </w:t>
            </w:r>
            <w:r w:rsidR="00F93122">
              <w:rPr>
                <w:b/>
              </w:rPr>
              <w:t xml:space="preserve">and produced in </w:t>
            </w:r>
            <w:r w:rsidR="00651BF2">
              <w:rPr>
                <w:b/>
              </w:rPr>
              <w:t>a controlled environment</w:t>
            </w:r>
            <w:r w:rsidR="00F93122">
              <w:rPr>
                <w:b/>
              </w:rPr>
              <w:t xml:space="preserve"> </w:t>
            </w:r>
            <w:r w:rsidRPr="00DE7EB6">
              <w:rPr>
                <w:b/>
              </w:rPr>
              <w:t xml:space="preserve">but the construction industry </w:t>
            </w:r>
            <w:r w:rsidR="00F93122">
              <w:rPr>
                <w:b/>
              </w:rPr>
              <w:t xml:space="preserve">differs.  The products created by the construction industry are </w:t>
            </w:r>
            <w:proofErr w:type="gramStart"/>
            <w:r w:rsidR="00F93122">
              <w:rPr>
                <w:b/>
              </w:rPr>
              <w:t>fixed/static</w:t>
            </w:r>
            <w:proofErr w:type="gramEnd"/>
            <w:r w:rsidR="00F93122">
              <w:rPr>
                <w:b/>
              </w:rPr>
              <w:t xml:space="preserve"> and instead require</w:t>
            </w:r>
            <w:r w:rsidRPr="00DE7EB6">
              <w:rPr>
                <w:b/>
              </w:rPr>
              <w:t xml:space="preserve"> the extensive movement of resources, such as </w:t>
            </w:r>
            <w:proofErr w:type="spellStart"/>
            <w:r w:rsidRPr="00DE7EB6">
              <w:rPr>
                <w:b/>
              </w:rPr>
              <w:t>labour</w:t>
            </w:r>
            <w:proofErr w:type="spellEnd"/>
            <w:r w:rsidRPr="00DE7EB6">
              <w:rPr>
                <w:b/>
              </w:rPr>
              <w:t>, equipment and materials</w:t>
            </w:r>
            <w:r w:rsidR="00251171">
              <w:rPr>
                <w:b/>
              </w:rPr>
              <w:t xml:space="preserve"> during the construction process</w:t>
            </w:r>
            <w:r w:rsidR="00F93122">
              <w:rPr>
                <w:b/>
              </w:rPr>
              <w:t xml:space="preserve"> to create a product in an uncontrolled, changeable and hazardous environment </w:t>
            </w:r>
            <w:r w:rsidR="0012464D">
              <w:rPr>
                <w:b/>
              </w:rPr>
              <w:t>(Introduction to Construction Management, 2018).</w:t>
            </w:r>
            <w:r w:rsidR="00651BF2">
              <w:rPr>
                <w:b/>
              </w:rPr>
              <w:t xml:space="preserve">  These factors </w:t>
            </w:r>
            <w:r w:rsidR="006B73CB">
              <w:rPr>
                <w:b/>
              </w:rPr>
              <w:t>are just some of the reasons why the construction industry has an accident rate four times higher than that seen in any other industry</w:t>
            </w:r>
            <w:r w:rsidR="00EB7167">
              <w:rPr>
                <w:b/>
              </w:rPr>
              <w:t>.  As can be seen, the construction industry has many characteristics which make it</w:t>
            </w:r>
            <w:r w:rsidR="0012464D">
              <w:rPr>
                <w:b/>
              </w:rPr>
              <w:t xml:space="preserve"> different to other industries</w:t>
            </w:r>
            <w:r w:rsidR="00EB7167">
              <w:rPr>
                <w:b/>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503D7E" w:rsidRPr="00EB7167"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r w:rsidR="00EB7167">
        <w:rPr>
          <w:rFonts w:cs="CalvertMT-Bold"/>
          <w:b/>
          <w:bCs/>
          <w:color w:val="002060"/>
          <w:sz w:val="28"/>
        </w:rPr>
        <w:t xml:space="preserve"> </w:t>
      </w:r>
      <w:bookmarkStart w:id="0" w:name="_GoBack"/>
      <w:bookmarkEnd w:id="0"/>
      <w:r w:rsidR="00405895"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7EB6" w:rsidP="00A851DA">
            <w:pPr>
              <w:rPr>
                <w:rFonts w:cs="Bliss-Regular"/>
                <w:color w:val="000000"/>
              </w:rPr>
            </w:pPr>
            <w:r>
              <w:rPr>
                <w:rFonts w:cs="Bliss-Regular"/>
                <w:color w:val="000000"/>
              </w:rPr>
              <w:t>Jodie Cowen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464D" w:rsidP="00A851DA">
            <w:pPr>
              <w:rPr>
                <w:rFonts w:cs="Bliss-Regular"/>
                <w:color w:val="000000"/>
              </w:rPr>
            </w:pPr>
            <w:r>
              <w:rPr>
                <w:rFonts w:cs="Bliss-Regular"/>
                <w:color w:val="000000"/>
              </w:rPr>
              <w:t>16</w:t>
            </w:r>
            <w:r w:rsidR="00DE7EB6">
              <w:rPr>
                <w:rFonts w:cs="Bliss-Regular"/>
                <w:color w:val="000000"/>
              </w:rPr>
              <w:t xml:space="preserve"> Jan 2019</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D2986">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604" w:rsidRDefault="003D4604" w:rsidP="00CB4D0A">
      <w:pPr>
        <w:spacing w:after="0" w:line="240" w:lineRule="auto"/>
      </w:pPr>
      <w:r>
        <w:separator/>
      </w:r>
    </w:p>
  </w:endnote>
  <w:endnote w:type="continuationSeparator" w:id="0">
    <w:p w:rsidR="003D4604" w:rsidRDefault="003D46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167" w:rsidRDefault="00EB7167">
    <w:pPr>
      <w:pStyle w:val="Footer"/>
    </w:pPr>
    <w:r>
      <w:t>JODIE COWEN - 27943</w:t>
    </w:r>
  </w:p>
  <w:p w:rsidR="00EB7167" w:rsidRDefault="00EB7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604" w:rsidRDefault="003D4604" w:rsidP="00CB4D0A">
      <w:pPr>
        <w:spacing w:after="0" w:line="240" w:lineRule="auto"/>
      </w:pPr>
      <w:r>
        <w:separator/>
      </w:r>
    </w:p>
  </w:footnote>
  <w:footnote w:type="continuationSeparator" w:id="0">
    <w:p w:rsidR="003D4604" w:rsidRDefault="003D46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807BD0"/>
    <w:multiLevelType w:val="hybridMultilevel"/>
    <w:tmpl w:val="BD366840"/>
    <w:lvl w:ilvl="0" w:tplc="3B629D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3FD"/>
    <w:rsid w:val="00035CDD"/>
    <w:rsid w:val="00040083"/>
    <w:rsid w:val="00055992"/>
    <w:rsid w:val="000820E8"/>
    <w:rsid w:val="001175EE"/>
    <w:rsid w:val="0012464D"/>
    <w:rsid w:val="00157CF6"/>
    <w:rsid w:val="00167AF7"/>
    <w:rsid w:val="00182416"/>
    <w:rsid w:val="00187EB4"/>
    <w:rsid w:val="001F0481"/>
    <w:rsid w:val="00200C92"/>
    <w:rsid w:val="0020451E"/>
    <w:rsid w:val="00206B9D"/>
    <w:rsid w:val="002202E2"/>
    <w:rsid w:val="0023259C"/>
    <w:rsid w:val="00251171"/>
    <w:rsid w:val="002B0BD7"/>
    <w:rsid w:val="002B573D"/>
    <w:rsid w:val="002C08CF"/>
    <w:rsid w:val="002C5CB2"/>
    <w:rsid w:val="002F779F"/>
    <w:rsid w:val="00371885"/>
    <w:rsid w:val="003A1BBD"/>
    <w:rsid w:val="003D4604"/>
    <w:rsid w:val="003E2B87"/>
    <w:rsid w:val="00401FA4"/>
    <w:rsid w:val="00402786"/>
    <w:rsid w:val="00405895"/>
    <w:rsid w:val="004058DF"/>
    <w:rsid w:val="00443E6F"/>
    <w:rsid w:val="00486F1A"/>
    <w:rsid w:val="00490CB9"/>
    <w:rsid w:val="004A2CE2"/>
    <w:rsid w:val="004E3CDA"/>
    <w:rsid w:val="004E7500"/>
    <w:rsid w:val="004F4B4D"/>
    <w:rsid w:val="0050216D"/>
    <w:rsid w:val="00503D7E"/>
    <w:rsid w:val="0050778F"/>
    <w:rsid w:val="00527C11"/>
    <w:rsid w:val="00535F31"/>
    <w:rsid w:val="00561C2D"/>
    <w:rsid w:val="00563EE0"/>
    <w:rsid w:val="00574D64"/>
    <w:rsid w:val="0057783E"/>
    <w:rsid w:val="00586BFC"/>
    <w:rsid w:val="00591365"/>
    <w:rsid w:val="005B31E4"/>
    <w:rsid w:val="005C1B8F"/>
    <w:rsid w:val="006034F6"/>
    <w:rsid w:val="00607874"/>
    <w:rsid w:val="00607E77"/>
    <w:rsid w:val="00617BB3"/>
    <w:rsid w:val="00645CDD"/>
    <w:rsid w:val="00651BF2"/>
    <w:rsid w:val="006773EB"/>
    <w:rsid w:val="006823A7"/>
    <w:rsid w:val="00687EE8"/>
    <w:rsid w:val="00695436"/>
    <w:rsid w:val="006B583B"/>
    <w:rsid w:val="006B73CB"/>
    <w:rsid w:val="0070347F"/>
    <w:rsid w:val="0070678E"/>
    <w:rsid w:val="007F0DE5"/>
    <w:rsid w:val="00831C11"/>
    <w:rsid w:val="008A60B4"/>
    <w:rsid w:val="008B3C31"/>
    <w:rsid w:val="008B64FE"/>
    <w:rsid w:val="008C0A98"/>
    <w:rsid w:val="008D2986"/>
    <w:rsid w:val="00935BF7"/>
    <w:rsid w:val="00941DD7"/>
    <w:rsid w:val="0095442C"/>
    <w:rsid w:val="00983942"/>
    <w:rsid w:val="009C37E0"/>
    <w:rsid w:val="009E41F4"/>
    <w:rsid w:val="00A14B66"/>
    <w:rsid w:val="00A65CF7"/>
    <w:rsid w:val="00A772CD"/>
    <w:rsid w:val="00A81AB4"/>
    <w:rsid w:val="00A851DA"/>
    <w:rsid w:val="00AC7D5B"/>
    <w:rsid w:val="00AE1481"/>
    <w:rsid w:val="00B0415E"/>
    <w:rsid w:val="00B04678"/>
    <w:rsid w:val="00B43672"/>
    <w:rsid w:val="00BC46DF"/>
    <w:rsid w:val="00C03577"/>
    <w:rsid w:val="00C06383"/>
    <w:rsid w:val="00C2345B"/>
    <w:rsid w:val="00C53029"/>
    <w:rsid w:val="00C65FEA"/>
    <w:rsid w:val="00CA0AC2"/>
    <w:rsid w:val="00CB4D0A"/>
    <w:rsid w:val="00CC2FB3"/>
    <w:rsid w:val="00CC575A"/>
    <w:rsid w:val="00CF123B"/>
    <w:rsid w:val="00D002E0"/>
    <w:rsid w:val="00D039AC"/>
    <w:rsid w:val="00D427DE"/>
    <w:rsid w:val="00D45D2C"/>
    <w:rsid w:val="00D5587D"/>
    <w:rsid w:val="00D707CC"/>
    <w:rsid w:val="00D821FE"/>
    <w:rsid w:val="00D963B1"/>
    <w:rsid w:val="00DB0793"/>
    <w:rsid w:val="00DE7C1A"/>
    <w:rsid w:val="00DE7EB6"/>
    <w:rsid w:val="00E00821"/>
    <w:rsid w:val="00E04DB4"/>
    <w:rsid w:val="00E30679"/>
    <w:rsid w:val="00E4597D"/>
    <w:rsid w:val="00E54832"/>
    <w:rsid w:val="00E56A90"/>
    <w:rsid w:val="00E641CC"/>
    <w:rsid w:val="00EA30AB"/>
    <w:rsid w:val="00EB3925"/>
    <w:rsid w:val="00EB7167"/>
    <w:rsid w:val="00F9312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78F12-3946-46DE-BC2E-9F8097EE9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Jodie</cp:lastModifiedBy>
  <cp:revision>10</cp:revision>
  <dcterms:created xsi:type="dcterms:W3CDTF">2015-01-26T12:24:00Z</dcterms:created>
  <dcterms:modified xsi:type="dcterms:W3CDTF">2019-01-16T10:54:00Z</dcterms:modified>
</cp:coreProperties>
</file>