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6714A" w14:textId="277F37AE" w:rsidR="00933C73" w:rsidRPr="000F450B" w:rsidRDefault="000F450B" w:rsidP="00933C73">
      <w:pPr>
        <w:pStyle w:val="Default"/>
        <w:rPr>
          <w:b/>
        </w:rPr>
      </w:pPr>
      <w:r w:rsidRPr="000F450B">
        <w:rPr>
          <w:b/>
        </w:rPr>
        <w:t xml:space="preserve">Antonietta </w:t>
      </w:r>
      <w:bookmarkStart w:id="0" w:name="_GoBack"/>
      <w:proofErr w:type="spellStart"/>
      <w:r w:rsidRPr="000F450B">
        <w:rPr>
          <w:b/>
        </w:rPr>
        <w:t>Moch</w:t>
      </w:r>
      <w:bookmarkEnd w:id="0"/>
      <w:proofErr w:type="spellEnd"/>
    </w:p>
    <w:p w14:paraId="1D1F75AB" w14:textId="7069D157" w:rsidR="000F450B" w:rsidRPr="000F450B" w:rsidRDefault="000F450B" w:rsidP="00933C73">
      <w:pPr>
        <w:pStyle w:val="Default"/>
        <w:rPr>
          <w:b/>
        </w:rPr>
      </w:pPr>
      <w:r w:rsidRPr="000F450B">
        <w:rPr>
          <w:b/>
        </w:rPr>
        <w:t>Assignment 1</w:t>
      </w:r>
    </w:p>
    <w:p w14:paraId="2690DDA2" w14:textId="77777777" w:rsidR="000F450B" w:rsidRDefault="000F450B" w:rsidP="00933C73">
      <w:pPr>
        <w:pStyle w:val="Default"/>
      </w:pPr>
    </w:p>
    <w:p w14:paraId="3F14F87A" w14:textId="77777777" w:rsidR="00933C73" w:rsidRDefault="00933C73" w:rsidP="00933C73">
      <w:pPr>
        <w:pStyle w:val="Defaul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Answer the following Questions: </w:t>
      </w:r>
    </w:p>
    <w:p w14:paraId="228D3CEF" w14:textId="77777777" w:rsidR="00933C73" w:rsidRDefault="00933C73" w:rsidP="00933C7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Q: 1: </w:t>
      </w:r>
      <w:r>
        <w:rPr>
          <w:sz w:val="23"/>
          <w:szCs w:val="23"/>
        </w:rPr>
        <w:t xml:space="preserve">Short Questions. (15) </w:t>
      </w:r>
    </w:p>
    <w:p w14:paraId="1F6763C9" w14:textId="77777777" w:rsidR="00933C73" w:rsidRDefault="00933C73" w:rsidP="00933C73">
      <w:pPr>
        <w:pStyle w:val="Default"/>
        <w:spacing w:after="22"/>
        <w:rPr>
          <w:sz w:val="23"/>
          <w:szCs w:val="23"/>
        </w:rPr>
      </w:pP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. What is Self-Esteem? </w:t>
      </w:r>
    </w:p>
    <w:p w14:paraId="5C6BCA05" w14:textId="77777777" w:rsidR="00933C73" w:rsidRDefault="00933C73" w:rsidP="00933C73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ii. What can be the characteristics of low self-esteem? </w:t>
      </w:r>
    </w:p>
    <w:p w14:paraId="2E31FDE8" w14:textId="6A4EAA10" w:rsidR="00933C73" w:rsidRDefault="00933C73" w:rsidP="00933C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What is SPIRIT? How does it help in achieving goals? </w:t>
      </w:r>
    </w:p>
    <w:p w14:paraId="53F9F01C" w14:textId="77777777" w:rsidR="00FD34E1" w:rsidRPr="00FD34E1" w:rsidRDefault="00FD34E1" w:rsidP="00933C73">
      <w:pPr>
        <w:pStyle w:val="Default"/>
        <w:rPr>
          <w:rFonts w:ascii="Century Gothic" w:hAnsi="Century Gothic"/>
          <w:b/>
          <w:sz w:val="23"/>
          <w:szCs w:val="23"/>
        </w:rPr>
      </w:pPr>
      <w:r w:rsidRPr="00FD34E1">
        <w:rPr>
          <w:rFonts w:ascii="Century Gothic" w:hAnsi="Century Gothic"/>
          <w:b/>
          <w:sz w:val="23"/>
          <w:szCs w:val="23"/>
        </w:rPr>
        <w:t>Answer 1</w:t>
      </w:r>
    </w:p>
    <w:p w14:paraId="66DF0AA4" w14:textId="766BDC55" w:rsidR="00933C73" w:rsidRDefault="00FD34E1" w:rsidP="00933C73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Self-esteem</w:t>
      </w:r>
      <w:r w:rsidR="00933C73">
        <w:rPr>
          <w:rFonts w:ascii="Century Gothic" w:hAnsi="Century Gothic"/>
          <w:sz w:val="23"/>
          <w:szCs w:val="23"/>
        </w:rPr>
        <w:t xml:space="preserve"> is how we see and feel about ourselves.</w:t>
      </w:r>
      <w:r w:rsidR="006A7A48">
        <w:rPr>
          <w:rFonts w:ascii="Century Gothic" w:hAnsi="Century Gothic"/>
          <w:sz w:val="23"/>
          <w:szCs w:val="23"/>
        </w:rPr>
        <w:t xml:space="preserve"> It is how much we feel we are worth, loved and valued. Our self-esteem can be influenced positively and negatively by many things, </w:t>
      </w:r>
      <w:r w:rsidR="00EE37EB">
        <w:rPr>
          <w:rFonts w:ascii="Century Gothic" w:hAnsi="Century Gothic"/>
          <w:sz w:val="23"/>
          <w:szCs w:val="23"/>
        </w:rPr>
        <w:t>such as</w:t>
      </w:r>
      <w:r w:rsidR="006A7A48">
        <w:rPr>
          <w:rFonts w:ascii="Century Gothic" w:hAnsi="Century Gothic"/>
          <w:sz w:val="23"/>
          <w:szCs w:val="23"/>
        </w:rPr>
        <w:t xml:space="preserve"> friendships and relationships</w:t>
      </w:r>
      <w:r w:rsidR="00FD5C33">
        <w:rPr>
          <w:rFonts w:ascii="Century Gothic" w:hAnsi="Century Gothic"/>
          <w:sz w:val="23"/>
          <w:szCs w:val="23"/>
        </w:rPr>
        <w:t xml:space="preserve">, social media and even traumatic circumstances </w:t>
      </w:r>
      <w:r w:rsidR="00EE37EB">
        <w:rPr>
          <w:rFonts w:ascii="Century Gothic" w:hAnsi="Century Gothic"/>
          <w:sz w:val="23"/>
          <w:szCs w:val="23"/>
        </w:rPr>
        <w:t xml:space="preserve">like a </w:t>
      </w:r>
      <w:r w:rsidR="00FD5C33">
        <w:rPr>
          <w:rFonts w:ascii="Century Gothic" w:hAnsi="Century Gothic"/>
          <w:sz w:val="23"/>
          <w:szCs w:val="23"/>
        </w:rPr>
        <w:t xml:space="preserve">bereavement or </w:t>
      </w:r>
      <w:r w:rsidR="006C1C9B">
        <w:rPr>
          <w:rFonts w:ascii="Century Gothic" w:hAnsi="Century Gothic"/>
          <w:sz w:val="23"/>
          <w:szCs w:val="23"/>
        </w:rPr>
        <w:t>long-term</w:t>
      </w:r>
      <w:r w:rsidR="00FD5C33">
        <w:rPr>
          <w:rFonts w:ascii="Century Gothic" w:hAnsi="Century Gothic"/>
          <w:sz w:val="23"/>
          <w:szCs w:val="23"/>
        </w:rPr>
        <w:t xml:space="preserve"> illness. </w:t>
      </w:r>
    </w:p>
    <w:p w14:paraId="0622AE2E" w14:textId="7F4B5284" w:rsidR="001F7735" w:rsidRDefault="006A7A48" w:rsidP="00933C73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Someone with low self-esteem may be less confident, unable to accept compliments, self-critica</w:t>
      </w:r>
      <w:r w:rsidR="00FD5C33">
        <w:rPr>
          <w:rFonts w:ascii="Century Gothic" w:hAnsi="Century Gothic"/>
          <w:sz w:val="23"/>
          <w:szCs w:val="23"/>
        </w:rPr>
        <w:t xml:space="preserve">l and in unhealthy relationships, they may also have negative conversations with themselves, this is called Self Talk. </w:t>
      </w:r>
    </w:p>
    <w:p w14:paraId="3C47A29A" w14:textId="6D289510" w:rsidR="00FD5C33" w:rsidRDefault="001F7735" w:rsidP="00933C73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E</w:t>
      </w:r>
      <w:r w:rsidR="00FD5C33">
        <w:rPr>
          <w:rFonts w:ascii="Century Gothic" w:hAnsi="Century Gothic"/>
          <w:sz w:val="23"/>
          <w:szCs w:val="23"/>
        </w:rPr>
        <w:t>xample</w:t>
      </w:r>
      <w:r>
        <w:rPr>
          <w:rFonts w:ascii="Century Gothic" w:hAnsi="Century Gothic"/>
          <w:sz w:val="23"/>
          <w:szCs w:val="23"/>
        </w:rPr>
        <w:t>s</w:t>
      </w:r>
      <w:r w:rsidR="00FD5C33">
        <w:rPr>
          <w:rFonts w:ascii="Century Gothic" w:hAnsi="Century Gothic"/>
          <w:sz w:val="23"/>
          <w:szCs w:val="23"/>
        </w:rPr>
        <w:t xml:space="preserve"> of negative self-talk </w:t>
      </w:r>
      <w:r>
        <w:rPr>
          <w:rFonts w:ascii="Century Gothic" w:hAnsi="Century Gothic"/>
          <w:sz w:val="23"/>
          <w:szCs w:val="23"/>
        </w:rPr>
        <w:t>could be</w:t>
      </w:r>
      <w:r w:rsidR="00EE37EB">
        <w:rPr>
          <w:rFonts w:ascii="Century Gothic" w:hAnsi="Century Gothic"/>
          <w:sz w:val="23"/>
          <w:szCs w:val="23"/>
        </w:rPr>
        <w:t>:</w:t>
      </w:r>
    </w:p>
    <w:p w14:paraId="14F7CD58" w14:textId="018C7D6E" w:rsidR="00FD5C33" w:rsidRPr="008547BB" w:rsidRDefault="00FD5C33" w:rsidP="00933C73">
      <w:pPr>
        <w:pStyle w:val="Default"/>
        <w:rPr>
          <w:rFonts w:ascii="Century Gothic" w:hAnsi="Century Gothic"/>
          <w:i/>
          <w:sz w:val="23"/>
          <w:szCs w:val="23"/>
        </w:rPr>
      </w:pPr>
      <w:r w:rsidRPr="008547BB">
        <w:rPr>
          <w:rFonts w:ascii="Century Gothic" w:hAnsi="Century Gothic"/>
          <w:i/>
          <w:sz w:val="23"/>
          <w:szCs w:val="23"/>
        </w:rPr>
        <w:t>I can’t do this</w:t>
      </w:r>
    </w:p>
    <w:p w14:paraId="05B4937F" w14:textId="7CEC7A11" w:rsidR="00FD5C33" w:rsidRPr="008547BB" w:rsidRDefault="00FD5C33" w:rsidP="00933C73">
      <w:pPr>
        <w:pStyle w:val="Default"/>
        <w:rPr>
          <w:rFonts w:ascii="Century Gothic" w:hAnsi="Century Gothic"/>
          <w:i/>
          <w:sz w:val="23"/>
          <w:szCs w:val="23"/>
        </w:rPr>
      </w:pPr>
      <w:r w:rsidRPr="008547BB">
        <w:rPr>
          <w:rFonts w:ascii="Century Gothic" w:hAnsi="Century Gothic"/>
          <w:i/>
          <w:sz w:val="23"/>
          <w:szCs w:val="23"/>
        </w:rPr>
        <w:t>There’s no use in trying</w:t>
      </w:r>
    </w:p>
    <w:p w14:paraId="1713E546" w14:textId="56C2D026" w:rsidR="00FD5C33" w:rsidRPr="008547BB" w:rsidRDefault="00FD5C33" w:rsidP="00933C73">
      <w:pPr>
        <w:pStyle w:val="Default"/>
        <w:rPr>
          <w:rFonts w:ascii="Century Gothic" w:hAnsi="Century Gothic"/>
          <w:i/>
          <w:sz w:val="23"/>
          <w:szCs w:val="23"/>
        </w:rPr>
      </w:pPr>
      <w:r w:rsidRPr="008547BB">
        <w:rPr>
          <w:rFonts w:ascii="Century Gothic" w:hAnsi="Century Gothic"/>
          <w:i/>
          <w:sz w:val="23"/>
          <w:szCs w:val="23"/>
        </w:rPr>
        <w:t>I am not good enough</w:t>
      </w:r>
    </w:p>
    <w:p w14:paraId="0BB7B2B1" w14:textId="4655CE5C" w:rsidR="008547BB" w:rsidRDefault="00FD5C33" w:rsidP="00933C73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This negative self-talk is very disempowering and it can stop a person from setting goals and achieving</w:t>
      </w:r>
      <w:r w:rsidR="00EE37EB">
        <w:rPr>
          <w:rFonts w:ascii="Century Gothic" w:hAnsi="Century Gothic"/>
          <w:sz w:val="23"/>
          <w:szCs w:val="23"/>
        </w:rPr>
        <w:t xml:space="preserve"> and they</w:t>
      </w:r>
      <w:r>
        <w:rPr>
          <w:rFonts w:ascii="Century Gothic" w:hAnsi="Century Gothic"/>
          <w:sz w:val="23"/>
          <w:szCs w:val="23"/>
        </w:rPr>
        <w:t xml:space="preserve"> may find themselves isolated from society. Living long term like this can affect a person’s mental wellbeing.</w:t>
      </w:r>
    </w:p>
    <w:p w14:paraId="56389D27" w14:textId="032BAB44" w:rsidR="008547BB" w:rsidRDefault="008547BB" w:rsidP="008547BB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 xml:space="preserve">A useful guide to help a person set and achieve goals is the step by step process called SPIRIT, which stands for: Specific, Prizes, Individual, Review, Inspiring, Time Bound. </w:t>
      </w:r>
    </w:p>
    <w:p w14:paraId="3D560D12" w14:textId="78C6D682" w:rsidR="008547BB" w:rsidRDefault="008547BB" w:rsidP="008547BB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 xml:space="preserve">The SPIRIT helps </w:t>
      </w:r>
      <w:r w:rsidR="006C1C9B">
        <w:rPr>
          <w:rFonts w:ascii="Century Gothic" w:hAnsi="Century Gothic"/>
          <w:sz w:val="23"/>
          <w:szCs w:val="23"/>
        </w:rPr>
        <w:t>a person breakdown their goals into smaller pieces, thus making it more achievable. It is recommended that when setting goals, the person writes</w:t>
      </w:r>
      <w:r w:rsidR="00EE37EB">
        <w:rPr>
          <w:rFonts w:ascii="Century Gothic" w:hAnsi="Century Gothic"/>
          <w:sz w:val="23"/>
          <w:szCs w:val="23"/>
        </w:rPr>
        <w:t xml:space="preserve"> or </w:t>
      </w:r>
      <w:r w:rsidR="006C1C9B">
        <w:rPr>
          <w:rFonts w:ascii="Century Gothic" w:hAnsi="Century Gothic"/>
          <w:sz w:val="23"/>
          <w:szCs w:val="23"/>
        </w:rPr>
        <w:t>draws their goals down,</w:t>
      </w:r>
      <w:r w:rsidR="00EE37EB">
        <w:rPr>
          <w:rFonts w:ascii="Century Gothic" w:hAnsi="Century Gothic"/>
          <w:sz w:val="23"/>
          <w:szCs w:val="23"/>
        </w:rPr>
        <w:t xml:space="preserve"> this helps to create a</w:t>
      </w:r>
      <w:r w:rsidR="006C1C9B">
        <w:rPr>
          <w:rFonts w:ascii="Century Gothic" w:hAnsi="Century Gothic"/>
          <w:sz w:val="23"/>
          <w:szCs w:val="23"/>
        </w:rPr>
        <w:t xml:space="preserve"> roadmap to follow as they go through their journey. Goals set should be exciting, and make a person feel enthusiastic</w:t>
      </w:r>
      <w:r w:rsidR="00EE37EB">
        <w:rPr>
          <w:rFonts w:ascii="Century Gothic" w:hAnsi="Century Gothic"/>
          <w:sz w:val="23"/>
          <w:szCs w:val="23"/>
        </w:rPr>
        <w:t xml:space="preserve">. </w:t>
      </w:r>
      <w:r w:rsidR="006C1C9B">
        <w:rPr>
          <w:rFonts w:ascii="Century Gothic" w:hAnsi="Century Gothic"/>
          <w:sz w:val="23"/>
          <w:szCs w:val="23"/>
        </w:rPr>
        <w:t xml:space="preserve"> This is</w:t>
      </w:r>
      <w:r w:rsidR="00EE37EB">
        <w:rPr>
          <w:rFonts w:ascii="Century Gothic" w:hAnsi="Century Gothic"/>
          <w:sz w:val="23"/>
          <w:szCs w:val="23"/>
        </w:rPr>
        <w:t xml:space="preserve"> called </w:t>
      </w:r>
      <w:r w:rsidR="006C1C9B">
        <w:rPr>
          <w:rFonts w:ascii="Century Gothic" w:hAnsi="Century Gothic"/>
          <w:sz w:val="23"/>
          <w:szCs w:val="23"/>
        </w:rPr>
        <w:t>SPIRIT.</w:t>
      </w:r>
    </w:p>
    <w:p w14:paraId="18A10F13" w14:textId="77777777" w:rsidR="008547BB" w:rsidRDefault="008547BB" w:rsidP="00933C73">
      <w:pPr>
        <w:pStyle w:val="Default"/>
        <w:rPr>
          <w:rFonts w:ascii="Century Gothic" w:hAnsi="Century Gothic"/>
          <w:sz w:val="23"/>
          <w:szCs w:val="23"/>
        </w:rPr>
      </w:pPr>
    </w:p>
    <w:p w14:paraId="4EE669D3" w14:textId="007CAAA1" w:rsidR="00933C73" w:rsidRDefault="008547BB" w:rsidP="00933C73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.</w:t>
      </w:r>
    </w:p>
    <w:p w14:paraId="7DBB3C38" w14:textId="660C1F28" w:rsidR="008547BB" w:rsidRPr="008547BB" w:rsidRDefault="008547BB" w:rsidP="00933C73">
      <w:pPr>
        <w:pStyle w:val="Default"/>
        <w:rPr>
          <w:rFonts w:ascii="Century Gothic" w:hAnsi="Century Gothic"/>
          <w:sz w:val="23"/>
          <w:szCs w:val="23"/>
        </w:rPr>
      </w:pPr>
    </w:p>
    <w:p w14:paraId="7876947F" w14:textId="50E4FBEA" w:rsidR="00933C73" w:rsidRDefault="00933C73" w:rsidP="00933C7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Q: 2: </w:t>
      </w:r>
      <w:r>
        <w:rPr>
          <w:sz w:val="23"/>
          <w:szCs w:val="23"/>
        </w:rPr>
        <w:t xml:space="preserve">Outline some suggestions for improving self-esteem. (7) </w:t>
      </w:r>
    </w:p>
    <w:p w14:paraId="6E1EAEDD" w14:textId="77777777" w:rsidR="006C1C9B" w:rsidRPr="006C1C9B" w:rsidRDefault="006C1C9B" w:rsidP="006C1C9B">
      <w:pPr>
        <w:pStyle w:val="Default"/>
        <w:rPr>
          <w:rFonts w:ascii="Century Gothic" w:hAnsi="Century Gothic"/>
          <w:b/>
          <w:sz w:val="23"/>
          <w:szCs w:val="23"/>
        </w:rPr>
      </w:pPr>
      <w:r w:rsidRPr="006C1C9B">
        <w:rPr>
          <w:rFonts w:ascii="Century Gothic" w:hAnsi="Century Gothic"/>
          <w:b/>
          <w:sz w:val="23"/>
          <w:szCs w:val="23"/>
        </w:rPr>
        <w:t>ANSWER 2</w:t>
      </w:r>
    </w:p>
    <w:p w14:paraId="0BE6C5FE" w14:textId="77777777" w:rsidR="00EE37EB" w:rsidRDefault="006C1C9B" w:rsidP="006C1C9B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When it comes to building good self-esteem and self-worth it is important to understand that, only your opinion</w:t>
      </w:r>
      <w:r w:rsidR="00EE37EB">
        <w:rPr>
          <w:rFonts w:ascii="Century Gothic" w:hAnsi="Century Gothic"/>
          <w:sz w:val="23"/>
          <w:szCs w:val="23"/>
        </w:rPr>
        <w:t>s</w:t>
      </w:r>
      <w:r>
        <w:rPr>
          <w:rFonts w:ascii="Century Gothic" w:hAnsi="Century Gothic"/>
          <w:sz w:val="23"/>
          <w:szCs w:val="23"/>
        </w:rPr>
        <w:t xml:space="preserve"> truly count. How you feel about yourself </w:t>
      </w:r>
      <w:r w:rsidR="001F7735">
        <w:rPr>
          <w:rFonts w:ascii="Century Gothic" w:hAnsi="Century Gothic"/>
          <w:sz w:val="23"/>
          <w:szCs w:val="23"/>
        </w:rPr>
        <w:t xml:space="preserve">is </w:t>
      </w:r>
      <w:r>
        <w:rPr>
          <w:rFonts w:ascii="Century Gothic" w:hAnsi="Century Gothic"/>
          <w:sz w:val="23"/>
          <w:szCs w:val="23"/>
        </w:rPr>
        <w:t>most important</w:t>
      </w:r>
      <w:r w:rsidR="00EE37EB">
        <w:rPr>
          <w:rFonts w:ascii="Century Gothic" w:hAnsi="Century Gothic"/>
          <w:sz w:val="23"/>
          <w:szCs w:val="23"/>
        </w:rPr>
        <w:t xml:space="preserve">. It </w:t>
      </w:r>
      <w:r>
        <w:rPr>
          <w:rFonts w:ascii="Century Gothic" w:hAnsi="Century Gothic"/>
          <w:sz w:val="23"/>
          <w:szCs w:val="23"/>
        </w:rPr>
        <w:t>is OK</w:t>
      </w:r>
      <w:r w:rsidR="00EE37EB">
        <w:rPr>
          <w:rFonts w:ascii="Century Gothic" w:hAnsi="Century Gothic"/>
          <w:sz w:val="23"/>
          <w:szCs w:val="23"/>
        </w:rPr>
        <w:t>,</w:t>
      </w:r>
      <w:r>
        <w:rPr>
          <w:rFonts w:ascii="Century Gothic" w:hAnsi="Century Gothic"/>
          <w:sz w:val="23"/>
          <w:szCs w:val="23"/>
        </w:rPr>
        <w:t xml:space="preserve"> and quite normal to occasionally have doubts or feel unmotivated. </w:t>
      </w:r>
    </w:p>
    <w:p w14:paraId="5D97AFC1" w14:textId="07C78284" w:rsidR="001F7735" w:rsidRDefault="006C1C9B" w:rsidP="006C1C9B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A positive way to increase self esteem is to start by being kind to yourself. Similar to how negative self-talk can impact a person’s outlook, positive self-talk can do the same</w:t>
      </w:r>
      <w:r w:rsidR="00CA4B89">
        <w:rPr>
          <w:rFonts w:ascii="Century Gothic" w:hAnsi="Century Gothic"/>
          <w:sz w:val="23"/>
          <w:szCs w:val="23"/>
        </w:rPr>
        <w:t xml:space="preserve"> but</w:t>
      </w:r>
      <w:r>
        <w:rPr>
          <w:rFonts w:ascii="Century Gothic" w:hAnsi="Century Gothic"/>
          <w:sz w:val="23"/>
          <w:szCs w:val="23"/>
        </w:rPr>
        <w:t xml:space="preserve"> with surprisingly fulfilling results.</w:t>
      </w:r>
    </w:p>
    <w:p w14:paraId="09FABA66" w14:textId="1A3B7454" w:rsidR="001F7735" w:rsidRDefault="001F7735" w:rsidP="006C1C9B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>Examples of positive self-talk could be</w:t>
      </w:r>
      <w:r w:rsidR="000F7189">
        <w:rPr>
          <w:rFonts w:ascii="Century Gothic" w:hAnsi="Century Gothic"/>
          <w:sz w:val="23"/>
          <w:szCs w:val="23"/>
        </w:rPr>
        <w:t>:</w:t>
      </w:r>
    </w:p>
    <w:p w14:paraId="77F27682" w14:textId="0F4C81D4" w:rsidR="001F7735" w:rsidRPr="001F7735" w:rsidRDefault="001F7735" w:rsidP="006C1C9B">
      <w:pPr>
        <w:pStyle w:val="Default"/>
        <w:rPr>
          <w:rFonts w:ascii="Century Gothic" w:hAnsi="Century Gothic"/>
          <w:i/>
          <w:sz w:val="23"/>
          <w:szCs w:val="23"/>
        </w:rPr>
      </w:pPr>
      <w:r w:rsidRPr="001F7735">
        <w:rPr>
          <w:rFonts w:ascii="Century Gothic" w:hAnsi="Century Gothic"/>
          <w:i/>
          <w:sz w:val="23"/>
          <w:szCs w:val="23"/>
        </w:rPr>
        <w:t>I am loved</w:t>
      </w:r>
    </w:p>
    <w:p w14:paraId="051D5BCA" w14:textId="02C77A3D" w:rsidR="001F7735" w:rsidRPr="001F7735" w:rsidRDefault="001F7735" w:rsidP="006C1C9B">
      <w:pPr>
        <w:pStyle w:val="Default"/>
        <w:rPr>
          <w:rFonts w:ascii="Century Gothic" w:hAnsi="Century Gothic"/>
          <w:i/>
          <w:sz w:val="23"/>
          <w:szCs w:val="23"/>
        </w:rPr>
      </w:pPr>
      <w:r w:rsidRPr="001F7735">
        <w:rPr>
          <w:rFonts w:ascii="Century Gothic" w:hAnsi="Century Gothic"/>
          <w:i/>
          <w:sz w:val="23"/>
          <w:szCs w:val="23"/>
        </w:rPr>
        <w:t>I believe</w:t>
      </w:r>
    </w:p>
    <w:p w14:paraId="39A92E95" w14:textId="61D6B5FA" w:rsidR="001F7735" w:rsidRPr="001F7735" w:rsidRDefault="001F7735" w:rsidP="006C1C9B">
      <w:pPr>
        <w:pStyle w:val="Default"/>
        <w:rPr>
          <w:rFonts w:ascii="Century Gothic" w:hAnsi="Century Gothic"/>
          <w:i/>
          <w:sz w:val="23"/>
          <w:szCs w:val="23"/>
        </w:rPr>
      </w:pPr>
      <w:r w:rsidRPr="001F7735">
        <w:rPr>
          <w:rFonts w:ascii="Century Gothic" w:hAnsi="Century Gothic"/>
          <w:i/>
          <w:sz w:val="23"/>
          <w:szCs w:val="23"/>
        </w:rPr>
        <w:t xml:space="preserve">I can </w:t>
      </w:r>
    </w:p>
    <w:p w14:paraId="05102A17" w14:textId="461072CB" w:rsidR="001F7735" w:rsidRDefault="001F7735" w:rsidP="006C1C9B">
      <w:pPr>
        <w:pStyle w:val="Default"/>
        <w:rPr>
          <w:rFonts w:ascii="Century Gothic" w:hAnsi="Century Gothic"/>
          <w:sz w:val="23"/>
          <w:szCs w:val="23"/>
        </w:rPr>
      </w:pPr>
      <w:r w:rsidRPr="001F7735">
        <w:rPr>
          <w:rFonts w:ascii="Century Gothic" w:hAnsi="Century Gothic"/>
          <w:i/>
          <w:sz w:val="23"/>
          <w:szCs w:val="23"/>
        </w:rPr>
        <w:t>I am a good friend.</w:t>
      </w:r>
    </w:p>
    <w:p w14:paraId="0010BA01" w14:textId="1CBC6D31" w:rsidR="001F7735" w:rsidRDefault="001F7735" w:rsidP="006C1C9B">
      <w:pPr>
        <w:pStyle w:val="Default"/>
        <w:rPr>
          <w:rFonts w:ascii="Century Gothic" w:hAnsi="Century Gothic"/>
          <w:sz w:val="23"/>
          <w:szCs w:val="23"/>
        </w:rPr>
      </w:pPr>
    </w:p>
    <w:p w14:paraId="03B5A674" w14:textId="77777777" w:rsidR="001F7735" w:rsidRPr="001F7735" w:rsidRDefault="001F7735" w:rsidP="006C1C9B">
      <w:pPr>
        <w:pStyle w:val="Default"/>
        <w:rPr>
          <w:rFonts w:ascii="Century Gothic" w:hAnsi="Century Gothic"/>
          <w:sz w:val="23"/>
          <w:szCs w:val="23"/>
        </w:rPr>
      </w:pPr>
    </w:p>
    <w:p w14:paraId="0F60356F" w14:textId="2855C1EF" w:rsidR="00CA4B89" w:rsidRDefault="00CA4B89" w:rsidP="006C1C9B">
      <w:pPr>
        <w:pStyle w:val="Default"/>
        <w:rPr>
          <w:rFonts w:ascii="Century Gothic" w:hAnsi="Century Gothic"/>
          <w:sz w:val="23"/>
          <w:szCs w:val="23"/>
        </w:rPr>
      </w:pPr>
      <w:r>
        <w:rPr>
          <w:rFonts w:ascii="Century Gothic" w:hAnsi="Century Gothic"/>
          <w:sz w:val="23"/>
          <w:szCs w:val="23"/>
        </w:rPr>
        <w:t xml:space="preserve">It can be hard at first for a person with low self esteem to do this but if they try everyday to challenge their negative thoughts it will get easier. </w:t>
      </w:r>
      <w:r w:rsidR="00EE37EB">
        <w:rPr>
          <w:rFonts w:ascii="Century Gothic" w:hAnsi="Century Gothic"/>
          <w:sz w:val="23"/>
          <w:szCs w:val="23"/>
        </w:rPr>
        <w:t xml:space="preserve">A great way to start is by the power of positive thinking. </w:t>
      </w:r>
      <w:r>
        <w:rPr>
          <w:rFonts w:ascii="Century Gothic" w:hAnsi="Century Gothic"/>
          <w:sz w:val="23"/>
          <w:szCs w:val="23"/>
        </w:rPr>
        <w:t>By writing down what is the negative thought, feeling</w:t>
      </w:r>
      <w:r w:rsidR="00EE37EB">
        <w:rPr>
          <w:rFonts w:ascii="Century Gothic" w:hAnsi="Century Gothic"/>
          <w:sz w:val="23"/>
          <w:szCs w:val="23"/>
        </w:rPr>
        <w:t xml:space="preserve"> </w:t>
      </w:r>
      <w:r>
        <w:rPr>
          <w:rFonts w:ascii="Century Gothic" w:hAnsi="Century Gothic"/>
          <w:sz w:val="23"/>
          <w:szCs w:val="23"/>
        </w:rPr>
        <w:t>or situation</w:t>
      </w:r>
      <w:r w:rsidR="00EE37EB">
        <w:rPr>
          <w:rFonts w:ascii="Century Gothic" w:hAnsi="Century Gothic"/>
          <w:sz w:val="23"/>
          <w:szCs w:val="23"/>
        </w:rPr>
        <w:t>,</w:t>
      </w:r>
      <w:r>
        <w:rPr>
          <w:rFonts w:ascii="Century Gothic" w:hAnsi="Century Gothic"/>
          <w:sz w:val="23"/>
          <w:szCs w:val="23"/>
        </w:rPr>
        <w:t xml:space="preserve"> a person is encouraged to</w:t>
      </w:r>
      <w:r w:rsidR="00EE37EB">
        <w:rPr>
          <w:rFonts w:ascii="Century Gothic" w:hAnsi="Century Gothic"/>
          <w:sz w:val="23"/>
          <w:szCs w:val="23"/>
        </w:rPr>
        <w:t xml:space="preserve"> then FLIP IT and find</w:t>
      </w:r>
      <w:r>
        <w:rPr>
          <w:rFonts w:ascii="Century Gothic" w:hAnsi="Century Gothic"/>
          <w:sz w:val="23"/>
          <w:szCs w:val="23"/>
        </w:rPr>
        <w:t xml:space="preserve"> the positive outcomes</w:t>
      </w:r>
      <w:r w:rsidR="00EE37EB">
        <w:rPr>
          <w:rFonts w:ascii="Century Gothic" w:hAnsi="Century Gothic"/>
          <w:sz w:val="23"/>
          <w:szCs w:val="23"/>
        </w:rPr>
        <w:t xml:space="preserve"> for the situation. </w:t>
      </w:r>
      <w:r>
        <w:rPr>
          <w:rFonts w:ascii="Century Gothic" w:hAnsi="Century Gothic"/>
          <w:sz w:val="23"/>
          <w:szCs w:val="23"/>
        </w:rPr>
        <w:t xml:space="preserve"> </w:t>
      </w:r>
      <w:r w:rsidR="00EE37EB">
        <w:rPr>
          <w:rFonts w:ascii="Century Gothic" w:hAnsi="Century Gothic"/>
          <w:sz w:val="23"/>
          <w:szCs w:val="23"/>
        </w:rPr>
        <w:t xml:space="preserve">More often than not we as humans tend to </w:t>
      </w:r>
      <w:r>
        <w:rPr>
          <w:rFonts w:ascii="Century Gothic" w:hAnsi="Century Gothic"/>
          <w:sz w:val="23"/>
          <w:szCs w:val="23"/>
        </w:rPr>
        <w:t>knows</w:t>
      </w:r>
      <w:r w:rsidR="00EE37EB">
        <w:rPr>
          <w:rFonts w:ascii="Century Gothic" w:hAnsi="Century Gothic"/>
          <w:sz w:val="23"/>
          <w:szCs w:val="23"/>
        </w:rPr>
        <w:t xml:space="preserve"> </w:t>
      </w:r>
      <w:r>
        <w:rPr>
          <w:rFonts w:ascii="Century Gothic" w:hAnsi="Century Gothic"/>
          <w:sz w:val="23"/>
          <w:szCs w:val="23"/>
        </w:rPr>
        <w:t xml:space="preserve">what is best and how to “fix </w:t>
      </w:r>
      <w:r w:rsidR="00564BE8">
        <w:rPr>
          <w:rFonts w:ascii="Century Gothic" w:hAnsi="Century Gothic"/>
          <w:sz w:val="23"/>
          <w:szCs w:val="23"/>
        </w:rPr>
        <w:t>it” It</w:t>
      </w:r>
      <w:r>
        <w:rPr>
          <w:rFonts w:ascii="Century Gothic" w:hAnsi="Century Gothic"/>
          <w:sz w:val="23"/>
          <w:szCs w:val="23"/>
        </w:rPr>
        <w:t xml:space="preserve"> is sometimes helpful to see it written down</w:t>
      </w:r>
      <w:r w:rsidR="00EE37EB">
        <w:rPr>
          <w:rFonts w:ascii="Century Gothic" w:hAnsi="Century Gothic"/>
          <w:sz w:val="23"/>
          <w:szCs w:val="23"/>
        </w:rPr>
        <w:t xml:space="preserve"> and</w:t>
      </w:r>
      <w:r w:rsidR="00564BE8">
        <w:rPr>
          <w:rFonts w:ascii="Century Gothic" w:hAnsi="Century Gothic"/>
          <w:sz w:val="23"/>
          <w:szCs w:val="23"/>
        </w:rPr>
        <w:t xml:space="preserve"> doing this, coupled</w:t>
      </w:r>
      <w:r>
        <w:rPr>
          <w:rFonts w:ascii="Century Gothic" w:hAnsi="Century Gothic"/>
          <w:sz w:val="23"/>
          <w:szCs w:val="23"/>
        </w:rPr>
        <w:t xml:space="preserve"> with the </w:t>
      </w:r>
      <w:r w:rsidR="001F7735">
        <w:rPr>
          <w:rFonts w:ascii="Century Gothic" w:hAnsi="Century Gothic"/>
          <w:sz w:val="23"/>
          <w:szCs w:val="23"/>
        </w:rPr>
        <w:t xml:space="preserve">SPIRIT steps a person can achieve great outcomes.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64BE8" w14:paraId="1FB4318A" w14:textId="77777777" w:rsidTr="00564BE8">
        <w:tc>
          <w:tcPr>
            <w:tcW w:w="3005" w:type="dxa"/>
          </w:tcPr>
          <w:p w14:paraId="131A07C9" w14:textId="003D8649" w:rsidR="00564BE8" w:rsidRDefault="00564BE8" w:rsidP="00933C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Situation</w:t>
            </w:r>
          </w:p>
        </w:tc>
        <w:tc>
          <w:tcPr>
            <w:tcW w:w="3005" w:type="dxa"/>
          </w:tcPr>
          <w:p w14:paraId="68A972C6" w14:textId="2F6F616F" w:rsidR="00564BE8" w:rsidRDefault="00564BE8" w:rsidP="00933C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Negative</w:t>
            </w:r>
          </w:p>
        </w:tc>
        <w:tc>
          <w:tcPr>
            <w:tcW w:w="3006" w:type="dxa"/>
          </w:tcPr>
          <w:p w14:paraId="47A4FE14" w14:textId="6D366A41" w:rsidR="00564BE8" w:rsidRDefault="00564BE8" w:rsidP="00933C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Positive</w:t>
            </w:r>
          </w:p>
        </w:tc>
      </w:tr>
      <w:tr w:rsidR="00564BE8" w14:paraId="59D21414" w14:textId="77777777" w:rsidTr="00564BE8">
        <w:tc>
          <w:tcPr>
            <w:tcW w:w="3005" w:type="dxa"/>
          </w:tcPr>
          <w:p w14:paraId="32B65FD6" w14:textId="6BB0C2E7" w:rsidR="00564BE8" w:rsidRDefault="00564BE8" w:rsidP="00933C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Work </w:t>
            </w:r>
          </w:p>
        </w:tc>
        <w:tc>
          <w:tcPr>
            <w:tcW w:w="3005" w:type="dxa"/>
          </w:tcPr>
          <w:p w14:paraId="198769A3" w14:textId="01A14C18" w:rsidR="00564BE8" w:rsidRDefault="00564BE8" w:rsidP="00933C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 am not good at my job</w:t>
            </w:r>
          </w:p>
        </w:tc>
        <w:tc>
          <w:tcPr>
            <w:tcW w:w="3006" w:type="dxa"/>
          </w:tcPr>
          <w:p w14:paraId="7AEC6455" w14:textId="5A05BF16" w:rsidR="00564BE8" w:rsidRDefault="00564BE8" w:rsidP="00933C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 have a great team and can speak to them about any concerns</w:t>
            </w:r>
          </w:p>
        </w:tc>
      </w:tr>
    </w:tbl>
    <w:p w14:paraId="7BA117E5" w14:textId="416C7978" w:rsidR="006C1C9B" w:rsidRDefault="006C1C9B" w:rsidP="00933C73">
      <w:pPr>
        <w:pStyle w:val="Default"/>
        <w:rPr>
          <w:sz w:val="23"/>
          <w:szCs w:val="23"/>
        </w:rPr>
      </w:pPr>
    </w:p>
    <w:p w14:paraId="797CC183" w14:textId="77777777" w:rsidR="005A662E" w:rsidRDefault="005A662E" w:rsidP="00933C73">
      <w:pPr>
        <w:pStyle w:val="Default"/>
        <w:rPr>
          <w:sz w:val="23"/>
          <w:szCs w:val="23"/>
        </w:rPr>
      </w:pPr>
    </w:p>
    <w:p w14:paraId="782BCBF6" w14:textId="4A59E02E" w:rsidR="00183BB8" w:rsidRDefault="00933C73" w:rsidP="00933C73">
      <w:p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Q: 3: </w:t>
      </w:r>
      <w:r>
        <w:rPr>
          <w:sz w:val="23"/>
          <w:szCs w:val="23"/>
        </w:rPr>
        <w:t>What is self-confidence? Describe some ways to enhance self-confidence. (8)</w:t>
      </w:r>
    </w:p>
    <w:p w14:paraId="74FA18A1" w14:textId="5A2F2EB8" w:rsidR="001F7735" w:rsidRDefault="001F7735" w:rsidP="00933C73">
      <w:r>
        <w:t>ANSWER 3</w:t>
      </w:r>
    </w:p>
    <w:p w14:paraId="23290A5C" w14:textId="0F11C38C" w:rsidR="000F7189" w:rsidRDefault="000F7189" w:rsidP="000F7189">
      <w:pPr>
        <w:rPr>
          <w:rFonts w:ascii="Arial" w:eastAsia="Times New Roman" w:hAnsi="Arial" w:cs="Arial"/>
          <w:color w:val="333333"/>
          <w:sz w:val="21"/>
          <w:szCs w:val="21"/>
          <w:lang w:eastAsia="en-GB"/>
        </w:rPr>
      </w:pPr>
      <w:r>
        <w:rPr>
          <w:rFonts w:ascii="Century Gothic" w:hAnsi="Century Gothic"/>
        </w:rPr>
        <w:t>Confidence is a feeling of trust in someone or something and to be self- confident is to have that feeling of trust in yourself, a believe in your own abilities. People with good confidence are less likely to face peer or partner pressure as they are less vulnerable. Some qualities of a confident person could include a belief in their ability to do things, a strong sense of their own worth and a feeling of optimism.  A person with good confidence may also find setting and achieving goals easier</w:t>
      </w:r>
      <w:r>
        <w:rPr>
          <w:rFonts w:ascii="Arial" w:eastAsia="Times New Roman" w:hAnsi="Arial" w:cs="Arial"/>
          <w:color w:val="333333"/>
          <w:sz w:val="21"/>
          <w:szCs w:val="21"/>
          <w:lang w:eastAsia="en-GB"/>
        </w:rPr>
        <w:t xml:space="preserve">. </w:t>
      </w:r>
    </w:p>
    <w:p w14:paraId="37877976" w14:textId="679F94B3" w:rsidR="000F7189" w:rsidRDefault="000F7189" w:rsidP="000F7189">
      <w:pPr>
        <w:rPr>
          <w:rFonts w:ascii="Century Gothic" w:hAnsi="Century Gothic"/>
        </w:rPr>
      </w:pPr>
      <w:r>
        <w:rPr>
          <w:rFonts w:ascii="Century Gothic" w:hAnsi="Century Gothic"/>
        </w:rPr>
        <w:t>Some might say self esteem and confidence is the same thing</w:t>
      </w:r>
      <w:r w:rsidR="00564BE8">
        <w:rPr>
          <w:rFonts w:ascii="Century Gothic" w:hAnsi="Century Gothic"/>
        </w:rPr>
        <w:t>, and</w:t>
      </w:r>
      <w:r>
        <w:rPr>
          <w:rFonts w:ascii="Century Gothic" w:hAnsi="Century Gothic"/>
        </w:rPr>
        <w:t xml:space="preserve"> I would agree to some extent. Someone may have the confidence to perform on stage, </w:t>
      </w:r>
      <w:r w:rsidR="007F2C6B">
        <w:rPr>
          <w:rFonts w:ascii="Century Gothic" w:hAnsi="Century Gothic"/>
        </w:rPr>
        <w:t>let’s</w:t>
      </w:r>
      <w:r>
        <w:rPr>
          <w:rFonts w:ascii="Century Gothic" w:hAnsi="Century Gothic"/>
        </w:rPr>
        <w:t xml:space="preserve"> say a dance show </w:t>
      </w:r>
      <w:r w:rsidR="007F2C6B">
        <w:rPr>
          <w:rFonts w:ascii="Century Gothic" w:hAnsi="Century Gothic"/>
        </w:rPr>
        <w:t xml:space="preserve">but they may lack the </w:t>
      </w:r>
      <w:r w:rsidR="00564BE8">
        <w:rPr>
          <w:rFonts w:ascii="Century Gothic" w:hAnsi="Century Gothic"/>
        </w:rPr>
        <w:t>self-esteem</w:t>
      </w:r>
      <w:r w:rsidR="007F2C6B">
        <w:rPr>
          <w:rFonts w:ascii="Century Gothic" w:hAnsi="Century Gothic"/>
        </w:rPr>
        <w:t xml:space="preserve"> so will have negative thoughts about the performance. These negative thoughts can impact a person’s confidence and this is where it can overlap. </w:t>
      </w:r>
    </w:p>
    <w:p w14:paraId="081E5DAD" w14:textId="22A7AD0E" w:rsidR="00564BE8" w:rsidRDefault="007F2C6B" w:rsidP="000F7189">
      <w:pPr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Century Gothic" w:hAnsi="Century Gothic"/>
        </w:rPr>
        <w:t>To grow and enhance confidence</w:t>
      </w:r>
      <w:r w:rsidR="00564BE8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is to plan and prepare and practice and have a back up plan. The more we do something the more our confidence can grow. It can also help to surround ourselves with people we admire and trust. The power of a good role model can help immensely, this does not necessarily have to be a family member. Some celebrities are great role models</w:t>
      </w:r>
      <w:r w:rsidR="00564BE8">
        <w:rPr>
          <w:rFonts w:ascii="Century Gothic" w:hAnsi="Century Gothic"/>
        </w:rPr>
        <w:t>, and I would say that to be true particularly</w:t>
      </w:r>
      <w:r>
        <w:rPr>
          <w:rFonts w:ascii="Century Gothic" w:hAnsi="Century Gothic"/>
        </w:rPr>
        <w:t xml:space="preserve"> for young people. For example; Pop singer, Jessie J, her songs tell you how life actually is and what to expect. </w:t>
      </w:r>
      <w:r w:rsidR="0081079E">
        <w:rPr>
          <w:rFonts w:ascii="Century Gothic" w:hAnsi="Century Gothic"/>
        </w:rPr>
        <w:t>The lyrics in her hit song “Who you are” speaks volumes.</w:t>
      </w:r>
      <w:r w:rsidR="0081079E" w:rsidRPr="0081079E"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</w:t>
      </w:r>
    </w:p>
    <w:p w14:paraId="6A5E6914" w14:textId="4D0D08FB" w:rsidR="007F2C6B" w:rsidRDefault="0081079E" w:rsidP="000F7189">
      <w:pPr>
        <w:rPr>
          <w:rFonts w:ascii="Century Gothic" w:hAnsi="Century Gothic"/>
        </w:rPr>
      </w:pPr>
      <w:r w:rsidRPr="00564BE8">
        <w:rPr>
          <w:rFonts w:ascii="Century Gothic" w:hAnsi="Century Gothic"/>
          <w:b/>
        </w:rPr>
        <w:t>Don't lose who you are, “</w:t>
      </w:r>
      <w:r w:rsidRPr="0081079E">
        <w:rPr>
          <w:rFonts w:ascii="Century Gothic" w:hAnsi="Century Gothic"/>
          <w:b/>
        </w:rPr>
        <w:t>in the blur of the stars</w:t>
      </w:r>
      <w:r w:rsidRPr="0081079E">
        <w:rPr>
          <w:rFonts w:ascii="Century Gothic" w:hAnsi="Century Gothic"/>
          <w:b/>
        </w:rPr>
        <w:br/>
        <w:t>Seeing is deceiving, dreaming is believing</w:t>
      </w:r>
      <w:r w:rsidRPr="0081079E">
        <w:rPr>
          <w:rFonts w:ascii="Century Gothic" w:hAnsi="Century Gothic"/>
          <w:b/>
        </w:rPr>
        <w:br/>
        <w:t>It's okay not to be okay</w:t>
      </w:r>
      <w:r w:rsidRPr="0081079E">
        <w:rPr>
          <w:rFonts w:ascii="Century Gothic" w:hAnsi="Century Gothic"/>
          <w:b/>
        </w:rPr>
        <w:br/>
        <w:t>Sometimes it's hard, to follow your heart</w:t>
      </w:r>
      <w:r w:rsidRPr="0081079E">
        <w:rPr>
          <w:rFonts w:ascii="Century Gothic" w:hAnsi="Century Gothic"/>
          <w:b/>
        </w:rPr>
        <w:br/>
        <w:t>Tears don't mean you're losing, everybody's bruising</w:t>
      </w:r>
      <w:r w:rsidRPr="0081079E">
        <w:rPr>
          <w:rFonts w:ascii="Century Gothic" w:hAnsi="Century Gothic"/>
          <w:b/>
        </w:rPr>
        <w:br/>
        <w:t>Just be true to who you are</w:t>
      </w:r>
      <w:r>
        <w:rPr>
          <w:rFonts w:ascii="Century Gothic" w:hAnsi="Century Gothic"/>
          <w:b/>
        </w:rPr>
        <w:t>”</w:t>
      </w:r>
    </w:p>
    <w:p w14:paraId="5AEA29BE" w14:textId="4ABEC020" w:rsidR="007F2C6B" w:rsidRPr="0081079E" w:rsidRDefault="0081079E" w:rsidP="000F7189">
      <w:pPr>
        <w:rPr>
          <w:rFonts w:ascii="Century Gothic" w:hAnsi="Century Gothic"/>
        </w:rPr>
      </w:pPr>
      <w:r>
        <w:rPr>
          <w:rFonts w:ascii="Century Gothic" w:hAnsi="Century Gothic"/>
        </w:rPr>
        <w:t>People with good confidence and self-esteem often find themselves a role model to others</w:t>
      </w:r>
      <w:r w:rsidR="00564BE8">
        <w:rPr>
          <w:rFonts w:ascii="Century Gothic" w:hAnsi="Century Gothic"/>
        </w:rPr>
        <w:t xml:space="preserve"> in the future too.</w:t>
      </w:r>
    </w:p>
    <w:p w14:paraId="7A3C9E1A" w14:textId="77777777" w:rsidR="000F7189" w:rsidRPr="0089024A" w:rsidRDefault="000F7189" w:rsidP="00933C73">
      <w:pPr>
        <w:rPr>
          <w:rFonts w:ascii="Century Gothic" w:hAnsi="Century Gothic" w:cs="Calibri"/>
          <w:color w:val="000000"/>
          <w:sz w:val="23"/>
          <w:szCs w:val="23"/>
        </w:rPr>
      </w:pPr>
    </w:p>
    <w:sectPr w:rsidR="000F7189" w:rsidRPr="008902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46243"/>
    <w:multiLevelType w:val="multilevel"/>
    <w:tmpl w:val="040A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73"/>
    <w:rsid w:val="000F450B"/>
    <w:rsid w:val="000F7189"/>
    <w:rsid w:val="00183BB8"/>
    <w:rsid w:val="001F7735"/>
    <w:rsid w:val="00564BE8"/>
    <w:rsid w:val="00584D69"/>
    <w:rsid w:val="005A662E"/>
    <w:rsid w:val="006A7A48"/>
    <w:rsid w:val="006C1C9B"/>
    <w:rsid w:val="007F2C6B"/>
    <w:rsid w:val="0081079E"/>
    <w:rsid w:val="008547BB"/>
    <w:rsid w:val="0089024A"/>
    <w:rsid w:val="008D698B"/>
    <w:rsid w:val="00933C73"/>
    <w:rsid w:val="00CA4B89"/>
    <w:rsid w:val="00EA2338"/>
    <w:rsid w:val="00EE37EB"/>
    <w:rsid w:val="00FD34E1"/>
    <w:rsid w:val="00FD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746C"/>
  <w15:chartTrackingRefBased/>
  <w15:docId w15:val="{4A8FCB87-18C0-4647-BA5F-80214765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33C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F7189"/>
    <w:rPr>
      <w:b/>
      <w:bCs/>
    </w:rPr>
  </w:style>
  <w:style w:type="table" w:styleId="TableGrid">
    <w:name w:val="Table Grid"/>
    <w:basedOn w:val="TableNormal"/>
    <w:uiPriority w:val="39"/>
    <w:rsid w:val="00564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</dc:creator>
  <cp:keywords/>
  <dc:description/>
  <cp:lastModifiedBy>Antonietta</cp:lastModifiedBy>
  <cp:revision>2</cp:revision>
  <dcterms:created xsi:type="dcterms:W3CDTF">2019-02-03T17:13:00Z</dcterms:created>
  <dcterms:modified xsi:type="dcterms:W3CDTF">2019-02-03T17:13:00Z</dcterms:modified>
</cp:coreProperties>
</file>