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04EB" w:rsidP="00A851DA">
      <w:pPr>
        <w:rPr>
          <w:lang w:val="en-US"/>
        </w:rPr>
      </w:pPr>
      <w:r w:rsidRPr="000404E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5E6F">
            <w:pPr>
              <w:pStyle w:val="Default"/>
              <w:rPr>
                <w:rFonts w:asciiTheme="minorHAnsi" w:hAnsiTheme="minorHAnsi"/>
              </w:rPr>
            </w:pPr>
            <w:r>
              <w:rPr>
                <w:rFonts w:asciiTheme="minorHAnsi" w:hAnsiTheme="minorHAnsi"/>
              </w:rPr>
              <w:t>Mandy Chapman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703A">
            <w:pPr>
              <w:pStyle w:val="Default"/>
              <w:rPr>
                <w:rFonts w:asciiTheme="minorHAnsi" w:hAnsiTheme="minorHAnsi"/>
              </w:rPr>
            </w:pPr>
            <w:r>
              <w:rPr>
                <w:rFonts w:asciiTheme="minorHAnsi" w:hAnsiTheme="minorHAnsi"/>
              </w:rPr>
              <w:t>13017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703A">
            <w:pPr>
              <w:pStyle w:val="Default"/>
              <w:rPr>
                <w:rFonts w:asciiTheme="minorHAnsi" w:hAnsiTheme="minorHAnsi"/>
              </w:rPr>
            </w:pPr>
            <w:r>
              <w:rPr>
                <w:rFonts w:ascii="Helvetica" w:hAnsi="Helvetica" w:cs="Helvetica"/>
                <w:color w:val="666666"/>
                <w:sz w:val="20"/>
                <w:szCs w:val="20"/>
                <w:shd w:val="clear" w:color="auto" w:fill="F2F1F1"/>
              </w:rPr>
              <w:t xml:space="preserve">Diploma in Human Resource </w:t>
            </w:r>
            <w:proofErr w:type="spellStart"/>
            <w:r>
              <w:rPr>
                <w:rFonts w:ascii="Helvetica" w:hAnsi="Helvetica" w:cs="Helvetica"/>
                <w:color w:val="666666"/>
                <w:sz w:val="20"/>
                <w:szCs w:val="20"/>
                <w:shd w:val="clear" w:color="auto" w:fill="F2F1F1"/>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703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8703A" w:rsidRDefault="00A8703A" w:rsidP="00A8703A">
            <w:pPr>
              <w:rPr>
                <w:b/>
                <w:u w:val="single"/>
              </w:rPr>
            </w:pPr>
            <w:r>
              <w:rPr>
                <w:b/>
                <w:u w:val="single"/>
              </w:rPr>
              <w:t>Assessment 1</w:t>
            </w:r>
          </w:p>
          <w:p w:rsidR="00A8703A" w:rsidRPr="000B26F0" w:rsidRDefault="00A8703A" w:rsidP="00A8703A">
            <w:pPr>
              <w:rPr>
                <w:b/>
                <w:u w:val="single"/>
              </w:rPr>
            </w:pPr>
            <w:r>
              <w:rPr>
                <w:b/>
                <w:u w:val="single"/>
              </w:rPr>
              <w:t>1)</w:t>
            </w:r>
          </w:p>
          <w:p w:rsidR="00A8703A" w:rsidRPr="00EE4826" w:rsidRDefault="00A8703A" w:rsidP="00A8703A">
            <w:pPr>
              <w:pStyle w:val="ListParagraph"/>
              <w:numPr>
                <w:ilvl w:val="0"/>
                <w:numId w:val="2"/>
              </w:numPr>
              <w:rPr>
                <w:b/>
              </w:rPr>
            </w:pPr>
            <w:r w:rsidRPr="00EE4826">
              <w:rPr>
                <w:rFonts w:ascii="Arial" w:hAnsi="Arial" w:cs="Arial"/>
                <w:b/>
              </w:rPr>
              <w:t>The objectives of the Human Resources Management in an organisation are as follows:</w:t>
            </w:r>
            <w:r w:rsidRPr="00EE4826">
              <w:rPr>
                <w:rFonts w:ascii="Arial" w:hAnsi="Arial" w:cs="Arial"/>
              </w:rPr>
              <w:t xml:space="preserve"> - The</w:t>
            </w:r>
            <w:r w:rsidRPr="00EE4826">
              <w:rPr>
                <w:rFonts w:ascii="Arial" w:hAnsi="Arial" w:cs="Arial"/>
                <w:color w:val="222222"/>
                <w:shd w:val="clear" w:color="auto" w:fill="FFFFFF"/>
              </w:rPr>
              <w:t> </w:t>
            </w:r>
            <w:r w:rsidRPr="00EE4826">
              <w:rPr>
                <w:rFonts w:ascii="Arial" w:hAnsi="Arial" w:cs="Arial"/>
                <w:bCs/>
                <w:color w:val="222222"/>
                <w:shd w:val="clear" w:color="auto" w:fill="FFFFFF"/>
              </w:rPr>
              <w:t>HRM</w:t>
            </w:r>
            <w:r w:rsidRPr="00EE4826">
              <w:rPr>
                <w:rFonts w:ascii="Arial" w:hAnsi="Arial" w:cs="Arial"/>
                <w:color w:val="222222"/>
                <w:shd w:val="clear" w:color="auto" w:fill="FFFFFF"/>
              </w:rPr>
              <w:t xml:space="preserve"> objectives are goals of an organisation, these are</w:t>
            </w:r>
            <w:r>
              <w:rPr>
                <w:rFonts w:ascii="Arial" w:hAnsi="Arial" w:cs="Arial"/>
                <w:color w:val="222222"/>
                <w:shd w:val="clear" w:color="auto" w:fill="FFFFFF"/>
              </w:rPr>
              <w:t xml:space="preserve"> organised in a way to achieve these objectives, Societal Objectives, Organisational objections, functional Objectives, Personal objectives.</w:t>
            </w:r>
          </w:p>
          <w:p w:rsidR="00A8703A" w:rsidRPr="00EE4826" w:rsidRDefault="00A8703A" w:rsidP="00A8703A">
            <w:pPr>
              <w:pStyle w:val="ListParagraph"/>
              <w:numPr>
                <w:ilvl w:val="0"/>
                <w:numId w:val="2"/>
              </w:numPr>
              <w:rPr>
                <w:b/>
              </w:rPr>
            </w:pPr>
            <w:r w:rsidRPr="00EE4826">
              <w:rPr>
                <w:rFonts w:ascii="Arial" w:hAnsi="Arial" w:cs="Arial"/>
                <w:b/>
                <w:color w:val="222222"/>
                <w:shd w:val="clear" w:color="auto" w:fill="FFFFFF"/>
              </w:rPr>
              <w:t xml:space="preserve">The benefits of a clear recruitment process are </w:t>
            </w:r>
            <w:r>
              <w:rPr>
                <w:rFonts w:ascii="Arial" w:hAnsi="Arial" w:cs="Arial"/>
                <w:color w:val="222222"/>
                <w:shd w:val="clear" w:color="auto" w:fill="FFFFFF"/>
              </w:rPr>
              <w:t>An effective </w:t>
            </w:r>
            <w:r w:rsidRPr="00EE4826">
              <w:rPr>
                <w:rFonts w:ascii="Arial" w:hAnsi="Arial" w:cs="Arial"/>
                <w:bCs/>
                <w:color w:val="222222"/>
                <w:shd w:val="clear" w:color="auto" w:fill="FFFFFF"/>
              </w:rPr>
              <w:t>recruitment and selection</w:t>
            </w:r>
            <w:r>
              <w:rPr>
                <w:rFonts w:ascii="Arial" w:hAnsi="Arial" w:cs="Arial"/>
                <w:color w:val="222222"/>
                <w:shd w:val="clear" w:color="auto" w:fill="FFFFFF"/>
              </w:rPr>
              <w:t> process reduces turnover. These processes match up the right person with the right job skills. Interviews and background checks ensure that you employ a candidate who is reliable and carries out the objectives you planned for providing quality services.</w:t>
            </w:r>
          </w:p>
          <w:p w:rsidR="00A8703A" w:rsidRPr="00EC0499" w:rsidRDefault="00A8703A" w:rsidP="00A8703A">
            <w:pPr>
              <w:pStyle w:val="ListParagraph"/>
              <w:numPr>
                <w:ilvl w:val="0"/>
                <w:numId w:val="2"/>
              </w:numPr>
              <w:rPr>
                <w:b/>
              </w:rPr>
            </w:pPr>
            <w:r w:rsidRPr="00EC0499">
              <w:rPr>
                <w:rFonts w:ascii="Arial" w:hAnsi="Arial" w:cs="Arial"/>
                <w:b/>
                <w:color w:val="222222"/>
                <w:shd w:val="clear" w:color="auto" w:fill="FFFFFF"/>
              </w:rPr>
              <w:t xml:space="preserve">Is there a need for Human resource management specialists and, if so what should their role be? How this evolving – </w:t>
            </w:r>
            <w:r w:rsidRPr="00EC0499">
              <w:rPr>
                <w:rFonts w:ascii="Arial" w:hAnsi="Arial" w:cs="Arial"/>
                <w:color w:val="222222"/>
                <w:shd w:val="clear" w:color="auto" w:fill="FFFFFF"/>
              </w:rPr>
              <w:t xml:space="preserve">Human Resources management is </w:t>
            </w:r>
            <w:proofErr w:type="spellStart"/>
            <w:r w:rsidRPr="00EC0499">
              <w:rPr>
                <w:rFonts w:ascii="Arial" w:hAnsi="Arial" w:cs="Arial"/>
                <w:color w:val="222222"/>
                <w:shd w:val="clear" w:color="auto" w:fill="FFFFFF"/>
              </w:rPr>
              <w:t>is</w:t>
            </w:r>
            <w:proofErr w:type="spellEnd"/>
            <w:r w:rsidRPr="00EC0499">
              <w:rPr>
                <w:rFonts w:ascii="Arial" w:hAnsi="Arial" w:cs="Arial"/>
                <w:color w:val="222222"/>
                <w:shd w:val="clear" w:color="auto" w:fill="FFFFFF"/>
              </w:rPr>
              <w:t xml:space="preserve"> a vital part of any </w:t>
            </w:r>
            <w:proofErr w:type="spellStart"/>
            <w:r w:rsidRPr="00EC0499">
              <w:rPr>
                <w:rFonts w:ascii="Arial" w:hAnsi="Arial" w:cs="Arial"/>
                <w:color w:val="222222"/>
                <w:shd w:val="clear" w:color="auto" w:fill="FFFFFF"/>
              </w:rPr>
              <w:t>organisation</w:t>
            </w:r>
            <w:proofErr w:type="spellEnd"/>
            <w:r w:rsidRPr="00EC0499">
              <w:rPr>
                <w:rFonts w:ascii="Arial" w:hAnsi="Arial" w:cs="Arial"/>
                <w:color w:val="222222"/>
                <w:shd w:val="clear" w:color="auto" w:fill="FFFFFF"/>
              </w:rPr>
              <w:t xml:space="preserve">, every company or </w:t>
            </w:r>
            <w:proofErr w:type="spellStart"/>
            <w:r w:rsidRPr="00EC0499">
              <w:rPr>
                <w:rFonts w:ascii="Arial" w:hAnsi="Arial" w:cs="Arial"/>
                <w:color w:val="222222"/>
                <w:shd w:val="clear" w:color="auto" w:fill="FFFFFF"/>
              </w:rPr>
              <w:t>organisation</w:t>
            </w:r>
            <w:proofErr w:type="spellEnd"/>
            <w:r w:rsidRPr="00EC0499">
              <w:rPr>
                <w:rFonts w:ascii="Arial" w:hAnsi="Arial" w:cs="Arial"/>
                <w:color w:val="222222"/>
                <w:shd w:val="clear" w:color="auto" w:fill="FFFFFF"/>
              </w:rPr>
              <w:t xml:space="preserve"> is required to have such a department. When Value building, Rarity, incomparability, </w:t>
            </w:r>
            <w:proofErr w:type="spellStart"/>
            <w:r w:rsidRPr="00EC0499">
              <w:rPr>
                <w:rFonts w:ascii="Arial" w:hAnsi="Arial" w:cs="Arial"/>
                <w:color w:val="222222"/>
                <w:shd w:val="clear" w:color="auto" w:fill="FFFFFF"/>
              </w:rPr>
              <w:t>organised</w:t>
            </w:r>
            <w:proofErr w:type="spellEnd"/>
            <w:r w:rsidRPr="00EC0499">
              <w:rPr>
                <w:rFonts w:ascii="Arial" w:hAnsi="Arial" w:cs="Arial"/>
                <w:color w:val="222222"/>
                <w:shd w:val="clear" w:color="auto" w:fill="FFFFFF"/>
              </w:rPr>
              <w:t xml:space="preserve"> work force, and criteria’s within HRM, are used effectively this can make an impact in its particular fields. Managing Human capital properly is imperative for any </w:t>
            </w:r>
            <w:proofErr w:type="spellStart"/>
            <w:r w:rsidRPr="00EC0499">
              <w:rPr>
                <w:rFonts w:ascii="Arial" w:hAnsi="Arial" w:cs="Arial"/>
                <w:color w:val="222222"/>
                <w:shd w:val="clear" w:color="auto" w:fill="FFFFFF"/>
              </w:rPr>
              <w:t>organisation</w:t>
            </w:r>
            <w:proofErr w:type="spellEnd"/>
            <w:r w:rsidRPr="00EC0499">
              <w:rPr>
                <w:rFonts w:ascii="Arial" w:hAnsi="Arial" w:cs="Arial"/>
                <w:color w:val="222222"/>
                <w:shd w:val="clear" w:color="auto" w:fill="FFFFFF"/>
              </w:rPr>
              <w:t xml:space="preserve"> wanting to maintain a well established and competitive advantage. </w:t>
            </w:r>
            <w:r>
              <w:rPr>
                <w:rFonts w:ascii="Arial" w:hAnsi="Arial" w:cs="Arial"/>
                <w:color w:val="222222"/>
                <w:shd w:val="clear" w:color="auto" w:fill="FFFFFF"/>
              </w:rPr>
              <w:t xml:space="preserve">The scope of HRM has expanded hugely from its days known as personnel, were activities were limited to administrations and </w:t>
            </w:r>
            <w:proofErr w:type="spellStart"/>
            <w:r>
              <w:rPr>
                <w:rFonts w:ascii="Arial" w:hAnsi="Arial" w:cs="Arial"/>
                <w:color w:val="222222"/>
                <w:shd w:val="clear" w:color="auto" w:fill="FFFFFF"/>
              </w:rPr>
              <w:t>organisation</w:t>
            </w:r>
            <w:proofErr w:type="spellEnd"/>
            <w:r>
              <w:rPr>
                <w:rFonts w:ascii="Arial" w:hAnsi="Arial" w:cs="Arial"/>
                <w:color w:val="222222"/>
                <w:shd w:val="clear" w:color="auto" w:fill="FFFFFF"/>
              </w:rPr>
              <w:t xml:space="preserve"> of events.</w:t>
            </w:r>
          </w:p>
          <w:p w:rsidR="00A8703A" w:rsidRPr="00EC6D99" w:rsidRDefault="00A8703A" w:rsidP="00A8703A">
            <w:pPr>
              <w:pStyle w:val="ListParagraph"/>
              <w:numPr>
                <w:ilvl w:val="0"/>
                <w:numId w:val="2"/>
              </w:numPr>
              <w:rPr>
                <w:b/>
              </w:rPr>
            </w:pPr>
            <w:r>
              <w:rPr>
                <w:rFonts w:ascii="Arial" w:hAnsi="Arial" w:cs="Arial"/>
                <w:b/>
                <w:color w:val="222222"/>
                <w:shd w:val="clear" w:color="auto" w:fill="FFFFFF"/>
              </w:rPr>
              <w:t xml:space="preserve">Outline the ethics of HRM as it relates to the </w:t>
            </w:r>
            <w:proofErr w:type="spellStart"/>
            <w:r>
              <w:rPr>
                <w:rFonts w:ascii="Arial" w:hAnsi="Arial" w:cs="Arial"/>
                <w:b/>
                <w:color w:val="222222"/>
                <w:shd w:val="clear" w:color="auto" w:fill="FFFFFF"/>
              </w:rPr>
              <w:t>organisation</w:t>
            </w:r>
            <w:proofErr w:type="spellEnd"/>
            <w:r>
              <w:rPr>
                <w:rFonts w:ascii="Arial" w:hAnsi="Arial" w:cs="Arial"/>
                <w:b/>
                <w:color w:val="222222"/>
                <w:shd w:val="clear" w:color="auto" w:fill="FFFFFF"/>
              </w:rPr>
              <w:t xml:space="preserve"> and individual employee – </w:t>
            </w:r>
            <w:r>
              <w:rPr>
                <w:rFonts w:ascii="Arial" w:hAnsi="Arial" w:cs="Arial"/>
                <w:color w:val="222222"/>
                <w:shd w:val="clear" w:color="auto" w:fill="FFFFFF"/>
              </w:rPr>
              <w:t xml:space="preserve">Maintain highest levels of competence  and continuously work to strengthen, maintain highest standards of leadership, Must work in the most ethical ways and make proper decisions that exhibit fairness to everyone within the </w:t>
            </w:r>
            <w:proofErr w:type="spellStart"/>
            <w:r>
              <w:rPr>
                <w:rFonts w:ascii="Arial" w:hAnsi="Arial" w:cs="Arial"/>
                <w:color w:val="222222"/>
                <w:shd w:val="clear" w:color="auto" w:fill="FFFFFF"/>
              </w:rPr>
              <w:t>organisation</w:t>
            </w:r>
            <w:proofErr w:type="spellEnd"/>
            <w:r>
              <w:rPr>
                <w:rFonts w:ascii="Arial" w:hAnsi="Arial" w:cs="Arial"/>
                <w:color w:val="222222"/>
                <w:shd w:val="clear" w:color="auto" w:fill="FFFFFF"/>
              </w:rPr>
              <w:t xml:space="preserve">, HR must be felt to be trustworthy within the </w:t>
            </w:r>
            <w:proofErr w:type="spellStart"/>
            <w:r>
              <w:rPr>
                <w:rFonts w:ascii="Arial" w:hAnsi="Arial" w:cs="Arial"/>
                <w:color w:val="222222"/>
                <w:shd w:val="clear" w:color="auto" w:fill="FFFFFF"/>
              </w:rPr>
              <w:t>organisation</w:t>
            </w:r>
            <w:proofErr w:type="spellEnd"/>
            <w:r>
              <w:rPr>
                <w:rFonts w:ascii="Arial" w:hAnsi="Arial" w:cs="Arial"/>
                <w:color w:val="222222"/>
                <w:shd w:val="clear" w:color="auto" w:fill="FFFFFF"/>
              </w:rPr>
              <w:t>, and must never engage in any activities that may be viewed as a conflict of interest,  protect the right of individuals especially with regards to private information, honest and make informed decisions in all situations.</w:t>
            </w:r>
          </w:p>
          <w:p w:rsidR="00A8703A" w:rsidRPr="00EC6D99" w:rsidRDefault="00A8703A" w:rsidP="00A8703A">
            <w:pPr>
              <w:pStyle w:val="ListParagraph"/>
              <w:numPr>
                <w:ilvl w:val="0"/>
                <w:numId w:val="2"/>
              </w:numPr>
              <w:rPr>
                <w:b/>
              </w:rPr>
            </w:pPr>
            <w:r w:rsidRPr="00EC6D99">
              <w:rPr>
                <w:rFonts w:ascii="Arial" w:hAnsi="Arial" w:cs="Arial"/>
                <w:b/>
                <w:color w:val="222222"/>
                <w:shd w:val="clear" w:color="auto" w:fill="FFFFFF"/>
              </w:rPr>
              <w:t xml:space="preserve">The relationship between personal effectiveness and people </w:t>
            </w:r>
            <w:r w:rsidRPr="00EC6D99">
              <w:rPr>
                <w:rFonts w:ascii="Arial" w:hAnsi="Arial" w:cs="Arial"/>
                <w:b/>
                <w:color w:val="222222"/>
                <w:shd w:val="clear" w:color="auto" w:fill="FFFFFF"/>
              </w:rPr>
              <w:lastRenderedPageBreak/>
              <w:t>management -</w:t>
            </w:r>
            <w:r w:rsidRPr="00EC6D99">
              <w:rPr>
                <w:rFonts w:ascii="Arial" w:hAnsi="Arial" w:cs="Arial"/>
                <w:color w:val="222222"/>
                <w:shd w:val="clear" w:color="auto" w:fill="FFFFFF"/>
              </w:rPr>
              <w:t xml:space="preserve"> </w:t>
            </w:r>
            <w:r w:rsidRPr="00EC6D99">
              <w:rPr>
                <w:rFonts w:ascii="Arial" w:hAnsi="Arial" w:cs="Arial"/>
              </w:rPr>
              <w:t xml:space="preserve">is personal development </w:t>
            </w:r>
            <w:proofErr w:type="spellStart"/>
            <w:r w:rsidRPr="00EC6D99">
              <w:rPr>
                <w:rFonts w:ascii="Arial" w:hAnsi="Arial" w:cs="Arial"/>
              </w:rPr>
              <w:t>utilising</w:t>
            </w:r>
            <w:proofErr w:type="spellEnd"/>
            <w:r>
              <w:t xml:space="preserve"> </w:t>
            </w:r>
            <w:r w:rsidRPr="00EC6D99">
              <w:rPr>
                <w:rFonts w:ascii="Arial" w:hAnsi="Arial" w:cs="Arial"/>
                <w:color w:val="222222"/>
                <w:shd w:val="clear" w:color="auto" w:fill="FFFFFF"/>
              </w:rPr>
              <w:t xml:space="preserve">your talents, strengths, </w:t>
            </w:r>
            <w:r w:rsidRPr="00EC6D99">
              <w:rPr>
                <w:rFonts w:ascii="Arial" w:hAnsi="Arial" w:cs="Arial"/>
                <w:shd w:val="clear" w:color="auto" w:fill="FFFFFF"/>
              </w:rPr>
              <w:t>skills, energy and time</w:t>
            </w:r>
            <w:r w:rsidRPr="00EC6D99">
              <w:rPr>
                <w:rFonts w:ascii="Arial" w:hAnsi="Arial" w:cs="Arial"/>
              </w:rPr>
              <w:t xml:space="preserve"> and management styles and combining </w:t>
            </w:r>
            <w:r w:rsidRPr="00EC6D99">
              <w:rPr>
                <w:rFonts w:ascii="Arial" w:hAnsi="Arial" w:cs="Arial"/>
                <w:shd w:val="clear" w:color="auto" w:fill="FFFFFF"/>
              </w:rPr>
              <w:t>lead, motivation, training, inspiration, and encouragement,</w:t>
            </w:r>
            <w:r w:rsidRPr="00EC6D99">
              <w:rPr>
                <w:rFonts w:ascii="Arial" w:hAnsi="Arial" w:cs="Arial"/>
              </w:rPr>
              <w:t xml:space="preserve"> to motive people to become more effective individuals and teams to meet </w:t>
            </w:r>
            <w:proofErr w:type="spellStart"/>
            <w:r w:rsidRPr="00EC6D99">
              <w:rPr>
                <w:rFonts w:ascii="Arial" w:hAnsi="Arial" w:cs="Arial"/>
              </w:rPr>
              <w:t>organisational</w:t>
            </w:r>
            <w:proofErr w:type="spellEnd"/>
            <w:r w:rsidRPr="00EC6D99">
              <w:rPr>
                <w:rFonts w:ascii="Arial" w:hAnsi="Arial" w:cs="Arial"/>
              </w:rPr>
              <w:t xml:space="preserve"> objectives.</w:t>
            </w:r>
          </w:p>
          <w:p w:rsidR="00A8703A" w:rsidRDefault="00A8703A" w:rsidP="00A8703A">
            <w:pPr>
              <w:rPr>
                <w:b/>
              </w:rPr>
            </w:pPr>
            <w:r>
              <w:rPr>
                <w:b/>
              </w:rPr>
              <w:t>2)  What are the main functions of Human Resource Management –</w:t>
            </w:r>
            <w:r w:rsidRPr="001470EF">
              <w:t xml:space="preserve"> to plan develop and </w:t>
            </w:r>
            <w:r>
              <w:t>administer policies and program</w:t>
            </w:r>
            <w:r w:rsidRPr="001470EF">
              <w:t xml:space="preserve">s to make the best use of HRM within the </w:t>
            </w:r>
            <w:proofErr w:type="spellStart"/>
            <w:r w:rsidRPr="001470EF">
              <w:t>organisation</w:t>
            </w:r>
            <w:proofErr w:type="spellEnd"/>
            <w:r w:rsidRPr="001470EF">
              <w:t>, to ensure HR is used as effectively as possible, to ensure the best working relationships amongst all members , and assist individuals to reach their highest potentials.</w:t>
            </w:r>
          </w:p>
          <w:p w:rsidR="00A8703A" w:rsidRPr="001470EF" w:rsidRDefault="00A8703A" w:rsidP="00A8703A">
            <w:pPr>
              <w:pStyle w:val="ListParagraph"/>
              <w:numPr>
                <w:ilvl w:val="0"/>
                <w:numId w:val="3"/>
              </w:numPr>
            </w:pPr>
            <w:r w:rsidRPr="001470EF">
              <w:t>Planning</w:t>
            </w:r>
          </w:p>
          <w:p w:rsidR="00A8703A" w:rsidRPr="001470EF" w:rsidRDefault="00A8703A" w:rsidP="00A8703A">
            <w:pPr>
              <w:pStyle w:val="ListParagraph"/>
              <w:numPr>
                <w:ilvl w:val="0"/>
                <w:numId w:val="3"/>
              </w:numPr>
            </w:pPr>
            <w:r w:rsidRPr="001470EF">
              <w:t>Staffing</w:t>
            </w:r>
          </w:p>
          <w:p w:rsidR="00A8703A" w:rsidRPr="001470EF" w:rsidRDefault="00A8703A" w:rsidP="00A8703A">
            <w:pPr>
              <w:pStyle w:val="ListParagraph"/>
              <w:numPr>
                <w:ilvl w:val="0"/>
                <w:numId w:val="3"/>
              </w:numPr>
            </w:pPr>
            <w:r w:rsidRPr="001470EF">
              <w:t>Employment development</w:t>
            </w:r>
          </w:p>
          <w:p w:rsidR="00A8703A" w:rsidRPr="001470EF" w:rsidRDefault="00A8703A" w:rsidP="00A8703A">
            <w:pPr>
              <w:pStyle w:val="ListParagraph"/>
              <w:numPr>
                <w:ilvl w:val="0"/>
                <w:numId w:val="3"/>
              </w:numPr>
            </w:pPr>
            <w:r w:rsidRPr="001470EF">
              <w:t>Employee Maintenance</w:t>
            </w:r>
          </w:p>
          <w:p w:rsidR="00A8703A" w:rsidRDefault="00A8703A" w:rsidP="00A8703A">
            <w:pPr>
              <w:rPr>
                <w:b/>
              </w:rPr>
            </w:pPr>
            <w:r>
              <w:rPr>
                <w:b/>
              </w:rPr>
              <w:t xml:space="preserve">3) How many opportunities for staff development can you think off? – </w:t>
            </w:r>
          </w:p>
          <w:p w:rsidR="00A8703A" w:rsidRPr="004D3425" w:rsidRDefault="00A8703A" w:rsidP="00A8703A">
            <w:pPr>
              <w:pStyle w:val="ListParagraph"/>
              <w:numPr>
                <w:ilvl w:val="0"/>
                <w:numId w:val="4"/>
              </w:numPr>
            </w:pPr>
            <w:r w:rsidRPr="004D3425">
              <w:t>Refresher training</w:t>
            </w:r>
          </w:p>
          <w:p w:rsidR="00A8703A" w:rsidRPr="004D3425" w:rsidRDefault="00A8703A" w:rsidP="00A8703A">
            <w:pPr>
              <w:pStyle w:val="ListParagraph"/>
              <w:numPr>
                <w:ilvl w:val="0"/>
                <w:numId w:val="4"/>
              </w:numPr>
            </w:pPr>
            <w:r w:rsidRPr="004D3425">
              <w:t>Providing materials for self study</w:t>
            </w:r>
          </w:p>
          <w:p w:rsidR="00A8703A" w:rsidRPr="004D3425" w:rsidRDefault="00A8703A" w:rsidP="00A8703A">
            <w:pPr>
              <w:pStyle w:val="ListParagraph"/>
              <w:numPr>
                <w:ilvl w:val="0"/>
                <w:numId w:val="4"/>
              </w:numPr>
            </w:pPr>
            <w:r w:rsidRPr="004D3425">
              <w:t>Job shadowing</w:t>
            </w:r>
          </w:p>
          <w:p w:rsidR="00A8703A" w:rsidRPr="004D3425" w:rsidRDefault="00A8703A" w:rsidP="00A8703A">
            <w:pPr>
              <w:pStyle w:val="ListParagraph"/>
              <w:numPr>
                <w:ilvl w:val="0"/>
                <w:numId w:val="4"/>
              </w:numPr>
            </w:pPr>
            <w:r w:rsidRPr="004D3425">
              <w:t>Mentoring</w:t>
            </w:r>
          </w:p>
          <w:p w:rsidR="00A8703A" w:rsidRPr="004D3425" w:rsidRDefault="00A8703A" w:rsidP="00A8703A">
            <w:pPr>
              <w:pStyle w:val="ListParagraph"/>
              <w:numPr>
                <w:ilvl w:val="0"/>
                <w:numId w:val="4"/>
              </w:numPr>
            </w:pPr>
            <w:proofErr w:type="spellStart"/>
            <w:r w:rsidRPr="004D3425">
              <w:t>Secondment</w:t>
            </w:r>
            <w:proofErr w:type="spellEnd"/>
          </w:p>
          <w:p w:rsidR="00A8703A" w:rsidRPr="004D3425" w:rsidRDefault="00A8703A" w:rsidP="00A8703A">
            <w:pPr>
              <w:pStyle w:val="ListParagraph"/>
              <w:numPr>
                <w:ilvl w:val="0"/>
                <w:numId w:val="4"/>
              </w:numPr>
            </w:pPr>
            <w:r w:rsidRPr="004D3425">
              <w:t>Continuing education</w:t>
            </w:r>
          </w:p>
          <w:p w:rsidR="00A8703A" w:rsidRPr="004D3425" w:rsidRDefault="00A8703A" w:rsidP="00A8703A">
            <w:pPr>
              <w:pStyle w:val="ListParagraph"/>
              <w:numPr>
                <w:ilvl w:val="0"/>
                <w:numId w:val="4"/>
              </w:numPr>
            </w:pPr>
            <w:r w:rsidRPr="004D3425">
              <w:t>Increase duties and responsibilities</w:t>
            </w:r>
          </w:p>
          <w:p w:rsidR="00A8703A" w:rsidRPr="004D3425" w:rsidRDefault="00A8703A" w:rsidP="00A8703A">
            <w:pPr>
              <w:pStyle w:val="ListParagraph"/>
              <w:numPr>
                <w:ilvl w:val="0"/>
                <w:numId w:val="4"/>
              </w:numPr>
            </w:pPr>
            <w:r w:rsidRPr="004D3425">
              <w:t>Improve job performance</w:t>
            </w:r>
          </w:p>
          <w:p w:rsidR="00A8703A" w:rsidRPr="004D3425" w:rsidRDefault="00A8703A" w:rsidP="00A8703A">
            <w:pPr>
              <w:pStyle w:val="ListParagraph"/>
              <w:numPr>
                <w:ilvl w:val="0"/>
                <w:numId w:val="4"/>
              </w:numPr>
            </w:pPr>
            <w:r w:rsidRPr="004D3425">
              <w:t>Research</w:t>
            </w:r>
          </w:p>
          <w:p w:rsidR="00A8703A" w:rsidRDefault="00A8703A" w:rsidP="00A8703A">
            <w:pPr>
              <w:rPr>
                <w:b/>
              </w:rPr>
            </w:pPr>
            <w:r>
              <w:rPr>
                <w:b/>
              </w:rPr>
              <w:t>Case Study</w:t>
            </w:r>
          </w:p>
          <w:p w:rsidR="00A8703A" w:rsidRPr="00C55CCB" w:rsidRDefault="00A8703A" w:rsidP="00A8703A">
            <w:pPr>
              <w:pStyle w:val="ListParagraph"/>
              <w:numPr>
                <w:ilvl w:val="0"/>
                <w:numId w:val="5"/>
              </w:numPr>
              <w:rPr>
                <w:rFonts w:ascii="Arial" w:hAnsi="Arial" w:cs="Arial"/>
              </w:rPr>
            </w:pPr>
            <w:r w:rsidRPr="00C55CCB">
              <w:rPr>
                <w:rFonts w:ascii="Arial" w:hAnsi="Arial" w:cs="Arial"/>
              </w:rPr>
              <w:t xml:space="preserve">His statement suggests his motivation is very low; he feels </w:t>
            </w:r>
            <w:proofErr w:type="spellStart"/>
            <w:r w:rsidRPr="00C55CCB">
              <w:rPr>
                <w:rFonts w:ascii="Arial" w:hAnsi="Arial" w:cs="Arial"/>
              </w:rPr>
              <w:t>demoralised</w:t>
            </w:r>
            <w:proofErr w:type="spellEnd"/>
            <w:r w:rsidRPr="00C55CCB">
              <w:rPr>
                <w:rFonts w:ascii="Arial" w:hAnsi="Arial" w:cs="Arial"/>
              </w:rPr>
              <w:t xml:space="preserve"> and has very low enthusiasm towards his role. </w:t>
            </w:r>
          </w:p>
          <w:p w:rsidR="00A8703A" w:rsidRPr="00C55CCB" w:rsidRDefault="00A8703A" w:rsidP="00A8703A">
            <w:pPr>
              <w:pStyle w:val="ListParagraph"/>
              <w:numPr>
                <w:ilvl w:val="0"/>
                <w:numId w:val="5"/>
              </w:numPr>
              <w:rPr>
                <w:rFonts w:ascii="Arial" w:hAnsi="Arial" w:cs="Arial"/>
              </w:rPr>
            </w:pPr>
            <w:r w:rsidRPr="00C55CCB">
              <w:rPr>
                <w:rFonts w:ascii="Arial" w:hAnsi="Arial" w:cs="Arial"/>
              </w:rPr>
              <w:t xml:space="preserve"> 2 possible ways to improve motivation for Tony is </w:t>
            </w:r>
          </w:p>
          <w:p w:rsidR="00A8703A" w:rsidRPr="006D3927" w:rsidRDefault="00A8703A" w:rsidP="00A8703A">
            <w:pPr>
              <w:pStyle w:val="ListParagraph"/>
              <w:numPr>
                <w:ilvl w:val="0"/>
                <w:numId w:val="6"/>
              </w:numPr>
            </w:pPr>
            <w:r w:rsidRPr="00B12EAD">
              <w:rPr>
                <w:rFonts w:ascii="Arial" w:hAnsi="Arial" w:cs="Arial"/>
              </w:rPr>
              <w:t xml:space="preserve">See and sharing - </w:t>
            </w:r>
            <w:r w:rsidRPr="00B12EAD">
              <w:rPr>
                <w:rFonts w:ascii="Arial" w:hAnsi="Arial" w:cs="Arial"/>
                <w:color w:val="465156"/>
                <w:shd w:val="clear" w:color="auto" w:fill="FFFFFF"/>
              </w:rPr>
              <w:t>under</w:t>
            </w:r>
            <w:r>
              <w:rPr>
                <w:rFonts w:ascii="Arial" w:hAnsi="Arial" w:cs="Arial"/>
                <w:color w:val="465156"/>
                <w:shd w:val="clear" w:color="auto" w:fill="FFFFFF"/>
              </w:rPr>
              <w:t xml:space="preserve">standing the purpose behind his work </w:t>
            </w:r>
            <w:r w:rsidRPr="00B12EAD">
              <w:rPr>
                <w:rFonts w:ascii="Arial" w:hAnsi="Arial" w:cs="Arial"/>
                <w:color w:val="465156"/>
                <w:shd w:val="clear" w:color="auto" w:fill="FFFFFF"/>
              </w:rPr>
              <w:t>seeing how it fits into the larger pic</w:t>
            </w:r>
            <w:r>
              <w:rPr>
                <w:rFonts w:ascii="Arial" w:hAnsi="Arial" w:cs="Arial"/>
                <w:color w:val="465156"/>
                <w:shd w:val="clear" w:color="auto" w:fill="FFFFFF"/>
              </w:rPr>
              <w:t xml:space="preserve">ture, </w:t>
            </w:r>
            <w:r w:rsidRPr="00B12EAD">
              <w:rPr>
                <w:rFonts w:ascii="Arial" w:hAnsi="Arial" w:cs="Arial"/>
                <w:color w:val="465156"/>
                <w:shd w:val="clear" w:color="auto" w:fill="FFFFFF"/>
              </w:rPr>
              <w:t>this can help boost motivation i</w:t>
            </w:r>
            <w:r>
              <w:rPr>
                <w:rFonts w:ascii="Arial" w:hAnsi="Arial" w:cs="Arial"/>
                <w:color w:val="465156"/>
                <w:shd w:val="clear" w:color="auto" w:fill="FFFFFF"/>
              </w:rPr>
              <w:t xml:space="preserve">n the workplace by ensuring how each  team members </w:t>
            </w:r>
            <w:r w:rsidRPr="00B12EAD">
              <w:rPr>
                <w:rFonts w:ascii="Arial" w:hAnsi="Arial" w:cs="Arial"/>
                <w:color w:val="465156"/>
                <w:shd w:val="clear" w:color="auto" w:fill="FFFFFF"/>
              </w:rPr>
              <w:t xml:space="preserve">efforts impacts </w:t>
            </w:r>
            <w:r>
              <w:rPr>
                <w:rFonts w:ascii="Arial" w:hAnsi="Arial" w:cs="Arial"/>
                <w:color w:val="465156"/>
                <w:shd w:val="clear" w:color="auto" w:fill="FFFFFF"/>
              </w:rPr>
              <w:t xml:space="preserve">the larger goals of your </w:t>
            </w:r>
            <w:proofErr w:type="spellStart"/>
            <w:r>
              <w:rPr>
                <w:rFonts w:ascii="Arial" w:hAnsi="Arial" w:cs="Arial"/>
                <w:color w:val="465156"/>
                <w:shd w:val="clear" w:color="auto" w:fill="FFFFFF"/>
              </w:rPr>
              <w:t>organis</w:t>
            </w:r>
            <w:r w:rsidRPr="00B12EAD">
              <w:rPr>
                <w:rFonts w:ascii="Arial" w:hAnsi="Arial" w:cs="Arial"/>
                <w:color w:val="465156"/>
                <w:shd w:val="clear" w:color="auto" w:fill="FFFFFF"/>
              </w:rPr>
              <w:t>ation</w:t>
            </w:r>
            <w:proofErr w:type="spellEnd"/>
            <w:r>
              <w:rPr>
                <w:rFonts w:ascii="Arial" w:hAnsi="Arial" w:cs="Arial"/>
                <w:color w:val="465156"/>
                <w:shd w:val="clear" w:color="auto" w:fill="FFFFFF"/>
              </w:rPr>
              <w:t>.</w:t>
            </w:r>
          </w:p>
          <w:p w:rsidR="00A8703A" w:rsidRPr="006D3927" w:rsidRDefault="00A8703A" w:rsidP="00A8703A">
            <w:pPr>
              <w:pStyle w:val="ListParagraph"/>
              <w:numPr>
                <w:ilvl w:val="0"/>
                <w:numId w:val="6"/>
              </w:numPr>
            </w:pPr>
            <w:r w:rsidRPr="006D3927">
              <w:rPr>
                <w:rFonts w:ascii="Arial" w:hAnsi="Arial" w:cs="Arial"/>
                <w:color w:val="465156"/>
                <w:shd w:val="clear" w:color="auto" w:fill="FFFFFF"/>
              </w:rPr>
              <w:t xml:space="preserve">Offer small consistent rewards - </w:t>
            </w:r>
            <w:r w:rsidRPr="006D3927">
              <w:rPr>
                <w:rFonts w:ascii="Arial" w:hAnsi="Arial" w:cs="Arial"/>
                <w:color w:val="465156"/>
              </w:rPr>
              <w:t>Rewar</w:t>
            </w:r>
            <w:r>
              <w:rPr>
                <w:rFonts w:ascii="Arial" w:hAnsi="Arial" w:cs="Arial"/>
                <w:color w:val="465156"/>
              </w:rPr>
              <w:t>ding</w:t>
            </w:r>
            <w:r w:rsidRPr="006D3927">
              <w:rPr>
                <w:rFonts w:ascii="Arial" w:hAnsi="Arial" w:cs="Arial"/>
                <w:color w:val="465156"/>
              </w:rPr>
              <w:t xml:space="preserve"> hard work is a motivational rule</w:t>
            </w:r>
            <w:proofErr w:type="gramStart"/>
            <w:r>
              <w:rPr>
                <w:rFonts w:ascii="Arial" w:hAnsi="Arial" w:cs="Arial"/>
                <w:color w:val="465156"/>
              </w:rPr>
              <w:t>,</w:t>
            </w:r>
            <w:r w:rsidRPr="006D3927">
              <w:rPr>
                <w:rFonts w:ascii="Arial" w:hAnsi="Arial" w:cs="Arial"/>
                <w:color w:val="465156"/>
              </w:rPr>
              <w:t>.</w:t>
            </w:r>
            <w:proofErr w:type="gramEnd"/>
            <w:r w:rsidRPr="006D3927">
              <w:rPr>
                <w:rFonts w:ascii="Arial" w:hAnsi="Arial" w:cs="Arial"/>
                <w:color w:val="465156"/>
              </w:rPr>
              <w:t xml:space="preserve"> Annual bonuses are a common way many employers reward their employees for their hard work. Unfortunately, they don't often provide the motivation they're designed to. An annual bonus perceived as disappointing or unfair can even damage motivation in the workplace. Providing smaller</w:t>
            </w:r>
            <w:r>
              <w:rPr>
                <w:rFonts w:ascii="Arial" w:hAnsi="Arial" w:cs="Arial"/>
                <w:color w:val="465156"/>
              </w:rPr>
              <w:t xml:space="preserve"> </w:t>
            </w:r>
            <w:r w:rsidRPr="006D3927">
              <w:rPr>
                <w:rFonts w:ascii="Arial" w:hAnsi="Arial" w:cs="Arial"/>
                <w:color w:val="465156"/>
              </w:rPr>
              <w:t>rewards is a great way to boost motivation consistently over time</w:t>
            </w:r>
            <w:r>
              <w:rPr>
                <w:rFonts w:ascii="Arial" w:hAnsi="Arial" w:cs="Arial"/>
                <w:color w:val="465156"/>
              </w:rPr>
              <w:t>, employee of the month or team of the month for example,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C17" w:rsidP="00A851DA">
            <w:pPr>
              <w:rPr>
                <w:rFonts w:cs="Bliss-Regular"/>
                <w:color w:val="000000"/>
              </w:rPr>
            </w:pPr>
            <w:r>
              <w:rPr>
                <w:rFonts w:cs="Bliss-Regular"/>
                <w:color w:val="000000"/>
              </w:rPr>
              <w:t>M Chapman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0C17" w:rsidP="00A851DA">
            <w:pPr>
              <w:rPr>
                <w:rFonts w:cs="Bliss-Regular"/>
                <w:color w:val="000000"/>
              </w:rPr>
            </w:pPr>
            <w:r>
              <w:rPr>
                <w:rFonts w:cs="Bliss-Regular"/>
                <w:color w:val="000000"/>
              </w:rPr>
              <w:t>14-07-2017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F36" w:rsidRDefault="00BB5F36" w:rsidP="00CB4D0A">
      <w:pPr>
        <w:spacing w:after="0" w:line="240" w:lineRule="auto"/>
      </w:pPr>
      <w:r>
        <w:separator/>
      </w:r>
    </w:p>
  </w:endnote>
  <w:endnote w:type="continuationSeparator" w:id="0">
    <w:p w:rsidR="00BB5F36" w:rsidRDefault="00BB5F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F36" w:rsidRDefault="00BB5F36" w:rsidP="00CB4D0A">
      <w:pPr>
        <w:spacing w:after="0" w:line="240" w:lineRule="auto"/>
      </w:pPr>
      <w:r>
        <w:separator/>
      </w:r>
    </w:p>
  </w:footnote>
  <w:footnote w:type="continuationSeparator" w:id="0">
    <w:p w:rsidR="00BB5F36" w:rsidRDefault="00BB5F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4D01"/>
    <w:multiLevelType w:val="hybridMultilevel"/>
    <w:tmpl w:val="C86676E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6C50E8B"/>
    <w:multiLevelType w:val="hybridMultilevel"/>
    <w:tmpl w:val="FA9028FC"/>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0DB5608"/>
    <w:multiLevelType w:val="hybridMultilevel"/>
    <w:tmpl w:val="CA9C53E2"/>
    <w:lvl w:ilvl="0" w:tplc="E59E79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87051C"/>
    <w:multiLevelType w:val="hybridMultilevel"/>
    <w:tmpl w:val="4AF873B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63C7199B"/>
    <w:multiLevelType w:val="hybridMultilevel"/>
    <w:tmpl w:val="5FA243A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04EB"/>
    <w:rsid w:val="00055992"/>
    <w:rsid w:val="000820E8"/>
    <w:rsid w:val="001175EE"/>
    <w:rsid w:val="00157CF6"/>
    <w:rsid w:val="00182416"/>
    <w:rsid w:val="00187EB4"/>
    <w:rsid w:val="001B04DB"/>
    <w:rsid w:val="001F0481"/>
    <w:rsid w:val="00200C92"/>
    <w:rsid w:val="0020451E"/>
    <w:rsid w:val="00206B9D"/>
    <w:rsid w:val="0023259C"/>
    <w:rsid w:val="002B0BD7"/>
    <w:rsid w:val="002B15A9"/>
    <w:rsid w:val="002B573D"/>
    <w:rsid w:val="002C5CB2"/>
    <w:rsid w:val="002F779F"/>
    <w:rsid w:val="00371885"/>
    <w:rsid w:val="003C0C17"/>
    <w:rsid w:val="003E2B87"/>
    <w:rsid w:val="00402786"/>
    <w:rsid w:val="00405895"/>
    <w:rsid w:val="004058DF"/>
    <w:rsid w:val="00443E6F"/>
    <w:rsid w:val="00486F1A"/>
    <w:rsid w:val="00490CB9"/>
    <w:rsid w:val="004A2CE2"/>
    <w:rsid w:val="004C7448"/>
    <w:rsid w:val="004E3CDA"/>
    <w:rsid w:val="004F4B4D"/>
    <w:rsid w:val="0050216D"/>
    <w:rsid w:val="00503D7E"/>
    <w:rsid w:val="0050778F"/>
    <w:rsid w:val="00527C11"/>
    <w:rsid w:val="00535F31"/>
    <w:rsid w:val="00574D64"/>
    <w:rsid w:val="00591365"/>
    <w:rsid w:val="005B31E4"/>
    <w:rsid w:val="006034F6"/>
    <w:rsid w:val="00607874"/>
    <w:rsid w:val="00607E77"/>
    <w:rsid w:val="00616D3B"/>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703A"/>
    <w:rsid w:val="00AC7D5B"/>
    <w:rsid w:val="00AE1481"/>
    <w:rsid w:val="00B0415E"/>
    <w:rsid w:val="00B04678"/>
    <w:rsid w:val="00BB5F36"/>
    <w:rsid w:val="00BC46DF"/>
    <w:rsid w:val="00C03577"/>
    <w:rsid w:val="00C53029"/>
    <w:rsid w:val="00C65FEA"/>
    <w:rsid w:val="00CA0AC2"/>
    <w:rsid w:val="00CB4D0A"/>
    <w:rsid w:val="00CC2FB3"/>
    <w:rsid w:val="00CC575A"/>
    <w:rsid w:val="00CF123B"/>
    <w:rsid w:val="00D039AC"/>
    <w:rsid w:val="00D224AC"/>
    <w:rsid w:val="00D427DE"/>
    <w:rsid w:val="00D5587D"/>
    <w:rsid w:val="00D707CC"/>
    <w:rsid w:val="00D821FE"/>
    <w:rsid w:val="00DB0793"/>
    <w:rsid w:val="00E00821"/>
    <w:rsid w:val="00E04DB4"/>
    <w:rsid w:val="00E30679"/>
    <w:rsid w:val="00E4597D"/>
    <w:rsid w:val="00E54832"/>
    <w:rsid w:val="00E56A90"/>
    <w:rsid w:val="00E641CC"/>
    <w:rsid w:val="00E75E6F"/>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306E0-5458-4388-B382-450A6EA14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4</cp:revision>
  <dcterms:created xsi:type="dcterms:W3CDTF">2015-01-26T12:24:00Z</dcterms:created>
  <dcterms:modified xsi:type="dcterms:W3CDTF">2017-11-14T12:01:00Z</dcterms:modified>
</cp:coreProperties>
</file>