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461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615">
            <w:pPr>
              <w:pStyle w:val="Default"/>
              <w:rPr>
                <w:rFonts w:asciiTheme="minorHAnsi" w:hAnsiTheme="minorHAnsi"/>
              </w:rPr>
            </w:pPr>
            <w:r>
              <w:rPr>
                <w:rFonts w:asciiTheme="minorHAnsi" w:hAnsiTheme="minorHAnsi"/>
              </w:rPr>
              <w:t>Rachael Munson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4615">
            <w:pPr>
              <w:pStyle w:val="Default"/>
              <w:rPr>
                <w:rFonts w:asciiTheme="minorHAnsi" w:hAnsiTheme="minorHAnsi"/>
              </w:rPr>
            </w:pPr>
            <w:r>
              <w:rPr>
                <w:rFonts w:asciiTheme="minorHAnsi" w:hAnsiTheme="minorHAnsi"/>
              </w:rPr>
              <w:t>21637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615">
            <w:pPr>
              <w:pStyle w:val="Default"/>
              <w:rPr>
                <w:rFonts w:asciiTheme="minorHAnsi" w:hAnsiTheme="minorHAnsi"/>
              </w:rPr>
            </w:pPr>
            <w:r>
              <w:rPr>
                <w:rFonts w:asciiTheme="minorHAnsi" w:hAnsiTheme="minorHAnsi"/>
              </w:rPr>
              <w:t xml:space="preserve">Fundamentals of administrative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61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B4CC7" w:rsidRPr="00BB4CC7" w:rsidRDefault="00BB4CC7" w:rsidP="00BB4CC7">
            <w:pPr>
              <w:pStyle w:val="ListParagraph"/>
              <w:numPr>
                <w:ilvl w:val="0"/>
                <w:numId w:val="2"/>
              </w:numPr>
              <w:rPr>
                <w:rFonts w:ascii="Arial" w:hAnsi="Arial" w:cs="Arial"/>
                <w:b/>
                <w:sz w:val="24"/>
                <w:szCs w:val="24"/>
              </w:rPr>
            </w:pPr>
            <w:r w:rsidRPr="00BB4CC7">
              <w:rPr>
                <w:rFonts w:ascii="Arial" w:hAnsi="Arial" w:cs="Arial"/>
                <w:b/>
                <w:sz w:val="24"/>
                <w:szCs w:val="24"/>
              </w:rPr>
              <w:t xml:space="preserve">Define the term “Management”. </w:t>
            </w:r>
          </w:p>
          <w:p w:rsidR="00BB4CC7" w:rsidRPr="00BB4CC7" w:rsidRDefault="00BB4CC7" w:rsidP="00BB4CC7">
            <w:pPr>
              <w:pStyle w:val="ListParagraph"/>
              <w:ind w:left="1080"/>
              <w:rPr>
                <w:rFonts w:ascii="Arial" w:hAnsi="Arial" w:cs="Arial"/>
                <w:i/>
                <w:sz w:val="24"/>
                <w:szCs w:val="24"/>
              </w:rPr>
            </w:pPr>
            <w:r w:rsidRPr="00BB4CC7">
              <w:rPr>
                <w:rFonts w:ascii="Arial" w:hAnsi="Arial" w:cs="Arial"/>
                <w:i/>
                <w:sz w:val="24"/>
                <w:szCs w:val="24"/>
              </w:rPr>
              <w:t xml:space="preserve">Management is one individual forming together </w:t>
            </w:r>
            <w:r>
              <w:rPr>
                <w:rFonts w:ascii="Arial" w:hAnsi="Arial" w:cs="Arial"/>
                <w:i/>
                <w:sz w:val="24"/>
                <w:szCs w:val="24"/>
              </w:rPr>
              <w:t xml:space="preserve">a group of individuals to work </w:t>
            </w:r>
            <w:r w:rsidRPr="00BB4CC7">
              <w:rPr>
                <w:rFonts w:ascii="Arial" w:hAnsi="Arial" w:cs="Arial"/>
                <w:i/>
                <w:sz w:val="24"/>
                <w:szCs w:val="24"/>
              </w:rPr>
              <w:t>as a team in a certain time frame, using resources to achieve a goal or achievement for the business.</w:t>
            </w:r>
          </w:p>
          <w:p w:rsidR="00BB4CC7" w:rsidRPr="00BB4CC7" w:rsidRDefault="00BB4CC7" w:rsidP="00BB4CC7">
            <w:pPr>
              <w:pStyle w:val="ListParagraph"/>
              <w:numPr>
                <w:ilvl w:val="0"/>
                <w:numId w:val="2"/>
              </w:numPr>
              <w:rPr>
                <w:rFonts w:ascii="Arial" w:hAnsi="Arial" w:cs="Arial"/>
                <w:b/>
                <w:sz w:val="24"/>
                <w:szCs w:val="24"/>
              </w:rPr>
            </w:pPr>
            <w:r w:rsidRPr="00BB4CC7">
              <w:rPr>
                <w:rFonts w:ascii="Arial" w:hAnsi="Arial" w:cs="Arial"/>
                <w:b/>
                <w:sz w:val="24"/>
                <w:szCs w:val="24"/>
              </w:rPr>
              <w:t xml:space="preserve">List different levels of management. </w:t>
            </w:r>
          </w:p>
          <w:p w:rsidR="00BB4CC7" w:rsidRPr="00BB4CC7" w:rsidRDefault="00BB4CC7" w:rsidP="00BB4CC7">
            <w:pPr>
              <w:pStyle w:val="ListParagraph"/>
              <w:ind w:left="1080"/>
              <w:rPr>
                <w:rFonts w:ascii="Arial" w:hAnsi="Arial" w:cs="Arial"/>
                <w:i/>
                <w:sz w:val="24"/>
                <w:szCs w:val="24"/>
              </w:rPr>
            </w:pPr>
            <w:r w:rsidRPr="00BB4CC7">
              <w:rPr>
                <w:rFonts w:ascii="Arial" w:hAnsi="Arial" w:cs="Arial"/>
                <w:i/>
                <w:sz w:val="24"/>
                <w:szCs w:val="24"/>
              </w:rPr>
              <w:t>Top level management</w:t>
            </w:r>
          </w:p>
          <w:p w:rsidR="00BB4CC7" w:rsidRPr="00BB4CC7" w:rsidRDefault="00BB4CC7" w:rsidP="00BB4CC7">
            <w:pPr>
              <w:pStyle w:val="ListParagraph"/>
              <w:ind w:left="1080"/>
              <w:rPr>
                <w:rFonts w:ascii="Arial" w:hAnsi="Arial" w:cs="Arial"/>
                <w:i/>
                <w:sz w:val="24"/>
                <w:szCs w:val="24"/>
              </w:rPr>
            </w:pPr>
            <w:r w:rsidRPr="00BB4CC7">
              <w:rPr>
                <w:rFonts w:ascii="Arial" w:hAnsi="Arial" w:cs="Arial"/>
                <w:i/>
                <w:sz w:val="24"/>
                <w:szCs w:val="24"/>
              </w:rPr>
              <w:t>Middle level management</w:t>
            </w:r>
          </w:p>
          <w:p w:rsidR="00BB4CC7" w:rsidRPr="00BB4CC7" w:rsidRDefault="00BB4CC7" w:rsidP="00BB4CC7">
            <w:pPr>
              <w:pStyle w:val="ListParagraph"/>
              <w:ind w:left="1080"/>
              <w:rPr>
                <w:rFonts w:ascii="Arial" w:hAnsi="Arial" w:cs="Arial"/>
                <w:i/>
                <w:sz w:val="24"/>
                <w:szCs w:val="24"/>
              </w:rPr>
            </w:pPr>
            <w:r w:rsidRPr="00BB4CC7">
              <w:rPr>
                <w:rFonts w:ascii="Arial" w:hAnsi="Arial" w:cs="Arial"/>
                <w:i/>
                <w:sz w:val="24"/>
                <w:szCs w:val="24"/>
              </w:rPr>
              <w:t>Low level management</w:t>
            </w:r>
          </w:p>
          <w:p w:rsidR="00965A07" w:rsidRDefault="00BB4CC7" w:rsidP="00BB4CC7">
            <w:pPr>
              <w:pStyle w:val="ListParagraph"/>
              <w:numPr>
                <w:ilvl w:val="0"/>
                <w:numId w:val="2"/>
              </w:numPr>
              <w:rPr>
                <w:rFonts w:ascii="Arial" w:hAnsi="Arial" w:cs="Arial"/>
                <w:b/>
                <w:sz w:val="24"/>
                <w:szCs w:val="24"/>
              </w:rPr>
            </w:pPr>
            <w:r w:rsidRPr="00BB4CC7">
              <w:rPr>
                <w:rFonts w:ascii="Arial" w:hAnsi="Arial" w:cs="Arial"/>
                <w:b/>
                <w:sz w:val="24"/>
                <w:szCs w:val="24"/>
              </w:rPr>
              <w:t xml:space="preserve">Define the term “equity” as a principle of management. </w:t>
            </w:r>
          </w:p>
          <w:p w:rsidR="00BB4CC7" w:rsidRPr="00965A07" w:rsidRDefault="00965A07" w:rsidP="00965A07">
            <w:pPr>
              <w:pStyle w:val="ListParagraph"/>
              <w:ind w:left="1080"/>
              <w:rPr>
                <w:rFonts w:ascii="Arial" w:hAnsi="Arial" w:cs="Arial"/>
                <w:i/>
                <w:sz w:val="24"/>
                <w:szCs w:val="24"/>
              </w:rPr>
            </w:pPr>
            <w:r w:rsidRPr="00965A07">
              <w:rPr>
                <w:rFonts w:ascii="Arial" w:hAnsi="Arial" w:cs="Arial"/>
                <w:i/>
                <w:sz w:val="24"/>
                <w:szCs w:val="24"/>
              </w:rPr>
              <w:t>Equity as a principle of management is to motivated workers to work to their duties maintaining a mix of fairness, kindness and justice.</w:t>
            </w:r>
          </w:p>
          <w:p w:rsidR="00BB4CC7" w:rsidRDefault="00BB4CC7" w:rsidP="00BB4CC7">
            <w:pPr>
              <w:pStyle w:val="ListParagraph"/>
              <w:numPr>
                <w:ilvl w:val="0"/>
                <w:numId w:val="2"/>
              </w:numPr>
              <w:rPr>
                <w:rFonts w:ascii="Arial" w:hAnsi="Arial" w:cs="Arial"/>
                <w:b/>
                <w:sz w:val="24"/>
                <w:szCs w:val="24"/>
              </w:rPr>
            </w:pPr>
            <w:r w:rsidRPr="00BB4CC7">
              <w:rPr>
                <w:rFonts w:ascii="Arial" w:hAnsi="Arial" w:cs="Arial"/>
                <w:b/>
                <w:sz w:val="24"/>
                <w:szCs w:val="24"/>
              </w:rPr>
              <w:t xml:space="preserve">State the various functions of management. </w:t>
            </w:r>
          </w:p>
          <w:p w:rsidR="00965A07" w:rsidRPr="00965A07" w:rsidRDefault="00965A07" w:rsidP="00965A07">
            <w:pPr>
              <w:pStyle w:val="ListParagraph"/>
              <w:ind w:left="1080"/>
              <w:rPr>
                <w:rFonts w:ascii="Arial" w:hAnsi="Arial" w:cs="Arial"/>
                <w:i/>
                <w:sz w:val="24"/>
                <w:szCs w:val="24"/>
              </w:rPr>
            </w:pPr>
            <w:r w:rsidRPr="00965A07">
              <w:rPr>
                <w:rFonts w:ascii="Arial" w:hAnsi="Arial" w:cs="Arial"/>
                <w:i/>
                <w:sz w:val="24"/>
                <w:szCs w:val="24"/>
              </w:rPr>
              <w:t>Planning, organizing, commanding, controlling and coordinating.</w:t>
            </w:r>
          </w:p>
          <w:p w:rsidR="00BB4CC7" w:rsidRPr="00BB4CC7" w:rsidRDefault="00BB4CC7" w:rsidP="00BB4CC7">
            <w:pPr>
              <w:pStyle w:val="ListParagraph"/>
              <w:numPr>
                <w:ilvl w:val="0"/>
                <w:numId w:val="2"/>
              </w:numPr>
              <w:rPr>
                <w:rFonts w:ascii="Arial" w:hAnsi="Arial" w:cs="Arial"/>
                <w:b/>
                <w:sz w:val="24"/>
                <w:szCs w:val="24"/>
              </w:rPr>
            </w:pPr>
            <w:r w:rsidRPr="00BB4CC7">
              <w:rPr>
                <w:rFonts w:ascii="Arial" w:hAnsi="Arial" w:cs="Arial"/>
                <w:b/>
                <w:sz w:val="24"/>
                <w:szCs w:val="24"/>
              </w:rPr>
              <w:t xml:space="preserve">Match the expressions given in column 1 with those given in column 2 </w:t>
            </w:r>
          </w:p>
          <w:p w:rsidR="00BB4CC7" w:rsidRPr="00BB4CC7" w:rsidRDefault="00BB4CC7" w:rsidP="00BB4CC7">
            <w:pPr>
              <w:rPr>
                <w:rFonts w:ascii="Arial" w:hAnsi="Arial" w:cs="Arial"/>
                <w:sz w:val="24"/>
                <w:szCs w:val="24"/>
              </w:rPr>
            </w:pPr>
            <w:r w:rsidRPr="00BB4CC7">
              <w:rPr>
                <w:rFonts w:ascii="Arial" w:hAnsi="Arial" w:cs="Arial"/>
                <w:sz w:val="24"/>
                <w:szCs w:val="24"/>
              </w:rPr>
              <w:t xml:space="preserve"> </w:t>
            </w:r>
          </w:p>
          <w:p w:rsidR="00BB4CC7" w:rsidRPr="00BB4CC7" w:rsidRDefault="00BB4CC7" w:rsidP="00BB4CC7">
            <w:pPr>
              <w:rPr>
                <w:rFonts w:ascii="Arial" w:hAnsi="Arial" w:cs="Arial"/>
                <w:sz w:val="24"/>
                <w:szCs w:val="24"/>
              </w:rPr>
            </w:pPr>
            <w:r w:rsidRPr="00BB4CC7">
              <w:rPr>
                <w:rFonts w:ascii="Arial" w:hAnsi="Arial" w:cs="Arial"/>
                <w:sz w:val="24"/>
                <w:szCs w:val="24"/>
              </w:rPr>
              <w:t xml:space="preserve">Column 1 </w:t>
            </w:r>
            <w:r>
              <w:rPr>
                <w:rFonts w:ascii="Arial" w:hAnsi="Arial" w:cs="Arial"/>
                <w:sz w:val="24"/>
                <w:szCs w:val="24"/>
              </w:rPr>
              <w:t xml:space="preserve">                                         </w:t>
            </w:r>
            <w:r w:rsidRPr="00BB4CC7">
              <w:rPr>
                <w:rFonts w:ascii="Arial" w:hAnsi="Arial" w:cs="Arial"/>
                <w:sz w:val="24"/>
                <w:szCs w:val="24"/>
              </w:rPr>
              <w:t xml:space="preserve">Column 2 </w:t>
            </w:r>
          </w:p>
          <w:p w:rsidR="00BB4CC7" w:rsidRPr="00BB4CC7" w:rsidRDefault="00BB4CC7" w:rsidP="00BB4CC7">
            <w:pPr>
              <w:rPr>
                <w:rFonts w:ascii="Arial" w:hAnsi="Arial" w:cs="Arial"/>
                <w:sz w:val="24"/>
                <w:szCs w:val="24"/>
              </w:rPr>
            </w:pPr>
            <w:r w:rsidRPr="00BB4CC7">
              <w:rPr>
                <w:rFonts w:ascii="Arial" w:hAnsi="Arial" w:cs="Arial"/>
                <w:sz w:val="24"/>
                <w:szCs w:val="24"/>
              </w:rPr>
              <w:t xml:space="preserve"> </w:t>
            </w:r>
          </w:p>
          <w:p w:rsidR="00BB4CC7" w:rsidRDefault="00BB4CC7" w:rsidP="00BB4CC7">
            <w:pPr>
              <w:rPr>
                <w:rFonts w:ascii="Arial" w:hAnsi="Arial" w:cs="Arial"/>
                <w:sz w:val="24"/>
                <w:szCs w:val="24"/>
              </w:rPr>
            </w:pPr>
            <w:r w:rsidRPr="00965A07">
              <w:rPr>
                <w:rFonts w:ascii="Arial" w:hAnsi="Arial" w:cs="Arial"/>
                <w:sz w:val="24"/>
                <w:szCs w:val="24"/>
                <w:highlight w:val="red"/>
              </w:rPr>
              <w:t>a) Management as a discipline</w:t>
            </w:r>
            <w:r w:rsidRPr="00BB4CC7">
              <w:rPr>
                <w:rFonts w:ascii="Arial" w:hAnsi="Arial" w:cs="Arial"/>
                <w:sz w:val="24"/>
                <w:szCs w:val="24"/>
              </w:rPr>
              <w:t xml:space="preserve">  </w:t>
            </w:r>
            <w:r>
              <w:rPr>
                <w:rFonts w:ascii="Arial" w:hAnsi="Arial" w:cs="Arial"/>
                <w:sz w:val="24"/>
                <w:szCs w:val="24"/>
              </w:rPr>
              <w:t xml:space="preserve">     </w:t>
            </w:r>
            <w:r w:rsidRPr="00BB4CC7">
              <w:rPr>
                <w:rFonts w:ascii="Arial" w:hAnsi="Arial" w:cs="Arial"/>
                <w:sz w:val="24"/>
                <w:szCs w:val="24"/>
              </w:rPr>
              <w:t xml:space="preserve"> </w:t>
            </w:r>
            <w:r w:rsidRPr="00965A07">
              <w:rPr>
                <w:rFonts w:ascii="Arial" w:hAnsi="Arial" w:cs="Arial"/>
                <w:sz w:val="24"/>
                <w:szCs w:val="24"/>
                <w:highlight w:val="green"/>
              </w:rPr>
              <w:t>i)   team of managers</w:t>
            </w:r>
            <w:r w:rsidRPr="00BB4CC7">
              <w:rPr>
                <w:rFonts w:ascii="Arial" w:hAnsi="Arial" w:cs="Arial"/>
                <w:sz w:val="24"/>
                <w:szCs w:val="24"/>
              </w:rPr>
              <w:t xml:space="preserve"> </w:t>
            </w:r>
          </w:p>
          <w:p w:rsidR="00BB4CC7" w:rsidRDefault="00BB4CC7" w:rsidP="00BB4CC7">
            <w:pPr>
              <w:rPr>
                <w:rFonts w:ascii="Arial" w:hAnsi="Arial" w:cs="Arial"/>
                <w:sz w:val="24"/>
                <w:szCs w:val="24"/>
              </w:rPr>
            </w:pPr>
            <w:r w:rsidRPr="00965A07">
              <w:rPr>
                <w:rFonts w:ascii="Arial" w:hAnsi="Arial" w:cs="Arial"/>
                <w:sz w:val="24"/>
                <w:szCs w:val="24"/>
                <w:highlight w:val="magenta"/>
              </w:rPr>
              <w:t>b) Management as a process</w:t>
            </w:r>
            <w:r w:rsidRPr="00BB4CC7">
              <w:rPr>
                <w:rFonts w:ascii="Arial" w:hAnsi="Arial" w:cs="Arial"/>
                <w:sz w:val="24"/>
                <w:szCs w:val="24"/>
              </w:rPr>
              <w:t xml:space="preserve">  </w:t>
            </w:r>
            <w:r>
              <w:rPr>
                <w:rFonts w:ascii="Arial" w:hAnsi="Arial" w:cs="Arial"/>
                <w:sz w:val="24"/>
                <w:szCs w:val="24"/>
              </w:rPr>
              <w:t xml:space="preserve">       </w:t>
            </w:r>
            <w:r w:rsidRPr="00BB4CC7">
              <w:rPr>
                <w:rFonts w:ascii="Arial" w:hAnsi="Arial" w:cs="Arial"/>
                <w:sz w:val="24"/>
                <w:szCs w:val="24"/>
              </w:rPr>
              <w:t xml:space="preserve"> </w:t>
            </w:r>
            <w:r w:rsidRPr="00965A07">
              <w:rPr>
                <w:rFonts w:ascii="Arial" w:hAnsi="Arial" w:cs="Arial"/>
                <w:sz w:val="24"/>
                <w:szCs w:val="24"/>
                <w:highlight w:val="cyan"/>
              </w:rPr>
              <w:t>ii)  code of conduct for professionals</w:t>
            </w:r>
            <w:r w:rsidRPr="00BB4CC7">
              <w:rPr>
                <w:rFonts w:ascii="Arial" w:hAnsi="Arial" w:cs="Arial"/>
                <w:sz w:val="24"/>
                <w:szCs w:val="24"/>
              </w:rPr>
              <w:t xml:space="preserve"> </w:t>
            </w:r>
            <w:r>
              <w:rPr>
                <w:rFonts w:ascii="Arial" w:hAnsi="Arial" w:cs="Arial"/>
                <w:sz w:val="24"/>
                <w:szCs w:val="24"/>
              </w:rPr>
              <w:t xml:space="preserve">                     </w:t>
            </w:r>
            <w:r w:rsidRPr="00965A07">
              <w:rPr>
                <w:rFonts w:ascii="Arial" w:hAnsi="Arial" w:cs="Arial"/>
                <w:sz w:val="24"/>
                <w:szCs w:val="24"/>
                <w:highlight w:val="green"/>
              </w:rPr>
              <w:t>c) Management as a group</w:t>
            </w:r>
            <w:r w:rsidRPr="00BB4CC7">
              <w:rPr>
                <w:rFonts w:ascii="Arial" w:hAnsi="Arial" w:cs="Arial"/>
                <w:sz w:val="24"/>
                <w:szCs w:val="24"/>
              </w:rPr>
              <w:t xml:space="preserve">   </w:t>
            </w:r>
            <w:r>
              <w:rPr>
                <w:rFonts w:ascii="Arial" w:hAnsi="Arial" w:cs="Arial"/>
                <w:sz w:val="24"/>
                <w:szCs w:val="24"/>
              </w:rPr>
              <w:t xml:space="preserve">          </w:t>
            </w:r>
            <w:r w:rsidRPr="00965A07">
              <w:rPr>
                <w:rFonts w:ascii="Arial" w:hAnsi="Arial" w:cs="Arial"/>
                <w:sz w:val="24"/>
                <w:szCs w:val="24"/>
                <w:highlight w:val="red"/>
              </w:rPr>
              <w:t>iii)  developed and grown through practice and                               research</w:t>
            </w:r>
            <w:r w:rsidRPr="00BB4CC7">
              <w:rPr>
                <w:rFonts w:ascii="Arial" w:hAnsi="Arial" w:cs="Arial"/>
                <w:sz w:val="24"/>
                <w:szCs w:val="24"/>
              </w:rPr>
              <w:t xml:space="preserve"> </w:t>
            </w:r>
          </w:p>
          <w:p w:rsidR="00BB4CC7" w:rsidRDefault="00BB4CC7" w:rsidP="00BB4CC7">
            <w:pPr>
              <w:rPr>
                <w:rFonts w:ascii="Arial" w:hAnsi="Arial" w:cs="Arial"/>
                <w:sz w:val="24"/>
                <w:szCs w:val="24"/>
              </w:rPr>
            </w:pPr>
          </w:p>
          <w:p w:rsidR="00CC2FB3" w:rsidRPr="00CC2FB3" w:rsidRDefault="00BB4CC7" w:rsidP="00BB4CC7">
            <w:pPr>
              <w:rPr>
                <w:rFonts w:ascii="Arial" w:hAnsi="Arial" w:cs="Arial"/>
                <w:sz w:val="24"/>
                <w:szCs w:val="24"/>
              </w:rPr>
            </w:pPr>
            <w:r w:rsidRPr="00965A07">
              <w:rPr>
                <w:rFonts w:ascii="Arial" w:hAnsi="Arial" w:cs="Arial"/>
                <w:sz w:val="24"/>
                <w:szCs w:val="24"/>
                <w:highlight w:val="cyan"/>
              </w:rPr>
              <w:t>d)  Management as a profession</w:t>
            </w:r>
            <w:r w:rsidRPr="00BB4CC7">
              <w:rPr>
                <w:rFonts w:ascii="Arial" w:hAnsi="Arial" w:cs="Arial"/>
                <w:sz w:val="24"/>
                <w:szCs w:val="24"/>
              </w:rPr>
              <w:t xml:space="preserve"> </w:t>
            </w:r>
            <w:r>
              <w:rPr>
                <w:rFonts w:ascii="Arial" w:hAnsi="Arial" w:cs="Arial"/>
                <w:sz w:val="24"/>
                <w:szCs w:val="24"/>
              </w:rPr>
              <w:t xml:space="preserve">  </w:t>
            </w:r>
            <w:r w:rsidRPr="00BB4CC7">
              <w:rPr>
                <w:rFonts w:ascii="Arial" w:hAnsi="Arial" w:cs="Arial"/>
                <w:sz w:val="24"/>
                <w:szCs w:val="24"/>
              </w:rPr>
              <w:t xml:space="preserve"> </w:t>
            </w:r>
            <w:r w:rsidRPr="00965A07">
              <w:rPr>
                <w:rFonts w:ascii="Arial" w:hAnsi="Arial" w:cs="Arial"/>
                <w:sz w:val="24"/>
                <w:szCs w:val="24"/>
                <w:highlight w:val="magenta"/>
              </w:rPr>
              <w:t>iv) series of inter-related activities</w:t>
            </w:r>
          </w:p>
          <w:p w:rsidR="00CC2FB3" w:rsidRDefault="00CC2FB3" w:rsidP="00A851DA">
            <w:pPr>
              <w:rPr>
                <w:b/>
              </w:rPr>
            </w:pPr>
          </w:p>
          <w:p w:rsidR="00965A07" w:rsidRDefault="00965A07" w:rsidP="00A851DA">
            <w:pPr>
              <w:rPr>
                <w:b/>
              </w:rPr>
            </w:pPr>
          </w:p>
          <w:p w:rsidR="00CC2FB3" w:rsidRDefault="00965A07" w:rsidP="00A851DA">
            <w:pPr>
              <w:rPr>
                <w:b/>
              </w:rPr>
            </w:pPr>
            <w:r w:rsidRPr="00965A07">
              <w:rPr>
                <w:b/>
              </w:rPr>
              <w:lastRenderedPageBreak/>
              <w:t>The following table contains the functions, positions and different levels of management. Pick one from each column and make a meaningful combination.</w:t>
            </w:r>
          </w:p>
          <w:p w:rsidR="00965A07" w:rsidRPr="0080128E" w:rsidRDefault="00965A07" w:rsidP="00A851DA">
            <w:pPr>
              <w:rPr>
                <w:i/>
              </w:rPr>
            </w:pPr>
            <w:r w:rsidRPr="0080128E">
              <w:rPr>
                <w:i/>
              </w:rPr>
              <w:t xml:space="preserve">Middle- departmental heads and managers-Identifying department objectives and guiding lower level </w:t>
            </w:r>
            <w:r w:rsidR="0080128E" w:rsidRPr="0080128E">
              <w:rPr>
                <w:i/>
              </w:rPr>
              <w:t>towards achieving these objectives.</w:t>
            </w:r>
          </w:p>
          <w:p w:rsidR="00CC2FB3" w:rsidRDefault="00CC2FB3" w:rsidP="00A851DA">
            <w:pPr>
              <w:rPr>
                <w:b/>
              </w:rPr>
            </w:pPr>
          </w:p>
          <w:p w:rsidR="00965A07" w:rsidRDefault="00965A07" w:rsidP="00A851DA">
            <w:pPr>
              <w:rPr>
                <w:b/>
              </w:rPr>
            </w:pPr>
            <w:r w:rsidRPr="00965A07">
              <w:rPr>
                <w:b/>
              </w:rPr>
              <w:t>.2. “Planning is looking forward; whereas controlling is looking back”. Explain this statement.</w:t>
            </w:r>
          </w:p>
          <w:p w:rsidR="0080128E" w:rsidRDefault="0080128E" w:rsidP="00A851DA">
            <w:pPr>
              <w:rPr>
                <w:b/>
              </w:rPr>
            </w:pPr>
          </w:p>
          <w:p w:rsidR="0080128E" w:rsidRDefault="0080128E" w:rsidP="00A851DA">
            <w:pPr>
              <w:rPr>
                <w:i/>
              </w:rPr>
            </w:pPr>
            <w:r w:rsidRPr="0080128E">
              <w:rPr>
                <w:i/>
              </w:rPr>
              <w:t>The process of management is built of planning and control however these are done in a systematic sequence to move forward to achieve goals. To plan is to look to the future and to set goals and objectives for the future. Exactly what this statement says to plan as management includes lower levels and workers this allows a forward look for the business, everyone knows where they need to be, what needs to be done, goals and objectives that need to be met. Allowing the business to move forward in a healthy way. To control is look back, management needs a level of control however to control too much would have adverse effects on workers and lower levels causing goals and objectives not to be met and so the business as a whole would move backwards. As management it needs to have a consistent amount of both planning and control for the objectives to be met.</w:t>
            </w:r>
          </w:p>
          <w:p w:rsidR="004E5E8F" w:rsidRDefault="004E5E8F" w:rsidP="00A851DA">
            <w:pPr>
              <w:rPr>
                <w:i/>
              </w:rPr>
            </w:pPr>
          </w:p>
          <w:p w:rsidR="004E5E8F" w:rsidRDefault="004E5E8F" w:rsidP="00A851DA">
            <w:pPr>
              <w:rPr>
                <w:i/>
              </w:rPr>
            </w:pPr>
            <w:r>
              <w:rPr>
                <w:i/>
              </w:rPr>
              <w:t xml:space="preserve">Case study: </w:t>
            </w:r>
          </w:p>
          <w:p w:rsidR="004E5E8F" w:rsidRPr="004E5E8F" w:rsidRDefault="004E5E8F" w:rsidP="004E5E8F">
            <w:pPr>
              <w:rPr>
                <w:i/>
              </w:rPr>
            </w:pPr>
            <w:r w:rsidRPr="004E5E8F">
              <w:rPr>
                <w:i/>
              </w:rPr>
              <w:t>The directors of Vision Tech have re</w:t>
            </w:r>
            <w:r>
              <w:rPr>
                <w:i/>
              </w:rPr>
              <w:t>-</w:t>
            </w:r>
            <w:r w:rsidRPr="004E5E8F">
              <w:rPr>
                <w:i/>
              </w:rPr>
              <w:t xml:space="preserve">organised their business. William Davis is now Chairman, Vijhay Singh is finance manager, and Irene Rogers is the floor in charge (supervisor).  </w:t>
            </w:r>
          </w:p>
          <w:p w:rsidR="004E5E8F" w:rsidRDefault="004E5E8F" w:rsidP="004E5E8F">
            <w:pPr>
              <w:rPr>
                <w:i/>
              </w:rPr>
            </w:pPr>
            <w:r w:rsidRPr="004E5E8F">
              <w:rPr>
                <w:i/>
              </w:rPr>
              <w:t xml:space="preserve">Keeping in view the above situation, answer the following questions: </w:t>
            </w:r>
          </w:p>
          <w:p w:rsidR="004E5E8F" w:rsidRPr="004E5E8F" w:rsidRDefault="004E5E8F" w:rsidP="004E5E8F">
            <w:pPr>
              <w:rPr>
                <w:i/>
              </w:rPr>
            </w:pPr>
          </w:p>
          <w:p w:rsidR="004E5E8F" w:rsidRPr="004E5E8F" w:rsidRDefault="004E5E8F" w:rsidP="004E5E8F">
            <w:pPr>
              <w:pStyle w:val="ListParagraph"/>
              <w:numPr>
                <w:ilvl w:val="0"/>
                <w:numId w:val="4"/>
              </w:numPr>
              <w:rPr>
                <w:i/>
              </w:rPr>
            </w:pPr>
            <w:r w:rsidRPr="004E5E8F">
              <w:rPr>
                <w:i/>
              </w:rPr>
              <w:t xml:space="preserve">What is meant by the hierarchy of management? </w:t>
            </w:r>
            <w:r w:rsidRPr="004E5E8F">
              <w:rPr>
                <w:i/>
              </w:rPr>
              <w:t xml:space="preserve"> </w:t>
            </w:r>
          </w:p>
          <w:p w:rsidR="004E5E8F" w:rsidRPr="00451F09" w:rsidRDefault="004E5E8F" w:rsidP="004E5E8F">
            <w:r w:rsidRPr="00451F09">
              <w:t>The hierarchy of management is used to set out the roles for each of the management team, allows the chair person to have communications regarding each department, and set how each department runs. It also informs employees who they need to speak to for different things</w:t>
            </w:r>
            <w:r w:rsidR="00451F09" w:rsidRPr="00451F09">
              <w:t>, as well as who their charge is and who they need to answer to.</w:t>
            </w:r>
          </w:p>
          <w:p w:rsidR="004E5E8F" w:rsidRDefault="004E5E8F" w:rsidP="004E5E8F">
            <w:pPr>
              <w:rPr>
                <w:i/>
              </w:rPr>
            </w:pPr>
            <w:r w:rsidRPr="004E5E8F">
              <w:rPr>
                <w:i/>
              </w:rPr>
              <w:t xml:space="preserve">2.   How does William Davis know about any problems on the factory floor? </w:t>
            </w:r>
          </w:p>
          <w:p w:rsidR="004E5E8F" w:rsidRDefault="004E5E8F" w:rsidP="004E5E8F">
            <w:pPr>
              <w:rPr>
                <w:i/>
              </w:rPr>
            </w:pPr>
            <w:r w:rsidRPr="004E5E8F">
              <w:t>Through Irene Roger’s</w:t>
            </w:r>
          </w:p>
          <w:p w:rsidR="004E5E8F" w:rsidRDefault="004E5E8F" w:rsidP="004E5E8F">
            <w:pPr>
              <w:rPr>
                <w:i/>
              </w:rPr>
            </w:pPr>
            <w:r w:rsidRPr="004E5E8F">
              <w:rPr>
                <w:i/>
              </w:rPr>
              <w:t>3.   Who determines the objectives for the business?</w:t>
            </w:r>
          </w:p>
          <w:p w:rsidR="004E5E8F" w:rsidRPr="004E5E8F" w:rsidRDefault="004E5E8F" w:rsidP="004E5E8F">
            <w:r w:rsidRPr="004E5E8F">
              <w:rPr>
                <w:i/>
              </w:rPr>
              <w:t xml:space="preserve"> </w:t>
            </w:r>
            <w:r w:rsidRPr="004E5E8F">
              <w:t>William Davis will determine the objectives with input from Vijhay Singh and Irene Rogers who witness their areas on a daily basis.</w:t>
            </w:r>
          </w:p>
          <w:p w:rsidR="004E5E8F" w:rsidRDefault="004E5E8F" w:rsidP="004E5E8F">
            <w:pPr>
              <w:rPr>
                <w:i/>
              </w:rPr>
            </w:pPr>
            <w:r w:rsidRPr="004E5E8F">
              <w:rPr>
                <w:i/>
              </w:rPr>
              <w:t>4.   Who will ensure that the work is carried out properly and on time?</w:t>
            </w:r>
          </w:p>
          <w:p w:rsidR="004E5E8F" w:rsidRPr="004E5E8F" w:rsidRDefault="004E5E8F" w:rsidP="004E5E8F">
            <w:r>
              <w:rPr>
                <w:i/>
              </w:rPr>
              <w:t xml:space="preserve"> </w:t>
            </w:r>
            <w:r w:rsidRPr="004E5E8F">
              <w:t>Both Vijhay Singh in the finance department and Irene Rogers on the floor.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B4CC7" w:rsidTr="00CC2FB3">
        <w:tc>
          <w:tcPr>
            <w:tcW w:w="9242" w:type="dxa"/>
          </w:tcPr>
          <w:p w:rsidR="00BB4CC7" w:rsidRPr="00BB4CC7" w:rsidRDefault="00BB4CC7" w:rsidP="00BB4CC7">
            <w:pPr>
              <w:pStyle w:val="ListParagraph"/>
              <w:numPr>
                <w:ilvl w:val="0"/>
                <w:numId w:val="2"/>
              </w:num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128E" w:rsidP="00A851DA">
            <w:pPr>
              <w:rPr>
                <w:rFonts w:cs="Bliss-Regular"/>
                <w:color w:val="000000"/>
              </w:rPr>
            </w:pPr>
            <w:r>
              <w:rPr>
                <w:rFonts w:cs="Bliss-Regular"/>
                <w:color w:val="000000"/>
              </w:rPr>
              <w:t>R.Munson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2AB5" w:rsidP="00A851DA">
            <w:pPr>
              <w:rPr>
                <w:rFonts w:cs="Bliss-Regular"/>
                <w:color w:val="000000"/>
              </w:rPr>
            </w:pPr>
            <w:r>
              <w:rPr>
                <w:rFonts w:cs="Bliss-Regular"/>
                <w:color w:val="000000"/>
              </w:rPr>
              <w:t>10/12/2018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813" w:rsidRDefault="00FA3813" w:rsidP="00CB4D0A">
      <w:pPr>
        <w:spacing w:after="0" w:line="240" w:lineRule="auto"/>
      </w:pPr>
      <w:r>
        <w:separator/>
      </w:r>
    </w:p>
  </w:endnote>
  <w:endnote w:type="continuationSeparator" w:id="0">
    <w:p w:rsidR="00FA3813" w:rsidRDefault="00FA38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813" w:rsidRDefault="00FA3813" w:rsidP="00CB4D0A">
      <w:pPr>
        <w:spacing w:after="0" w:line="240" w:lineRule="auto"/>
      </w:pPr>
      <w:r>
        <w:separator/>
      </w:r>
    </w:p>
  </w:footnote>
  <w:footnote w:type="continuationSeparator" w:id="0">
    <w:p w:rsidR="00FA3813" w:rsidRDefault="00FA38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13C21"/>
    <w:multiLevelType w:val="hybridMultilevel"/>
    <w:tmpl w:val="5D42FFB4"/>
    <w:lvl w:ilvl="0" w:tplc="36C6C9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F0437F"/>
    <w:multiLevelType w:val="hybridMultilevel"/>
    <w:tmpl w:val="BA920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E5E0E"/>
    <w:multiLevelType w:val="hybridMultilevel"/>
    <w:tmpl w:val="E594E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2AB5"/>
    <w:rsid w:val="00371885"/>
    <w:rsid w:val="003E2B87"/>
    <w:rsid w:val="00402786"/>
    <w:rsid w:val="00405895"/>
    <w:rsid w:val="004058DF"/>
    <w:rsid w:val="00443E6F"/>
    <w:rsid w:val="00451F09"/>
    <w:rsid w:val="00486F1A"/>
    <w:rsid w:val="00490CB9"/>
    <w:rsid w:val="004A2CE2"/>
    <w:rsid w:val="004E3CDA"/>
    <w:rsid w:val="004E5E8F"/>
    <w:rsid w:val="004F4B4D"/>
    <w:rsid w:val="0050216D"/>
    <w:rsid w:val="00503D7E"/>
    <w:rsid w:val="0050778F"/>
    <w:rsid w:val="00527C11"/>
    <w:rsid w:val="00535F31"/>
    <w:rsid w:val="00574D64"/>
    <w:rsid w:val="00591365"/>
    <w:rsid w:val="005B31E4"/>
    <w:rsid w:val="005C0B13"/>
    <w:rsid w:val="006034F6"/>
    <w:rsid w:val="00607874"/>
    <w:rsid w:val="00607E77"/>
    <w:rsid w:val="00617BB3"/>
    <w:rsid w:val="00645CDD"/>
    <w:rsid w:val="006823A7"/>
    <w:rsid w:val="00687EE8"/>
    <w:rsid w:val="0070347F"/>
    <w:rsid w:val="0070678E"/>
    <w:rsid w:val="0080128E"/>
    <w:rsid w:val="00831C11"/>
    <w:rsid w:val="008A60B4"/>
    <w:rsid w:val="008B3C31"/>
    <w:rsid w:val="008B64FE"/>
    <w:rsid w:val="00935BF7"/>
    <w:rsid w:val="0095442C"/>
    <w:rsid w:val="00965A07"/>
    <w:rsid w:val="00983942"/>
    <w:rsid w:val="009C37E0"/>
    <w:rsid w:val="009E41F4"/>
    <w:rsid w:val="00A061C8"/>
    <w:rsid w:val="00A14B66"/>
    <w:rsid w:val="00A44615"/>
    <w:rsid w:val="00A65CF7"/>
    <w:rsid w:val="00A81AB4"/>
    <w:rsid w:val="00A851DA"/>
    <w:rsid w:val="00AC7D5B"/>
    <w:rsid w:val="00AE1481"/>
    <w:rsid w:val="00B0415E"/>
    <w:rsid w:val="00B04678"/>
    <w:rsid w:val="00BB4CC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38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6EE767-601D-4110-A0DD-51201FFD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0D65F-19D3-4455-BE17-A6D38D2E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Rachael Munson</cp:lastModifiedBy>
  <cp:revision>5</cp:revision>
  <dcterms:created xsi:type="dcterms:W3CDTF">2015-01-26T12:24:00Z</dcterms:created>
  <dcterms:modified xsi:type="dcterms:W3CDTF">2018-12-10T16:33:00Z</dcterms:modified>
</cp:coreProperties>
</file>