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B0415E" w:rsidRDefault="00607874" w:rsidP="00A851DA">
      <w:pPr>
        <w:pStyle w:val="Default"/>
        <w:rPr>
          <w:rFonts w:asciiTheme="minorHAnsi" w:hAnsiTheme="minorHAnsi"/>
        </w:rPr>
      </w:pPr>
      <w:r>
        <w:rPr>
          <w:rFonts w:asciiTheme="minorHAnsi" w:hAnsiTheme="minorHAnsi"/>
          <w:noProof/>
          <w:lang w:val="en-GB" w:eastAsia="en-GB"/>
        </w:rPr>
        <w:drawing>
          <wp:anchor distT="0" distB="0" distL="114300" distR="114300" simplePos="0" relativeHeight="251658240" behindDoc="0" locked="0" layoutInCell="1" allowOverlap="1" wp14:anchorId="58132A2E" wp14:editId="72460498">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3B4AB0" w:rsidP="00A851DA">
      <w:pPr>
        <w:rPr>
          <w:lang w:val="en-US"/>
        </w:rPr>
      </w:pPr>
      <w:r>
        <w:rPr>
          <w:noProof/>
          <w:lang w:val="en-GB" w:eastAsia="en-GB"/>
        </w:rPr>
        <mc:AlternateContent>
          <mc:Choice Requires="wps">
            <w:drawing>
              <wp:anchor distT="0" distB="0" distL="114300" distR="114300" simplePos="0" relativeHeight="251660288" behindDoc="0" locked="0" layoutInCell="1" allowOverlap="1" wp14:anchorId="14FD6FE4" wp14:editId="59BA441C">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14FD6FE4"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rsidR="00607874" w:rsidRDefault="00607874" w:rsidP="00A851DA">
      <w:pPr>
        <w:rPr>
          <w:lang w:val="en-US"/>
        </w:rPr>
      </w:pPr>
    </w:p>
    <w:p w:rsidR="00607874" w:rsidRDefault="00607874" w:rsidP="00A851DA">
      <w:pPr>
        <w:rPr>
          <w:lang w:val="en-US"/>
        </w:rPr>
      </w:pPr>
    </w:p>
    <w:p w:rsidR="00607874" w:rsidRDefault="00607874" w:rsidP="00A851DA">
      <w:pPr>
        <w:rPr>
          <w:lang w:val="en-US"/>
        </w:rPr>
      </w:pPr>
    </w:p>
    <w:tbl>
      <w:tblPr>
        <w:tblStyle w:val="aa"/>
        <w:tblW w:w="0" w:type="auto"/>
        <w:tblLook w:val="04A0" w:firstRow="1" w:lastRow="0" w:firstColumn="1" w:lastColumn="0" w:noHBand="0" w:noVBand="1"/>
      </w:tblPr>
      <w:tblGrid>
        <w:gridCol w:w="2566"/>
        <w:gridCol w:w="6676"/>
      </w:tblGrid>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57B5">
            <w:pPr>
              <w:pStyle w:val="Default"/>
              <w:rPr>
                <w:rFonts w:asciiTheme="minorHAnsi" w:hAnsiTheme="minorHAnsi"/>
              </w:rPr>
            </w:pPr>
            <w:r>
              <w:rPr>
                <w:rFonts w:asciiTheme="minorHAnsi" w:hAnsiTheme="minorHAnsi"/>
              </w:rPr>
              <w:t>Vladislavs Gravelis</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B0415E" w:rsidRDefault="00A457B5">
            <w:pPr>
              <w:pStyle w:val="Default"/>
              <w:rPr>
                <w:rFonts w:asciiTheme="minorHAnsi" w:hAnsiTheme="minorHAnsi"/>
              </w:rPr>
            </w:pPr>
            <w:r>
              <w:rPr>
                <w:rFonts w:asciiTheme="minorHAnsi" w:hAnsiTheme="minorHAnsi"/>
              </w:rPr>
              <w:t>29578</w:t>
            </w:r>
          </w:p>
        </w:tc>
      </w:tr>
      <w:tr w:rsidR="00A851DA" w:rsidRPr="00AF1093"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A457B5">
            <w:pPr>
              <w:pStyle w:val="Default"/>
              <w:rPr>
                <w:rFonts w:asciiTheme="minorHAnsi" w:hAnsiTheme="minorHAnsi"/>
              </w:rPr>
            </w:pPr>
            <w:r>
              <w:rPr>
                <w:rFonts w:asciiTheme="minorHAnsi" w:hAnsiTheme="minorHAnsi"/>
              </w:rPr>
              <w:t>Advanced Diploma in Logistics Management (Level 5)</w:t>
            </w:r>
          </w:p>
        </w:tc>
      </w:tr>
      <w:tr w:rsidR="00A851DA" w:rsidRPr="00B0415E"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B0415E" w:rsidRDefault="00E731F7">
            <w:r>
              <w:t>6</w:t>
            </w:r>
          </w:p>
        </w:tc>
      </w:tr>
    </w:tbl>
    <w:p w:rsidR="00CC2FB3" w:rsidRDefault="00CC2FB3" w:rsidP="00A851DA">
      <w:pPr>
        <w:rPr>
          <w:b/>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p w:rsidR="0093765D" w:rsidRPr="004F7448" w:rsidRDefault="0093765D" w:rsidP="0093765D">
      <w:pPr>
        <w:jc w:val="center"/>
        <w:rPr>
          <w:b/>
          <w:sz w:val="36"/>
          <w:szCs w:val="36"/>
          <w:lang w:val="en-US"/>
        </w:rPr>
      </w:pPr>
      <w:r w:rsidRPr="00C318C5">
        <w:rPr>
          <w:b/>
          <w:sz w:val="36"/>
          <w:szCs w:val="36"/>
          <w:lang w:val="en-US"/>
        </w:rPr>
        <w:t>Give short answers for the following questions</w:t>
      </w:r>
    </w:p>
    <w:p w:rsidR="0093765D" w:rsidRPr="00A87698" w:rsidRDefault="0093765D" w:rsidP="0093765D">
      <w:pPr>
        <w:spacing w:after="0" w:line="240" w:lineRule="auto"/>
        <w:ind w:left="-737" w:firstLine="28"/>
        <w:rPr>
          <w:lang w:val="en-US"/>
        </w:rPr>
      </w:pPr>
    </w:p>
    <w:p w:rsidR="005C4972" w:rsidRPr="00E731F7" w:rsidRDefault="003E7495" w:rsidP="005C4972">
      <w:pPr>
        <w:rPr>
          <w:b/>
          <w:u w:val="single"/>
          <w:lang w:val="en-GB"/>
        </w:rPr>
      </w:pPr>
      <w:r w:rsidRPr="00E731F7">
        <w:rPr>
          <w:b/>
          <w:u w:val="single"/>
          <w:lang w:val="en-GB"/>
        </w:rPr>
        <w:t>What are the aims and functions of warehouses?</w:t>
      </w:r>
    </w:p>
    <w:p w:rsidR="005C4972" w:rsidRDefault="003E7495" w:rsidP="00161EC6">
      <w:pPr>
        <w:spacing w:after="0"/>
        <w:ind w:firstLine="720"/>
        <w:jc w:val="both"/>
        <w:rPr>
          <w:lang w:val="en-US"/>
        </w:rPr>
      </w:pPr>
      <w:r w:rsidRPr="003E7495">
        <w:rPr>
          <w:lang w:val="en-US"/>
        </w:rPr>
        <w:t>A modern large warehouse is a complex technical structure consisting of numerous interrelated elements, which has a certain structure and performs a number of functions for the transformation of material flows, as well as the accumulation, processing and distribution of goods between consumers.</w:t>
      </w:r>
    </w:p>
    <w:p w:rsidR="003E7495" w:rsidRDefault="003E7495" w:rsidP="00161EC6">
      <w:pPr>
        <w:spacing w:after="0"/>
        <w:jc w:val="both"/>
        <w:rPr>
          <w:lang w:val="en-US"/>
        </w:rPr>
      </w:pPr>
      <w:r w:rsidRPr="003E7495">
        <w:rPr>
          <w:lang w:val="en-US"/>
        </w:rPr>
        <w:t>The logistics process in a warehouse can be viewed as the management of logistics operations related to cargo handling (operational management) and the coordination of related services ensuring the efficient operation of the warehouse.</w:t>
      </w:r>
    </w:p>
    <w:p w:rsidR="00F71E65" w:rsidRDefault="003E7495" w:rsidP="00161EC6">
      <w:pPr>
        <w:spacing w:after="0"/>
        <w:jc w:val="both"/>
        <w:rPr>
          <w:lang w:val="en-US"/>
        </w:rPr>
      </w:pPr>
      <w:r w:rsidRPr="003E7495">
        <w:rPr>
          <w:lang w:val="en-US"/>
        </w:rPr>
        <w:t>The purpose of the warehouse - the concentration of stocks, storage and ensuring the smooth and rhythmic fulfillment of customer orders.</w:t>
      </w:r>
    </w:p>
    <w:p w:rsidR="00F71E65" w:rsidRDefault="00F71E65" w:rsidP="005F54E9">
      <w:pPr>
        <w:spacing w:after="0"/>
        <w:rPr>
          <w:lang w:val="en-US"/>
        </w:rPr>
      </w:pPr>
    </w:p>
    <w:p w:rsidR="003E7495" w:rsidRDefault="003E7495" w:rsidP="005F54E9">
      <w:pPr>
        <w:spacing w:after="0"/>
        <w:rPr>
          <w:lang w:val="en-US"/>
        </w:rPr>
      </w:pPr>
      <w:r w:rsidRPr="003E7495">
        <w:rPr>
          <w:lang w:val="en-US"/>
        </w:rPr>
        <w:t>The main functions of the warehouse:</w:t>
      </w:r>
    </w:p>
    <w:p w:rsidR="00654241" w:rsidRDefault="00654241" w:rsidP="005F54E9">
      <w:pPr>
        <w:spacing w:after="0"/>
        <w:rPr>
          <w:lang w:val="en-US"/>
        </w:rPr>
      </w:pPr>
    </w:p>
    <w:p w:rsidR="00F71E65" w:rsidRDefault="00F71E65" w:rsidP="00161EC6">
      <w:pPr>
        <w:pStyle w:val="a9"/>
        <w:numPr>
          <w:ilvl w:val="0"/>
          <w:numId w:val="19"/>
        </w:numPr>
        <w:spacing w:after="0"/>
        <w:jc w:val="both"/>
      </w:pPr>
      <w:r w:rsidRPr="00F71E65">
        <w:t>Conversion of the production assortment to a customer in accordance with the demand (in distribution logistics)</w:t>
      </w:r>
      <w:r>
        <w:t>.</w:t>
      </w:r>
    </w:p>
    <w:p w:rsidR="00F71E65" w:rsidRDefault="00F71E65" w:rsidP="00161EC6">
      <w:pPr>
        <w:pStyle w:val="a9"/>
        <w:numPr>
          <w:ilvl w:val="0"/>
          <w:numId w:val="19"/>
        </w:numPr>
        <w:spacing w:after="0"/>
        <w:jc w:val="both"/>
      </w:pPr>
      <w:r w:rsidRPr="00F71E65">
        <w:t>Warehousing and storage (allows to equalize the time difference between the output and carry out continuous production and supply).</w:t>
      </w:r>
    </w:p>
    <w:p w:rsidR="00F71E65" w:rsidRDefault="00F71E65" w:rsidP="00161EC6">
      <w:pPr>
        <w:pStyle w:val="a9"/>
        <w:numPr>
          <w:ilvl w:val="0"/>
          <w:numId w:val="19"/>
        </w:numPr>
        <w:spacing w:after="0"/>
        <w:jc w:val="both"/>
      </w:pPr>
      <w:r w:rsidRPr="00F71E65">
        <w:t>Consolidation and transportation of goods (to reduce transportation costs, the warehouse can perform the function of combining small consignments for several customers until the vehicle is fully loaded to reduce transportation costs).</w:t>
      </w:r>
    </w:p>
    <w:p w:rsidR="00F71E65" w:rsidRPr="00F71E65" w:rsidRDefault="00F71E65" w:rsidP="00161EC6">
      <w:pPr>
        <w:pStyle w:val="a9"/>
        <w:numPr>
          <w:ilvl w:val="0"/>
          <w:numId w:val="19"/>
        </w:numPr>
        <w:spacing w:after="0"/>
        <w:jc w:val="both"/>
      </w:pPr>
      <w:r w:rsidRPr="00F71E65">
        <w:t>Providing various services (preparation of goods for sale, checking the quantity and quality of goods, freight forwarding services, etc.)</w:t>
      </w:r>
      <w:r>
        <w:t>.</w:t>
      </w:r>
    </w:p>
    <w:p w:rsidR="005F54E9" w:rsidRDefault="005F54E9" w:rsidP="005F54E9">
      <w:pPr>
        <w:spacing w:after="0"/>
        <w:rPr>
          <w:lang w:val="en-US"/>
        </w:rPr>
      </w:pPr>
    </w:p>
    <w:p w:rsidR="00E53B51" w:rsidRDefault="00E53B51" w:rsidP="005F54E9">
      <w:pPr>
        <w:spacing w:after="0"/>
        <w:rPr>
          <w:lang w:val="en-US"/>
        </w:rPr>
      </w:pPr>
    </w:p>
    <w:p w:rsidR="00E53B51" w:rsidRPr="005F54E9" w:rsidRDefault="00E53B51" w:rsidP="005F54E9">
      <w:pPr>
        <w:spacing w:after="0"/>
        <w:rPr>
          <w:lang w:val="en-US"/>
        </w:rPr>
      </w:pPr>
    </w:p>
    <w:p w:rsidR="006A51F8" w:rsidRDefault="00F71E65" w:rsidP="00F71E65">
      <w:pPr>
        <w:spacing w:after="0"/>
        <w:rPr>
          <w:lang w:val="en-US"/>
        </w:rPr>
      </w:pPr>
      <w:r w:rsidRPr="00F71E65">
        <w:rPr>
          <w:lang w:val="en-US"/>
        </w:rPr>
        <w:lastRenderedPageBreak/>
        <w:t>Warehouse operations</w:t>
      </w:r>
      <w:r>
        <w:rPr>
          <w:lang w:val="en-US"/>
        </w:rPr>
        <w:t>:</w:t>
      </w:r>
    </w:p>
    <w:p w:rsidR="00F71E65" w:rsidRDefault="00F71E65" w:rsidP="00F71E65">
      <w:pPr>
        <w:spacing w:after="0"/>
        <w:rPr>
          <w:lang w:val="en-US"/>
        </w:rPr>
      </w:pPr>
    </w:p>
    <w:p w:rsidR="00F71E65" w:rsidRDefault="00F71E65" w:rsidP="00F71E65">
      <w:pPr>
        <w:pStyle w:val="a9"/>
        <w:numPr>
          <w:ilvl w:val="0"/>
          <w:numId w:val="20"/>
        </w:numPr>
        <w:spacing w:after="0"/>
      </w:pPr>
      <w:r>
        <w:t>U</w:t>
      </w:r>
      <w:r w:rsidR="00E53B51">
        <w:t>nloading of transport</w:t>
      </w:r>
    </w:p>
    <w:p w:rsidR="00F71E65" w:rsidRDefault="00F71E65" w:rsidP="00F71E65">
      <w:pPr>
        <w:pStyle w:val="a9"/>
        <w:numPr>
          <w:ilvl w:val="0"/>
          <w:numId w:val="20"/>
        </w:numPr>
        <w:spacing w:after="0"/>
      </w:pPr>
      <w:r>
        <w:t>A</w:t>
      </w:r>
      <w:r w:rsidR="00E53B51">
        <w:t>cceptance of goods</w:t>
      </w:r>
    </w:p>
    <w:p w:rsidR="00F71E65" w:rsidRDefault="00F71E65" w:rsidP="00F71E65">
      <w:pPr>
        <w:pStyle w:val="a9"/>
        <w:numPr>
          <w:ilvl w:val="0"/>
          <w:numId w:val="20"/>
        </w:numPr>
        <w:spacing w:after="0"/>
      </w:pPr>
      <w:r w:rsidRPr="00F71E65">
        <w:t>Placeme</w:t>
      </w:r>
      <w:r w:rsidR="00E53B51">
        <w:t>nt on storage (laying on racks)</w:t>
      </w:r>
    </w:p>
    <w:p w:rsidR="00E53B51" w:rsidRDefault="00E53B51" w:rsidP="00E53B51">
      <w:pPr>
        <w:pStyle w:val="a9"/>
        <w:numPr>
          <w:ilvl w:val="0"/>
          <w:numId w:val="20"/>
        </w:numPr>
        <w:spacing w:after="0"/>
      </w:pPr>
      <w:r w:rsidRPr="00E53B51">
        <w:t>Selection of goods from storage sites</w:t>
      </w:r>
    </w:p>
    <w:p w:rsidR="00E53B51" w:rsidRDefault="00E53B51" w:rsidP="00E53B51">
      <w:pPr>
        <w:pStyle w:val="a9"/>
        <w:numPr>
          <w:ilvl w:val="0"/>
          <w:numId w:val="20"/>
        </w:numPr>
        <w:spacing w:after="0"/>
      </w:pPr>
      <w:r w:rsidRPr="00E53B51">
        <w:t>Pick and Pack</w:t>
      </w:r>
    </w:p>
    <w:p w:rsidR="00E53B51" w:rsidRDefault="00E53B51" w:rsidP="00E53B51">
      <w:pPr>
        <w:pStyle w:val="a9"/>
        <w:numPr>
          <w:ilvl w:val="0"/>
          <w:numId w:val="20"/>
        </w:numPr>
        <w:spacing w:after="0"/>
      </w:pPr>
      <w:r w:rsidRPr="00E53B51">
        <w:t>Loading</w:t>
      </w:r>
    </w:p>
    <w:p w:rsidR="00E53B51" w:rsidRDefault="00E53B51" w:rsidP="00E53B51">
      <w:pPr>
        <w:pStyle w:val="a9"/>
        <w:numPr>
          <w:ilvl w:val="0"/>
          <w:numId w:val="20"/>
        </w:numPr>
        <w:spacing w:after="0"/>
      </w:pPr>
      <w:r w:rsidRPr="00E53B51">
        <w:t>Inside the warehouse movement of goods.</w:t>
      </w:r>
    </w:p>
    <w:p w:rsidR="00E53B51" w:rsidRPr="00166D7A" w:rsidRDefault="00E53B51" w:rsidP="00E53B51">
      <w:pPr>
        <w:spacing w:after="0"/>
        <w:rPr>
          <w:lang w:val="en-GB"/>
        </w:rPr>
      </w:pPr>
    </w:p>
    <w:p w:rsidR="00E53B51" w:rsidRPr="00E731F7" w:rsidRDefault="00E53B51" w:rsidP="00E53B51">
      <w:pPr>
        <w:spacing w:after="0"/>
        <w:rPr>
          <w:b/>
          <w:u w:val="single"/>
          <w:lang w:val="en-GB"/>
        </w:rPr>
      </w:pPr>
      <w:r w:rsidRPr="00E731F7">
        <w:rPr>
          <w:b/>
          <w:u w:val="single"/>
          <w:lang w:val="en-GB"/>
        </w:rPr>
        <w:t>What is the difference between public and private warehouses?</w:t>
      </w:r>
    </w:p>
    <w:p w:rsidR="00E53B51" w:rsidRDefault="00E53B51" w:rsidP="00E53B51">
      <w:pPr>
        <w:spacing w:after="0"/>
        <w:rPr>
          <w:lang w:val="en-GB"/>
        </w:rPr>
      </w:pPr>
    </w:p>
    <w:p w:rsidR="00E53B51" w:rsidRDefault="00E53B51" w:rsidP="00161EC6">
      <w:pPr>
        <w:spacing w:after="0"/>
        <w:ind w:firstLine="720"/>
        <w:jc w:val="both"/>
        <w:rPr>
          <w:lang w:val="en-GB"/>
        </w:rPr>
      </w:pPr>
      <w:r w:rsidRPr="00E53B51">
        <w:rPr>
          <w:lang w:val="en-GB"/>
        </w:rPr>
        <w:t>Private is a warehouse that is owned and operated by the same company who owns the goods stored in it. A public warehouse is, on the contrary, an independent business enterprise that provides a variety of services (such as storage, cargo processing, transportation) for a fee, which can take the form of a fixed fee or a percentage of the value of stored goods.</w:t>
      </w:r>
    </w:p>
    <w:p w:rsidR="0053710F" w:rsidRDefault="0053710F" w:rsidP="00E53B51">
      <w:pPr>
        <w:spacing w:after="0"/>
        <w:rPr>
          <w:lang w:val="en-GB"/>
        </w:rPr>
      </w:pPr>
    </w:p>
    <w:p w:rsidR="0053710F" w:rsidRPr="00E731F7" w:rsidRDefault="0053710F" w:rsidP="00E53B51">
      <w:pPr>
        <w:spacing w:after="0"/>
        <w:rPr>
          <w:b/>
          <w:u w:val="single"/>
          <w:lang w:val="en-GB"/>
        </w:rPr>
      </w:pPr>
      <w:r w:rsidRPr="00E731F7">
        <w:rPr>
          <w:b/>
          <w:u w:val="single"/>
          <w:lang w:val="en-GB"/>
        </w:rPr>
        <w:t>Explain the advantages of public warehouses.</w:t>
      </w:r>
    </w:p>
    <w:p w:rsidR="00E53B51" w:rsidRDefault="00E53B51" w:rsidP="00E53B51">
      <w:pPr>
        <w:spacing w:after="0"/>
        <w:rPr>
          <w:lang w:val="en-GB"/>
        </w:rPr>
      </w:pPr>
    </w:p>
    <w:p w:rsidR="00BC00C6" w:rsidRDefault="0053710F" w:rsidP="00E53B51">
      <w:pPr>
        <w:spacing w:after="0"/>
        <w:rPr>
          <w:lang w:val="en-GB"/>
        </w:rPr>
      </w:pPr>
      <w:r w:rsidRPr="0053710F">
        <w:rPr>
          <w:lang w:val="en-GB"/>
        </w:rPr>
        <w:t>The advantage of using a warehouse:</w:t>
      </w:r>
    </w:p>
    <w:p w:rsidR="0040240F" w:rsidRDefault="0040240F" w:rsidP="00E53B51">
      <w:pPr>
        <w:spacing w:after="0"/>
        <w:rPr>
          <w:lang w:val="en-GB"/>
        </w:rPr>
      </w:pPr>
    </w:p>
    <w:p w:rsidR="00BC00C6" w:rsidRDefault="00BC00C6" w:rsidP="00161EC6">
      <w:pPr>
        <w:pStyle w:val="a9"/>
        <w:numPr>
          <w:ilvl w:val="0"/>
          <w:numId w:val="21"/>
        </w:numPr>
        <w:spacing w:after="0"/>
        <w:jc w:val="both"/>
        <w:rPr>
          <w:lang w:val="en-GB"/>
        </w:rPr>
      </w:pPr>
      <w:r w:rsidRPr="00BC00C6">
        <w:rPr>
          <w:lang w:val="en-GB"/>
        </w:rPr>
        <w:t>Permanent replenish able inventory to meet customer needs even during high demand</w:t>
      </w:r>
    </w:p>
    <w:p w:rsidR="00BC00C6" w:rsidRDefault="00BC00C6" w:rsidP="00161EC6">
      <w:pPr>
        <w:pStyle w:val="a9"/>
        <w:numPr>
          <w:ilvl w:val="0"/>
          <w:numId w:val="21"/>
        </w:numPr>
        <w:spacing w:after="0"/>
        <w:jc w:val="both"/>
        <w:rPr>
          <w:lang w:val="en-GB"/>
        </w:rPr>
      </w:pPr>
      <w:r w:rsidRPr="00BC00C6">
        <w:rPr>
          <w:lang w:val="en-GB"/>
        </w:rPr>
        <w:t>Unlimited access to the</w:t>
      </w:r>
      <w:r>
        <w:rPr>
          <w:lang w:val="en-GB"/>
        </w:rPr>
        <w:t xml:space="preserve"> product, including on holidays</w:t>
      </w:r>
    </w:p>
    <w:p w:rsidR="00BC00C6" w:rsidRDefault="00BC00C6" w:rsidP="00161EC6">
      <w:pPr>
        <w:pStyle w:val="a9"/>
        <w:numPr>
          <w:ilvl w:val="0"/>
          <w:numId w:val="21"/>
        </w:numPr>
        <w:spacing w:after="0"/>
        <w:jc w:val="both"/>
        <w:rPr>
          <w:lang w:val="en-GB"/>
        </w:rPr>
      </w:pPr>
      <w:r w:rsidRPr="00BC00C6">
        <w:rPr>
          <w:lang w:val="en-GB"/>
        </w:rPr>
        <w:t>High delivery speed and, consequently, a significant competitive advantage</w:t>
      </w:r>
    </w:p>
    <w:p w:rsidR="00BC00C6" w:rsidRDefault="00BC00C6" w:rsidP="00161EC6">
      <w:pPr>
        <w:pStyle w:val="a9"/>
        <w:numPr>
          <w:ilvl w:val="0"/>
          <w:numId w:val="21"/>
        </w:numPr>
        <w:spacing w:after="0"/>
        <w:jc w:val="both"/>
        <w:rPr>
          <w:lang w:val="en-GB"/>
        </w:rPr>
      </w:pPr>
      <w:r w:rsidRPr="00BC00C6">
        <w:rPr>
          <w:lang w:val="en-GB"/>
        </w:rPr>
        <w:t>Unhindered expansion of the range, because There is the possibility of storing new items.</w:t>
      </w:r>
    </w:p>
    <w:p w:rsidR="00161EC6" w:rsidRPr="00161EC6" w:rsidRDefault="00161EC6" w:rsidP="00161EC6">
      <w:pPr>
        <w:spacing w:after="0"/>
        <w:ind w:left="360"/>
        <w:rPr>
          <w:lang w:val="en-GB"/>
        </w:rPr>
      </w:pPr>
    </w:p>
    <w:p w:rsidR="0040240F" w:rsidRPr="00161EC6" w:rsidRDefault="00161EC6" w:rsidP="00161EC6">
      <w:pPr>
        <w:ind w:firstLine="720"/>
        <w:jc w:val="both"/>
        <w:rPr>
          <w:lang w:val="en-GB"/>
        </w:rPr>
      </w:pPr>
      <w:r w:rsidRPr="00161EC6">
        <w:rPr>
          <w:lang w:val="en-GB"/>
        </w:rPr>
        <w:t>When selecting a warehouse, experts advise to pay attention to a number of factors. First, the location of the warehouse should not cause inconvenience in relation to its availability: it is desirable that public transport stops be in close proximity - this is convenient for all employees and wholesale buyers. Secondly, it is necessary to study communications - the room occupied must be heated, have good ventilation and a sufficient number of sockets. An important factor in the selection is the protected area - this will help to prevent unauthorized persons from accessing your property, and it is also necessary to equip the warehouse itself with alarms.</w:t>
      </w:r>
    </w:p>
    <w:p w:rsidR="00161EC6" w:rsidRPr="00E731F7" w:rsidRDefault="00166D7A" w:rsidP="000816A1">
      <w:pPr>
        <w:rPr>
          <w:b/>
          <w:u w:val="single"/>
          <w:lang w:val="en-US"/>
        </w:rPr>
      </w:pPr>
      <w:r w:rsidRPr="00E731F7">
        <w:rPr>
          <w:b/>
          <w:u w:val="single"/>
          <w:lang w:val="en-GB"/>
        </w:rPr>
        <w:t>What are manual warehouses?</w:t>
      </w:r>
    </w:p>
    <w:p w:rsidR="00E84E94" w:rsidRDefault="00E84E94" w:rsidP="00177C71">
      <w:pPr>
        <w:ind w:firstLine="720"/>
        <w:rPr>
          <w:lang w:val="en-GB"/>
        </w:rPr>
      </w:pPr>
      <w:r w:rsidRPr="00E84E94">
        <w:rPr>
          <w:lang w:val="en-GB"/>
        </w:rPr>
        <w:t>It is equipped with shelves on which products are stored on pallets or in other containers. Mechanized warehouse is designed to perform unloading and loading operations, acceptance and placement of goods. All control in the mechanized warehouse is carried out by operators. In a mechanized warehouse, as a rule, the lowest level of automation and the main drawback, the great influence of the "human factor", and with it frequent errors, low productivity, theft, etc. Of the benefits of low acquisition cost.</w:t>
      </w:r>
    </w:p>
    <w:p w:rsidR="00E84E94" w:rsidRPr="00E731F7" w:rsidRDefault="00177C71" w:rsidP="000816A1">
      <w:pPr>
        <w:rPr>
          <w:b/>
          <w:u w:val="single"/>
          <w:lang w:val="en-GB"/>
        </w:rPr>
      </w:pPr>
      <w:r w:rsidRPr="00E731F7">
        <w:rPr>
          <w:b/>
          <w:u w:val="single"/>
          <w:lang w:val="en-GB"/>
        </w:rPr>
        <w:t>What are automated warehouses?</w:t>
      </w:r>
    </w:p>
    <w:p w:rsidR="00177C71" w:rsidRPr="00177C71" w:rsidRDefault="00177C71" w:rsidP="00177C71">
      <w:pPr>
        <w:ind w:firstLine="720"/>
        <w:rPr>
          <w:lang w:val="en-GB"/>
        </w:rPr>
      </w:pPr>
      <w:r w:rsidRPr="00177C71">
        <w:rPr>
          <w:lang w:val="en-GB"/>
        </w:rPr>
        <w:t>Computer-aided warehouse complexes use computer-controlled lifting and transport devices, which deposit products into the warehouse and retrieve them from there at the command of the dispatcher. In automated warehouses, manual labour is virtually eliminated, and storage areas have been optimized, since the computer monitors the location of each product in the warehouse. Such warehouses are expedient, where large-sized cargoes are moved with high intensity and density of storage is important.</w:t>
      </w:r>
    </w:p>
    <w:p w:rsidR="00177C71" w:rsidRPr="00177C71" w:rsidRDefault="00177C71" w:rsidP="00177C71">
      <w:pPr>
        <w:ind w:firstLine="720"/>
        <w:rPr>
          <w:lang w:val="en-GB"/>
        </w:rPr>
      </w:pPr>
      <w:r w:rsidRPr="00177C71">
        <w:rPr>
          <w:lang w:val="en-GB"/>
        </w:rPr>
        <w:lastRenderedPageBreak/>
        <w:t>Automated warehouses consist of racks, stacker cranes and delivery systems for loading materials into the warehouse and unloaded goods from the warehouse (“loading and unloading” system). Warehouse management is done using industrial controllers or personal computers, which are installed in the control room. An on board controller is installed on the stacker crane.</w:t>
      </w:r>
    </w:p>
    <w:p w:rsidR="00E84E94" w:rsidRPr="00E731F7" w:rsidRDefault="00177C71" w:rsidP="000816A1">
      <w:pPr>
        <w:rPr>
          <w:b/>
          <w:u w:val="single"/>
          <w:lang w:val="en-GB"/>
        </w:rPr>
      </w:pPr>
      <w:r w:rsidRPr="00E731F7">
        <w:rPr>
          <w:b/>
          <w:u w:val="single"/>
          <w:lang w:val="en-GB"/>
        </w:rPr>
        <w:t>What are the main materials used for packaging?</w:t>
      </w:r>
    </w:p>
    <w:p w:rsidR="00FD06ED" w:rsidRDefault="00FD06ED" w:rsidP="00FD06ED">
      <w:pPr>
        <w:pStyle w:val="a9"/>
        <w:numPr>
          <w:ilvl w:val="0"/>
          <w:numId w:val="22"/>
        </w:numPr>
        <w:rPr>
          <w:lang w:val="en-GB"/>
        </w:rPr>
      </w:pPr>
      <w:r w:rsidRPr="00FD06ED">
        <w:rPr>
          <w:lang w:val="en-GB"/>
        </w:rPr>
        <w:t>Plastic bags</w:t>
      </w:r>
    </w:p>
    <w:p w:rsidR="00FD06ED" w:rsidRDefault="00FD06ED" w:rsidP="00FD06ED">
      <w:pPr>
        <w:pStyle w:val="a9"/>
        <w:numPr>
          <w:ilvl w:val="0"/>
          <w:numId w:val="22"/>
        </w:numPr>
        <w:rPr>
          <w:lang w:val="en-GB"/>
        </w:rPr>
      </w:pPr>
      <w:r>
        <w:rPr>
          <w:lang w:val="en-GB"/>
        </w:rPr>
        <w:t>Boxes &amp; Cardboard boxes</w:t>
      </w:r>
    </w:p>
    <w:p w:rsidR="00FD06ED" w:rsidRDefault="00FD06ED" w:rsidP="00FD06ED">
      <w:pPr>
        <w:pStyle w:val="a9"/>
        <w:numPr>
          <w:ilvl w:val="0"/>
          <w:numId w:val="22"/>
        </w:numPr>
        <w:rPr>
          <w:lang w:val="en-GB"/>
        </w:rPr>
      </w:pPr>
      <w:r>
        <w:rPr>
          <w:lang w:val="en-GB"/>
        </w:rPr>
        <w:t>Bubble Wrap &amp; packaging bubbles</w:t>
      </w:r>
    </w:p>
    <w:p w:rsidR="00FD06ED" w:rsidRDefault="00FD06ED" w:rsidP="00FD06ED">
      <w:pPr>
        <w:pStyle w:val="a9"/>
        <w:numPr>
          <w:ilvl w:val="0"/>
          <w:numId w:val="22"/>
        </w:numPr>
        <w:rPr>
          <w:lang w:val="en-GB"/>
        </w:rPr>
      </w:pPr>
      <w:r>
        <w:rPr>
          <w:lang w:val="en-GB"/>
        </w:rPr>
        <w:t>Shrink Wrap</w:t>
      </w:r>
    </w:p>
    <w:p w:rsidR="00FD06ED" w:rsidRDefault="00FD06ED" w:rsidP="00FD06ED">
      <w:pPr>
        <w:pStyle w:val="a9"/>
        <w:numPr>
          <w:ilvl w:val="0"/>
          <w:numId w:val="22"/>
        </w:numPr>
        <w:rPr>
          <w:lang w:val="en-GB"/>
        </w:rPr>
      </w:pPr>
      <w:r>
        <w:rPr>
          <w:lang w:val="en-GB"/>
        </w:rPr>
        <w:t>Tissue Paper</w:t>
      </w:r>
    </w:p>
    <w:p w:rsidR="00FD06ED" w:rsidRDefault="00FD06ED" w:rsidP="00FD06ED">
      <w:pPr>
        <w:pStyle w:val="a9"/>
        <w:numPr>
          <w:ilvl w:val="0"/>
          <w:numId w:val="22"/>
        </w:numPr>
        <w:rPr>
          <w:lang w:val="en-GB"/>
        </w:rPr>
      </w:pPr>
      <w:r>
        <w:rPr>
          <w:lang w:val="en-GB"/>
        </w:rPr>
        <w:t>Tape</w:t>
      </w:r>
    </w:p>
    <w:p w:rsidR="00FD06ED" w:rsidRDefault="00FD06ED" w:rsidP="00FD06ED">
      <w:pPr>
        <w:pStyle w:val="a9"/>
        <w:numPr>
          <w:ilvl w:val="0"/>
          <w:numId w:val="22"/>
        </w:numPr>
        <w:rPr>
          <w:lang w:val="en-GB"/>
        </w:rPr>
      </w:pPr>
      <w:r>
        <w:rPr>
          <w:lang w:val="en-GB"/>
        </w:rPr>
        <w:t>Layer pads &amp; sheets</w:t>
      </w:r>
    </w:p>
    <w:p w:rsidR="00FD06ED" w:rsidRDefault="00FD06ED" w:rsidP="00FD06ED">
      <w:pPr>
        <w:pStyle w:val="a9"/>
        <w:numPr>
          <w:ilvl w:val="0"/>
          <w:numId w:val="22"/>
        </w:numPr>
        <w:rPr>
          <w:lang w:val="en-GB"/>
        </w:rPr>
      </w:pPr>
      <w:r>
        <w:rPr>
          <w:lang w:val="en-GB"/>
        </w:rPr>
        <w:t>Pallets</w:t>
      </w:r>
    </w:p>
    <w:p w:rsidR="00FD06ED" w:rsidRDefault="00FD06ED" w:rsidP="00FD06ED">
      <w:pPr>
        <w:pStyle w:val="a9"/>
        <w:numPr>
          <w:ilvl w:val="0"/>
          <w:numId w:val="22"/>
        </w:numPr>
        <w:rPr>
          <w:lang w:val="en-GB"/>
        </w:rPr>
      </w:pPr>
      <w:r>
        <w:rPr>
          <w:lang w:val="en-GB"/>
        </w:rPr>
        <w:t>Postal packaging &amp; envelopes</w:t>
      </w:r>
    </w:p>
    <w:p w:rsidR="00E731F7" w:rsidRPr="00E731F7" w:rsidRDefault="00E731F7" w:rsidP="00E731F7">
      <w:pPr>
        <w:rPr>
          <w:lang w:val="en-GB"/>
        </w:rPr>
      </w:pPr>
    </w:p>
    <w:p w:rsidR="00E731F7" w:rsidRPr="00E731F7" w:rsidRDefault="00E731F7" w:rsidP="00E731F7">
      <w:pPr>
        <w:rPr>
          <w:b/>
          <w:u w:val="single"/>
          <w:lang w:val="en-GB"/>
        </w:rPr>
      </w:pPr>
      <w:r w:rsidRPr="00E731F7">
        <w:rPr>
          <w:b/>
          <w:u w:val="single"/>
          <w:lang w:val="en-GB"/>
        </w:rPr>
        <w:t>Outline the activities that take place in a warehouse.</w:t>
      </w:r>
    </w:p>
    <w:p w:rsidR="00E731F7" w:rsidRPr="00E731F7" w:rsidRDefault="00E731F7" w:rsidP="00E731F7">
      <w:pPr>
        <w:ind w:firstLine="720"/>
        <w:rPr>
          <w:lang w:val="en-GB"/>
        </w:rPr>
      </w:pPr>
      <w:r w:rsidRPr="00E731F7">
        <w:rPr>
          <w:lang w:val="en-GB"/>
        </w:rPr>
        <w:t>The actions of the warehouse include, the processes of storing stocks and introducing new products into the assortment, rank the stocks by priority, make timely inventory of the goods and process the documentation. The ways of realization of these conditions are different, the main thing is the result, that is, the order. Usually, putting things in order in a warehouse gives a direct economic effect in the form of reducing stocks, increasing turnover, and increasing company profits.</w:t>
      </w:r>
    </w:p>
    <w:p w:rsidR="00E731F7" w:rsidRPr="00E731F7" w:rsidRDefault="00E731F7" w:rsidP="00E731F7">
      <w:pPr>
        <w:ind w:firstLine="720"/>
        <w:rPr>
          <w:lang w:val="en-GB"/>
        </w:rPr>
      </w:pPr>
    </w:p>
    <w:p w:rsidR="00E731F7" w:rsidRPr="00E731F7" w:rsidRDefault="00E731F7" w:rsidP="00E731F7">
      <w:pPr>
        <w:rPr>
          <w:lang w:val="en-GB"/>
        </w:rPr>
      </w:pPr>
      <w:r w:rsidRPr="00E731F7">
        <w:rPr>
          <w:lang w:val="en-GB"/>
        </w:rPr>
        <w:t>Conventionally, the work of the warehouse can be divided into three processes:</w:t>
      </w:r>
    </w:p>
    <w:p w:rsidR="00E731F7" w:rsidRDefault="00E731F7" w:rsidP="00E731F7">
      <w:pPr>
        <w:pStyle w:val="a9"/>
        <w:numPr>
          <w:ilvl w:val="0"/>
          <w:numId w:val="23"/>
        </w:numPr>
        <w:spacing w:after="160" w:line="259" w:lineRule="auto"/>
      </w:pPr>
      <w:r>
        <w:t>Goods receipt - includes the following operations: capitalization of surplus, goods receipt from the supplier, goods receipt from production.</w:t>
      </w:r>
    </w:p>
    <w:p w:rsidR="00E731F7" w:rsidRDefault="00E731F7" w:rsidP="00E731F7">
      <w:pPr>
        <w:pStyle w:val="a9"/>
        <w:numPr>
          <w:ilvl w:val="0"/>
          <w:numId w:val="23"/>
        </w:numPr>
        <w:spacing w:after="160" w:line="259" w:lineRule="auto"/>
      </w:pPr>
      <w:r>
        <w:t>Storage and accounting of goods - involves carrying out inventories of goods, the movement of goods between warehouses and premises.</w:t>
      </w:r>
    </w:p>
    <w:p w:rsidR="00E731F7" w:rsidRDefault="00E731F7" w:rsidP="00E731F7">
      <w:pPr>
        <w:pStyle w:val="a9"/>
        <w:numPr>
          <w:ilvl w:val="0"/>
          <w:numId w:val="23"/>
        </w:numPr>
        <w:spacing w:after="160" w:line="259" w:lineRule="auto"/>
      </w:pPr>
      <w:r>
        <w:t>Delivery of goods - includes various operations of expenditure of goods: a write-off for domestic needs, a write-off of damage to goods, shipment to the client.</w:t>
      </w:r>
    </w:p>
    <w:p w:rsidR="00E731F7" w:rsidRPr="00E731F7" w:rsidRDefault="00E731F7" w:rsidP="00E731F7">
      <w:pPr>
        <w:rPr>
          <w:lang w:val="en-GB"/>
        </w:rPr>
      </w:pPr>
    </w:p>
    <w:p w:rsidR="00E731F7" w:rsidRPr="00E731F7" w:rsidRDefault="00E731F7" w:rsidP="00E731F7">
      <w:pPr>
        <w:rPr>
          <w:lang w:val="en-GB"/>
        </w:rPr>
      </w:pPr>
      <w:r w:rsidRPr="00E731F7">
        <w:rPr>
          <w:lang w:val="en-GB"/>
        </w:rPr>
        <w:t>The operation of receiving goods from the supplier:</w:t>
      </w:r>
    </w:p>
    <w:p w:rsidR="00E731F7" w:rsidRDefault="00E731F7" w:rsidP="00E731F7">
      <w:pPr>
        <w:pStyle w:val="a9"/>
        <w:numPr>
          <w:ilvl w:val="0"/>
          <w:numId w:val="26"/>
        </w:numPr>
        <w:spacing w:after="160" w:line="259" w:lineRule="auto"/>
      </w:pPr>
      <w:r>
        <w:t>We create an order to the supplier in which we indicate the goods we need.</w:t>
      </w:r>
    </w:p>
    <w:p w:rsidR="00E731F7" w:rsidRDefault="00E731F7" w:rsidP="00E731F7">
      <w:pPr>
        <w:pStyle w:val="a9"/>
        <w:numPr>
          <w:ilvl w:val="0"/>
          <w:numId w:val="25"/>
        </w:numPr>
        <w:spacing w:after="160" w:line="259" w:lineRule="auto"/>
      </w:pPr>
      <w:r>
        <w:t>Supplier brings the goods.</w:t>
      </w:r>
    </w:p>
    <w:p w:rsidR="00E731F7" w:rsidRDefault="00E731F7" w:rsidP="00E731F7">
      <w:pPr>
        <w:pStyle w:val="a9"/>
        <w:numPr>
          <w:ilvl w:val="0"/>
          <w:numId w:val="24"/>
        </w:numPr>
        <w:spacing w:after="160" w:line="259" w:lineRule="auto"/>
      </w:pPr>
      <w:r>
        <w:t>We read one after another barcode product codes scanner, and enter them into the d</w:t>
      </w:r>
      <w:r w:rsidR="00685D65">
        <w:t>atabase in the document (Goods i</w:t>
      </w:r>
      <w:r>
        <w:t>n).</w:t>
      </w:r>
    </w:p>
    <w:p w:rsidR="00E731F7" w:rsidRPr="00E731F7" w:rsidRDefault="00E731F7" w:rsidP="00E731F7">
      <w:pPr>
        <w:rPr>
          <w:lang w:val="en-GB"/>
        </w:rPr>
      </w:pPr>
    </w:p>
    <w:p w:rsidR="00E731F7" w:rsidRPr="00E731F7" w:rsidRDefault="00E731F7" w:rsidP="00E731F7">
      <w:pPr>
        <w:rPr>
          <w:lang w:val="en-GB"/>
        </w:rPr>
      </w:pPr>
      <w:r w:rsidRPr="00E731F7">
        <w:rPr>
          <w:lang w:val="en-GB"/>
        </w:rPr>
        <w:t>Option shipment of goods to the client. Usually the scheme of selling goods to a client looks like this:</w:t>
      </w:r>
    </w:p>
    <w:p w:rsidR="00E731F7" w:rsidRDefault="00E731F7" w:rsidP="00E731F7">
      <w:pPr>
        <w:pStyle w:val="a9"/>
        <w:numPr>
          <w:ilvl w:val="0"/>
          <w:numId w:val="24"/>
        </w:numPr>
        <w:spacing w:after="160" w:line="259" w:lineRule="auto"/>
      </w:pPr>
      <w:r>
        <w:t>Sales Manager places a customer order.</w:t>
      </w:r>
    </w:p>
    <w:p w:rsidR="00E731F7" w:rsidRDefault="00E731F7" w:rsidP="00E731F7">
      <w:pPr>
        <w:pStyle w:val="a9"/>
        <w:numPr>
          <w:ilvl w:val="0"/>
          <w:numId w:val="24"/>
        </w:numPr>
        <w:spacing w:after="160" w:line="259" w:lineRule="auto"/>
      </w:pPr>
      <w:r>
        <w:t>After the goods have been paid for (or if it is paid if the company releases the goods on credit), the manager draws up a sales document.</w:t>
      </w:r>
    </w:p>
    <w:p w:rsidR="00E731F7" w:rsidRDefault="00E731F7" w:rsidP="00E731F7">
      <w:pPr>
        <w:pStyle w:val="a9"/>
        <w:numPr>
          <w:ilvl w:val="0"/>
          <w:numId w:val="24"/>
        </w:numPr>
        <w:spacing w:after="160" w:line="259" w:lineRule="auto"/>
      </w:pPr>
      <w:r>
        <w:t>The warehouse collects and releases the goods ordered by the customer.</w:t>
      </w:r>
    </w:p>
    <w:p w:rsidR="00FD06ED" w:rsidRPr="00E731F7" w:rsidRDefault="00E731F7" w:rsidP="00E731F7">
      <w:pPr>
        <w:rPr>
          <w:b/>
          <w:u w:val="single"/>
          <w:lang w:val="en-US"/>
        </w:rPr>
      </w:pPr>
      <w:r w:rsidRPr="00E731F7">
        <w:rPr>
          <w:b/>
          <w:u w:val="single"/>
          <w:lang w:val="en-US"/>
        </w:rPr>
        <w:lastRenderedPageBreak/>
        <w:t>Describe, in detail, the general layout of a warehouse. Using examples and illustrations.</w:t>
      </w:r>
    </w:p>
    <w:p w:rsidR="00FD06ED" w:rsidRDefault="00AF1093" w:rsidP="00FD06ED">
      <w:pPr>
        <w:rPr>
          <w:lang w:val="en-GB"/>
        </w:rPr>
      </w:pPr>
      <w:r w:rsidRPr="00AF1093">
        <w:rPr>
          <w:lang w:val="en-GB"/>
        </w:rPr>
        <w:t>To manage the warehouse is very important layout. It determines the physical placement of storage shelves, loading and unloading areas, the type of equipment, the characteristics of offices and all other premises. All this greatly affects the efficiency of operations performed. If the frequently used product is stored far from the acceptance and shipment areas, each time it takes a lot of time to place it in a storage place or to withdraw it from there. Planning decisions are important for three main reasons:</w:t>
      </w:r>
    </w:p>
    <w:p w:rsidR="00AF1093" w:rsidRDefault="00404FA1" w:rsidP="00404FA1">
      <w:pPr>
        <w:pStyle w:val="a9"/>
        <w:numPr>
          <w:ilvl w:val="0"/>
          <w:numId w:val="27"/>
        </w:numPr>
        <w:rPr>
          <w:lang w:val="en-GB"/>
        </w:rPr>
      </w:pPr>
      <w:r w:rsidRPr="00404FA1">
        <w:rPr>
          <w:lang w:val="en-GB"/>
        </w:rPr>
        <w:t>This requires substantial investment of both money and effort;</w:t>
      </w:r>
    </w:p>
    <w:p w:rsidR="00404FA1" w:rsidRDefault="00404FA1" w:rsidP="00404FA1">
      <w:pPr>
        <w:pStyle w:val="a9"/>
        <w:numPr>
          <w:ilvl w:val="0"/>
          <w:numId w:val="27"/>
        </w:numPr>
        <w:rPr>
          <w:lang w:val="en-GB"/>
        </w:rPr>
      </w:pPr>
      <w:r w:rsidRPr="00404FA1">
        <w:rPr>
          <w:lang w:val="en-GB"/>
        </w:rPr>
        <w:t>They determine the long-term effects;</w:t>
      </w:r>
    </w:p>
    <w:p w:rsidR="00404FA1" w:rsidRDefault="00404FA1" w:rsidP="00404FA1">
      <w:pPr>
        <w:pStyle w:val="a9"/>
        <w:numPr>
          <w:ilvl w:val="0"/>
          <w:numId w:val="27"/>
        </w:numPr>
        <w:rPr>
          <w:lang w:val="en-GB"/>
        </w:rPr>
      </w:pPr>
      <w:r w:rsidRPr="00404FA1">
        <w:rPr>
          <w:lang w:val="en-GB"/>
        </w:rPr>
        <w:t>They have a large impact on the costs and effectiveness of operations performed in the near future.</w:t>
      </w:r>
    </w:p>
    <w:p w:rsidR="00404FA1" w:rsidRDefault="00404FA1" w:rsidP="00404FA1">
      <w:pPr>
        <w:rPr>
          <w:lang w:val="en-GB"/>
        </w:rPr>
      </w:pPr>
      <w:r w:rsidRPr="00404FA1">
        <w:rPr>
          <w:lang w:val="en-GB"/>
        </w:rPr>
        <w:t>The warehouse has the fo</w:t>
      </w:r>
      <w:r w:rsidR="00FB6CD4">
        <w:rPr>
          <w:lang w:val="en-GB"/>
        </w:rPr>
        <w:t>llowing main elements (Figure 1.1</w:t>
      </w:r>
      <w:r w:rsidRPr="00404FA1">
        <w:rPr>
          <w:lang w:val="en-GB"/>
        </w:rPr>
        <w:t>):</w:t>
      </w:r>
    </w:p>
    <w:p w:rsidR="00685D65" w:rsidRDefault="00685D65" w:rsidP="00685D65">
      <w:pPr>
        <w:pStyle w:val="a9"/>
        <w:numPr>
          <w:ilvl w:val="0"/>
          <w:numId w:val="28"/>
        </w:numPr>
        <w:rPr>
          <w:lang w:val="en-GB"/>
        </w:rPr>
      </w:pPr>
      <w:r>
        <w:rPr>
          <w:lang w:val="en-GB"/>
        </w:rPr>
        <w:t>g</w:t>
      </w:r>
      <w:r w:rsidRPr="00685D65">
        <w:rPr>
          <w:lang w:val="en-GB"/>
        </w:rPr>
        <w:t>oods in, where the goods come from the supplier and where they are checked and sorted;</w:t>
      </w:r>
    </w:p>
    <w:p w:rsidR="00685D65" w:rsidRDefault="00685D65" w:rsidP="00685D65">
      <w:pPr>
        <w:pStyle w:val="a9"/>
        <w:numPr>
          <w:ilvl w:val="0"/>
          <w:numId w:val="28"/>
        </w:numPr>
        <w:rPr>
          <w:lang w:val="en-GB"/>
        </w:rPr>
      </w:pPr>
      <w:r w:rsidRPr="00685D65">
        <w:rPr>
          <w:lang w:val="en-GB"/>
        </w:rPr>
        <w:t>storage area in which goods are kept or stored;</w:t>
      </w:r>
    </w:p>
    <w:p w:rsidR="00685D65" w:rsidRDefault="00685D65" w:rsidP="00685D65">
      <w:pPr>
        <w:pStyle w:val="a9"/>
        <w:numPr>
          <w:ilvl w:val="0"/>
          <w:numId w:val="28"/>
        </w:numPr>
        <w:rPr>
          <w:lang w:val="en-GB"/>
        </w:rPr>
      </w:pPr>
      <w:r w:rsidRPr="00685D65">
        <w:rPr>
          <w:lang w:val="en-GB"/>
        </w:rPr>
        <w:t>the shipment zone, where orders for customers are completed and where they are sent from;</w:t>
      </w:r>
    </w:p>
    <w:p w:rsidR="00685D65" w:rsidRDefault="00685D65" w:rsidP="00685D65">
      <w:pPr>
        <w:pStyle w:val="a9"/>
        <w:numPr>
          <w:ilvl w:val="0"/>
          <w:numId w:val="28"/>
        </w:numPr>
        <w:rPr>
          <w:lang w:val="en-GB"/>
        </w:rPr>
      </w:pPr>
      <w:r w:rsidRPr="00685D65">
        <w:rPr>
          <w:lang w:val="en-GB"/>
        </w:rPr>
        <w:t>cargo handling system for the movement of goods throughout the warehouse;</w:t>
      </w:r>
    </w:p>
    <w:p w:rsidR="00685D65" w:rsidRDefault="00685D65" w:rsidP="00685D65">
      <w:pPr>
        <w:pStyle w:val="a9"/>
        <w:numPr>
          <w:ilvl w:val="0"/>
          <w:numId w:val="28"/>
        </w:numPr>
        <w:rPr>
          <w:lang w:val="en-GB"/>
        </w:rPr>
      </w:pPr>
      <w:r w:rsidRPr="00685D65">
        <w:rPr>
          <w:lang w:val="en-GB"/>
        </w:rPr>
        <w:t>an information system that takes into account the location of all batch goods received from suppliers, shipments to consumers and other necessary information.</w:t>
      </w:r>
    </w:p>
    <w:p w:rsidR="00685D65" w:rsidRDefault="00EA51F5" w:rsidP="00685D65">
      <w:pPr>
        <w:ind w:left="360"/>
        <w:rPr>
          <w:lang w:val="en-GB"/>
        </w:rPr>
      </w:pPr>
      <w:r w:rsidRPr="00EA51F5">
        <w:rPr>
          <w:noProof/>
          <w:color w:val="000000" w:themeColor="text1"/>
          <w:lang w:val="en-GB" w:eastAsia="en-GB"/>
        </w:rPr>
        <mc:AlternateContent>
          <mc:Choice Requires="wps">
            <w:drawing>
              <wp:anchor distT="0" distB="0" distL="114300" distR="114300" simplePos="0" relativeHeight="251636224" behindDoc="0" locked="0" layoutInCell="1" allowOverlap="1" wp14:anchorId="4E493D35" wp14:editId="6ABE03C0">
                <wp:simplePos x="0" y="0"/>
                <wp:positionH relativeFrom="column">
                  <wp:posOffset>962025</wp:posOffset>
                </wp:positionH>
                <wp:positionV relativeFrom="paragraph">
                  <wp:posOffset>325120</wp:posOffset>
                </wp:positionV>
                <wp:extent cx="3724275" cy="3771900"/>
                <wp:effectExtent l="0" t="0" r="28575" b="19050"/>
                <wp:wrapNone/>
                <wp:docPr id="21" name="Скругленный прямоугольник 21"/>
                <wp:cNvGraphicFramePr/>
                <a:graphic xmlns:a="http://schemas.openxmlformats.org/drawingml/2006/main">
                  <a:graphicData uri="http://schemas.microsoft.com/office/word/2010/wordprocessingShape">
                    <wps:wsp>
                      <wps:cNvSpPr/>
                      <wps:spPr>
                        <a:xfrm>
                          <a:off x="0" y="0"/>
                          <a:ext cx="3724275" cy="3771900"/>
                        </a:xfrm>
                        <a:prstGeom prst="roundRect">
                          <a:avLst/>
                        </a:prstGeom>
                        <a:noFill/>
                        <a:ln w="19050">
                          <a:solidFill>
                            <a:schemeClr val="tx1"/>
                          </a:solidFill>
                        </a:ln>
                      </wps:spPr>
                      <wps:style>
                        <a:lnRef idx="0">
                          <a:scrgbClr r="0" g="0" b="0"/>
                        </a:lnRef>
                        <a:fillRef idx="0">
                          <a:scrgbClr r="0" g="0" b="0"/>
                        </a:fillRef>
                        <a:effectRef idx="0">
                          <a:scrgbClr r="0" g="0" b="0"/>
                        </a:effectRef>
                        <a:fontRef idx="minor">
                          <a:schemeClr val="dk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18BF917B" id="Скругленный прямоугольник 21" o:spid="_x0000_s1026" style="position:absolute;margin-left:75.75pt;margin-top:25.6pt;width:293.25pt;height:297pt;z-index:2516362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" filled="f" strokecolor="black [3213]" strokeweight="1.5pt"/>
            </w:pict>
          </mc:Fallback>
        </mc:AlternateContent>
      </w:r>
    </w:p>
    <w:p w:rsidR="00685D65" w:rsidRDefault="00685D65" w:rsidP="00685D65">
      <w:pPr>
        <w:ind w:left="360"/>
        <w:rPr>
          <w:lang w:val="en-GB"/>
        </w:rPr>
      </w:pPr>
    </w:p>
    <w:p w:rsidR="00685D65" w:rsidRDefault="00CF5CDB" w:rsidP="00685D65">
      <w:pPr>
        <w:ind w:left="360"/>
        <w:rPr>
          <w:lang w:val="en-GB"/>
        </w:rPr>
      </w:pPr>
      <w:r>
        <w:rPr>
          <w:noProof/>
          <w:lang w:val="en-GB" w:eastAsia="en-GB"/>
        </w:rPr>
        <mc:AlternateContent>
          <mc:Choice Requires="wps">
            <w:drawing>
              <wp:anchor distT="0" distB="0" distL="114300" distR="114300" simplePos="0" relativeHeight="251607552" behindDoc="0" locked="0" layoutInCell="1" allowOverlap="1" wp14:anchorId="48133081" wp14:editId="23388D3F">
                <wp:simplePos x="0" y="0"/>
                <wp:positionH relativeFrom="column">
                  <wp:posOffset>1371600</wp:posOffset>
                </wp:positionH>
                <wp:positionV relativeFrom="paragraph">
                  <wp:posOffset>252730</wp:posOffset>
                </wp:positionV>
                <wp:extent cx="2857500" cy="226060"/>
                <wp:effectExtent l="95250" t="57150" r="95250" b="116840"/>
                <wp:wrapNone/>
                <wp:docPr id="7" name="Прямоугольник 7"/>
                <wp:cNvGraphicFramePr/>
                <a:graphic xmlns:a="http://schemas.openxmlformats.org/drawingml/2006/main">
                  <a:graphicData uri="http://schemas.microsoft.com/office/word/2010/wordprocessingShape">
                    <wps:wsp>
                      <wps:cNvSpPr/>
                      <wps:spPr>
                        <a:xfrm>
                          <a:off x="0" y="0"/>
                          <a:ext cx="2857500" cy="226060"/>
                        </a:xfrm>
                        <a:prstGeom prst="rect">
                          <a:avLst/>
                        </a:prstGeom>
                      </wps:spPr>
                      <wps:style>
                        <a:lnRef idx="0">
                          <a:schemeClr val="accent6"/>
                        </a:lnRef>
                        <a:fillRef idx="3">
                          <a:schemeClr val="accent6"/>
                        </a:fillRef>
                        <a:effectRef idx="3">
                          <a:schemeClr val="accent6"/>
                        </a:effectRef>
                        <a:fontRef idx="minor">
                          <a:schemeClr val="lt1"/>
                        </a:fontRef>
                      </wps:style>
                      <wps:txbx>
                        <w:txbxContent>
                          <w:p w:rsidR="00EA51F5" w:rsidRPr="0009461B" w:rsidRDefault="00EA51F5" w:rsidP="00EA51F5">
                            <w:pPr>
                              <w:jc w:val="center"/>
                              <w:rPr>
                                <w:color w:val="000000" w:themeColor="text1"/>
                                <w:sz w:val="18"/>
                                <w:szCs w:val="1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sz w:val="18"/>
                                <w:szCs w:val="1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STORAGE ZONE</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48133081" id="Прямоугольник 7" o:spid="_x0000_s1027" style="position:absolute;left:0;text-align:left;margin-left:108pt;margin-top:19.9pt;width:225pt;height:17.8pt;z-index:251607552;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" fillcolor="#9a4906 [1641]" stroked="f">
                <v:fill color2="#f68a32 [3017]" rotate="t" angle="180" colors="0 #cb6c1d;52429f #ff8f2a;1 #ff8f26" focus="100%" type="gradient">
                  <o:fill v:ext="view" type="gradientUnscaled"/>
                </v:fill>
                <v:shadow on="t" color="black" opacity="22937f" origin=",.5" offset="0,.63889mm"/>
                <v:textbox>
                  <w:txbxContent>
                    <w:p w:rsidR="00EA51F5" w:rsidRPr="0009461B" w:rsidRDefault="00EA51F5" w:rsidP="00EA51F5">
                      <w:pPr>
                        <w:jc w:val="center"/>
                        <w:rPr>
                          <w:color w:val="000000" w:themeColor="text1"/>
                          <w:sz w:val="18"/>
                          <w:szCs w:val="1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sz w:val="18"/>
                          <w:szCs w:val="18"/>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STORAGE ZONE</w:t>
                      </w:r>
                    </w:p>
                  </w:txbxContent>
                </v:textbox>
              </v:rect>
            </w:pict>
          </mc:Fallback>
        </mc:AlternateContent>
      </w:r>
    </w:p>
    <w:p w:rsidR="00685D65" w:rsidRDefault="00CF5CDB" w:rsidP="00685D65">
      <w:pPr>
        <w:ind w:left="360"/>
        <w:rPr>
          <w:lang w:val="en-GB"/>
        </w:rPr>
      </w:pPr>
      <w:r>
        <w:rPr>
          <w:noProof/>
          <w:lang w:val="en-GB" w:eastAsia="en-GB"/>
        </w:rPr>
        <mc:AlternateContent>
          <mc:Choice Requires="wps">
            <w:drawing>
              <wp:anchor distT="0" distB="0" distL="114300" distR="114300" simplePos="0" relativeHeight="251678720" behindDoc="0" locked="0" layoutInCell="1" allowOverlap="1">
                <wp:simplePos x="0" y="0"/>
                <wp:positionH relativeFrom="column">
                  <wp:posOffset>2286000</wp:posOffset>
                </wp:positionH>
                <wp:positionV relativeFrom="paragraph">
                  <wp:posOffset>273050</wp:posOffset>
                </wp:positionV>
                <wp:extent cx="457200" cy="219075"/>
                <wp:effectExtent l="38100" t="38100" r="57150" b="85725"/>
                <wp:wrapNone/>
                <wp:docPr id="17" name="Соединительная линия уступом 17"/>
                <wp:cNvGraphicFramePr/>
                <a:graphic xmlns:a="http://schemas.openxmlformats.org/drawingml/2006/main">
                  <a:graphicData uri="http://schemas.microsoft.com/office/word/2010/wordprocessingShape">
                    <wps:wsp>
                      <wps:cNvCnPr/>
                      <wps:spPr>
                        <a:xfrm flipH="1">
                          <a:off x="0" y="0"/>
                          <a:ext cx="457200" cy="219075"/>
                        </a:xfrm>
                        <a:prstGeom prst="bentConnector3">
                          <a:avLst>
                            <a:gd name="adj1" fmla="val 37500"/>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anchor>
            </w:drawing>
          </mc:Choice>
          <mc:Fallback>
            <w:pict>
              <v:shapetype w14:anchorId="76138829" id="_x0000_t34" coordsize="21600,21600" o:spt="34" o:oned="t" adj="10800" path="m,l@0,0@0,21600,21600,21600e" filled="f">
                <v:stroke joinstyle="miter"/>
                <v:formulas>
                  <v:f eqn="val #0"/>
                </v:formulas>
                <v:path arrowok="t" fillok="f" o:connecttype="none"/>
                <v:handles>
                  <v:h position="#0,center"/>
                </v:handles>
                <o:lock v:ext="edit" shapetype="t"/>
              </v:shapetype>
              <v:shape id="Соединительная линия уступом 17" o:spid="_x0000_s1026" type="#_x0000_t34" style="position:absolute;margin-left:180pt;margin-top:21.5pt;width:36pt;height:17.25pt;flip:x;z-index:25167872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" adj="8100" strokecolor="black [3200]" strokeweight="2pt">
                <v:shadow on="t" color="black" opacity="24903f" origin=",.5" offset="0,.55556mm"/>
              </v:shape>
            </w:pict>
          </mc:Fallback>
        </mc:AlternateContent>
      </w:r>
      <w:r>
        <w:rPr>
          <w:noProof/>
          <w:lang w:val="en-GB" w:eastAsia="en-GB"/>
        </w:rPr>
        <mc:AlternateContent>
          <mc:Choice Requires="wps">
            <w:drawing>
              <wp:anchor distT="0" distB="0" distL="114300" distR="114300" simplePos="0" relativeHeight="251628032" behindDoc="0" locked="0" layoutInCell="1" allowOverlap="1" wp14:anchorId="1BCE157C" wp14:editId="4C1AF297">
                <wp:simplePos x="0" y="0"/>
                <wp:positionH relativeFrom="column">
                  <wp:posOffset>2743200</wp:posOffset>
                </wp:positionH>
                <wp:positionV relativeFrom="paragraph">
                  <wp:posOffset>273050</wp:posOffset>
                </wp:positionV>
                <wp:extent cx="2514600" cy="1581150"/>
                <wp:effectExtent l="38100" t="38100" r="57150" b="95250"/>
                <wp:wrapNone/>
                <wp:docPr id="14" name="Соединительная линия уступом 14"/>
                <wp:cNvGraphicFramePr/>
                <a:graphic xmlns:a="http://schemas.openxmlformats.org/drawingml/2006/main">
                  <a:graphicData uri="http://schemas.microsoft.com/office/word/2010/wordprocessingShape">
                    <wps:wsp>
                      <wps:cNvCnPr/>
                      <wps:spPr>
                        <a:xfrm>
                          <a:off x="0" y="0"/>
                          <a:ext cx="2514600" cy="1581150"/>
                        </a:xfrm>
                        <a:prstGeom prst="bentConnector3">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7644E78B" id="Соединительная линия уступом 14" o:spid="_x0000_s1026" type="#_x0000_t34" style="position:absolute;margin-left:3in;margin-top:21.5pt;width:198pt;height:124.5pt;z-index:2516280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" strokecolor="black [3200]" strokeweight="2pt">
                <v:shadow on="t" color="black" opacity="24903f" origin=",.5" offset="0,.55556mm"/>
              </v:shape>
            </w:pict>
          </mc:Fallback>
        </mc:AlternateContent>
      </w:r>
    </w:p>
    <w:p w:rsidR="00685D65" w:rsidRDefault="00EA51F5" w:rsidP="00685D65">
      <w:pPr>
        <w:ind w:left="360"/>
        <w:rPr>
          <w:lang w:val="en-GB"/>
        </w:rPr>
      </w:pPr>
      <w:r>
        <w:rPr>
          <w:noProof/>
          <w:lang w:val="en-GB" w:eastAsia="en-GB"/>
        </w:rPr>
        <mc:AlternateContent>
          <mc:Choice Requires="wps">
            <w:drawing>
              <wp:anchor distT="0" distB="0" distL="114300" distR="114300" simplePos="0" relativeHeight="251614720" behindDoc="0" locked="0" layoutInCell="1" allowOverlap="1" wp14:anchorId="233B43F7" wp14:editId="33AB1E04">
                <wp:simplePos x="0" y="0"/>
                <wp:positionH relativeFrom="column">
                  <wp:posOffset>1371600</wp:posOffset>
                </wp:positionH>
                <wp:positionV relativeFrom="paragraph">
                  <wp:posOffset>83185</wp:posOffset>
                </wp:positionV>
                <wp:extent cx="2857500" cy="207010"/>
                <wp:effectExtent l="95250" t="57150" r="95250" b="116840"/>
                <wp:wrapNone/>
                <wp:docPr id="8" name="Прямоугольник 8"/>
                <wp:cNvGraphicFramePr/>
                <a:graphic xmlns:a="http://schemas.openxmlformats.org/drawingml/2006/main">
                  <a:graphicData uri="http://schemas.microsoft.com/office/word/2010/wordprocessingShape">
                    <wps:wsp>
                      <wps:cNvSpPr/>
                      <wps:spPr>
                        <a:xfrm>
                          <a:off x="0" y="0"/>
                          <a:ext cx="2857500" cy="2070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w14:anchorId="120C261E" id="Прямоугольник 8" o:spid="_x0000_s1026" style="position:absolute;margin-left:108pt;margin-top:6.55pt;width:225pt;height:16.3pt;z-index:25161472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sidR="00CF5CDB">
        <w:rPr>
          <w:noProof/>
          <w:lang w:val="en-GB" w:eastAsia="en-GB"/>
        </w:rPr>
        <mc:AlternateContent>
          <mc:Choice Requires="wps">
            <w:drawing>
              <wp:anchor distT="0" distB="0" distL="114300" distR="114300" simplePos="0" relativeHeight="251634176" behindDoc="0" locked="0" layoutInCell="1" allowOverlap="1" wp14:anchorId="63BC97BC" wp14:editId="5515F763">
                <wp:simplePos x="0" y="0"/>
                <wp:positionH relativeFrom="column">
                  <wp:posOffset>2286000</wp:posOffset>
                </wp:positionH>
                <wp:positionV relativeFrom="paragraph">
                  <wp:posOffset>168909</wp:posOffset>
                </wp:positionV>
                <wp:extent cx="0" cy="923925"/>
                <wp:effectExtent l="57150" t="19050" r="76200" b="85725"/>
                <wp:wrapNone/>
                <wp:docPr id="18" name="Прямая соединительная линия 18"/>
                <wp:cNvGraphicFramePr/>
                <a:graphic xmlns:a="http://schemas.openxmlformats.org/drawingml/2006/main">
                  <a:graphicData uri="http://schemas.microsoft.com/office/word/2010/wordprocessingShape">
                    <wps:wsp>
                      <wps:cNvCnPr/>
                      <wps:spPr>
                        <a:xfrm>
                          <a:off x="0" y="0"/>
                          <a:ext cx="0" cy="923925"/>
                        </a:xfrm>
                        <a:prstGeom prst="line">
                          <a:avLst/>
                        </a:prstGeom>
                      </wps:spPr>
                      <wps:style>
                        <a:lnRef idx="2">
                          <a:schemeClr val="dk1"/>
                        </a:lnRef>
                        <a:fillRef idx="0">
                          <a:schemeClr val="dk1"/>
                        </a:fillRef>
                        <a:effectRef idx="1">
                          <a:schemeClr val="dk1"/>
                        </a:effectRef>
                        <a:fontRef idx="minor">
                          <a:schemeClr val="tx1"/>
                        </a:fontRef>
                      </wps:style>
                      <wps:bodyPr/>
                    </wps:wsp>
                  </a:graphicData>
                </a:graphic>
              </wp:anchor>
            </w:drawing>
          </mc:Choice>
          <mc:Fallback>
            <w:pict>
              <v:line w14:anchorId="38F5A334" id="Прямая соединительная линия 18" o:spid="_x0000_s1026" style="position:absolute;z-index:251634176;visibility:visible;mso-wrap-style:square;mso-wrap-distance-left:9pt;mso-wrap-distance-top:0;mso-wrap-distance-right:9pt;mso-wrap-distance-bottom:0;mso-position-horizontal:absolute;mso-position-horizontal-relative:text;mso-position-vertical:absolute;mso-position-vertical-relative:text" from="180pt,13.3pt" to="180pt,86.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" strokecolor="black [3200]" strokeweight="2pt">
                <v:shadow on="t" color="black" opacity="24903f" origin=",.5" offset="0,.55556mm"/>
              </v:line>
            </w:pict>
          </mc:Fallback>
        </mc:AlternateContent>
      </w:r>
      <w:r w:rsidR="00CF5CDB">
        <w:rPr>
          <w:noProof/>
          <w:lang w:val="en-GB" w:eastAsia="en-GB"/>
        </w:rPr>
        <mc:AlternateContent>
          <mc:Choice Requires="wps">
            <w:drawing>
              <wp:anchor distT="0" distB="0" distL="114300" distR="114300" simplePos="0" relativeHeight="251605504" behindDoc="0" locked="0" layoutInCell="1" allowOverlap="1" wp14:anchorId="46C086FA" wp14:editId="630701E1">
                <wp:simplePos x="0" y="0"/>
                <wp:positionH relativeFrom="column">
                  <wp:posOffset>4686300</wp:posOffset>
                </wp:positionH>
                <wp:positionV relativeFrom="paragraph">
                  <wp:posOffset>87630</wp:posOffset>
                </wp:positionV>
                <wp:extent cx="733425" cy="1666875"/>
                <wp:effectExtent l="57150" t="57150" r="85725" b="123825"/>
                <wp:wrapNone/>
                <wp:docPr id="6" name="Прямоугольник 6"/>
                <wp:cNvGraphicFramePr/>
                <a:graphic xmlns:a="http://schemas.openxmlformats.org/drawingml/2006/main">
                  <a:graphicData uri="http://schemas.microsoft.com/office/word/2010/wordprocessingShape">
                    <wps:wsp>
                      <wps:cNvSpPr/>
                      <wps:spPr>
                        <a:xfrm>
                          <a:off x="0" y="0"/>
                          <a:ext cx="733425" cy="1666875"/>
                        </a:xfrm>
                        <a:prstGeom prst="rect">
                          <a:avLst/>
                        </a:prstGeom>
                      </wps:spPr>
                      <wps:style>
                        <a:lnRef idx="0">
                          <a:schemeClr val="accent3"/>
                        </a:lnRef>
                        <a:fillRef idx="3">
                          <a:schemeClr val="accent3"/>
                        </a:fillRef>
                        <a:effectRef idx="3">
                          <a:schemeClr val="accent3"/>
                        </a:effectRef>
                        <a:fontRef idx="minor">
                          <a:schemeClr val="lt1"/>
                        </a:fontRef>
                      </wps:style>
                      <wps:txbx>
                        <w:txbxContent>
                          <w:p w:rsidR="00EA51F5" w:rsidRPr="0009461B" w:rsidRDefault="00EA51F5" w:rsidP="00EA51F5">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6C086FA" id="Прямоугольник 6" o:spid="_x0000_s1028" style="position:absolute;left:0;text-align:left;margin-left:369pt;margin-top:6.9pt;width:57.75pt;height:131.25pt;z-index:25160550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" fillcolor="#506329 [1638]" stroked="f">
                <v:fill color2="#93b64c [3014]" rotate="t" angle="180" colors="0 #769535;52429f #9bc348;1 #9cc746" focus="100%" type="gradient">
                  <o:fill v:ext="view" type="gradientUnscaled"/>
                </v:fill>
                <v:shadow on="t" color="black" opacity="22937f" origin=",.5" offset="0,.63889mm"/>
                <v:textbox>
                  <w:txbxContent>
                    <w:p w:rsidR="00EA51F5" w:rsidRPr="0009461B" w:rsidRDefault="00EA51F5" w:rsidP="00EA51F5">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out</w:t>
                      </w:r>
                    </w:p>
                  </w:txbxContent>
                </v:textbox>
              </v:rect>
            </w:pict>
          </mc:Fallback>
        </mc:AlternateContent>
      </w:r>
      <w:r w:rsidR="00CF5CDB">
        <w:rPr>
          <w:noProof/>
          <w:lang w:val="en-GB" w:eastAsia="en-GB"/>
        </w:rPr>
        <mc:AlternateContent>
          <mc:Choice Requires="wps">
            <w:drawing>
              <wp:anchor distT="0" distB="0" distL="114300" distR="114300" simplePos="0" relativeHeight="251598336" behindDoc="0" locked="0" layoutInCell="1" allowOverlap="1" wp14:anchorId="1EE00582" wp14:editId="13400DDE">
                <wp:simplePos x="0" y="0"/>
                <wp:positionH relativeFrom="column">
                  <wp:posOffset>228600</wp:posOffset>
                </wp:positionH>
                <wp:positionV relativeFrom="paragraph">
                  <wp:posOffset>83185</wp:posOffset>
                </wp:positionV>
                <wp:extent cx="733425" cy="1666875"/>
                <wp:effectExtent l="57150" t="57150" r="85725" b="123825"/>
                <wp:wrapNone/>
                <wp:docPr id="3" name="Прямоугольник 3"/>
                <wp:cNvGraphicFramePr/>
                <a:graphic xmlns:a="http://schemas.openxmlformats.org/drawingml/2006/main">
                  <a:graphicData uri="http://schemas.microsoft.com/office/word/2010/wordprocessingShape">
                    <wps:wsp>
                      <wps:cNvSpPr/>
                      <wps:spPr>
                        <a:xfrm>
                          <a:off x="0" y="0"/>
                          <a:ext cx="733425" cy="1666875"/>
                        </a:xfrm>
                        <a:prstGeom prst="rect">
                          <a:avLst/>
                        </a:prstGeom>
                      </wps:spPr>
                      <wps:style>
                        <a:lnRef idx="0">
                          <a:schemeClr val="accent3"/>
                        </a:lnRef>
                        <a:fillRef idx="3">
                          <a:schemeClr val="accent3"/>
                        </a:fillRef>
                        <a:effectRef idx="3">
                          <a:schemeClr val="accent3"/>
                        </a:effectRef>
                        <a:fontRef idx="minor">
                          <a:schemeClr val="lt1"/>
                        </a:fontRef>
                      </wps:style>
                      <wps:txbx>
                        <w:txbxContent>
                          <w:p w:rsidR="00EA51F5" w:rsidRPr="00EA51F5" w:rsidRDefault="00EA51F5" w:rsidP="00EA51F5">
                            <w:pPr>
                              <w:jc w:val="center"/>
                              <w:rPr>
                                <w:lang w:val="en-GB"/>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1EE00582" id="Прямоугольник 3" o:spid="_x0000_s1029" style="position:absolute;left:0;text-align:left;margin-left:18pt;margin-top:6.55pt;width:57.75pt;height:131.25pt;z-index:25159833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" fillcolor="#506329 [1638]" stroked="f">
                <v:fill color2="#93b64c [3014]" rotate="t" angle="180" colors="0 #769535;52429f #9bc348;1 #9cc746" focus="100%" type="gradient">
                  <o:fill v:ext="view" type="gradientUnscaled"/>
                </v:fill>
                <v:shadow on="t" color="black" opacity="22937f" origin=",.5" offset="0,.63889mm"/>
                <v:textbox>
                  <w:txbxContent>
                    <w:p w:rsidR="00EA51F5" w:rsidRPr="00EA51F5" w:rsidRDefault="00EA51F5" w:rsidP="00EA51F5">
                      <w:pPr>
                        <w:jc w:val="center"/>
                        <w:rPr>
                          <w:lang w:val="en-GB"/>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in</w:t>
                      </w:r>
                    </w:p>
                  </w:txbxContent>
                </v:textbox>
              </v:rect>
            </w:pict>
          </mc:Fallback>
        </mc:AlternateContent>
      </w:r>
    </w:p>
    <w:p w:rsidR="00685D65" w:rsidRDefault="00CF5CDB" w:rsidP="00685D65">
      <w:pPr>
        <w:ind w:left="360"/>
        <w:rPr>
          <w:lang w:val="en-GB"/>
        </w:rPr>
      </w:pPr>
      <w:r>
        <w:rPr>
          <w:noProof/>
          <w:lang w:val="en-GB" w:eastAsia="en-GB"/>
        </w:rPr>
        <mc:AlternateContent>
          <mc:Choice Requires="wps">
            <w:drawing>
              <wp:anchor distT="0" distB="0" distL="114300" distR="114300" simplePos="0" relativeHeight="251618816" behindDoc="0" locked="0" layoutInCell="1" allowOverlap="1" wp14:anchorId="29F09BA3" wp14:editId="0E8F814D">
                <wp:simplePos x="0" y="0"/>
                <wp:positionH relativeFrom="column">
                  <wp:posOffset>1371600</wp:posOffset>
                </wp:positionH>
                <wp:positionV relativeFrom="paragraph">
                  <wp:posOffset>195580</wp:posOffset>
                </wp:positionV>
                <wp:extent cx="2857500" cy="228600"/>
                <wp:effectExtent l="95250" t="57150" r="95250" b="114300"/>
                <wp:wrapNone/>
                <wp:docPr id="9" name="Прямоугольник 9"/>
                <wp:cNvGraphicFramePr/>
                <a:graphic xmlns:a="http://schemas.openxmlformats.org/drawingml/2006/main">
                  <a:graphicData uri="http://schemas.microsoft.com/office/word/2010/wordprocessingShape">
                    <wps:wsp>
                      <wps:cNvSpPr/>
                      <wps:spPr>
                        <a:xfrm>
                          <a:off x="0" y="0"/>
                          <a:ext cx="2857500" cy="22860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C2AD464" id="Прямоугольник 9" o:spid="_x0000_s1026" style="position:absolute;margin-left:108pt;margin-top:15.4pt;width:225pt;height:18pt;z-index:25161881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p>
    <w:p w:rsidR="00685D65" w:rsidRDefault="00685D65" w:rsidP="00685D65">
      <w:pPr>
        <w:ind w:left="360"/>
        <w:rPr>
          <w:lang w:val="en-GB"/>
        </w:rPr>
      </w:pPr>
    </w:p>
    <w:p w:rsidR="00685D65" w:rsidRDefault="00CF5CDB" w:rsidP="00685D65">
      <w:pPr>
        <w:ind w:left="360"/>
        <w:rPr>
          <w:lang w:val="en-GB"/>
        </w:rPr>
      </w:pPr>
      <w:r w:rsidRPr="00CF5CDB">
        <w:rPr>
          <w:noProof/>
          <w:lang w:val="en-GB" w:eastAsia="en-GB"/>
        </w:rPr>
        <mc:AlternateContent>
          <mc:Choice Requires="wps">
            <w:drawing>
              <wp:anchor distT="0" distB="0" distL="114300" distR="114300" simplePos="0" relativeHeight="251633152" behindDoc="0" locked="0" layoutInCell="1" allowOverlap="1" wp14:anchorId="102D51B6" wp14:editId="35A468EB">
                <wp:simplePos x="0" y="0"/>
                <wp:positionH relativeFrom="column">
                  <wp:posOffset>342900</wp:posOffset>
                </wp:positionH>
                <wp:positionV relativeFrom="paragraph">
                  <wp:posOffset>123190</wp:posOffset>
                </wp:positionV>
                <wp:extent cx="1943100" cy="440690"/>
                <wp:effectExtent l="38100" t="38100" r="57150" b="92710"/>
                <wp:wrapNone/>
                <wp:docPr id="16" name="Соединительная линия уступом 16"/>
                <wp:cNvGraphicFramePr/>
                <a:graphic xmlns:a="http://schemas.openxmlformats.org/drawingml/2006/main">
                  <a:graphicData uri="http://schemas.microsoft.com/office/word/2010/wordprocessingShape">
                    <wps:wsp>
                      <wps:cNvCnPr/>
                      <wps:spPr>
                        <a:xfrm flipH="1">
                          <a:off x="0" y="0"/>
                          <a:ext cx="1943100" cy="440690"/>
                        </a:xfrm>
                        <a:prstGeom prst="bentConnector3">
                          <a:avLst>
                            <a:gd name="adj1" fmla="val 26875"/>
                          </a:avLst>
                        </a:prstGeom>
                      </wps:spPr>
                      <wps:style>
                        <a:lnRef idx="2">
                          <a:schemeClr val="dk1"/>
                        </a:lnRef>
                        <a:fillRef idx="0">
                          <a:schemeClr val="dk1"/>
                        </a:fillRef>
                        <a:effectRef idx="1">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shape w14:anchorId="4839B824" id="Соединительная линия уступом 16" o:spid="_x0000_s1026" type="#_x0000_t34" style="position:absolute;margin-left:27pt;margin-top:9.7pt;width:153pt;height:34.7pt;flip:x;z-index:251633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" adj="5805" strokecolor="black [3200]" strokeweight="2pt">
                <v:shadow on="t" color="black" opacity="24903f" origin=",.5" offset="0,.55556mm"/>
              </v:shape>
            </w:pict>
          </mc:Fallback>
        </mc:AlternateContent>
      </w:r>
      <w:r>
        <w:rPr>
          <w:noProof/>
          <w:lang w:val="en-GB" w:eastAsia="en-GB"/>
        </w:rPr>
        <mc:AlternateContent>
          <mc:Choice Requires="wps">
            <w:drawing>
              <wp:anchor distT="0" distB="0" distL="114300" distR="114300" simplePos="0" relativeHeight="251621888" behindDoc="0" locked="0" layoutInCell="1" allowOverlap="1" wp14:anchorId="3990F349" wp14:editId="08D205C0">
                <wp:simplePos x="0" y="0"/>
                <wp:positionH relativeFrom="column">
                  <wp:posOffset>1371600</wp:posOffset>
                </wp:positionH>
                <wp:positionV relativeFrom="paragraph">
                  <wp:posOffset>6350</wp:posOffset>
                </wp:positionV>
                <wp:extent cx="2857500" cy="228600"/>
                <wp:effectExtent l="95250" t="57150" r="95250" b="114300"/>
                <wp:wrapNone/>
                <wp:docPr id="10" name="Прямоугольник 10"/>
                <wp:cNvGraphicFramePr/>
                <a:graphic xmlns:a="http://schemas.openxmlformats.org/drawingml/2006/main">
                  <a:graphicData uri="http://schemas.microsoft.com/office/word/2010/wordprocessingShape">
                    <wps:wsp>
                      <wps:cNvSpPr/>
                      <wps:spPr>
                        <a:xfrm>
                          <a:off x="0" y="0"/>
                          <a:ext cx="2857500" cy="22860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061AA5B4" id="Прямоугольник 10" o:spid="_x0000_s1026" style="position:absolute;margin-left:108pt;margin-top:.5pt;width:225pt;height:18pt;z-index:2516218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p>
    <w:p w:rsidR="00685D65" w:rsidRDefault="00CF5CDB" w:rsidP="00685D65">
      <w:pPr>
        <w:ind w:left="360"/>
        <w:rPr>
          <w:lang w:val="en-GB"/>
        </w:rPr>
      </w:pPr>
      <w:r>
        <w:rPr>
          <w:noProof/>
          <w:lang w:val="en-GB" w:eastAsia="en-GB"/>
        </w:rPr>
        <mc:AlternateContent>
          <mc:Choice Requires="wps">
            <w:drawing>
              <wp:anchor distT="0" distB="0" distL="114300" distR="114300" simplePos="0" relativeHeight="251624960" behindDoc="0" locked="0" layoutInCell="1" allowOverlap="1" wp14:anchorId="18FD70D2" wp14:editId="4DDDF8C3">
                <wp:simplePos x="0" y="0"/>
                <wp:positionH relativeFrom="column">
                  <wp:posOffset>1371600</wp:posOffset>
                </wp:positionH>
                <wp:positionV relativeFrom="paragraph">
                  <wp:posOffset>140335</wp:posOffset>
                </wp:positionV>
                <wp:extent cx="2857500" cy="228600"/>
                <wp:effectExtent l="95250" t="57150" r="95250" b="114300"/>
                <wp:wrapNone/>
                <wp:docPr id="11" name="Прямоугольник 11"/>
                <wp:cNvGraphicFramePr/>
                <a:graphic xmlns:a="http://schemas.openxmlformats.org/drawingml/2006/main">
                  <a:graphicData uri="http://schemas.microsoft.com/office/word/2010/wordprocessingShape">
                    <wps:wsp>
                      <wps:cNvSpPr/>
                      <wps:spPr>
                        <a:xfrm>
                          <a:off x="0" y="0"/>
                          <a:ext cx="2857500" cy="22860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415A5EB3" id="Прямоугольник 11" o:spid="_x0000_s1026" style="position:absolute;margin-left:108pt;margin-top:11.05pt;width:225pt;height:18pt;z-index:2516249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p>
    <w:p w:rsidR="00685D65" w:rsidRDefault="00CF5CDB" w:rsidP="00685D65">
      <w:pPr>
        <w:ind w:left="360"/>
        <w:rPr>
          <w:lang w:val="en-GB"/>
        </w:rPr>
      </w:pPr>
      <w:r>
        <w:rPr>
          <w:noProof/>
          <w:lang w:val="en-GB" w:eastAsia="en-GB"/>
        </w:rPr>
        <mc:AlternateContent>
          <mc:Choice Requires="wps">
            <w:drawing>
              <wp:anchor distT="0" distB="0" distL="114300" distR="114300" simplePos="0" relativeHeight="251625984" behindDoc="0" locked="0" layoutInCell="1" allowOverlap="1" wp14:anchorId="7E1CE4E5" wp14:editId="35862984">
                <wp:simplePos x="0" y="0"/>
                <wp:positionH relativeFrom="column">
                  <wp:posOffset>1371600</wp:posOffset>
                </wp:positionH>
                <wp:positionV relativeFrom="paragraph">
                  <wp:posOffset>274955</wp:posOffset>
                </wp:positionV>
                <wp:extent cx="2857500" cy="228600"/>
                <wp:effectExtent l="95250" t="57150" r="95250" b="114300"/>
                <wp:wrapNone/>
                <wp:docPr id="12" name="Прямоугольник 12"/>
                <wp:cNvGraphicFramePr/>
                <a:graphic xmlns:a="http://schemas.openxmlformats.org/drawingml/2006/main">
                  <a:graphicData uri="http://schemas.microsoft.com/office/word/2010/wordprocessingShape">
                    <wps:wsp>
                      <wps:cNvSpPr/>
                      <wps:spPr>
                        <a:xfrm>
                          <a:off x="0" y="0"/>
                          <a:ext cx="2857500" cy="22860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anchor>
            </w:drawing>
          </mc:Choice>
          <mc:Fallback>
            <w:pict>
              <v:rect w14:anchorId="6C867F04" id="Прямоугольник 12" o:spid="_x0000_s1026" style="position:absolute;margin-left:108pt;margin-top:21.65pt;width:225pt;height:18pt;z-index:2516259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p>
    <w:p w:rsidR="00685D65" w:rsidRDefault="00685D65" w:rsidP="00685D65">
      <w:pPr>
        <w:ind w:left="360"/>
        <w:rPr>
          <w:lang w:val="en-GB"/>
        </w:rPr>
      </w:pPr>
    </w:p>
    <w:p w:rsidR="00685D65" w:rsidRDefault="00685D65" w:rsidP="00685D65">
      <w:pPr>
        <w:ind w:left="360"/>
        <w:rPr>
          <w:lang w:val="en-GB"/>
        </w:rPr>
      </w:pPr>
    </w:p>
    <w:p w:rsidR="00685D65" w:rsidRDefault="00CF5CDB" w:rsidP="00685D65">
      <w:pPr>
        <w:ind w:left="360"/>
        <w:rPr>
          <w:lang w:val="en-GB"/>
        </w:rPr>
      </w:pPr>
      <w:r>
        <w:rPr>
          <w:noProof/>
          <w:lang w:val="en-GB" w:eastAsia="en-GB"/>
        </w:rPr>
        <mc:AlternateContent>
          <mc:Choice Requires="wps">
            <w:drawing>
              <wp:anchor distT="0" distB="0" distL="114300" distR="114300" simplePos="0" relativeHeight="251627008" behindDoc="0" locked="0" layoutInCell="1" allowOverlap="1" wp14:anchorId="4BECFE7F" wp14:editId="5DEC1F35">
                <wp:simplePos x="0" y="0"/>
                <wp:positionH relativeFrom="column">
                  <wp:posOffset>1485900</wp:posOffset>
                </wp:positionH>
                <wp:positionV relativeFrom="paragraph">
                  <wp:posOffset>212725</wp:posOffset>
                </wp:positionV>
                <wp:extent cx="2628900" cy="578485"/>
                <wp:effectExtent l="76200" t="38100" r="95250" b="107315"/>
                <wp:wrapNone/>
                <wp:docPr id="13" name="Скругленный прямоугольник 13"/>
                <wp:cNvGraphicFramePr/>
                <a:graphic xmlns:a="http://schemas.openxmlformats.org/drawingml/2006/main">
                  <a:graphicData uri="http://schemas.microsoft.com/office/word/2010/wordprocessingShape">
                    <wps:wsp>
                      <wps:cNvSpPr/>
                      <wps:spPr>
                        <a:xfrm>
                          <a:off x="0" y="0"/>
                          <a:ext cx="2628900" cy="578485"/>
                        </a:xfrm>
                        <a:prstGeom prst="roundRect">
                          <a:avLst/>
                        </a:prstGeom>
                      </wps:spPr>
                      <wps:style>
                        <a:lnRef idx="0">
                          <a:schemeClr val="accent3"/>
                        </a:lnRef>
                        <a:fillRef idx="3">
                          <a:schemeClr val="accent3"/>
                        </a:fillRef>
                        <a:effectRef idx="3">
                          <a:schemeClr val="accent3"/>
                        </a:effectRef>
                        <a:fontRef idx="minor">
                          <a:schemeClr val="lt1"/>
                        </a:fontRef>
                      </wps:style>
                      <wps:txbx>
                        <w:txbxContent>
                          <w:p w:rsidR="003C35B7" w:rsidRPr="0009461B" w:rsidRDefault="003C35B7" w:rsidP="003C35B7">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Management systems and mechanisms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oundrect w14:anchorId="4BECFE7F" id="Скругленный прямоугольник 13" o:spid="_x0000_s1030" style="position:absolute;left:0;text-align:left;margin-left:117pt;margin-top:16.75pt;width:207pt;height:45.55pt;z-index:251627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" fillcolor="#506329 [1638]" stroked="f">
                <v:fill color2="#93b64c [3014]" rotate="t" angle="180" colors="0 #769535;52429f #9bc348;1 #9cc746" focus="100%" type="gradient">
                  <o:fill v:ext="view" type="gradientUnscaled"/>
                </v:fill>
                <v:shadow on="t" color="black" opacity="22937f" origin=",.5" offset="0,.63889mm"/>
                <v:textbox>
                  <w:txbxContent>
                    <w:p w:rsidR="003C35B7" w:rsidRPr="0009461B" w:rsidRDefault="003C35B7" w:rsidP="003C35B7">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Management systems and mechanisms</w:t>
                      </w:r>
                    </w:p>
                  </w:txbxContent>
                </v:textbox>
              </v:roundrect>
            </w:pict>
          </mc:Fallback>
        </mc:AlternateContent>
      </w:r>
    </w:p>
    <w:p w:rsidR="00685D65" w:rsidRDefault="00685D65" w:rsidP="00685D65">
      <w:pPr>
        <w:ind w:left="360"/>
        <w:rPr>
          <w:lang w:val="en-GB"/>
        </w:rPr>
      </w:pPr>
    </w:p>
    <w:p w:rsidR="00685D65" w:rsidRDefault="00685D65" w:rsidP="00685D65">
      <w:pPr>
        <w:ind w:left="360"/>
        <w:rPr>
          <w:lang w:val="en-GB"/>
        </w:rPr>
      </w:pPr>
    </w:p>
    <w:p w:rsidR="00685D65" w:rsidRPr="0009461B" w:rsidRDefault="00FB6CD4" w:rsidP="003E74D8">
      <w:pPr>
        <w:ind w:left="360"/>
        <w:jc w:val="center"/>
        <w:rPr>
          <w:b/>
          <w:lang w:val="en-GB"/>
        </w:rPr>
      </w:pPr>
      <w:r w:rsidRPr="0009461B">
        <w:rPr>
          <w:b/>
          <w:lang w:val="en-GB"/>
        </w:rPr>
        <w:t>Fig.1.1</w:t>
      </w:r>
    </w:p>
    <w:p w:rsidR="00E731F7" w:rsidRDefault="00E731F7" w:rsidP="00FD06ED">
      <w:pPr>
        <w:rPr>
          <w:lang w:val="en-GB"/>
        </w:rPr>
      </w:pPr>
    </w:p>
    <w:p w:rsidR="0090633F" w:rsidRDefault="00FB6CD4" w:rsidP="00FD06ED">
      <w:pPr>
        <w:rPr>
          <w:lang w:val="en-GB"/>
        </w:rPr>
      </w:pPr>
      <w:r w:rsidRPr="00FB6CD4">
        <w:rPr>
          <w:lang w:val="en-GB"/>
        </w:rPr>
        <w:lastRenderedPageBreak/>
        <w:t>This scheme has many options. The most typical of these, currently used in most supermarkets, is the presence of two storage areas. Goods arrive and are placed in the bulk storage area - this is the main storage area. Then the received batch of products are divided into separate units, which are transferred to a small storage room, where the order is completed. The order for the necessary products is completed in this small warehouse, then the products arrive at the consolidation site, and from there - into the shipment area. When the stocks at the picking site are reduced, they are replenished from the storage area of ​​bulk goods. This ensures the flow of materials through the acceptance area, bulk storage area, bundling area, consolidation section and shipment area, which is g</w:t>
      </w:r>
      <w:r>
        <w:rPr>
          <w:lang w:val="en-GB"/>
        </w:rPr>
        <w:t>raphically shown in Figure 1.2</w:t>
      </w:r>
      <w:r>
        <w:rPr>
          <w:lang w:val="en-GB"/>
        </w:rPr>
        <w:tab/>
      </w:r>
    </w:p>
    <w:p w:rsidR="001771F9" w:rsidRDefault="001771F9" w:rsidP="00FD06ED">
      <w:pPr>
        <w:rPr>
          <w:lang w:val="en-GB"/>
        </w:rPr>
      </w:pPr>
    </w:p>
    <w:p w:rsidR="00FB6CD4" w:rsidRDefault="003E74D8" w:rsidP="00FD06ED">
      <w:pPr>
        <w:rPr>
          <w:lang w:val="en-GB"/>
        </w:rPr>
      </w:pPr>
      <w:r>
        <w:rPr>
          <w:noProof/>
          <w:lang w:val="en-GB" w:eastAsia="en-GB"/>
        </w:rPr>
        <mc:AlternateContent>
          <mc:Choice Requires="wps">
            <w:drawing>
              <wp:anchor distT="0" distB="0" distL="114300" distR="114300" simplePos="0" relativeHeight="251724288" behindDoc="0" locked="0" layoutInCell="1" allowOverlap="1" wp14:anchorId="5EB691F9" wp14:editId="1D0AEFA6">
                <wp:simplePos x="0" y="0"/>
                <wp:positionH relativeFrom="column">
                  <wp:posOffset>581025</wp:posOffset>
                </wp:positionH>
                <wp:positionV relativeFrom="paragraph">
                  <wp:posOffset>6985</wp:posOffset>
                </wp:positionV>
                <wp:extent cx="1943100" cy="716915"/>
                <wp:effectExtent l="0" t="0" r="19050" b="26035"/>
                <wp:wrapNone/>
                <wp:docPr id="55" name="Овал 55"/>
                <wp:cNvGraphicFramePr/>
                <a:graphic xmlns:a="http://schemas.openxmlformats.org/drawingml/2006/main">
                  <a:graphicData uri="http://schemas.microsoft.com/office/word/2010/wordprocessingShape">
                    <wps:wsp>
                      <wps:cNvSpPr/>
                      <wps:spPr>
                        <a:xfrm>
                          <a:off x="0" y="0"/>
                          <a:ext cx="1943100" cy="71691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1771F9" w:rsidRPr="001771F9" w:rsidRDefault="001771F9" w:rsidP="001771F9">
                            <w:pPr>
                              <w:jc w:val="center"/>
                              <w:rPr>
                                <w:lang w:val="en-GB"/>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Bulk products Bulk products storage </w:t>
                            </w:r>
                            <w:r w:rsidRPr="001771F9">
                              <w:rPr>
                                <w:lang w:val="en-GB"/>
                              </w:rPr>
                              <w:t>areastorage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EB691F9" id="Овал 55" o:spid="_x0000_s1031" style="position:absolute;margin-left:45.75pt;margin-top:.55pt;width:153pt;height:56.45pt;z-index:251724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" fillcolor="#4f81bd [3204]" strokecolor="#243f60 [1604]" strokeweight="2pt">
                <v:textbox>
                  <w:txbxContent>
                    <w:p w:rsidR="001771F9" w:rsidRPr="001771F9" w:rsidRDefault="001771F9" w:rsidP="001771F9">
                      <w:pPr>
                        <w:jc w:val="center"/>
                        <w:rPr>
                          <w:lang w:val="en-GB"/>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 xml:space="preserve">Bulk products Bulk products storage </w:t>
                      </w:r>
                      <w:r w:rsidRPr="001771F9">
                        <w:rPr>
                          <w:lang w:val="en-GB"/>
                        </w:rPr>
                        <w:t>areastorage area</w:t>
                      </w:r>
                    </w:p>
                  </w:txbxContent>
                </v:textbox>
              </v:oval>
            </w:pict>
          </mc:Fallback>
        </mc:AlternateContent>
      </w:r>
      <w:r>
        <w:rPr>
          <w:noProof/>
          <w:lang w:val="en-GB" w:eastAsia="en-GB"/>
        </w:rPr>
        <mc:AlternateContent>
          <mc:Choice Requires="wps">
            <w:drawing>
              <wp:anchor distT="0" distB="0" distL="114300" distR="114300" simplePos="0" relativeHeight="251725312" behindDoc="0" locked="0" layoutInCell="1" allowOverlap="1" wp14:anchorId="45761AA5" wp14:editId="5EE8FD9D">
                <wp:simplePos x="0" y="0"/>
                <wp:positionH relativeFrom="column">
                  <wp:posOffset>2886075</wp:posOffset>
                </wp:positionH>
                <wp:positionV relativeFrom="paragraph">
                  <wp:posOffset>185419</wp:posOffset>
                </wp:positionV>
                <wp:extent cx="1343025" cy="528955"/>
                <wp:effectExtent l="0" t="0" r="28575" b="23495"/>
                <wp:wrapNone/>
                <wp:docPr id="56" name="Овал 56"/>
                <wp:cNvGraphicFramePr/>
                <a:graphic xmlns:a="http://schemas.openxmlformats.org/drawingml/2006/main">
                  <a:graphicData uri="http://schemas.microsoft.com/office/word/2010/wordprocessingShape">
                    <wps:wsp>
                      <wps:cNvSpPr/>
                      <wps:spPr>
                        <a:xfrm>
                          <a:off x="0" y="0"/>
                          <a:ext cx="1343025" cy="528955"/>
                        </a:xfrm>
                        <a:prstGeom prst="ellipse">
                          <a:avLst/>
                        </a:prstGeom>
                      </wps:spPr>
                      <wps:style>
                        <a:lnRef idx="2">
                          <a:schemeClr val="accent1">
                            <a:shade val="50000"/>
                          </a:schemeClr>
                        </a:lnRef>
                        <a:fillRef idx="1">
                          <a:schemeClr val="accent1"/>
                        </a:fillRef>
                        <a:effectRef idx="0">
                          <a:schemeClr val="accent1"/>
                        </a:effectRef>
                        <a:fontRef idx="minor">
                          <a:schemeClr val="lt1"/>
                        </a:fontRef>
                      </wps:style>
                      <wps:txb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Picking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45761AA5" id="Овал 56" o:spid="_x0000_s1032" style="position:absolute;margin-left:227.25pt;margin-top:14.6pt;width:105.75pt;height:41.65pt;z-index:251725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" fillcolor="#4f81bd [3204]" strokecolor="#243f60 [1604]" strokeweight="2pt">
                <v:textbo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Picking area</w:t>
                      </w:r>
                    </w:p>
                  </w:txbxContent>
                </v:textbox>
              </v:oval>
            </w:pict>
          </mc:Fallback>
        </mc:AlternateContent>
      </w:r>
    </w:p>
    <w:p w:rsidR="00AA6684" w:rsidRPr="00AA6684" w:rsidRDefault="00AA6684" w:rsidP="00FD06ED"/>
    <w:p w:rsidR="00FB6CD4" w:rsidRDefault="003E74D8" w:rsidP="00FD06ED">
      <w:pPr>
        <w:rPr>
          <w:lang w:val="en-GB"/>
        </w:rPr>
      </w:pPr>
      <w:r>
        <w:rPr>
          <w:noProof/>
          <w:lang w:val="en-GB" w:eastAsia="en-GB"/>
        </w:rPr>
        <mc:AlternateContent>
          <mc:Choice Requires="wps">
            <w:drawing>
              <wp:anchor distT="0" distB="0" distL="114300" distR="114300" simplePos="0" relativeHeight="251741184" behindDoc="0" locked="0" layoutInCell="1" allowOverlap="1">
                <wp:simplePos x="0" y="0"/>
                <wp:positionH relativeFrom="column">
                  <wp:posOffset>3429000</wp:posOffset>
                </wp:positionH>
                <wp:positionV relativeFrom="paragraph">
                  <wp:posOffset>103505</wp:posOffset>
                </wp:positionV>
                <wp:extent cx="114300" cy="311785"/>
                <wp:effectExtent l="38100" t="0" r="19050" b="50165"/>
                <wp:wrapNone/>
                <wp:docPr id="59" name="Прямая со стрелкой 59"/>
                <wp:cNvGraphicFramePr/>
                <a:graphic xmlns:a="http://schemas.openxmlformats.org/drawingml/2006/main">
                  <a:graphicData uri="http://schemas.microsoft.com/office/word/2010/wordprocessingShape">
                    <wps:wsp>
                      <wps:cNvCnPr/>
                      <wps:spPr>
                        <a:xfrm flipH="1">
                          <a:off x="0" y="0"/>
                          <a:ext cx="114300" cy="311785"/>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type w14:anchorId="01351D2E" id="_x0000_t32" coordsize="21600,21600" o:spt="32" o:oned="t" path="m,l21600,21600e" filled="f">
                <v:path arrowok="t" fillok="f" o:connecttype="none"/>
                <o:lock v:ext="edit" shapetype="t"/>
              </v:shapetype>
              <v:shape id="Прямая со стрелкой 59" o:spid="_x0000_s1026" type="#_x0000_t32" style="position:absolute;margin-left:270pt;margin-top:8.15pt;width:9pt;height:24.55pt;flip:x;z-index:25174118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" strokecolor="black [3040]">
                <v:stroke endarrow="block"/>
              </v:shape>
            </w:pict>
          </mc:Fallback>
        </mc:AlternateContent>
      </w:r>
      <w:r>
        <w:rPr>
          <w:noProof/>
          <w:lang w:val="en-GB" w:eastAsia="en-GB"/>
        </w:rPr>
        <mc:AlternateContent>
          <mc:Choice Requires="wps">
            <w:drawing>
              <wp:anchor distT="0" distB="0" distL="114300" distR="114300" simplePos="0" relativeHeight="251740160" behindDoc="0" locked="0" layoutInCell="1" allowOverlap="1">
                <wp:simplePos x="0" y="0"/>
                <wp:positionH relativeFrom="column">
                  <wp:posOffset>1600200</wp:posOffset>
                </wp:positionH>
                <wp:positionV relativeFrom="paragraph">
                  <wp:posOffset>103505</wp:posOffset>
                </wp:positionV>
                <wp:extent cx="571500" cy="240030"/>
                <wp:effectExtent l="0" t="0" r="76200" b="64770"/>
                <wp:wrapNone/>
                <wp:docPr id="58" name="Прямая со стрелкой 58"/>
                <wp:cNvGraphicFramePr/>
                <a:graphic xmlns:a="http://schemas.openxmlformats.org/drawingml/2006/main">
                  <a:graphicData uri="http://schemas.microsoft.com/office/word/2010/wordprocessingShape">
                    <wps:wsp>
                      <wps:cNvCnPr/>
                      <wps:spPr>
                        <a:xfrm>
                          <a:off x="0" y="0"/>
                          <a:ext cx="571500" cy="2400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w:pict>
              <v:shape w14:anchorId="0272B685" id="Прямая со стрелкой 58" o:spid="_x0000_s1026" type="#_x0000_t32" style="position:absolute;margin-left:126pt;margin-top:8.15pt;width:45pt;height:18.9pt;z-index:251740160;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" strokecolor="black [3040]">
                <v:stroke endarrow="block"/>
              </v:shape>
            </w:pict>
          </mc:Fallback>
        </mc:AlternateContent>
      </w:r>
      <w:r>
        <w:rPr>
          <w:noProof/>
          <w:lang w:val="en-GB" w:eastAsia="en-GB"/>
        </w:rPr>
        <mc:AlternateContent>
          <mc:Choice Requires="wps">
            <w:drawing>
              <wp:anchor distT="0" distB="0" distL="114300" distR="114300" simplePos="0" relativeHeight="251739136" behindDoc="0" locked="0" layoutInCell="1" allowOverlap="1">
                <wp:simplePos x="0" y="0"/>
                <wp:positionH relativeFrom="column">
                  <wp:posOffset>1485900</wp:posOffset>
                </wp:positionH>
                <wp:positionV relativeFrom="paragraph">
                  <wp:posOffset>103505</wp:posOffset>
                </wp:positionV>
                <wp:extent cx="114300" cy="240030"/>
                <wp:effectExtent l="38100" t="0" r="19050" b="64770"/>
                <wp:wrapNone/>
                <wp:docPr id="57" name="Прямая со стрелкой 57"/>
                <wp:cNvGraphicFramePr/>
                <a:graphic xmlns:a="http://schemas.openxmlformats.org/drawingml/2006/main">
                  <a:graphicData uri="http://schemas.microsoft.com/office/word/2010/wordprocessingShape">
                    <wps:wsp>
                      <wps:cNvCnPr/>
                      <wps:spPr>
                        <a:xfrm flipH="1">
                          <a:off x="0" y="0"/>
                          <a:ext cx="114300" cy="240030"/>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shape w14:anchorId="38A6B1A5" id="Прямая со стрелкой 57" o:spid="_x0000_s1026" type="#_x0000_t32" style="position:absolute;margin-left:117pt;margin-top:8.15pt;width:9pt;height:18.9pt;flip:x;z-index:251739136;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" strokecolor="black [3040]">
                <v:stroke endarrow="block"/>
              </v:shape>
            </w:pict>
          </mc:Fallback>
        </mc:AlternateContent>
      </w:r>
      <w:r w:rsidR="00FB6CD4">
        <w:rPr>
          <w:noProof/>
          <w:lang w:val="en-GB" w:eastAsia="en-GB"/>
        </w:rPr>
        <mc:AlternateContent>
          <mc:Choice Requires="wps">
            <w:drawing>
              <wp:anchor distT="0" distB="0" distL="114300" distR="114300" simplePos="0" relativeHeight="251683840" behindDoc="0" locked="0" layoutInCell="1" allowOverlap="1">
                <wp:simplePos x="0" y="0"/>
                <wp:positionH relativeFrom="column">
                  <wp:posOffset>5143500</wp:posOffset>
                </wp:positionH>
                <wp:positionV relativeFrom="paragraph">
                  <wp:posOffset>102235</wp:posOffset>
                </wp:positionV>
                <wp:extent cx="0" cy="311785"/>
                <wp:effectExtent l="0" t="0" r="19050" b="31115"/>
                <wp:wrapNone/>
                <wp:docPr id="26" name="Прямая соединительная линия 26"/>
                <wp:cNvGraphicFramePr/>
                <a:graphic xmlns:a="http://schemas.openxmlformats.org/drawingml/2006/main">
                  <a:graphicData uri="http://schemas.microsoft.com/office/word/2010/wordprocessingShape">
                    <wps:wsp>
                      <wps:cNvCnPr/>
                      <wps:spPr>
                        <a:xfrm>
                          <a:off x="0" y="0"/>
                          <a:ext cx="0" cy="3117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V relativeFrom="margin">
                  <wp14:pctHeight>0</wp14:pctHeight>
                </wp14:sizeRelV>
              </wp:anchor>
            </w:drawing>
          </mc:Choice>
          <mc:Fallback>
            <w:pict>
              <v:line w14:anchorId="636014EB" id="Прямая соединительная линия 26" o:spid="_x0000_s1026" style="position:absolute;z-index:251683840;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 from="405pt,8.05pt" to="40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" strokecolor="black [3040]"/>
            </w:pict>
          </mc:Fallback>
        </mc:AlternateContent>
      </w:r>
      <w:r w:rsidR="00FB6CD4">
        <w:rPr>
          <w:noProof/>
          <w:lang w:val="en-GB" w:eastAsia="en-GB"/>
        </w:rPr>
        <mc:AlternateContent>
          <mc:Choice Requires="wps">
            <w:drawing>
              <wp:anchor distT="0" distB="0" distL="114300" distR="114300" simplePos="0" relativeHeight="251682816" behindDoc="0" locked="0" layoutInCell="1" allowOverlap="1">
                <wp:simplePos x="0" y="0"/>
                <wp:positionH relativeFrom="column">
                  <wp:posOffset>571500</wp:posOffset>
                </wp:positionH>
                <wp:positionV relativeFrom="paragraph">
                  <wp:posOffset>102235</wp:posOffset>
                </wp:positionV>
                <wp:extent cx="0" cy="311785"/>
                <wp:effectExtent l="0" t="0" r="19050" b="31115"/>
                <wp:wrapNone/>
                <wp:docPr id="25" name="Прямая соединительная линия 25"/>
                <wp:cNvGraphicFramePr/>
                <a:graphic xmlns:a="http://schemas.openxmlformats.org/drawingml/2006/main">
                  <a:graphicData uri="http://schemas.microsoft.com/office/word/2010/wordprocessingShape">
                    <wps:wsp>
                      <wps:cNvCnPr/>
                      <wps:spPr>
                        <a:xfrm>
                          <a:off x="0" y="0"/>
                          <a:ext cx="0" cy="31178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757C3C60" id="Прямая соединительная линия 25" o:spid="_x0000_s1026" style="position:absolute;z-index:251682816;visibility:visible;mso-wrap-style:square;mso-wrap-distance-left:9pt;mso-wrap-distance-top:0;mso-wrap-distance-right:9pt;mso-wrap-distance-bottom:0;mso-position-horizontal:absolute;mso-position-horizontal-relative:text;mso-position-vertical:absolute;mso-position-vertical-relative:text" from="45pt,8.05pt" to="45pt,32.6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" strokecolor="black [3040]"/>
            </w:pict>
          </mc:Fallback>
        </mc:AlternateContent>
      </w:r>
      <w:r w:rsidR="00FB6CD4">
        <w:rPr>
          <w:noProof/>
          <w:lang w:val="en-GB" w:eastAsia="en-GB"/>
        </w:rPr>
        <mc:AlternateContent>
          <mc:Choice Requires="wps">
            <w:drawing>
              <wp:anchor distT="0" distB="0" distL="114300" distR="114300" simplePos="0" relativeHeight="251681792" behindDoc="0" locked="0" layoutInCell="1" allowOverlap="1">
                <wp:simplePos x="0" y="0"/>
                <wp:positionH relativeFrom="column">
                  <wp:posOffset>571500</wp:posOffset>
                </wp:positionH>
                <wp:positionV relativeFrom="paragraph">
                  <wp:posOffset>102236</wp:posOffset>
                </wp:positionV>
                <wp:extent cx="4572000" cy="0"/>
                <wp:effectExtent l="0" t="0" r="19050" b="19050"/>
                <wp:wrapNone/>
                <wp:docPr id="24" name="Прямая соединительная линия 24"/>
                <wp:cNvGraphicFramePr/>
                <a:graphic xmlns:a="http://schemas.openxmlformats.org/drawingml/2006/main">
                  <a:graphicData uri="http://schemas.microsoft.com/office/word/2010/wordprocessingShape">
                    <wps:wsp>
                      <wps:cNvCnPr/>
                      <wps:spPr>
                        <a:xfrm>
                          <a:off x="0" y="0"/>
                          <a:ext cx="457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07201CD3" id="Прямая соединительная линия 24" o:spid="_x0000_s1026" style="position:absolute;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45pt,8.05pt" to="405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" strokecolor="black [3040]"/>
            </w:pict>
          </mc:Fallback>
        </mc:AlternateContent>
      </w:r>
    </w:p>
    <w:p w:rsidR="00FB6CD4" w:rsidRDefault="003E74D8" w:rsidP="00FD06ED">
      <w:pPr>
        <w:rPr>
          <w:lang w:val="en-GB"/>
        </w:rPr>
      </w:pPr>
      <w:r>
        <w:rPr>
          <w:noProof/>
          <w:lang w:val="en-GB" w:eastAsia="en-GB"/>
        </w:rPr>
        <mc:AlternateContent>
          <mc:Choice Requires="wps">
            <w:drawing>
              <wp:anchor distT="0" distB="0" distL="114300" distR="114300" simplePos="0" relativeHeight="251652608" behindDoc="0" locked="0" layoutInCell="1" allowOverlap="1" wp14:anchorId="280503A7" wp14:editId="6369E154">
                <wp:simplePos x="0" y="0"/>
                <wp:positionH relativeFrom="column">
                  <wp:posOffset>3886200</wp:posOffset>
                </wp:positionH>
                <wp:positionV relativeFrom="paragraph">
                  <wp:posOffset>142240</wp:posOffset>
                </wp:positionV>
                <wp:extent cx="800100" cy="1483360"/>
                <wp:effectExtent l="76200" t="57150" r="76200" b="116840"/>
                <wp:wrapNone/>
                <wp:docPr id="29" name="Прямоугольник 29"/>
                <wp:cNvGraphicFramePr/>
                <a:graphic xmlns:a="http://schemas.openxmlformats.org/drawingml/2006/main">
                  <a:graphicData uri="http://schemas.microsoft.com/office/word/2010/wordprocessingShape">
                    <wps:wsp>
                      <wps:cNvSpPr/>
                      <wps:spPr>
                        <a:xfrm>
                          <a:off x="0" y="0"/>
                          <a:ext cx="800100" cy="1483360"/>
                        </a:xfrm>
                        <a:prstGeom prst="rect">
                          <a:avLst/>
                        </a:prstGeom>
                      </wps:spPr>
                      <wps:style>
                        <a:lnRef idx="0">
                          <a:schemeClr val="accent3"/>
                        </a:lnRef>
                        <a:fillRef idx="3">
                          <a:schemeClr val="accent3"/>
                        </a:fillRef>
                        <a:effectRef idx="3">
                          <a:schemeClr val="accent3"/>
                        </a:effectRef>
                        <a:fontRef idx="minor">
                          <a:schemeClr val="lt1"/>
                        </a:fontRef>
                      </wps:style>
                      <wps:txb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Collecting area</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80503A7" id="Прямоугольник 29" o:spid="_x0000_s1033" style="position:absolute;margin-left:306pt;margin-top:11.2pt;width:63pt;height:116.8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" fillcolor="#506329 [1638]" stroked="f">
                <v:fill color2="#93b64c [3014]" rotate="t" angle="180" colors="0 #769535;52429f #9bc348;1 #9cc746" focus="100%" type="gradient">
                  <o:fill v:ext="view" type="gradientUnscaled"/>
                </v:fill>
                <v:shadow on="t" color="black" opacity="22937f" origin=",.5" offset="0,.63889mm"/>
                <v:textbo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Collecting area</w:t>
                      </w:r>
                    </w:p>
                  </w:txbxContent>
                </v:textbox>
              </v:rect>
            </w:pict>
          </mc:Fallback>
        </mc:AlternateContent>
      </w:r>
      <w:r w:rsidR="00AA6684">
        <w:rPr>
          <w:noProof/>
          <w:lang w:val="en-GB" w:eastAsia="en-GB"/>
        </w:rPr>
        <mc:AlternateContent>
          <mc:Choice Requires="wps">
            <w:drawing>
              <wp:anchor distT="0" distB="0" distL="114300" distR="114300" simplePos="0" relativeHeight="251696640" behindDoc="0" locked="0" layoutInCell="1" allowOverlap="1" wp14:anchorId="634713AC" wp14:editId="38CA8860">
                <wp:simplePos x="0" y="0"/>
                <wp:positionH relativeFrom="column">
                  <wp:posOffset>1943100</wp:posOffset>
                </wp:positionH>
                <wp:positionV relativeFrom="paragraph">
                  <wp:posOffset>93345</wp:posOffset>
                </wp:positionV>
                <wp:extent cx="800100" cy="130810"/>
                <wp:effectExtent l="76200" t="38100" r="76200" b="97790"/>
                <wp:wrapNone/>
                <wp:docPr id="40" name="Прямоугольник 40"/>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692ADE" id="Прямоугольник 40" o:spid="_x0000_s1026" style="position:absolute;margin-left:153pt;margin-top:7.35pt;width:63pt;height:10.3pt;z-index:2516966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sidR="00AA6684">
        <w:rPr>
          <w:noProof/>
          <w:lang w:val="en-GB" w:eastAsia="en-GB"/>
        </w:rPr>
        <mc:AlternateContent>
          <mc:Choice Requires="wps">
            <w:drawing>
              <wp:anchor distT="0" distB="0" distL="114300" distR="114300" simplePos="0" relativeHeight="251693568" behindDoc="0" locked="0" layoutInCell="1" allowOverlap="1" wp14:anchorId="4CDE8B03" wp14:editId="1087DE84">
                <wp:simplePos x="0" y="0"/>
                <wp:positionH relativeFrom="column">
                  <wp:posOffset>914400</wp:posOffset>
                </wp:positionH>
                <wp:positionV relativeFrom="paragraph">
                  <wp:posOffset>92710</wp:posOffset>
                </wp:positionV>
                <wp:extent cx="800100" cy="130810"/>
                <wp:effectExtent l="76200" t="38100" r="76200" b="97790"/>
                <wp:wrapNone/>
                <wp:docPr id="39" name="Прямоугольник 39"/>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651D618" id="Прямоугольник 39" o:spid="_x0000_s1026" style="position:absolute;margin-left:1in;margin-top:7.3pt;width:63pt;height:10.3pt;z-index:2516935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sidR="00AA6684">
        <w:rPr>
          <w:noProof/>
          <w:lang w:val="en-GB" w:eastAsia="en-GB"/>
        </w:rPr>
        <mc:AlternateContent>
          <mc:Choice Requires="wps">
            <w:drawing>
              <wp:anchor distT="0" distB="0" distL="114300" distR="114300" simplePos="0" relativeHeight="251661824" behindDoc="0" locked="0" layoutInCell="1" allowOverlap="1" wp14:anchorId="47701B0F" wp14:editId="32CAF5A0">
                <wp:simplePos x="0" y="0"/>
                <wp:positionH relativeFrom="column">
                  <wp:posOffset>2981324</wp:posOffset>
                </wp:positionH>
                <wp:positionV relativeFrom="paragraph">
                  <wp:posOffset>321945</wp:posOffset>
                </wp:positionV>
                <wp:extent cx="790575" cy="121285"/>
                <wp:effectExtent l="57150" t="57150" r="66675" b="107315"/>
                <wp:wrapNone/>
                <wp:docPr id="31" name="Прямоугольник 31"/>
                <wp:cNvGraphicFramePr/>
                <a:graphic xmlns:a="http://schemas.openxmlformats.org/drawingml/2006/main">
                  <a:graphicData uri="http://schemas.microsoft.com/office/word/2010/wordprocessingShape">
                    <wps:wsp>
                      <wps:cNvSpPr/>
                      <wps:spPr>
                        <a:xfrm>
                          <a:off x="0" y="0"/>
                          <a:ext cx="790575" cy="121285"/>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38377D" id="Прямоугольник 31" o:spid="_x0000_s1026" style="position:absolute;margin-left:234.75pt;margin-top:25.35pt;width:62.25pt;height:9.55pt;z-index:2516618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r w:rsidR="00AA6684">
        <w:rPr>
          <w:noProof/>
          <w:lang w:val="en-GB" w:eastAsia="en-GB"/>
        </w:rPr>
        <mc:AlternateContent>
          <mc:Choice Requires="wps">
            <w:drawing>
              <wp:anchor distT="0" distB="0" distL="114300" distR="114300" simplePos="0" relativeHeight="251690496" behindDoc="0" locked="0" layoutInCell="1" allowOverlap="1" wp14:anchorId="2F3DD989" wp14:editId="72CF3183">
                <wp:simplePos x="0" y="0"/>
                <wp:positionH relativeFrom="column">
                  <wp:posOffset>2971800</wp:posOffset>
                </wp:positionH>
                <wp:positionV relativeFrom="paragraph">
                  <wp:posOffset>121920</wp:posOffset>
                </wp:positionV>
                <wp:extent cx="800100" cy="130810"/>
                <wp:effectExtent l="76200" t="38100" r="76200" b="97790"/>
                <wp:wrapNone/>
                <wp:docPr id="30" name="Прямоугольник 30"/>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4874BF" id="Прямоугольник 30" o:spid="_x0000_s1026" style="position:absolute;margin-left:234pt;margin-top:9.6pt;width:63pt;height:10.3pt;z-index:2516904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r w:rsidR="00AA6684">
        <w:rPr>
          <w:noProof/>
          <w:lang w:val="en-GB" w:eastAsia="en-GB"/>
        </w:rPr>
        <mc:AlternateContent>
          <mc:Choice Requires="wps">
            <w:drawing>
              <wp:anchor distT="0" distB="0" distL="114300" distR="114300" simplePos="0" relativeHeight="251648512" behindDoc="0" locked="0" layoutInCell="1" allowOverlap="1" wp14:anchorId="780A1219" wp14:editId="35654D08">
                <wp:simplePos x="0" y="0"/>
                <wp:positionH relativeFrom="column">
                  <wp:posOffset>4800600</wp:posOffset>
                </wp:positionH>
                <wp:positionV relativeFrom="paragraph">
                  <wp:posOffset>138430</wp:posOffset>
                </wp:positionV>
                <wp:extent cx="685800" cy="1483360"/>
                <wp:effectExtent l="95250" t="57150" r="95250" b="116840"/>
                <wp:wrapNone/>
                <wp:docPr id="28" name="Прямоугольник 28"/>
                <wp:cNvGraphicFramePr/>
                <a:graphic xmlns:a="http://schemas.openxmlformats.org/drawingml/2006/main">
                  <a:graphicData uri="http://schemas.microsoft.com/office/word/2010/wordprocessingShape">
                    <wps:wsp>
                      <wps:cNvSpPr/>
                      <wps:spPr>
                        <a:xfrm>
                          <a:off x="0" y="0"/>
                          <a:ext cx="685800" cy="1483360"/>
                        </a:xfrm>
                        <a:prstGeom prst="rect">
                          <a:avLst/>
                        </a:prstGeom>
                      </wps:spPr>
                      <wps:style>
                        <a:lnRef idx="0">
                          <a:schemeClr val="accent3"/>
                        </a:lnRef>
                        <a:fillRef idx="3">
                          <a:schemeClr val="accent3"/>
                        </a:fillRef>
                        <a:effectRef idx="3">
                          <a:schemeClr val="accent3"/>
                        </a:effectRef>
                        <a:fontRef idx="minor">
                          <a:schemeClr val="lt1"/>
                        </a:fontRef>
                      </wps:style>
                      <wps:txb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out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0A1219" id="Прямоугольник 28" o:spid="_x0000_s1034" style="position:absolute;margin-left:378pt;margin-top:10.9pt;width:54pt;height:116.8pt;z-index:2516485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" fillcolor="#506329 [1638]" stroked="f">
                <v:fill color2="#93b64c [3014]" rotate="t" angle="180" colors="0 #769535;52429f #9bc348;1 #9cc746" focus="100%" type="gradient">
                  <o:fill v:ext="view" type="gradientUnscaled"/>
                </v:fill>
                <v:shadow on="t" color="black" opacity="22937f" origin=",.5" offset="0,.63889mm"/>
                <v:textbo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out</w:t>
                      </w:r>
                    </w:p>
                  </w:txbxContent>
                </v:textbox>
              </v:rect>
            </w:pict>
          </mc:Fallback>
        </mc:AlternateContent>
      </w:r>
      <w:r w:rsidR="00AA6684">
        <w:rPr>
          <w:noProof/>
          <w:lang w:val="en-GB" w:eastAsia="en-GB"/>
        </w:rPr>
        <mc:AlternateContent>
          <mc:Choice Requires="wps">
            <w:drawing>
              <wp:anchor distT="0" distB="0" distL="114300" distR="114300" simplePos="0" relativeHeight="251642368" behindDoc="0" locked="0" layoutInCell="1" allowOverlap="1" wp14:anchorId="0A4900CE" wp14:editId="2DB08A98">
                <wp:simplePos x="0" y="0"/>
                <wp:positionH relativeFrom="column">
                  <wp:posOffset>114300</wp:posOffset>
                </wp:positionH>
                <wp:positionV relativeFrom="paragraph">
                  <wp:posOffset>121920</wp:posOffset>
                </wp:positionV>
                <wp:extent cx="685800" cy="1483360"/>
                <wp:effectExtent l="95250" t="57150" r="95250" b="116840"/>
                <wp:wrapNone/>
                <wp:docPr id="27" name="Прямоугольник 27"/>
                <wp:cNvGraphicFramePr/>
                <a:graphic xmlns:a="http://schemas.openxmlformats.org/drawingml/2006/main">
                  <a:graphicData uri="http://schemas.microsoft.com/office/word/2010/wordprocessingShape">
                    <wps:wsp>
                      <wps:cNvSpPr/>
                      <wps:spPr>
                        <a:xfrm>
                          <a:off x="0" y="0"/>
                          <a:ext cx="685800" cy="1483360"/>
                        </a:xfrm>
                        <a:prstGeom prst="rect">
                          <a:avLst/>
                        </a:prstGeom>
                      </wps:spPr>
                      <wps:style>
                        <a:lnRef idx="0">
                          <a:schemeClr val="accent3"/>
                        </a:lnRef>
                        <a:fillRef idx="3">
                          <a:schemeClr val="accent3"/>
                        </a:fillRef>
                        <a:effectRef idx="3">
                          <a:schemeClr val="accent3"/>
                        </a:effectRef>
                        <a:fontRef idx="minor">
                          <a:schemeClr val="lt1"/>
                        </a:fontRef>
                      </wps:style>
                      <wps:txb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in</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A4900CE" id="Прямоугольник 27" o:spid="_x0000_s1035" style="position:absolute;margin-left:9pt;margin-top:9.6pt;width:54pt;height:116.8pt;z-index:2516423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" fillcolor="#506329 [1638]" stroked="f">
                <v:fill color2="#93b64c [3014]" rotate="t" angle="180" colors="0 #769535;52429f #9bc348;1 #9cc746" focus="100%" type="gradient">
                  <o:fill v:ext="view" type="gradientUnscaled"/>
                </v:fill>
                <v:shadow on="t" color="black" opacity="22937f" origin=",.5" offset="0,.63889mm"/>
                <v:textbo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Goods in</w:t>
                      </w:r>
                    </w:p>
                  </w:txbxContent>
                </v:textbox>
              </v:rect>
            </w:pict>
          </mc:Fallback>
        </mc:AlternateContent>
      </w:r>
    </w:p>
    <w:p w:rsidR="00FB6CD4" w:rsidRDefault="00AA6684" w:rsidP="00FD06ED">
      <w:pPr>
        <w:rPr>
          <w:lang w:val="en-GB"/>
        </w:rPr>
      </w:pPr>
      <w:r>
        <w:rPr>
          <w:noProof/>
          <w:lang w:val="en-GB" w:eastAsia="en-GB"/>
        </w:rPr>
        <mc:AlternateContent>
          <mc:Choice Requires="wps">
            <w:drawing>
              <wp:anchor distT="0" distB="0" distL="114300" distR="114300" simplePos="0" relativeHeight="251707904" behindDoc="0" locked="0" layoutInCell="1" allowOverlap="1" wp14:anchorId="08D20E59" wp14:editId="7D7D153D">
                <wp:simplePos x="0" y="0"/>
                <wp:positionH relativeFrom="column">
                  <wp:posOffset>1943100</wp:posOffset>
                </wp:positionH>
                <wp:positionV relativeFrom="paragraph">
                  <wp:posOffset>322580</wp:posOffset>
                </wp:positionV>
                <wp:extent cx="800100" cy="130810"/>
                <wp:effectExtent l="76200" t="38100" r="76200" b="97790"/>
                <wp:wrapNone/>
                <wp:docPr id="44" name="Прямоугольник 44"/>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02FB4E7" id="Прямоугольник 44" o:spid="_x0000_s1026" style="position:absolute;margin-left:153pt;margin-top:25.4pt;width:63pt;height:10.3pt;z-index:2517079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705856" behindDoc="0" locked="0" layoutInCell="1" allowOverlap="1" wp14:anchorId="42A4CC1B" wp14:editId="473706E4">
                <wp:simplePos x="0" y="0"/>
                <wp:positionH relativeFrom="column">
                  <wp:posOffset>914400</wp:posOffset>
                </wp:positionH>
                <wp:positionV relativeFrom="paragraph">
                  <wp:posOffset>322580</wp:posOffset>
                </wp:positionV>
                <wp:extent cx="800100" cy="130810"/>
                <wp:effectExtent l="76200" t="38100" r="76200" b="97790"/>
                <wp:wrapNone/>
                <wp:docPr id="43" name="Прямоугольник 43"/>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8B24655" id="Прямоугольник 43" o:spid="_x0000_s1026" style="position:absolute;margin-left:1in;margin-top:25.4pt;width:63pt;height:10.3pt;z-index:2517058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702784" behindDoc="0" locked="0" layoutInCell="1" allowOverlap="1" wp14:anchorId="251045ED" wp14:editId="7C575A8E">
                <wp:simplePos x="0" y="0"/>
                <wp:positionH relativeFrom="column">
                  <wp:posOffset>1943100</wp:posOffset>
                </wp:positionH>
                <wp:positionV relativeFrom="paragraph">
                  <wp:posOffset>48895</wp:posOffset>
                </wp:positionV>
                <wp:extent cx="800100" cy="130810"/>
                <wp:effectExtent l="76200" t="38100" r="76200" b="97790"/>
                <wp:wrapNone/>
                <wp:docPr id="42" name="Прямоугольник 42"/>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2A9FCD8" id="Прямоугольник 42" o:spid="_x0000_s1026" style="position:absolute;margin-left:153pt;margin-top:3.85pt;width:63pt;height:10.3pt;z-index:2517027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700736" behindDoc="0" locked="0" layoutInCell="1" allowOverlap="1" wp14:anchorId="3E39E209" wp14:editId="4DA15533">
                <wp:simplePos x="0" y="0"/>
                <wp:positionH relativeFrom="column">
                  <wp:posOffset>914400</wp:posOffset>
                </wp:positionH>
                <wp:positionV relativeFrom="paragraph">
                  <wp:posOffset>53340</wp:posOffset>
                </wp:positionV>
                <wp:extent cx="800100" cy="130810"/>
                <wp:effectExtent l="76200" t="38100" r="76200" b="97790"/>
                <wp:wrapNone/>
                <wp:docPr id="41" name="Прямоугольник 41"/>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6F4ED46" id="Прямоугольник 41" o:spid="_x0000_s1026" style="position:absolute;margin-left:1in;margin-top:4.2pt;width:63pt;height:10.3pt;z-index:2517007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666944" behindDoc="0" locked="0" layoutInCell="1" allowOverlap="1" wp14:anchorId="414E6EE0" wp14:editId="7900700C">
                <wp:simplePos x="0" y="0"/>
                <wp:positionH relativeFrom="column">
                  <wp:posOffset>2971800</wp:posOffset>
                </wp:positionH>
                <wp:positionV relativeFrom="paragraph">
                  <wp:posOffset>179705</wp:posOffset>
                </wp:positionV>
                <wp:extent cx="800100" cy="111760"/>
                <wp:effectExtent l="57150" t="57150" r="57150" b="116840"/>
                <wp:wrapNone/>
                <wp:docPr id="32" name="Прямоугольник 32"/>
                <wp:cNvGraphicFramePr/>
                <a:graphic xmlns:a="http://schemas.openxmlformats.org/drawingml/2006/main">
                  <a:graphicData uri="http://schemas.microsoft.com/office/word/2010/wordprocessingShape">
                    <wps:wsp>
                      <wps:cNvSpPr/>
                      <wps:spPr>
                        <a:xfrm>
                          <a:off x="0" y="0"/>
                          <a:ext cx="800100" cy="111760"/>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941945B" id="Прямоугольник 32" o:spid="_x0000_s1026" style="position:absolute;margin-left:234pt;margin-top:14.15pt;width:63pt;height:8.8pt;z-index:251666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p>
    <w:p w:rsidR="0090633F" w:rsidRPr="00685D65" w:rsidRDefault="00AA6684" w:rsidP="00FD06ED">
      <w:pPr>
        <w:rPr>
          <w:lang w:val="en-GB"/>
        </w:rPr>
      </w:pPr>
      <w:r>
        <w:rPr>
          <w:noProof/>
          <w:lang w:val="en-GB" w:eastAsia="en-GB"/>
        </w:rPr>
        <mc:AlternateContent>
          <mc:Choice Requires="wps">
            <w:drawing>
              <wp:anchor distT="0" distB="0" distL="114300" distR="114300" simplePos="0" relativeHeight="251713024" behindDoc="0" locked="0" layoutInCell="1" allowOverlap="1" wp14:anchorId="794CA008" wp14:editId="0BA443AD">
                <wp:simplePos x="0" y="0"/>
                <wp:positionH relativeFrom="column">
                  <wp:posOffset>1943100</wp:posOffset>
                </wp:positionH>
                <wp:positionV relativeFrom="paragraph">
                  <wp:posOffset>294640</wp:posOffset>
                </wp:positionV>
                <wp:extent cx="800100" cy="130810"/>
                <wp:effectExtent l="76200" t="38100" r="76200" b="97790"/>
                <wp:wrapNone/>
                <wp:docPr id="46" name="Прямоугольник 46"/>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007B20B" id="Прямоугольник 46" o:spid="_x0000_s1026" style="position:absolute;margin-left:153pt;margin-top:23.2pt;width:63pt;height:10.3pt;z-index:2517130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710976" behindDoc="0" locked="0" layoutInCell="1" allowOverlap="1" wp14:anchorId="37C50590" wp14:editId="1C732441">
                <wp:simplePos x="0" y="0"/>
                <wp:positionH relativeFrom="column">
                  <wp:posOffset>914400</wp:posOffset>
                </wp:positionH>
                <wp:positionV relativeFrom="paragraph">
                  <wp:posOffset>297180</wp:posOffset>
                </wp:positionV>
                <wp:extent cx="800100" cy="130810"/>
                <wp:effectExtent l="76200" t="38100" r="76200" b="97790"/>
                <wp:wrapNone/>
                <wp:docPr id="45" name="Прямоугольник 45"/>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8840C54" id="Прямоугольник 45" o:spid="_x0000_s1026" style="position:absolute;margin-left:1in;margin-top:23.4pt;width:63pt;height:10.3pt;z-index:2517109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678208" behindDoc="0" locked="0" layoutInCell="1" allowOverlap="1" wp14:anchorId="08429B46" wp14:editId="7E4B6EBE">
                <wp:simplePos x="0" y="0"/>
                <wp:positionH relativeFrom="column">
                  <wp:posOffset>2981324</wp:posOffset>
                </wp:positionH>
                <wp:positionV relativeFrom="paragraph">
                  <wp:posOffset>237490</wp:posOffset>
                </wp:positionV>
                <wp:extent cx="790575" cy="111760"/>
                <wp:effectExtent l="57150" t="57150" r="66675" b="116840"/>
                <wp:wrapNone/>
                <wp:docPr id="34" name="Прямоугольник 34"/>
                <wp:cNvGraphicFramePr/>
                <a:graphic xmlns:a="http://schemas.openxmlformats.org/drawingml/2006/main">
                  <a:graphicData uri="http://schemas.microsoft.com/office/word/2010/wordprocessingShape">
                    <wps:wsp>
                      <wps:cNvSpPr/>
                      <wps:spPr>
                        <a:xfrm>
                          <a:off x="0" y="0"/>
                          <a:ext cx="790575" cy="111760"/>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37EEC361" id="Прямоугольник 34" o:spid="_x0000_s1026" style="position:absolute;margin-left:234.75pt;margin-top:18.7pt;width:62.25pt;height:8.8pt;z-index:2516782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673088" behindDoc="0" locked="0" layoutInCell="1" allowOverlap="1" wp14:anchorId="2EE47692" wp14:editId="0DA58926">
                <wp:simplePos x="0" y="0"/>
                <wp:positionH relativeFrom="column">
                  <wp:posOffset>2981324</wp:posOffset>
                </wp:positionH>
                <wp:positionV relativeFrom="paragraph">
                  <wp:posOffset>46990</wp:posOffset>
                </wp:positionV>
                <wp:extent cx="790575" cy="111760"/>
                <wp:effectExtent l="57150" t="57150" r="66675" b="116840"/>
                <wp:wrapNone/>
                <wp:docPr id="33" name="Прямоугольник 33"/>
                <wp:cNvGraphicFramePr/>
                <a:graphic xmlns:a="http://schemas.openxmlformats.org/drawingml/2006/main">
                  <a:graphicData uri="http://schemas.microsoft.com/office/word/2010/wordprocessingShape">
                    <wps:wsp>
                      <wps:cNvSpPr/>
                      <wps:spPr>
                        <a:xfrm>
                          <a:off x="0" y="0"/>
                          <a:ext cx="790575" cy="111760"/>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821F039" id="Прямоугольник 33" o:spid="_x0000_s1026" style="position:absolute;margin-left:234.75pt;margin-top:3.7pt;width:62.25pt;height:8.8pt;z-index:2516730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p>
    <w:p w:rsidR="00AA6684" w:rsidRDefault="00AA6684" w:rsidP="00A851DA">
      <w:pPr>
        <w:autoSpaceDE w:val="0"/>
        <w:autoSpaceDN w:val="0"/>
        <w:adjustRightInd w:val="0"/>
        <w:spacing w:after="0" w:line="240" w:lineRule="auto"/>
        <w:rPr>
          <w:rFonts w:cs="CalvertMT-Bold"/>
          <w:b/>
          <w:bCs/>
          <w:color w:val="002060"/>
          <w:sz w:val="28"/>
          <w:lang w:val="en-US"/>
        </w:rPr>
      </w:pPr>
      <w:r>
        <w:rPr>
          <w:noProof/>
          <w:lang w:val="en-GB" w:eastAsia="en-GB"/>
        </w:rPr>
        <mc:AlternateContent>
          <mc:Choice Requires="wps">
            <w:drawing>
              <wp:anchor distT="0" distB="0" distL="114300" distR="114300" simplePos="0" relativeHeight="251682304" behindDoc="0" locked="0" layoutInCell="1" allowOverlap="1" wp14:anchorId="228B1C92" wp14:editId="4DD3D57F">
                <wp:simplePos x="0" y="0"/>
                <wp:positionH relativeFrom="column">
                  <wp:posOffset>2981324</wp:posOffset>
                </wp:positionH>
                <wp:positionV relativeFrom="paragraph">
                  <wp:posOffset>104775</wp:posOffset>
                </wp:positionV>
                <wp:extent cx="790575" cy="111760"/>
                <wp:effectExtent l="57150" t="57150" r="66675" b="116840"/>
                <wp:wrapNone/>
                <wp:docPr id="35" name="Прямоугольник 35"/>
                <wp:cNvGraphicFramePr/>
                <a:graphic xmlns:a="http://schemas.openxmlformats.org/drawingml/2006/main">
                  <a:graphicData uri="http://schemas.microsoft.com/office/word/2010/wordprocessingShape">
                    <wps:wsp>
                      <wps:cNvSpPr/>
                      <wps:spPr>
                        <a:xfrm>
                          <a:off x="0" y="0"/>
                          <a:ext cx="790575" cy="111760"/>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48BFD8DC" id="Прямоугольник 35" o:spid="_x0000_s1026" style="position:absolute;margin-left:234.75pt;margin-top:8.25pt;width:62.25pt;height:8.8pt;z-index:2516823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p>
    <w:p w:rsidR="00AA6684" w:rsidRDefault="00AA6684" w:rsidP="00A851DA">
      <w:pPr>
        <w:autoSpaceDE w:val="0"/>
        <w:autoSpaceDN w:val="0"/>
        <w:adjustRightInd w:val="0"/>
        <w:spacing w:after="0" w:line="240" w:lineRule="auto"/>
        <w:rPr>
          <w:rFonts w:cs="CalvertMT-Bold"/>
          <w:b/>
          <w:bCs/>
          <w:color w:val="002060"/>
          <w:sz w:val="28"/>
          <w:lang w:val="en-US"/>
        </w:rPr>
      </w:pPr>
      <w:r>
        <w:rPr>
          <w:noProof/>
          <w:lang w:val="en-GB" w:eastAsia="en-GB"/>
        </w:rPr>
        <mc:AlternateContent>
          <mc:Choice Requires="wps">
            <w:drawing>
              <wp:anchor distT="0" distB="0" distL="114300" distR="114300" simplePos="0" relativeHeight="251718144" behindDoc="0" locked="0" layoutInCell="1" allowOverlap="1" wp14:anchorId="4CF6F579" wp14:editId="39341047">
                <wp:simplePos x="0" y="0"/>
                <wp:positionH relativeFrom="column">
                  <wp:posOffset>1943100</wp:posOffset>
                </wp:positionH>
                <wp:positionV relativeFrom="paragraph">
                  <wp:posOffset>59055</wp:posOffset>
                </wp:positionV>
                <wp:extent cx="800100" cy="130810"/>
                <wp:effectExtent l="76200" t="38100" r="76200" b="97790"/>
                <wp:wrapNone/>
                <wp:docPr id="48" name="Прямоугольник 48"/>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409B194" id="Прямоугольник 48" o:spid="_x0000_s1026" style="position:absolute;margin-left:153pt;margin-top:4.65pt;width:63pt;height:10.3pt;z-index:2517181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716096" behindDoc="0" locked="0" layoutInCell="1" allowOverlap="1" wp14:anchorId="1D614E29" wp14:editId="3900309E">
                <wp:simplePos x="0" y="0"/>
                <wp:positionH relativeFrom="column">
                  <wp:posOffset>914400</wp:posOffset>
                </wp:positionH>
                <wp:positionV relativeFrom="paragraph">
                  <wp:posOffset>59055</wp:posOffset>
                </wp:positionV>
                <wp:extent cx="800100" cy="130810"/>
                <wp:effectExtent l="76200" t="38100" r="76200" b="97790"/>
                <wp:wrapNone/>
                <wp:docPr id="47" name="Прямоугольник 47"/>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068DEDA" id="Прямоугольник 47" o:spid="_x0000_s1026" style="position:absolute;margin-left:1in;margin-top:4.65pt;width:63pt;height:10.3pt;z-index:2517160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686400" behindDoc="0" locked="0" layoutInCell="1" allowOverlap="1" wp14:anchorId="5756004D" wp14:editId="19568130">
                <wp:simplePos x="0" y="0"/>
                <wp:positionH relativeFrom="column">
                  <wp:posOffset>2981324</wp:posOffset>
                </wp:positionH>
                <wp:positionV relativeFrom="paragraph">
                  <wp:posOffset>97155</wp:posOffset>
                </wp:positionV>
                <wp:extent cx="790575" cy="111760"/>
                <wp:effectExtent l="57150" t="57150" r="66675" b="116840"/>
                <wp:wrapNone/>
                <wp:docPr id="36" name="Прямоугольник 36"/>
                <wp:cNvGraphicFramePr/>
                <a:graphic xmlns:a="http://schemas.openxmlformats.org/drawingml/2006/main">
                  <a:graphicData uri="http://schemas.microsoft.com/office/word/2010/wordprocessingShape">
                    <wps:wsp>
                      <wps:cNvSpPr/>
                      <wps:spPr>
                        <a:xfrm>
                          <a:off x="0" y="0"/>
                          <a:ext cx="790575" cy="111760"/>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3A46DFF" id="Прямоугольник 36" o:spid="_x0000_s1026" style="position:absolute;margin-left:234.75pt;margin-top:7.65pt;width:62.25pt;height:8.8pt;z-index:2516864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p>
    <w:p w:rsidR="00AA6684" w:rsidRDefault="00AA6684" w:rsidP="00A851DA">
      <w:pPr>
        <w:autoSpaceDE w:val="0"/>
        <w:autoSpaceDN w:val="0"/>
        <w:adjustRightInd w:val="0"/>
        <w:spacing w:after="0" w:line="240" w:lineRule="auto"/>
        <w:rPr>
          <w:rFonts w:cs="CalvertMT-Bold"/>
          <w:b/>
          <w:bCs/>
          <w:color w:val="002060"/>
          <w:sz w:val="28"/>
          <w:lang w:val="en-US"/>
        </w:rPr>
      </w:pPr>
      <w:r>
        <w:rPr>
          <w:noProof/>
          <w:lang w:val="en-GB" w:eastAsia="en-GB"/>
        </w:rPr>
        <mc:AlternateContent>
          <mc:Choice Requires="wps">
            <w:drawing>
              <wp:anchor distT="0" distB="0" distL="114300" distR="114300" simplePos="0" relativeHeight="251730944" behindDoc="0" locked="0" layoutInCell="1" allowOverlap="1" wp14:anchorId="6525ED43" wp14:editId="7B0C02A5">
                <wp:simplePos x="0" y="0"/>
                <wp:positionH relativeFrom="column">
                  <wp:posOffset>1943100</wp:posOffset>
                </wp:positionH>
                <wp:positionV relativeFrom="paragraph">
                  <wp:posOffset>109220</wp:posOffset>
                </wp:positionV>
                <wp:extent cx="800100" cy="130810"/>
                <wp:effectExtent l="76200" t="38100" r="76200" b="97790"/>
                <wp:wrapNone/>
                <wp:docPr id="50" name="Прямоугольник 50"/>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29B79BBA" id="Прямоугольник 50" o:spid="_x0000_s1026" style="position:absolute;margin-left:153pt;margin-top:8.6pt;width:63pt;height:10.3pt;z-index:2517309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720192" behindDoc="0" locked="0" layoutInCell="1" allowOverlap="1" wp14:anchorId="64227E25" wp14:editId="1A4E4429">
                <wp:simplePos x="0" y="0"/>
                <wp:positionH relativeFrom="column">
                  <wp:posOffset>914400</wp:posOffset>
                </wp:positionH>
                <wp:positionV relativeFrom="paragraph">
                  <wp:posOffset>106680</wp:posOffset>
                </wp:positionV>
                <wp:extent cx="800100" cy="130810"/>
                <wp:effectExtent l="76200" t="38100" r="76200" b="97790"/>
                <wp:wrapNone/>
                <wp:docPr id="49" name="Прямоугольник 49"/>
                <wp:cNvGraphicFramePr/>
                <a:graphic xmlns:a="http://schemas.openxmlformats.org/drawingml/2006/main">
                  <a:graphicData uri="http://schemas.microsoft.com/office/word/2010/wordprocessingShape">
                    <wps:wsp>
                      <wps:cNvSpPr/>
                      <wps:spPr>
                        <a:xfrm>
                          <a:off x="0" y="0"/>
                          <a:ext cx="800100" cy="130810"/>
                        </a:xfrm>
                        <a:prstGeom prst="rect">
                          <a:avLst/>
                        </a:prstGeom>
                      </wps:spPr>
                      <wps:style>
                        <a:lnRef idx="0">
                          <a:schemeClr val="accent6"/>
                        </a:lnRef>
                        <a:fillRef idx="3">
                          <a:schemeClr val="accent6"/>
                        </a:fillRef>
                        <a:effectRef idx="3">
                          <a:schemeClr val="accent6"/>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9335C53" id="Прямоугольник 49" o:spid="_x0000_s1026" style="position:absolute;margin-left:1in;margin-top:8.4pt;width:63pt;height:10.3pt;z-index:251720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" fillcolor="#9a4906 [1641]" stroked="f">
                <v:fill color2="#f68a32 [3017]" rotate="t" angle="180" colors="0 #cb6c1d;52429f #ff8f2a;1 #ff8f26" focus="100%" type="gradient">
                  <o:fill v:ext="view" type="gradientUnscaled"/>
                </v:fill>
                <v:shadow on="t" color="black" opacity="22937f" origin=",.5" offset="0,.63889mm"/>
              </v:rect>
            </w:pict>
          </mc:Fallback>
        </mc:AlternateContent>
      </w:r>
      <w:r>
        <w:rPr>
          <w:noProof/>
          <w:lang w:val="en-GB" w:eastAsia="en-GB"/>
        </w:rPr>
        <mc:AlternateContent>
          <mc:Choice Requires="wps">
            <w:drawing>
              <wp:anchor distT="0" distB="0" distL="114300" distR="114300" simplePos="0" relativeHeight="251687424" behindDoc="0" locked="0" layoutInCell="1" allowOverlap="1" wp14:anchorId="110A27C3" wp14:editId="4DA40C73">
                <wp:simplePos x="0" y="0"/>
                <wp:positionH relativeFrom="column">
                  <wp:posOffset>2971800</wp:posOffset>
                </wp:positionH>
                <wp:positionV relativeFrom="paragraph">
                  <wp:posOffset>71120</wp:posOffset>
                </wp:positionV>
                <wp:extent cx="800100" cy="111760"/>
                <wp:effectExtent l="57150" t="57150" r="57150" b="116840"/>
                <wp:wrapNone/>
                <wp:docPr id="37" name="Прямоугольник 37"/>
                <wp:cNvGraphicFramePr/>
                <a:graphic xmlns:a="http://schemas.openxmlformats.org/drawingml/2006/main">
                  <a:graphicData uri="http://schemas.microsoft.com/office/word/2010/wordprocessingShape">
                    <wps:wsp>
                      <wps:cNvSpPr/>
                      <wps:spPr>
                        <a:xfrm>
                          <a:off x="0" y="0"/>
                          <a:ext cx="800100" cy="111760"/>
                        </a:xfrm>
                        <a:prstGeom prst="rect">
                          <a:avLst/>
                        </a:prstGeom>
                      </wps:spPr>
                      <wps:style>
                        <a:lnRef idx="0">
                          <a:schemeClr val="accent2"/>
                        </a:lnRef>
                        <a:fillRef idx="3">
                          <a:schemeClr val="accent2"/>
                        </a:fillRef>
                        <a:effectRef idx="3">
                          <a:schemeClr val="accent2"/>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E59AD90" id="Прямоугольник 37" o:spid="_x0000_s1026" style="position:absolute;margin-left:234pt;margin-top:5.6pt;width:63pt;height:8.8pt;z-index:2516874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" fillcolor="#652523 [1637]" stroked="f">
                <v:fill color2="#ba4442 [3013]" rotate="t" angle="180" colors="0 #9b2d2a;52429f #cb3d3a;1 #ce3b37" focus="100%" type="gradient">
                  <o:fill v:ext="view" type="gradientUnscaled"/>
                </v:fill>
                <v:shadow on="t" color="black" opacity="22937f" origin=",.5" offset="0,.63889mm"/>
              </v:rect>
            </w:pict>
          </mc:Fallback>
        </mc:AlternateContent>
      </w:r>
    </w:p>
    <w:p w:rsidR="00AA6684" w:rsidRDefault="00AA6684"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lang w:val="en-GB" w:eastAsia="en-GB"/>
        </w:rPr>
        <mc:AlternateContent>
          <mc:Choice Requires="wps">
            <w:drawing>
              <wp:anchor distT="0" distB="0" distL="114300" distR="114300" simplePos="0" relativeHeight="251734016" behindDoc="0" locked="0" layoutInCell="1" allowOverlap="1">
                <wp:simplePos x="0" y="0"/>
                <wp:positionH relativeFrom="column">
                  <wp:posOffset>5143500</wp:posOffset>
                </wp:positionH>
                <wp:positionV relativeFrom="paragraph">
                  <wp:posOffset>22860</wp:posOffset>
                </wp:positionV>
                <wp:extent cx="0" cy="507365"/>
                <wp:effectExtent l="0" t="0" r="19050" b="26035"/>
                <wp:wrapNone/>
                <wp:docPr id="53" name="Прямая соединительная линия 53"/>
                <wp:cNvGraphicFramePr/>
                <a:graphic xmlns:a="http://schemas.openxmlformats.org/drawingml/2006/main">
                  <a:graphicData uri="http://schemas.microsoft.com/office/word/2010/wordprocessingShape">
                    <wps:wsp>
                      <wps:cNvCnPr/>
                      <wps:spPr>
                        <a:xfrm flipV="1">
                          <a:off x="0" y="0"/>
                          <a:ext cx="0" cy="50736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1BB5B13D" id="Прямая соединительная линия 53" o:spid="_x0000_s1026" style="position:absolute;flip:y;z-index:251734016;visibility:visible;mso-wrap-style:square;mso-wrap-distance-left:9pt;mso-wrap-distance-top:0;mso-wrap-distance-right:9pt;mso-wrap-distance-bottom:0;mso-position-horizontal:absolute;mso-position-horizontal-relative:text;mso-position-vertical:absolute;mso-position-vertical-relative:text" from="405pt,1.8pt" to="405pt,41.7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" strokecolor="black [3040]"/>
            </w:pict>
          </mc:Fallback>
        </mc:AlternateContent>
      </w:r>
      <w:r>
        <w:rPr>
          <w:rFonts w:cs="CalvertMT-Bold"/>
          <w:b/>
          <w:bCs/>
          <w:noProof/>
          <w:color w:val="002060"/>
          <w:sz w:val="28"/>
          <w:lang w:val="en-GB" w:eastAsia="en-GB"/>
        </w:rPr>
        <mc:AlternateContent>
          <mc:Choice Requires="wps">
            <w:drawing>
              <wp:anchor distT="0" distB="0" distL="114300" distR="114300" simplePos="0" relativeHeight="251731968" behindDoc="0" locked="0" layoutInCell="1" allowOverlap="1">
                <wp:simplePos x="0" y="0"/>
                <wp:positionH relativeFrom="column">
                  <wp:posOffset>571500</wp:posOffset>
                </wp:positionH>
                <wp:positionV relativeFrom="paragraph">
                  <wp:posOffset>3810</wp:posOffset>
                </wp:positionV>
                <wp:extent cx="0" cy="523875"/>
                <wp:effectExtent l="0" t="0" r="19050" b="28575"/>
                <wp:wrapNone/>
                <wp:docPr id="51" name="Прямая соединительная линия 51"/>
                <wp:cNvGraphicFramePr/>
                <a:graphic xmlns:a="http://schemas.openxmlformats.org/drawingml/2006/main">
                  <a:graphicData uri="http://schemas.microsoft.com/office/word/2010/wordprocessingShape">
                    <wps:wsp>
                      <wps:cNvCnPr/>
                      <wps:spPr>
                        <a:xfrm>
                          <a:off x="0" y="0"/>
                          <a:ext cx="0" cy="523875"/>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678DEA25" id="Прямая соединительная линия 51" o:spid="_x0000_s1026" style="position:absolute;z-index:251731968;visibility:visible;mso-wrap-style:square;mso-wrap-distance-left:9pt;mso-wrap-distance-top:0;mso-wrap-distance-right:9pt;mso-wrap-distance-bottom:0;mso-position-horizontal:absolute;mso-position-horizontal-relative:text;mso-position-vertical:absolute;mso-position-vertical-relative:text" from="45pt,.3pt" to="45pt,41.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" strokecolor="black [3040]"/>
            </w:pict>
          </mc:Fallback>
        </mc:AlternateContent>
      </w:r>
    </w:p>
    <w:p w:rsidR="00AA6684" w:rsidRDefault="00AA6684" w:rsidP="00A851DA">
      <w:pPr>
        <w:autoSpaceDE w:val="0"/>
        <w:autoSpaceDN w:val="0"/>
        <w:adjustRightInd w:val="0"/>
        <w:spacing w:after="0" w:line="240" w:lineRule="auto"/>
        <w:rPr>
          <w:rFonts w:cs="CalvertMT-Bold"/>
          <w:b/>
          <w:bCs/>
          <w:color w:val="002060"/>
          <w:sz w:val="28"/>
          <w:lang w:val="en-US"/>
        </w:rPr>
      </w:pPr>
    </w:p>
    <w:p w:rsidR="00AA6684" w:rsidRDefault="00AA6684" w:rsidP="00A851DA">
      <w:pPr>
        <w:autoSpaceDE w:val="0"/>
        <w:autoSpaceDN w:val="0"/>
        <w:adjustRightInd w:val="0"/>
        <w:spacing w:after="0" w:line="240" w:lineRule="auto"/>
        <w:rPr>
          <w:rFonts w:cs="CalvertMT-Bold"/>
          <w:b/>
          <w:bCs/>
          <w:color w:val="002060"/>
          <w:sz w:val="28"/>
          <w:lang w:val="en-US"/>
        </w:rPr>
      </w:pPr>
      <w:r>
        <w:rPr>
          <w:rFonts w:cs="CalvertMT-Bold"/>
          <w:b/>
          <w:bCs/>
          <w:noProof/>
          <w:color w:val="002060"/>
          <w:sz w:val="28"/>
          <w:lang w:val="en-GB" w:eastAsia="en-GB"/>
        </w:rPr>
        <mc:AlternateContent>
          <mc:Choice Requires="wps">
            <w:drawing>
              <wp:anchor distT="0" distB="0" distL="114300" distR="114300" simplePos="0" relativeHeight="251735040" behindDoc="0" locked="0" layoutInCell="1" allowOverlap="1">
                <wp:simplePos x="0" y="0"/>
                <wp:positionH relativeFrom="column">
                  <wp:posOffset>1371600</wp:posOffset>
                </wp:positionH>
                <wp:positionV relativeFrom="paragraph">
                  <wp:posOffset>95885</wp:posOffset>
                </wp:positionV>
                <wp:extent cx="2971800" cy="454660"/>
                <wp:effectExtent l="95250" t="38100" r="95250" b="116840"/>
                <wp:wrapNone/>
                <wp:docPr id="54" name="Скругленный прямоугольник 54"/>
                <wp:cNvGraphicFramePr/>
                <a:graphic xmlns:a="http://schemas.openxmlformats.org/drawingml/2006/main">
                  <a:graphicData uri="http://schemas.microsoft.com/office/word/2010/wordprocessingShape">
                    <wps:wsp>
                      <wps:cNvSpPr/>
                      <wps:spPr>
                        <a:xfrm>
                          <a:off x="0" y="0"/>
                          <a:ext cx="2971800" cy="454660"/>
                        </a:xfrm>
                        <a:prstGeom prst="roundRect">
                          <a:avLst/>
                        </a:prstGeom>
                      </wps:spPr>
                      <wps:style>
                        <a:lnRef idx="0">
                          <a:schemeClr val="accent1"/>
                        </a:lnRef>
                        <a:fillRef idx="3">
                          <a:schemeClr val="accent1"/>
                        </a:fillRef>
                        <a:effectRef idx="3">
                          <a:schemeClr val="accent1"/>
                        </a:effectRef>
                        <a:fontRef idx="minor">
                          <a:schemeClr val="lt1"/>
                        </a:fontRef>
                      </wps:style>
                      <wps:txb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Management system and mechanisms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oundrect id="Скругленный прямоугольник 54" o:spid="_x0000_s1036" style="position:absolute;margin-left:108pt;margin-top:7.55pt;width:234pt;height:35.8pt;z-index:25173504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" fillcolor="#254163 [1636]" stroked="f">
                <v:fill color2="#4477b6 [3012]" rotate="t" angle="180" colors="0 #2c5d98;52429f #3c7bc7;1 #3a7ccb" focus="100%" type="gradient">
                  <o:fill v:ext="view" type="gradientUnscaled"/>
                </v:fill>
                <v:shadow on="t" color="black" opacity="22937f" origin=",.5" offset="0,.63889mm"/>
                <v:textbox>
                  <w:txbxContent>
                    <w:p w:rsidR="003E74D8" w:rsidRPr="0009461B" w:rsidRDefault="003E74D8" w:rsidP="003E74D8">
                      <w:pPr>
                        <w:jc w:val="center"/>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r w:rsidRPr="0009461B">
                        <w:rPr>
                          <w:color w:val="000000" w:themeColor="text1"/>
                          <w:lang w:val="en-GB"/>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t>Management system and mechanisms</w:t>
                      </w:r>
                    </w:p>
                  </w:txbxContent>
                </v:textbox>
              </v:roundrect>
            </w:pict>
          </mc:Fallback>
        </mc:AlternateContent>
      </w:r>
      <w:r>
        <w:rPr>
          <w:rFonts w:cs="CalvertMT-Bold"/>
          <w:b/>
          <w:bCs/>
          <w:noProof/>
          <w:color w:val="002060"/>
          <w:sz w:val="28"/>
          <w:lang w:val="en-GB" w:eastAsia="en-GB"/>
        </w:rPr>
        <mc:AlternateContent>
          <mc:Choice Requires="wps">
            <w:drawing>
              <wp:anchor distT="0" distB="0" distL="114300" distR="114300" simplePos="0" relativeHeight="251732992" behindDoc="0" locked="0" layoutInCell="1" allowOverlap="1">
                <wp:simplePos x="0" y="0"/>
                <wp:positionH relativeFrom="column">
                  <wp:posOffset>571500</wp:posOffset>
                </wp:positionH>
                <wp:positionV relativeFrom="paragraph">
                  <wp:posOffset>95885</wp:posOffset>
                </wp:positionV>
                <wp:extent cx="4572000" cy="0"/>
                <wp:effectExtent l="0" t="0" r="19050" b="19050"/>
                <wp:wrapNone/>
                <wp:docPr id="52" name="Прямая соединительная линия 52"/>
                <wp:cNvGraphicFramePr/>
                <a:graphic xmlns:a="http://schemas.openxmlformats.org/drawingml/2006/main">
                  <a:graphicData uri="http://schemas.microsoft.com/office/word/2010/wordprocessingShape">
                    <wps:wsp>
                      <wps:cNvCnPr/>
                      <wps:spPr>
                        <a:xfrm>
                          <a:off x="0" y="0"/>
                          <a:ext cx="45720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w14:anchorId="036C172D" id="Прямая соединительная линия 52" o:spid="_x0000_s1026" style="position:absolute;z-index:251732992;visibility:visible;mso-wrap-style:square;mso-wrap-distance-left:9pt;mso-wrap-distance-top:0;mso-wrap-distance-right:9pt;mso-wrap-distance-bottom:0;mso-position-horizontal:absolute;mso-position-horizontal-relative:text;mso-position-vertical:absolute;mso-position-vertical-relative:text" from="45pt,7.55pt" to="405pt,7.5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" strokecolor="black [3040]"/>
            </w:pict>
          </mc:Fallback>
        </mc:AlternateContent>
      </w:r>
    </w:p>
    <w:p w:rsidR="00AA6684" w:rsidRDefault="00AA6684" w:rsidP="00A851DA">
      <w:pPr>
        <w:autoSpaceDE w:val="0"/>
        <w:autoSpaceDN w:val="0"/>
        <w:adjustRightInd w:val="0"/>
        <w:spacing w:after="0" w:line="240" w:lineRule="auto"/>
        <w:rPr>
          <w:rFonts w:cs="CalvertMT-Bold"/>
          <w:b/>
          <w:bCs/>
          <w:color w:val="002060"/>
          <w:sz w:val="28"/>
          <w:lang w:val="en-US"/>
        </w:rPr>
      </w:pPr>
    </w:p>
    <w:p w:rsidR="00AA6684" w:rsidRDefault="00AA6684" w:rsidP="00A851DA">
      <w:pPr>
        <w:autoSpaceDE w:val="0"/>
        <w:autoSpaceDN w:val="0"/>
        <w:adjustRightInd w:val="0"/>
        <w:spacing w:after="0" w:line="240" w:lineRule="auto"/>
        <w:rPr>
          <w:rFonts w:cs="CalvertMT-Bold"/>
          <w:b/>
          <w:bCs/>
          <w:color w:val="002060"/>
          <w:sz w:val="28"/>
          <w:lang w:val="en-US"/>
        </w:rPr>
      </w:pPr>
    </w:p>
    <w:p w:rsidR="00AA6684" w:rsidRDefault="00AA6684" w:rsidP="00A851DA">
      <w:pPr>
        <w:autoSpaceDE w:val="0"/>
        <w:autoSpaceDN w:val="0"/>
        <w:adjustRightInd w:val="0"/>
        <w:spacing w:after="0" w:line="240" w:lineRule="auto"/>
        <w:rPr>
          <w:rFonts w:cs="CalvertMT-Bold"/>
          <w:b/>
          <w:bCs/>
          <w:color w:val="002060"/>
          <w:sz w:val="28"/>
          <w:lang w:val="en-US"/>
        </w:rPr>
      </w:pPr>
    </w:p>
    <w:p w:rsidR="00AA6684" w:rsidRPr="0009461B" w:rsidRDefault="003E74D8" w:rsidP="003E74D8">
      <w:pPr>
        <w:autoSpaceDE w:val="0"/>
        <w:autoSpaceDN w:val="0"/>
        <w:adjustRightInd w:val="0"/>
        <w:spacing w:after="0" w:line="240" w:lineRule="auto"/>
        <w:jc w:val="center"/>
        <w:rPr>
          <w:rFonts w:cs="CalvertMT-Bold"/>
          <w:b/>
          <w:bCs/>
          <w:color w:val="002060"/>
          <w:sz w:val="28"/>
          <w:lang w:val="en-US"/>
        </w:rPr>
      </w:pPr>
      <w:r w:rsidRPr="0009461B">
        <w:rPr>
          <w:b/>
          <w:lang w:val="en-GB"/>
        </w:rPr>
        <w:t>Fig 1.2</w:t>
      </w:r>
    </w:p>
    <w:p w:rsidR="00AA6684" w:rsidRDefault="00AA6684" w:rsidP="00A851DA">
      <w:pPr>
        <w:autoSpaceDE w:val="0"/>
        <w:autoSpaceDN w:val="0"/>
        <w:adjustRightInd w:val="0"/>
        <w:spacing w:after="0" w:line="240" w:lineRule="auto"/>
        <w:rPr>
          <w:rFonts w:cs="CalvertMT-Bold"/>
          <w:b/>
          <w:bCs/>
          <w:color w:val="002060"/>
          <w:sz w:val="28"/>
          <w:lang w:val="en-US"/>
        </w:rPr>
      </w:pPr>
    </w:p>
    <w:p w:rsidR="00AA6684" w:rsidRDefault="00AA6684" w:rsidP="00A851DA">
      <w:pPr>
        <w:autoSpaceDE w:val="0"/>
        <w:autoSpaceDN w:val="0"/>
        <w:adjustRightInd w:val="0"/>
        <w:spacing w:after="0" w:line="240" w:lineRule="auto"/>
        <w:rPr>
          <w:rFonts w:cs="CalvertMT-Bold"/>
          <w:b/>
          <w:bCs/>
          <w:color w:val="002060"/>
          <w:sz w:val="28"/>
          <w:lang w:val="en-US"/>
        </w:rPr>
      </w:pPr>
      <w:bookmarkStart w:id="0" w:name="_GoBack"/>
      <w:bookmarkEnd w:id="0"/>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A851DA" w:rsidRPr="00B0415E" w:rsidRDefault="00A851DA" w:rsidP="00A851DA">
      <w:pPr>
        <w:autoSpaceDE w:val="0"/>
        <w:autoSpaceDN w:val="0"/>
        <w:adjustRightInd w:val="0"/>
        <w:spacing w:after="0" w:line="240" w:lineRule="auto"/>
        <w:rPr>
          <w:rFonts w:cs="CalvertMT-Bold"/>
          <w:b/>
          <w:bCs/>
          <w:color w:val="001AE6"/>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503D7E" w:rsidRPr="00B0415E" w:rsidRDefault="00503D7E" w:rsidP="00A851DA">
      <w:pPr>
        <w:autoSpaceDE w:val="0"/>
        <w:autoSpaceDN w:val="0"/>
        <w:adjustRightInd w:val="0"/>
        <w:spacing w:after="0" w:line="240" w:lineRule="auto"/>
        <w:rPr>
          <w:rFonts w:cs="Bliss-Regular"/>
          <w:color w:val="000000"/>
          <w:lang w:val="en-US"/>
        </w:rPr>
      </w:pPr>
    </w:p>
    <w:p w:rsidR="00503D7E" w:rsidRPr="00B0415E" w:rsidRDefault="00503D7E" w:rsidP="00A851DA">
      <w:pPr>
        <w:autoSpaceDE w:val="0"/>
        <w:autoSpaceDN w:val="0"/>
        <w:adjustRightInd w:val="0"/>
        <w:spacing w:after="0" w:line="240" w:lineRule="auto"/>
        <w:rPr>
          <w:rFonts w:cs="Bliss-Regular"/>
          <w:color w:val="000000"/>
          <w:lang w:val="en-US"/>
        </w:rPr>
      </w:pP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aa"/>
        <w:tblW w:w="0" w:type="auto"/>
        <w:tblLook w:val="04A0" w:firstRow="1" w:lastRow="0" w:firstColumn="1" w:lastColumn="0" w:noHBand="0" w:noVBand="1"/>
      </w:tblPr>
      <w:tblGrid>
        <w:gridCol w:w="2310"/>
        <w:gridCol w:w="4035"/>
        <w:gridCol w:w="1276"/>
        <w:gridCol w:w="1621"/>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A457B5" w:rsidP="00A851DA">
            <w:pPr>
              <w:rPr>
                <w:rFonts w:cs="Bliss-Regular"/>
                <w:color w:val="000000"/>
              </w:rPr>
            </w:pPr>
            <w:r>
              <w:rPr>
                <w:rFonts w:cs="Bliss-Regular"/>
                <w:color w:val="000000"/>
              </w:rPr>
              <w:t>Vladislavs Gravelis</w:t>
            </w:r>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09461B" w:rsidP="00A851DA">
            <w:pPr>
              <w:rPr>
                <w:rFonts w:cs="Bliss-Regular"/>
                <w:color w:val="000000"/>
              </w:rPr>
            </w:pPr>
            <w:r>
              <w:rPr>
                <w:rFonts w:cs="Bliss-Regular"/>
                <w:color w:val="000000"/>
              </w:rPr>
              <w:t>03.07</w:t>
            </w:r>
            <w:r w:rsidR="005C4972">
              <w:rPr>
                <w:rFonts w:cs="Bliss-Regular"/>
                <w:color w:val="000000"/>
              </w:rPr>
              <w:t>.2019</w:t>
            </w:r>
          </w:p>
        </w:tc>
      </w:tr>
    </w:tbl>
    <w:p w:rsidR="00A851DA" w:rsidRPr="00B0415E" w:rsidRDefault="00A851DA" w:rsidP="00A851DA">
      <w:pPr>
        <w:rPr>
          <w:rFonts w:cs="Bliss-Regular"/>
          <w:color w:val="000000"/>
          <w:lang w:val="en-US"/>
        </w:rPr>
      </w:pPr>
    </w:p>
    <w:p w:rsidR="00A851DA" w:rsidRPr="00B0415E" w:rsidRDefault="00A851DA" w:rsidP="00A851DA">
      <w:pPr>
        <w:rPr>
          <w:rFonts w:cs="Bliss-Regular"/>
          <w:color w:val="000000"/>
          <w:lang w:val="en-US"/>
        </w:rPr>
      </w:pPr>
    </w:p>
    <w:p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aa"/>
        <w:tblW w:w="0" w:type="auto"/>
        <w:tblLook w:val="04A0" w:firstRow="1" w:lastRow="0" w:firstColumn="1" w:lastColumn="0" w:noHBand="0" w:noVBand="1"/>
      </w:tblPr>
      <w:tblGrid>
        <w:gridCol w:w="4621"/>
        <w:gridCol w:w="4621"/>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DF35C8" w:rsidRDefault="00EA30AB" w:rsidP="0009461B">
      <w:pPr>
        <w:rPr>
          <w:rFonts w:cs="Times New Roman"/>
          <w:sz w:val="24"/>
          <w:szCs w:val="32"/>
          <w:lang w:val="en-US"/>
        </w:rPr>
      </w:pPr>
    </w:p>
    <w:sectPr w:rsidR="00EA30AB" w:rsidRPr="00DF35C8" w:rsidSect="00C131AC">
      <w:pgSz w:w="11906" w:h="16838"/>
      <w:pgMar w:top="851" w:right="1440" w:bottom="568"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2A6D42" w:rsidRDefault="002A6D42" w:rsidP="00CB4D0A">
      <w:pPr>
        <w:spacing w:after="0" w:line="240" w:lineRule="auto"/>
      </w:pPr>
      <w:r>
        <w:separator/>
      </w:r>
    </w:p>
  </w:endnote>
  <w:endnote w:type="continuationSeparator" w:id="0">
    <w:p w:rsidR="002A6D42" w:rsidRDefault="002A6D42"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A00002EF" w:usb1="4000004B"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A6D42" w:rsidRDefault="002A6D42" w:rsidP="00CB4D0A">
      <w:pPr>
        <w:spacing w:after="0" w:line="240" w:lineRule="auto"/>
      </w:pPr>
      <w:r>
        <w:separator/>
      </w:r>
    </w:p>
  </w:footnote>
  <w:footnote w:type="continuationSeparator" w:id="0">
    <w:p w:rsidR="002A6D42" w:rsidRDefault="002A6D42"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2A7AF2"/>
    <w:multiLevelType w:val="hybridMultilevel"/>
    <w:tmpl w:val="B45CC9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BD05E1B"/>
    <w:multiLevelType w:val="hybridMultilevel"/>
    <w:tmpl w:val="05DC03FA"/>
    <w:lvl w:ilvl="0" w:tplc="04190005">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2" w15:restartNumberingAfterBreak="0">
    <w:nsid w:val="0DE257E9"/>
    <w:multiLevelType w:val="hybridMultilevel"/>
    <w:tmpl w:val="B9A8DF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ED7134F"/>
    <w:multiLevelType w:val="hybridMultilevel"/>
    <w:tmpl w:val="C7B40280"/>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15:restartNumberingAfterBreak="0">
    <w:nsid w:val="110D4A9F"/>
    <w:multiLevelType w:val="hybridMultilevel"/>
    <w:tmpl w:val="15F6CBAA"/>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15:restartNumberingAfterBreak="0">
    <w:nsid w:val="118D7557"/>
    <w:multiLevelType w:val="hybridMultilevel"/>
    <w:tmpl w:val="B742F1E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7221F4E"/>
    <w:multiLevelType w:val="hybridMultilevel"/>
    <w:tmpl w:val="47A2A924"/>
    <w:lvl w:ilvl="0" w:tplc="04190005">
      <w:start w:val="1"/>
      <w:numFmt w:val="bullet"/>
      <w:lvlText w:val=""/>
      <w:lvlJc w:val="left"/>
      <w:pPr>
        <w:ind w:left="11" w:hanging="360"/>
      </w:pPr>
      <w:rPr>
        <w:rFonts w:ascii="Wingdings" w:hAnsi="Wingdings" w:hint="default"/>
      </w:rPr>
    </w:lvl>
    <w:lvl w:ilvl="1" w:tplc="04190003" w:tentative="1">
      <w:start w:val="1"/>
      <w:numFmt w:val="bullet"/>
      <w:lvlText w:val="o"/>
      <w:lvlJc w:val="left"/>
      <w:pPr>
        <w:ind w:left="731" w:hanging="360"/>
      </w:pPr>
      <w:rPr>
        <w:rFonts w:ascii="Courier New" w:hAnsi="Courier New" w:cs="Courier New" w:hint="default"/>
      </w:rPr>
    </w:lvl>
    <w:lvl w:ilvl="2" w:tplc="04190005" w:tentative="1">
      <w:start w:val="1"/>
      <w:numFmt w:val="bullet"/>
      <w:lvlText w:val=""/>
      <w:lvlJc w:val="left"/>
      <w:pPr>
        <w:ind w:left="1451" w:hanging="360"/>
      </w:pPr>
      <w:rPr>
        <w:rFonts w:ascii="Wingdings" w:hAnsi="Wingdings" w:hint="default"/>
      </w:rPr>
    </w:lvl>
    <w:lvl w:ilvl="3" w:tplc="04190001" w:tentative="1">
      <w:start w:val="1"/>
      <w:numFmt w:val="bullet"/>
      <w:lvlText w:val=""/>
      <w:lvlJc w:val="left"/>
      <w:pPr>
        <w:ind w:left="2171" w:hanging="360"/>
      </w:pPr>
      <w:rPr>
        <w:rFonts w:ascii="Symbol" w:hAnsi="Symbol" w:hint="default"/>
      </w:rPr>
    </w:lvl>
    <w:lvl w:ilvl="4" w:tplc="04190003" w:tentative="1">
      <w:start w:val="1"/>
      <w:numFmt w:val="bullet"/>
      <w:lvlText w:val="o"/>
      <w:lvlJc w:val="left"/>
      <w:pPr>
        <w:ind w:left="2891" w:hanging="360"/>
      </w:pPr>
      <w:rPr>
        <w:rFonts w:ascii="Courier New" w:hAnsi="Courier New" w:cs="Courier New" w:hint="default"/>
      </w:rPr>
    </w:lvl>
    <w:lvl w:ilvl="5" w:tplc="04190005" w:tentative="1">
      <w:start w:val="1"/>
      <w:numFmt w:val="bullet"/>
      <w:lvlText w:val=""/>
      <w:lvlJc w:val="left"/>
      <w:pPr>
        <w:ind w:left="3611" w:hanging="360"/>
      </w:pPr>
      <w:rPr>
        <w:rFonts w:ascii="Wingdings" w:hAnsi="Wingdings" w:hint="default"/>
      </w:rPr>
    </w:lvl>
    <w:lvl w:ilvl="6" w:tplc="04190001" w:tentative="1">
      <w:start w:val="1"/>
      <w:numFmt w:val="bullet"/>
      <w:lvlText w:val=""/>
      <w:lvlJc w:val="left"/>
      <w:pPr>
        <w:ind w:left="4331" w:hanging="360"/>
      </w:pPr>
      <w:rPr>
        <w:rFonts w:ascii="Symbol" w:hAnsi="Symbol" w:hint="default"/>
      </w:rPr>
    </w:lvl>
    <w:lvl w:ilvl="7" w:tplc="04190003" w:tentative="1">
      <w:start w:val="1"/>
      <w:numFmt w:val="bullet"/>
      <w:lvlText w:val="o"/>
      <w:lvlJc w:val="left"/>
      <w:pPr>
        <w:ind w:left="5051" w:hanging="360"/>
      </w:pPr>
      <w:rPr>
        <w:rFonts w:ascii="Courier New" w:hAnsi="Courier New" w:cs="Courier New" w:hint="default"/>
      </w:rPr>
    </w:lvl>
    <w:lvl w:ilvl="8" w:tplc="04190005" w:tentative="1">
      <w:start w:val="1"/>
      <w:numFmt w:val="bullet"/>
      <w:lvlText w:val=""/>
      <w:lvlJc w:val="left"/>
      <w:pPr>
        <w:ind w:left="5771" w:hanging="360"/>
      </w:pPr>
      <w:rPr>
        <w:rFonts w:ascii="Wingdings" w:hAnsi="Wingdings" w:hint="default"/>
      </w:rPr>
    </w:lvl>
  </w:abstractNum>
  <w:abstractNum w:abstractNumId="7" w15:restartNumberingAfterBreak="0">
    <w:nsid w:val="1CB3285C"/>
    <w:multiLevelType w:val="hybridMultilevel"/>
    <w:tmpl w:val="0D04A1AE"/>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8" w15:restartNumberingAfterBreak="0">
    <w:nsid w:val="1E2D513B"/>
    <w:multiLevelType w:val="hybridMultilevel"/>
    <w:tmpl w:val="9BF6AA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D80A69"/>
    <w:multiLevelType w:val="hybridMultilevel"/>
    <w:tmpl w:val="395E4182"/>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1D6481F"/>
    <w:multiLevelType w:val="hybridMultilevel"/>
    <w:tmpl w:val="55DAFC5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9E275B7"/>
    <w:multiLevelType w:val="hybridMultilevel"/>
    <w:tmpl w:val="63F4FAAE"/>
    <w:lvl w:ilvl="0" w:tplc="0419000F">
      <w:start w:val="1"/>
      <w:numFmt w:val="decimal"/>
      <w:lvlText w:val="%1."/>
      <w:lvlJc w:val="left"/>
      <w:pPr>
        <w:ind w:left="11" w:hanging="360"/>
      </w:pPr>
    </w:lvl>
    <w:lvl w:ilvl="1" w:tplc="04190019" w:tentative="1">
      <w:start w:val="1"/>
      <w:numFmt w:val="lowerLetter"/>
      <w:lvlText w:val="%2."/>
      <w:lvlJc w:val="left"/>
      <w:pPr>
        <w:ind w:left="731" w:hanging="360"/>
      </w:pPr>
    </w:lvl>
    <w:lvl w:ilvl="2" w:tplc="0419001B" w:tentative="1">
      <w:start w:val="1"/>
      <w:numFmt w:val="lowerRoman"/>
      <w:lvlText w:val="%3."/>
      <w:lvlJc w:val="right"/>
      <w:pPr>
        <w:ind w:left="1451" w:hanging="180"/>
      </w:pPr>
    </w:lvl>
    <w:lvl w:ilvl="3" w:tplc="0419000F" w:tentative="1">
      <w:start w:val="1"/>
      <w:numFmt w:val="decimal"/>
      <w:lvlText w:val="%4."/>
      <w:lvlJc w:val="left"/>
      <w:pPr>
        <w:ind w:left="2171" w:hanging="360"/>
      </w:pPr>
    </w:lvl>
    <w:lvl w:ilvl="4" w:tplc="04190019" w:tentative="1">
      <w:start w:val="1"/>
      <w:numFmt w:val="lowerLetter"/>
      <w:lvlText w:val="%5."/>
      <w:lvlJc w:val="left"/>
      <w:pPr>
        <w:ind w:left="2891" w:hanging="360"/>
      </w:pPr>
    </w:lvl>
    <w:lvl w:ilvl="5" w:tplc="0419001B" w:tentative="1">
      <w:start w:val="1"/>
      <w:numFmt w:val="lowerRoman"/>
      <w:lvlText w:val="%6."/>
      <w:lvlJc w:val="right"/>
      <w:pPr>
        <w:ind w:left="3611" w:hanging="180"/>
      </w:pPr>
    </w:lvl>
    <w:lvl w:ilvl="6" w:tplc="0419000F" w:tentative="1">
      <w:start w:val="1"/>
      <w:numFmt w:val="decimal"/>
      <w:lvlText w:val="%7."/>
      <w:lvlJc w:val="left"/>
      <w:pPr>
        <w:ind w:left="4331" w:hanging="360"/>
      </w:pPr>
    </w:lvl>
    <w:lvl w:ilvl="7" w:tplc="04190019" w:tentative="1">
      <w:start w:val="1"/>
      <w:numFmt w:val="lowerLetter"/>
      <w:lvlText w:val="%8."/>
      <w:lvlJc w:val="left"/>
      <w:pPr>
        <w:ind w:left="5051" w:hanging="360"/>
      </w:pPr>
    </w:lvl>
    <w:lvl w:ilvl="8" w:tplc="0419001B" w:tentative="1">
      <w:start w:val="1"/>
      <w:numFmt w:val="lowerRoman"/>
      <w:lvlText w:val="%9."/>
      <w:lvlJc w:val="right"/>
      <w:pPr>
        <w:ind w:left="5771" w:hanging="180"/>
      </w:pPr>
    </w:lvl>
  </w:abstractNum>
  <w:abstractNum w:abstractNumId="12" w15:restartNumberingAfterBreak="0">
    <w:nsid w:val="32633676"/>
    <w:multiLevelType w:val="hybridMultilevel"/>
    <w:tmpl w:val="FAB8170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B782398"/>
    <w:multiLevelType w:val="hybridMultilevel"/>
    <w:tmpl w:val="5F44088A"/>
    <w:lvl w:ilvl="0" w:tplc="0419000B">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15:restartNumberingAfterBreak="0">
    <w:nsid w:val="3E1266A8"/>
    <w:multiLevelType w:val="hybridMultilevel"/>
    <w:tmpl w:val="D3948F8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45C3EF5"/>
    <w:multiLevelType w:val="hybridMultilevel"/>
    <w:tmpl w:val="0BCCFA8E"/>
    <w:lvl w:ilvl="0" w:tplc="0419000B">
      <w:start w:val="1"/>
      <w:numFmt w:val="bullet"/>
      <w:lvlText w:val=""/>
      <w:lvlJc w:val="left"/>
      <w:pPr>
        <w:ind w:left="1440" w:hanging="360"/>
      </w:pPr>
      <w:rPr>
        <w:rFonts w:ascii="Wingdings" w:hAnsi="Wingdings"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6" w15:restartNumberingAfterBreak="0">
    <w:nsid w:val="48BF1DD5"/>
    <w:multiLevelType w:val="hybridMultilevel"/>
    <w:tmpl w:val="5D12D48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494E67F9"/>
    <w:multiLevelType w:val="hybridMultilevel"/>
    <w:tmpl w:val="EB5CE6BC"/>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15:restartNumberingAfterBreak="0">
    <w:nsid w:val="4D8C3896"/>
    <w:multiLevelType w:val="hybridMultilevel"/>
    <w:tmpl w:val="9F8648BA"/>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15:restartNumberingAfterBreak="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50620D82"/>
    <w:multiLevelType w:val="hybridMultilevel"/>
    <w:tmpl w:val="C8167C38"/>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E582682"/>
    <w:multiLevelType w:val="hybridMultilevel"/>
    <w:tmpl w:val="1BAABD5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5FC13C27"/>
    <w:multiLevelType w:val="hybridMultilevel"/>
    <w:tmpl w:val="BD94639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682B156C"/>
    <w:multiLevelType w:val="hybridMultilevel"/>
    <w:tmpl w:val="DF1CD9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4" w15:restartNumberingAfterBreak="0">
    <w:nsid w:val="6A396A7E"/>
    <w:multiLevelType w:val="hybridMultilevel"/>
    <w:tmpl w:val="AC966958"/>
    <w:lvl w:ilvl="0" w:tplc="04190005">
      <w:start w:val="1"/>
      <w:numFmt w:val="bullet"/>
      <w:lvlText w:val=""/>
      <w:lvlJc w:val="left"/>
      <w:pPr>
        <w:ind w:left="720" w:hanging="360"/>
      </w:pPr>
      <w:rPr>
        <w:rFonts w:ascii="Wingdings" w:hAnsi="Wingding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C583F8E"/>
    <w:multiLevelType w:val="hybridMultilevel"/>
    <w:tmpl w:val="F7A2C582"/>
    <w:lvl w:ilvl="0" w:tplc="0419000B">
      <w:start w:val="1"/>
      <w:numFmt w:val="bullet"/>
      <w:lvlText w:val=""/>
      <w:lvlJc w:val="left"/>
      <w:pPr>
        <w:ind w:left="720" w:hanging="360"/>
      </w:pPr>
      <w:rPr>
        <w:rFonts w:ascii="Wingdings" w:hAnsi="Wingding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789710DA"/>
    <w:multiLevelType w:val="hybridMultilevel"/>
    <w:tmpl w:val="788C1968"/>
    <w:lvl w:ilvl="0" w:tplc="0419000F">
      <w:start w:val="1"/>
      <w:numFmt w:val="decimal"/>
      <w:lvlText w:val="%1."/>
      <w:lvlJc w:val="left"/>
      <w:pPr>
        <w:ind w:left="-17" w:hanging="360"/>
      </w:pPr>
    </w:lvl>
    <w:lvl w:ilvl="1" w:tplc="04190019" w:tentative="1">
      <w:start w:val="1"/>
      <w:numFmt w:val="lowerLetter"/>
      <w:lvlText w:val="%2."/>
      <w:lvlJc w:val="left"/>
      <w:pPr>
        <w:ind w:left="703" w:hanging="360"/>
      </w:pPr>
    </w:lvl>
    <w:lvl w:ilvl="2" w:tplc="0419001B" w:tentative="1">
      <w:start w:val="1"/>
      <w:numFmt w:val="lowerRoman"/>
      <w:lvlText w:val="%3."/>
      <w:lvlJc w:val="right"/>
      <w:pPr>
        <w:ind w:left="1423" w:hanging="180"/>
      </w:pPr>
    </w:lvl>
    <w:lvl w:ilvl="3" w:tplc="0419000F" w:tentative="1">
      <w:start w:val="1"/>
      <w:numFmt w:val="decimal"/>
      <w:lvlText w:val="%4."/>
      <w:lvlJc w:val="left"/>
      <w:pPr>
        <w:ind w:left="2143" w:hanging="360"/>
      </w:pPr>
    </w:lvl>
    <w:lvl w:ilvl="4" w:tplc="04190019" w:tentative="1">
      <w:start w:val="1"/>
      <w:numFmt w:val="lowerLetter"/>
      <w:lvlText w:val="%5."/>
      <w:lvlJc w:val="left"/>
      <w:pPr>
        <w:ind w:left="2863" w:hanging="360"/>
      </w:pPr>
    </w:lvl>
    <w:lvl w:ilvl="5" w:tplc="0419001B" w:tentative="1">
      <w:start w:val="1"/>
      <w:numFmt w:val="lowerRoman"/>
      <w:lvlText w:val="%6."/>
      <w:lvlJc w:val="right"/>
      <w:pPr>
        <w:ind w:left="3583" w:hanging="180"/>
      </w:pPr>
    </w:lvl>
    <w:lvl w:ilvl="6" w:tplc="0419000F" w:tentative="1">
      <w:start w:val="1"/>
      <w:numFmt w:val="decimal"/>
      <w:lvlText w:val="%7."/>
      <w:lvlJc w:val="left"/>
      <w:pPr>
        <w:ind w:left="4303" w:hanging="360"/>
      </w:pPr>
    </w:lvl>
    <w:lvl w:ilvl="7" w:tplc="04190019" w:tentative="1">
      <w:start w:val="1"/>
      <w:numFmt w:val="lowerLetter"/>
      <w:lvlText w:val="%8."/>
      <w:lvlJc w:val="left"/>
      <w:pPr>
        <w:ind w:left="5023" w:hanging="360"/>
      </w:pPr>
    </w:lvl>
    <w:lvl w:ilvl="8" w:tplc="0419001B" w:tentative="1">
      <w:start w:val="1"/>
      <w:numFmt w:val="lowerRoman"/>
      <w:lvlText w:val="%9."/>
      <w:lvlJc w:val="right"/>
      <w:pPr>
        <w:ind w:left="5743" w:hanging="180"/>
      </w:pPr>
    </w:lvl>
  </w:abstractNum>
  <w:abstractNum w:abstractNumId="27" w15:restartNumberingAfterBreak="0">
    <w:nsid w:val="7C407F05"/>
    <w:multiLevelType w:val="hybridMultilevel"/>
    <w:tmpl w:val="6EFA014E"/>
    <w:lvl w:ilvl="0" w:tplc="0809000B">
      <w:start w:val="1"/>
      <w:numFmt w:val="bullet"/>
      <w:lvlText w:val=""/>
      <w:lvlJc w:val="left"/>
      <w:pPr>
        <w:ind w:left="720" w:hanging="360"/>
      </w:pPr>
      <w:rPr>
        <w:rFonts w:ascii="Wingdings" w:hAnsi="Wingdings"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9"/>
  </w:num>
  <w:num w:numId="2">
    <w:abstractNumId w:val="4"/>
  </w:num>
  <w:num w:numId="3">
    <w:abstractNumId w:val="23"/>
  </w:num>
  <w:num w:numId="4">
    <w:abstractNumId w:val="21"/>
  </w:num>
  <w:num w:numId="5">
    <w:abstractNumId w:val="1"/>
  </w:num>
  <w:num w:numId="6">
    <w:abstractNumId w:val="11"/>
  </w:num>
  <w:num w:numId="7">
    <w:abstractNumId w:val="7"/>
  </w:num>
  <w:num w:numId="8">
    <w:abstractNumId w:val="26"/>
  </w:num>
  <w:num w:numId="9">
    <w:abstractNumId w:val="6"/>
  </w:num>
  <w:num w:numId="10">
    <w:abstractNumId w:val="17"/>
  </w:num>
  <w:num w:numId="11">
    <w:abstractNumId w:val="3"/>
  </w:num>
  <w:num w:numId="12">
    <w:abstractNumId w:val="25"/>
  </w:num>
  <w:num w:numId="13">
    <w:abstractNumId w:val="14"/>
  </w:num>
  <w:num w:numId="14">
    <w:abstractNumId w:val="24"/>
  </w:num>
  <w:num w:numId="15">
    <w:abstractNumId w:val="15"/>
  </w:num>
  <w:num w:numId="16">
    <w:abstractNumId w:val="13"/>
  </w:num>
  <w:num w:numId="17">
    <w:abstractNumId w:val="18"/>
  </w:num>
  <w:num w:numId="18">
    <w:abstractNumId w:val="9"/>
  </w:num>
  <w:num w:numId="19">
    <w:abstractNumId w:val="12"/>
  </w:num>
  <w:num w:numId="20">
    <w:abstractNumId w:val="0"/>
  </w:num>
  <w:num w:numId="21">
    <w:abstractNumId w:val="2"/>
  </w:num>
  <w:num w:numId="22">
    <w:abstractNumId w:val="22"/>
  </w:num>
  <w:num w:numId="23">
    <w:abstractNumId w:val="8"/>
  </w:num>
  <w:num w:numId="24">
    <w:abstractNumId w:val="10"/>
  </w:num>
  <w:num w:numId="25">
    <w:abstractNumId w:val="16"/>
  </w:num>
  <w:num w:numId="26">
    <w:abstractNumId w:val="5"/>
  </w:num>
  <w:num w:numId="27">
    <w:abstractNumId w:val="20"/>
  </w:num>
  <w:num w:numId="28">
    <w:abstractNumId w:val="2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640D0"/>
    <w:rsid w:val="000816A1"/>
    <w:rsid w:val="000820E8"/>
    <w:rsid w:val="0009461B"/>
    <w:rsid w:val="000B0B69"/>
    <w:rsid w:val="000C2E6C"/>
    <w:rsid w:val="000C4029"/>
    <w:rsid w:val="000E50CF"/>
    <w:rsid w:val="000F6EDB"/>
    <w:rsid w:val="001175EE"/>
    <w:rsid w:val="0013776F"/>
    <w:rsid w:val="001576EE"/>
    <w:rsid w:val="00157CF6"/>
    <w:rsid w:val="00161EC6"/>
    <w:rsid w:val="00166D7A"/>
    <w:rsid w:val="001771F9"/>
    <w:rsid w:val="00177C71"/>
    <w:rsid w:val="00182416"/>
    <w:rsid w:val="00187EB4"/>
    <w:rsid w:val="001F0481"/>
    <w:rsid w:val="00200C92"/>
    <w:rsid w:val="0020451E"/>
    <w:rsid w:val="00206B9D"/>
    <w:rsid w:val="0023259C"/>
    <w:rsid w:val="0023620C"/>
    <w:rsid w:val="002A1E2B"/>
    <w:rsid w:val="002A6D42"/>
    <w:rsid w:val="002B0BD7"/>
    <w:rsid w:val="002B2BEB"/>
    <w:rsid w:val="002B573D"/>
    <w:rsid w:val="002C3000"/>
    <w:rsid w:val="002C5CB2"/>
    <w:rsid w:val="002F779F"/>
    <w:rsid w:val="003009A8"/>
    <w:rsid w:val="0033448E"/>
    <w:rsid w:val="00371885"/>
    <w:rsid w:val="00376CCD"/>
    <w:rsid w:val="003B4AB0"/>
    <w:rsid w:val="003C35B7"/>
    <w:rsid w:val="003E2B87"/>
    <w:rsid w:val="003E7495"/>
    <w:rsid w:val="003E74D8"/>
    <w:rsid w:val="0040240F"/>
    <w:rsid w:val="00402786"/>
    <w:rsid w:val="00404FA1"/>
    <w:rsid w:val="00405895"/>
    <w:rsid w:val="004058DF"/>
    <w:rsid w:val="00443E6F"/>
    <w:rsid w:val="004832AC"/>
    <w:rsid w:val="00486F1A"/>
    <w:rsid w:val="00490CB9"/>
    <w:rsid w:val="004941BE"/>
    <w:rsid w:val="00497B71"/>
    <w:rsid w:val="004A2CE2"/>
    <w:rsid w:val="004E3CDA"/>
    <w:rsid w:val="004F4B4D"/>
    <w:rsid w:val="0050216D"/>
    <w:rsid w:val="00503D7E"/>
    <w:rsid w:val="0050778F"/>
    <w:rsid w:val="00527B3B"/>
    <w:rsid w:val="00527C11"/>
    <w:rsid w:val="00535F31"/>
    <w:rsid w:val="0053710F"/>
    <w:rsid w:val="00574D64"/>
    <w:rsid w:val="00591365"/>
    <w:rsid w:val="005B31E4"/>
    <w:rsid w:val="005C4972"/>
    <w:rsid w:val="005D69F4"/>
    <w:rsid w:val="005F54E9"/>
    <w:rsid w:val="005F79D7"/>
    <w:rsid w:val="006034F6"/>
    <w:rsid w:val="00607874"/>
    <w:rsid w:val="00607E77"/>
    <w:rsid w:val="00617BB3"/>
    <w:rsid w:val="00645CDD"/>
    <w:rsid w:val="00654241"/>
    <w:rsid w:val="00662818"/>
    <w:rsid w:val="006823A7"/>
    <w:rsid w:val="00685D65"/>
    <w:rsid w:val="00687EE8"/>
    <w:rsid w:val="006A51F8"/>
    <w:rsid w:val="006B03E4"/>
    <w:rsid w:val="0070347F"/>
    <w:rsid w:val="0070678E"/>
    <w:rsid w:val="00722A64"/>
    <w:rsid w:val="00776D93"/>
    <w:rsid w:val="007A5D3D"/>
    <w:rsid w:val="007E5E3B"/>
    <w:rsid w:val="007F684D"/>
    <w:rsid w:val="00831C11"/>
    <w:rsid w:val="00833242"/>
    <w:rsid w:val="008A39EB"/>
    <w:rsid w:val="008A60B4"/>
    <w:rsid w:val="008B3C31"/>
    <w:rsid w:val="008B64FE"/>
    <w:rsid w:val="0090633F"/>
    <w:rsid w:val="00915860"/>
    <w:rsid w:val="00935BF7"/>
    <w:rsid w:val="0093765D"/>
    <w:rsid w:val="0095442C"/>
    <w:rsid w:val="00983942"/>
    <w:rsid w:val="00986436"/>
    <w:rsid w:val="009C37E0"/>
    <w:rsid w:val="009E41F4"/>
    <w:rsid w:val="009F2FD8"/>
    <w:rsid w:val="00A03228"/>
    <w:rsid w:val="00A14B66"/>
    <w:rsid w:val="00A22B94"/>
    <w:rsid w:val="00A457B5"/>
    <w:rsid w:val="00A65CF7"/>
    <w:rsid w:val="00A81AB4"/>
    <w:rsid w:val="00A851DA"/>
    <w:rsid w:val="00AA6684"/>
    <w:rsid w:val="00AC7D5B"/>
    <w:rsid w:val="00AE1481"/>
    <w:rsid w:val="00AF1093"/>
    <w:rsid w:val="00B0415E"/>
    <w:rsid w:val="00B04678"/>
    <w:rsid w:val="00B552BF"/>
    <w:rsid w:val="00BA4DC8"/>
    <w:rsid w:val="00BB5F68"/>
    <w:rsid w:val="00BC00C6"/>
    <w:rsid w:val="00BC46DF"/>
    <w:rsid w:val="00BD1E05"/>
    <w:rsid w:val="00BD49F7"/>
    <w:rsid w:val="00C03577"/>
    <w:rsid w:val="00C131AC"/>
    <w:rsid w:val="00C146BF"/>
    <w:rsid w:val="00C31B99"/>
    <w:rsid w:val="00C53029"/>
    <w:rsid w:val="00C57498"/>
    <w:rsid w:val="00C65FEA"/>
    <w:rsid w:val="00CA0AC2"/>
    <w:rsid w:val="00CB4D0A"/>
    <w:rsid w:val="00CC2FB3"/>
    <w:rsid w:val="00CC575A"/>
    <w:rsid w:val="00CF123B"/>
    <w:rsid w:val="00CF5CDB"/>
    <w:rsid w:val="00D039AC"/>
    <w:rsid w:val="00D247C6"/>
    <w:rsid w:val="00D427DE"/>
    <w:rsid w:val="00D5587D"/>
    <w:rsid w:val="00D707CC"/>
    <w:rsid w:val="00D821FE"/>
    <w:rsid w:val="00DB0793"/>
    <w:rsid w:val="00DE2EA5"/>
    <w:rsid w:val="00DF35C8"/>
    <w:rsid w:val="00E00821"/>
    <w:rsid w:val="00E04DB4"/>
    <w:rsid w:val="00E30679"/>
    <w:rsid w:val="00E4597D"/>
    <w:rsid w:val="00E53B51"/>
    <w:rsid w:val="00E54832"/>
    <w:rsid w:val="00E55004"/>
    <w:rsid w:val="00E56A90"/>
    <w:rsid w:val="00E641CC"/>
    <w:rsid w:val="00E731F7"/>
    <w:rsid w:val="00E82503"/>
    <w:rsid w:val="00E84E94"/>
    <w:rsid w:val="00EA30AB"/>
    <w:rsid w:val="00EA51F5"/>
    <w:rsid w:val="00EB3925"/>
    <w:rsid w:val="00F30BEA"/>
    <w:rsid w:val="00F71E65"/>
    <w:rsid w:val="00F96EB3"/>
    <w:rsid w:val="00FB6CD4"/>
    <w:rsid w:val="00FD06E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1F99F5C"/>
  <w15:docId w15:val="{5B85E9E1-C65F-4349-A22F-77E478B12F3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semiHidden/>
    <w:unhideWhenUsed/>
    <w:rsid w:val="00CB4D0A"/>
    <w:pPr>
      <w:tabs>
        <w:tab w:val="center" w:pos="4513"/>
        <w:tab w:val="right" w:pos="9026"/>
      </w:tabs>
      <w:spacing w:after="0" w:line="240" w:lineRule="auto"/>
    </w:pPr>
  </w:style>
  <w:style w:type="character" w:customStyle="1" w:styleId="a4">
    <w:name w:val="Верхний колонтитул Знак"/>
    <w:basedOn w:val="a0"/>
    <w:link w:val="a3"/>
    <w:uiPriority w:val="99"/>
    <w:semiHidden/>
    <w:rsid w:val="00CB4D0A"/>
  </w:style>
  <w:style w:type="paragraph" w:styleId="a5">
    <w:name w:val="footer"/>
    <w:basedOn w:val="a"/>
    <w:link w:val="a6"/>
    <w:uiPriority w:val="99"/>
    <w:semiHidden/>
    <w:unhideWhenUsed/>
    <w:rsid w:val="00CB4D0A"/>
    <w:pPr>
      <w:tabs>
        <w:tab w:val="center" w:pos="4513"/>
        <w:tab w:val="right" w:pos="9026"/>
      </w:tabs>
      <w:spacing w:after="0" w:line="240" w:lineRule="auto"/>
    </w:pPr>
  </w:style>
  <w:style w:type="character" w:customStyle="1" w:styleId="a6">
    <w:name w:val="Нижний колонтитул Знак"/>
    <w:basedOn w:val="a0"/>
    <w:link w:val="a5"/>
    <w:uiPriority w:val="99"/>
    <w:semiHidden/>
    <w:rsid w:val="00CB4D0A"/>
  </w:style>
  <w:style w:type="paragraph" w:styleId="a7">
    <w:name w:val="Balloon Text"/>
    <w:basedOn w:val="a"/>
    <w:link w:val="a8"/>
    <w:uiPriority w:val="99"/>
    <w:semiHidden/>
    <w:unhideWhenUsed/>
    <w:rsid w:val="0020451E"/>
    <w:pPr>
      <w:spacing w:after="0" w:line="240" w:lineRule="auto"/>
    </w:pPr>
    <w:rPr>
      <w:rFonts w:ascii="Tahoma" w:hAnsi="Tahoma" w:cs="Tahoma"/>
      <w:sz w:val="16"/>
      <w:szCs w:val="16"/>
    </w:rPr>
  </w:style>
  <w:style w:type="character" w:customStyle="1" w:styleId="a8">
    <w:name w:val="Текст выноски Знак"/>
    <w:basedOn w:val="a0"/>
    <w:link w:val="a7"/>
    <w:uiPriority w:val="99"/>
    <w:semiHidden/>
    <w:rsid w:val="0020451E"/>
    <w:rPr>
      <w:rFonts w:ascii="Tahoma" w:hAnsi="Tahoma" w:cs="Tahoma"/>
      <w:sz w:val="16"/>
      <w:szCs w:val="16"/>
    </w:rPr>
  </w:style>
  <w:style w:type="paragraph" w:styleId="a9">
    <w:name w:val="List Paragraph"/>
    <w:basedOn w:val="a"/>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aa">
    <w:name w:val="Table Grid"/>
    <w:basedOn w:val="a1"/>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66300729">
      <w:bodyDiv w:val="1"/>
      <w:marLeft w:val="0"/>
      <w:marRight w:val="0"/>
      <w:marTop w:val="0"/>
      <w:marBottom w:val="0"/>
      <w:divBdr>
        <w:top w:val="none" w:sz="0" w:space="0" w:color="auto"/>
        <w:left w:val="none" w:sz="0" w:space="0" w:color="auto"/>
        <w:bottom w:val="none" w:sz="0" w:space="0" w:color="auto"/>
        <w:right w:val="none" w:sz="0" w:space="0" w:color="auto"/>
      </w:divBdr>
    </w:div>
    <w:div w:id="995843677">
      <w:bodyDiv w:val="1"/>
      <w:marLeft w:val="0"/>
      <w:marRight w:val="0"/>
      <w:marTop w:val="0"/>
      <w:marBottom w:val="0"/>
      <w:divBdr>
        <w:top w:val="none" w:sz="0" w:space="0" w:color="auto"/>
        <w:left w:val="none" w:sz="0" w:space="0" w:color="auto"/>
        <w:bottom w:val="none" w:sz="0" w:space="0" w:color="auto"/>
        <w:right w:val="none" w:sz="0" w:space="0" w:color="auto"/>
      </w:divBdr>
    </w:div>
    <w:div w:id="1227103065">
      <w:bodyDiv w:val="1"/>
      <w:marLeft w:val="0"/>
      <w:marRight w:val="0"/>
      <w:marTop w:val="0"/>
      <w:marBottom w:val="0"/>
      <w:divBdr>
        <w:top w:val="none" w:sz="0" w:space="0" w:color="auto"/>
        <w:left w:val="none" w:sz="0" w:space="0" w:color="auto"/>
        <w:bottom w:val="none" w:sz="0" w:space="0" w:color="auto"/>
        <w:right w:val="none" w:sz="0" w:space="0" w:color="auto"/>
      </w:divBdr>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8AFAD53-69D5-404F-8252-90F8074B783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949</TotalTime>
  <Pages>1</Pages>
  <Words>1406</Words>
  <Characters>8015</Characters>
  <Application>Microsoft Office Word</Application>
  <DocSecurity>0</DocSecurity>
  <Lines>66</Lines>
  <Paragraphs>18</Paragraphs>
  <ScaleCrop>false</ScaleCrop>
  <HeadingPairs>
    <vt:vector size="4" baseType="variant">
      <vt:variant>
        <vt:lpstr>Название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9403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nonamers</cp:lastModifiedBy>
  <cp:revision>30</cp:revision>
  <dcterms:created xsi:type="dcterms:W3CDTF">2015-01-26T12:24:00Z</dcterms:created>
  <dcterms:modified xsi:type="dcterms:W3CDTF">2019-07-03T20:22:00Z</dcterms:modified>
</cp:coreProperties>
</file>