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731" w:rsidRDefault="0034646F" w:rsidP="0034646F">
      <w:pPr>
        <w:spacing w:line="240" w:lineRule="auto"/>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bookmarkStart w:id="0" w:name="_GoBack"/>
      <w:r>
        <w:rPr>
          <w:rFonts w:ascii="Arial" w:hAnsi="Arial" w:cs="Arial"/>
          <w:b/>
          <w:sz w:val="24"/>
          <w:szCs w:val="24"/>
        </w:rPr>
        <w:t xml:space="preserve">             Name: </w:t>
      </w:r>
      <w:r w:rsidR="002C0731">
        <w:rPr>
          <w:rFonts w:ascii="Arial" w:hAnsi="Arial" w:cs="Arial"/>
          <w:b/>
          <w:sz w:val="24"/>
          <w:szCs w:val="24"/>
        </w:rPr>
        <w:t>Christopher A. Forrest</w:t>
      </w:r>
    </w:p>
    <w:p w:rsidR="002C0731" w:rsidRDefault="0034646F" w:rsidP="00251012">
      <w:pPr>
        <w:spacing w:line="240" w:lineRule="auto"/>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S</w:t>
      </w:r>
      <w:r w:rsidR="002C0731">
        <w:rPr>
          <w:rFonts w:ascii="Arial" w:hAnsi="Arial" w:cs="Arial"/>
          <w:b/>
          <w:sz w:val="24"/>
          <w:szCs w:val="24"/>
        </w:rPr>
        <w:t>tudent number</w:t>
      </w:r>
      <w:r>
        <w:rPr>
          <w:rFonts w:ascii="Arial" w:hAnsi="Arial" w:cs="Arial"/>
          <w:b/>
          <w:sz w:val="24"/>
          <w:szCs w:val="24"/>
        </w:rPr>
        <w:t xml:space="preserve">: </w:t>
      </w:r>
      <w:r w:rsidR="00251012">
        <w:rPr>
          <w:rFonts w:ascii="Arial" w:hAnsi="Arial" w:cs="Arial"/>
          <w:b/>
          <w:sz w:val="24"/>
          <w:szCs w:val="24"/>
        </w:rPr>
        <w:t>6</w:t>
      </w:r>
      <w:r>
        <w:rPr>
          <w:rFonts w:ascii="Arial" w:hAnsi="Arial" w:cs="Arial"/>
          <w:b/>
          <w:sz w:val="24"/>
          <w:szCs w:val="24"/>
        </w:rPr>
        <w:t>392</w:t>
      </w:r>
    </w:p>
    <w:p w:rsidR="002C0731" w:rsidRDefault="0034646F" w:rsidP="0034646F">
      <w:pPr>
        <w:spacing w:line="240" w:lineRule="auto"/>
        <w:rPr>
          <w:rFonts w:ascii="Arial" w:hAnsi="Arial" w:cs="Arial"/>
          <w:b/>
          <w:sz w:val="24"/>
          <w:szCs w:val="24"/>
        </w:rPr>
      </w:pPr>
      <w:r>
        <w:rPr>
          <w:rFonts w:ascii="Arial" w:hAnsi="Arial" w:cs="Arial"/>
          <w:b/>
          <w:sz w:val="24"/>
          <w:szCs w:val="24"/>
        </w:rPr>
        <w:tab/>
      </w:r>
      <w:r>
        <w:rPr>
          <w:rFonts w:ascii="Arial" w:hAnsi="Arial" w:cs="Arial"/>
          <w:b/>
          <w:sz w:val="24"/>
          <w:szCs w:val="24"/>
        </w:rPr>
        <w:tab/>
        <w:t xml:space="preserve">                                                                   </w:t>
      </w:r>
      <w:r w:rsidR="002C0731">
        <w:rPr>
          <w:rFonts w:ascii="Arial" w:hAnsi="Arial" w:cs="Arial"/>
          <w:b/>
          <w:sz w:val="24"/>
          <w:szCs w:val="24"/>
        </w:rPr>
        <w:t>Assignment number:</w:t>
      </w:r>
      <w:r>
        <w:rPr>
          <w:rFonts w:ascii="Arial" w:hAnsi="Arial" w:cs="Arial"/>
          <w:b/>
          <w:sz w:val="24"/>
          <w:szCs w:val="24"/>
        </w:rPr>
        <w:t xml:space="preserve"> 2</w:t>
      </w:r>
    </w:p>
    <w:p w:rsidR="002C0731" w:rsidRDefault="0034646F" w:rsidP="0034646F">
      <w:pPr>
        <w:spacing w:line="240" w:lineRule="auto"/>
        <w:rPr>
          <w:rFonts w:ascii="Arial" w:hAnsi="Arial" w:cs="Arial"/>
          <w:b/>
          <w:sz w:val="24"/>
          <w:szCs w:val="24"/>
        </w:rPr>
      </w:pPr>
      <w:r>
        <w:rPr>
          <w:rFonts w:ascii="Arial" w:hAnsi="Arial" w:cs="Arial"/>
          <w:b/>
          <w:sz w:val="24"/>
          <w:szCs w:val="24"/>
        </w:rPr>
        <w:t xml:space="preserve">                                                                                         </w:t>
      </w:r>
      <w:r w:rsidR="002C0731">
        <w:rPr>
          <w:rFonts w:ascii="Arial" w:hAnsi="Arial" w:cs="Arial"/>
          <w:b/>
          <w:sz w:val="24"/>
          <w:szCs w:val="24"/>
        </w:rPr>
        <w:t>Page number 1</w:t>
      </w:r>
    </w:p>
    <w:p w:rsidR="002C0731" w:rsidRDefault="002C0731" w:rsidP="0034646F">
      <w:pPr>
        <w:spacing w:line="240" w:lineRule="auto"/>
        <w:rPr>
          <w:rFonts w:ascii="Arial" w:hAnsi="Arial" w:cs="Arial"/>
          <w:b/>
          <w:sz w:val="24"/>
          <w:szCs w:val="24"/>
        </w:rPr>
      </w:pPr>
    </w:p>
    <w:p w:rsidR="002E5713" w:rsidRPr="00312E63" w:rsidRDefault="00CC63D5" w:rsidP="00990DAE">
      <w:pPr>
        <w:spacing w:line="360" w:lineRule="auto"/>
        <w:rPr>
          <w:rFonts w:ascii="Arial" w:hAnsi="Arial" w:cs="Arial"/>
          <w:b/>
          <w:sz w:val="24"/>
          <w:szCs w:val="24"/>
        </w:rPr>
      </w:pPr>
      <w:r w:rsidRPr="00312E63">
        <w:rPr>
          <w:rFonts w:ascii="Arial" w:hAnsi="Arial" w:cs="Arial"/>
          <w:b/>
          <w:sz w:val="24"/>
          <w:szCs w:val="24"/>
        </w:rPr>
        <w:t>What are the various types of inventory?</w:t>
      </w:r>
    </w:p>
    <w:p w:rsidR="009832AB" w:rsidRDefault="00CC63D5" w:rsidP="00990DAE">
      <w:pPr>
        <w:spacing w:line="360" w:lineRule="auto"/>
        <w:rPr>
          <w:rFonts w:ascii="Arial" w:hAnsi="Arial" w:cs="Arial"/>
          <w:sz w:val="24"/>
          <w:szCs w:val="24"/>
        </w:rPr>
      </w:pPr>
      <w:r w:rsidRPr="00312E63">
        <w:rPr>
          <w:rFonts w:ascii="Arial" w:hAnsi="Arial" w:cs="Arial"/>
          <w:sz w:val="24"/>
          <w:szCs w:val="24"/>
        </w:rPr>
        <w:t xml:space="preserve">Raw materials are goods used by a company in the manufacturing process.  </w:t>
      </w:r>
      <w:r w:rsidR="009832AB">
        <w:rPr>
          <w:rFonts w:ascii="Arial" w:hAnsi="Arial" w:cs="Arial"/>
          <w:sz w:val="24"/>
          <w:szCs w:val="24"/>
        </w:rPr>
        <w:t xml:space="preserve">Plastic companies need plastics to make water bottles, wine cork, </w:t>
      </w:r>
      <w:r w:rsidR="009832AB" w:rsidRPr="00312E63">
        <w:rPr>
          <w:rFonts w:ascii="Arial" w:hAnsi="Arial" w:cs="Arial"/>
          <w:sz w:val="24"/>
          <w:szCs w:val="24"/>
        </w:rPr>
        <w:t xml:space="preserve">engines, bake assembly, water pumps, and fuel injectors.  </w:t>
      </w:r>
      <w:r w:rsidR="009832AB">
        <w:rPr>
          <w:rFonts w:ascii="Arial" w:hAnsi="Arial" w:cs="Arial"/>
          <w:sz w:val="24"/>
          <w:szCs w:val="24"/>
        </w:rPr>
        <w:t xml:space="preserve"> Manufacturing companies hold raw materials to manufacture goods for assembly completion.</w:t>
      </w:r>
    </w:p>
    <w:p w:rsidR="00CC63D5" w:rsidRPr="009832AB" w:rsidRDefault="003E644C" w:rsidP="00990DAE">
      <w:pPr>
        <w:spacing w:line="360" w:lineRule="auto"/>
        <w:rPr>
          <w:rFonts w:asciiTheme="minorBidi" w:hAnsiTheme="minorBidi"/>
          <w:color w:val="000000" w:themeColor="text1"/>
          <w:sz w:val="24"/>
          <w:szCs w:val="24"/>
        </w:rPr>
      </w:pPr>
      <w:r w:rsidRPr="009832AB">
        <w:rPr>
          <w:rFonts w:asciiTheme="minorBidi" w:hAnsiTheme="minorBidi"/>
          <w:color w:val="000000" w:themeColor="text1"/>
          <w:sz w:val="24"/>
          <w:szCs w:val="24"/>
          <w:shd w:val="clear" w:color="auto" w:fill="FDFDFD"/>
        </w:rPr>
        <w:t xml:space="preserve">Work in process is inventory that is in the process of production and is partially complete.  Work in progress is often used by manufacturing companies. </w:t>
      </w:r>
      <w:r w:rsidR="00CC63D5" w:rsidRPr="009832AB">
        <w:rPr>
          <w:rFonts w:asciiTheme="minorBidi" w:hAnsiTheme="minorBidi"/>
          <w:color w:val="000000" w:themeColor="text1"/>
          <w:sz w:val="24"/>
          <w:szCs w:val="24"/>
        </w:rPr>
        <w:t>The work in progress is what completes the goods assembly.</w:t>
      </w:r>
      <w:r w:rsidR="00417E23" w:rsidRPr="009832AB">
        <w:rPr>
          <w:rFonts w:asciiTheme="minorBidi" w:hAnsiTheme="minorBidi"/>
          <w:color w:val="000000" w:themeColor="text1"/>
          <w:sz w:val="24"/>
          <w:szCs w:val="24"/>
        </w:rPr>
        <w:t xml:space="preserve"> </w:t>
      </w:r>
    </w:p>
    <w:p w:rsidR="00417E23" w:rsidRPr="00312E63" w:rsidRDefault="00417E23" w:rsidP="00990DAE">
      <w:pPr>
        <w:spacing w:line="360" w:lineRule="auto"/>
        <w:rPr>
          <w:rFonts w:ascii="Arial" w:hAnsi="Arial" w:cs="Arial"/>
          <w:sz w:val="24"/>
          <w:szCs w:val="24"/>
        </w:rPr>
      </w:pPr>
      <w:r w:rsidRPr="00312E63">
        <w:rPr>
          <w:rFonts w:ascii="Arial" w:hAnsi="Arial" w:cs="Arial"/>
          <w:sz w:val="24"/>
          <w:szCs w:val="24"/>
        </w:rPr>
        <w:t xml:space="preserve">Finished goods are products ready for delivery to department’s stores or warehouse.  Finished goods has to be sold quickly if it remains in stock </w:t>
      </w:r>
      <w:r w:rsidR="009832AB">
        <w:rPr>
          <w:rFonts w:ascii="Arial" w:hAnsi="Arial" w:cs="Arial"/>
          <w:sz w:val="24"/>
          <w:szCs w:val="24"/>
        </w:rPr>
        <w:t>at</w:t>
      </w:r>
      <w:r w:rsidRPr="00312E63">
        <w:rPr>
          <w:rFonts w:ascii="Arial" w:hAnsi="Arial" w:cs="Arial"/>
          <w:sz w:val="24"/>
          <w:szCs w:val="24"/>
        </w:rPr>
        <w:t xml:space="preserve"> large number</w:t>
      </w:r>
      <w:r w:rsidR="009832AB">
        <w:rPr>
          <w:rFonts w:ascii="Arial" w:hAnsi="Arial" w:cs="Arial"/>
          <w:sz w:val="24"/>
          <w:szCs w:val="24"/>
        </w:rPr>
        <w:t>s</w:t>
      </w:r>
      <w:r w:rsidRPr="00312E63">
        <w:rPr>
          <w:rFonts w:ascii="Arial" w:hAnsi="Arial" w:cs="Arial"/>
          <w:sz w:val="24"/>
          <w:szCs w:val="24"/>
        </w:rPr>
        <w:t xml:space="preserve"> this raw materials </w:t>
      </w:r>
      <w:r w:rsidR="009832AB">
        <w:rPr>
          <w:rFonts w:ascii="Arial" w:hAnsi="Arial" w:cs="Arial"/>
          <w:sz w:val="24"/>
          <w:szCs w:val="24"/>
        </w:rPr>
        <w:t>might</w:t>
      </w:r>
      <w:r w:rsidRPr="00312E63">
        <w:rPr>
          <w:rFonts w:ascii="Arial" w:hAnsi="Arial" w:cs="Arial"/>
          <w:sz w:val="24"/>
          <w:szCs w:val="24"/>
        </w:rPr>
        <w:t xml:space="preserve"> slow down production until all finished goods are sold.</w:t>
      </w:r>
    </w:p>
    <w:p w:rsidR="005315E7" w:rsidRPr="00C41358" w:rsidRDefault="005315E7" w:rsidP="00990DAE">
      <w:pPr>
        <w:spacing w:line="360" w:lineRule="auto"/>
        <w:rPr>
          <w:rFonts w:ascii="Arial" w:hAnsi="Arial" w:cs="Arial"/>
          <w:sz w:val="24"/>
          <w:szCs w:val="24"/>
        </w:rPr>
      </w:pPr>
      <w:r w:rsidRPr="00C41358">
        <w:rPr>
          <w:rFonts w:ascii="Arial" w:hAnsi="Arial" w:cs="Arial"/>
          <w:sz w:val="24"/>
          <w:szCs w:val="24"/>
        </w:rPr>
        <w:t>Buffer inventory are kept as excess inventory in case there are problems</w:t>
      </w:r>
      <w:r w:rsidR="00C41358" w:rsidRPr="00C41358">
        <w:rPr>
          <w:rFonts w:ascii="Arial" w:hAnsi="Arial" w:cs="Arial"/>
          <w:sz w:val="24"/>
          <w:szCs w:val="24"/>
        </w:rPr>
        <w:t xml:space="preserve"> of out of stock assurances</w:t>
      </w:r>
      <w:r w:rsidRPr="00C41358">
        <w:rPr>
          <w:rFonts w:ascii="Arial" w:hAnsi="Arial" w:cs="Arial"/>
          <w:sz w:val="24"/>
          <w:szCs w:val="24"/>
        </w:rPr>
        <w:t xml:space="preserve">. </w:t>
      </w:r>
      <w:r w:rsidR="00C41358" w:rsidRPr="00C41358">
        <w:rPr>
          <w:rFonts w:ascii="Arial" w:hAnsi="Arial" w:cs="Arial"/>
          <w:sz w:val="24"/>
          <w:szCs w:val="24"/>
        </w:rPr>
        <w:t xml:space="preserve"> </w:t>
      </w:r>
      <w:r w:rsidRPr="00C41358">
        <w:rPr>
          <w:rFonts w:ascii="Arial" w:hAnsi="Arial" w:cs="Arial"/>
          <w:sz w:val="24"/>
          <w:szCs w:val="24"/>
        </w:rPr>
        <w:t xml:space="preserve"> </w:t>
      </w:r>
      <w:proofErr w:type="gramStart"/>
      <w:r w:rsidR="00C41358" w:rsidRPr="00C41358">
        <w:rPr>
          <w:rFonts w:ascii="Arial" w:hAnsi="Arial" w:cs="Arial"/>
          <w:sz w:val="24"/>
          <w:szCs w:val="24"/>
        </w:rPr>
        <w:t>Also</w:t>
      </w:r>
      <w:r w:rsidR="00C41358">
        <w:rPr>
          <w:rFonts w:ascii="Arial" w:hAnsi="Arial" w:cs="Arial"/>
          <w:sz w:val="24"/>
          <w:szCs w:val="24"/>
        </w:rPr>
        <w:t>,</w:t>
      </w:r>
      <w:r w:rsidR="00C41358" w:rsidRPr="00C41358">
        <w:rPr>
          <w:rFonts w:ascii="Arial" w:hAnsi="Arial" w:cs="Arial"/>
          <w:sz w:val="24"/>
          <w:szCs w:val="24"/>
        </w:rPr>
        <w:t xml:space="preserve"> known as </w:t>
      </w:r>
      <w:r w:rsidR="00C41358" w:rsidRPr="00C41358">
        <w:rPr>
          <w:rStyle w:val="tgc"/>
          <w:rFonts w:ascii="Arial" w:hAnsi="Arial" w:cs="Arial"/>
          <w:color w:val="222222"/>
          <w:sz w:val="24"/>
          <w:szCs w:val="24"/>
          <w:shd w:val="clear" w:color="auto" w:fill="FFFFFF"/>
        </w:rPr>
        <w:t>Safety</w:t>
      </w:r>
      <w:r w:rsidR="00C41358" w:rsidRPr="00C41358">
        <w:rPr>
          <w:rStyle w:val="apple-converted-space"/>
          <w:rFonts w:ascii="Arial" w:hAnsi="Arial" w:cs="Arial"/>
          <w:color w:val="222222"/>
          <w:sz w:val="24"/>
          <w:szCs w:val="24"/>
          <w:shd w:val="clear" w:color="auto" w:fill="FFFFFF"/>
        </w:rPr>
        <w:t> </w:t>
      </w:r>
      <w:r w:rsidR="00C41358" w:rsidRPr="00C41358">
        <w:rPr>
          <w:rStyle w:val="tgc"/>
          <w:rFonts w:ascii="Arial" w:hAnsi="Arial" w:cs="Arial"/>
          <w:color w:val="222222"/>
          <w:sz w:val="24"/>
          <w:szCs w:val="24"/>
          <w:shd w:val="clear" w:color="auto" w:fill="FFFFFF"/>
        </w:rPr>
        <w:t>stock inventory for identifying levels of extra stock</w:t>
      </w:r>
      <w:r w:rsidR="00C41358">
        <w:rPr>
          <w:rStyle w:val="tgc"/>
          <w:rFonts w:ascii="Arial" w:hAnsi="Arial" w:cs="Arial"/>
          <w:color w:val="222222"/>
          <w:sz w:val="24"/>
          <w:szCs w:val="24"/>
          <w:shd w:val="clear" w:color="auto" w:fill="FFFFFF"/>
        </w:rPr>
        <w:t>,</w:t>
      </w:r>
      <w:r w:rsidR="00C41358" w:rsidRPr="00C41358">
        <w:rPr>
          <w:rStyle w:val="tgc"/>
          <w:rFonts w:ascii="Arial" w:hAnsi="Arial" w:cs="Arial"/>
          <w:color w:val="222222"/>
          <w:sz w:val="24"/>
          <w:szCs w:val="24"/>
          <w:shd w:val="clear" w:color="auto" w:fill="FFFFFF"/>
        </w:rPr>
        <w:t xml:space="preserve"> due to uncertain levels of supply and demand.</w:t>
      </w:r>
      <w:proofErr w:type="gramEnd"/>
      <w:r w:rsidR="00C41358" w:rsidRPr="00C41358">
        <w:rPr>
          <w:rStyle w:val="tgc"/>
          <w:rFonts w:ascii="Arial" w:hAnsi="Arial" w:cs="Arial"/>
          <w:color w:val="222222"/>
          <w:sz w:val="24"/>
          <w:szCs w:val="24"/>
          <w:shd w:val="clear" w:color="auto" w:fill="FFFFFF"/>
        </w:rPr>
        <w:t xml:space="preserve"> </w:t>
      </w:r>
    </w:p>
    <w:p w:rsidR="005315E7" w:rsidRPr="00312E63" w:rsidRDefault="005315E7" w:rsidP="00990DAE">
      <w:pPr>
        <w:spacing w:line="360" w:lineRule="auto"/>
        <w:rPr>
          <w:rFonts w:ascii="Arial" w:hAnsi="Arial" w:cs="Arial"/>
          <w:sz w:val="24"/>
          <w:szCs w:val="24"/>
        </w:rPr>
      </w:pPr>
      <w:r w:rsidRPr="00312E63">
        <w:rPr>
          <w:rFonts w:ascii="Arial" w:hAnsi="Arial" w:cs="Arial"/>
          <w:sz w:val="24"/>
          <w:szCs w:val="24"/>
        </w:rPr>
        <w:t>Anticipation inventory are items kept in stock in excess for</w:t>
      </w:r>
      <w:r w:rsidR="00707D5D">
        <w:rPr>
          <w:rFonts w:ascii="Arial" w:hAnsi="Arial" w:cs="Arial"/>
          <w:sz w:val="24"/>
          <w:szCs w:val="24"/>
        </w:rPr>
        <w:t xml:space="preserve"> that consumer demand might drop to seasonal period sales in the market for certain goods. Other reasons for anticipation inventory are just in case of future strikes by workers or company closure.</w:t>
      </w:r>
    </w:p>
    <w:p w:rsidR="00FC724D" w:rsidRDefault="00006204" w:rsidP="00990DAE">
      <w:pPr>
        <w:spacing w:line="360" w:lineRule="auto"/>
        <w:rPr>
          <w:rFonts w:ascii="Arial" w:hAnsi="Arial" w:cs="Arial"/>
          <w:color w:val="000000"/>
          <w:sz w:val="24"/>
          <w:szCs w:val="24"/>
          <w:shd w:val="clear" w:color="auto" w:fill="FFFFFF"/>
        </w:rPr>
      </w:pPr>
      <w:r w:rsidRPr="00006204">
        <w:rPr>
          <w:rFonts w:ascii="Arial" w:hAnsi="Arial" w:cs="Arial"/>
          <w:color w:val="000000"/>
          <w:sz w:val="24"/>
          <w:szCs w:val="24"/>
          <w:shd w:val="clear" w:color="auto" w:fill="FFFFFF"/>
        </w:rPr>
        <w:t xml:space="preserve">Transit inventory </w:t>
      </w:r>
      <w:r>
        <w:rPr>
          <w:rFonts w:ascii="Arial" w:hAnsi="Arial" w:cs="Arial"/>
          <w:color w:val="000000"/>
          <w:sz w:val="24"/>
          <w:szCs w:val="24"/>
          <w:shd w:val="clear" w:color="auto" w:fill="FFFFFF"/>
        </w:rPr>
        <w:t xml:space="preserve">are goods traveling from one company to another to complete a particular order.  This type of inventory could be time impacting if shipping by considerable large quantities overseas by ship or plane. One confusion that might arise is when one party </w:t>
      </w:r>
      <w:proofErr w:type="gramStart"/>
      <w:r>
        <w:rPr>
          <w:rFonts w:ascii="Arial" w:hAnsi="Arial" w:cs="Arial"/>
          <w:color w:val="000000"/>
          <w:sz w:val="24"/>
          <w:szCs w:val="24"/>
          <w:shd w:val="clear" w:color="auto" w:fill="FFFFFF"/>
        </w:rPr>
        <w:t>assume</w:t>
      </w:r>
      <w:proofErr w:type="gramEnd"/>
      <w:r>
        <w:rPr>
          <w:rFonts w:ascii="Arial" w:hAnsi="Arial" w:cs="Arial"/>
          <w:color w:val="000000"/>
          <w:sz w:val="24"/>
          <w:szCs w:val="24"/>
          <w:shd w:val="clear" w:color="auto" w:fill="FFFFFF"/>
        </w:rPr>
        <w:t xml:space="preserve"> ownership of the goods being shipped.  This is one </w:t>
      </w:r>
    </w:p>
    <w:p w:rsidR="00FC724D" w:rsidRDefault="00FC724D" w:rsidP="00990DAE">
      <w:pPr>
        <w:spacing w:line="360" w:lineRule="auto"/>
        <w:rPr>
          <w:rFonts w:ascii="Arial" w:hAnsi="Arial" w:cs="Arial"/>
          <w:color w:val="000000"/>
          <w:sz w:val="24"/>
          <w:szCs w:val="24"/>
          <w:shd w:val="clear" w:color="auto" w:fill="FFFFFF"/>
        </w:rPr>
      </w:pPr>
    </w:p>
    <w:p w:rsidR="0034646F" w:rsidRDefault="0034646F" w:rsidP="0034646F">
      <w:pPr>
        <w:spacing w:line="240" w:lineRule="auto"/>
        <w:rPr>
          <w:rFonts w:ascii="Arial" w:hAnsi="Arial" w:cs="Arial"/>
          <w:b/>
          <w:sz w:val="24"/>
          <w:szCs w:val="24"/>
        </w:rPr>
      </w:pPr>
      <w:r>
        <w:rPr>
          <w:rFonts w:ascii="Arial" w:hAnsi="Arial" w:cs="Arial"/>
          <w:b/>
          <w:sz w:val="24"/>
          <w:szCs w:val="24"/>
        </w:rPr>
        <w:lastRenderedPageBreak/>
        <w:t xml:space="preserve">                                                                                         </w:t>
      </w:r>
      <w:r>
        <w:rPr>
          <w:rFonts w:ascii="Arial" w:hAnsi="Arial" w:cs="Arial"/>
          <w:b/>
          <w:sz w:val="24"/>
          <w:szCs w:val="24"/>
        </w:rPr>
        <w:t>Name: Christopher A. Forrest</w:t>
      </w:r>
    </w:p>
    <w:p w:rsidR="0034646F" w:rsidRDefault="0034646F" w:rsidP="00251012">
      <w:pPr>
        <w:spacing w:line="240" w:lineRule="auto"/>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Student number: </w:t>
      </w:r>
      <w:r w:rsidR="00251012">
        <w:rPr>
          <w:rFonts w:ascii="Arial" w:hAnsi="Arial" w:cs="Arial"/>
          <w:b/>
          <w:sz w:val="24"/>
          <w:szCs w:val="24"/>
        </w:rPr>
        <w:t>6</w:t>
      </w:r>
      <w:r>
        <w:rPr>
          <w:rFonts w:ascii="Arial" w:hAnsi="Arial" w:cs="Arial"/>
          <w:b/>
          <w:sz w:val="24"/>
          <w:szCs w:val="24"/>
        </w:rPr>
        <w:t>392</w:t>
      </w:r>
    </w:p>
    <w:p w:rsidR="0034646F" w:rsidRDefault="0034646F" w:rsidP="0034646F">
      <w:pPr>
        <w:spacing w:line="240" w:lineRule="auto"/>
        <w:rPr>
          <w:rFonts w:ascii="Arial" w:hAnsi="Arial" w:cs="Arial"/>
          <w:b/>
          <w:sz w:val="24"/>
          <w:szCs w:val="24"/>
        </w:rPr>
      </w:pPr>
      <w:r>
        <w:rPr>
          <w:rFonts w:ascii="Arial" w:hAnsi="Arial" w:cs="Arial"/>
          <w:b/>
          <w:sz w:val="24"/>
          <w:szCs w:val="24"/>
        </w:rPr>
        <w:tab/>
      </w:r>
      <w:r>
        <w:rPr>
          <w:rFonts w:ascii="Arial" w:hAnsi="Arial" w:cs="Arial"/>
          <w:b/>
          <w:sz w:val="24"/>
          <w:szCs w:val="24"/>
        </w:rPr>
        <w:tab/>
        <w:t xml:space="preserve">                                                                   Assignment number: 2</w:t>
      </w:r>
    </w:p>
    <w:p w:rsidR="0034646F" w:rsidRDefault="0034646F" w:rsidP="0034646F">
      <w:pPr>
        <w:spacing w:line="240" w:lineRule="auto"/>
        <w:rPr>
          <w:rFonts w:ascii="Arial" w:hAnsi="Arial" w:cs="Arial"/>
          <w:b/>
          <w:sz w:val="24"/>
          <w:szCs w:val="24"/>
        </w:rPr>
      </w:pPr>
      <w:r>
        <w:rPr>
          <w:rFonts w:ascii="Arial" w:hAnsi="Arial" w:cs="Arial"/>
          <w:b/>
          <w:sz w:val="24"/>
          <w:szCs w:val="24"/>
        </w:rPr>
        <w:t xml:space="preserve">                                                                                         Page number </w:t>
      </w:r>
      <w:r>
        <w:rPr>
          <w:rFonts w:ascii="Arial" w:hAnsi="Arial" w:cs="Arial"/>
          <w:b/>
          <w:sz w:val="24"/>
          <w:szCs w:val="24"/>
        </w:rPr>
        <w:t>2</w:t>
      </w:r>
    </w:p>
    <w:p w:rsidR="00FC724D" w:rsidRDefault="00FC724D" w:rsidP="00990DAE">
      <w:pPr>
        <w:spacing w:line="360" w:lineRule="auto"/>
        <w:rPr>
          <w:rFonts w:ascii="Arial" w:hAnsi="Arial" w:cs="Arial"/>
          <w:color w:val="000000"/>
          <w:sz w:val="24"/>
          <w:szCs w:val="24"/>
          <w:shd w:val="clear" w:color="auto" w:fill="FFFFFF"/>
        </w:rPr>
      </w:pPr>
    </w:p>
    <w:p w:rsidR="00FC724D" w:rsidRDefault="00FC724D" w:rsidP="00990DAE">
      <w:pPr>
        <w:spacing w:line="360" w:lineRule="auto"/>
        <w:rPr>
          <w:rFonts w:ascii="Arial" w:hAnsi="Arial" w:cs="Arial"/>
          <w:color w:val="000000"/>
          <w:sz w:val="24"/>
          <w:szCs w:val="24"/>
          <w:shd w:val="clear" w:color="auto" w:fill="FFFFFF"/>
        </w:rPr>
      </w:pPr>
    </w:p>
    <w:p w:rsidR="005315E7" w:rsidRDefault="00006204" w:rsidP="00990DAE">
      <w:pPr>
        <w:spacing w:line="360" w:lineRule="auto"/>
        <w:rPr>
          <w:rFonts w:ascii="Arial" w:hAnsi="Arial" w:cs="Arial"/>
          <w:color w:val="000000"/>
          <w:sz w:val="24"/>
          <w:szCs w:val="24"/>
          <w:shd w:val="clear" w:color="auto" w:fill="FFFFFF"/>
        </w:rPr>
      </w:pPr>
      <w:proofErr w:type="gramStart"/>
      <w:r>
        <w:rPr>
          <w:rFonts w:ascii="Arial" w:hAnsi="Arial" w:cs="Arial"/>
          <w:color w:val="000000"/>
          <w:sz w:val="24"/>
          <w:szCs w:val="24"/>
          <w:shd w:val="clear" w:color="auto" w:fill="FFFFFF"/>
        </w:rPr>
        <w:t>transaction</w:t>
      </w:r>
      <w:proofErr w:type="gramEnd"/>
      <w:r>
        <w:rPr>
          <w:rFonts w:ascii="Arial" w:hAnsi="Arial" w:cs="Arial"/>
          <w:color w:val="000000"/>
          <w:sz w:val="24"/>
          <w:szCs w:val="24"/>
          <w:shd w:val="clear" w:color="auto" w:fill="FFFFFF"/>
        </w:rPr>
        <w:t xml:space="preserve"> that must be identified to see if the party receiving takes ownership when goods are shipped or when actually arrive at destination.</w:t>
      </w:r>
    </w:p>
    <w:p w:rsidR="000D1527" w:rsidRPr="00F14737" w:rsidRDefault="000D1527" w:rsidP="00990DAE">
      <w:pPr>
        <w:pStyle w:val="NormalWeb"/>
        <w:shd w:val="clear" w:color="auto" w:fill="FFFFFF"/>
        <w:spacing w:before="0" w:beforeAutospacing="0" w:after="150" w:afterAutospacing="0" w:line="360" w:lineRule="auto"/>
        <w:rPr>
          <w:rFonts w:asciiTheme="minorBidi" w:hAnsiTheme="minorBidi" w:cstheme="minorBidi"/>
          <w:b/>
          <w:bCs/>
          <w:color w:val="333333"/>
        </w:rPr>
      </w:pPr>
      <w:r w:rsidRPr="009D0C56">
        <w:rPr>
          <w:rStyle w:val="Strong"/>
          <w:rFonts w:asciiTheme="minorBidi" w:hAnsiTheme="minorBidi" w:cstheme="minorBidi"/>
          <w:b w:val="0"/>
          <w:bCs w:val="0"/>
          <w:color w:val="333333"/>
        </w:rPr>
        <w:t>Decoupling inventory can be seen similar to safety inventory stock that can be as a buffer support for high demands. This will support a higher steadier flow of high demand</w:t>
      </w:r>
      <w:r w:rsidR="009D0C56">
        <w:rPr>
          <w:rStyle w:val="Strong"/>
          <w:rFonts w:asciiTheme="minorBidi" w:hAnsiTheme="minorBidi" w:cstheme="minorBidi"/>
          <w:b w:val="0"/>
          <w:bCs w:val="0"/>
          <w:color w:val="333333"/>
        </w:rPr>
        <w:t>ed</w:t>
      </w:r>
      <w:r w:rsidRPr="009D0C56">
        <w:rPr>
          <w:rStyle w:val="Strong"/>
          <w:rFonts w:asciiTheme="minorBidi" w:hAnsiTheme="minorBidi" w:cstheme="minorBidi"/>
          <w:b w:val="0"/>
          <w:bCs w:val="0"/>
          <w:color w:val="333333"/>
        </w:rPr>
        <w:t xml:space="preserve"> goods</w:t>
      </w:r>
      <w:r w:rsidR="009D0C56">
        <w:rPr>
          <w:rStyle w:val="Strong"/>
          <w:rFonts w:asciiTheme="minorBidi" w:hAnsiTheme="minorBidi" w:cstheme="minorBidi"/>
          <w:b w:val="0"/>
          <w:bCs w:val="0"/>
          <w:color w:val="333333"/>
        </w:rPr>
        <w:t xml:space="preserve"> by consumers.</w:t>
      </w:r>
      <w:r w:rsidRPr="009D0C56">
        <w:rPr>
          <w:rStyle w:val="Strong"/>
          <w:rFonts w:asciiTheme="minorBidi" w:hAnsiTheme="minorBidi" w:cstheme="minorBidi"/>
          <w:color w:val="333333"/>
        </w:rPr>
        <w:t xml:space="preserve"> </w:t>
      </w:r>
      <w:r w:rsidR="00F14737" w:rsidRPr="00F14737">
        <w:rPr>
          <w:rStyle w:val="Strong"/>
          <w:rFonts w:asciiTheme="minorBidi" w:hAnsiTheme="minorBidi" w:cstheme="minorBidi"/>
          <w:b w:val="0"/>
          <w:bCs w:val="0"/>
          <w:color w:val="333333"/>
        </w:rPr>
        <w:t xml:space="preserve">Decoupling inventory </w:t>
      </w:r>
      <w:r w:rsidR="00F14737">
        <w:rPr>
          <w:rStyle w:val="Strong"/>
          <w:rFonts w:asciiTheme="minorBidi" w:hAnsiTheme="minorBidi" w:cstheme="minorBidi"/>
          <w:b w:val="0"/>
          <w:bCs w:val="0"/>
          <w:color w:val="333333"/>
        </w:rPr>
        <w:t>stock is f</w:t>
      </w:r>
      <w:r w:rsidR="00F14737" w:rsidRPr="00F14737">
        <w:rPr>
          <w:rStyle w:val="Strong"/>
          <w:rFonts w:asciiTheme="minorBidi" w:hAnsiTheme="minorBidi" w:cstheme="minorBidi"/>
          <w:b w:val="0"/>
          <w:bCs w:val="0"/>
          <w:color w:val="333333"/>
        </w:rPr>
        <w:t xml:space="preserve">or unexpected and expected periods of </w:t>
      </w:r>
      <w:r w:rsidR="00751310">
        <w:rPr>
          <w:rStyle w:val="Strong"/>
          <w:rFonts w:asciiTheme="minorBidi" w:hAnsiTheme="minorBidi" w:cstheme="minorBidi"/>
          <w:b w:val="0"/>
          <w:bCs w:val="0"/>
          <w:color w:val="333333"/>
        </w:rPr>
        <w:t xml:space="preserve">slow </w:t>
      </w:r>
      <w:r w:rsidR="00F14737" w:rsidRPr="00F14737">
        <w:rPr>
          <w:rStyle w:val="Strong"/>
          <w:rFonts w:asciiTheme="minorBidi" w:hAnsiTheme="minorBidi" w:cstheme="minorBidi"/>
          <w:b w:val="0"/>
          <w:bCs w:val="0"/>
          <w:color w:val="333333"/>
        </w:rPr>
        <w:t xml:space="preserve">material flow in the supply chain.  </w:t>
      </w:r>
    </w:p>
    <w:p w:rsidR="00490E4F" w:rsidRDefault="00490E4F" w:rsidP="00990DAE">
      <w:pPr>
        <w:spacing w:line="360" w:lineRule="auto"/>
        <w:rPr>
          <w:rFonts w:ascii="Arial" w:hAnsi="Arial" w:cs="Arial"/>
          <w:sz w:val="24"/>
          <w:szCs w:val="24"/>
        </w:rPr>
      </w:pPr>
      <w:r>
        <w:rPr>
          <w:rFonts w:ascii="Arial" w:hAnsi="Arial" w:cs="Arial"/>
          <w:sz w:val="24"/>
          <w:szCs w:val="24"/>
        </w:rPr>
        <w:t xml:space="preserve">Cycle stock </w:t>
      </w:r>
      <w:r w:rsidR="006E0204">
        <w:rPr>
          <w:rFonts w:ascii="Arial" w:hAnsi="Arial" w:cs="Arial"/>
          <w:sz w:val="24"/>
          <w:szCs w:val="24"/>
        </w:rPr>
        <w:t>inventory</w:t>
      </w:r>
      <w:r>
        <w:rPr>
          <w:rFonts w:ascii="Arial" w:hAnsi="Arial" w:cs="Arial"/>
          <w:sz w:val="24"/>
          <w:szCs w:val="24"/>
        </w:rPr>
        <w:t xml:space="preserve"> is material that the seller cycles into stock to improve regular sale orders.  </w:t>
      </w:r>
      <w:r w:rsidR="006E0204">
        <w:rPr>
          <w:rFonts w:ascii="Arial" w:hAnsi="Arial" w:cs="Arial"/>
          <w:sz w:val="24"/>
          <w:szCs w:val="24"/>
        </w:rPr>
        <w:t>It’s</w:t>
      </w:r>
      <w:r>
        <w:rPr>
          <w:rFonts w:ascii="Arial" w:hAnsi="Arial" w:cs="Arial"/>
          <w:sz w:val="24"/>
          <w:szCs w:val="24"/>
        </w:rPr>
        <w:t xml:space="preserve"> considered on-hand inventory, which has items</w:t>
      </w:r>
      <w:r w:rsidR="006E0204">
        <w:rPr>
          <w:rFonts w:ascii="Arial" w:hAnsi="Arial" w:cs="Arial"/>
          <w:sz w:val="24"/>
          <w:szCs w:val="24"/>
        </w:rPr>
        <w:t xml:space="preserve"> that’s in possession of the originator.  This would also include items on shelves, store rooms and stock areas of any store.  This can change from time to time as stock turn overs occur or new items are introduce to replace old items as goods are sold.  </w:t>
      </w:r>
    </w:p>
    <w:p w:rsidR="00374831" w:rsidRPr="00374831" w:rsidRDefault="00374831" w:rsidP="00990DAE">
      <w:pPr>
        <w:pStyle w:val="NormalWeb"/>
        <w:shd w:val="clear" w:color="auto" w:fill="FFFFFF"/>
        <w:spacing w:before="120" w:beforeAutospacing="0" w:after="120" w:afterAutospacing="0" w:line="360" w:lineRule="auto"/>
        <w:rPr>
          <w:rFonts w:ascii="Arial" w:hAnsi="Arial" w:cs="Arial"/>
          <w:color w:val="222222"/>
        </w:rPr>
      </w:pPr>
      <w:r>
        <w:rPr>
          <w:rFonts w:ascii="Arial" w:hAnsi="Arial" w:cs="Arial"/>
          <w:color w:val="222222"/>
        </w:rPr>
        <w:t>D</w:t>
      </w:r>
      <w:r w:rsidRPr="00374831">
        <w:rPr>
          <w:rFonts w:ascii="Arial" w:hAnsi="Arial" w:cs="Arial"/>
          <w:color w:val="222222"/>
        </w:rPr>
        <w:t xml:space="preserve">ead inventory </w:t>
      </w:r>
      <w:r>
        <w:rPr>
          <w:rFonts w:ascii="Arial" w:hAnsi="Arial" w:cs="Arial"/>
          <w:color w:val="222222"/>
        </w:rPr>
        <w:t xml:space="preserve">Stock is when different products or items become outdated or customers in demands have decreased over time.  When this occurs companies can offer sale specials to make the product more attractive to the consumers. </w:t>
      </w:r>
    </w:p>
    <w:p w:rsidR="00312E63" w:rsidRPr="00312E63" w:rsidRDefault="00312E63" w:rsidP="00990DAE">
      <w:pPr>
        <w:spacing w:line="360" w:lineRule="auto"/>
        <w:rPr>
          <w:rFonts w:ascii="Arial" w:hAnsi="Arial" w:cs="Arial"/>
          <w:b/>
          <w:sz w:val="24"/>
          <w:szCs w:val="24"/>
        </w:rPr>
      </w:pPr>
      <w:r w:rsidRPr="00312E63">
        <w:rPr>
          <w:rFonts w:ascii="Arial" w:hAnsi="Arial" w:cs="Arial"/>
          <w:b/>
          <w:sz w:val="24"/>
          <w:szCs w:val="24"/>
        </w:rPr>
        <w:t>Outline the key goals for an effective inventory management?</w:t>
      </w:r>
    </w:p>
    <w:p w:rsidR="005315E7" w:rsidRDefault="00C912CE" w:rsidP="00990DAE">
      <w:pPr>
        <w:spacing w:line="360" w:lineRule="auto"/>
        <w:rPr>
          <w:rFonts w:ascii="Arial" w:hAnsi="Arial" w:cs="Arial"/>
          <w:sz w:val="24"/>
          <w:szCs w:val="24"/>
        </w:rPr>
      </w:pPr>
      <w:r w:rsidRPr="00C912CE">
        <w:rPr>
          <w:rFonts w:asciiTheme="minorBidi" w:hAnsiTheme="minorBidi"/>
          <w:color w:val="000000"/>
          <w:sz w:val="24"/>
          <w:szCs w:val="24"/>
          <w:shd w:val="clear" w:color="auto" w:fill="FFFFFF"/>
        </w:rPr>
        <w:t xml:space="preserve">The main objective of inventory management </w:t>
      </w:r>
      <w:r w:rsidR="006E0204">
        <w:rPr>
          <w:rFonts w:asciiTheme="minorBidi" w:hAnsiTheme="minorBidi"/>
          <w:color w:val="000000"/>
          <w:sz w:val="24"/>
          <w:szCs w:val="24"/>
          <w:shd w:val="clear" w:color="auto" w:fill="FFFFFF"/>
        </w:rPr>
        <w:t xml:space="preserve">processes </w:t>
      </w:r>
      <w:r w:rsidRPr="00C912CE">
        <w:rPr>
          <w:rFonts w:asciiTheme="minorBidi" w:hAnsiTheme="minorBidi"/>
          <w:color w:val="000000"/>
          <w:sz w:val="24"/>
          <w:szCs w:val="24"/>
          <w:shd w:val="clear" w:color="auto" w:fill="FFFFFF"/>
        </w:rPr>
        <w:t xml:space="preserve">is to </w:t>
      </w:r>
      <w:r w:rsidR="00AC4FC4">
        <w:rPr>
          <w:rFonts w:asciiTheme="minorBidi" w:hAnsiTheme="minorBidi"/>
          <w:color w:val="000000"/>
          <w:sz w:val="24"/>
          <w:szCs w:val="24"/>
          <w:shd w:val="clear" w:color="auto" w:fill="FFFFFF"/>
        </w:rPr>
        <w:t>ensure that</w:t>
      </w:r>
      <w:r w:rsidRPr="00C912CE">
        <w:rPr>
          <w:rFonts w:asciiTheme="minorBidi" w:hAnsiTheme="minorBidi"/>
          <w:color w:val="000000"/>
          <w:sz w:val="24"/>
          <w:szCs w:val="24"/>
          <w:shd w:val="clear" w:color="auto" w:fill="FFFFFF"/>
        </w:rPr>
        <w:t xml:space="preserve"> inventory </w:t>
      </w:r>
      <w:r w:rsidR="00AC4FC4">
        <w:rPr>
          <w:rFonts w:asciiTheme="minorBidi" w:hAnsiTheme="minorBidi"/>
          <w:color w:val="000000"/>
          <w:sz w:val="24"/>
          <w:szCs w:val="24"/>
          <w:shd w:val="clear" w:color="auto" w:fill="FFFFFF"/>
        </w:rPr>
        <w:t xml:space="preserve">is being kept </w:t>
      </w:r>
      <w:r w:rsidRPr="00C912CE">
        <w:rPr>
          <w:rFonts w:asciiTheme="minorBidi" w:hAnsiTheme="minorBidi"/>
          <w:color w:val="000000"/>
          <w:sz w:val="24"/>
          <w:szCs w:val="24"/>
          <w:shd w:val="clear" w:color="auto" w:fill="FFFFFF"/>
        </w:rPr>
        <w:t>at appropriate level</w:t>
      </w:r>
      <w:r w:rsidR="00AC4FC4">
        <w:rPr>
          <w:rFonts w:asciiTheme="minorBidi" w:hAnsiTheme="minorBidi"/>
          <w:color w:val="000000"/>
          <w:sz w:val="24"/>
          <w:szCs w:val="24"/>
          <w:shd w:val="clear" w:color="auto" w:fill="FFFFFF"/>
        </w:rPr>
        <w:t>s</w:t>
      </w:r>
      <w:r w:rsidRPr="00C912CE">
        <w:rPr>
          <w:rFonts w:asciiTheme="minorBidi" w:hAnsiTheme="minorBidi"/>
          <w:color w:val="000000"/>
          <w:sz w:val="24"/>
          <w:szCs w:val="24"/>
          <w:shd w:val="clear" w:color="auto" w:fill="FFFFFF"/>
        </w:rPr>
        <w:t xml:space="preserve"> to avoid </w:t>
      </w:r>
      <w:r w:rsidR="00AC4FC4">
        <w:rPr>
          <w:rFonts w:asciiTheme="minorBidi" w:hAnsiTheme="minorBidi"/>
          <w:color w:val="000000"/>
          <w:sz w:val="24"/>
          <w:szCs w:val="24"/>
          <w:shd w:val="clear" w:color="auto" w:fill="FFFFFF"/>
        </w:rPr>
        <w:t>drastic</w:t>
      </w:r>
      <w:r w:rsidRPr="00C912CE">
        <w:rPr>
          <w:rFonts w:asciiTheme="minorBidi" w:hAnsiTheme="minorBidi"/>
          <w:color w:val="000000"/>
          <w:sz w:val="24"/>
          <w:szCs w:val="24"/>
          <w:shd w:val="clear" w:color="auto" w:fill="FFFFFF"/>
        </w:rPr>
        <w:t xml:space="preserve"> shortage</w:t>
      </w:r>
      <w:r w:rsidR="00AC4FC4">
        <w:rPr>
          <w:rFonts w:asciiTheme="minorBidi" w:hAnsiTheme="minorBidi"/>
          <w:color w:val="000000"/>
          <w:sz w:val="24"/>
          <w:szCs w:val="24"/>
          <w:shd w:val="clear" w:color="auto" w:fill="FFFFFF"/>
        </w:rPr>
        <w:t xml:space="preserve">s.  For any business this could be </w:t>
      </w:r>
      <w:r w:rsidR="006E0204">
        <w:rPr>
          <w:rFonts w:asciiTheme="minorBidi" w:hAnsiTheme="minorBidi"/>
          <w:color w:val="000000"/>
          <w:sz w:val="24"/>
          <w:szCs w:val="24"/>
          <w:shd w:val="clear" w:color="auto" w:fill="FFFFFF"/>
        </w:rPr>
        <w:t xml:space="preserve">a </w:t>
      </w:r>
      <w:r w:rsidR="00AC4FC4">
        <w:rPr>
          <w:rFonts w:asciiTheme="minorBidi" w:hAnsiTheme="minorBidi"/>
          <w:color w:val="000000"/>
          <w:sz w:val="24"/>
          <w:szCs w:val="24"/>
          <w:shd w:val="clear" w:color="auto" w:fill="FFFFFF"/>
        </w:rPr>
        <w:t>disastrous experience for high demand items</w:t>
      </w:r>
      <w:r w:rsidRPr="00C912CE">
        <w:rPr>
          <w:rFonts w:asciiTheme="minorBidi" w:hAnsiTheme="minorBidi"/>
          <w:color w:val="000000"/>
          <w:sz w:val="24"/>
          <w:szCs w:val="24"/>
          <w:shd w:val="clear" w:color="auto" w:fill="FFFFFF"/>
        </w:rPr>
        <w:t>.</w:t>
      </w:r>
      <w:r w:rsidR="006A6CDB">
        <w:rPr>
          <w:rFonts w:asciiTheme="minorBidi" w:hAnsiTheme="minorBidi"/>
          <w:color w:val="000000"/>
          <w:sz w:val="24"/>
          <w:szCs w:val="24"/>
          <w:shd w:val="clear" w:color="auto" w:fill="FFFFFF"/>
        </w:rPr>
        <w:t xml:space="preserve">  </w:t>
      </w:r>
      <w:r w:rsidR="006E0204">
        <w:rPr>
          <w:rFonts w:asciiTheme="minorBidi" w:hAnsiTheme="minorBidi"/>
          <w:color w:val="000000"/>
          <w:sz w:val="24"/>
          <w:szCs w:val="24"/>
          <w:shd w:val="clear" w:color="auto" w:fill="FFFFFF"/>
        </w:rPr>
        <w:t xml:space="preserve">Controls can be put in place for </w:t>
      </w:r>
      <w:r w:rsidR="006A6CDB">
        <w:rPr>
          <w:rFonts w:asciiTheme="minorBidi" w:hAnsiTheme="minorBidi"/>
          <w:color w:val="000000"/>
          <w:sz w:val="24"/>
          <w:szCs w:val="24"/>
          <w:shd w:val="clear" w:color="auto" w:fill="FFFFFF"/>
        </w:rPr>
        <w:t>t</w:t>
      </w:r>
      <w:r w:rsidR="006A6CDB">
        <w:rPr>
          <w:rFonts w:ascii="Arial" w:hAnsi="Arial" w:cs="Arial"/>
          <w:sz w:val="24"/>
          <w:szCs w:val="24"/>
        </w:rPr>
        <w:t>racking items that sell quickly at different times of the year.  This helps with future order</w:t>
      </w:r>
      <w:r w:rsidR="00F821DB">
        <w:rPr>
          <w:rFonts w:ascii="Arial" w:hAnsi="Arial" w:cs="Arial"/>
          <w:sz w:val="24"/>
          <w:szCs w:val="24"/>
        </w:rPr>
        <w:t>ing</w:t>
      </w:r>
      <w:r w:rsidR="006A6CDB">
        <w:rPr>
          <w:rFonts w:ascii="Arial" w:hAnsi="Arial" w:cs="Arial"/>
          <w:sz w:val="24"/>
          <w:szCs w:val="24"/>
        </w:rPr>
        <w:t xml:space="preserve"> of goods and what to reorder more quickly. Also, another </w:t>
      </w:r>
      <w:r w:rsidR="00312E63">
        <w:rPr>
          <w:rFonts w:ascii="Arial" w:hAnsi="Arial" w:cs="Arial"/>
          <w:sz w:val="24"/>
          <w:szCs w:val="24"/>
        </w:rPr>
        <w:t xml:space="preserve">key goal is to keep </w:t>
      </w:r>
      <w:r w:rsidR="00312E63">
        <w:rPr>
          <w:rFonts w:ascii="Arial" w:hAnsi="Arial" w:cs="Arial"/>
          <w:sz w:val="24"/>
          <w:szCs w:val="24"/>
        </w:rPr>
        <w:lastRenderedPageBreak/>
        <w:t xml:space="preserve">products safe from </w:t>
      </w:r>
      <w:r>
        <w:rPr>
          <w:rFonts w:ascii="Arial" w:hAnsi="Arial" w:cs="Arial"/>
          <w:sz w:val="24"/>
          <w:szCs w:val="24"/>
        </w:rPr>
        <w:t>theft;</w:t>
      </w:r>
      <w:r w:rsidR="00312E63">
        <w:rPr>
          <w:rFonts w:ascii="Arial" w:hAnsi="Arial" w:cs="Arial"/>
          <w:sz w:val="24"/>
          <w:szCs w:val="24"/>
        </w:rPr>
        <w:t xml:space="preserve"> </w:t>
      </w:r>
      <w:r>
        <w:rPr>
          <w:rFonts w:ascii="Arial" w:hAnsi="Arial" w:cs="Arial"/>
          <w:sz w:val="24"/>
          <w:szCs w:val="24"/>
        </w:rPr>
        <w:t>this</w:t>
      </w:r>
      <w:r w:rsidR="00312E63">
        <w:rPr>
          <w:rFonts w:ascii="Arial" w:hAnsi="Arial" w:cs="Arial"/>
          <w:sz w:val="24"/>
          <w:szCs w:val="24"/>
        </w:rPr>
        <w:t xml:space="preserve"> is accomplished with surveillance equipment</w:t>
      </w:r>
      <w:r w:rsidR="00F821DB">
        <w:rPr>
          <w:rFonts w:ascii="Arial" w:hAnsi="Arial" w:cs="Arial"/>
          <w:sz w:val="24"/>
          <w:szCs w:val="24"/>
        </w:rPr>
        <w:t xml:space="preserve"> alarm systems</w:t>
      </w:r>
      <w:r w:rsidR="003754CF">
        <w:rPr>
          <w:rFonts w:ascii="Arial" w:hAnsi="Arial" w:cs="Arial"/>
          <w:sz w:val="24"/>
          <w:szCs w:val="24"/>
        </w:rPr>
        <w:t xml:space="preserve"> and security guards.  </w:t>
      </w:r>
    </w:p>
    <w:p w:rsidR="002D50E9" w:rsidRDefault="002D50E9" w:rsidP="00990DAE">
      <w:pPr>
        <w:spacing w:line="360" w:lineRule="auto"/>
        <w:rPr>
          <w:rFonts w:ascii="Arial" w:hAnsi="Arial" w:cs="Arial"/>
          <w:sz w:val="24"/>
          <w:szCs w:val="24"/>
        </w:rPr>
      </w:pPr>
      <w:r>
        <w:rPr>
          <w:rFonts w:ascii="Arial" w:hAnsi="Arial" w:cs="Arial"/>
          <w:sz w:val="24"/>
          <w:szCs w:val="24"/>
        </w:rPr>
        <w:t>Key goal is to manage inventory database</w:t>
      </w:r>
      <w:r w:rsidR="00F821DB">
        <w:rPr>
          <w:rFonts w:ascii="Arial" w:hAnsi="Arial" w:cs="Arial"/>
          <w:sz w:val="24"/>
          <w:szCs w:val="24"/>
        </w:rPr>
        <w:t>s</w:t>
      </w:r>
      <w:r>
        <w:rPr>
          <w:rFonts w:ascii="Arial" w:hAnsi="Arial" w:cs="Arial"/>
          <w:sz w:val="24"/>
          <w:szCs w:val="24"/>
        </w:rPr>
        <w:t xml:space="preserve"> to make sure inventory is </w:t>
      </w:r>
      <w:r w:rsidR="00F821DB">
        <w:rPr>
          <w:rFonts w:ascii="Arial" w:hAnsi="Arial" w:cs="Arial"/>
          <w:sz w:val="24"/>
          <w:szCs w:val="24"/>
        </w:rPr>
        <w:t xml:space="preserve">kept </w:t>
      </w:r>
      <w:r>
        <w:rPr>
          <w:rFonts w:ascii="Arial" w:hAnsi="Arial" w:cs="Arial"/>
          <w:sz w:val="24"/>
          <w:szCs w:val="24"/>
        </w:rPr>
        <w:t xml:space="preserve">up to date.  When items are issued inventory database </w:t>
      </w:r>
      <w:r w:rsidR="00F821DB">
        <w:rPr>
          <w:rFonts w:ascii="Arial" w:hAnsi="Arial" w:cs="Arial"/>
          <w:sz w:val="24"/>
          <w:szCs w:val="24"/>
        </w:rPr>
        <w:t xml:space="preserve">must be </w:t>
      </w:r>
      <w:r>
        <w:rPr>
          <w:rFonts w:ascii="Arial" w:hAnsi="Arial" w:cs="Arial"/>
          <w:sz w:val="24"/>
          <w:szCs w:val="24"/>
        </w:rPr>
        <w:t>updated immediately in the database</w:t>
      </w:r>
      <w:r w:rsidR="00F821DB">
        <w:rPr>
          <w:rFonts w:ascii="Arial" w:hAnsi="Arial" w:cs="Arial"/>
          <w:sz w:val="24"/>
          <w:szCs w:val="24"/>
        </w:rPr>
        <w:t xml:space="preserve"> to remain current</w:t>
      </w:r>
      <w:r>
        <w:rPr>
          <w:rFonts w:ascii="Arial" w:hAnsi="Arial" w:cs="Arial"/>
          <w:sz w:val="24"/>
          <w:szCs w:val="24"/>
        </w:rPr>
        <w:t xml:space="preserve">.  </w:t>
      </w:r>
      <w:r w:rsidR="00F821DB">
        <w:rPr>
          <w:rFonts w:ascii="Arial" w:hAnsi="Arial" w:cs="Arial"/>
          <w:sz w:val="24"/>
          <w:szCs w:val="24"/>
        </w:rPr>
        <w:t xml:space="preserve">Inventory databases could be used to identify </w:t>
      </w:r>
      <w:r>
        <w:rPr>
          <w:rFonts w:ascii="Arial" w:hAnsi="Arial" w:cs="Arial"/>
          <w:sz w:val="24"/>
          <w:szCs w:val="24"/>
        </w:rPr>
        <w:t>Items that are not in demand</w:t>
      </w:r>
      <w:r w:rsidR="009C7AFC">
        <w:rPr>
          <w:rFonts w:ascii="Arial" w:hAnsi="Arial" w:cs="Arial"/>
          <w:sz w:val="24"/>
          <w:szCs w:val="24"/>
        </w:rPr>
        <w:t xml:space="preserve"> or slow moving</w:t>
      </w:r>
      <w:r w:rsidR="00F821DB">
        <w:rPr>
          <w:rFonts w:ascii="Arial" w:hAnsi="Arial" w:cs="Arial"/>
          <w:sz w:val="24"/>
          <w:szCs w:val="24"/>
        </w:rPr>
        <w:t xml:space="preserve"> items</w:t>
      </w:r>
      <w:r>
        <w:rPr>
          <w:rFonts w:ascii="Arial" w:hAnsi="Arial" w:cs="Arial"/>
          <w:sz w:val="24"/>
          <w:szCs w:val="24"/>
        </w:rPr>
        <w:t xml:space="preserve"> could be discounted </w:t>
      </w:r>
      <w:r w:rsidR="00F821DB">
        <w:rPr>
          <w:rFonts w:ascii="Arial" w:hAnsi="Arial" w:cs="Arial"/>
          <w:sz w:val="24"/>
          <w:szCs w:val="24"/>
        </w:rPr>
        <w:t xml:space="preserve">for sale purposes </w:t>
      </w:r>
      <w:r>
        <w:rPr>
          <w:rFonts w:ascii="Arial" w:hAnsi="Arial" w:cs="Arial"/>
          <w:sz w:val="24"/>
          <w:szCs w:val="24"/>
        </w:rPr>
        <w:t xml:space="preserve">to </w:t>
      </w:r>
      <w:r w:rsidR="00C912CE">
        <w:rPr>
          <w:rFonts w:ascii="Arial" w:hAnsi="Arial" w:cs="Arial"/>
          <w:sz w:val="24"/>
          <w:szCs w:val="24"/>
        </w:rPr>
        <w:t>consumers</w:t>
      </w:r>
      <w:r>
        <w:rPr>
          <w:rFonts w:ascii="Arial" w:hAnsi="Arial" w:cs="Arial"/>
          <w:sz w:val="24"/>
          <w:szCs w:val="24"/>
        </w:rPr>
        <w:t>.</w:t>
      </w:r>
    </w:p>
    <w:p w:rsidR="0021767F" w:rsidRPr="0021767F" w:rsidRDefault="0021767F" w:rsidP="00990DAE">
      <w:pPr>
        <w:spacing w:line="360" w:lineRule="auto"/>
        <w:rPr>
          <w:rFonts w:ascii="Arial" w:hAnsi="Arial" w:cs="Arial"/>
          <w:b/>
          <w:sz w:val="24"/>
          <w:szCs w:val="24"/>
        </w:rPr>
      </w:pPr>
      <w:r w:rsidRPr="0021767F">
        <w:rPr>
          <w:rFonts w:ascii="Arial" w:hAnsi="Arial" w:cs="Arial"/>
          <w:b/>
          <w:sz w:val="24"/>
          <w:szCs w:val="24"/>
        </w:rPr>
        <w:t>What are the various cost involved for carrying the stock?</w:t>
      </w:r>
    </w:p>
    <w:p w:rsidR="0021767F" w:rsidRDefault="0021767F" w:rsidP="00990DAE">
      <w:pPr>
        <w:spacing w:line="360" w:lineRule="auto"/>
        <w:rPr>
          <w:rFonts w:ascii="Arial" w:hAnsi="Arial" w:cs="Arial"/>
          <w:sz w:val="24"/>
          <w:szCs w:val="24"/>
        </w:rPr>
      </w:pPr>
      <w:r>
        <w:rPr>
          <w:rFonts w:ascii="Arial" w:hAnsi="Arial" w:cs="Arial"/>
          <w:sz w:val="24"/>
          <w:szCs w:val="24"/>
        </w:rPr>
        <w:t>Purchase cost is the price of items based on vari</w:t>
      </w:r>
      <w:r w:rsidR="00374831">
        <w:rPr>
          <w:rFonts w:ascii="Arial" w:hAnsi="Arial" w:cs="Arial"/>
          <w:sz w:val="24"/>
          <w:szCs w:val="24"/>
        </w:rPr>
        <w:t xml:space="preserve">ous </w:t>
      </w:r>
      <w:r>
        <w:rPr>
          <w:rFonts w:ascii="Arial" w:hAnsi="Arial" w:cs="Arial"/>
          <w:sz w:val="24"/>
          <w:szCs w:val="24"/>
        </w:rPr>
        <w:t>quantities</w:t>
      </w:r>
      <w:r w:rsidR="00374831">
        <w:rPr>
          <w:rFonts w:ascii="Arial" w:hAnsi="Arial" w:cs="Arial"/>
          <w:sz w:val="24"/>
          <w:szCs w:val="24"/>
        </w:rPr>
        <w:t xml:space="preserve"> availability</w:t>
      </w:r>
      <w:r>
        <w:rPr>
          <w:rFonts w:ascii="Arial" w:hAnsi="Arial" w:cs="Arial"/>
          <w:sz w:val="24"/>
          <w:szCs w:val="24"/>
        </w:rPr>
        <w:t>.  Procurement cost processes involve</w:t>
      </w:r>
      <w:r w:rsidR="00374831">
        <w:rPr>
          <w:rFonts w:ascii="Arial" w:hAnsi="Arial" w:cs="Arial"/>
          <w:sz w:val="24"/>
          <w:szCs w:val="24"/>
        </w:rPr>
        <w:t>s</w:t>
      </w:r>
      <w:r>
        <w:rPr>
          <w:rFonts w:ascii="Arial" w:hAnsi="Arial" w:cs="Arial"/>
          <w:sz w:val="24"/>
          <w:szCs w:val="24"/>
        </w:rPr>
        <w:t xml:space="preserve"> purchase order</w:t>
      </w:r>
      <w:r w:rsidR="00374831">
        <w:rPr>
          <w:rFonts w:ascii="Arial" w:hAnsi="Arial" w:cs="Arial"/>
          <w:sz w:val="24"/>
          <w:szCs w:val="24"/>
        </w:rPr>
        <w:t>s</w:t>
      </w:r>
      <w:r>
        <w:rPr>
          <w:rFonts w:ascii="Arial" w:hAnsi="Arial" w:cs="Arial"/>
          <w:sz w:val="24"/>
          <w:szCs w:val="24"/>
        </w:rPr>
        <w:t>, transportation</w:t>
      </w:r>
      <w:r w:rsidR="00C912CE">
        <w:rPr>
          <w:rFonts w:ascii="Arial" w:hAnsi="Arial" w:cs="Arial"/>
          <w:sz w:val="24"/>
          <w:szCs w:val="24"/>
        </w:rPr>
        <w:t>, delivery cost</w:t>
      </w:r>
      <w:r w:rsidR="00374831">
        <w:rPr>
          <w:rFonts w:ascii="Arial" w:hAnsi="Arial" w:cs="Arial"/>
          <w:sz w:val="24"/>
          <w:szCs w:val="24"/>
        </w:rPr>
        <w:t>s</w:t>
      </w:r>
      <w:r w:rsidR="00C912CE">
        <w:rPr>
          <w:rFonts w:ascii="Arial" w:hAnsi="Arial" w:cs="Arial"/>
          <w:sz w:val="24"/>
          <w:szCs w:val="24"/>
        </w:rPr>
        <w:t>, and</w:t>
      </w:r>
      <w:r>
        <w:rPr>
          <w:rFonts w:ascii="Arial" w:hAnsi="Arial" w:cs="Arial"/>
          <w:sz w:val="24"/>
          <w:szCs w:val="24"/>
        </w:rPr>
        <w:t xml:space="preserve"> quality assurance inspections.  Carrying cost is </w:t>
      </w:r>
      <w:r w:rsidR="00374831">
        <w:rPr>
          <w:rFonts w:ascii="Arial" w:hAnsi="Arial" w:cs="Arial"/>
          <w:sz w:val="24"/>
          <w:szCs w:val="24"/>
        </w:rPr>
        <w:t xml:space="preserve">the </w:t>
      </w:r>
      <w:r>
        <w:rPr>
          <w:rFonts w:ascii="Arial" w:hAnsi="Arial" w:cs="Arial"/>
          <w:sz w:val="24"/>
          <w:szCs w:val="24"/>
        </w:rPr>
        <w:t>storing of items in the warehouse</w:t>
      </w:r>
      <w:r w:rsidR="00374831">
        <w:rPr>
          <w:rFonts w:ascii="Arial" w:hAnsi="Arial" w:cs="Arial"/>
          <w:sz w:val="24"/>
          <w:szCs w:val="24"/>
        </w:rPr>
        <w:t xml:space="preserve"> and c</w:t>
      </w:r>
      <w:r>
        <w:rPr>
          <w:rFonts w:ascii="Arial" w:hAnsi="Arial" w:cs="Arial"/>
          <w:sz w:val="24"/>
          <w:szCs w:val="24"/>
        </w:rPr>
        <w:t xml:space="preserve">apital cost is the investment, interest, </w:t>
      </w:r>
      <w:r w:rsidR="00374831">
        <w:rPr>
          <w:rFonts w:ascii="Arial" w:hAnsi="Arial" w:cs="Arial"/>
          <w:sz w:val="24"/>
          <w:szCs w:val="24"/>
        </w:rPr>
        <w:t xml:space="preserve">and </w:t>
      </w:r>
      <w:r>
        <w:rPr>
          <w:rFonts w:ascii="Arial" w:hAnsi="Arial" w:cs="Arial"/>
          <w:sz w:val="24"/>
          <w:szCs w:val="24"/>
        </w:rPr>
        <w:t xml:space="preserve">tax on inventory and insurance.   </w:t>
      </w:r>
      <w:r w:rsidR="00374831">
        <w:rPr>
          <w:rFonts w:ascii="Arial" w:hAnsi="Arial" w:cs="Arial"/>
          <w:sz w:val="24"/>
          <w:szCs w:val="24"/>
        </w:rPr>
        <w:t>The r</w:t>
      </w:r>
      <w:r>
        <w:rPr>
          <w:rFonts w:ascii="Arial" w:hAnsi="Arial" w:cs="Arial"/>
          <w:sz w:val="24"/>
          <w:szCs w:val="24"/>
        </w:rPr>
        <w:t xml:space="preserve">isk cost can vary </w:t>
      </w:r>
      <w:r w:rsidR="00374831">
        <w:rPr>
          <w:rFonts w:ascii="Arial" w:hAnsi="Arial" w:cs="Arial"/>
          <w:sz w:val="24"/>
          <w:szCs w:val="24"/>
        </w:rPr>
        <w:t xml:space="preserve">with items that are </w:t>
      </w:r>
      <w:r>
        <w:rPr>
          <w:rFonts w:ascii="Arial" w:hAnsi="Arial" w:cs="Arial"/>
          <w:sz w:val="24"/>
          <w:szCs w:val="24"/>
        </w:rPr>
        <w:t>being stored in the warehouse to</w:t>
      </w:r>
      <w:r w:rsidR="00374831">
        <w:rPr>
          <w:rFonts w:ascii="Arial" w:hAnsi="Arial" w:cs="Arial"/>
          <w:sz w:val="24"/>
          <w:szCs w:val="24"/>
        </w:rPr>
        <w:t xml:space="preserve"> circumvent the problems of discovering</w:t>
      </w:r>
      <w:r>
        <w:rPr>
          <w:rFonts w:ascii="Arial" w:hAnsi="Arial" w:cs="Arial"/>
          <w:sz w:val="24"/>
          <w:szCs w:val="24"/>
        </w:rPr>
        <w:t xml:space="preserve"> damage</w:t>
      </w:r>
      <w:r w:rsidR="00374831">
        <w:rPr>
          <w:rFonts w:ascii="Arial" w:hAnsi="Arial" w:cs="Arial"/>
          <w:sz w:val="24"/>
          <w:szCs w:val="24"/>
        </w:rPr>
        <w:t>s</w:t>
      </w:r>
      <w:r>
        <w:rPr>
          <w:rFonts w:ascii="Arial" w:hAnsi="Arial" w:cs="Arial"/>
          <w:sz w:val="24"/>
          <w:szCs w:val="24"/>
        </w:rPr>
        <w:t xml:space="preserve"> goods.  Business risk is making sure that all demands are met for the consumer</w:t>
      </w:r>
      <w:r w:rsidR="00374831">
        <w:rPr>
          <w:rFonts w:ascii="Arial" w:hAnsi="Arial" w:cs="Arial"/>
          <w:sz w:val="24"/>
          <w:szCs w:val="24"/>
        </w:rPr>
        <w:t xml:space="preserve"> needs</w:t>
      </w:r>
      <w:r>
        <w:rPr>
          <w:rFonts w:ascii="Arial" w:hAnsi="Arial" w:cs="Arial"/>
          <w:sz w:val="24"/>
          <w:szCs w:val="24"/>
        </w:rPr>
        <w:t>.  This includes warehousing cost for rent, utilities, salaries, inventory, perishable items and insurance against damage or theft.</w:t>
      </w:r>
    </w:p>
    <w:p w:rsidR="00374831" w:rsidRDefault="00374831" w:rsidP="00990DAE">
      <w:pPr>
        <w:spacing w:line="360" w:lineRule="auto"/>
        <w:rPr>
          <w:rFonts w:ascii="Arial" w:hAnsi="Arial" w:cs="Arial"/>
          <w:sz w:val="24"/>
          <w:szCs w:val="24"/>
        </w:rPr>
      </w:pPr>
    </w:p>
    <w:bookmarkEnd w:id="0"/>
    <w:p w:rsidR="00374831" w:rsidRPr="00374831" w:rsidRDefault="00374831" w:rsidP="00990DAE">
      <w:pPr>
        <w:spacing w:line="360" w:lineRule="auto"/>
        <w:rPr>
          <w:rFonts w:ascii="Arial" w:hAnsi="Arial" w:cs="Arial"/>
          <w:sz w:val="24"/>
          <w:szCs w:val="24"/>
        </w:rPr>
      </w:pPr>
    </w:p>
    <w:sectPr w:rsidR="00374831" w:rsidRPr="00374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3D5"/>
    <w:rsid w:val="00006204"/>
    <w:rsid w:val="000D1527"/>
    <w:rsid w:val="0021767F"/>
    <w:rsid w:val="00251012"/>
    <w:rsid w:val="002C0731"/>
    <w:rsid w:val="002D50E9"/>
    <w:rsid w:val="002E5713"/>
    <w:rsid w:val="00312E63"/>
    <w:rsid w:val="0034646F"/>
    <w:rsid w:val="00374831"/>
    <w:rsid w:val="003754CF"/>
    <w:rsid w:val="003E644C"/>
    <w:rsid w:val="00417E23"/>
    <w:rsid w:val="00490E4F"/>
    <w:rsid w:val="004E4CBE"/>
    <w:rsid w:val="004F15B0"/>
    <w:rsid w:val="005315E7"/>
    <w:rsid w:val="00541EAF"/>
    <w:rsid w:val="006A6CDB"/>
    <w:rsid w:val="006E0204"/>
    <w:rsid w:val="00707D5D"/>
    <w:rsid w:val="00751310"/>
    <w:rsid w:val="009832AB"/>
    <w:rsid w:val="00990DAE"/>
    <w:rsid w:val="009C7AFC"/>
    <w:rsid w:val="009D0C56"/>
    <w:rsid w:val="00AC4FC4"/>
    <w:rsid w:val="00B650E6"/>
    <w:rsid w:val="00C41358"/>
    <w:rsid w:val="00C912CE"/>
    <w:rsid w:val="00CC63D5"/>
    <w:rsid w:val="00F14737"/>
    <w:rsid w:val="00F47840"/>
    <w:rsid w:val="00F821DB"/>
    <w:rsid w:val="00FC72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32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832AB"/>
  </w:style>
  <w:style w:type="character" w:styleId="Hyperlink">
    <w:name w:val="Hyperlink"/>
    <w:basedOn w:val="DefaultParagraphFont"/>
    <w:uiPriority w:val="99"/>
    <w:semiHidden/>
    <w:unhideWhenUsed/>
    <w:rsid w:val="009832AB"/>
    <w:rPr>
      <w:color w:val="0000FF"/>
      <w:u w:val="single"/>
    </w:rPr>
  </w:style>
  <w:style w:type="character" w:customStyle="1" w:styleId="tgc">
    <w:name w:val="_tgc"/>
    <w:basedOn w:val="DefaultParagraphFont"/>
    <w:rsid w:val="00C41358"/>
  </w:style>
  <w:style w:type="character" w:customStyle="1" w:styleId="d8e">
    <w:name w:val="_d8e"/>
    <w:basedOn w:val="DefaultParagraphFont"/>
    <w:rsid w:val="00C41358"/>
  </w:style>
  <w:style w:type="character" w:styleId="Strong">
    <w:name w:val="Strong"/>
    <w:basedOn w:val="DefaultParagraphFont"/>
    <w:uiPriority w:val="22"/>
    <w:qFormat/>
    <w:rsid w:val="000D152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32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832AB"/>
  </w:style>
  <w:style w:type="character" w:styleId="Hyperlink">
    <w:name w:val="Hyperlink"/>
    <w:basedOn w:val="DefaultParagraphFont"/>
    <w:uiPriority w:val="99"/>
    <w:semiHidden/>
    <w:unhideWhenUsed/>
    <w:rsid w:val="009832AB"/>
    <w:rPr>
      <w:color w:val="0000FF"/>
      <w:u w:val="single"/>
    </w:rPr>
  </w:style>
  <w:style w:type="character" w:customStyle="1" w:styleId="tgc">
    <w:name w:val="_tgc"/>
    <w:basedOn w:val="DefaultParagraphFont"/>
    <w:rsid w:val="00C41358"/>
  </w:style>
  <w:style w:type="character" w:customStyle="1" w:styleId="d8e">
    <w:name w:val="_d8e"/>
    <w:basedOn w:val="DefaultParagraphFont"/>
    <w:rsid w:val="00C41358"/>
  </w:style>
  <w:style w:type="character" w:styleId="Strong">
    <w:name w:val="Strong"/>
    <w:basedOn w:val="DefaultParagraphFont"/>
    <w:uiPriority w:val="22"/>
    <w:qFormat/>
    <w:rsid w:val="000D15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02788">
      <w:bodyDiv w:val="1"/>
      <w:marLeft w:val="0"/>
      <w:marRight w:val="0"/>
      <w:marTop w:val="0"/>
      <w:marBottom w:val="0"/>
      <w:divBdr>
        <w:top w:val="none" w:sz="0" w:space="0" w:color="auto"/>
        <w:left w:val="none" w:sz="0" w:space="0" w:color="auto"/>
        <w:bottom w:val="none" w:sz="0" w:space="0" w:color="auto"/>
        <w:right w:val="none" w:sz="0" w:space="0" w:color="auto"/>
      </w:divBdr>
    </w:div>
    <w:div w:id="570509913">
      <w:bodyDiv w:val="1"/>
      <w:marLeft w:val="0"/>
      <w:marRight w:val="0"/>
      <w:marTop w:val="0"/>
      <w:marBottom w:val="0"/>
      <w:divBdr>
        <w:top w:val="none" w:sz="0" w:space="0" w:color="auto"/>
        <w:left w:val="none" w:sz="0" w:space="0" w:color="auto"/>
        <w:bottom w:val="none" w:sz="0" w:space="0" w:color="auto"/>
        <w:right w:val="none" w:sz="0" w:space="0" w:color="auto"/>
      </w:divBdr>
    </w:div>
    <w:div w:id="1682782118">
      <w:bodyDiv w:val="1"/>
      <w:marLeft w:val="0"/>
      <w:marRight w:val="0"/>
      <w:marTop w:val="0"/>
      <w:marBottom w:val="0"/>
      <w:divBdr>
        <w:top w:val="none" w:sz="0" w:space="0" w:color="auto"/>
        <w:left w:val="none" w:sz="0" w:space="0" w:color="auto"/>
        <w:bottom w:val="none" w:sz="0" w:space="0" w:color="auto"/>
        <w:right w:val="none" w:sz="0" w:space="0" w:color="auto"/>
      </w:divBdr>
      <w:divsChild>
        <w:div w:id="1528055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744</Words>
  <Characters>4243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SSB1</cp:lastModifiedBy>
  <cp:revision>2</cp:revision>
  <dcterms:created xsi:type="dcterms:W3CDTF">2017-05-17T10:46:00Z</dcterms:created>
  <dcterms:modified xsi:type="dcterms:W3CDTF">2017-05-17T10:46:00Z</dcterms:modified>
</cp:coreProperties>
</file>