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CED" w:rsidRPr="00F141B4" w:rsidRDefault="007D2CED" w:rsidP="007D2CED">
      <w:pPr>
        <w:pStyle w:val="Default"/>
        <w:rPr>
          <w:rFonts w:asciiTheme="minorHAnsi" w:hAnsiTheme="minorHAnsi"/>
          <w:color w:val="auto"/>
        </w:rPr>
      </w:pPr>
      <w:r w:rsidRPr="00F141B4">
        <w:rPr>
          <w:rFonts w:asciiTheme="minorHAnsi" w:hAnsiTheme="minorHAnsi"/>
          <w:noProof/>
          <w:color w:val="auto"/>
          <w:lang w:eastAsia="en-GB"/>
        </w:rPr>
        <w:drawing>
          <wp:anchor distT="0" distB="0" distL="114300" distR="114300" simplePos="0" relativeHeight="251659264" behindDoc="0" locked="0" layoutInCell="1" allowOverlap="1" wp14:anchorId="7184DECB" wp14:editId="1163F4E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F141B4">
        <w:rPr>
          <w:rFonts w:asciiTheme="minorHAnsi" w:hAnsiTheme="minorHAnsi"/>
          <w:color w:val="auto"/>
        </w:rPr>
        <w:t xml:space="preserve">                                                                  </w:t>
      </w:r>
    </w:p>
    <w:p w:rsidR="007D2CED" w:rsidRPr="00F141B4" w:rsidRDefault="007D2CED" w:rsidP="007D2CED">
      <w:pPr>
        <w:rPr>
          <w:lang w:val="en-US"/>
        </w:rPr>
      </w:pPr>
      <w:r w:rsidRPr="00F141B4">
        <w:rPr>
          <w:noProof/>
          <w:lang w:eastAsia="en-GB"/>
        </w:rPr>
        <mc:AlternateContent>
          <mc:Choice Requires="wps">
            <w:drawing>
              <wp:anchor distT="0" distB="0" distL="114300" distR="114300" simplePos="0" relativeHeight="251660288" behindDoc="0" locked="0" layoutInCell="1" allowOverlap="1" wp14:anchorId="55DD799D" wp14:editId="2C8F5DA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D2CED" w:rsidRDefault="007D2CED" w:rsidP="007D2CED">
                            <w:pPr>
                              <w:jc w:val="center"/>
                              <w:rPr>
                                <w:b/>
                                <w:bCs/>
                                <w:color w:val="002060"/>
                                <w:sz w:val="44"/>
                                <w:szCs w:val="40"/>
                              </w:rPr>
                            </w:pPr>
                            <w:r>
                              <w:rPr>
                                <w:sz w:val="24"/>
                              </w:rPr>
                              <w:t xml:space="preserve">   </w:t>
                            </w:r>
                            <w:r>
                              <w:rPr>
                                <w:b/>
                                <w:bCs/>
                                <w:color w:val="002060"/>
                                <w:sz w:val="44"/>
                                <w:szCs w:val="40"/>
                              </w:rPr>
                              <w:t>Assignment Cover Sheet</w:t>
                            </w:r>
                          </w:p>
                          <w:p w:rsidR="007D2CED" w:rsidRDefault="007D2CED" w:rsidP="007D2CE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7D2CED" w:rsidRDefault="007D2CED" w:rsidP="007D2CED">
                      <w:pPr>
                        <w:jc w:val="center"/>
                        <w:rPr>
                          <w:b/>
                          <w:bCs/>
                          <w:color w:val="002060"/>
                          <w:sz w:val="44"/>
                          <w:szCs w:val="40"/>
                        </w:rPr>
                      </w:pPr>
                      <w:r>
                        <w:rPr>
                          <w:sz w:val="24"/>
                        </w:rPr>
                        <w:t xml:space="preserve">   </w:t>
                      </w:r>
                      <w:r>
                        <w:rPr>
                          <w:b/>
                          <w:bCs/>
                          <w:color w:val="002060"/>
                          <w:sz w:val="44"/>
                          <w:szCs w:val="40"/>
                        </w:rPr>
                        <w:t>Assignment Cover Sheet</w:t>
                      </w:r>
                    </w:p>
                    <w:p w:rsidR="007D2CED" w:rsidRDefault="007D2CED" w:rsidP="007D2CED"/>
                  </w:txbxContent>
                </v:textbox>
              </v:shape>
            </w:pict>
          </mc:Fallback>
        </mc:AlternateContent>
      </w:r>
    </w:p>
    <w:p w:rsidR="007D2CED" w:rsidRPr="00F141B4" w:rsidRDefault="007D2CED" w:rsidP="007D2CED">
      <w:pPr>
        <w:rPr>
          <w:lang w:val="en-US"/>
        </w:rPr>
      </w:pPr>
    </w:p>
    <w:p w:rsidR="007D2CED" w:rsidRPr="00F141B4" w:rsidRDefault="007D2CED" w:rsidP="007D2CED">
      <w:pPr>
        <w:rPr>
          <w:lang w:val="en-US"/>
        </w:rPr>
      </w:pPr>
    </w:p>
    <w:p w:rsidR="007D2CED" w:rsidRPr="00F141B4" w:rsidRDefault="007D2CED" w:rsidP="007D2CED">
      <w:pPr>
        <w:rPr>
          <w:lang w:val="en-US"/>
        </w:rPr>
      </w:pPr>
    </w:p>
    <w:tbl>
      <w:tblPr>
        <w:tblStyle w:val="TableGrid"/>
        <w:tblW w:w="0" w:type="auto"/>
        <w:tblLook w:val="04A0" w:firstRow="1" w:lastRow="0" w:firstColumn="1" w:lastColumn="0" w:noHBand="0" w:noVBand="1"/>
      </w:tblPr>
      <w:tblGrid>
        <w:gridCol w:w="2514"/>
        <w:gridCol w:w="6468"/>
      </w:tblGrid>
      <w:tr w:rsidR="00F141B4" w:rsidRPr="00F141B4" w:rsidTr="00E34D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D2CED" w:rsidRPr="00F141B4" w:rsidRDefault="007D2CED" w:rsidP="00E34DDC">
            <w:pPr>
              <w:rPr>
                <w:b/>
              </w:rPr>
            </w:pPr>
            <w:r w:rsidRPr="00F141B4">
              <w:rPr>
                <w: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D2CED" w:rsidRPr="00F141B4" w:rsidRDefault="007D2CED" w:rsidP="00E34DDC">
            <w:pPr>
              <w:pStyle w:val="Default"/>
              <w:rPr>
                <w:rFonts w:asciiTheme="minorHAnsi" w:hAnsiTheme="minorHAnsi"/>
                <w:b/>
                <w:color w:val="auto"/>
              </w:rPr>
            </w:pPr>
            <w:r w:rsidRPr="00F141B4">
              <w:rPr>
                <w:rFonts w:asciiTheme="minorHAnsi" w:hAnsiTheme="minorHAnsi"/>
                <w:b/>
                <w:color w:val="auto"/>
              </w:rPr>
              <w:t>Jason Kerrigan</w:t>
            </w:r>
          </w:p>
        </w:tc>
      </w:tr>
      <w:tr w:rsidR="00F141B4" w:rsidRPr="00F141B4" w:rsidTr="00E34D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D2CED" w:rsidRPr="00F141B4" w:rsidRDefault="007D2CED" w:rsidP="00E34DDC">
            <w:pPr>
              <w:rPr>
                <w:b/>
              </w:rPr>
            </w:pPr>
            <w:r w:rsidRPr="00F141B4">
              <w:rPr>
                <w:b/>
              </w:rPr>
              <w:t>Student Number:</w:t>
            </w:r>
          </w:p>
        </w:tc>
        <w:tc>
          <w:tcPr>
            <w:tcW w:w="6676" w:type="dxa"/>
            <w:tcBorders>
              <w:top w:val="single" w:sz="4" w:space="0" w:color="auto"/>
              <w:left w:val="single" w:sz="4" w:space="0" w:color="auto"/>
              <w:bottom w:val="single" w:sz="4" w:space="0" w:color="auto"/>
              <w:right w:val="single" w:sz="4" w:space="0" w:color="auto"/>
            </w:tcBorders>
          </w:tcPr>
          <w:p w:rsidR="007D2CED" w:rsidRPr="00F141B4" w:rsidRDefault="007D2CED" w:rsidP="00E34DDC">
            <w:pPr>
              <w:pStyle w:val="Default"/>
              <w:rPr>
                <w:rFonts w:asciiTheme="minorHAnsi" w:hAnsiTheme="minorHAnsi"/>
                <w:b/>
                <w:color w:val="auto"/>
              </w:rPr>
            </w:pPr>
            <w:r w:rsidRPr="00F141B4">
              <w:rPr>
                <w:b/>
                <w:color w:val="auto"/>
              </w:rPr>
              <w:t>8883</w:t>
            </w:r>
          </w:p>
        </w:tc>
      </w:tr>
      <w:tr w:rsidR="00F141B4" w:rsidRPr="00F141B4" w:rsidTr="00E34D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D2CED" w:rsidRPr="00F141B4" w:rsidRDefault="007D2CED" w:rsidP="00E34DDC">
            <w:pPr>
              <w:rPr>
                <w:b/>
              </w:rPr>
            </w:pPr>
            <w:r w:rsidRPr="00F141B4">
              <w:rPr>
                <w:b/>
              </w:rPr>
              <w:t>Course:</w:t>
            </w:r>
          </w:p>
        </w:tc>
        <w:tc>
          <w:tcPr>
            <w:tcW w:w="6676" w:type="dxa"/>
            <w:tcBorders>
              <w:top w:val="single" w:sz="4" w:space="0" w:color="auto"/>
              <w:left w:val="single" w:sz="4" w:space="0" w:color="auto"/>
              <w:bottom w:val="single" w:sz="4" w:space="0" w:color="auto"/>
              <w:right w:val="single" w:sz="4" w:space="0" w:color="auto"/>
            </w:tcBorders>
            <w:hideMark/>
          </w:tcPr>
          <w:p w:rsidR="007D2CED" w:rsidRPr="00F141B4" w:rsidRDefault="007D2CED" w:rsidP="00E34DDC">
            <w:pPr>
              <w:pStyle w:val="Default"/>
              <w:rPr>
                <w:rFonts w:asciiTheme="minorHAnsi" w:hAnsiTheme="minorHAnsi"/>
                <w:color w:val="auto"/>
              </w:rPr>
            </w:pPr>
            <w:r w:rsidRPr="00F141B4">
              <w:rPr>
                <w:b/>
                <w:color w:val="auto"/>
              </w:rPr>
              <w:t>Diploma in Construction Management (Level 4)</w:t>
            </w:r>
          </w:p>
        </w:tc>
      </w:tr>
      <w:tr w:rsidR="00F141B4" w:rsidRPr="00F141B4" w:rsidTr="00E34D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D2CED" w:rsidRPr="00F141B4" w:rsidRDefault="007D2CED" w:rsidP="00E34DDC">
            <w:pPr>
              <w:rPr>
                <w:b/>
              </w:rPr>
            </w:pPr>
            <w:r w:rsidRPr="00F141B4">
              <w:rPr>
                <w: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D2CED" w:rsidRPr="00F141B4" w:rsidRDefault="00DA790C" w:rsidP="00440325">
            <w:pPr>
              <w:rPr>
                <w:sz w:val="24"/>
                <w:szCs w:val="24"/>
              </w:rPr>
            </w:pPr>
            <w:r>
              <w:rPr>
                <w:b/>
                <w:sz w:val="24"/>
                <w:szCs w:val="24"/>
              </w:rPr>
              <w:t>1</w:t>
            </w:r>
            <w:r w:rsidR="00440325">
              <w:rPr>
                <w:b/>
                <w:sz w:val="24"/>
                <w:szCs w:val="24"/>
              </w:rPr>
              <w:t xml:space="preserve">1 </w:t>
            </w:r>
            <w:r w:rsidR="00430D75" w:rsidRPr="00F141B4">
              <w:rPr>
                <w:b/>
                <w:sz w:val="24"/>
                <w:szCs w:val="24"/>
              </w:rPr>
              <w:t>–</w:t>
            </w:r>
            <w:r w:rsidR="00440325">
              <w:rPr>
                <w:b/>
                <w:sz w:val="24"/>
                <w:szCs w:val="24"/>
              </w:rPr>
              <w:t xml:space="preserve"> Unit 11 – Quality Control During Construction</w:t>
            </w:r>
          </w:p>
        </w:tc>
      </w:tr>
    </w:tbl>
    <w:p w:rsidR="007D2CED" w:rsidRPr="00440325" w:rsidRDefault="007D2CED" w:rsidP="007D2CED">
      <w:pPr>
        <w:rPr>
          <w:b/>
        </w:rPr>
      </w:pPr>
    </w:p>
    <w:p w:rsidR="007D2CED" w:rsidRPr="00F141B4" w:rsidRDefault="007D2CED" w:rsidP="007D2CED">
      <w:pPr>
        <w:rPr>
          <w:b/>
          <w:sz w:val="28"/>
          <w:lang w:val="en-US"/>
        </w:rPr>
      </w:pPr>
      <w:r w:rsidRPr="00F141B4">
        <w:rPr>
          <w:b/>
          <w:sz w:val="28"/>
          <w:lang w:val="en-US"/>
        </w:rPr>
        <w:t>Marking Criteria:</w:t>
      </w:r>
    </w:p>
    <w:p w:rsidR="007D2CED" w:rsidRPr="00F141B4" w:rsidRDefault="007D2CED" w:rsidP="007D2CED">
      <w:pPr>
        <w:rPr>
          <w:lang w:val="en-US"/>
        </w:rPr>
      </w:pPr>
      <w:r w:rsidRPr="00F141B4">
        <w:rPr>
          <w:b/>
          <w:lang w:val="en-US"/>
        </w:rPr>
        <w:t xml:space="preserve"> </w:t>
      </w:r>
      <w:r w:rsidRPr="00F141B4">
        <w:rPr>
          <w:lang w:val="en-US"/>
        </w:rPr>
        <w:t>We expect the learners to write minimum one well expressed point in three lines against each allocated mark. This means one needs to write 15 lines with 5 well expressed points to get high grades for a 5 marks question.</w:t>
      </w:r>
    </w:p>
    <w:p w:rsidR="007D2CED" w:rsidRPr="00F141B4" w:rsidRDefault="007D2CED" w:rsidP="007D2CED">
      <w:pPr>
        <w:rPr>
          <w:lang w:val="en-US"/>
        </w:rPr>
      </w:pPr>
      <w:r w:rsidRPr="00F141B4">
        <w:rPr>
          <w:lang w:val="en-US"/>
        </w:rPr>
        <w:t xml:space="preserve">For high grades use examples and illustrations where appropriate. </w:t>
      </w:r>
    </w:p>
    <w:tbl>
      <w:tblPr>
        <w:tblStyle w:val="TableGrid"/>
        <w:tblW w:w="0" w:type="auto"/>
        <w:tblLook w:val="04A0" w:firstRow="1" w:lastRow="0" w:firstColumn="1" w:lastColumn="0" w:noHBand="0" w:noVBand="1"/>
      </w:tblPr>
      <w:tblGrid>
        <w:gridCol w:w="8982"/>
      </w:tblGrid>
      <w:tr w:rsidR="007D2CED" w:rsidRPr="00F141B4" w:rsidTr="00E34DDC">
        <w:tc>
          <w:tcPr>
            <w:tcW w:w="9242" w:type="dxa"/>
          </w:tcPr>
          <w:p w:rsidR="007D2CED" w:rsidRPr="00F141B4" w:rsidRDefault="007D2CED" w:rsidP="00E34DDC">
            <w:pPr>
              <w:rPr>
                <w:rFonts w:ascii="Arial" w:hAnsi="Arial" w:cs="Arial"/>
                <w:sz w:val="24"/>
                <w:szCs w:val="24"/>
              </w:rPr>
            </w:pPr>
            <w:r w:rsidRPr="00F141B4">
              <w:rPr>
                <w:rFonts w:ascii="Arial" w:hAnsi="Arial" w:cs="Arial"/>
                <w:sz w:val="24"/>
                <w:szCs w:val="24"/>
              </w:rPr>
              <w:t>Please insert your completed assignment ( in word format)  here:</w:t>
            </w:r>
          </w:p>
          <w:p w:rsidR="007D2CED" w:rsidRPr="00F141B4" w:rsidRDefault="007D2CED" w:rsidP="00E34DDC">
            <w:pPr>
              <w:rPr>
                <w:b/>
              </w:rPr>
            </w:pPr>
          </w:p>
          <w:p w:rsidR="007D2CED" w:rsidRPr="00F141B4" w:rsidRDefault="007D2CED" w:rsidP="00E34DDC">
            <w:pPr>
              <w:rPr>
                <w:b/>
              </w:rPr>
            </w:pPr>
          </w:p>
          <w:p w:rsidR="007D2CED" w:rsidRPr="00F141B4" w:rsidRDefault="007D2CED" w:rsidP="00E34DDC">
            <w:pPr>
              <w:rPr>
                <w:b/>
              </w:rPr>
            </w:pPr>
          </w:p>
          <w:p w:rsidR="007D2CED" w:rsidRPr="00F141B4" w:rsidRDefault="007D2CED" w:rsidP="00E34DDC">
            <w:pPr>
              <w:rPr>
                <w:b/>
              </w:rPr>
            </w:pPr>
          </w:p>
          <w:p w:rsidR="007D2CED" w:rsidRPr="00F141B4" w:rsidRDefault="007D2CED" w:rsidP="00E34DDC">
            <w:pPr>
              <w:rPr>
                <w:b/>
              </w:rPr>
            </w:pPr>
          </w:p>
          <w:p w:rsidR="007D2CED" w:rsidRPr="00F141B4" w:rsidRDefault="007D2CED" w:rsidP="00E34DDC">
            <w:pPr>
              <w:rPr>
                <w:b/>
              </w:rPr>
            </w:pPr>
          </w:p>
          <w:p w:rsidR="007D2CED" w:rsidRPr="00F141B4" w:rsidRDefault="007D2CED" w:rsidP="00E34DDC">
            <w:pPr>
              <w:rPr>
                <w:b/>
              </w:rPr>
            </w:pPr>
          </w:p>
          <w:p w:rsidR="007D2CED" w:rsidRPr="00F141B4" w:rsidRDefault="007D2CED" w:rsidP="00E34DDC">
            <w:pPr>
              <w:rPr>
                <w:b/>
              </w:rPr>
            </w:pPr>
          </w:p>
          <w:p w:rsidR="007D2CED" w:rsidRPr="00F141B4" w:rsidRDefault="007D2CED" w:rsidP="00E34DDC">
            <w:pPr>
              <w:rPr>
                <w:b/>
              </w:rPr>
            </w:pPr>
          </w:p>
          <w:p w:rsidR="007D2CED" w:rsidRPr="00F141B4" w:rsidRDefault="007D2CED" w:rsidP="00E34DDC">
            <w:pPr>
              <w:rPr>
                <w:b/>
              </w:rPr>
            </w:pPr>
          </w:p>
          <w:p w:rsidR="007D2CED" w:rsidRPr="00F141B4" w:rsidRDefault="007D2CED" w:rsidP="00E34DDC">
            <w:pPr>
              <w:rPr>
                <w:b/>
              </w:rPr>
            </w:pPr>
          </w:p>
          <w:p w:rsidR="007D2CED" w:rsidRPr="00F141B4" w:rsidRDefault="007D2CED" w:rsidP="00E34DDC">
            <w:pPr>
              <w:rPr>
                <w:b/>
              </w:rPr>
            </w:pPr>
          </w:p>
          <w:p w:rsidR="007D2CED" w:rsidRPr="00F141B4" w:rsidRDefault="007D2CED" w:rsidP="00E34DDC">
            <w:pPr>
              <w:rPr>
                <w:b/>
              </w:rPr>
            </w:pPr>
          </w:p>
          <w:p w:rsidR="007D2CED" w:rsidRPr="00F141B4" w:rsidRDefault="007D2CED" w:rsidP="00E34DDC">
            <w:pPr>
              <w:rPr>
                <w:b/>
              </w:rPr>
            </w:pPr>
          </w:p>
          <w:p w:rsidR="007D2CED" w:rsidRPr="00F141B4" w:rsidRDefault="007D2CED" w:rsidP="00E34DDC">
            <w:pPr>
              <w:rPr>
                <w:b/>
              </w:rPr>
            </w:pPr>
          </w:p>
          <w:p w:rsidR="007D2CED" w:rsidRPr="00F141B4" w:rsidRDefault="007D2CED" w:rsidP="00E34DDC">
            <w:pPr>
              <w:rPr>
                <w:b/>
              </w:rPr>
            </w:pPr>
          </w:p>
        </w:tc>
      </w:tr>
    </w:tbl>
    <w:p w:rsidR="007D2CED" w:rsidRPr="00F141B4" w:rsidRDefault="007D2CED" w:rsidP="007D2CED">
      <w:pPr>
        <w:autoSpaceDE w:val="0"/>
        <w:autoSpaceDN w:val="0"/>
        <w:adjustRightInd w:val="0"/>
        <w:spacing w:after="0" w:line="240" w:lineRule="auto"/>
        <w:rPr>
          <w:rFonts w:cs="CalvertMT-Bold"/>
          <w:b/>
          <w:bCs/>
          <w:sz w:val="28"/>
          <w:lang w:val="en-US"/>
        </w:rPr>
      </w:pPr>
    </w:p>
    <w:p w:rsidR="007D2CED" w:rsidRPr="00F141B4" w:rsidRDefault="007D2CED" w:rsidP="007D2CED">
      <w:pPr>
        <w:autoSpaceDE w:val="0"/>
        <w:autoSpaceDN w:val="0"/>
        <w:adjustRightInd w:val="0"/>
        <w:spacing w:after="0" w:line="240" w:lineRule="auto"/>
        <w:rPr>
          <w:rFonts w:cs="CalvertMT-Bold"/>
          <w:b/>
          <w:bCs/>
          <w:sz w:val="28"/>
          <w:lang w:val="en-US"/>
        </w:rPr>
      </w:pPr>
      <w:r w:rsidRPr="00F141B4">
        <w:rPr>
          <w:rFonts w:cs="CalvertMT-Bold"/>
          <w:b/>
          <w:bCs/>
          <w:sz w:val="28"/>
          <w:lang w:val="en-US"/>
        </w:rPr>
        <w:t>Student Statement:</w:t>
      </w:r>
    </w:p>
    <w:p w:rsidR="007D2CED" w:rsidRPr="00F141B4" w:rsidRDefault="007D2CED" w:rsidP="007D2CED">
      <w:pPr>
        <w:autoSpaceDE w:val="0"/>
        <w:autoSpaceDN w:val="0"/>
        <w:adjustRightInd w:val="0"/>
        <w:spacing w:after="0" w:line="240" w:lineRule="auto"/>
        <w:rPr>
          <w:rFonts w:cs="CalvertMT-Bold"/>
          <w:b/>
          <w:bCs/>
          <w:lang w:val="en-US"/>
        </w:rPr>
      </w:pPr>
    </w:p>
    <w:p w:rsidR="007D2CED" w:rsidRPr="00F141B4" w:rsidRDefault="007D2CED" w:rsidP="007D2CED">
      <w:pPr>
        <w:autoSpaceDE w:val="0"/>
        <w:autoSpaceDN w:val="0"/>
        <w:adjustRightInd w:val="0"/>
        <w:spacing w:after="0" w:line="240" w:lineRule="auto"/>
        <w:rPr>
          <w:rFonts w:cs="Bliss-Regular"/>
          <w:lang w:val="en-US"/>
        </w:rPr>
      </w:pPr>
      <w:r w:rsidRPr="00F141B4">
        <w:rPr>
          <w:rFonts w:cs="Bliss-Regular"/>
          <w:lang w:val="en-US"/>
        </w:rPr>
        <w:t>By submitting this assignment, I confirm that this is my own work.</w:t>
      </w:r>
    </w:p>
    <w:p w:rsidR="007D2CED" w:rsidRPr="00F141B4" w:rsidRDefault="007D2CED" w:rsidP="007D2CED">
      <w:pPr>
        <w:autoSpaceDE w:val="0"/>
        <w:autoSpaceDN w:val="0"/>
        <w:adjustRightInd w:val="0"/>
        <w:spacing w:after="0" w:line="240" w:lineRule="auto"/>
        <w:rPr>
          <w:rFonts w:cs="Bliss-Regular"/>
          <w:lang w:val="en-US"/>
        </w:rPr>
      </w:pPr>
      <w:bookmarkStart w:id="0" w:name="_GoBack"/>
      <w:bookmarkEnd w:id="0"/>
    </w:p>
    <w:p w:rsidR="007D2CED" w:rsidRPr="00F141B4" w:rsidRDefault="007D2CED" w:rsidP="007D2CED">
      <w:pPr>
        <w:autoSpaceDE w:val="0"/>
        <w:autoSpaceDN w:val="0"/>
        <w:adjustRightInd w:val="0"/>
        <w:spacing w:after="0" w:line="240" w:lineRule="auto"/>
        <w:rPr>
          <w:rFonts w:cs="Bliss-Regular"/>
          <w:lang w:val="en-US"/>
        </w:rPr>
      </w:pPr>
    </w:p>
    <w:p w:rsidR="007D2CED" w:rsidRPr="00F141B4" w:rsidRDefault="007D2CED" w:rsidP="007D2CED">
      <w:pPr>
        <w:autoSpaceDE w:val="0"/>
        <w:autoSpaceDN w:val="0"/>
        <w:adjustRightInd w:val="0"/>
        <w:spacing w:after="0" w:line="240" w:lineRule="auto"/>
        <w:rPr>
          <w:rFonts w:cs="Bliss-Regular"/>
          <w:lang w:val="en-US"/>
        </w:rPr>
      </w:pPr>
    </w:p>
    <w:tbl>
      <w:tblPr>
        <w:tblStyle w:val="TableGrid"/>
        <w:tblW w:w="0" w:type="auto"/>
        <w:tblLook w:val="04A0" w:firstRow="1" w:lastRow="0" w:firstColumn="1" w:lastColumn="0" w:noHBand="0" w:noVBand="1"/>
      </w:tblPr>
      <w:tblGrid>
        <w:gridCol w:w="2254"/>
        <w:gridCol w:w="3896"/>
        <w:gridCol w:w="1247"/>
        <w:gridCol w:w="1585"/>
      </w:tblGrid>
      <w:tr w:rsidR="00F141B4" w:rsidRPr="00F141B4" w:rsidTr="00E34DDC">
        <w:tc>
          <w:tcPr>
            <w:tcW w:w="2310" w:type="dxa"/>
            <w:shd w:val="clear" w:color="auto" w:fill="D9D9D9" w:themeFill="background1" w:themeFillShade="D9"/>
          </w:tcPr>
          <w:p w:rsidR="007D2CED" w:rsidRPr="00F141B4" w:rsidRDefault="007D2CED" w:rsidP="00E34DDC">
            <w:pPr>
              <w:rPr>
                <w:rFonts w:cs="Bliss-Regular"/>
              </w:rPr>
            </w:pPr>
            <w:r w:rsidRPr="00F141B4">
              <w:rPr>
                <w:rFonts w:cs="Bliss-Regular"/>
              </w:rPr>
              <w:t>Student Signature</w:t>
            </w:r>
          </w:p>
        </w:tc>
        <w:tc>
          <w:tcPr>
            <w:tcW w:w="4035" w:type="dxa"/>
          </w:tcPr>
          <w:p w:rsidR="007D2CED" w:rsidRPr="00F141B4" w:rsidRDefault="007D2CED" w:rsidP="00E34DDC">
            <w:pPr>
              <w:rPr>
                <w:rFonts w:cs="Bliss-Regular"/>
              </w:rPr>
            </w:pPr>
            <w:r w:rsidRPr="00F141B4">
              <w:rPr>
                <w:rFonts w:cs="Bliss-Regular"/>
              </w:rPr>
              <w:t>Jason Kerrigan</w:t>
            </w:r>
          </w:p>
        </w:tc>
        <w:tc>
          <w:tcPr>
            <w:tcW w:w="1276" w:type="dxa"/>
            <w:shd w:val="clear" w:color="auto" w:fill="D9D9D9" w:themeFill="background1" w:themeFillShade="D9"/>
          </w:tcPr>
          <w:p w:rsidR="007D2CED" w:rsidRPr="00F141B4" w:rsidRDefault="007D2CED" w:rsidP="00E34DDC">
            <w:pPr>
              <w:rPr>
                <w:rFonts w:cs="Bliss-Regular"/>
              </w:rPr>
            </w:pPr>
            <w:r w:rsidRPr="00F141B4">
              <w:rPr>
                <w:rFonts w:cs="Bliss-Regular"/>
              </w:rPr>
              <w:t>Date</w:t>
            </w:r>
          </w:p>
        </w:tc>
        <w:tc>
          <w:tcPr>
            <w:tcW w:w="1621" w:type="dxa"/>
          </w:tcPr>
          <w:p w:rsidR="007D2CED" w:rsidRPr="00F141B4" w:rsidRDefault="00F2103A" w:rsidP="00DA790C">
            <w:pPr>
              <w:rPr>
                <w:rFonts w:cs="Bliss-Regular"/>
                <w:sz w:val="18"/>
                <w:szCs w:val="18"/>
              </w:rPr>
            </w:pPr>
            <w:r>
              <w:rPr>
                <w:rFonts w:cs="Bliss-Regular"/>
                <w:sz w:val="18"/>
                <w:szCs w:val="18"/>
              </w:rPr>
              <w:t>5</w:t>
            </w:r>
            <w:r w:rsidRPr="00F2103A">
              <w:rPr>
                <w:rFonts w:cs="Bliss-Regular"/>
                <w:sz w:val="18"/>
                <w:szCs w:val="18"/>
                <w:vertAlign w:val="superscript"/>
              </w:rPr>
              <w:t>th</w:t>
            </w:r>
            <w:r>
              <w:rPr>
                <w:rFonts w:cs="Bliss-Regular"/>
                <w:sz w:val="18"/>
                <w:szCs w:val="18"/>
              </w:rPr>
              <w:t xml:space="preserve"> October 2017</w:t>
            </w:r>
          </w:p>
        </w:tc>
      </w:tr>
    </w:tbl>
    <w:p w:rsidR="007D2CED" w:rsidRPr="00F141B4" w:rsidRDefault="007D2CED" w:rsidP="007D2CED">
      <w:pPr>
        <w:rPr>
          <w:rFonts w:cs="Bliss-Regular"/>
          <w:lang w:val="en-US"/>
        </w:rPr>
      </w:pPr>
    </w:p>
    <w:p w:rsidR="007D2CED" w:rsidRPr="00F141B4" w:rsidRDefault="007D2CED" w:rsidP="007D2CED">
      <w:pPr>
        <w:rPr>
          <w:rFonts w:cs="Bliss-Regular"/>
          <w:lang w:val="en-US"/>
        </w:rPr>
      </w:pPr>
    </w:p>
    <w:p w:rsidR="007D2CED" w:rsidRPr="00F141B4" w:rsidRDefault="007D2CED" w:rsidP="007D2CED">
      <w:pPr>
        <w:shd w:val="clear" w:color="auto" w:fill="D9D9D9" w:themeFill="background1" w:themeFillShade="D9"/>
        <w:rPr>
          <w:b/>
          <w:sz w:val="32"/>
          <w:lang w:val="en-US"/>
        </w:rPr>
      </w:pPr>
      <w:r w:rsidRPr="00F141B4">
        <w:rPr>
          <w:b/>
          <w:sz w:val="28"/>
          <w:lang w:val="en-US"/>
        </w:rPr>
        <w:t>For Tutor / Assessor Use Only</w:t>
      </w:r>
    </w:p>
    <w:tbl>
      <w:tblPr>
        <w:tblStyle w:val="TableGrid"/>
        <w:tblW w:w="0" w:type="auto"/>
        <w:tblLook w:val="04A0" w:firstRow="1" w:lastRow="0" w:firstColumn="1" w:lastColumn="0" w:noHBand="0" w:noVBand="1"/>
      </w:tblPr>
      <w:tblGrid>
        <w:gridCol w:w="4508"/>
        <w:gridCol w:w="4474"/>
      </w:tblGrid>
      <w:tr w:rsidR="00F141B4" w:rsidRPr="00F141B4" w:rsidTr="00E34DDC">
        <w:trPr>
          <w:trHeight w:val="249"/>
        </w:trPr>
        <w:tc>
          <w:tcPr>
            <w:tcW w:w="4621" w:type="dxa"/>
            <w:shd w:val="clear" w:color="auto" w:fill="D9D9D9" w:themeFill="background1" w:themeFillShade="D9"/>
          </w:tcPr>
          <w:p w:rsidR="007D2CED" w:rsidRPr="00F141B4" w:rsidRDefault="007D2CED" w:rsidP="00E34DDC">
            <w:pPr>
              <w:rPr>
                <w:b/>
              </w:rPr>
            </w:pPr>
            <w:r w:rsidRPr="00F141B4">
              <w:rPr>
                <w:b/>
              </w:rPr>
              <w:t>Total Marks</w:t>
            </w:r>
          </w:p>
        </w:tc>
        <w:tc>
          <w:tcPr>
            <w:tcW w:w="4621" w:type="dxa"/>
          </w:tcPr>
          <w:p w:rsidR="007D2CED" w:rsidRPr="00F141B4" w:rsidRDefault="007D2CED" w:rsidP="00E34DDC">
            <w:pPr>
              <w:rPr>
                <w:rFonts w:cs="Times New Roman"/>
                <w:szCs w:val="32"/>
              </w:rPr>
            </w:pPr>
          </w:p>
        </w:tc>
      </w:tr>
      <w:tr w:rsidR="00F141B4" w:rsidRPr="00F141B4" w:rsidTr="00E34DDC">
        <w:tc>
          <w:tcPr>
            <w:tcW w:w="4621" w:type="dxa"/>
            <w:shd w:val="clear" w:color="auto" w:fill="D9D9D9" w:themeFill="background1" w:themeFillShade="D9"/>
          </w:tcPr>
          <w:p w:rsidR="007D2CED" w:rsidRPr="00F141B4" w:rsidRDefault="007D2CED" w:rsidP="00E34DDC">
            <w:pPr>
              <w:rPr>
                <w:b/>
              </w:rPr>
            </w:pPr>
            <w:r w:rsidRPr="00F141B4">
              <w:rPr>
                <w:b/>
              </w:rPr>
              <w:t>Marks Obtained</w:t>
            </w:r>
          </w:p>
        </w:tc>
        <w:tc>
          <w:tcPr>
            <w:tcW w:w="4621" w:type="dxa"/>
          </w:tcPr>
          <w:p w:rsidR="007D2CED" w:rsidRPr="00F141B4" w:rsidRDefault="007D2CED" w:rsidP="00E34DDC">
            <w:pPr>
              <w:rPr>
                <w:rFonts w:cs="Times New Roman"/>
                <w:szCs w:val="32"/>
              </w:rPr>
            </w:pPr>
          </w:p>
        </w:tc>
      </w:tr>
      <w:tr w:rsidR="00F141B4" w:rsidRPr="00F141B4" w:rsidTr="00E34DDC">
        <w:tc>
          <w:tcPr>
            <w:tcW w:w="4621" w:type="dxa"/>
            <w:shd w:val="clear" w:color="auto" w:fill="D9D9D9" w:themeFill="background1" w:themeFillShade="D9"/>
          </w:tcPr>
          <w:p w:rsidR="007D2CED" w:rsidRPr="00F141B4" w:rsidRDefault="007D2CED" w:rsidP="00E34DDC">
            <w:pPr>
              <w:rPr>
                <w:b/>
              </w:rPr>
            </w:pPr>
            <w:r w:rsidRPr="00F141B4">
              <w:rPr>
                <w:b/>
              </w:rPr>
              <w:t>Percentage / Grade</w:t>
            </w:r>
          </w:p>
        </w:tc>
        <w:tc>
          <w:tcPr>
            <w:tcW w:w="4621" w:type="dxa"/>
          </w:tcPr>
          <w:p w:rsidR="007D2CED" w:rsidRPr="00F141B4" w:rsidRDefault="007D2CED" w:rsidP="00E34DDC">
            <w:pPr>
              <w:rPr>
                <w:rFonts w:cs="Times New Roman"/>
                <w:szCs w:val="32"/>
              </w:rPr>
            </w:pPr>
          </w:p>
        </w:tc>
      </w:tr>
    </w:tbl>
    <w:p w:rsidR="007D2CED" w:rsidRPr="00F141B4" w:rsidRDefault="007D2CED" w:rsidP="007D2CED">
      <w:pPr>
        <w:rPr>
          <w:rFonts w:cs="Times New Roman"/>
          <w:sz w:val="24"/>
          <w:szCs w:val="32"/>
        </w:rPr>
      </w:pPr>
    </w:p>
    <w:p w:rsidR="007D2CED" w:rsidRPr="00F141B4" w:rsidRDefault="007D2CED" w:rsidP="007D2CED">
      <w:pPr>
        <w:rPr>
          <w:rFonts w:cs="Times New Roman"/>
          <w:sz w:val="24"/>
          <w:szCs w:val="32"/>
        </w:rPr>
      </w:pPr>
    </w:p>
    <w:p w:rsidR="007D2CED" w:rsidRPr="00F141B4" w:rsidRDefault="007D2CED" w:rsidP="007D2CED">
      <w:pPr>
        <w:rPr>
          <w:rFonts w:cs="Times New Roman"/>
          <w:sz w:val="24"/>
          <w:szCs w:val="32"/>
        </w:rPr>
      </w:pPr>
    </w:p>
    <w:p w:rsidR="007D2CED" w:rsidRPr="00F141B4" w:rsidRDefault="007D2CED" w:rsidP="007D2CED">
      <w:pPr>
        <w:rPr>
          <w:rFonts w:cs="Times New Roman"/>
          <w:sz w:val="24"/>
          <w:szCs w:val="32"/>
        </w:rPr>
      </w:pPr>
    </w:p>
    <w:p w:rsidR="007D2CED" w:rsidRPr="00F141B4" w:rsidRDefault="007D2CED" w:rsidP="007D2CED">
      <w:pPr>
        <w:rPr>
          <w:rFonts w:cs="Times New Roman"/>
          <w:sz w:val="24"/>
          <w:szCs w:val="32"/>
        </w:rPr>
      </w:pPr>
    </w:p>
    <w:p w:rsidR="00E05906" w:rsidRPr="00F141B4" w:rsidRDefault="00E05906" w:rsidP="00FC2833">
      <w:pPr>
        <w:autoSpaceDE w:val="0"/>
        <w:autoSpaceDN w:val="0"/>
        <w:adjustRightInd w:val="0"/>
        <w:spacing w:after="0" w:line="360" w:lineRule="auto"/>
        <w:jc w:val="both"/>
        <w:rPr>
          <w:rFonts w:ascii="Arial" w:hAnsi="Arial" w:cs="Arial"/>
          <w:b/>
          <w:sz w:val="24"/>
          <w:szCs w:val="24"/>
        </w:rPr>
      </w:pPr>
    </w:p>
    <w:p w:rsidR="007D2CED" w:rsidRPr="00F141B4" w:rsidRDefault="007D2CED" w:rsidP="00FC2833">
      <w:pPr>
        <w:autoSpaceDE w:val="0"/>
        <w:autoSpaceDN w:val="0"/>
        <w:adjustRightInd w:val="0"/>
        <w:spacing w:after="0" w:line="360" w:lineRule="auto"/>
        <w:jc w:val="both"/>
        <w:rPr>
          <w:rFonts w:ascii="Arial" w:hAnsi="Arial" w:cs="Arial"/>
          <w:b/>
          <w:sz w:val="24"/>
          <w:szCs w:val="24"/>
        </w:rPr>
      </w:pPr>
    </w:p>
    <w:p w:rsidR="007D2CED" w:rsidRPr="00F141B4" w:rsidRDefault="007D2CED" w:rsidP="00FC2833">
      <w:pPr>
        <w:autoSpaceDE w:val="0"/>
        <w:autoSpaceDN w:val="0"/>
        <w:adjustRightInd w:val="0"/>
        <w:spacing w:after="0" w:line="360" w:lineRule="auto"/>
        <w:jc w:val="both"/>
        <w:rPr>
          <w:rFonts w:ascii="Arial" w:hAnsi="Arial" w:cs="Arial"/>
          <w:b/>
          <w:sz w:val="24"/>
          <w:szCs w:val="24"/>
        </w:rPr>
      </w:pPr>
    </w:p>
    <w:p w:rsidR="007D2CED" w:rsidRPr="00F141B4" w:rsidRDefault="007D2CED" w:rsidP="00FC2833">
      <w:pPr>
        <w:autoSpaceDE w:val="0"/>
        <w:autoSpaceDN w:val="0"/>
        <w:adjustRightInd w:val="0"/>
        <w:spacing w:after="0" w:line="360" w:lineRule="auto"/>
        <w:jc w:val="both"/>
        <w:rPr>
          <w:rFonts w:ascii="Arial" w:hAnsi="Arial" w:cs="Arial"/>
          <w:b/>
          <w:sz w:val="24"/>
          <w:szCs w:val="24"/>
        </w:rPr>
      </w:pPr>
    </w:p>
    <w:p w:rsidR="007D2CED" w:rsidRPr="00F141B4" w:rsidRDefault="007D2CED" w:rsidP="00FC2833">
      <w:pPr>
        <w:autoSpaceDE w:val="0"/>
        <w:autoSpaceDN w:val="0"/>
        <w:adjustRightInd w:val="0"/>
        <w:spacing w:after="0" w:line="360" w:lineRule="auto"/>
        <w:jc w:val="both"/>
        <w:rPr>
          <w:rFonts w:ascii="Arial" w:hAnsi="Arial" w:cs="Arial"/>
          <w:b/>
          <w:sz w:val="24"/>
          <w:szCs w:val="24"/>
        </w:rPr>
      </w:pPr>
    </w:p>
    <w:p w:rsidR="007D2CED" w:rsidRPr="00F141B4" w:rsidRDefault="007D2CED" w:rsidP="00FC2833">
      <w:pPr>
        <w:autoSpaceDE w:val="0"/>
        <w:autoSpaceDN w:val="0"/>
        <w:adjustRightInd w:val="0"/>
        <w:spacing w:after="0" w:line="360" w:lineRule="auto"/>
        <w:jc w:val="both"/>
        <w:rPr>
          <w:rFonts w:ascii="Arial" w:hAnsi="Arial" w:cs="Arial"/>
          <w:b/>
          <w:sz w:val="24"/>
          <w:szCs w:val="24"/>
        </w:rPr>
      </w:pPr>
    </w:p>
    <w:p w:rsidR="007D2CED" w:rsidRPr="00F141B4" w:rsidRDefault="007D2CED" w:rsidP="00FC2833">
      <w:pPr>
        <w:autoSpaceDE w:val="0"/>
        <w:autoSpaceDN w:val="0"/>
        <w:adjustRightInd w:val="0"/>
        <w:spacing w:after="0" w:line="360" w:lineRule="auto"/>
        <w:jc w:val="both"/>
        <w:rPr>
          <w:rFonts w:ascii="Arial" w:hAnsi="Arial" w:cs="Arial"/>
          <w:b/>
          <w:sz w:val="24"/>
          <w:szCs w:val="24"/>
        </w:rPr>
      </w:pPr>
    </w:p>
    <w:p w:rsidR="007D2CED" w:rsidRPr="00F141B4" w:rsidRDefault="007D2CED" w:rsidP="00FC2833">
      <w:pPr>
        <w:autoSpaceDE w:val="0"/>
        <w:autoSpaceDN w:val="0"/>
        <w:adjustRightInd w:val="0"/>
        <w:spacing w:after="0" w:line="360" w:lineRule="auto"/>
        <w:jc w:val="both"/>
        <w:rPr>
          <w:rFonts w:ascii="Arial" w:hAnsi="Arial" w:cs="Arial"/>
          <w:b/>
          <w:sz w:val="24"/>
          <w:szCs w:val="24"/>
        </w:rPr>
      </w:pPr>
    </w:p>
    <w:p w:rsidR="007D2CED" w:rsidRPr="00F141B4" w:rsidRDefault="007D2CED" w:rsidP="00FC2833">
      <w:pPr>
        <w:autoSpaceDE w:val="0"/>
        <w:autoSpaceDN w:val="0"/>
        <w:adjustRightInd w:val="0"/>
        <w:spacing w:after="0" w:line="360" w:lineRule="auto"/>
        <w:jc w:val="both"/>
        <w:rPr>
          <w:rFonts w:ascii="Arial" w:hAnsi="Arial" w:cs="Arial"/>
          <w:b/>
          <w:sz w:val="24"/>
          <w:szCs w:val="24"/>
        </w:rPr>
      </w:pPr>
    </w:p>
    <w:p w:rsidR="007D2CED" w:rsidRPr="00F141B4" w:rsidRDefault="007D2CED" w:rsidP="00FC2833">
      <w:pPr>
        <w:autoSpaceDE w:val="0"/>
        <w:autoSpaceDN w:val="0"/>
        <w:adjustRightInd w:val="0"/>
        <w:spacing w:after="0" w:line="360" w:lineRule="auto"/>
        <w:jc w:val="both"/>
        <w:rPr>
          <w:rFonts w:ascii="Arial" w:hAnsi="Arial" w:cs="Arial"/>
          <w:b/>
          <w:sz w:val="24"/>
          <w:szCs w:val="24"/>
        </w:rPr>
      </w:pPr>
    </w:p>
    <w:p w:rsidR="007D2CED" w:rsidRPr="00F141B4" w:rsidRDefault="007D2CED" w:rsidP="00FC2833">
      <w:pPr>
        <w:autoSpaceDE w:val="0"/>
        <w:autoSpaceDN w:val="0"/>
        <w:adjustRightInd w:val="0"/>
        <w:spacing w:after="0" w:line="360" w:lineRule="auto"/>
        <w:jc w:val="both"/>
        <w:rPr>
          <w:rFonts w:ascii="Arial" w:hAnsi="Arial" w:cs="Arial"/>
          <w:b/>
          <w:sz w:val="24"/>
          <w:szCs w:val="24"/>
        </w:rPr>
      </w:pPr>
    </w:p>
    <w:p w:rsidR="00104CF5" w:rsidRPr="00F141B4" w:rsidRDefault="00104CF5" w:rsidP="00FC2833">
      <w:pPr>
        <w:autoSpaceDE w:val="0"/>
        <w:autoSpaceDN w:val="0"/>
        <w:adjustRightInd w:val="0"/>
        <w:spacing w:after="0" w:line="360" w:lineRule="auto"/>
        <w:jc w:val="both"/>
        <w:rPr>
          <w:rFonts w:ascii="Arial" w:hAnsi="Arial" w:cs="Arial"/>
          <w:b/>
          <w:sz w:val="24"/>
          <w:szCs w:val="24"/>
        </w:rPr>
      </w:pPr>
    </w:p>
    <w:p w:rsidR="00104CF5" w:rsidRPr="00F141B4" w:rsidRDefault="00104CF5" w:rsidP="00FC2833">
      <w:pPr>
        <w:autoSpaceDE w:val="0"/>
        <w:autoSpaceDN w:val="0"/>
        <w:adjustRightInd w:val="0"/>
        <w:spacing w:after="0" w:line="360" w:lineRule="auto"/>
        <w:jc w:val="both"/>
        <w:rPr>
          <w:rFonts w:ascii="Arial" w:hAnsi="Arial" w:cs="Arial"/>
          <w:b/>
          <w:sz w:val="24"/>
          <w:szCs w:val="24"/>
        </w:rPr>
      </w:pPr>
    </w:p>
    <w:p w:rsidR="00104CF5" w:rsidRPr="00F141B4" w:rsidRDefault="00104CF5" w:rsidP="00FC2833">
      <w:pPr>
        <w:autoSpaceDE w:val="0"/>
        <w:autoSpaceDN w:val="0"/>
        <w:adjustRightInd w:val="0"/>
        <w:spacing w:after="0" w:line="360" w:lineRule="auto"/>
        <w:jc w:val="both"/>
        <w:rPr>
          <w:rFonts w:ascii="Arial" w:hAnsi="Arial" w:cs="Arial"/>
          <w:b/>
          <w:sz w:val="24"/>
          <w:szCs w:val="24"/>
        </w:rPr>
      </w:pPr>
    </w:p>
    <w:p w:rsidR="00104CF5" w:rsidRPr="00F141B4" w:rsidRDefault="00104CF5" w:rsidP="00FC2833">
      <w:pPr>
        <w:autoSpaceDE w:val="0"/>
        <w:autoSpaceDN w:val="0"/>
        <w:adjustRightInd w:val="0"/>
        <w:spacing w:after="0" w:line="360" w:lineRule="auto"/>
        <w:jc w:val="both"/>
        <w:rPr>
          <w:rFonts w:ascii="Arial" w:hAnsi="Arial" w:cs="Arial"/>
          <w:b/>
          <w:sz w:val="24"/>
          <w:szCs w:val="24"/>
        </w:rPr>
      </w:pPr>
    </w:p>
    <w:p w:rsidR="00104CF5" w:rsidRPr="00F141B4" w:rsidRDefault="00104CF5" w:rsidP="00FC2833">
      <w:pPr>
        <w:autoSpaceDE w:val="0"/>
        <w:autoSpaceDN w:val="0"/>
        <w:adjustRightInd w:val="0"/>
        <w:spacing w:after="0" w:line="360" w:lineRule="auto"/>
        <w:jc w:val="both"/>
        <w:rPr>
          <w:rFonts w:ascii="Arial" w:hAnsi="Arial" w:cs="Arial"/>
          <w:b/>
          <w:sz w:val="24"/>
          <w:szCs w:val="24"/>
        </w:rPr>
      </w:pPr>
    </w:p>
    <w:p w:rsidR="00104CF5" w:rsidRPr="00F141B4" w:rsidRDefault="00104CF5" w:rsidP="00FC2833">
      <w:pPr>
        <w:autoSpaceDE w:val="0"/>
        <w:autoSpaceDN w:val="0"/>
        <w:adjustRightInd w:val="0"/>
        <w:spacing w:after="0" w:line="360" w:lineRule="auto"/>
        <w:jc w:val="both"/>
        <w:rPr>
          <w:rFonts w:ascii="Arial" w:hAnsi="Arial" w:cs="Arial"/>
          <w:b/>
          <w:sz w:val="24"/>
          <w:szCs w:val="24"/>
        </w:rPr>
      </w:pPr>
    </w:p>
    <w:p w:rsidR="007D2CED" w:rsidRPr="00F141B4" w:rsidRDefault="007D2CED" w:rsidP="00FC2833">
      <w:pPr>
        <w:autoSpaceDE w:val="0"/>
        <w:autoSpaceDN w:val="0"/>
        <w:adjustRightInd w:val="0"/>
        <w:spacing w:after="0" w:line="360" w:lineRule="auto"/>
        <w:jc w:val="both"/>
        <w:rPr>
          <w:rFonts w:ascii="Arial" w:hAnsi="Arial" w:cs="Arial"/>
          <w:b/>
          <w:sz w:val="24"/>
          <w:szCs w:val="24"/>
        </w:rPr>
      </w:pPr>
    </w:p>
    <w:p w:rsidR="007D2CED" w:rsidRPr="00F141B4" w:rsidRDefault="007D2CED" w:rsidP="00FC2833">
      <w:pPr>
        <w:autoSpaceDE w:val="0"/>
        <w:autoSpaceDN w:val="0"/>
        <w:adjustRightInd w:val="0"/>
        <w:spacing w:after="0" w:line="360" w:lineRule="auto"/>
        <w:jc w:val="both"/>
        <w:rPr>
          <w:rFonts w:ascii="Arial" w:hAnsi="Arial" w:cs="Arial"/>
          <w:b/>
          <w:sz w:val="24"/>
          <w:szCs w:val="24"/>
        </w:rPr>
      </w:pPr>
    </w:p>
    <w:p w:rsidR="007D2CED" w:rsidRPr="00F141B4" w:rsidRDefault="007D2CED" w:rsidP="00FC2833">
      <w:pPr>
        <w:autoSpaceDE w:val="0"/>
        <w:autoSpaceDN w:val="0"/>
        <w:adjustRightInd w:val="0"/>
        <w:spacing w:after="0" w:line="360" w:lineRule="auto"/>
        <w:jc w:val="both"/>
        <w:rPr>
          <w:rFonts w:ascii="Arial" w:hAnsi="Arial" w:cs="Arial"/>
          <w:b/>
          <w:sz w:val="24"/>
          <w:szCs w:val="24"/>
        </w:rPr>
      </w:pPr>
    </w:p>
    <w:p w:rsidR="001F0B8A" w:rsidRPr="00F141B4" w:rsidRDefault="001F0B8A" w:rsidP="001F0B8A">
      <w:pPr>
        <w:pStyle w:val="ListParagraph"/>
        <w:tabs>
          <w:tab w:val="left" w:pos="1134"/>
        </w:tabs>
        <w:autoSpaceDE w:val="0"/>
        <w:autoSpaceDN w:val="0"/>
        <w:adjustRightInd w:val="0"/>
        <w:spacing w:after="0" w:line="360" w:lineRule="auto"/>
        <w:ind w:left="644"/>
        <w:jc w:val="both"/>
        <w:rPr>
          <w:rFonts w:ascii="Arial" w:hAnsi="Arial" w:cs="Arial"/>
          <w:b/>
          <w:sz w:val="24"/>
          <w:szCs w:val="24"/>
        </w:rPr>
      </w:pPr>
    </w:p>
    <w:p w:rsidR="004343E7" w:rsidRPr="00F141B4" w:rsidRDefault="004343E7" w:rsidP="001F0B8A">
      <w:pPr>
        <w:pStyle w:val="ListParagraph"/>
        <w:tabs>
          <w:tab w:val="left" w:pos="1134"/>
        </w:tabs>
        <w:autoSpaceDE w:val="0"/>
        <w:autoSpaceDN w:val="0"/>
        <w:adjustRightInd w:val="0"/>
        <w:spacing w:after="0" w:line="360" w:lineRule="auto"/>
        <w:ind w:left="644"/>
        <w:jc w:val="both"/>
        <w:rPr>
          <w:rFonts w:ascii="Arial" w:hAnsi="Arial" w:cs="Arial"/>
          <w:b/>
          <w:sz w:val="24"/>
          <w:szCs w:val="24"/>
        </w:rPr>
      </w:pPr>
    </w:p>
    <w:p w:rsidR="002B38CA" w:rsidRPr="004774D8" w:rsidRDefault="008D31A3" w:rsidP="00335A29">
      <w:pPr>
        <w:pStyle w:val="ListParagraph"/>
        <w:numPr>
          <w:ilvl w:val="0"/>
          <w:numId w:val="1"/>
        </w:numPr>
        <w:tabs>
          <w:tab w:val="left" w:pos="1134"/>
        </w:tabs>
        <w:autoSpaceDE w:val="0"/>
        <w:autoSpaceDN w:val="0"/>
        <w:adjustRightInd w:val="0"/>
        <w:spacing w:after="0" w:line="360" w:lineRule="auto"/>
        <w:jc w:val="both"/>
        <w:rPr>
          <w:rFonts w:ascii="Arial" w:hAnsi="Arial" w:cs="Arial"/>
          <w:b/>
          <w:sz w:val="24"/>
          <w:szCs w:val="24"/>
        </w:rPr>
      </w:pPr>
      <w:r w:rsidRPr="004774D8">
        <w:rPr>
          <w:rFonts w:ascii="Arial" w:hAnsi="Arial" w:cs="Arial"/>
          <w:b/>
          <w:sz w:val="24"/>
          <w:szCs w:val="24"/>
        </w:rPr>
        <w:lastRenderedPageBreak/>
        <w:t>A</w:t>
      </w:r>
      <w:r w:rsidR="002B38CA" w:rsidRPr="004774D8">
        <w:rPr>
          <w:rFonts w:ascii="Arial" w:hAnsi="Arial" w:cs="Arial"/>
          <w:b/>
          <w:sz w:val="24"/>
          <w:szCs w:val="24"/>
        </w:rPr>
        <w:t>nswer the following questions:</w:t>
      </w:r>
    </w:p>
    <w:p w:rsidR="00D50A38" w:rsidRDefault="00D50A38" w:rsidP="00D50A38">
      <w:pPr>
        <w:pStyle w:val="ListParagraph"/>
        <w:numPr>
          <w:ilvl w:val="0"/>
          <w:numId w:val="8"/>
        </w:numPr>
        <w:tabs>
          <w:tab w:val="left" w:pos="1134"/>
        </w:tabs>
        <w:autoSpaceDE w:val="0"/>
        <w:autoSpaceDN w:val="0"/>
        <w:adjustRightInd w:val="0"/>
        <w:spacing w:after="0" w:line="360" w:lineRule="auto"/>
        <w:ind w:hanging="437"/>
        <w:jc w:val="both"/>
        <w:rPr>
          <w:rFonts w:ascii="Arial" w:hAnsi="Arial" w:cs="Arial"/>
          <w:b/>
          <w:sz w:val="24"/>
          <w:szCs w:val="24"/>
        </w:rPr>
      </w:pPr>
      <w:r w:rsidRPr="004774D8">
        <w:rPr>
          <w:rFonts w:ascii="Arial" w:hAnsi="Arial" w:cs="Arial"/>
          <w:b/>
          <w:sz w:val="24"/>
          <w:szCs w:val="24"/>
        </w:rPr>
        <w:t xml:space="preserve">What </w:t>
      </w:r>
      <w:r w:rsidR="009F3586">
        <w:rPr>
          <w:rFonts w:ascii="Arial" w:hAnsi="Arial" w:cs="Arial"/>
          <w:b/>
          <w:sz w:val="24"/>
          <w:szCs w:val="24"/>
        </w:rPr>
        <w:t xml:space="preserve">are the economic objectives </w:t>
      </w:r>
      <w:r w:rsidR="00544D7A">
        <w:rPr>
          <w:rFonts w:ascii="Arial" w:hAnsi="Arial" w:cs="Arial"/>
          <w:b/>
          <w:sz w:val="24"/>
          <w:szCs w:val="24"/>
        </w:rPr>
        <w:t>o</w:t>
      </w:r>
      <w:r w:rsidR="009F3586">
        <w:rPr>
          <w:rFonts w:ascii="Arial" w:hAnsi="Arial" w:cs="Arial"/>
          <w:b/>
          <w:sz w:val="24"/>
          <w:szCs w:val="24"/>
        </w:rPr>
        <w:t>f</w:t>
      </w:r>
      <w:r w:rsidR="00544D7A">
        <w:rPr>
          <w:rFonts w:ascii="Arial" w:hAnsi="Arial" w:cs="Arial"/>
          <w:b/>
          <w:sz w:val="24"/>
          <w:szCs w:val="24"/>
        </w:rPr>
        <w:t xml:space="preserve"> quality control and how are they achieved?</w:t>
      </w:r>
    </w:p>
    <w:p w:rsidR="00544D7A" w:rsidRDefault="009F3586" w:rsidP="00544D7A">
      <w:pPr>
        <w:pStyle w:val="ListParagraph"/>
        <w:tabs>
          <w:tab w:val="left" w:pos="1134"/>
        </w:tabs>
        <w:autoSpaceDE w:val="0"/>
        <w:autoSpaceDN w:val="0"/>
        <w:adjustRightInd w:val="0"/>
        <w:spacing w:after="0" w:line="360" w:lineRule="auto"/>
        <w:ind w:left="1004" w:firstLine="556"/>
        <w:jc w:val="both"/>
        <w:rPr>
          <w:rFonts w:ascii="Arial" w:hAnsi="Arial" w:cs="Arial"/>
          <w:sz w:val="24"/>
          <w:szCs w:val="24"/>
        </w:rPr>
      </w:pPr>
      <w:r>
        <w:rPr>
          <w:rFonts w:ascii="Arial" w:hAnsi="Arial" w:cs="Arial"/>
          <w:sz w:val="24"/>
          <w:szCs w:val="24"/>
        </w:rPr>
        <w:t xml:space="preserve">Quality control is used to ensure that the product is of the highest possible quality. With regards to construction work this means that the structure being constructed is of the highest quality possible in that all components and activities are as specified. </w:t>
      </w:r>
    </w:p>
    <w:p w:rsidR="009F3586" w:rsidRDefault="009F3586" w:rsidP="00544D7A">
      <w:pPr>
        <w:pStyle w:val="ListParagraph"/>
        <w:tabs>
          <w:tab w:val="left" w:pos="1134"/>
        </w:tabs>
        <w:autoSpaceDE w:val="0"/>
        <w:autoSpaceDN w:val="0"/>
        <w:adjustRightInd w:val="0"/>
        <w:spacing w:after="0" w:line="360" w:lineRule="auto"/>
        <w:ind w:left="1004" w:firstLine="556"/>
        <w:jc w:val="both"/>
        <w:rPr>
          <w:rFonts w:ascii="Arial" w:hAnsi="Arial" w:cs="Arial"/>
          <w:sz w:val="24"/>
          <w:szCs w:val="24"/>
        </w:rPr>
      </w:pPr>
      <w:r>
        <w:rPr>
          <w:rFonts w:ascii="Arial" w:hAnsi="Arial" w:cs="Arial"/>
          <w:sz w:val="24"/>
          <w:szCs w:val="24"/>
        </w:rPr>
        <w:t xml:space="preserve">Quality control of construction activities will monitor the quality of the workmanship being carried </w:t>
      </w:r>
      <w:r w:rsidR="003C79BF">
        <w:rPr>
          <w:rFonts w:ascii="Arial" w:hAnsi="Arial" w:cs="Arial"/>
          <w:sz w:val="24"/>
          <w:szCs w:val="24"/>
        </w:rPr>
        <w:t>as well as the</w:t>
      </w:r>
      <w:r>
        <w:rPr>
          <w:rFonts w:ascii="Arial" w:hAnsi="Arial" w:cs="Arial"/>
          <w:sz w:val="24"/>
          <w:szCs w:val="24"/>
        </w:rPr>
        <w:t xml:space="preserve"> quality of the materials and items being used. This will ensure that a higher quality of structure </w:t>
      </w:r>
      <w:r w:rsidR="003C79BF">
        <w:rPr>
          <w:rFonts w:ascii="Arial" w:hAnsi="Arial" w:cs="Arial"/>
          <w:sz w:val="24"/>
          <w:szCs w:val="24"/>
        </w:rPr>
        <w:t xml:space="preserve">is </w:t>
      </w:r>
      <w:r>
        <w:rPr>
          <w:rFonts w:ascii="Arial" w:hAnsi="Arial" w:cs="Arial"/>
          <w:sz w:val="24"/>
          <w:szCs w:val="24"/>
        </w:rPr>
        <w:t>being made.</w:t>
      </w:r>
      <w:r w:rsidR="003C79BF">
        <w:rPr>
          <w:rFonts w:ascii="Arial" w:hAnsi="Arial" w:cs="Arial"/>
          <w:sz w:val="24"/>
          <w:szCs w:val="24"/>
        </w:rPr>
        <w:t xml:space="preserve"> This from of monitoring will reduce the amount of components that are rejected, as not sufficient, or any areas that need to be revisited to repair or replace work previously carried out.</w:t>
      </w:r>
    </w:p>
    <w:p w:rsidR="003C79BF" w:rsidRDefault="003C79BF" w:rsidP="00544D7A">
      <w:pPr>
        <w:pStyle w:val="ListParagraph"/>
        <w:tabs>
          <w:tab w:val="left" w:pos="1134"/>
        </w:tabs>
        <w:autoSpaceDE w:val="0"/>
        <w:autoSpaceDN w:val="0"/>
        <w:adjustRightInd w:val="0"/>
        <w:spacing w:after="0" w:line="360" w:lineRule="auto"/>
        <w:ind w:left="1004" w:firstLine="556"/>
        <w:jc w:val="both"/>
        <w:rPr>
          <w:rFonts w:ascii="Arial" w:hAnsi="Arial" w:cs="Arial"/>
          <w:sz w:val="24"/>
          <w:szCs w:val="24"/>
        </w:rPr>
      </w:pPr>
      <w:r>
        <w:rPr>
          <w:rFonts w:ascii="Arial" w:hAnsi="Arial" w:cs="Arial"/>
          <w:sz w:val="24"/>
          <w:szCs w:val="24"/>
        </w:rPr>
        <w:t>Another objective of quality control is to ensure that the work carried out is within the specified limits. It is important not to exceed these limits to far or too often as the price and duration of the contract could be significantly affected. For example a steel beam will have its size specified, and has been designed to carry specific loads or forces. By putting in a bigger, more expensive, and heavier beam a better result is not obtained, but will probably have a knock on effect somewhere else in the project (such as added weight).</w:t>
      </w:r>
    </w:p>
    <w:p w:rsidR="003C79BF" w:rsidRDefault="003C79BF" w:rsidP="00544D7A">
      <w:pPr>
        <w:pStyle w:val="ListParagraph"/>
        <w:tabs>
          <w:tab w:val="left" w:pos="1134"/>
        </w:tabs>
        <w:autoSpaceDE w:val="0"/>
        <w:autoSpaceDN w:val="0"/>
        <w:adjustRightInd w:val="0"/>
        <w:spacing w:after="0" w:line="360" w:lineRule="auto"/>
        <w:ind w:left="1004" w:firstLine="556"/>
        <w:jc w:val="both"/>
        <w:rPr>
          <w:rFonts w:ascii="Arial" w:hAnsi="Arial" w:cs="Arial"/>
          <w:sz w:val="24"/>
          <w:szCs w:val="24"/>
        </w:rPr>
      </w:pPr>
      <w:r>
        <w:rPr>
          <w:rFonts w:ascii="Arial" w:hAnsi="Arial" w:cs="Arial"/>
          <w:sz w:val="24"/>
          <w:szCs w:val="24"/>
        </w:rPr>
        <w:t xml:space="preserve">Quality control is about saving money and making the process, of construction, more efficient by making it better. These improvements are only achieved by having </w:t>
      </w:r>
      <w:r w:rsidR="00CD2E31">
        <w:rPr>
          <w:rFonts w:ascii="Arial" w:hAnsi="Arial" w:cs="Arial"/>
          <w:sz w:val="24"/>
          <w:szCs w:val="24"/>
        </w:rPr>
        <w:t xml:space="preserve">supervisors who are </w:t>
      </w:r>
      <w:r>
        <w:rPr>
          <w:rFonts w:ascii="Arial" w:hAnsi="Arial" w:cs="Arial"/>
          <w:sz w:val="24"/>
          <w:szCs w:val="24"/>
        </w:rPr>
        <w:t xml:space="preserve">well trained, experienced and competent people who both understand the processes and appreciate the quality assurance management process and what it can achieve. </w:t>
      </w:r>
    </w:p>
    <w:p w:rsidR="00544D7A" w:rsidRDefault="00544D7A" w:rsidP="00544D7A">
      <w:pPr>
        <w:pStyle w:val="ListParagraph"/>
        <w:tabs>
          <w:tab w:val="left" w:pos="1134"/>
        </w:tabs>
        <w:autoSpaceDE w:val="0"/>
        <w:autoSpaceDN w:val="0"/>
        <w:adjustRightInd w:val="0"/>
        <w:spacing w:after="0" w:line="360" w:lineRule="auto"/>
        <w:ind w:left="1004"/>
        <w:jc w:val="both"/>
        <w:rPr>
          <w:rFonts w:ascii="Arial" w:hAnsi="Arial" w:cs="Arial"/>
          <w:b/>
          <w:sz w:val="24"/>
          <w:szCs w:val="24"/>
        </w:rPr>
      </w:pPr>
    </w:p>
    <w:p w:rsidR="00CD2E31" w:rsidRDefault="00CD2E31" w:rsidP="00544D7A">
      <w:pPr>
        <w:pStyle w:val="ListParagraph"/>
        <w:tabs>
          <w:tab w:val="left" w:pos="1134"/>
        </w:tabs>
        <w:autoSpaceDE w:val="0"/>
        <w:autoSpaceDN w:val="0"/>
        <w:adjustRightInd w:val="0"/>
        <w:spacing w:after="0" w:line="360" w:lineRule="auto"/>
        <w:ind w:left="1004"/>
        <w:jc w:val="both"/>
        <w:rPr>
          <w:rFonts w:ascii="Arial" w:hAnsi="Arial" w:cs="Arial"/>
          <w:b/>
          <w:sz w:val="24"/>
          <w:szCs w:val="24"/>
        </w:rPr>
      </w:pPr>
    </w:p>
    <w:p w:rsidR="00CD2E31" w:rsidRDefault="00CD2E31" w:rsidP="00544D7A">
      <w:pPr>
        <w:pStyle w:val="ListParagraph"/>
        <w:tabs>
          <w:tab w:val="left" w:pos="1134"/>
        </w:tabs>
        <w:autoSpaceDE w:val="0"/>
        <w:autoSpaceDN w:val="0"/>
        <w:adjustRightInd w:val="0"/>
        <w:spacing w:after="0" w:line="360" w:lineRule="auto"/>
        <w:ind w:left="1004"/>
        <w:jc w:val="both"/>
        <w:rPr>
          <w:rFonts w:ascii="Arial" w:hAnsi="Arial" w:cs="Arial"/>
          <w:b/>
          <w:sz w:val="24"/>
          <w:szCs w:val="24"/>
        </w:rPr>
      </w:pPr>
    </w:p>
    <w:p w:rsidR="00CD2E31" w:rsidRDefault="00CD2E31" w:rsidP="00544D7A">
      <w:pPr>
        <w:pStyle w:val="ListParagraph"/>
        <w:tabs>
          <w:tab w:val="left" w:pos="1134"/>
        </w:tabs>
        <w:autoSpaceDE w:val="0"/>
        <w:autoSpaceDN w:val="0"/>
        <w:adjustRightInd w:val="0"/>
        <w:spacing w:after="0" w:line="360" w:lineRule="auto"/>
        <w:ind w:left="1004"/>
        <w:jc w:val="both"/>
        <w:rPr>
          <w:rFonts w:ascii="Arial" w:hAnsi="Arial" w:cs="Arial"/>
          <w:b/>
          <w:sz w:val="24"/>
          <w:szCs w:val="24"/>
        </w:rPr>
      </w:pPr>
    </w:p>
    <w:p w:rsidR="00CD2E31" w:rsidRDefault="00CD2E31" w:rsidP="00544D7A">
      <w:pPr>
        <w:pStyle w:val="ListParagraph"/>
        <w:tabs>
          <w:tab w:val="left" w:pos="1134"/>
        </w:tabs>
        <w:autoSpaceDE w:val="0"/>
        <w:autoSpaceDN w:val="0"/>
        <w:adjustRightInd w:val="0"/>
        <w:spacing w:after="0" w:line="360" w:lineRule="auto"/>
        <w:ind w:left="1004"/>
        <w:jc w:val="both"/>
        <w:rPr>
          <w:rFonts w:ascii="Arial" w:hAnsi="Arial" w:cs="Arial"/>
          <w:b/>
          <w:sz w:val="24"/>
          <w:szCs w:val="24"/>
        </w:rPr>
      </w:pPr>
    </w:p>
    <w:p w:rsidR="00CD2E31" w:rsidRDefault="00CD2E31" w:rsidP="00544D7A">
      <w:pPr>
        <w:pStyle w:val="ListParagraph"/>
        <w:tabs>
          <w:tab w:val="left" w:pos="1134"/>
        </w:tabs>
        <w:autoSpaceDE w:val="0"/>
        <w:autoSpaceDN w:val="0"/>
        <w:adjustRightInd w:val="0"/>
        <w:spacing w:after="0" w:line="360" w:lineRule="auto"/>
        <w:ind w:left="1004"/>
        <w:jc w:val="both"/>
        <w:rPr>
          <w:rFonts w:ascii="Arial" w:hAnsi="Arial" w:cs="Arial"/>
          <w:b/>
          <w:sz w:val="24"/>
          <w:szCs w:val="24"/>
        </w:rPr>
      </w:pPr>
    </w:p>
    <w:p w:rsidR="00CD2E31" w:rsidRDefault="00CD2E31" w:rsidP="00CD2E31">
      <w:pPr>
        <w:pStyle w:val="ListParagraph"/>
        <w:tabs>
          <w:tab w:val="left" w:pos="1134"/>
        </w:tabs>
        <w:autoSpaceDE w:val="0"/>
        <w:autoSpaceDN w:val="0"/>
        <w:adjustRightInd w:val="0"/>
        <w:spacing w:after="0" w:line="360" w:lineRule="auto"/>
        <w:ind w:left="1004"/>
        <w:jc w:val="both"/>
        <w:rPr>
          <w:rFonts w:ascii="Arial" w:hAnsi="Arial" w:cs="Arial"/>
          <w:b/>
          <w:sz w:val="24"/>
          <w:szCs w:val="24"/>
        </w:rPr>
      </w:pPr>
      <w:r>
        <w:rPr>
          <w:rFonts w:ascii="Arial" w:hAnsi="Arial" w:cs="Arial"/>
          <w:b/>
          <w:sz w:val="24"/>
          <w:szCs w:val="24"/>
        </w:rPr>
        <w:lastRenderedPageBreak/>
        <w:t>Question 1 (Cont.)</w:t>
      </w:r>
    </w:p>
    <w:p w:rsidR="00544D7A" w:rsidRDefault="00544D7A" w:rsidP="00D50A38">
      <w:pPr>
        <w:pStyle w:val="ListParagraph"/>
        <w:numPr>
          <w:ilvl w:val="0"/>
          <w:numId w:val="8"/>
        </w:numPr>
        <w:tabs>
          <w:tab w:val="left" w:pos="1134"/>
        </w:tabs>
        <w:autoSpaceDE w:val="0"/>
        <w:autoSpaceDN w:val="0"/>
        <w:adjustRightInd w:val="0"/>
        <w:spacing w:after="0" w:line="360" w:lineRule="auto"/>
        <w:ind w:hanging="437"/>
        <w:jc w:val="both"/>
        <w:rPr>
          <w:rFonts w:ascii="Arial" w:hAnsi="Arial" w:cs="Arial"/>
          <w:b/>
          <w:sz w:val="24"/>
          <w:szCs w:val="24"/>
        </w:rPr>
      </w:pPr>
      <w:r>
        <w:rPr>
          <w:rFonts w:ascii="Arial" w:hAnsi="Arial" w:cs="Arial"/>
          <w:b/>
          <w:sz w:val="24"/>
          <w:szCs w:val="24"/>
        </w:rPr>
        <w:t>What are the features of field quality control?</w:t>
      </w:r>
    </w:p>
    <w:p w:rsidR="00963FE9" w:rsidRDefault="00A41CE5" w:rsidP="00A41CE5">
      <w:pPr>
        <w:pStyle w:val="ListParagraph"/>
        <w:tabs>
          <w:tab w:val="left" w:pos="1134"/>
        </w:tabs>
        <w:autoSpaceDE w:val="0"/>
        <w:autoSpaceDN w:val="0"/>
        <w:adjustRightInd w:val="0"/>
        <w:spacing w:after="0" w:line="360" w:lineRule="auto"/>
        <w:ind w:left="1004" w:firstLine="556"/>
        <w:jc w:val="both"/>
        <w:rPr>
          <w:rFonts w:ascii="Arial" w:hAnsi="Arial" w:cs="Arial"/>
          <w:sz w:val="24"/>
          <w:szCs w:val="24"/>
        </w:rPr>
      </w:pPr>
      <w:r>
        <w:rPr>
          <w:rFonts w:ascii="Arial" w:hAnsi="Arial" w:cs="Arial"/>
          <w:sz w:val="24"/>
          <w:szCs w:val="24"/>
        </w:rPr>
        <w:t>Field quality control</w:t>
      </w:r>
      <w:r w:rsidR="00716A7F">
        <w:rPr>
          <w:rFonts w:ascii="Arial" w:hAnsi="Arial" w:cs="Arial"/>
          <w:sz w:val="24"/>
          <w:szCs w:val="24"/>
        </w:rPr>
        <w:t xml:space="preserve"> is t</w:t>
      </w:r>
      <w:r w:rsidR="00A8630E">
        <w:rPr>
          <w:rFonts w:ascii="Arial" w:hAnsi="Arial" w:cs="Arial"/>
          <w:sz w:val="24"/>
          <w:szCs w:val="24"/>
        </w:rPr>
        <w:t xml:space="preserve">he monitoring of activities to help promote quality throughout the project. This is carried out on site by trained operatives either using specialised equipment or conducting visual </w:t>
      </w:r>
      <w:r w:rsidR="00963FE9">
        <w:rPr>
          <w:rFonts w:ascii="Arial" w:hAnsi="Arial" w:cs="Arial"/>
          <w:sz w:val="24"/>
          <w:szCs w:val="24"/>
        </w:rPr>
        <w:t>analysis. All results are recorded for the quality management system. This promotes the notion of a high quality structure is being delivered by proving to the client that the specification has been met and adhered to throughout the construction process at all levels.</w:t>
      </w:r>
    </w:p>
    <w:p w:rsidR="00FD10F3" w:rsidRDefault="00963FE9" w:rsidP="00A41CE5">
      <w:pPr>
        <w:pStyle w:val="ListParagraph"/>
        <w:tabs>
          <w:tab w:val="left" w:pos="1134"/>
        </w:tabs>
        <w:autoSpaceDE w:val="0"/>
        <w:autoSpaceDN w:val="0"/>
        <w:adjustRightInd w:val="0"/>
        <w:spacing w:after="0" w:line="360" w:lineRule="auto"/>
        <w:ind w:left="1004" w:firstLine="556"/>
        <w:jc w:val="both"/>
        <w:rPr>
          <w:rFonts w:ascii="Arial" w:hAnsi="Arial" w:cs="Arial"/>
          <w:sz w:val="24"/>
          <w:szCs w:val="24"/>
        </w:rPr>
      </w:pPr>
      <w:r>
        <w:rPr>
          <w:rFonts w:ascii="Arial" w:hAnsi="Arial" w:cs="Arial"/>
          <w:sz w:val="24"/>
          <w:szCs w:val="24"/>
        </w:rPr>
        <w:t>By following the quality control system, not only should the standard of work improve</w:t>
      </w:r>
      <w:r w:rsidR="00FD10F3">
        <w:rPr>
          <w:rFonts w:ascii="Arial" w:hAnsi="Arial" w:cs="Arial"/>
          <w:sz w:val="24"/>
          <w:szCs w:val="24"/>
        </w:rPr>
        <w:t xml:space="preserve"> over time</w:t>
      </w:r>
      <w:r>
        <w:rPr>
          <w:rFonts w:ascii="Arial" w:hAnsi="Arial" w:cs="Arial"/>
          <w:sz w:val="24"/>
          <w:szCs w:val="24"/>
        </w:rPr>
        <w:t xml:space="preserve">, but the various methods used </w:t>
      </w:r>
      <w:r w:rsidR="00FD10F3">
        <w:rPr>
          <w:rFonts w:ascii="Arial" w:hAnsi="Arial" w:cs="Arial"/>
          <w:sz w:val="24"/>
          <w:szCs w:val="24"/>
        </w:rPr>
        <w:t xml:space="preserve">in </w:t>
      </w:r>
      <w:r>
        <w:rPr>
          <w:rFonts w:ascii="Arial" w:hAnsi="Arial" w:cs="Arial"/>
          <w:sz w:val="24"/>
          <w:szCs w:val="24"/>
        </w:rPr>
        <w:t>construction should be streamlined and made more efficient. This can</w:t>
      </w:r>
      <w:r w:rsidR="00FD10F3">
        <w:rPr>
          <w:rFonts w:ascii="Arial" w:hAnsi="Arial" w:cs="Arial"/>
          <w:sz w:val="24"/>
          <w:szCs w:val="24"/>
        </w:rPr>
        <w:t xml:space="preserve"> be down to innovative personnel finding more effective ways to carry out tasks.</w:t>
      </w:r>
    </w:p>
    <w:p w:rsidR="00A8630E" w:rsidRDefault="00FD10F3" w:rsidP="00A41CE5">
      <w:pPr>
        <w:pStyle w:val="ListParagraph"/>
        <w:tabs>
          <w:tab w:val="left" w:pos="1134"/>
        </w:tabs>
        <w:autoSpaceDE w:val="0"/>
        <w:autoSpaceDN w:val="0"/>
        <w:adjustRightInd w:val="0"/>
        <w:spacing w:after="0" w:line="360" w:lineRule="auto"/>
        <w:ind w:left="1004" w:firstLine="556"/>
        <w:jc w:val="both"/>
        <w:rPr>
          <w:rFonts w:ascii="Arial" w:hAnsi="Arial" w:cs="Arial"/>
          <w:sz w:val="24"/>
          <w:szCs w:val="24"/>
        </w:rPr>
      </w:pPr>
      <w:r>
        <w:rPr>
          <w:rFonts w:ascii="Arial" w:hAnsi="Arial" w:cs="Arial"/>
          <w:sz w:val="24"/>
          <w:szCs w:val="24"/>
        </w:rPr>
        <w:t>As work is carried out more efficiently the operative can feel more proud of their activities. They are becoming more skilled and experienced at the task and so this can help to improve the overall quality as staff develop better job satisfaction.</w:t>
      </w:r>
    </w:p>
    <w:p w:rsidR="00FD10F3" w:rsidRDefault="00FD10F3" w:rsidP="00A41CE5">
      <w:pPr>
        <w:pStyle w:val="ListParagraph"/>
        <w:tabs>
          <w:tab w:val="left" w:pos="1134"/>
        </w:tabs>
        <w:autoSpaceDE w:val="0"/>
        <w:autoSpaceDN w:val="0"/>
        <w:adjustRightInd w:val="0"/>
        <w:spacing w:after="0" w:line="360" w:lineRule="auto"/>
        <w:ind w:left="1004" w:firstLine="556"/>
        <w:jc w:val="both"/>
        <w:rPr>
          <w:rFonts w:ascii="Arial" w:hAnsi="Arial" w:cs="Arial"/>
          <w:sz w:val="24"/>
          <w:szCs w:val="24"/>
        </w:rPr>
      </w:pPr>
      <w:r>
        <w:rPr>
          <w:rFonts w:ascii="Arial" w:hAnsi="Arial" w:cs="Arial"/>
          <w:sz w:val="24"/>
          <w:szCs w:val="24"/>
        </w:rPr>
        <w:t xml:space="preserve">As a result of the above features being executed, the contractor will both save money and produce </w:t>
      </w:r>
      <w:r w:rsidR="0063071B">
        <w:rPr>
          <w:rFonts w:ascii="Arial" w:hAnsi="Arial" w:cs="Arial"/>
          <w:sz w:val="24"/>
          <w:szCs w:val="24"/>
        </w:rPr>
        <w:t>a higher quality product. This is not only a short term gain, but will encourage potential clients as to the benefit of employing them in the future. Reputations are garnered and developed which should help to provide more opportunities for the contractor.</w:t>
      </w:r>
    </w:p>
    <w:p w:rsidR="0063071B" w:rsidRDefault="0063071B" w:rsidP="00A41CE5">
      <w:pPr>
        <w:pStyle w:val="ListParagraph"/>
        <w:tabs>
          <w:tab w:val="left" w:pos="1134"/>
        </w:tabs>
        <w:autoSpaceDE w:val="0"/>
        <w:autoSpaceDN w:val="0"/>
        <w:adjustRightInd w:val="0"/>
        <w:spacing w:after="0" w:line="360" w:lineRule="auto"/>
        <w:ind w:left="1004" w:firstLine="556"/>
        <w:jc w:val="both"/>
        <w:rPr>
          <w:rFonts w:ascii="Arial" w:hAnsi="Arial" w:cs="Arial"/>
          <w:sz w:val="24"/>
          <w:szCs w:val="24"/>
        </w:rPr>
      </w:pPr>
      <w:r>
        <w:rPr>
          <w:rFonts w:ascii="Arial" w:hAnsi="Arial" w:cs="Arial"/>
          <w:sz w:val="24"/>
          <w:szCs w:val="24"/>
        </w:rPr>
        <w:t>Finally the client can be reassured that what they are buying is in fact the quality item that they originally requested. Each phase of construction has met the specified standard and the results have been documented to prove adherence to the specification.</w:t>
      </w:r>
    </w:p>
    <w:p w:rsidR="00A8630E" w:rsidRDefault="00A8630E" w:rsidP="00A41CE5">
      <w:pPr>
        <w:pStyle w:val="ListParagraph"/>
        <w:tabs>
          <w:tab w:val="left" w:pos="1134"/>
        </w:tabs>
        <w:autoSpaceDE w:val="0"/>
        <w:autoSpaceDN w:val="0"/>
        <w:adjustRightInd w:val="0"/>
        <w:spacing w:after="0" w:line="360" w:lineRule="auto"/>
        <w:ind w:left="1004" w:firstLine="556"/>
        <w:jc w:val="both"/>
        <w:rPr>
          <w:rFonts w:ascii="Arial" w:hAnsi="Arial" w:cs="Arial"/>
          <w:sz w:val="24"/>
          <w:szCs w:val="24"/>
        </w:rPr>
      </w:pPr>
    </w:p>
    <w:p w:rsidR="00A8630E" w:rsidRDefault="00A8630E" w:rsidP="00A41CE5">
      <w:pPr>
        <w:pStyle w:val="ListParagraph"/>
        <w:tabs>
          <w:tab w:val="left" w:pos="1134"/>
        </w:tabs>
        <w:autoSpaceDE w:val="0"/>
        <w:autoSpaceDN w:val="0"/>
        <w:adjustRightInd w:val="0"/>
        <w:spacing w:after="0" w:line="360" w:lineRule="auto"/>
        <w:ind w:left="1004" w:firstLine="556"/>
        <w:jc w:val="both"/>
        <w:rPr>
          <w:rFonts w:ascii="Arial" w:hAnsi="Arial" w:cs="Arial"/>
          <w:sz w:val="24"/>
          <w:szCs w:val="24"/>
        </w:rPr>
      </w:pPr>
    </w:p>
    <w:p w:rsidR="00CD2E31" w:rsidRDefault="00CD2E31" w:rsidP="00A41CE5">
      <w:pPr>
        <w:pStyle w:val="ListParagraph"/>
        <w:tabs>
          <w:tab w:val="left" w:pos="1134"/>
        </w:tabs>
        <w:autoSpaceDE w:val="0"/>
        <w:autoSpaceDN w:val="0"/>
        <w:adjustRightInd w:val="0"/>
        <w:spacing w:after="0" w:line="360" w:lineRule="auto"/>
        <w:ind w:left="1004" w:firstLine="556"/>
        <w:jc w:val="both"/>
        <w:rPr>
          <w:rFonts w:ascii="Arial" w:hAnsi="Arial" w:cs="Arial"/>
          <w:sz w:val="24"/>
          <w:szCs w:val="24"/>
        </w:rPr>
      </w:pPr>
    </w:p>
    <w:p w:rsidR="0063071B" w:rsidRDefault="0063071B" w:rsidP="00A41CE5">
      <w:pPr>
        <w:pStyle w:val="ListParagraph"/>
        <w:tabs>
          <w:tab w:val="left" w:pos="1134"/>
        </w:tabs>
        <w:autoSpaceDE w:val="0"/>
        <w:autoSpaceDN w:val="0"/>
        <w:adjustRightInd w:val="0"/>
        <w:spacing w:after="0" w:line="360" w:lineRule="auto"/>
        <w:ind w:left="1004" w:firstLine="556"/>
        <w:jc w:val="both"/>
        <w:rPr>
          <w:rFonts w:ascii="Arial" w:hAnsi="Arial" w:cs="Arial"/>
          <w:sz w:val="24"/>
          <w:szCs w:val="24"/>
        </w:rPr>
      </w:pPr>
    </w:p>
    <w:p w:rsidR="0063071B" w:rsidRDefault="0063071B" w:rsidP="00A41CE5">
      <w:pPr>
        <w:pStyle w:val="ListParagraph"/>
        <w:tabs>
          <w:tab w:val="left" w:pos="1134"/>
        </w:tabs>
        <w:autoSpaceDE w:val="0"/>
        <w:autoSpaceDN w:val="0"/>
        <w:adjustRightInd w:val="0"/>
        <w:spacing w:after="0" w:line="360" w:lineRule="auto"/>
        <w:ind w:left="1004" w:firstLine="556"/>
        <w:jc w:val="both"/>
        <w:rPr>
          <w:rFonts w:ascii="Arial" w:hAnsi="Arial" w:cs="Arial"/>
          <w:sz w:val="24"/>
          <w:szCs w:val="24"/>
        </w:rPr>
      </w:pPr>
    </w:p>
    <w:p w:rsidR="0063071B" w:rsidRDefault="0063071B" w:rsidP="00A41CE5">
      <w:pPr>
        <w:pStyle w:val="ListParagraph"/>
        <w:tabs>
          <w:tab w:val="left" w:pos="1134"/>
        </w:tabs>
        <w:autoSpaceDE w:val="0"/>
        <w:autoSpaceDN w:val="0"/>
        <w:adjustRightInd w:val="0"/>
        <w:spacing w:after="0" w:line="360" w:lineRule="auto"/>
        <w:ind w:left="1004" w:firstLine="556"/>
        <w:jc w:val="both"/>
        <w:rPr>
          <w:rFonts w:ascii="Arial" w:hAnsi="Arial" w:cs="Arial"/>
          <w:sz w:val="24"/>
          <w:szCs w:val="24"/>
        </w:rPr>
      </w:pPr>
    </w:p>
    <w:p w:rsidR="00CD2E31" w:rsidRPr="00A41CE5" w:rsidRDefault="00CD2E31" w:rsidP="00A41CE5">
      <w:pPr>
        <w:pStyle w:val="ListParagraph"/>
        <w:tabs>
          <w:tab w:val="left" w:pos="1134"/>
        </w:tabs>
        <w:autoSpaceDE w:val="0"/>
        <w:autoSpaceDN w:val="0"/>
        <w:adjustRightInd w:val="0"/>
        <w:spacing w:after="0" w:line="360" w:lineRule="auto"/>
        <w:ind w:left="1004" w:firstLine="556"/>
        <w:jc w:val="both"/>
        <w:rPr>
          <w:rFonts w:ascii="Arial" w:hAnsi="Arial" w:cs="Arial"/>
          <w:sz w:val="24"/>
          <w:szCs w:val="24"/>
        </w:rPr>
      </w:pPr>
    </w:p>
    <w:p w:rsidR="0063071B" w:rsidRDefault="0063071B" w:rsidP="0063071B">
      <w:pPr>
        <w:pStyle w:val="ListParagraph"/>
        <w:tabs>
          <w:tab w:val="left" w:pos="1134"/>
        </w:tabs>
        <w:autoSpaceDE w:val="0"/>
        <w:autoSpaceDN w:val="0"/>
        <w:adjustRightInd w:val="0"/>
        <w:spacing w:after="0" w:line="360" w:lineRule="auto"/>
        <w:ind w:left="1004"/>
        <w:jc w:val="both"/>
        <w:rPr>
          <w:rFonts w:ascii="Arial" w:hAnsi="Arial" w:cs="Arial"/>
          <w:b/>
          <w:sz w:val="24"/>
          <w:szCs w:val="24"/>
        </w:rPr>
      </w:pPr>
      <w:r>
        <w:rPr>
          <w:rFonts w:ascii="Arial" w:hAnsi="Arial" w:cs="Arial"/>
          <w:b/>
          <w:sz w:val="24"/>
          <w:szCs w:val="24"/>
        </w:rPr>
        <w:lastRenderedPageBreak/>
        <w:t>Question 1 (Cont.)</w:t>
      </w:r>
    </w:p>
    <w:p w:rsidR="00544D7A" w:rsidRDefault="00544D7A" w:rsidP="00D50A38">
      <w:pPr>
        <w:pStyle w:val="ListParagraph"/>
        <w:numPr>
          <w:ilvl w:val="0"/>
          <w:numId w:val="8"/>
        </w:numPr>
        <w:tabs>
          <w:tab w:val="left" w:pos="1134"/>
        </w:tabs>
        <w:autoSpaceDE w:val="0"/>
        <w:autoSpaceDN w:val="0"/>
        <w:adjustRightInd w:val="0"/>
        <w:spacing w:after="0" w:line="360" w:lineRule="auto"/>
        <w:ind w:hanging="437"/>
        <w:jc w:val="both"/>
        <w:rPr>
          <w:rFonts w:ascii="Arial" w:hAnsi="Arial" w:cs="Arial"/>
          <w:b/>
          <w:sz w:val="24"/>
          <w:szCs w:val="24"/>
        </w:rPr>
      </w:pPr>
      <w:r>
        <w:rPr>
          <w:rFonts w:ascii="Arial" w:hAnsi="Arial" w:cs="Arial"/>
          <w:b/>
          <w:sz w:val="24"/>
          <w:szCs w:val="24"/>
        </w:rPr>
        <w:t>How can contractor quality control be implemented effectively?</w:t>
      </w:r>
    </w:p>
    <w:p w:rsidR="00D72CB0" w:rsidRDefault="00D72CB0" w:rsidP="00D72CB0">
      <w:pPr>
        <w:pStyle w:val="ListParagraph"/>
        <w:tabs>
          <w:tab w:val="left" w:pos="1134"/>
        </w:tabs>
        <w:autoSpaceDE w:val="0"/>
        <w:autoSpaceDN w:val="0"/>
        <w:adjustRightInd w:val="0"/>
        <w:spacing w:after="0" w:line="360" w:lineRule="auto"/>
        <w:ind w:left="1004" w:firstLine="556"/>
        <w:jc w:val="both"/>
        <w:rPr>
          <w:rFonts w:ascii="Arial" w:hAnsi="Arial" w:cs="Arial"/>
          <w:sz w:val="24"/>
          <w:szCs w:val="24"/>
        </w:rPr>
      </w:pPr>
      <w:r>
        <w:rPr>
          <w:rFonts w:ascii="Arial" w:hAnsi="Arial" w:cs="Arial"/>
          <w:sz w:val="24"/>
          <w:szCs w:val="24"/>
        </w:rPr>
        <w:t>One of the tools for achieving quality control in the field is for the contractor to have an agreed (with the client), well planned out and devised quality assurance (QA) system in place. This QA system will have procedures laid out and list o</w:t>
      </w:r>
      <w:r w:rsidR="009553B9">
        <w:rPr>
          <w:rFonts w:ascii="Arial" w:hAnsi="Arial" w:cs="Arial"/>
          <w:sz w:val="24"/>
          <w:szCs w:val="24"/>
        </w:rPr>
        <w:t>ut</w:t>
      </w:r>
      <w:r>
        <w:rPr>
          <w:rFonts w:ascii="Arial" w:hAnsi="Arial" w:cs="Arial"/>
          <w:sz w:val="24"/>
          <w:szCs w:val="24"/>
        </w:rPr>
        <w:t xml:space="preserve"> the required results that need to be obtained from various </w:t>
      </w:r>
      <w:r w:rsidR="00F71F51">
        <w:rPr>
          <w:rFonts w:ascii="Arial" w:hAnsi="Arial" w:cs="Arial"/>
          <w:sz w:val="24"/>
          <w:szCs w:val="24"/>
        </w:rPr>
        <w:t>activities that</w:t>
      </w:r>
      <w:r>
        <w:rPr>
          <w:rFonts w:ascii="Arial" w:hAnsi="Arial" w:cs="Arial"/>
          <w:sz w:val="24"/>
          <w:szCs w:val="24"/>
        </w:rPr>
        <w:t xml:space="preserve"> will provide the physical evidence to the quality of workmanship or materials. </w:t>
      </w:r>
      <w:r w:rsidR="009553B9">
        <w:rPr>
          <w:rFonts w:ascii="Arial" w:hAnsi="Arial" w:cs="Arial"/>
          <w:sz w:val="24"/>
          <w:szCs w:val="24"/>
        </w:rPr>
        <w:t>This means it is vital for the contractor to keep accurate records of results of the quality checks. As a result i</w:t>
      </w:r>
      <w:r>
        <w:rPr>
          <w:rFonts w:ascii="Arial" w:hAnsi="Arial" w:cs="Arial"/>
          <w:sz w:val="24"/>
          <w:szCs w:val="24"/>
        </w:rPr>
        <w:t xml:space="preserve">t is </w:t>
      </w:r>
      <w:r w:rsidR="009553B9">
        <w:rPr>
          <w:rFonts w:ascii="Arial" w:hAnsi="Arial" w:cs="Arial"/>
          <w:sz w:val="24"/>
          <w:szCs w:val="24"/>
        </w:rPr>
        <w:t xml:space="preserve">also </w:t>
      </w:r>
      <w:r>
        <w:rPr>
          <w:rFonts w:ascii="Arial" w:hAnsi="Arial" w:cs="Arial"/>
          <w:sz w:val="24"/>
          <w:szCs w:val="24"/>
        </w:rPr>
        <w:t xml:space="preserve">important for the quality inspector to audit the contractors QA system to ensure that all specifications and standards are being achieved during the construction process rather than taking retrospective action when certain activities have been completed. This retrospective action could have </w:t>
      </w:r>
      <w:r w:rsidR="009553B9">
        <w:rPr>
          <w:rFonts w:ascii="Arial" w:hAnsi="Arial" w:cs="Arial"/>
          <w:sz w:val="24"/>
          <w:szCs w:val="24"/>
        </w:rPr>
        <w:t xml:space="preserve">detrimental </w:t>
      </w:r>
      <w:r>
        <w:rPr>
          <w:rFonts w:ascii="Arial" w:hAnsi="Arial" w:cs="Arial"/>
          <w:sz w:val="24"/>
          <w:szCs w:val="24"/>
        </w:rPr>
        <w:t>financial and programme implications</w:t>
      </w:r>
      <w:r w:rsidR="009553B9">
        <w:rPr>
          <w:rFonts w:ascii="Arial" w:hAnsi="Arial" w:cs="Arial"/>
          <w:sz w:val="24"/>
          <w:szCs w:val="24"/>
        </w:rPr>
        <w:t xml:space="preserve"> if certain problems are left unheeded.</w:t>
      </w:r>
    </w:p>
    <w:p w:rsidR="00D72CB0" w:rsidRPr="001D1241" w:rsidRDefault="00D72CB0" w:rsidP="00D72CB0">
      <w:pPr>
        <w:pStyle w:val="ListParagraph"/>
        <w:tabs>
          <w:tab w:val="left" w:pos="1134"/>
        </w:tabs>
        <w:autoSpaceDE w:val="0"/>
        <w:autoSpaceDN w:val="0"/>
        <w:adjustRightInd w:val="0"/>
        <w:spacing w:after="0" w:line="360" w:lineRule="auto"/>
        <w:ind w:left="1004" w:firstLine="556"/>
        <w:jc w:val="both"/>
        <w:rPr>
          <w:rFonts w:ascii="Arial" w:hAnsi="Arial" w:cs="Arial"/>
          <w:sz w:val="24"/>
          <w:szCs w:val="24"/>
        </w:rPr>
      </w:pPr>
      <w:r>
        <w:rPr>
          <w:rFonts w:ascii="Arial" w:hAnsi="Arial" w:cs="Arial"/>
          <w:sz w:val="24"/>
          <w:szCs w:val="24"/>
        </w:rPr>
        <w:t xml:space="preserve">The checks carried out can vary in their execution. They can range from visual checks right through to testing of actual properties. An example of this could be the quality control monitoring of ready mix concrete that is delivered to site. A slump test is performed and the results recorded. This will let you know immediately if the batch is within acceptable limits of viscosity and can thus be used. At the same time concrete cubes are made but the results of these (being crushed after hardening) won’t be available for several days, by which time the concrete will have been placed. Both of these results are recorded and compiled to display to the client what the various states of batch deliveries where like for each area and to provide traceability for all of the elements on the project. </w:t>
      </w:r>
      <w:r w:rsidRPr="001D1241">
        <w:rPr>
          <w:rFonts w:ascii="Arial" w:hAnsi="Arial" w:cs="Arial"/>
          <w:sz w:val="24"/>
          <w:szCs w:val="24"/>
        </w:rPr>
        <w:t>It can also help the contractor, in the future, when deciding on which compan</w:t>
      </w:r>
      <w:r w:rsidR="009553B9">
        <w:rPr>
          <w:rFonts w:ascii="Arial" w:hAnsi="Arial" w:cs="Arial"/>
          <w:sz w:val="24"/>
          <w:szCs w:val="24"/>
        </w:rPr>
        <w:t>y to use as it can directly comp</w:t>
      </w:r>
      <w:r w:rsidRPr="001D1241">
        <w:rPr>
          <w:rFonts w:ascii="Arial" w:hAnsi="Arial" w:cs="Arial"/>
          <w:sz w:val="24"/>
          <w:szCs w:val="24"/>
        </w:rPr>
        <w:t>are past results.</w:t>
      </w:r>
    </w:p>
    <w:p w:rsidR="00E54802" w:rsidRDefault="00E54802" w:rsidP="00E54802">
      <w:pPr>
        <w:pStyle w:val="ListParagraph"/>
        <w:tabs>
          <w:tab w:val="left" w:pos="1134"/>
        </w:tabs>
        <w:autoSpaceDE w:val="0"/>
        <w:autoSpaceDN w:val="0"/>
        <w:adjustRightInd w:val="0"/>
        <w:spacing w:after="0" w:line="360" w:lineRule="auto"/>
        <w:ind w:left="1004" w:firstLine="556"/>
        <w:jc w:val="both"/>
        <w:rPr>
          <w:rFonts w:ascii="Arial" w:hAnsi="Arial" w:cs="Arial"/>
          <w:sz w:val="24"/>
          <w:szCs w:val="24"/>
        </w:rPr>
      </w:pPr>
    </w:p>
    <w:p w:rsidR="0063071B" w:rsidRDefault="0063071B" w:rsidP="0063071B">
      <w:pPr>
        <w:pStyle w:val="ListParagraph"/>
        <w:tabs>
          <w:tab w:val="left" w:pos="1134"/>
        </w:tabs>
        <w:autoSpaceDE w:val="0"/>
        <w:autoSpaceDN w:val="0"/>
        <w:adjustRightInd w:val="0"/>
        <w:spacing w:after="0" w:line="360" w:lineRule="auto"/>
        <w:ind w:left="1004" w:firstLine="556"/>
        <w:jc w:val="both"/>
        <w:rPr>
          <w:rFonts w:ascii="Arial" w:hAnsi="Arial" w:cs="Arial"/>
          <w:sz w:val="24"/>
          <w:szCs w:val="24"/>
        </w:rPr>
      </w:pPr>
    </w:p>
    <w:p w:rsidR="0063071B" w:rsidRPr="0063071B" w:rsidRDefault="0063071B" w:rsidP="0063071B">
      <w:pPr>
        <w:pStyle w:val="ListParagraph"/>
        <w:tabs>
          <w:tab w:val="left" w:pos="1134"/>
        </w:tabs>
        <w:autoSpaceDE w:val="0"/>
        <w:autoSpaceDN w:val="0"/>
        <w:adjustRightInd w:val="0"/>
        <w:spacing w:after="0" w:line="360" w:lineRule="auto"/>
        <w:ind w:left="1004" w:firstLine="556"/>
        <w:jc w:val="both"/>
        <w:rPr>
          <w:rFonts w:ascii="Arial" w:hAnsi="Arial" w:cs="Arial"/>
          <w:sz w:val="24"/>
          <w:szCs w:val="24"/>
        </w:rPr>
      </w:pPr>
    </w:p>
    <w:p w:rsidR="0063071B" w:rsidRDefault="0063071B" w:rsidP="0063071B">
      <w:pPr>
        <w:pStyle w:val="ListParagraph"/>
        <w:tabs>
          <w:tab w:val="left" w:pos="1134"/>
        </w:tabs>
        <w:autoSpaceDE w:val="0"/>
        <w:autoSpaceDN w:val="0"/>
        <w:adjustRightInd w:val="0"/>
        <w:spacing w:after="0" w:line="360" w:lineRule="auto"/>
        <w:ind w:left="1004"/>
        <w:jc w:val="both"/>
        <w:rPr>
          <w:rFonts w:ascii="Arial" w:hAnsi="Arial" w:cs="Arial"/>
          <w:b/>
          <w:sz w:val="24"/>
          <w:szCs w:val="24"/>
        </w:rPr>
      </w:pPr>
    </w:p>
    <w:p w:rsidR="009553B9" w:rsidRDefault="009553B9" w:rsidP="009553B9">
      <w:pPr>
        <w:pStyle w:val="ListParagraph"/>
        <w:tabs>
          <w:tab w:val="left" w:pos="1134"/>
        </w:tabs>
        <w:autoSpaceDE w:val="0"/>
        <w:autoSpaceDN w:val="0"/>
        <w:adjustRightInd w:val="0"/>
        <w:spacing w:after="0" w:line="360" w:lineRule="auto"/>
        <w:ind w:left="1004"/>
        <w:jc w:val="both"/>
        <w:rPr>
          <w:rFonts w:ascii="Arial" w:hAnsi="Arial" w:cs="Arial"/>
          <w:b/>
          <w:sz w:val="24"/>
          <w:szCs w:val="24"/>
        </w:rPr>
      </w:pPr>
      <w:r>
        <w:rPr>
          <w:rFonts w:ascii="Arial" w:hAnsi="Arial" w:cs="Arial"/>
          <w:b/>
          <w:sz w:val="24"/>
          <w:szCs w:val="24"/>
        </w:rPr>
        <w:lastRenderedPageBreak/>
        <w:t>Question 1 (Cont.)</w:t>
      </w:r>
    </w:p>
    <w:p w:rsidR="00544D7A" w:rsidRDefault="00544D7A" w:rsidP="00D50A38">
      <w:pPr>
        <w:pStyle w:val="ListParagraph"/>
        <w:numPr>
          <w:ilvl w:val="0"/>
          <w:numId w:val="8"/>
        </w:numPr>
        <w:tabs>
          <w:tab w:val="left" w:pos="1134"/>
        </w:tabs>
        <w:autoSpaceDE w:val="0"/>
        <w:autoSpaceDN w:val="0"/>
        <w:adjustRightInd w:val="0"/>
        <w:spacing w:after="0" w:line="360" w:lineRule="auto"/>
        <w:ind w:hanging="437"/>
        <w:jc w:val="both"/>
        <w:rPr>
          <w:rFonts w:ascii="Arial" w:hAnsi="Arial" w:cs="Arial"/>
          <w:b/>
          <w:sz w:val="24"/>
          <w:szCs w:val="24"/>
        </w:rPr>
      </w:pPr>
      <w:r>
        <w:rPr>
          <w:rFonts w:ascii="Arial" w:hAnsi="Arial" w:cs="Arial"/>
          <w:b/>
          <w:sz w:val="24"/>
          <w:szCs w:val="24"/>
        </w:rPr>
        <w:t>Why are specifications important?</w:t>
      </w:r>
    </w:p>
    <w:p w:rsidR="000C2D97" w:rsidRDefault="009553B9" w:rsidP="000C2D97">
      <w:pPr>
        <w:pStyle w:val="ListParagraph"/>
        <w:tabs>
          <w:tab w:val="left" w:pos="1134"/>
        </w:tabs>
        <w:autoSpaceDE w:val="0"/>
        <w:autoSpaceDN w:val="0"/>
        <w:adjustRightInd w:val="0"/>
        <w:spacing w:after="0" w:line="360" w:lineRule="auto"/>
        <w:ind w:left="1004" w:firstLine="556"/>
        <w:jc w:val="both"/>
        <w:rPr>
          <w:rFonts w:ascii="Arial" w:hAnsi="Arial" w:cs="Arial"/>
          <w:sz w:val="24"/>
          <w:szCs w:val="24"/>
        </w:rPr>
      </w:pPr>
      <w:r>
        <w:rPr>
          <w:rFonts w:ascii="Arial" w:hAnsi="Arial" w:cs="Arial"/>
          <w:sz w:val="24"/>
          <w:szCs w:val="24"/>
        </w:rPr>
        <w:t xml:space="preserve">Specifications are </w:t>
      </w:r>
      <w:r w:rsidR="000A59CC">
        <w:rPr>
          <w:rFonts w:ascii="Arial" w:hAnsi="Arial" w:cs="Arial"/>
          <w:sz w:val="24"/>
          <w:szCs w:val="24"/>
        </w:rPr>
        <w:t xml:space="preserve">important contract </w:t>
      </w:r>
      <w:r>
        <w:rPr>
          <w:rFonts w:ascii="Arial" w:hAnsi="Arial" w:cs="Arial"/>
          <w:sz w:val="24"/>
          <w:szCs w:val="24"/>
        </w:rPr>
        <w:t xml:space="preserve">documents which </w:t>
      </w:r>
      <w:r w:rsidR="000C2D97">
        <w:rPr>
          <w:rFonts w:ascii="Arial" w:hAnsi="Arial" w:cs="Arial"/>
          <w:sz w:val="24"/>
          <w:szCs w:val="24"/>
        </w:rPr>
        <w:t xml:space="preserve">specify the operational requirements of an item or structure. Effectively they tell the contractor what the requirements of the final structure are and what its capabilities must be. Specifications set the limits that the </w:t>
      </w:r>
      <w:r w:rsidR="00F71F51">
        <w:rPr>
          <w:rFonts w:ascii="Arial" w:hAnsi="Arial" w:cs="Arial"/>
          <w:sz w:val="24"/>
          <w:szCs w:val="24"/>
        </w:rPr>
        <w:t>contractor’s</w:t>
      </w:r>
      <w:r w:rsidR="000C2D97">
        <w:rPr>
          <w:rFonts w:ascii="Arial" w:hAnsi="Arial" w:cs="Arial"/>
          <w:sz w:val="24"/>
          <w:szCs w:val="24"/>
        </w:rPr>
        <w:t xml:space="preserve"> final product must fall within.</w:t>
      </w:r>
    </w:p>
    <w:p w:rsidR="000C2D97" w:rsidRDefault="000C2D97" w:rsidP="000A59CC">
      <w:pPr>
        <w:pStyle w:val="ListParagraph"/>
        <w:tabs>
          <w:tab w:val="left" w:pos="1134"/>
        </w:tabs>
        <w:autoSpaceDE w:val="0"/>
        <w:autoSpaceDN w:val="0"/>
        <w:adjustRightInd w:val="0"/>
        <w:spacing w:after="0" w:line="360" w:lineRule="auto"/>
        <w:ind w:left="1004" w:firstLine="556"/>
        <w:jc w:val="both"/>
        <w:rPr>
          <w:rFonts w:ascii="Arial" w:hAnsi="Arial" w:cs="Arial"/>
          <w:sz w:val="24"/>
          <w:szCs w:val="24"/>
        </w:rPr>
      </w:pPr>
      <w:r>
        <w:rPr>
          <w:rFonts w:ascii="Arial" w:hAnsi="Arial" w:cs="Arial"/>
          <w:sz w:val="24"/>
          <w:szCs w:val="24"/>
        </w:rPr>
        <w:t xml:space="preserve">The specifications will outline the various standards that must be attained for each activity, whether that </w:t>
      </w:r>
      <w:r w:rsidR="00F71F51">
        <w:rPr>
          <w:rFonts w:ascii="Arial" w:hAnsi="Arial" w:cs="Arial"/>
          <w:sz w:val="24"/>
          <w:szCs w:val="24"/>
        </w:rPr>
        <w:t>is</w:t>
      </w:r>
      <w:r>
        <w:rPr>
          <w:rFonts w:ascii="Arial" w:hAnsi="Arial" w:cs="Arial"/>
          <w:sz w:val="24"/>
          <w:szCs w:val="24"/>
        </w:rPr>
        <w:t xml:space="preserve"> through workmanship or physical properties. During the construction activities if the test results of the contractors QA procedure are shown to fall outside of acceptable limits then the quality of the associated item is called into question. When bad results </w:t>
      </w:r>
      <w:r w:rsidR="000A59CC">
        <w:rPr>
          <w:rFonts w:ascii="Arial" w:hAnsi="Arial" w:cs="Arial"/>
          <w:sz w:val="24"/>
          <w:szCs w:val="24"/>
        </w:rPr>
        <w:t>are achieved,</w:t>
      </w:r>
      <w:r>
        <w:rPr>
          <w:rFonts w:ascii="Arial" w:hAnsi="Arial" w:cs="Arial"/>
          <w:sz w:val="24"/>
          <w:szCs w:val="24"/>
        </w:rPr>
        <w:t xml:space="preserve"> a different standard of analysis may be required to further investigate if the original results offer a fair representation or if they are possibly flawed.</w:t>
      </w:r>
      <w:r w:rsidR="000A59CC">
        <w:rPr>
          <w:rFonts w:ascii="Arial" w:hAnsi="Arial" w:cs="Arial"/>
          <w:sz w:val="24"/>
          <w:szCs w:val="24"/>
        </w:rPr>
        <w:t xml:space="preserve"> This can mean the difference between rejecting a piece of work </w:t>
      </w:r>
      <w:r w:rsidR="00F71F51">
        <w:rPr>
          <w:rFonts w:ascii="Arial" w:hAnsi="Arial" w:cs="Arial"/>
          <w:sz w:val="24"/>
          <w:szCs w:val="24"/>
        </w:rPr>
        <w:t>and</w:t>
      </w:r>
      <w:r w:rsidR="000A59CC">
        <w:rPr>
          <w:rFonts w:ascii="Arial" w:hAnsi="Arial" w:cs="Arial"/>
          <w:sz w:val="24"/>
          <w:szCs w:val="24"/>
        </w:rPr>
        <w:t xml:space="preserve"> passing it as acceptable. To further use the example of ready mix concrete on site, concrete cubes are made and seasoned on site prior to being crushed, in a lab, to find out what strength they were, as a representation of the</w:t>
      </w:r>
      <w:r w:rsidR="00A857AA">
        <w:rPr>
          <w:rFonts w:ascii="Arial" w:hAnsi="Arial" w:cs="Arial"/>
          <w:sz w:val="24"/>
          <w:szCs w:val="24"/>
        </w:rPr>
        <w:t xml:space="preserve"> strength of the </w:t>
      </w:r>
      <w:r w:rsidR="000A59CC">
        <w:rPr>
          <w:rFonts w:ascii="Arial" w:hAnsi="Arial" w:cs="Arial"/>
          <w:sz w:val="24"/>
          <w:szCs w:val="24"/>
        </w:rPr>
        <w:t>batch that they came from. The results of the cube strength could be less than the specified amount. Instead of immediately breaking out the entire associated slab to start again, further test should be carried out, such as crushing the spare cubes from the same batch or coring the slab and then testing this sample for its compressive strength.</w:t>
      </w:r>
    </w:p>
    <w:p w:rsidR="000A59CC" w:rsidRPr="000C2D97" w:rsidRDefault="000A59CC" w:rsidP="000A59CC">
      <w:pPr>
        <w:pStyle w:val="ListParagraph"/>
        <w:tabs>
          <w:tab w:val="left" w:pos="1134"/>
        </w:tabs>
        <w:autoSpaceDE w:val="0"/>
        <w:autoSpaceDN w:val="0"/>
        <w:adjustRightInd w:val="0"/>
        <w:spacing w:after="0" w:line="360" w:lineRule="auto"/>
        <w:ind w:left="1004" w:firstLine="556"/>
        <w:jc w:val="both"/>
        <w:rPr>
          <w:rFonts w:ascii="Arial" w:hAnsi="Arial" w:cs="Arial"/>
          <w:sz w:val="24"/>
          <w:szCs w:val="24"/>
        </w:rPr>
      </w:pPr>
      <w:r>
        <w:rPr>
          <w:rFonts w:ascii="Arial" w:hAnsi="Arial" w:cs="Arial"/>
          <w:sz w:val="24"/>
          <w:szCs w:val="24"/>
        </w:rPr>
        <w:t xml:space="preserve">Specifications are very important for complex construction projects as certain aspects cannot be quantified at the end of the project. There are lots of activities that take place which </w:t>
      </w:r>
      <w:r w:rsidR="00DD44F0">
        <w:rPr>
          <w:rFonts w:ascii="Arial" w:hAnsi="Arial" w:cs="Arial"/>
          <w:sz w:val="24"/>
          <w:szCs w:val="24"/>
        </w:rPr>
        <w:t xml:space="preserve">are covered up or are inaccessible after certain points in the programme. These </w:t>
      </w:r>
      <w:r>
        <w:rPr>
          <w:rFonts w:ascii="Arial" w:hAnsi="Arial" w:cs="Arial"/>
          <w:sz w:val="24"/>
          <w:szCs w:val="24"/>
        </w:rPr>
        <w:t xml:space="preserve">must be carried out correctly or they </w:t>
      </w:r>
      <w:r w:rsidR="00DD44F0">
        <w:rPr>
          <w:rFonts w:ascii="Arial" w:hAnsi="Arial" w:cs="Arial"/>
          <w:sz w:val="24"/>
          <w:szCs w:val="24"/>
        </w:rPr>
        <w:t>can affect the overall quality of the project and the specification sets out the re</w:t>
      </w:r>
      <w:r w:rsidR="00E93D4D">
        <w:rPr>
          <w:rFonts w:ascii="Arial" w:hAnsi="Arial" w:cs="Arial"/>
          <w:sz w:val="24"/>
          <w:szCs w:val="24"/>
        </w:rPr>
        <w:t>quirements for these activities along with the physical properties that they must possess.</w:t>
      </w:r>
    </w:p>
    <w:p w:rsidR="009553B9" w:rsidRDefault="009553B9" w:rsidP="009553B9">
      <w:pPr>
        <w:pStyle w:val="ListParagraph"/>
        <w:tabs>
          <w:tab w:val="left" w:pos="1134"/>
        </w:tabs>
        <w:autoSpaceDE w:val="0"/>
        <w:autoSpaceDN w:val="0"/>
        <w:adjustRightInd w:val="0"/>
        <w:spacing w:after="0" w:line="360" w:lineRule="auto"/>
        <w:ind w:left="1004" w:firstLine="556"/>
        <w:jc w:val="both"/>
        <w:rPr>
          <w:rFonts w:ascii="Arial" w:hAnsi="Arial" w:cs="Arial"/>
          <w:sz w:val="24"/>
          <w:szCs w:val="24"/>
        </w:rPr>
      </w:pPr>
    </w:p>
    <w:p w:rsidR="009553B9" w:rsidRDefault="009553B9" w:rsidP="009553B9">
      <w:pPr>
        <w:pStyle w:val="ListParagraph"/>
        <w:tabs>
          <w:tab w:val="left" w:pos="1134"/>
        </w:tabs>
        <w:autoSpaceDE w:val="0"/>
        <w:autoSpaceDN w:val="0"/>
        <w:adjustRightInd w:val="0"/>
        <w:spacing w:after="0" w:line="360" w:lineRule="auto"/>
        <w:ind w:left="1004" w:firstLine="556"/>
        <w:jc w:val="both"/>
        <w:rPr>
          <w:rFonts w:ascii="Arial" w:hAnsi="Arial" w:cs="Arial"/>
          <w:b/>
          <w:sz w:val="24"/>
          <w:szCs w:val="24"/>
        </w:rPr>
      </w:pPr>
    </w:p>
    <w:p w:rsidR="00E93D4D" w:rsidRDefault="00E93D4D" w:rsidP="00E93D4D">
      <w:pPr>
        <w:pStyle w:val="ListParagraph"/>
        <w:tabs>
          <w:tab w:val="left" w:pos="1134"/>
        </w:tabs>
        <w:autoSpaceDE w:val="0"/>
        <w:autoSpaceDN w:val="0"/>
        <w:adjustRightInd w:val="0"/>
        <w:spacing w:after="0" w:line="360" w:lineRule="auto"/>
        <w:ind w:left="1004"/>
        <w:jc w:val="both"/>
        <w:rPr>
          <w:rFonts w:ascii="Arial" w:hAnsi="Arial" w:cs="Arial"/>
          <w:b/>
          <w:sz w:val="24"/>
          <w:szCs w:val="24"/>
        </w:rPr>
      </w:pPr>
      <w:r>
        <w:rPr>
          <w:rFonts w:ascii="Arial" w:hAnsi="Arial" w:cs="Arial"/>
          <w:b/>
          <w:sz w:val="24"/>
          <w:szCs w:val="24"/>
        </w:rPr>
        <w:lastRenderedPageBreak/>
        <w:t>Question 1 (Cont.)</w:t>
      </w:r>
    </w:p>
    <w:p w:rsidR="00544D7A" w:rsidRDefault="00544D7A" w:rsidP="00D50A38">
      <w:pPr>
        <w:pStyle w:val="ListParagraph"/>
        <w:numPr>
          <w:ilvl w:val="0"/>
          <w:numId w:val="8"/>
        </w:numPr>
        <w:tabs>
          <w:tab w:val="left" w:pos="1134"/>
        </w:tabs>
        <w:autoSpaceDE w:val="0"/>
        <w:autoSpaceDN w:val="0"/>
        <w:adjustRightInd w:val="0"/>
        <w:spacing w:after="0" w:line="360" w:lineRule="auto"/>
        <w:ind w:hanging="437"/>
        <w:jc w:val="both"/>
        <w:rPr>
          <w:rFonts w:ascii="Arial" w:hAnsi="Arial" w:cs="Arial"/>
          <w:b/>
          <w:sz w:val="24"/>
          <w:szCs w:val="24"/>
        </w:rPr>
      </w:pPr>
      <w:r>
        <w:rPr>
          <w:rFonts w:ascii="Arial" w:hAnsi="Arial" w:cs="Arial"/>
          <w:b/>
          <w:sz w:val="24"/>
          <w:szCs w:val="24"/>
        </w:rPr>
        <w:t>What are the incentives and penalties in specifications?</w:t>
      </w:r>
    </w:p>
    <w:p w:rsidR="009F1910" w:rsidRDefault="00E93D4D" w:rsidP="00E93D4D">
      <w:pPr>
        <w:pStyle w:val="ListParagraph"/>
        <w:tabs>
          <w:tab w:val="left" w:pos="1134"/>
        </w:tabs>
        <w:autoSpaceDE w:val="0"/>
        <w:autoSpaceDN w:val="0"/>
        <w:adjustRightInd w:val="0"/>
        <w:spacing w:after="0" w:line="360" w:lineRule="auto"/>
        <w:ind w:left="1004" w:firstLine="556"/>
        <w:jc w:val="both"/>
        <w:rPr>
          <w:rFonts w:ascii="Arial" w:hAnsi="Arial" w:cs="Arial"/>
          <w:sz w:val="24"/>
          <w:szCs w:val="24"/>
        </w:rPr>
      </w:pPr>
      <w:r>
        <w:rPr>
          <w:rFonts w:ascii="Arial" w:hAnsi="Arial" w:cs="Arial"/>
          <w:sz w:val="24"/>
          <w:szCs w:val="24"/>
        </w:rPr>
        <w:t xml:space="preserve">The specification sets out what should be done, how it should be done and what it should be made with. If a contractor defies the specification and uses substandard materials or </w:t>
      </w:r>
      <w:r w:rsidR="003F7947">
        <w:rPr>
          <w:rFonts w:ascii="Arial" w:hAnsi="Arial" w:cs="Arial"/>
          <w:sz w:val="24"/>
          <w:szCs w:val="24"/>
        </w:rPr>
        <w:t xml:space="preserve">poor </w:t>
      </w:r>
      <w:r>
        <w:rPr>
          <w:rFonts w:ascii="Arial" w:hAnsi="Arial" w:cs="Arial"/>
          <w:sz w:val="24"/>
          <w:szCs w:val="24"/>
        </w:rPr>
        <w:t>w</w:t>
      </w:r>
      <w:r w:rsidR="003F7947">
        <w:rPr>
          <w:rFonts w:ascii="Arial" w:hAnsi="Arial" w:cs="Arial"/>
          <w:sz w:val="24"/>
          <w:szCs w:val="24"/>
        </w:rPr>
        <w:t>orkmanship th</w:t>
      </w:r>
      <w:r w:rsidR="009F1910">
        <w:rPr>
          <w:rFonts w:ascii="Arial" w:hAnsi="Arial" w:cs="Arial"/>
          <w:sz w:val="24"/>
          <w:szCs w:val="24"/>
        </w:rPr>
        <w:t>is can have a detrimental effect of the programme and obviously the overall quality of the structure. The contracts for the project can include both incentives and penalty clauses relating to the quality of work, time taken and standard of materials.</w:t>
      </w:r>
    </w:p>
    <w:p w:rsidR="00D72CB0" w:rsidRDefault="0026484E" w:rsidP="00E93D4D">
      <w:pPr>
        <w:pStyle w:val="ListParagraph"/>
        <w:tabs>
          <w:tab w:val="left" w:pos="1134"/>
        </w:tabs>
        <w:autoSpaceDE w:val="0"/>
        <w:autoSpaceDN w:val="0"/>
        <w:adjustRightInd w:val="0"/>
        <w:spacing w:after="0" w:line="360" w:lineRule="auto"/>
        <w:ind w:left="1004" w:firstLine="556"/>
        <w:jc w:val="both"/>
        <w:rPr>
          <w:rFonts w:ascii="Arial" w:hAnsi="Arial" w:cs="Arial"/>
          <w:sz w:val="24"/>
          <w:szCs w:val="24"/>
        </w:rPr>
      </w:pPr>
      <w:r>
        <w:rPr>
          <w:rFonts w:ascii="Arial" w:hAnsi="Arial" w:cs="Arial"/>
          <w:sz w:val="24"/>
          <w:szCs w:val="24"/>
        </w:rPr>
        <w:t>Incentives are a tool to motivate the contractor and their workforce. The two basic types of incentive are psychological and financial. Psychological are usually aimed at individuals and not often written into contracts but agreed before activities commence. Financial incentives are usual written into the contracts and therefore increase the amount of monitoring required, as they can sometimes lead to risk taking and corner cutting to achieve the target. Incentives can be used to motivate the workforce although they can lead to disputes over competition and access to incentivised work activities.</w:t>
      </w:r>
    </w:p>
    <w:p w:rsidR="0026484E" w:rsidRDefault="0026484E" w:rsidP="00E93D4D">
      <w:pPr>
        <w:pStyle w:val="ListParagraph"/>
        <w:tabs>
          <w:tab w:val="left" w:pos="1134"/>
        </w:tabs>
        <w:autoSpaceDE w:val="0"/>
        <w:autoSpaceDN w:val="0"/>
        <w:adjustRightInd w:val="0"/>
        <w:spacing w:after="0" w:line="360" w:lineRule="auto"/>
        <w:ind w:left="1004" w:firstLine="556"/>
        <w:jc w:val="both"/>
        <w:rPr>
          <w:rFonts w:ascii="Arial" w:hAnsi="Arial" w:cs="Arial"/>
          <w:b/>
          <w:sz w:val="24"/>
          <w:szCs w:val="24"/>
        </w:rPr>
      </w:pPr>
      <w:r>
        <w:rPr>
          <w:rFonts w:ascii="Arial" w:hAnsi="Arial" w:cs="Arial"/>
          <w:sz w:val="24"/>
          <w:szCs w:val="24"/>
        </w:rPr>
        <w:t xml:space="preserve">Penalties are in place to </w:t>
      </w:r>
      <w:r w:rsidR="003E0D4C">
        <w:rPr>
          <w:rFonts w:ascii="Arial" w:hAnsi="Arial" w:cs="Arial"/>
          <w:sz w:val="24"/>
          <w:szCs w:val="24"/>
        </w:rPr>
        <w:t xml:space="preserve">make sure that targets are achieved or there will be a financial penalty </w:t>
      </w:r>
      <w:r w:rsidR="00F71F51">
        <w:rPr>
          <w:rFonts w:ascii="Arial" w:hAnsi="Arial" w:cs="Arial"/>
          <w:sz w:val="24"/>
          <w:szCs w:val="24"/>
        </w:rPr>
        <w:t>imposed</w:t>
      </w:r>
      <w:r w:rsidR="003E0D4C">
        <w:rPr>
          <w:rFonts w:ascii="Arial" w:hAnsi="Arial" w:cs="Arial"/>
          <w:sz w:val="24"/>
          <w:szCs w:val="24"/>
        </w:rPr>
        <w:t xml:space="preserve"> (usually). Penalties will demotivate the workforce generally and if it is costing the contractor money by missing targets then they will usually speed up, work longer hours, etc. to rectify the situation as quickly as possible to avoid further losses.</w:t>
      </w:r>
    </w:p>
    <w:p w:rsidR="00D72CB0" w:rsidRDefault="00D72CB0" w:rsidP="00544D7A">
      <w:pPr>
        <w:pStyle w:val="ListParagraph"/>
        <w:tabs>
          <w:tab w:val="left" w:pos="1134"/>
        </w:tabs>
        <w:autoSpaceDE w:val="0"/>
        <w:autoSpaceDN w:val="0"/>
        <w:adjustRightInd w:val="0"/>
        <w:spacing w:after="0" w:line="360" w:lineRule="auto"/>
        <w:ind w:left="1004"/>
        <w:jc w:val="both"/>
        <w:rPr>
          <w:rFonts w:ascii="Arial" w:hAnsi="Arial" w:cs="Arial"/>
          <w:b/>
          <w:sz w:val="24"/>
          <w:szCs w:val="24"/>
        </w:rPr>
      </w:pPr>
    </w:p>
    <w:p w:rsidR="00D72CB0" w:rsidRDefault="00D72CB0" w:rsidP="00544D7A">
      <w:pPr>
        <w:pStyle w:val="ListParagraph"/>
        <w:tabs>
          <w:tab w:val="left" w:pos="1134"/>
        </w:tabs>
        <w:autoSpaceDE w:val="0"/>
        <w:autoSpaceDN w:val="0"/>
        <w:adjustRightInd w:val="0"/>
        <w:spacing w:after="0" w:line="360" w:lineRule="auto"/>
        <w:ind w:left="1004"/>
        <w:jc w:val="both"/>
        <w:rPr>
          <w:rFonts w:ascii="Arial" w:hAnsi="Arial" w:cs="Arial"/>
          <w:b/>
          <w:sz w:val="24"/>
          <w:szCs w:val="24"/>
        </w:rPr>
      </w:pPr>
    </w:p>
    <w:p w:rsidR="00D72CB0" w:rsidRDefault="00D72CB0" w:rsidP="00544D7A">
      <w:pPr>
        <w:pStyle w:val="ListParagraph"/>
        <w:tabs>
          <w:tab w:val="left" w:pos="1134"/>
        </w:tabs>
        <w:autoSpaceDE w:val="0"/>
        <w:autoSpaceDN w:val="0"/>
        <w:adjustRightInd w:val="0"/>
        <w:spacing w:after="0" w:line="360" w:lineRule="auto"/>
        <w:ind w:left="1004"/>
        <w:jc w:val="both"/>
        <w:rPr>
          <w:rFonts w:ascii="Arial" w:hAnsi="Arial" w:cs="Arial"/>
          <w:b/>
          <w:sz w:val="24"/>
          <w:szCs w:val="24"/>
        </w:rPr>
      </w:pPr>
    </w:p>
    <w:p w:rsidR="00D72CB0" w:rsidRDefault="00D72CB0" w:rsidP="00544D7A">
      <w:pPr>
        <w:pStyle w:val="ListParagraph"/>
        <w:tabs>
          <w:tab w:val="left" w:pos="1134"/>
        </w:tabs>
        <w:autoSpaceDE w:val="0"/>
        <w:autoSpaceDN w:val="0"/>
        <w:adjustRightInd w:val="0"/>
        <w:spacing w:after="0" w:line="360" w:lineRule="auto"/>
        <w:ind w:left="1004"/>
        <w:jc w:val="both"/>
        <w:rPr>
          <w:rFonts w:ascii="Arial" w:hAnsi="Arial" w:cs="Arial"/>
          <w:b/>
          <w:sz w:val="24"/>
          <w:szCs w:val="24"/>
        </w:rPr>
      </w:pPr>
    </w:p>
    <w:p w:rsidR="00D72CB0" w:rsidRDefault="00D72CB0" w:rsidP="00544D7A">
      <w:pPr>
        <w:pStyle w:val="ListParagraph"/>
        <w:tabs>
          <w:tab w:val="left" w:pos="1134"/>
        </w:tabs>
        <w:autoSpaceDE w:val="0"/>
        <w:autoSpaceDN w:val="0"/>
        <w:adjustRightInd w:val="0"/>
        <w:spacing w:after="0" w:line="360" w:lineRule="auto"/>
        <w:ind w:left="1004"/>
        <w:jc w:val="both"/>
        <w:rPr>
          <w:rFonts w:ascii="Arial" w:hAnsi="Arial" w:cs="Arial"/>
          <w:b/>
          <w:sz w:val="24"/>
          <w:szCs w:val="24"/>
        </w:rPr>
      </w:pPr>
    </w:p>
    <w:p w:rsidR="00D72CB0" w:rsidRDefault="00D72CB0" w:rsidP="00544D7A">
      <w:pPr>
        <w:pStyle w:val="ListParagraph"/>
        <w:tabs>
          <w:tab w:val="left" w:pos="1134"/>
        </w:tabs>
        <w:autoSpaceDE w:val="0"/>
        <w:autoSpaceDN w:val="0"/>
        <w:adjustRightInd w:val="0"/>
        <w:spacing w:after="0" w:line="360" w:lineRule="auto"/>
        <w:ind w:left="1004"/>
        <w:jc w:val="both"/>
        <w:rPr>
          <w:rFonts w:ascii="Arial" w:hAnsi="Arial" w:cs="Arial"/>
          <w:b/>
          <w:sz w:val="24"/>
          <w:szCs w:val="24"/>
        </w:rPr>
      </w:pPr>
    </w:p>
    <w:p w:rsidR="00D72CB0" w:rsidRDefault="00D72CB0" w:rsidP="00544D7A">
      <w:pPr>
        <w:pStyle w:val="ListParagraph"/>
        <w:tabs>
          <w:tab w:val="left" w:pos="1134"/>
        </w:tabs>
        <w:autoSpaceDE w:val="0"/>
        <w:autoSpaceDN w:val="0"/>
        <w:adjustRightInd w:val="0"/>
        <w:spacing w:after="0" w:line="360" w:lineRule="auto"/>
        <w:ind w:left="1004"/>
        <w:jc w:val="both"/>
        <w:rPr>
          <w:rFonts w:ascii="Arial" w:hAnsi="Arial" w:cs="Arial"/>
          <w:b/>
          <w:sz w:val="24"/>
          <w:szCs w:val="24"/>
        </w:rPr>
      </w:pPr>
    </w:p>
    <w:p w:rsidR="00D72CB0" w:rsidRDefault="00D72CB0" w:rsidP="00544D7A">
      <w:pPr>
        <w:pStyle w:val="ListParagraph"/>
        <w:tabs>
          <w:tab w:val="left" w:pos="1134"/>
        </w:tabs>
        <w:autoSpaceDE w:val="0"/>
        <w:autoSpaceDN w:val="0"/>
        <w:adjustRightInd w:val="0"/>
        <w:spacing w:after="0" w:line="360" w:lineRule="auto"/>
        <w:ind w:left="1004"/>
        <w:jc w:val="both"/>
        <w:rPr>
          <w:rFonts w:ascii="Arial" w:hAnsi="Arial" w:cs="Arial"/>
          <w:b/>
          <w:sz w:val="24"/>
          <w:szCs w:val="24"/>
        </w:rPr>
      </w:pPr>
    </w:p>
    <w:p w:rsidR="00D72CB0" w:rsidRDefault="00D72CB0" w:rsidP="00544D7A">
      <w:pPr>
        <w:pStyle w:val="ListParagraph"/>
        <w:tabs>
          <w:tab w:val="left" w:pos="1134"/>
        </w:tabs>
        <w:autoSpaceDE w:val="0"/>
        <w:autoSpaceDN w:val="0"/>
        <w:adjustRightInd w:val="0"/>
        <w:spacing w:after="0" w:line="360" w:lineRule="auto"/>
        <w:ind w:left="1004"/>
        <w:jc w:val="both"/>
        <w:rPr>
          <w:rFonts w:ascii="Arial" w:hAnsi="Arial" w:cs="Arial"/>
          <w:b/>
          <w:sz w:val="24"/>
          <w:szCs w:val="24"/>
        </w:rPr>
      </w:pPr>
    </w:p>
    <w:p w:rsidR="009D753F" w:rsidRDefault="009D753F" w:rsidP="00544D7A">
      <w:pPr>
        <w:pStyle w:val="ListParagraph"/>
        <w:tabs>
          <w:tab w:val="left" w:pos="1134"/>
        </w:tabs>
        <w:autoSpaceDE w:val="0"/>
        <w:autoSpaceDN w:val="0"/>
        <w:adjustRightInd w:val="0"/>
        <w:spacing w:after="0" w:line="360" w:lineRule="auto"/>
        <w:ind w:left="1004"/>
        <w:jc w:val="both"/>
        <w:rPr>
          <w:rFonts w:ascii="Arial" w:hAnsi="Arial" w:cs="Arial"/>
          <w:b/>
          <w:sz w:val="24"/>
          <w:szCs w:val="24"/>
        </w:rPr>
      </w:pPr>
    </w:p>
    <w:p w:rsidR="00544D7A" w:rsidRDefault="00544D7A" w:rsidP="00544D7A">
      <w:pPr>
        <w:pStyle w:val="ListParagraph"/>
        <w:numPr>
          <w:ilvl w:val="0"/>
          <w:numId w:val="1"/>
        </w:numPr>
        <w:tabs>
          <w:tab w:val="left" w:pos="709"/>
        </w:tabs>
        <w:autoSpaceDE w:val="0"/>
        <w:autoSpaceDN w:val="0"/>
        <w:adjustRightInd w:val="0"/>
        <w:spacing w:after="0" w:line="360" w:lineRule="auto"/>
        <w:jc w:val="both"/>
        <w:rPr>
          <w:rFonts w:ascii="Arial" w:hAnsi="Arial" w:cs="Arial"/>
          <w:b/>
          <w:sz w:val="24"/>
          <w:szCs w:val="24"/>
        </w:rPr>
      </w:pPr>
      <w:r>
        <w:rPr>
          <w:rFonts w:ascii="Arial" w:hAnsi="Arial" w:cs="Arial"/>
          <w:b/>
          <w:sz w:val="24"/>
          <w:szCs w:val="24"/>
        </w:rPr>
        <w:t>How can you achieve quality control in the field?</w:t>
      </w:r>
    </w:p>
    <w:p w:rsidR="001D1241" w:rsidRDefault="001D1241" w:rsidP="001D1241">
      <w:pPr>
        <w:pStyle w:val="ListParagraph"/>
        <w:tabs>
          <w:tab w:val="left" w:pos="1134"/>
        </w:tabs>
        <w:autoSpaceDE w:val="0"/>
        <w:autoSpaceDN w:val="0"/>
        <w:adjustRightInd w:val="0"/>
        <w:spacing w:after="0" w:line="360" w:lineRule="auto"/>
        <w:ind w:left="644" w:firstLine="490"/>
        <w:jc w:val="both"/>
        <w:rPr>
          <w:rFonts w:ascii="Arial" w:hAnsi="Arial" w:cs="Arial"/>
          <w:sz w:val="24"/>
          <w:szCs w:val="24"/>
        </w:rPr>
      </w:pPr>
      <w:r>
        <w:rPr>
          <w:rFonts w:ascii="Arial" w:hAnsi="Arial" w:cs="Arial"/>
          <w:sz w:val="24"/>
          <w:szCs w:val="24"/>
        </w:rPr>
        <w:t>The client</w:t>
      </w:r>
      <w:r w:rsidR="003E0D4C">
        <w:rPr>
          <w:rFonts w:ascii="Arial" w:hAnsi="Arial" w:cs="Arial"/>
          <w:sz w:val="24"/>
          <w:szCs w:val="24"/>
        </w:rPr>
        <w:t xml:space="preserve"> (or their representative) </w:t>
      </w:r>
      <w:r>
        <w:rPr>
          <w:rFonts w:ascii="Arial" w:hAnsi="Arial" w:cs="Arial"/>
          <w:sz w:val="24"/>
          <w:szCs w:val="24"/>
        </w:rPr>
        <w:t>is usually the person responsible for quality control on site</w:t>
      </w:r>
      <w:r w:rsidR="003E0D4C">
        <w:rPr>
          <w:rFonts w:ascii="Arial" w:hAnsi="Arial" w:cs="Arial"/>
          <w:sz w:val="24"/>
          <w:szCs w:val="24"/>
        </w:rPr>
        <w:t>.</w:t>
      </w:r>
      <w:r>
        <w:rPr>
          <w:rFonts w:ascii="Arial" w:hAnsi="Arial" w:cs="Arial"/>
          <w:sz w:val="24"/>
          <w:szCs w:val="24"/>
        </w:rPr>
        <w:t xml:space="preserve"> As a result a quality inspector is appointed, who may have another roll also, and they will monitor the various activities to make sure that the client’s interests are bein</w:t>
      </w:r>
      <w:r w:rsidR="003E0D4C">
        <w:rPr>
          <w:rFonts w:ascii="Arial" w:hAnsi="Arial" w:cs="Arial"/>
          <w:sz w:val="24"/>
          <w:szCs w:val="24"/>
        </w:rPr>
        <w:t xml:space="preserve">g both achieved and protected. </w:t>
      </w:r>
    </w:p>
    <w:p w:rsidR="009D753F" w:rsidRDefault="001D1241" w:rsidP="009D753F">
      <w:pPr>
        <w:pStyle w:val="ListParagraph"/>
        <w:tabs>
          <w:tab w:val="left" w:pos="1134"/>
        </w:tabs>
        <w:autoSpaceDE w:val="0"/>
        <w:autoSpaceDN w:val="0"/>
        <w:adjustRightInd w:val="0"/>
        <w:spacing w:after="0" w:line="360" w:lineRule="auto"/>
        <w:ind w:left="644" w:firstLine="490"/>
        <w:jc w:val="both"/>
        <w:rPr>
          <w:rFonts w:ascii="Arial" w:hAnsi="Arial" w:cs="Arial"/>
          <w:sz w:val="24"/>
          <w:szCs w:val="24"/>
        </w:rPr>
      </w:pPr>
      <w:r>
        <w:rPr>
          <w:rFonts w:ascii="Arial" w:hAnsi="Arial" w:cs="Arial"/>
          <w:sz w:val="24"/>
          <w:szCs w:val="24"/>
        </w:rPr>
        <w:t xml:space="preserve"> </w:t>
      </w:r>
      <w:r w:rsidR="003E0D4C">
        <w:rPr>
          <w:rFonts w:ascii="Arial" w:hAnsi="Arial" w:cs="Arial"/>
          <w:sz w:val="24"/>
          <w:szCs w:val="24"/>
        </w:rPr>
        <w:t xml:space="preserve">By following a quality control procedure, contractors will be forced to </w:t>
      </w:r>
      <w:r w:rsidR="00A857AA">
        <w:rPr>
          <w:rFonts w:ascii="Arial" w:hAnsi="Arial" w:cs="Arial"/>
          <w:sz w:val="24"/>
          <w:szCs w:val="24"/>
        </w:rPr>
        <w:t xml:space="preserve">have more skilled people in the appropriate roles as well as the highest quality materials required. The quality inspector will inspect random activities on the site. They will sample certain activities and perform visual inspections where appropriate. These actions, however, need to be coupled with the inspection of results of the contractors Quality Assurance (QA) system that records all site activities and materials used. </w:t>
      </w:r>
      <w:r w:rsidR="009D753F">
        <w:rPr>
          <w:rFonts w:ascii="Arial" w:hAnsi="Arial" w:cs="Arial"/>
          <w:sz w:val="24"/>
          <w:szCs w:val="24"/>
        </w:rPr>
        <w:t xml:space="preserve">Materials can be tested in labs and results recorded and saved, order sheets need to be saved and results of any surveys recorded and saved. These are only some of the required data that contractors need to compile for </w:t>
      </w:r>
      <w:r w:rsidR="009D753F">
        <w:rPr>
          <w:rFonts w:ascii="Arial" w:hAnsi="Arial" w:cs="Arial"/>
          <w:sz w:val="24"/>
          <w:szCs w:val="24"/>
        </w:rPr>
        <w:t xml:space="preserve">their </w:t>
      </w:r>
      <w:r w:rsidR="009D753F">
        <w:rPr>
          <w:rFonts w:ascii="Arial" w:hAnsi="Arial" w:cs="Arial"/>
          <w:sz w:val="24"/>
          <w:szCs w:val="24"/>
        </w:rPr>
        <w:t xml:space="preserve">QA records. </w:t>
      </w:r>
    </w:p>
    <w:p w:rsidR="001D1241" w:rsidRDefault="009D753F" w:rsidP="00D72CB0">
      <w:pPr>
        <w:pStyle w:val="ListParagraph"/>
        <w:tabs>
          <w:tab w:val="left" w:pos="1134"/>
        </w:tabs>
        <w:autoSpaceDE w:val="0"/>
        <w:autoSpaceDN w:val="0"/>
        <w:adjustRightInd w:val="0"/>
        <w:spacing w:after="0" w:line="360" w:lineRule="auto"/>
        <w:ind w:left="644" w:firstLine="490"/>
        <w:jc w:val="both"/>
        <w:rPr>
          <w:rFonts w:ascii="Arial" w:hAnsi="Arial" w:cs="Arial"/>
          <w:sz w:val="24"/>
          <w:szCs w:val="24"/>
        </w:rPr>
      </w:pPr>
      <w:r>
        <w:rPr>
          <w:rFonts w:ascii="Arial" w:hAnsi="Arial" w:cs="Arial"/>
          <w:sz w:val="24"/>
          <w:szCs w:val="24"/>
        </w:rPr>
        <w:t>By combining data from various sources</w:t>
      </w:r>
      <w:r w:rsidR="0018796C">
        <w:rPr>
          <w:rFonts w:ascii="Arial" w:hAnsi="Arial" w:cs="Arial"/>
          <w:sz w:val="24"/>
          <w:szCs w:val="24"/>
        </w:rPr>
        <w:t xml:space="preserve"> the quality inspector can ensure that the contract and specifications are being complied with while at the same time monitoring the quality of the construction work being carried out.</w:t>
      </w:r>
    </w:p>
    <w:p w:rsidR="0018796C" w:rsidRDefault="0018796C" w:rsidP="00D72CB0">
      <w:pPr>
        <w:pStyle w:val="ListParagraph"/>
        <w:tabs>
          <w:tab w:val="left" w:pos="1134"/>
        </w:tabs>
        <w:autoSpaceDE w:val="0"/>
        <w:autoSpaceDN w:val="0"/>
        <w:adjustRightInd w:val="0"/>
        <w:spacing w:after="0" w:line="360" w:lineRule="auto"/>
        <w:ind w:left="644" w:firstLine="490"/>
        <w:jc w:val="both"/>
        <w:rPr>
          <w:rFonts w:ascii="Arial" w:hAnsi="Arial" w:cs="Arial"/>
          <w:sz w:val="24"/>
          <w:szCs w:val="24"/>
        </w:rPr>
      </w:pPr>
      <w:r>
        <w:rPr>
          <w:rFonts w:ascii="Arial" w:hAnsi="Arial" w:cs="Arial"/>
          <w:sz w:val="24"/>
          <w:szCs w:val="24"/>
        </w:rPr>
        <w:t>Another way of achieving quality control is through verification of the final product. This is carried out after completion and gives little scope to change anything should faults be discovered as the people inspecting usually had nothing to do with the construction activities. They want to know is the product fit for purpose and are not concerned with how it was built. The theory is “It is either what we want or it’s not”. This can lead to work needing to be revisited or redone. And can delay the completion of the project substantially. This is one reason why it is better to monitor quality throughout the project and make changes as the faults are identified, before any follow on work has taken place.</w:t>
      </w:r>
    </w:p>
    <w:p w:rsidR="00A857AA" w:rsidRDefault="009D753F" w:rsidP="009D753F">
      <w:pPr>
        <w:pStyle w:val="ListParagraph"/>
        <w:tabs>
          <w:tab w:val="left" w:pos="1134"/>
        </w:tabs>
        <w:autoSpaceDE w:val="0"/>
        <w:autoSpaceDN w:val="0"/>
        <w:adjustRightInd w:val="0"/>
        <w:spacing w:after="0" w:line="360" w:lineRule="auto"/>
        <w:ind w:left="644" w:firstLine="490"/>
        <w:jc w:val="both"/>
        <w:rPr>
          <w:rFonts w:ascii="Arial" w:hAnsi="Arial" w:cs="Arial"/>
          <w:b/>
          <w:sz w:val="24"/>
          <w:szCs w:val="24"/>
        </w:rPr>
      </w:pPr>
      <w:r>
        <w:rPr>
          <w:rFonts w:ascii="Arial" w:hAnsi="Arial" w:cs="Arial"/>
          <w:sz w:val="24"/>
          <w:szCs w:val="24"/>
        </w:rPr>
        <w:t>The quality inspector should compile a site report on their findings and this should be available to the design team for their consumption. This may lead, either directly or indirectly, to potential defects being avoided.</w:t>
      </w:r>
    </w:p>
    <w:p w:rsidR="009D753F" w:rsidRDefault="009D753F" w:rsidP="00E54802">
      <w:pPr>
        <w:pStyle w:val="ListParagraph"/>
        <w:tabs>
          <w:tab w:val="left" w:pos="709"/>
        </w:tabs>
        <w:autoSpaceDE w:val="0"/>
        <w:autoSpaceDN w:val="0"/>
        <w:adjustRightInd w:val="0"/>
        <w:spacing w:after="0" w:line="360" w:lineRule="auto"/>
        <w:ind w:left="644"/>
        <w:jc w:val="both"/>
        <w:rPr>
          <w:rFonts w:ascii="Arial" w:hAnsi="Arial" w:cs="Arial"/>
          <w:b/>
          <w:sz w:val="24"/>
          <w:szCs w:val="24"/>
        </w:rPr>
      </w:pPr>
    </w:p>
    <w:p w:rsidR="00544D7A" w:rsidRPr="004774D8" w:rsidRDefault="00544D7A" w:rsidP="00544D7A">
      <w:pPr>
        <w:pStyle w:val="ListParagraph"/>
        <w:numPr>
          <w:ilvl w:val="0"/>
          <w:numId w:val="1"/>
        </w:numPr>
        <w:tabs>
          <w:tab w:val="left" w:pos="709"/>
        </w:tabs>
        <w:autoSpaceDE w:val="0"/>
        <w:autoSpaceDN w:val="0"/>
        <w:adjustRightInd w:val="0"/>
        <w:spacing w:after="0" w:line="360" w:lineRule="auto"/>
        <w:jc w:val="both"/>
        <w:rPr>
          <w:rFonts w:ascii="Arial" w:hAnsi="Arial" w:cs="Arial"/>
          <w:b/>
          <w:sz w:val="24"/>
          <w:szCs w:val="24"/>
        </w:rPr>
      </w:pPr>
      <w:r>
        <w:rPr>
          <w:rFonts w:ascii="Arial" w:hAnsi="Arial" w:cs="Arial"/>
          <w:b/>
          <w:sz w:val="24"/>
          <w:szCs w:val="24"/>
        </w:rPr>
        <w:t>What are the advantages and disadvantages of contractor quality control?</w:t>
      </w:r>
    </w:p>
    <w:p w:rsidR="007D0454" w:rsidRDefault="009D753F" w:rsidP="00440325">
      <w:pPr>
        <w:pStyle w:val="ListParagraph"/>
        <w:tabs>
          <w:tab w:val="left" w:pos="1134"/>
        </w:tabs>
        <w:autoSpaceDE w:val="0"/>
        <w:autoSpaceDN w:val="0"/>
        <w:adjustRightInd w:val="0"/>
        <w:spacing w:after="0" w:line="360" w:lineRule="auto"/>
        <w:ind w:left="1004" w:firstLine="556"/>
        <w:jc w:val="both"/>
        <w:rPr>
          <w:rFonts w:ascii="Arial" w:hAnsi="Arial" w:cs="Arial"/>
          <w:sz w:val="24"/>
          <w:szCs w:val="24"/>
        </w:rPr>
      </w:pPr>
      <w:r>
        <w:rPr>
          <w:rFonts w:ascii="Arial" w:hAnsi="Arial" w:cs="Arial"/>
          <w:sz w:val="24"/>
          <w:szCs w:val="24"/>
        </w:rPr>
        <w:t xml:space="preserve">The contractors QA procedure is imperative to assure the client that things are being done properly. </w:t>
      </w:r>
      <w:r w:rsidR="001B10FD">
        <w:rPr>
          <w:rFonts w:ascii="Arial" w:hAnsi="Arial" w:cs="Arial"/>
          <w:sz w:val="24"/>
          <w:szCs w:val="24"/>
        </w:rPr>
        <w:t xml:space="preserve">This reinforces the belief that the project is of a higher quality by proving certain aspects of the work or materials used. </w:t>
      </w:r>
    </w:p>
    <w:p w:rsidR="00FD5672" w:rsidRDefault="001B10FD" w:rsidP="00440325">
      <w:pPr>
        <w:pStyle w:val="ListParagraph"/>
        <w:tabs>
          <w:tab w:val="left" w:pos="1134"/>
        </w:tabs>
        <w:autoSpaceDE w:val="0"/>
        <w:autoSpaceDN w:val="0"/>
        <w:adjustRightInd w:val="0"/>
        <w:spacing w:after="0" w:line="360" w:lineRule="auto"/>
        <w:ind w:left="1004" w:firstLine="556"/>
        <w:jc w:val="both"/>
        <w:rPr>
          <w:rFonts w:ascii="Arial" w:hAnsi="Arial" w:cs="Arial"/>
          <w:sz w:val="24"/>
          <w:szCs w:val="24"/>
        </w:rPr>
      </w:pPr>
      <w:r>
        <w:rPr>
          <w:rFonts w:ascii="Arial" w:hAnsi="Arial" w:cs="Arial"/>
          <w:sz w:val="24"/>
          <w:szCs w:val="24"/>
        </w:rPr>
        <w:t xml:space="preserve">Following this course has several advantages for the project. By identifying problems early, such as through testing of materials, problems can be identified early </w:t>
      </w:r>
      <w:r w:rsidR="00FA67E1">
        <w:rPr>
          <w:rFonts w:ascii="Arial" w:hAnsi="Arial" w:cs="Arial"/>
          <w:sz w:val="24"/>
          <w:szCs w:val="24"/>
        </w:rPr>
        <w:t>thus giving the contractor more time to rectify the situation. Similarly the contractor can identify areas where quality could be improved before the client representative and can implement changes to benefit both their budget and the project in general. Some examples of these changes could be to find a different supplier of certain materials if test results are poor, or to change a work practice because the results are coming in less than specified requirements</w:t>
      </w:r>
      <w:r w:rsidR="00F71F51">
        <w:rPr>
          <w:rFonts w:ascii="Arial" w:hAnsi="Arial" w:cs="Arial"/>
          <w:sz w:val="24"/>
          <w:szCs w:val="24"/>
        </w:rPr>
        <w:t>.</w:t>
      </w:r>
      <w:r w:rsidR="00FA67E1">
        <w:rPr>
          <w:rFonts w:ascii="Arial" w:hAnsi="Arial" w:cs="Arial"/>
          <w:sz w:val="24"/>
          <w:szCs w:val="24"/>
        </w:rPr>
        <w:t xml:space="preserve"> In fact disputes could be avoided, in certain circumstances as accurate records will indicate exactly who is at fault and what the financial implications might be rather than blaming parties unnecessarily. Also it is worth remembering that the more comprehensive the contractors QA system is the </w:t>
      </w:r>
      <w:r w:rsidR="00FD5672">
        <w:rPr>
          <w:rFonts w:ascii="Arial" w:hAnsi="Arial" w:cs="Arial"/>
          <w:sz w:val="24"/>
          <w:szCs w:val="24"/>
        </w:rPr>
        <w:t>more result will be available to the quality inspector. This will help to increase their overall quality control process.</w:t>
      </w:r>
    </w:p>
    <w:p w:rsidR="00FA67E1" w:rsidRDefault="00FD5672" w:rsidP="00440325">
      <w:pPr>
        <w:pStyle w:val="ListParagraph"/>
        <w:tabs>
          <w:tab w:val="left" w:pos="1134"/>
        </w:tabs>
        <w:autoSpaceDE w:val="0"/>
        <w:autoSpaceDN w:val="0"/>
        <w:adjustRightInd w:val="0"/>
        <w:spacing w:after="0" w:line="360" w:lineRule="auto"/>
        <w:ind w:left="1004" w:firstLine="556"/>
        <w:jc w:val="both"/>
        <w:rPr>
          <w:rFonts w:ascii="Arial" w:hAnsi="Arial" w:cs="Arial"/>
          <w:sz w:val="24"/>
          <w:szCs w:val="24"/>
        </w:rPr>
      </w:pPr>
      <w:r>
        <w:rPr>
          <w:rFonts w:ascii="Arial" w:hAnsi="Arial" w:cs="Arial"/>
          <w:sz w:val="24"/>
          <w:szCs w:val="24"/>
        </w:rPr>
        <w:t>There are also some disadvantage</w:t>
      </w:r>
      <w:r w:rsidR="00F2103A">
        <w:rPr>
          <w:rFonts w:ascii="Arial" w:hAnsi="Arial" w:cs="Arial"/>
          <w:sz w:val="24"/>
          <w:szCs w:val="24"/>
        </w:rPr>
        <w:t>s</w:t>
      </w:r>
      <w:r>
        <w:rPr>
          <w:rFonts w:ascii="Arial" w:hAnsi="Arial" w:cs="Arial"/>
          <w:sz w:val="24"/>
          <w:szCs w:val="24"/>
        </w:rPr>
        <w:t xml:space="preserve"> though, for contractor quality control. It is assumed that the contractor will be well versed in QA protocols. This is not always the case and often they ‘pay lip service’ to the idea of QA to the client but secretly harbour ideas that it’s a waste of time. </w:t>
      </w:r>
      <w:r w:rsidR="00F2103A">
        <w:rPr>
          <w:rFonts w:ascii="Arial" w:hAnsi="Arial" w:cs="Arial"/>
          <w:sz w:val="24"/>
          <w:szCs w:val="24"/>
        </w:rPr>
        <w:t>Therefore if the contractor doesn’t adopt and maintain the QA system correctly then problems can occur. Also if the contractor has not employed competent people in the roll of QA monitor then gaps in data can appear, or worse still fraudulent data may be entered to indicate that targets were met when they were not.</w:t>
      </w:r>
    </w:p>
    <w:p w:rsidR="001B10FD" w:rsidRDefault="00FA67E1" w:rsidP="00440325">
      <w:pPr>
        <w:pStyle w:val="ListParagraph"/>
        <w:tabs>
          <w:tab w:val="left" w:pos="1134"/>
        </w:tabs>
        <w:autoSpaceDE w:val="0"/>
        <w:autoSpaceDN w:val="0"/>
        <w:adjustRightInd w:val="0"/>
        <w:spacing w:after="0" w:line="360" w:lineRule="auto"/>
        <w:ind w:left="1004" w:firstLine="556"/>
        <w:jc w:val="both"/>
        <w:rPr>
          <w:rFonts w:ascii="Calibri" w:hAnsi="Calibri" w:cs="Calibri"/>
          <w:sz w:val="23"/>
          <w:szCs w:val="23"/>
        </w:rPr>
      </w:pPr>
      <w:r>
        <w:rPr>
          <w:rFonts w:ascii="Arial" w:hAnsi="Arial" w:cs="Arial"/>
          <w:sz w:val="24"/>
          <w:szCs w:val="24"/>
        </w:rPr>
        <w:t xml:space="preserve"> </w:t>
      </w:r>
    </w:p>
    <w:sectPr w:rsidR="001B10FD" w:rsidSect="00A47B7B">
      <w:headerReference w:type="default" r:id="rId10"/>
      <w:pgSz w:w="11906" w:h="16838"/>
      <w:pgMar w:top="1440" w:right="170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0101" w:rsidRDefault="00520101" w:rsidP="00AD6E4B">
      <w:pPr>
        <w:spacing w:after="0" w:line="240" w:lineRule="auto"/>
      </w:pPr>
      <w:r>
        <w:separator/>
      </w:r>
    </w:p>
  </w:endnote>
  <w:endnote w:type="continuationSeparator" w:id="0">
    <w:p w:rsidR="00520101" w:rsidRDefault="00520101" w:rsidP="00AD6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Helvetica Neue">
    <w:panose1 w:val="02000403000000020004"/>
    <w:charset w:val="00"/>
    <w:family w:val="auto"/>
    <w:pitch w:val="variable"/>
    <w:sig w:usb0="E50002FF"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0101" w:rsidRDefault="00520101" w:rsidP="00AD6E4B">
      <w:pPr>
        <w:spacing w:after="0" w:line="240" w:lineRule="auto"/>
      </w:pPr>
      <w:r>
        <w:separator/>
      </w:r>
    </w:p>
  </w:footnote>
  <w:footnote w:type="continuationSeparator" w:id="0">
    <w:p w:rsidR="00520101" w:rsidRDefault="00520101" w:rsidP="00AD6E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E4B" w:rsidRPr="00AD6E4B" w:rsidRDefault="00AD6E4B" w:rsidP="00FC2833">
    <w:pPr>
      <w:pStyle w:val="Header"/>
      <w:rPr>
        <w:b/>
      </w:rPr>
    </w:pPr>
    <w:r w:rsidRPr="00AD6E4B">
      <w:rPr>
        <w:b/>
      </w:rPr>
      <w:t>Jason Kerrigan</w:t>
    </w:r>
    <w:r w:rsidR="00FC2833">
      <w:rPr>
        <w:b/>
      </w:rPr>
      <w:t xml:space="preserve"> (8883)</w:t>
    </w:r>
    <w:r w:rsidR="002B38CA">
      <w:rPr>
        <w:b/>
      </w:rPr>
      <w:t xml:space="preserve"> </w:t>
    </w:r>
    <w:r w:rsidR="00FA0BB3">
      <w:rPr>
        <w:b/>
      </w:rPr>
      <w:t>–</w:t>
    </w:r>
    <w:r w:rsidR="002B38CA">
      <w:rPr>
        <w:b/>
      </w:rPr>
      <w:t xml:space="preserve"> D</w:t>
    </w:r>
    <w:r w:rsidR="00FA0BB3">
      <w:rPr>
        <w:b/>
      </w:rPr>
      <w:t>iploma in Construction Management</w:t>
    </w:r>
    <w:r w:rsidR="00C838F7">
      <w:rPr>
        <w:b/>
      </w:rPr>
      <w:t xml:space="preserve"> (Level 4)</w:t>
    </w:r>
  </w:p>
  <w:p w:rsidR="00FC2833" w:rsidRDefault="00293E37" w:rsidP="00FC2833">
    <w:pPr>
      <w:pStyle w:val="Footer"/>
      <w:pBdr>
        <w:bottom w:val="single" w:sz="4" w:space="1" w:color="auto"/>
      </w:pBdr>
    </w:pPr>
    <w:r w:rsidRPr="00293E37">
      <w:rPr>
        <w:b/>
      </w:rPr>
      <w:t xml:space="preserve">Unit </w:t>
    </w:r>
    <w:r w:rsidR="00DA790C">
      <w:rPr>
        <w:b/>
      </w:rPr>
      <w:t>1</w:t>
    </w:r>
    <w:r w:rsidR="00440325">
      <w:rPr>
        <w:b/>
      </w:rPr>
      <w:t>1</w:t>
    </w:r>
    <w:r>
      <w:rPr>
        <w:b/>
      </w:rPr>
      <w:t xml:space="preserve"> – </w:t>
    </w:r>
    <w:r w:rsidR="00440325">
      <w:rPr>
        <w:b/>
      </w:rPr>
      <w:t>Quality Control During Construction</w:t>
    </w:r>
    <w:r w:rsidR="00185D00">
      <w:rPr>
        <w:b/>
      </w:rPr>
      <w:t xml:space="preserve"> </w:t>
    </w:r>
    <w:r w:rsidR="006227A4">
      <w:rPr>
        <w:b/>
      </w:rPr>
      <w:t xml:space="preserve">   </w:t>
    </w:r>
    <w:r w:rsidR="002315B1">
      <w:rPr>
        <w:b/>
      </w:rPr>
      <w:t xml:space="preserve"> </w:t>
    </w:r>
    <w:r w:rsidR="006227A4">
      <w:rPr>
        <w:b/>
      </w:rPr>
      <w:t xml:space="preserve">                            </w:t>
    </w:r>
    <w:r w:rsidR="00CC7031">
      <w:rPr>
        <w:b/>
      </w:rPr>
      <w:t xml:space="preserve">    </w:t>
    </w:r>
    <w:r w:rsidR="00DA790C">
      <w:rPr>
        <w:b/>
      </w:rPr>
      <w:tab/>
    </w:r>
    <w:r w:rsidR="00CC7031">
      <w:rPr>
        <w:b/>
      </w:rPr>
      <w:t xml:space="preserve">   </w:t>
    </w:r>
    <w:r w:rsidR="005C40C3">
      <w:rPr>
        <w:b/>
      </w:rPr>
      <w:t xml:space="preserve"> </w:t>
    </w:r>
    <w:r w:rsidR="00FC2833" w:rsidRPr="00FC2833">
      <w:rPr>
        <w:b/>
      </w:rPr>
      <w:t xml:space="preserve">Page </w:t>
    </w:r>
    <w:sdt>
      <w:sdtPr>
        <w:rPr>
          <w:b/>
        </w:rPr>
        <w:id w:val="-1253351987"/>
        <w:docPartObj>
          <w:docPartGallery w:val="Page Numbers (Bottom of Page)"/>
          <w:docPartUnique/>
        </w:docPartObj>
      </w:sdtPr>
      <w:sdtEndPr>
        <w:rPr>
          <w:noProof/>
        </w:rPr>
      </w:sdtEndPr>
      <w:sdtContent>
        <w:r w:rsidR="00FC2833" w:rsidRPr="00FC2833">
          <w:rPr>
            <w:rStyle w:val="PageNumber"/>
            <w:rFonts w:ascii="Arial" w:hAnsi="Arial" w:cs="Arial"/>
            <w:b/>
            <w:sz w:val="22"/>
          </w:rPr>
          <w:fldChar w:fldCharType="begin"/>
        </w:r>
        <w:r w:rsidR="00FC2833" w:rsidRPr="00FC2833">
          <w:rPr>
            <w:rStyle w:val="PageNumber"/>
            <w:rFonts w:ascii="Arial" w:hAnsi="Arial" w:cs="Arial"/>
            <w:b/>
            <w:sz w:val="22"/>
          </w:rPr>
          <w:instrText xml:space="preserve">page </w:instrText>
        </w:r>
        <w:r w:rsidR="00FC2833" w:rsidRPr="00FC2833">
          <w:rPr>
            <w:rStyle w:val="PageNumber"/>
            <w:rFonts w:ascii="Arial" w:hAnsi="Arial" w:cs="Arial"/>
            <w:b/>
            <w:sz w:val="22"/>
          </w:rPr>
          <w:fldChar w:fldCharType="separate"/>
        </w:r>
        <w:r w:rsidR="00F71F51">
          <w:rPr>
            <w:rStyle w:val="PageNumber"/>
            <w:rFonts w:ascii="Arial" w:hAnsi="Arial" w:cs="Arial"/>
            <w:b/>
            <w:noProof/>
            <w:sz w:val="22"/>
          </w:rPr>
          <w:t>4</w:t>
        </w:r>
        <w:r w:rsidR="00FC2833" w:rsidRPr="00FC2833">
          <w:rPr>
            <w:rStyle w:val="PageNumber"/>
            <w:rFonts w:ascii="Arial" w:hAnsi="Arial" w:cs="Arial"/>
            <w:b/>
            <w:sz w:val="22"/>
          </w:rPr>
          <w:fldChar w:fldCharType="end"/>
        </w:r>
        <w:r w:rsidR="00FC2833" w:rsidRPr="00FC2833">
          <w:rPr>
            <w:rStyle w:val="PageNumber"/>
            <w:rFonts w:ascii="Arial" w:hAnsi="Arial" w:cs="Arial"/>
            <w:b/>
            <w:sz w:val="22"/>
          </w:rPr>
          <w:t xml:space="preserve"> of </w:t>
        </w:r>
        <w:r w:rsidR="00FC2833" w:rsidRPr="00FC2833">
          <w:rPr>
            <w:rStyle w:val="PageNumber"/>
            <w:rFonts w:ascii="Arial" w:hAnsi="Arial" w:cs="Arial"/>
            <w:b/>
            <w:sz w:val="22"/>
          </w:rPr>
          <w:fldChar w:fldCharType="begin"/>
        </w:r>
        <w:r w:rsidR="00FC2833" w:rsidRPr="00FC2833">
          <w:rPr>
            <w:rStyle w:val="PageNumber"/>
            <w:rFonts w:ascii="Arial" w:hAnsi="Arial" w:cs="Arial"/>
            <w:b/>
            <w:sz w:val="22"/>
          </w:rPr>
          <w:instrText xml:space="preserve"> NUMPAGES </w:instrText>
        </w:r>
        <w:r w:rsidR="00FC2833" w:rsidRPr="00FC2833">
          <w:rPr>
            <w:rStyle w:val="PageNumber"/>
            <w:rFonts w:ascii="Arial" w:hAnsi="Arial" w:cs="Arial"/>
            <w:b/>
            <w:sz w:val="22"/>
          </w:rPr>
          <w:fldChar w:fldCharType="separate"/>
        </w:r>
        <w:r w:rsidR="00F71F51">
          <w:rPr>
            <w:rStyle w:val="PageNumber"/>
            <w:rFonts w:ascii="Arial" w:hAnsi="Arial" w:cs="Arial"/>
            <w:b/>
            <w:noProof/>
            <w:sz w:val="22"/>
          </w:rPr>
          <w:t>9</w:t>
        </w:r>
        <w:r w:rsidR="00FC2833" w:rsidRPr="00FC2833">
          <w:rPr>
            <w:rStyle w:val="PageNumber"/>
            <w:rFonts w:ascii="Arial" w:hAnsi="Arial" w:cs="Arial"/>
            <w:b/>
            <w:sz w:val="22"/>
          </w:rPr>
          <w:fldChar w:fldCharType="end"/>
        </w:r>
        <w:r w:rsidR="00FC2833" w:rsidRPr="00FC2833">
          <w:rPr>
            <w:b/>
            <w:noProof/>
          </w:rPr>
          <w:tab/>
        </w:r>
      </w:sdtContent>
    </w:sdt>
  </w:p>
  <w:p w:rsidR="00AD6E4B" w:rsidRPr="00AD6E4B" w:rsidRDefault="00AD6E4B" w:rsidP="00AD6E4B">
    <w:pPr>
      <w:pStyle w:val="Header"/>
      <w:pBdr>
        <w:bottom w:val="single" w:sz="4" w:space="1" w:color="auto"/>
      </w:pBdr>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5E35EE"/>
    <w:multiLevelType w:val="hybridMultilevel"/>
    <w:tmpl w:val="E0EC82A2"/>
    <w:lvl w:ilvl="0" w:tplc="F81CFA6E">
      <w:numFmt w:val="bullet"/>
      <w:lvlText w:val="-"/>
      <w:lvlJc w:val="left"/>
      <w:pPr>
        <w:ind w:left="1353" w:hanging="360"/>
      </w:pPr>
      <w:rPr>
        <w:rFonts w:ascii="Arial" w:eastAsiaTheme="minorHAnsi" w:hAnsi="Arial" w:cs="Aria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1">
    <w:nsid w:val="28B01B4F"/>
    <w:multiLevelType w:val="multilevel"/>
    <w:tmpl w:val="C2C69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49E4E59"/>
    <w:multiLevelType w:val="multilevel"/>
    <w:tmpl w:val="F48C5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1937FA"/>
    <w:multiLevelType w:val="hybridMultilevel"/>
    <w:tmpl w:val="348664AC"/>
    <w:lvl w:ilvl="0" w:tplc="7552391C">
      <w:numFmt w:val="bullet"/>
      <w:lvlText w:val="-"/>
      <w:lvlJc w:val="left"/>
      <w:pPr>
        <w:ind w:left="1494" w:hanging="360"/>
      </w:pPr>
      <w:rPr>
        <w:rFonts w:ascii="Arial" w:eastAsiaTheme="minorHAnsi" w:hAnsi="Arial" w:cs="Aria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4">
    <w:nsid w:val="367D2345"/>
    <w:multiLevelType w:val="hybridMultilevel"/>
    <w:tmpl w:val="587AA3BC"/>
    <w:lvl w:ilvl="0" w:tplc="D55CE5CC">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nsid w:val="380F5393"/>
    <w:multiLevelType w:val="hybridMultilevel"/>
    <w:tmpl w:val="DC5E842E"/>
    <w:lvl w:ilvl="0" w:tplc="6BF2AA3A">
      <w:numFmt w:val="bullet"/>
      <w:lvlText w:val="-"/>
      <w:lvlJc w:val="left"/>
      <w:pPr>
        <w:ind w:left="2061" w:hanging="360"/>
      </w:pPr>
      <w:rPr>
        <w:rFonts w:ascii="Arial" w:eastAsiaTheme="minorHAnsi" w:hAnsi="Arial" w:cs="Arial" w:hint="default"/>
      </w:rPr>
    </w:lvl>
    <w:lvl w:ilvl="1" w:tplc="08090003" w:tentative="1">
      <w:start w:val="1"/>
      <w:numFmt w:val="bullet"/>
      <w:lvlText w:val="o"/>
      <w:lvlJc w:val="left"/>
      <w:pPr>
        <w:ind w:left="2781" w:hanging="360"/>
      </w:pPr>
      <w:rPr>
        <w:rFonts w:ascii="Courier New" w:hAnsi="Courier New" w:cs="Courier New" w:hint="default"/>
      </w:rPr>
    </w:lvl>
    <w:lvl w:ilvl="2" w:tplc="08090005" w:tentative="1">
      <w:start w:val="1"/>
      <w:numFmt w:val="bullet"/>
      <w:lvlText w:val=""/>
      <w:lvlJc w:val="left"/>
      <w:pPr>
        <w:ind w:left="3501" w:hanging="360"/>
      </w:pPr>
      <w:rPr>
        <w:rFonts w:ascii="Wingdings" w:hAnsi="Wingdings" w:hint="default"/>
      </w:rPr>
    </w:lvl>
    <w:lvl w:ilvl="3" w:tplc="08090001" w:tentative="1">
      <w:start w:val="1"/>
      <w:numFmt w:val="bullet"/>
      <w:lvlText w:val=""/>
      <w:lvlJc w:val="left"/>
      <w:pPr>
        <w:ind w:left="4221" w:hanging="360"/>
      </w:pPr>
      <w:rPr>
        <w:rFonts w:ascii="Symbol" w:hAnsi="Symbol" w:hint="default"/>
      </w:rPr>
    </w:lvl>
    <w:lvl w:ilvl="4" w:tplc="08090003" w:tentative="1">
      <w:start w:val="1"/>
      <w:numFmt w:val="bullet"/>
      <w:lvlText w:val="o"/>
      <w:lvlJc w:val="left"/>
      <w:pPr>
        <w:ind w:left="4941" w:hanging="360"/>
      </w:pPr>
      <w:rPr>
        <w:rFonts w:ascii="Courier New" w:hAnsi="Courier New" w:cs="Courier New" w:hint="default"/>
      </w:rPr>
    </w:lvl>
    <w:lvl w:ilvl="5" w:tplc="08090005" w:tentative="1">
      <w:start w:val="1"/>
      <w:numFmt w:val="bullet"/>
      <w:lvlText w:val=""/>
      <w:lvlJc w:val="left"/>
      <w:pPr>
        <w:ind w:left="5661" w:hanging="360"/>
      </w:pPr>
      <w:rPr>
        <w:rFonts w:ascii="Wingdings" w:hAnsi="Wingdings" w:hint="default"/>
      </w:rPr>
    </w:lvl>
    <w:lvl w:ilvl="6" w:tplc="08090001" w:tentative="1">
      <w:start w:val="1"/>
      <w:numFmt w:val="bullet"/>
      <w:lvlText w:val=""/>
      <w:lvlJc w:val="left"/>
      <w:pPr>
        <w:ind w:left="6381" w:hanging="360"/>
      </w:pPr>
      <w:rPr>
        <w:rFonts w:ascii="Symbol" w:hAnsi="Symbol" w:hint="default"/>
      </w:rPr>
    </w:lvl>
    <w:lvl w:ilvl="7" w:tplc="08090003" w:tentative="1">
      <w:start w:val="1"/>
      <w:numFmt w:val="bullet"/>
      <w:lvlText w:val="o"/>
      <w:lvlJc w:val="left"/>
      <w:pPr>
        <w:ind w:left="7101" w:hanging="360"/>
      </w:pPr>
      <w:rPr>
        <w:rFonts w:ascii="Courier New" w:hAnsi="Courier New" w:cs="Courier New" w:hint="default"/>
      </w:rPr>
    </w:lvl>
    <w:lvl w:ilvl="8" w:tplc="08090005" w:tentative="1">
      <w:start w:val="1"/>
      <w:numFmt w:val="bullet"/>
      <w:lvlText w:val=""/>
      <w:lvlJc w:val="left"/>
      <w:pPr>
        <w:ind w:left="7821" w:hanging="360"/>
      </w:pPr>
      <w:rPr>
        <w:rFonts w:ascii="Wingdings" w:hAnsi="Wingdings" w:hint="default"/>
      </w:rPr>
    </w:lvl>
  </w:abstractNum>
  <w:abstractNum w:abstractNumId="6">
    <w:nsid w:val="41D00CEB"/>
    <w:multiLevelType w:val="hybridMultilevel"/>
    <w:tmpl w:val="F9061DC8"/>
    <w:lvl w:ilvl="0" w:tplc="3D427708">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7">
    <w:nsid w:val="4D1E3104"/>
    <w:multiLevelType w:val="hybridMultilevel"/>
    <w:tmpl w:val="1FF8EB36"/>
    <w:lvl w:ilvl="0" w:tplc="CBDC512A">
      <w:start w:val="1"/>
      <w:numFmt w:val="decimal"/>
      <w:lvlText w:val="%1)"/>
      <w:lvlJc w:val="left"/>
      <w:pPr>
        <w:ind w:left="1920" w:hanging="360"/>
      </w:pPr>
      <w:rPr>
        <w:rFonts w:hint="default"/>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8">
    <w:nsid w:val="52D15EF8"/>
    <w:multiLevelType w:val="multilevel"/>
    <w:tmpl w:val="12FE0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80340D4"/>
    <w:multiLevelType w:val="hybridMultilevel"/>
    <w:tmpl w:val="2EBC4DD6"/>
    <w:lvl w:ilvl="0" w:tplc="240413E2">
      <w:numFmt w:val="bullet"/>
      <w:lvlText w:val="-"/>
      <w:lvlJc w:val="left"/>
      <w:pPr>
        <w:ind w:left="1494" w:hanging="360"/>
      </w:pPr>
      <w:rPr>
        <w:rFonts w:ascii="Arial" w:eastAsiaTheme="minorHAnsi" w:hAnsi="Arial" w:cs="Aria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0">
    <w:nsid w:val="6FE877B3"/>
    <w:multiLevelType w:val="hybridMultilevel"/>
    <w:tmpl w:val="AEB26464"/>
    <w:lvl w:ilvl="0" w:tplc="0ACA5524">
      <w:start w:val="1"/>
      <w:numFmt w:val="lowerRoman"/>
      <w:lvlText w:val="%1)"/>
      <w:lvlJc w:val="left"/>
      <w:pPr>
        <w:ind w:left="1364" w:hanging="72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num w:numId="1">
    <w:abstractNumId w:val="4"/>
  </w:num>
  <w:num w:numId="2">
    <w:abstractNumId w:val="10"/>
  </w:num>
  <w:num w:numId="3">
    <w:abstractNumId w:val="7"/>
  </w:num>
  <w:num w:numId="4">
    <w:abstractNumId w:val="5"/>
  </w:num>
  <w:num w:numId="5">
    <w:abstractNumId w:val="9"/>
  </w:num>
  <w:num w:numId="6">
    <w:abstractNumId w:val="3"/>
  </w:num>
  <w:num w:numId="7">
    <w:abstractNumId w:val="8"/>
  </w:num>
  <w:num w:numId="8">
    <w:abstractNumId w:val="6"/>
  </w:num>
  <w:num w:numId="9">
    <w:abstractNumId w:val="1"/>
  </w:num>
  <w:num w:numId="10">
    <w:abstractNumId w:val="0"/>
  </w:num>
  <w:num w:numId="1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E4B"/>
    <w:rsid w:val="00001EC4"/>
    <w:rsid w:val="00006C57"/>
    <w:rsid w:val="00013C12"/>
    <w:rsid w:val="00017499"/>
    <w:rsid w:val="000175CD"/>
    <w:rsid w:val="00017779"/>
    <w:rsid w:val="0002174D"/>
    <w:rsid w:val="0003297D"/>
    <w:rsid w:val="00035FAF"/>
    <w:rsid w:val="00043EE7"/>
    <w:rsid w:val="00051A51"/>
    <w:rsid w:val="00054BA8"/>
    <w:rsid w:val="00055AAE"/>
    <w:rsid w:val="00056527"/>
    <w:rsid w:val="000620C7"/>
    <w:rsid w:val="00063D70"/>
    <w:rsid w:val="00071636"/>
    <w:rsid w:val="00073925"/>
    <w:rsid w:val="00073C57"/>
    <w:rsid w:val="0007494A"/>
    <w:rsid w:val="000763E8"/>
    <w:rsid w:val="000823AB"/>
    <w:rsid w:val="00090798"/>
    <w:rsid w:val="000A3EDA"/>
    <w:rsid w:val="000A59CC"/>
    <w:rsid w:val="000A6A8A"/>
    <w:rsid w:val="000A72B8"/>
    <w:rsid w:val="000B63AA"/>
    <w:rsid w:val="000C0A3F"/>
    <w:rsid w:val="000C2D97"/>
    <w:rsid w:val="000C4AA8"/>
    <w:rsid w:val="000D2501"/>
    <w:rsid w:val="000D2CD0"/>
    <w:rsid w:val="000D2EF4"/>
    <w:rsid w:val="000D4D13"/>
    <w:rsid w:val="000D65EF"/>
    <w:rsid w:val="000D7886"/>
    <w:rsid w:val="000E380F"/>
    <w:rsid w:val="000E72F9"/>
    <w:rsid w:val="00104CF5"/>
    <w:rsid w:val="00116371"/>
    <w:rsid w:val="00122FC3"/>
    <w:rsid w:val="0012398A"/>
    <w:rsid w:val="00126D50"/>
    <w:rsid w:val="0013177E"/>
    <w:rsid w:val="00133849"/>
    <w:rsid w:val="00147647"/>
    <w:rsid w:val="0015254A"/>
    <w:rsid w:val="00152EB8"/>
    <w:rsid w:val="00156D23"/>
    <w:rsid w:val="0016163F"/>
    <w:rsid w:val="0016280D"/>
    <w:rsid w:val="00167D6F"/>
    <w:rsid w:val="001817FF"/>
    <w:rsid w:val="0018368C"/>
    <w:rsid w:val="00185D00"/>
    <w:rsid w:val="0018796C"/>
    <w:rsid w:val="001958D6"/>
    <w:rsid w:val="001959D6"/>
    <w:rsid w:val="00196D6D"/>
    <w:rsid w:val="001B10FD"/>
    <w:rsid w:val="001C1ADE"/>
    <w:rsid w:val="001C36B4"/>
    <w:rsid w:val="001C4D5D"/>
    <w:rsid w:val="001C50A9"/>
    <w:rsid w:val="001C589F"/>
    <w:rsid w:val="001D1241"/>
    <w:rsid w:val="001D1BA8"/>
    <w:rsid w:val="001E19E9"/>
    <w:rsid w:val="001E30A5"/>
    <w:rsid w:val="001E5FA2"/>
    <w:rsid w:val="001F0B8A"/>
    <w:rsid w:val="001F7BFE"/>
    <w:rsid w:val="00201BF1"/>
    <w:rsid w:val="00207404"/>
    <w:rsid w:val="00214981"/>
    <w:rsid w:val="00221C68"/>
    <w:rsid w:val="002265E0"/>
    <w:rsid w:val="002315B1"/>
    <w:rsid w:val="00236305"/>
    <w:rsid w:val="0026484E"/>
    <w:rsid w:val="00266804"/>
    <w:rsid w:val="002757EC"/>
    <w:rsid w:val="00281BA4"/>
    <w:rsid w:val="00283F10"/>
    <w:rsid w:val="00285667"/>
    <w:rsid w:val="00285BDB"/>
    <w:rsid w:val="00285C16"/>
    <w:rsid w:val="00291980"/>
    <w:rsid w:val="00293E37"/>
    <w:rsid w:val="002A18CC"/>
    <w:rsid w:val="002A3215"/>
    <w:rsid w:val="002A606F"/>
    <w:rsid w:val="002A65DA"/>
    <w:rsid w:val="002B00D7"/>
    <w:rsid w:val="002B03D0"/>
    <w:rsid w:val="002B1D35"/>
    <w:rsid w:val="002B38CA"/>
    <w:rsid w:val="002C3068"/>
    <w:rsid w:val="002C6746"/>
    <w:rsid w:val="002D2C7A"/>
    <w:rsid w:val="002D30B2"/>
    <w:rsid w:val="002D7641"/>
    <w:rsid w:val="002E5BD2"/>
    <w:rsid w:val="002F3561"/>
    <w:rsid w:val="00306E6F"/>
    <w:rsid w:val="003070E6"/>
    <w:rsid w:val="0031106B"/>
    <w:rsid w:val="00315100"/>
    <w:rsid w:val="0031588F"/>
    <w:rsid w:val="00321911"/>
    <w:rsid w:val="00331064"/>
    <w:rsid w:val="00332AE7"/>
    <w:rsid w:val="00335A29"/>
    <w:rsid w:val="003403E2"/>
    <w:rsid w:val="00342E51"/>
    <w:rsid w:val="00346750"/>
    <w:rsid w:val="003469CE"/>
    <w:rsid w:val="00351077"/>
    <w:rsid w:val="00355A59"/>
    <w:rsid w:val="0036777E"/>
    <w:rsid w:val="0037607E"/>
    <w:rsid w:val="00384A7C"/>
    <w:rsid w:val="0038603B"/>
    <w:rsid w:val="00386E3E"/>
    <w:rsid w:val="00387805"/>
    <w:rsid w:val="003A6CCE"/>
    <w:rsid w:val="003B09A7"/>
    <w:rsid w:val="003B0E30"/>
    <w:rsid w:val="003C471D"/>
    <w:rsid w:val="003C47EF"/>
    <w:rsid w:val="003C79BF"/>
    <w:rsid w:val="003E0D4C"/>
    <w:rsid w:val="003E1F53"/>
    <w:rsid w:val="003E4A6F"/>
    <w:rsid w:val="003E677A"/>
    <w:rsid w:val="003E77DA"/>
    <w:rsid w:val="003F1914"/>
    <w:rsid w:val="003F2587"/>
    <w:rsid w:val="003F7947"/>
    <w:rsid w:val="004020AB"/>
    <w:rsid w:val="00406D9E"/>
    <w:rsid w:val="00411BF4"/>
    <w:rsid w:val="00425647"/>
    <w:rsid w:val="00430D75"/>
    <w:rsid w:val="004343E7"/>
    <w:rsid w:val="00436B01"/>
    <w:rsid w:val="00440325"/>
    <w:rsid w:val="00444923"/>
    <w:rsid w:val="00453EA5"/>
    <w:rsid w:val="004545ED"/>
    <w:rsid w:val="00456EEA"/>
    <w:rsid w:val="00460468"/>
    <w:rsid w:val="0047025D"/>
    <w:rsid w:val="0047037E"/>
    <w:rsid w:val="00470635"/>
    <w:rsid w:val="004774D8"/>
    <w:rsid w:val="004933D4"/>
    <w:rsid w:val="00494760"/>
    <w:rsid w:val="00495017"/>
    <w:rsid w:val="004970BB"/>
    <w:rsid w:val="004A2459"/>
    <w:rsid w:val="004B158E"/>
    <w:rsid w:val="004B3F28"/>
    <w:rsid w:val="004C462B"/>
    <w:rsid w:val="004D033F"/>
    <w:rsid w:val="004D4DD1"/>
    <w:rsid w:val="004E2ECD"/>
    <w:rsid w:val="004E6491"/>
    <w:rsid w:val="00503433"/>
    <w:rsid w:val="005112DD"/>
    <w:rsid w:val="00514CEE"/>
    <w:rsid w:val="00520101"/>
    <w:rsid w:val="0053273E"/>
    <w:rsid w:val="0053499C"/>
    <w:rsid w:val="00536D1F"/>
    <w:rsid w:val="00540BC0"/>
    <w:rsid w:val="00544D7A"/>
    <w:rsid w:val="0054570F"/>
    <w:rsid w:val="00546E7F"/>
    <w:rsid w:val="00552991"/>
    <w:rsid w:val="00562955"/>
    <w:rsid w:val="00565B81"/>
    <w:rsid w:val="00566C64"/>
    <w:rsid w:val="00573A3A"/>
    <w:rsid w:val="00590506"/>
    <w:rsid w:val="005A0239"/>
    <w:rsid w:val="005A3445"/>
    <w:rsid w:val="005B380D"/>
    <w:rsid w:val="005B5208"/>
    <w:rsid w:val="005B7A70"/>
    <w:rsid w:val="005C40C3"/>
    <w:rsid w:val="005C6A68"/>
    <w:rsid w:val="005D2BAD"/>
    <w:rsid w:val="005D614D"/>
    <w:rsid w:val="005E040B"/>
    <w:rsid w:val="005E42A9"/>
    <w:rsid w:val="005F11BB"/>
    <w:rsid w:val="006016CA"/>
    <w:rsid w:val="00613683"/>
    <w:rsid w:val="0061705C"/>
    <w:rsid w:val="00621FFE"/>
    <w:rsid w:val="006227A4"/>
    <w:rsid w:val="00625262"/>
    <w:rsid w:val="00626120"/>
    <w:rsid w:val="00627549"/>
    <w:rsid w:val="0063071B"/>
    <w:rsid w:val="00631D9C"/>
    <w:rsid w:val="0063557A"/>
    <w:rsid w:val="00640899"/>
    <w:rsid w:val="00642429"/>
    <w:rsid w:val="006428D6"/>
    <w:rsid w:val="00644247"/>
    <w:rsid w:val="0064679B"/>
    <w:rsid w:val="0065308E"/>
    <w:rsid w:val="00654B52"/>
    <w:rsid w:val="00655ED8"/>
    <w:rsid w:val="00656938"/>
    <w:rsid w:val="006667B4"/>
    <w:rsid w:val="00672438"/>
    <w:rsid w:val="00691122"/>
    <w:rsid w:val="006A490C"/>
    <w:rsid w:val="006B4A4D"/>
    <w:rsid w:val="006B5D79"/>
    <w:rsid w:val="006C1756"/>
    <w:rsid w:val="006C6E72"/>
    <w:rsid w:val="006D532E"/>
    <w:rsid w:val="006E57A9"/>
    <w:rsid w:val="006F1E39"/>
    <w:rsid w:val="00706724"/>
    <w:rsid w:val="00716A7F"/>
    <w:rsid w:val="00725042"/>
    <w:rsid w:val="007257EB"/>
    <w:rsid w:val="00744E5B"/>
    <w:rsid w:val="007556C2"/>
    <w:rsid w:val="00755AAB"/>
    <w:rsid w:val="00756514"/>
    <w:rsid w:val="00756EA9"/>
    <w:rsid w:val="00776E91"/>
    <w:rsid w:val="0078492F"/>
    <w:rsid w:val="00793962"/>
    <w:rsid w:val="007A3882"/>
    <w:rsid w:val="007B2C26"/>
    <w:rsid w:val="007B5B7F"/>
    <w:rsid w:val="007C060A"/>
    <w:rsid w:val="007C5453"/>
    <w:rsid w:val="007D0454"/>
    <w:rsid w:val="007D2CED"/>
    <w:rsid w:val="007E2B48"/>
    <w:rsid w:val="008110AC"/>
    <w:rsid w:val="0082480E"/>
    <w:rsid w:val="00825F3C"/>
    <w:rsid w:val="00840904"/>
    <w:rsid w:val="008432C7"/>
    <w:rsid w:val="008441D9"/>
    <w:rsid w:val="008570D3"/>
    <w:rsid w:val="008624E8"/>
    <w:rsid w:val="0088546E"/>
    <w:rsid w:val="00886E2B"/>
    <w:rsid w:val="00894A3E"/>
    <w:rsid w:val="008A22DB"/>
    <w:rsid w:val="008A27B2"/>
    <w:rsid w:val="008A608F"/>
    <w:rsid w:val="008A69EB"/>
    <w:rsid w:val="008B2FFB"/>
    <w:rsid w:val="008D31A3"/>
    <w:rsid w:val="008D3A43"/>
    <w:rsid w:val="008E0B7D"/>
    <w:rsid w:val="008E0B8A"/>
    <w:rsid w:val="008E52AD"/>
    <w:rsid w:val="009044C3"/>
    <w:rsid w:val="00917F1D"/>
    <w:rsid w:val="00942E5C"/>
    <w:rsid w:val="00944A42"/>
    <w:rsid w:val="009472AB"/>
    <w:rsid w:val="009553B9"/>
    <w:rsid w:val="00960F7B"/>
    <w:rsid w:val="00961996"/>
    <w:rsid w:val="00963FE9"/>
    <w:rsid w:val="009657CB"/>
    <w:rsid w:val="00973B7B"/>
    <w:rsid w:val="00973D03"/>
    <w:rsid w:val="00974555"/>
    <w:rsid w:val="0097522D"/>
    <w:rsid w:val="00977034"/>
    <w:rsid w:val="00983CC9"/>
    <w:rsid w:val="00990835"/>
    <w:rsid w:val="009936B4"/>
    <w:rsid w:val="009B389C"/>
    <w:rsid w:val="009C49CE"/>
    <w:rsid w:val="009D753F"/>
    <w:rsid w:val="009F1910"/>
    <w:rsid w:val="009F3586"/>
    <w:rsid w:val="00A0160C"/>
    <w:rsid w:val="00A01FEB"/>
    <w:rsid w:val="00A02251"/>
    <w:rsid w:val="00A05EFD"/>
    <w:rsid w:val="00A06013"/>
    <w:rsid w:val="00A2056E"/>
    <w:rsid w:val="00A3233A"/>
    <w:rsid w:val="00A34F7D"/>
    <w:rsid w:val="00A41CE5"/>
    <w:rsid w:val="00A47B7B"/>
    <w:rsid w:val="00A512EB"/>
    <w:rsid w:val="00A51B66"/>
    <w:rsid w:val="00A5608C"/>
    <w:rsid w:val="00A65974"/>
    <w:rsid w:val="00A66017"/>
    <w:rsid w:val="00A70EF2"/>
    <w:rsid w:val="00A72349"/>
    <w:rsid w:val="00A857AA"/>
    <w:rsid w:val="00A8630E"/>
    <w:rsid w:val="00A86370"/>
    <w:rsid w:val="00A9291B"/>
    <w:rsid w:val="00AA6D4A"/>
    <w:rsid w:val="00AB161A"/>
    <w:rsid w:val="00AC58A6"/>
    <w:rsid w:val="00AD0FF9"/>
    <w:rsid w:val="00AD2198"/>
    <w:rsid w:val="00AD6E4B"/>
    <w:rsid w:val="00AE115E"/>
    <w:rsid w:val="00AE208F"/>
    <w:rsid w:val="00AE67B2"/>
    <w:rsid w:val="00AF1F43"/>
    <w:rsid w:val="00AF2A29"/>
    <w:rsid w:val="00AF3959"/>
    <w:rsid w:val="00AF5415"/>
    <w:rsid w:val="00AF547D"/>
    <w:rsid w:val="00B002D1"/>
    <w:rsid w:val="00B00590"/>
    <w:rsid w:val="00B01B6F"/>
    <w:rsid w:val="00B04C85"/>
    <w:rsid w:val="00B225DC"/>
    <w:rsid w:val="00B33161"/>
    <w:rsid w:val="00B456D9"/>
    <w:rsid w:val="00B52559"/>
    <w:rsid w:val="00B5530F"/>
    <w:rsid w:val="00B63425"/>
    <w:rsid w:val="00B63918"/>
    <w:rsid w:val="00B663B7"/>
    <w:rsid w:val="00B67C73"/>
    <w:rsid w:val="00B72BF4"/>
    <w:rsid w:val="00B80956"/>
    <w:rsid w:val="00B81650"/>
    <w:rsid w:val="00BA10DD"/>
    <w:rsid w:val="00BA361F"/>
    <w:rsid w:val="00BB0612"/>
    <w:rsid w:val="00BB50D4"/>
    <w:rsid w:val="00BE5746"/>
    <w:rsid w:val="00BE7AF4"/>
    <w:rsid w:val="00BF12FA"/>
    <w:rsid w:val="00BF56BC"/>
    <w:rsid w:val="00BF6A0B"/>
    <w:rsid w:val="00C15E89"/>
    <w:rsid w:val="00C2087A"/>
    <w:rsid w:val="00C224B3"/>
    <w:rsid w:val="00C55316"/>
    <w:rsid w:val="00C55C84"/>
    <w:rsid w:val="00C62A15"/>
    <w:rsid w:val="00C70EE3"/>
    <w:rsid w:val="00C838F7"/>
    <w:rsid w:val="00C8474E"/>
    <w:rsid w:val="00C852BF"/>
    <w:rsid w:val="00C85467"/>
    <w:rsid w:val="00CA0517"/>
    <w:rsid w:val="00CA47DC"/>
    <w:rsid w:val="00CA53C6"/>
    <w:rsid w:val="00CB111A"/>
    <w:rsid w:val="00CB2CC8"/>
    <w:rsid w:val="00CB4616"/>
    <w:rsid w:val="00CC4001"/>
    <w:rsid w:val="00CC7031"/>
    <w:rsid w:val="00CD016C"/>
    <w:rsid w:val="00CD2E31"/>
    <w:rsid w:val="00CD5BEE"/>
    <w:rsid w:val="00CE7829"/>
    <w:rsid w:val="00CF4DCE"/>
    <w:rsid w:val="00CF513E"/>
    <w:rsid w:val="00D07861"/>
    <w:rsid w:val="00D112E1"/>
    <w:rsid w:val="00D1221B"/>
    <w:rsid w:val="00D1429F"/>
    <w:rsid w:val="00D16924"/>
    <w:rsid w:val="00D22D75"/>
    <w:rsid w:val="00D25FDB"/>
    <w:rsid w:val="00D32B19"/>
    <w:rsid w:val="00D33B6F"/>
    <w:rsid w:val="00D43F48"/>
    <w:rsid w:val="00D50780"/>
    <w:rsid w:val="00D50A38"/>
    <w:rsid w:val="00D54966"/>
    <w:rsid w:val="00D54CA8"/>
    <w:rsid w:val="00D57BAE"/>
    <w:rsid w:val="00D67AE9"/>
    <w:rsid w:val="00D728FA"/>
    <w:rsid w:val="00D72CB0"/>
    <w:rsid w:val="00D7304A"/>
    <w:rsid w:val="00D80308"/>
    <w:rsid w:val="00D830FA"/>
    <w:rsid w:val="00D86AAD"/>
    <w:rsid w:val="00D87D06"/>
    <w:rsid w:val="00D90FB4"/>
    <w:rsid w:val="00D94CAC"/>
    <w:rsid w:val="00D96429"/>
    <w:rsid w:val="00DA790C"/>
    <w:rsid w:val="00DA7F3B"/>
    <w:rsid w:val="00DB046D"/>
    <w:rsid w:val="00DB20B8"/>
    <w:rsid w:val="00DB3AC1"/>
    <w:rsid w:val="00DB3CC5"/>
    <w:rsid w:val="00DB554E"/>
    <w:rsid w:val="00DB6AC2"/>
    <w:rsid w:val="00DB6AFF"/>
    <w:rsid w:val="00DC4542"/>
    <w:rsid w:val="00DD06E4"/>
    <w:rsid w:val="00DD44F0"/>
    <w:rsid w:val="00DD6D8E"/>
    <w:rsid w:val="00DF376F"/>
    <w:rsid w:val="00E022D0"/>
    <w:rsid w:val="00E058A6"/>
    <w:rsid w:val="00E05906"/>
    <w:rsid w:val="00E071A1"/>
    <w:rsid w:val="00E171EB"/>
    <w:rsid w:val="00E21DB2"/>
    <w:rsid w:val="00E232BF"/>
    <w:rsid w:val="00E239C5"/>
    <w:rsid w:val="00E273B9"/>
    <w:rsid w:val="00E40D9F"/>
    <w:rsid w:val="00E418F5"/>
    <w:rsid w:val="00E479AB"/>
    <w:rsid w:val="00E47DD8"/>
    <w:rsid w:val="00E51239"/>
    <w:rsid w:val="00E52ADD"/>
    <w:rsid w:val="00E53EA5"/>
    <w:rsid w:val="00E54802"/>
    <w:rsid w:val="00E56E6A"/>
    <w:rsid w:val="00E60424"/>
    <w:rsid w:val="00E63D03"/>
    <w:rsid w:val="00E67BA9"/>
    <w:rsid w:val="00E77873"/>
    <w:rsid w:val="00E80420"/>
    <w:rsid w:val="00E8063A"/>
    <w:rsid w:val="00E934C1"/>
    <w:rsid w:val="00E93C45"/>
    <w:rsid w:val="00E93D4D"/>
    <w:rsid w:val="00E97952"/>
    <w:rsid w:val="00EB3549"/>
    <w:rsid w:val="00EC094D"/>
    <w:rsid w:val="00EC2582"/>
    <w:rsid w:val="00ED1342"/>
    <w:rsid w:val="00EE0FE8"/>
    <w:rsid w:val="00EF2AD8"/>
    <w:rsid w:val="00F0148B"/>
    <w:rsid w:val="00F02CA5"/>
    <w:rsid w:val="00F1218E"/>
    <w:rsid w:val="00F141B4"/>
    <w:rsid w:val="00F166C1"/>
    <w:rsid w:val="00F172B7"/>
    <w:rsid w:val="00F2052D"/>
    <w:rsid w:val="00F2103A"/>
    <w:rsid w:val="00F21ABF"/>
    <w:rsid w:val="00F2317C"/>
    <w:rsid w:val="00F25B8A"/>
    <w:rsid w:val="00F27636"/>
    <w:rsid w:val="00F4029B"/>
    <w:rsid w:val="00F47E75"/>
    <w:rsid w:val="00F548EA"/>
    <w:rsid w:val="00F60AFF"/>
    <w:rsid w:val="00F6212A"/>
    <w:rsid w:val="00F71F51"/>
    <w:rsid w:val="00F74C71"/>
    <w:rsid w:val="00F763D4"/>
    <w:rsid w:val="00F7685E"/>
    <w:rsid w:val="00F82686"/>
    <w:rsid w:val="00F86721"/>
    <w:rsid w:val="00F87875"/>
    <w:rsid w:val="00F909A6"/>
    <w:rsid w:val="00F950D9"/>
    <w:rsid w:val="00FA0BB3"/>
    <w:rsid w:val="00FA67E1"/>
    <w:rsid w:val="00FC2833"/>
    <w:rsid w:val="00FC3436"/>
    <w:rsid w:val="00FD10F3"/>
    <w:rsid w:val="00FD1E76"/>
    <w:rsid w:val="00FD2005"/>
    <w:rsid w:val="00FD5672"/>
    <w:rsid w:val="00FE295E"/>
    <w:rsid w:val="00FE70DD"/>
    <w:rsid w:val="00FF773C"/>
    <w:rsid w:val="00FF7E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4089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4E2ECD"/>
    <w:pPr>
      <w:spacing w:before="300" w:after="150" w:line="240" w:lineRule="auto"/>
      <w:outlineLvl w:val="1"/>
    </w:pPr>
    <w:rPr>
      <w:rFonts w:ascii="Helvetica Neue" w:eastAsia="Times New Roman" w:hAnsi="Helvetica Neue" w:cs="Times New Roman"/>
      <w:sz w:val="45"/>
      <w:szCs w:val="45"/>
      <w:lang w:eastAsia="en-GB"/>
    </w:rPr>
  </w:style>
  <w:style w:type="paragraph" w:styleId="Heading3">
    <w:name w:val="heading 3"/>
    <w:basedOn w:val="Normal"/>
    <w:next w:val="Normal"/>
    <w:link w:val="Heading3Char"/>
    <w:uiPriority w:val="9"/>
    <w:semiHidden/>
    <w:unhideWhenUsed/>
    <w:qFormat/>
    <w:rsid w:val="00E232B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232B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8637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E4B"/>
    <w:pPr>
      <w:ind w:left="720"/>
      <w:contextualSpacing/>
    </w:pPr>
  </w:style>
  <w:style w:type="paragraph" w:styleId="Header">
    <w:name w:val="header"/>
    <w:basedOn w:val="Normal"/>
    <w:link w:val="HeaderChar"/>
    <w:uiPriority w:val="99"/>
    <w:unhideWhenUsed/>
    <w:rsid w:val="00AD6E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6E4B"/>
  </w:style>
  <w:style w:type="paragraph" w:styleId="Footer">
    <w:name w:val="footer"/>
    <w:basedOn w:val="Normal"/>
    <w:link w:val="FooterChar"/>
    <w:uiPriority w:val="99"/>
    <w:unhideWhenUsed/>
    <w:rsid w:val="00AD6E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6E4B"/>
  </w:style>
  <w:style w:type="paragraph" w:customStyle="1" w:styleId="Default">
    <w:name w:val="Default"/>
    <w:rsid w:val="002B38CA"/>
    <w:pPr>
      <w:autoSpaceDE w:val="0"/>
      <w:autoSpaceDN w:val="0"/>
      <w:adjustRightInd w:val="0"/>
      <w:spacing w:after="0" w:line="240" w:lineRule="auto"/>
    </w:pPr>
    <w:rPr>
      <w:rFonts w:ascii="Calibri" w:hAnsi="Calibri" w:cs="Calibri"/>
      <w:color w:val="000000"/>
      <w:sz w:val="24"/>
      <w:szCs w:val="24"/>
    </w:rPr>
  </w:style>
  <w:style w:type="character" w:styleId="PageNumber">
    <w:name w:val="page number"/>
    <w:rsid w:val="005F11BB"/>
    <w:rPr>
      <w:sz w:val="20"/>
    </w:rPr>
  </w:style>
  <w:style w:type="character" w:styleId="Hyperlink">
    <w:name w:val="Hyperlink"/>
    <w:basedOn w:val="DefaultParagraphFont"/>
    <w:uiPriority w:val="99"/>
    <w:semiHidden/>
    <w:unhideWhenUsed/>
    <w:rsid w:val="000D7886"/>
    <w:rPr>
      <w:color w:val="127CC0"/>
      <w:u w:val="single"/>
    </w:rPr>
  </w:style>
  <w:style w:type="paragraph" w:styleId="NormalWeb">
    <w:name w:val="Normal (Web)"/>
    <w:basedOn w:val="Normal"/>
    <w:uiPriority w:val="99"/>
    <w:semiHidden/>
    <w:unhideWhenUsed/>
    <w:rsid w:val="000D788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9044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44C3"/>
    <w:rPr>
      <w:rFonts w:ascii="Tahoma" w:hAnsi="Tahoma" w:cs="Tahoma"/>
      <w:sz w:val="16"/>
      <w:szCs w:val="16"/>
    </w:rPr>
  </w:style>
  <w:style w:type="table" w:styleId="TableGrid">
    <w:name w:val="Table Grid"/>
    <w:basedOn w:val="TableNormal"/>
    <w:uiPriority w:val="59"/>
    <w:rsid w:val="007D2CED"/>
    <w:pPr>
      <w:spacing w:after="0" w:line="240" w:lineRule="auto"/>
    </w:pPr>
    <w:rPr>
      <w:rFonts w:eastAsiaTheme="minorEastAsia"/>
      <w:lang w:val="en-US"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12398A"/>
    <w:rPr>
      <w:b/>
      <w:bCs/>
    </w:rPr>
  </w:style>
  <w:style w:type="character" w:customStyle="1" w:styleId="tgc">
    <w:name w:val="_tgc"/>
    <w:basedOn w:val="DefaultParagraphFont"/>
    <w:rsid w:val="00894A3E"/>
  </w:style>
  <w:style w:type="character" w:customStyle="1" w:styleId="Heading2Char">
    <w:name w:val="Heading 2 Char"/>
    <w:basedOn w:val="DefaultParagraphFont"/>
    <w:link w:val="Heading2"/>
    <w:uiPriority w:val="9"/>
    <w:rsid w:val="004E2ECD"/>
    <w:rPr>
      <w:rFonts w:ascii="Helvetica Neue" w:eastAsia="Times New Roman" w:hAnsi="Helvetica Neue" w:cs="Times New Roman"/>
      <w:sz w:val="45"/>
      <w:szCs w:val="45"/>
      <w:lang w:eastAsia="en-GB"/>
    </w:rPr>
  </w:style>
  <w:style w:type="character" w:customStyle="1" w:styleId="Heading3Char">
    <w:name w:val="Heading 3 Char"/>
    <w:basedOn w:val="DefaultParagraphFont"/>
    <w:link w:val="Heading3"/>
    <w:uiPriority w:val="9"/>
    <w:semiHidden/>
    <w:rsid w:val="00E232B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E232BF"/>
    <w:rPr>
      <w:rFonts w:asciiTheme="majorHAnsi" w:eastAsiaTheme="majorEastAsia" w:hAnsiTheme="majorHAnsi" w:cstheme="majorBidi"/>
      <w:b/>
      <w:bCs/>
      <w:i/>
      <w:iCs/>
      <w:color w:val="4F81BD" w:themeColor="accent1"/>
    </w:rPr>
  </w:style>
  <w:style w:type="character" w:customStyle="1" w:styleId="Heading1Char">
    <w:name w:val="Heading 1 Char"/>
    <w:basedOn w:val="DefaultParagraphFont"/>
    <w:link w:val="Heading1"/>
    <w:uiPriority w:val="9"/>
    <w:rsid w:val="00640899"/>
    <w:rPr>
      <w:rFonts w:asciiTheme="majorHAnsi" w:eastAsiaTheme="majorEastAsia" w:hAnsiTheme="majorHAnsi" w:cstheme="majorBidi"/>
      <w:b/>
      <w:bCs/>
      <w:color w:val="365F91" w:themeColor="accent1" w:themeShade="BF"/>
      <w:sz w:val="28"/>
      <w:szCs w:val="28"/>
    </w:rPr>
  </w:style>
  <w:style w:type="character" w:customStyle="1" w:styleId="post-date">
    <w:name w:val="post-date"/>
    <w:basedOn w:val="DefaultParagraphFont"/>
    <w:rsid w:val="00640899"/>
  </w:style>
  <w:style w:type="character" w:customStyle="1" w:styleId="post-author">
    <w:name w:val="post-author"/>
    <w:basedOn w:val="DefaultParagraphFont"/>
    <w:rsid w:val="00640899"/>
  </w:style>
  <w:style w:type="character" w:customStyle="1" w:styleId="post-category">
    <w:name w:val="post-category"/>
    <w:basedOn w:val="DefaultParagraphFont"/>
    <w:rsid w:val="00640899"/>
  </w:style>
  <w:style w:type="character" w:customStyle="1" w:styleId="Heading5Char">
    <w:name w:val="Heading 5 Char"/>
    <w:basedOn w:val="DefaultParagraphFont"/>
    <w:link w:val="Heading5"/>
    <w:uiPriority w:val="9"/>
    <w:semiHidden/>
    <w:rsid w:val="00A86370"/>
    <w:rPr>
      <w:rFonts w:asciiTheme="majorHAnsi" w:eastAsiaTheme="majorEastAsia" w:hAnsiTheme="majorHAnsi" w:cstheme="majorBidi"/>
      <w:color w:val="243F60" w:themeColor="accent1" w:themeShade="7F"/>
    </w:rPr>
  </w:style>
  <w:style w:type="character" w:customStyle="1" w:styleId="mw-headline">
    <w:name w:val="mw-headline"/>
    <w:basedOn w:val="DefaultParagraphFont"/>
    <w:rsid w:val="00DB554E"/>
  </w:style>
  <w:style w:type="character" w:customStyle="1" w:styleId="mw-editsection1">
    <w:name w:val="mw-editsection1"/>
    <w:basedOn w:val="DefaultParagraphFont"/>
    <w:rsid w:val="00DB554E"/>
  </w:style>
  <w:style w:type="character" w:customStyle="1" w:styleId="mw-editsection-bracket">
    <w:name w:val="mw-editsection-bracket"/>
    <w:basedOn w:val="DefaultParagraphFont"/>
    <w:rsid w:val="00DB554E"/>
  </w:style>
  <w:style w:type="paragraph" w:customStyle="1" w:styleId="p0">
    <w:name w:val="p0"/>
    <w:basedOn w:val="Normal"/>
    <w:rsid w:val="00A857AA"/>
    <w:pPr>
      <w:spacing w:before="100" w:beforeAutospacing="1" w:after="100" w:afterAutospacing="1" w:line="240" w:lineRule="auto"/>
    </w:pPr>
    <w:rPr>
      <w:rFonts w:ascii="inherit" w:eastAsia="Times New Roman" w:hAnsi="inherit" w:cs="Times New Roman"/>
      <w:sz w:val="24"/>
      <w:szCs w:val="24"/>
      <w:lang w:eastAsia="en-GB"/>
    </w:rPr>
  </w:style>
  <w:style w:type="paragraph" w:customStyle="1" w:styleId="p1">
    <w:name w:val="p1"/>
    <w:basedOn w:val="Normal"/>
    <w:rsid w:val="00A857AA"/>
    <w:pPr>
      <w:spacing w:before="100" w:beforeAutospacing="1" w:after="100" w:afterAutospacing="1" w:line="240" w:lineRule="auto"/>
    </w:pPr>
    <w:rPr>
      <w:rFonts w:ascii="inherit" w:eastAsia="Times New Roman" w:hAnsi="inherit" w:cs="Times New Roman"/>
      <w:sz w:val="24"/>
      <w:szCs w:val="24"/>
      <w:lang w:eastAsia="en-GB"/>
    </w:rPr>
  </w:style>
  <w:style w:type="paragraph" w:customStyle="1" w:styleId="p2">
    <w:name w:val="p2"/>
    <w:basedOn w:val="Normal"/>
    <w:rsid w:val="00A857AA"/>
    <w:pPr>
      <w:spacing w:before="100" w:beforeAutospacing="1" w:after="100" w:afterAutospacing="1" w:line="240" w:lineRule="auto"/>
    </w:pPr>
    <w:rPr>
      <w:rFonts w:ascii="inherit" w:eastAsia="Times New Roman" w:hAnsi="inherit" w:cs="Times New Roman"/>
      <w:sz w:val="24"/>
      <w:szCs w:val="24"/>
      <w:lang w:eastAsia="en-GB"/>
    </w:rPr>
  </w:style>
  <w:style w:type="paragraph" w:customStyle="1" w:styleId="p3">
    <w:name w:val="p3"/>
    <w:basedOn w:val="Normal"/>
    <w:rsid w:val="00A857AA"/>
    <w:pPr>
      <w:spacing w:before="100" w:beforeAutospacing="1" w:after="100" w:afterAutospacing="1" w:line="240" w:lineRule="auto"/>
    </w:pPr>
    <w:rPr>
      <w:rFonts w:ascii="inherit" w:eastAsia="Times New Roman" w:hAnsi="inherit" w:cs="Times New Roman"/>
      <w:sz w:val="24"/>
      <w:szCs w:val="24"/>
      <w:lang w:eastAsia="en-GB"/>
    </w:rPr>
  </w:style>
  <w:style w:type="paragraph" w:customStyle="1" w:styleId="p4">
    <w:name w:val="p4"/>
    <w:basedOn w:val="Normal"/>
    <w:rsid w:val="00A857AA"/>
    <w:pPr>
      <w:spacing w:before="100" w:beforeAutospacing="1" w:after="100" w:afterAutospacing="1" w:line="240" w:lineRule="auto"/>
    </w:pPr>
    <w:rPr>
      <w:rFonts w:ascii="inherit" w:eastAsia="Times New Roman" w:hAnsi="inherit" w:cs="Times New Roman"/>
      <w:sz w:val="24"/>
      <w:szCs w:val="24"/>
      <w:lang w:eastAsia="en-GB"/>
    </w:rPr>
  </w:style>
  <w:style w:type="paragraph" w:customStyle="1" w:styleId="p5">
    <w:name w:val="p5"/>
    <w:basedOn w:val="Normal"/>
    <w:rsid w:val="00A857AA"/>
    <w:pPr>
      <w:spacing w:before="100" w:beforeAutospacing="1" w:after="100" w:afterAutospacing="1" w:line="240" w:lineRule="auto"/>
    </w:pPr>
    <w:rPr>
      <w:rFonts w:ascii="inherit" w:eastAsia="Times New Roman" w:hAnsi="inherit" w:cs="Times New Roman"/>
      <w:sz w:val="24"/>
      <w:szCs w:val="24"/>
      <w:lang w:eastAsia="en-GB"/>
    </w:rPr>
  </w:style>
  <w:style w:type="paragraph" w:customStyle="1" w:styleId="p6">
    <w:name w:val="p6"/>
    <w:basedOn w:val="Normal"/>
    <w:rsid w:val="00A857AA"/>
    <w:pPr>
      <w:spacing w:before="100" w:beforeAutospacing="1" w:after="100" w:afterAutospacing="1" w:line="240" w:lineRule="auto"/>
    </w:pPr>
    <w:rPr>
      <w:rFonts w:ascii="inherit" w:eastAsia="Times New Roman" w:hAnsi="inherit" w:cs="Times New Roman"/>
      <w:sz w:val="24"/>
      <w:szCs w:val="24"/>
      <w:lang w:eastAsia="en-GB"/>
    </w:rPr>
  </w:style>
  <w:style w:type="paragraph" w:customStyle="1" w:styleId="p7">
    <w:name w:val="p7"/>
    <w:basedOn w:val="Normal"/>
    <w:rsid w:val="00A857AA"/>
    <w:pPr>
      <w:spacing w:before="100" w:beforeAutospacing="1" w:after="100" w:afterAutospacing="1" w:line="240" w:lineRule="auto"/>
    </w:pPr>
    <w:rPr>
      <w:rFonts w:ascii="inherit" w:eastAsia="Times New Roman" w:hAnsi="inherit" w:cs="Times New Roman"/>
      <w:sz w:val="24"/>
      <w:szCs w:val="24"/>
      <w:lang w:eastAsia="en-GB"/>
    </w:rPr>
  </w:style>
  <w:style w:type="paragraph" w:customStyle="1" w:styleId="p8">
    <w:name w:val="p8"/>
    <w:basedOn w:val="Normal"/>
    <w:rsid w:val="00A857AA"/>
    <w:pPr>
      <w:spacing w:before="100" w:beforeAutospacing="1" w:after="100" w:afterAutospacing="1" w:line="240" w:lineRule="auto"/>
    </w:pPr>
    <w:rPr>
      <w:rFonts w:ascii="inherit" w:eastAsia="Times New Roman" w:hAnsi="inherit" w:cs="Times New Roman"/>
      <w:sz w:val="24"/>
      <w:szCs w:val="24"/>
      <w:lang w:eastAsia="en-GB"/>
    </w:rPr>
  </w:style>
  <w:style w:type="paragraph" w:customStyle="1" w:styleId="p9">
    <w:name w:val="p9"/>
    <w:basedOn w:val="Normal"/>
    <w:rsid w:val="00A857AA"/>
    <w:pPr>
      <w:spacing w:before="100" w:beforeAutospacing="1" w:after="100" w:afterAutospacing="1" w:line="240" w:lineRule="auto"/>
    </w:pPr>
    <w:rPr>
      <w:rFonts w:ascii="inherit" w:eastAsia="Times New Roman" w:hAnsi="inherit" w:cs="Times New Roman"/>
      <w:sz w:val="24"/>
      <w:szCs w:val="24"/>
      <w:lang w:eastAsia="en-GB"/>
    </w:rPr>
  </w:style>
  <w:style w:type="paragraph" w:customStyle="1" w:styleId="p10">
    <w:name w:val="p10"/>
    <w:basedOn w:val="Normal"/>
    <w:rsid w:val="00A857AA"/>
    <w:pPr>
      <w:spacing w:before="100" w:beforeAutospacing="1" w:after="100" w:afterAutospacing="1" w:line="240" w:lineRule="auto"/>
    </w:pPr>
    <w:rPr>
      <w:rFonts w:ascii="inherit" w:eastAsia="Times New Roman" w:hAnsi="inherit" w:cs="Times New Roman"/>
      <w:sz w:val="24"/>
      <w:szCs w:val="24"/>
      <w:lang w:eastAsia="en-GB"/>
    </w:rPr>
  </w:style>
  <w:style w:type="character" w:customStyle="1" w:styleId="c07">
    <w:name w:val="c07"/>
    <w:basedOn w:val="DefaultParagraphFont"/>
    <w:rsid w:val="00A857AA"/>
    <w:rPr>
      <w:rFonts w:ascii="inherit" w:hAnsi="inherit" w:hint="default"/>
    </w:rPr>
  </w:style>
  <w:style w:type="character" w:customStyle="1" w:styleId="c16">
    <w:name w:val="c16"/>
    <w:basedOn w:val="DefaultParagraphFont"/>
    <w:rsid w:val="00A857AA"/>
    <w:rPr>
      <w:rFonts w:ascii="inherit" w:hAnsi="inherit" w:hint="default"/>
    </w:rPr>
  </w:style>
  <w:style w:type="character" w:customStyle="1" w:styleId="c24">
    <w:name w:val="c24"/>
    <w:basedOn w:val="DefaultParagraphFont"/>
    <w:rsid w:val="00A857AA"/>
    <w:rPr>
      <w:rFonts w:ascii="inherit" w:hAnsi="inherit" w:hint="defau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4089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4E2ECD"/>
    <w:pPr>
      <w:spacing w:before="300" w:after="150" w:line="240" w:lineRule="auto"/>
      <w:outlineLvl w:val="1"/>
    </w:pPr>
    <w:rPr>
      <w:rFonts w:ascii="Helvetica Neue" w:eastAsia="Times New Roman" w:hAnsi="Helvetica Neue" w:cs="Times New Roman"/>
      <w:sz w:val="45"/>
      <w:szCs w:val="45"/>
      <w:lang w:eastAsia="en-GB"/>
    </w:rPr>
  </w:style>
  <w:style w:type="paragraph" w:styleId="Heading3">
    <w:name w:val="heading 3"/>
    <w:basedOn w:val="Normal"/>
    <w:next w:val="Normal"/>
    <w:link w:val="Heading3Char"/>
    <w:uiPriority w:val="9"/>
    <w:semiHidden/>
    <w:unhideWhenUsed/>
    <w:qFormat/>
    <w:rsid w:val="00E232B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232B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8637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E4B"/>
    <w:pPr>
      <w:ind w:left="720"/>
      <w:contextualSpacing/>
    </w:pPr>
  </w:style>
  <w:style w:type="paragraph" w:styleId="Header">
    <w:name w:val="header"/>
    <w:basedOn w:val="Normal"/>
    <w:link w:val="HeaderChar"/>
    <w:uiPriority w:val="99"/>
    <w:unhideWhenUsed/>
    <w:rsid w:val="00AD6E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6E4B"/>
  </w:style>
  <w:style w:type="paragraph" w:styleId="Footer">
    <w:name w:val="footer"/>
    <w:basedOn w:val="Normal"/>
    <w:link w:val="FooterChar"/>
    <w:uiPriority w:val="99"/>
    <w:unhideWhenUsed/>
    <w:rsid w:val="00AD6E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6E4B"/>
  </w:style>
  <w:style w:type="paragraph" w:customStyle="1" w:styleId="Default">
    <w:name w:val="Default"/>
    <w:rsid w:val="002B38CA"/>
    <w:pPr>
      <w:autoSpaceDE w:val="0"/>
      <w:autoSpaceDN w:val="0"/>
      <w:adjustRightInd w:val="0"/>
      <w:spacing w:after="0" w:line="240" w:lineRule="auto"/>
    </w:pPr>
    <w:rPr>
      <w:rFonts w:ascii="Calibri" w:hAnsi="Calibri" w:cs="Calibri"/>
      <w:color w:val="000000"/>
      <w:sz w:val="24"/>
      <w:szCs w:val="24"/>
    </w:rPr>
  </w:style>
  <w:style w:type="character" w:styleId="PageNumber">
    <w:name w:val="page number"/>
    <w:rsid w:val="005F11BB"/>
    <w:rPr>
      <w:sz w:val="20"/>
    </w:rPr>
  </w:style>
  <w:style w:type="character" w:styleId="Hyperlink">
    <w:name w:val="Hyperlink"/>
    <w:basedOn w:val="DefaultParagraphFont"/>
    <w:uiPriority w:val="99"/>
    <w:semiHidden/>
    <w:unhideWhenUsed/>
    <w:rsid w:val="000D7886"/>
    <w:rPr>
      <w:color w:val="127CC0"/>
      <w:u w:val="single"/>
    </w:rPr>
  </w:style>
  <w:style w:type="paragraph" w:styleId="NormalWeb">
    <w:name w:val="Normal (Web)"/>
    <w:basedOn w:val="Normal"/>
    <w:uiPriority w:val="99"/>
    <w:semiHidden/>
    <w:unhideWhenUsed/>
    <w:rsid w:val="000D788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9044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44C3"/>
    <w:rPr>
      <w:rFonts w:ascii="Tahoma" w:hAnsi="Tahoma" w:cs="Tahoma"/>
      <w:sz w:val="16"/>
      <w:szCs w:val="16"/>
    </w:rPr>
  </w:style>
  <w:style w:type="table" w:styleId="TableGrid">
    <w:name w:val="Table Grid"/>
    <w:basedOn w:val="TableNormal"/>
    <w:uiPriority w:val="59"/>
    <w:rsid w:val="007D2CED"/>
    <w:pPr>
      <w:spacing w:after="0" w:line="240" w:lineRule="auto"/>
    </w:pPr>
    <w:rPr>
      <w:rFonts w:eastAsiaTheme="minorEastAsia"/>
      <w:lang w:val="en-US"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12398A"/>
    <w:rPr>
      <w:b/>
      <w:bCs/>
    </w:rPr>
  </w:style>
  <w:style w:type="character" w:customStyle="1" w:styleId="tgc">
    <w:name w:val="_tgc"/>
    <w:basedOn w:val="DefaultParagraphFont"/>
    <w:rsid w:val="00894A3E"/>
  </w:style>
  <w:style w:type="character" w:customStyle="1" w:styleId="Heading2Char">
    <w:name w:val="Heading 2 Char"/>
    <w:basedOn w:val="DefaultParagraphFont"/>
    <w:link w:val="Heading2"/>
    <w:uiPriority w:val="9"/>
    <w:rsid w:val="004E2ECD"/>
    <w:rPr>
      <w:rFonts w:ascii="Helvetica Neue" w:eastAsia="Times New Roman" w:hAnsi="Helvetica Neue" w:cs="Times New Roman"/>
      <w:sz w:val="45"/>
      <w:szCs w:val="45"/>
      <w:lang w:eastAsia="en-GB"/>
    </w:rPr>
  </w:style>
  <w:style w:type="character" w:customStyle="1" w:styleId="Heading3Char">
    <w:name w:val="Heading 3 Char"/>
    <w:basedOn w:val="DefaultParagraphFont"/>
    <w:link w:val="Heading3"/>
    <w:uiPriority w:val="9"/>
    <w:semiHidden/>
    <w:rsid w:val="00E232B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E232BF"/>
    <w:rPr>
      <w:rFonts w:asciiTheme="majorHAnsi" w:eastAsiaTheme="majorEastAsia" w:hAnsiTheme="majorHAnsi" w:cstheme="majorBidi"/>
      <w:b/>
      <w:bCs/>
      <w:i/>
      <w:iCs/>
      <w:color w:val="4F81BD" w:themeColor="accent1"/>
    </w:rPr>
  </w:style>
  <w:style w:type="character" w:customStyle="1" w:styleId="Heading1Char">
    <w:name w:val="Heading 1 Char"/>
    <w:basedOn w:val="DefaultParagraphFont"/>
    <w:link w:val="Heading1"/>
    <w:uiPriority w:val="9"/>
    <w:rsid w:val="00640899"/>
    <w:rPr>
      <w:rFonts w:asciiTheme="majorHAnsi" w:eastAsiaTheme="majorEastAsia" w:hAnsiTheme="majorHAnsi" w:cstheme="majorBidi"/>
      <w:b/>
      <w:bCs/>
      <w:color w:val="365F91" w:themeColor="accent1" w:themeShade="BF"/>
      <w:sz w:val="28"/>
      <w:szCs w:val="28"/>
    </w:rPr>
  </w:style>
  <w:style w:type="character" w:customStyle="1" w:styleId="post-date">
    <w:name w:val="post-date"/>
    <w:basedOn w:val="DefaultParagraphFont"/>
    <w:rsid w:val="00640899"/>
  </w:style>
  <w:style w:type="character" w:customStyle="1" w:styleId="post-author">
    <w:name w:val="post-author"/>
    <w:basedOn w:val="DefaultParagraphFont"/>
    <w:rsid w:val="00640899"/>
  </w:style>
  <w:style w:type="character" w:customStyle="1" w:styleId="post-category">
    <w:name w:val="post-category"/>
    <w:basedOn w:val="DefaultParagraphFont"/>
    <w:rsid w:val="00640899"/>
  </w:style>
  <w:style w:type="character" w:customStyle="1" w:styleId="Heading5Char">
    <w:name w:val="Heading 5 Char"/>
    <w:basedOn w:val="DefaultParagraphFont"/>
    <w:link w:val="Heading5"/>
    <w:uiPriority w:val="9"/>
    <w:semiHidden/>
    <w:rsid w:val="00A86370"/>
    <w:rPr>
      <w:rFonts w:asciiTheme="majorHAnsi" w:eastAsiaTheme="majorEastAsia" w:hAnsiTheme="majorHAnsi" w:cstheme="majorBidi"/>
      <w:color w:val="243F60" w:themeColor="accent1" w:themeShade="7F"/>
    </w:rPr>
  </w:style>
  <w:style w:type="character" w:customStyle="1" w:styleId="mw-headline">
    <w:name w:val="mw-headline"/>
    <w:basedOn w:val="DefaultParagraphFont"/>
    <w:rsid w:val="00DB554E"/>
  </w:style>
  <w:style w:type="character" w:customStyle="1" w:styleId="mw-editsection1">
    <w:name w:val="mw-editsection1"/>
    <w:basedOn w:val="DefaultParagraphFont"/>
    <w:rsid w:val="00DB554E"/>
  </w:style>
  <w:style w:type="character" w:customStyle="1" w:styleId="mw-editsection-bracket">
    <w:name w:val="mw-editsection-bracket"/>
    <w:basedOn w:val="DefaultParagraphFont"/>
    <w:rsid w:val="00DB554E"/>
  </w:style>
  <w:style w:type="paragraph" w:customStyle="1" w:styleId="p0">
    <w:name w:val="p0"/>
    <w:basedOn w:val="Normal"/>
    <w:rsid w:val="00A857AA"/>
    <w:pPr>
      <w:spacing w:before="100" w:beforeAutospacing="1" w:after="100" w:afterAutospacing="1" w:line="240" w:lineRule="auto"/>
    </w:pPr>
    <w:rPr>
      <w:rFonts w:ascii="inherit" w:eastAsia="Times New Roman" w:hAnsi="inherit" w:cs="Times New Roman"/>
      <w:sz w:val="24"/>
      <w:szCs w:val="24"/>
      <w:lang w:eastAsia="en-GB"/>
    </w:rPr>
  </w:style>
  <w:style w:type="paragraph" w:customStyle="1" w:styleId="p1">
    <w:name w:val="p1"/>
    <w:basedOn w:val="Normal"/>
    <w:rsid w:val="00A857AA"/>
    <w:pPr>
      <w:spacing w:before="100" w:beforeAutospacing="1" w:after="100" w:afterAutospacing="1" w:line="240" w:lineRule="auto"/>
    </w:pPr>
    <w:rPr>
      <w:rFonts w:ascii="inherit" w:eastAsia="Times New Roman" w:hAnsi="inherit" w:cs="Times New Roman"/>
      <w:sz w:val="24"/>
      <w:szCs w:val="24"/>
      <w:lang w:eastAsia="en-GB"/>
    </w:rPr>
  </w:style>
  <w:style w:type="paragraph" w:customStyle="1" w:styleId="p2">
    <w:name w:val="p2"/>
    <w:basedOn w:val="Normal"/>
    <w:rsid w:val="00A857AA"/>
    <w:pPr>
      <w:spacing w:before="100" w:beforeAutospacing="1" w:after="100" w:afterAutospacing="1" w:line="240" w:lineRule="auto"/>
    </w:pPr>
    <w:rPr>
      <w:rFonts w:ascii="inherit" w:eastAsia="Times New Roman" w:hAnsi="inherit" w:cs="Times New Roman"/>
      <w:sz w:val="24"/>
      <w:szCs w:val="24"/>
      <w:lang w:eastAsia="en-GB"/>
    </w:rPr>
  </w:style>
  <w:style w:type="paragraph" w:customStyle="1" w:styleId="p3">
    <w:name w:val="p3"/>
    <w:basedOn w:val="Normal"/>
    <w:rsid w:val="00A857AA"/>
    <w:pPr>
      <w:spacing w:before="100" w:beforeAutospacing="1" w:after="100" w:afterAutospacing="1" w:line="240" w:lineRule="auto"/>
    </w:pPr>
    <w:rPr>
      <w:rFonts w:ascii="inherit" w:eastAsia="Times New Roman" w:hAnsi="inherit" w:cs="Times New Roman"/>
      <w:sz w:val="24"/>
      <w:szCs w:val="24"/>
      <w:lang w:eastAsia="en-GB"/>
    </w:rPr>
  </w:style>
  <w:style w:type="paragraph" w:customStyle="1" w:styleId="p4">
    <w:name w:val="p4"/>
    <w:basedOn w:val="Normal"/>
    <w:rsid w:val="00A857AA"/>
    <w:pPr>
      <w:spacing w:before="100" w:beforeAutospacing="1" w:after="100" w:afterAutospacing="1" w:line="240" w:lineRule="auto"/>
    </w:pPr>
    <w:rPr>
      <w:rFonts w:ascii="inherit" w:eastAsia="Times New Roman" w:hAnsi="inherit" w:cs="Times New Roman"/>
      <w:sz w:val="24"/>
      <w:szCs w:val="24"/>
      <w:lang w:eastAsia="en-GB"/>
    </w:rPr>
  </w:style>
  <w:style w:type="paragraph" w:customStyle="1" w:styleId="p5">
    <w:name w:val="p5"/>
    <w:basedOn w:val="Normal"/>
    <w:rsid w:val="00A857AA"/>
    <w:pPr>
      <w:spacing w:before="100" w:beforeAutospacing="1" w:after="100" w:afterAutospacing="1" w:line="240" w:lineRule="auto"/>
    </w:pPr>
    <w:rPr>
      <w:rFonts w:ascii="inherit" w:eastAsia="Times New Roman" w:hAnsi="inherit" w:cs="Times New Roman"/>
      <w:sz w:val="24"/>
      <w:szCs w:val="24"/>
      <w:lang w:eastAsia="en-GB"/>
    </w:rPr>
  </w:style>
  <w:style w:type="paragraph" w:customStyle="1" w:styleId="p6">
    <w:name w:val="p6"/>
    <w:basedOn w:val="Normal"/>
    <w:rsid w:val="00A857AA"/>
    <w:pPr>
      <w:spacing w:before="100" w:beforeAutospacing="1" w:after="100" w:afterAutospacing="1" w:line="240" w:lineRule="auto"/>
    </w:pPr>
    <w:rPr>
      <w:rFonts w:ascii="inherit" w:eastAsia="Times New Roman" w:hAnsi="inherit" w:cs="Times New Roman"/>
      <w:sz w:val="24"/>
      <w:szCs w:val="24"/>
      <w:lang w:eastAsia="en-GB"/>
    </w:rPr>
  </w:style>
  <w:style w:type="paragraph" w:customStyle="1" w:styleId="p7">
    <w:name w:val="p7"/>
    <w:basedOn w:val="Normal"/>
    <w:rsid w:val="00A857AA"/>
    <w:pPr>
      <w:spacing w:before="100" w:beforeAutospacing="1" w:after="100" w:afterAutospacing="1" w:line="240" w:lineRule="auto"/>
    </w:pPr>
    <w:rPr>
      <w:rFonts w:ascii="inherit" w:eastAsia="Times New Roman" w:hAnsi="inherit" w:cs="Times New Roman"/>
      <w:sz w:val="24"/>
      <w:szCs w:val="24"/>
      <w:lang w:eastAsia="en-GB"/>
    </w:rPr>
  </w:style>
  <w:style w:type="paragraph" w:customStyle="1" w:styleId="p8">
    <w:name w:val="p8"/>
    <w:basedOn w:val="Normal"/>
    <w:rsid w:val="00A857AA"/>
    <w:pPr>
      <w:spacing w:before="100" w:beforeAutospacing="1" w:after="100" w:afterAutospacing="1" w:line="240" w:lineRule="auto"/>
    </w:pPr>
    <w:rPr>
      <w:rFonts w:ascii="inherit" w:eastAsia="Times New Roman" w:hAnsi="inherit" w:cs="Times New Roman"/>
      <w:sz w:val="24"/>
      <w:szCs w:val="24"/>
      <w:lang w:eastAsia="en-GB"/>
    </w:rPr>
  </w:style>
  <w:style w:type="paragraph" w:customStyle="1" w:styleId="p9">
    <w:name w:val="p9"/>
    <w:basedOn w:val="Normal"/>
    <w:rsid w:val="00A857AA"/>
    <w:pPr>
      <w:spacing w:before="100" w:beforeAutospacing="1" w:after="100" w:afterAutospacing="1" w:line="240" w:lineRule="auto"/>
    </w:pPr>
    <w:rPr>
      <w:rFonts w:ascii="inherit" w:eastAsia="Times New Roman" w:hAnsi="inherit" w:cs="Times New Roman"/>
      <w:sz w:val="24"/>
      <w:szCs w:val="24"/>
      <w:lang w:eastAsia="en-GB"/>
    </w:rPr>
  </w:style>
  <w:style w:type="paragraph" w:customStyle="1" w:styleId="p10">
    <w:name w:val="p10"/>
    <w:basedOn w:val="Normal"/>
    <w:rsid w:val="00A857AA"/>
    <w:pPr>
      <w:spacing w:before="100" w:beforeAutospacing="1" w:after="100" w:afterAutospacing="1" w:line="240" w:lineRule="auto"/>
    </w:pPr>
    <w:rPr>
      <w:rFonts w:ascii="inherit" w:eastAsia="Times New Roman" w:hAnsi="inherit" w:cs="Times New Roman"/>
      <w:sz w:val="24"/>
      <w:szCs w:val="24"/>
      <w:lang w:eastAsia="en-GB"/>
    </w:rPr>
  </w:style>
  <w:style w:type="character" w:customStyle="1" w:styleId="c07">
    <w:name w:val="c07"/>
    <w:basedOn w:val="DefaultParagraphFont"/>
    <w:rsid w:val="00A857AA"/>
    <w:rPr>
      <w:rFonts w:ascii="inherit" w:hAnsi="inherit" w:hint="default"/>
    </w:rPr>
  </w:style>
  <w:style w:type="character" w:customStyle="1" w:styleId="c16">
    <w:name w:val="c16"/>
    <w:basedOn w:val="DefaultParagraphFont"/>
    <w:rsid w:val="00A857AA"/>
    <w:rPr>
      <w:rFonts w:ascii="inherit" w:hAnsi="inherit" w:hint="default"/>
    </w:rPr>
  </w:style>
  <w:style w:type="character" w:customStyle="1" w:styleId="c24">
    <w:name w:val="c24"/>
    <w:basedOn w:val="DefaultParagraphFont"/>
    <w:rsid w:val="00A857AA"/>
    <w:rPr>
      <w:rFonts w:ascii="inherit" w:hAnsi="inherit"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68422">
      <w:bodyDiv w:val="1"/>
      <w:marLeft w:val="0"/>
      <w:marRight w:val="0"/>
      <w:marTop w:val="0"/>
      <w:marBottom w:val="0"/>
      <w:divBdr>
        <w:top w:val="single" w:sz="2" w:space="0" w:color="000000"/>
        <w:left w:val="none" w:sz="0" w:space="0" w:color="auto"/>
        <w:bottom w:val="none" w:sz="0" w:space="0" w:color="auto"/>
        <w:right w:val="none" w:sz="0" w:space="0" w:color="auto"/>
      </w:divBdr>
      <w:divsChild>
        <w:div w:id="391588600">
          <w:marLeft w:val="0"/>
          <w:marRight w:val="0"/>
          <w:marTop w:val="150"/>
          <w:marBottom w:val="0"/>
          <w:divBdr>
            <w:top w:val="none" w:sz="0" w:space="0" w:color="auto"/>
            <w:left w:val="none" w:sz="0" w:space="0" w:color="auto"/>
            <w:bottom w:val="none" w:sz="0" w:space="0" w:color="auto"/>
            <w:right w:val="none" w:sz="0" w:space="0" w:color="auto"/>
          </w:divBdr>
          <w:divsChild>
            <w:div w:id="2013337419">
              <w:marLeft w:val="0"/>
              <w:marRight w:val="0"/>
              <w:marTop w:val="0"/>
              <w:marBottom w:val="0"/>
              <w:divBdr>
                <w:top w:val="none" w:sz="0" w:space="0" w:color="auto"/>
                <w:left w:val="none" w:sz="0" w:space="0" w:color="auto"/>
                <w:bottom w:val="none" w:sz="0" w:space="0" w:color="auto"/>
                <w:right w:val="none" w:sz="0" w:space="0" w:color="auto"/>
              </w:divBdr>
              <w:divsChild>
                <w:div w:id="1401293374">
                  <w:marLeft w:val="0"/>
                  <w:marRight w:val="0"/>
                  <w:marTop w:val="0"/>
                  <w:marBottom w:val="0"/>
                  <w:divBdr>
                    <w:top w:val="none" w:sz="0" w:space="0" w:color="auto"/>
                    <w:left w:val="none" w:sz="0" w:space="0" w:color="auto"/>
                    <w:bottom w:val="none" w:sz="0" w:space="0" w:color="auto"/>
                    <w:right w:val="none" w:sz="0" w:space="0" w:color="auto"/>
                  </w:divBdr>
                  <w:divsChild>
                    <w:div w:id="813182561">
                      <w:marLeft w:val="0"/>
                      <w:marRight w:val="0"/>
                      <w:marTop w:val="0"/>
                      <w:marBottom w:val="0"/>
                      <w:divBdr>
                        <w:top w:val="single" w:sz="6" w:space="19" w:color="CCCCCC"/>
                        <w:left w:val="single" w:sz="6" w:space="19" w:color="CCCCCC"/>
                        <w:bottom w:val="single" w:sz="6" w:space="19" w:color="CCCCCC"/>
                        <w:right w:val="single" w:sz="6" w:space="19" w:color="CCCCCC"/>
                      </w:divBdr>
                      <w:divsChild>
                        <w:div w:id="593243797">
                          <w:marLeft w:val="0"/>
                          <w:marRight w:val="0"/>
                          <w:marTop w:val="0"/>
                          <w:marBottom w:val="0"/>
                          <w:divBdr>
                            <w:top w:val="none" w:sz="0" w:space="0" w:color="auto"/>
                            <w:left w:val="none" w:sz="0" w:space="0" w:color="auto"/>
                            <w:bottom w:val="none" w:sz="0" w:space="0" w:color="auto"/>
                            <w:right w:val="none" w:sz="0" w:space="0" w:color="auto"/>
                          </w:divBdr>
                          <w:divsChild>
                            <w:div w:id="160900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850735">
      <w:bodyDiv w:val="1"/>
      <w:marLeft w:val="0"/>
      <w:marRight w:val="0"/>
      <w:marTop w:val="0"/>
      <w:marBottom w:val="0"/>
      <w:divBdr>
        <w:top w:val="none" w:sz="0" w:space="0" w:color="auto"/>
        <w:left w:val="none" w:sz="0" w:space="0" w:color="auto"/>
        <w:bottom w:val="none" w:sz="0" w:space="0" w:color="auto"/>
        <w:right w:val="none" w:sz="0" w:space="0" w:color="auto"/>
      </w:divBdr>
      <w:divsChild>
        <w:div w:id="1273781295">
          <w:marLeft w:val="0"/>
          <w:marRight w:val="0"/>
          <w:marTop w:val="0"/>
          <w:marBottom w:val="0"/>
          <w:divBdr>
            <w:top w:val="none" w:sz="0" w:space="0" w:color="auto"/>
            <w:left w:val="none" w:sz="0" w:space="0" w:color="auto"/>
            <w:bottom w:val="none" w:sz="0" w:space="0" w:color="auto"/>
            <w:right w:val="none" w:sz="0" w:space="0" w:color="auto"/>
          </w:divBdr>
          <w:divsChild>
            <w:div w:id="643851333">
              <w:marLeft w:val="0"/>
              <w:marRight w:val="0"/>
              <w:marTop w:val="0"/>
              <w:marBottom w:val="0"/>
              <w:divBdr>
                <w:top w:val="none" w:sz="0" w:space="0" w:color="auto"/>
                <w:left w:val="none" w:sz="0" w:space="0" w:color="auto"/>
                <w:bottom w:val="none" w:sz="0" w:space="0" w:color="auto"/>
                <w:right w:val="none" w:sz="0" w:space="0" w:color="auto"/>
              </w:divBdr>
              <w:divsChild>
                <w:div w:id="243540458">
                  <w:marLeft w:val="0"/>
                  <w:marRight w:val="0"/>
                  <w:marTop w:val="0"/>
                  <w:marBottom w:val="0"/>
                  <w:divBdr>
                    <w:top w:val="none" w:sz="0" w:space="0" w:color="auto"/>
                    <w:left w:val="none" w:sz="0" w:space="0" w:color="auto"/>
                    <w:bottom w:val="none" w:sz="0" w:space="0" w:color="auto"/>
                    <w:right w:val="none" w:sz="0" w:space="0" w:color="auto"/>
                  </w:divBdr>
                  <w:divsChild>
                    <w:div w:id="331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18360">
      <w:bodyDiv w:val="1"/>
      <w:marLeft w:val="0"/>
      <w:marRight w:val="0"/>
      <w:marTop w:val="0"/>
      <w:marBottom w:val="0"/>
      <w:divBdr>
        <w:top w:val="none" w:sz="0" w:space="0" w:color="auto"/>
        <w:left w:val="none" w:sz="0" w:space="0" w:color="auto"/>
        <w:bottom w:val="none" w:sz="0" w:space="0" w:color="auto"/>
        <w:right w:val="none" w:sz="0" w:space="0" w:color="auto"/>
      </w:divBdr>
      <w:divsChild>
        <w:div w:id="1431510675">
          <w:marLeft w:val="0"/>
          <w:marRight w:val="0"/>
          <w:marTop w:val="0"/>
          <w:marBottom w:val="0"/>
          <w:divBdr>
            <w:top w:val="none" w:sz="0" w:space="0" w:color="auto"/>
            <w:left w:val="none" w:sz="0" w:space="0" w:color="auto"/>
            <w:bottom w:val="none" w:sz="0" w:space="0" w:color="auto"/>
            <w:right w:val="none" w:sz="0" w:space="0" w:color="auto"/>
          </w:divBdr>
          <w:divsChild>
            <w:div w:id="1035084418">
              <w:marLeft w:val="0"/>
              <w:marRight w:val="0"/>
              <w:marTop w:val="0"/>
              <w:marBottom w:val="0"/>
              <w:divBdr>
                <w:top w:val="none" w:sz="0" w:space="0" w:color="auto"/>
                <w:left w:val="none" w:sz="0" w:space="0" w:color="auto"/>
                <w:bottom w:val="none" w:sz="0" w:space="0" w:color="auto"/>
                <w:right w:val="none" w:sz="0" w:space="0" w:color="auto"/>
              </w:divBdr>
              <w:divsChild>
                <w:div w:id="1673949437">
                  <w:marLeft w:val="0"/>
                  <w:marRight w:val="0"/>
                  <w:marTop w:val="0"/>
                  <w:marBottom w:val="0"/>
                  <w:divBdr>
                    <w:top w:val="none" w:sz="0" w:space="0" w:color="auto"/>
                    <w:left w:val="none" w:sz="0" w:space="0" w:color="auto"/>
                    <w:bottom w:val="none" w:sz="0" w:space="0" w:color="auto"/>
                    <w:right w:val="none" w:sz="0" w:space="0" w:color="auto"/>
                  </w:divBdr>
                  <w:divsChild>
                    <w:div w:id="1793858411">
                      <w:marLeft w:val="0"/>
                      <w:marRight w:val="0"/>
                      <w:marTop w:val="0"/>
                      <w:marBottom w:val="0"/>
                      <w:divBdr>
                        <w:top w:val="none" w:sz="0" w:space="0" w:color="auto"/>
                        <w:left w:val="none" w:sz="0" w:space="0" w:color="auto"/>
                        <w:bottom w:val="none" w:sz="0" w:space="0" w:color="auto"/>
                        <w:right w:val="none" w:sz="0" w:space="0" w:color="auto"/>
                      </w:divBdr>
                      <w:divsChild>
                        <w:div w:id="150123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9561881">
      <w:bodyDiv w:val="1"/>
      <w:marLeft w:val="0"/>
      <w:marRight w:val="0"/>
      <w:marTop w:val="0"/>
      <w:marBottom w:val="0"/>
      <w:divBdr>
        <w:top w:val="none" w:sz="0" w:space="0" w:color="auto"/>
        <w:left w:val="none" w:sz="0" w:space="0" w:color="auto"/>
        <w:bottom w:val="none" w:sz="0" w:space="0" w:color="auto"/>
        <w:right w:val="none" w:sz="0" w:space="0" w:color="auto"/>
      </w:divBdr>
      <w:divsChild>
        <w:div w:id="979649798">
          <w:marLeft w:val="0"/>
          <w:marRight w:val="0"/>
          <w:marTop w:val="0"/>
          <w:marBottom w:val="0"/>
          <w:divBdr>
            <w:top w:val="none" w:sz="0" w:space="0" w:color="auto"/>
            <w:left w:val="none" w:sz="0" w:space="0" w:color="auto"/>
            <w:bottom w:val="none" w:sz="0" w:space="0" w:color="auto"/>
            <w:right w:val="none" w:sz="0" w:space="0" w:color="auto"/>
          </w:divBdr>
          <w:divsChild>
            <w:div w:id="1440876162">
              <w:marLeft w:val="0"/>
              <w:marRight w:val="0"/>
              <w:marTop w:val="0"/>
              <w:marBottom w:val="0"/>
              <w:divBdr>
                <w:top w:val="none" w:sz="0" w:space="0" w:color="auto"/>
                <w:left w:val="none" w:sz="0" w:space="0" w:color="auto"/>
                <w:bottom w:val="none" w:sz="0" w:space="0" w:color="auto"/>
                <w:right w:val="none" w:sz="0" w:space="0" w:color="auto"/>
              </w:divBdr>
              <w:divsChild>
                <w:div w:id="559481428">
                  <w:marLeft w:val="0"/>
                  <w:marRight w:val="0"/>
                  <w:marTop w:val="0"/>
                  <w:marBottom w:val="0"/>
                  <w:divBdr>
                    <w:top w:val="none" w:sz="0" w:space="0" w:color="auto"/>
                    <w:left w:val="none" w:sz="0" w:space="0" w:color="auto"/>
                    <w:bottom w:val="none" w:sz="0" w:space="0" w:color="auto"/>
                    <w:right w:val="none" w:sz="0" w:space="0" w:color="auto"/>
                  </w:divBdr>
                  <w:divsChild>
                    <w:div w:id="864707341">
                      <w:marLeft w:val="0"/>
                      <w:marRight w:val="0"/>
                      <w:marTop w:val="0"/>
                      <w:marBottom w:val="600"/>
                      <w:divBdr>
                        <w:top w:val="none" w:sz="0" w:space="0" w:color="auto"/>
                        <w:left w:val="none" w:sz="0" w:space="0" w:color="auto"/>
                        <w:bottom w:val="none" w:sz="0" w:space="0" w:color="auto"/>
                        <w:right w:val="none" w:sz="0" w:space="0" w:color="auto"/>
                      </w:divBdr>
                      <w:divsChild>
                        <w:div w:id="169496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5722494">
      <w:bodyDiv w:val="1"/>
      <w:marLeft w:val="0"/>
      <w:marRight w:val="0"/>
      <w:marTop w:val="0"/>
      <w:marBottom w:val="0"/>
      <w:divBdr>
        <w:top w:val="none" w:sz="0" w:space="0" w:color="auto"/>
        <w:left w:val="none" w:sz="0" w:space="0" w:color="auto"/>
        <w:bottom w:val="none" w:sz="0" w:space="0" w:color="auto"/>
        <w:right w:val="none" w:sz="0" w:space="0" w:color="auto"/>
      </w:divBdr>
      <w:divsChild>
        <w:div w:id="885802056">
          <w:marLeft w:val="0"/>
          <w:marRight w:val="0"/>
          <w:marTop w:val="0"/>
          <w:marBottom w:val="0"/>
          <w:divBdr>
            <w:top w:val="none" w:sz="0" w:space="0" w:color="auto"/>
            <w:left w:val="none" w:sz="0" w:space="0" w:color="auto"/>
            <w:bottom w:val="none" w:sz="0" w:space="0" w:color="auto"/>
            <w:right w:val="none" w:sz="0" w:space="0" w:color="auto"/>
          </w:divBdr>
          <w:divsChild>
            <w:div w:id="1160270214">
              <w:marLeft w:val="0"/>
              <w:marRight w:val="0"/>
              <w:marTop w:val="0"/>
              <w:marBottom w:val="0"/>
              <w:divBdr>
                <w:top w:val="none" w:sz="0" w:space="0" w:color="auto"/>
                <w:left w:val="none" w:sz="0" w:space="0" w:color="auto"/>
                <w:bottom w:val="none" w:sz="0" w:space="0" w:color="auto"/>
                <w:right w:val="none" w:sz="0" w:space="0" w:color="auto"/>
              </w:divBdr>
              <w:divsChild>
                <w:div w:id="80295815">
                  <w:marLeft w:val="0"/>
                  <w:marRight w:val="0"/>
                  <w:marTop w:val="0"/>
                  <w:marBottom w:val="0"/>
                  <w:divBdr>
                    <w:top w:val="none" w:sz="0" w:space="0" w:color="auto"/>
                    <w:left w:val="none" w:sz="0" w:space="0" w:color="auto"/>
                    <w:bottom w:val="none" w:sz="0" w:space="0" w:color="auto"/>
                    <w:right w:val="none" w:sz="0" w:space="0" w:color="auto"/>
                  </w:divBdr>
                  <w:divsChild>
                    <w:div w:id="591092035">
                      <w:marLeft w:val="0"/>
                      <w:marRight w:val="0"/>
                      <w:marTop w:val="0"/>
                      <w:marBottom w:val="0"/>
                      <w:divBdr>
                        <w:top w:val="none" w:sz="0" w:space="0" w:color="auto"/>
                        <w:left w:val="none" w:sz="0" w:space="0" w:color="auto"/>
                        <w:bottom w:val="none" w:sz="0" w:space="0" w:color="auto"/>
                        <w:right w:val="none" w:sz="0" w:space="0" w:color="auto"/>
                      </w:divBdr>
                      <w:divsChild>
                        <w:div w:id="165945053">
                          <w:marLeft w:val="0"/>
                          <w:marRight w:val="0"/>
                          <w:marTop w:val="0"/>
                          <w:marBottom w:val="0"/>
                          <w:divBdr>
                            <w:top w:val="none" w:sz="0" w:space="0" w:color="auto"/>
                            <w:left w:val="none" w:sz="0" w:space="0" w:color="auto"/>
                            <w:bottom w:val="none" w:sz="0" w:space="0" w:color="auto"/>
                            <w:right w:val="none" w:sz="0" w:space="0" w:color="auto"/>
                          </w:divBdr>
                          <w:divsChild>
                            <w:div w:id="103149306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3383391">
      <w:bodyDiv w:val="1"/>
      <w:marLeft w:val="0"/>
      <w:marRight w:val="0"/>
      <w:marTop w:val="0"/>
      <w:marBottom w:val="0"/>
      <w:divBdr>
        <w:top w:val="none" w:sz="0" w:space="0" w:color="auto"/>
        <w:left w:val="none" w:sz="0" w:space="0" w:color="auto"/>
        <w:bottom w:val="none" w:sz="0" w:space="0" w:color="auto"/>
        <w:right w:val="none" w:sz="0" w:space="0" w:color="auto"/>
      </w:divBdr>
      <w:divsChild>
        <w:div w:id="1319649542">
          <w:marLeft w:val="0"/>
          <w:marRight w:val="0"/>
          <w:marTop w:val="0"/>
          <w:marBottom w:val="0"/>
          <w:divBdr>
            <w:top w:val="none" w:sz="0" w:space="0" w:color="auto"/>
            <w:left w:val="none" w:sz="0" w:space="0" w:color="auto"/>
            <w:bottom w:val="none" w:sz="0" w:space="0" w:color="auto"/>
            <w:right w:val="none" w:sz="0" w:space="0" w:color="auto"/>
          </w:divBdr>
          <w:divsChild>
            <w:div w:id="708379610">
              <w:marLeft w:val="0"/>
              <w:marRight w:val="0"/>
              <w:marTop w:val="0"/>
              <w:marBottom w:val="0"/>
              <w:divBdr>
                <w:top w:val="none" w:sz="0" w:space="0" w:color="auto"/>
                <w:left w:val="none" w:sz="0" w:space="0" w:color="auto"/>
                <w:bottom w:val="none" w:sz="0" w:space="0" w:color="auto"/>
                <w:right w:val="none" w:sz="0" w:space="0" w:color="auto"/>
              </w:divBdr>
              <w:divsChild>
                <w:div w:id="1316881543">
                  <w:marLeft w:val="0"/>
                  <w:marRight w:val="0"/>
                  <w:marTop w:val="0"/>
                  <w:marBottom w:val="0"/>
                  <w:divBdr>
                    <w:top w:val="none" w:sz="0" w:space="0" w:color="auto"/>
                    <w:left w:val="none" w:sz="0" w:space="0" w:color="auto"/>
                    <w:bottom w:val="none" w:sz="0" w:space="0" w:color="auto"/>
                    <w:right w:val="none" w:sz="0" w:space="0" w:color="auto"/>
                  </w:divBdr>
                  <w:divsChild>
                    <w:div w:id="1400909142">
                      <w:marLeft w:val="0"/>
                      <w:marRight w:val="0"/>
                      <w:marTop w:val="0"/>
                      <w:marBottom w:val="0"/>
                      <w:divBdr>
                        <w:top w:val="none" w:sz="0" w:space="0" w:color="auto"/>
                        <w:left w:val="none" w:sz="0" w:space="0" w:color="auto"/>
                        <w:bottom w:val="none" w:sz="0" w:space="0" w:color="auto"/>
                        <w:right w:val="none" w:sz="0" w:space="0" w:color="auto"/>
                      </w:divBdr>
                      <w:divsChild>
                        <w:div w:id="926621990">
                          <w:marLeft w:val="0"/>
                          <w:marRight w:val="0"/>
                          <w:marTop w:val="0"/>
                          <w:marBottom w:val="0"/>
                          <w:divBdr>
                            <w:top w:val="none" w:sz="0" w:space="0" w:color="auto"/>
                            <w:left w:val="none" w:sz="0" w:space="0" w:color="auto"/>
                            <w:bottom w:val="none" w:sz="0" w:space="0" w:color="auto"/>
                            <w:right w:val="none" w:sz="0" w:space="0" w:color="auto"/>
                          </w:divBdr>
                          <w:divsChild>
                            <w:div w:id="1999306950">
                              <w:marLeft w:val="0"/>
                              <w:marRight w:val="0"/>
                              <w:marTop w:val="0"/>
                              <w:marBottom w:val="0"/>
                              <w:divBdr>
                                <w:top w:val="none" w:sz="0" w:space="0" w:color="auto"/>
                                <w:left w:val="none" w:sz="0" w:space="0" w:color="auto"/>
                                <w:bottom w:val="none" w:sz="0" w:space="0" w:color="auto"/>
                                <w:right w:val="none" w:sz="0" w:space="0" w:color="auto"/>
                              </w:divBdr>
                              <w:divsChild>
                                <w:div w:id="121746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2634400">
      <w:bodyDiv w:val="1"/>
      <w:marLeft w:val="0"/>
      <w:marRight w:val="0"/>
      <w:marTop w:val="0"/>
      <w:marBottom w:val="0"/>
      <w:divBdr>
        <w:top w:val="none" w:sz="0" w:space="0" w:color="auto"/>
        <w:left w:val="none" w:sz="0" w:space="0" w:color="auto"/>
        <w:bottom w:val="none" w:sz="0" w:space="0" w:color="auto"/>
        <w:right w:val="none" w:sz="0" w:space="0" w:color="auto"/>
      </w:divBdr>
      <w:divsChild>
        <w:div w:id="881986375">
          <w:marLeft w:val="0"/>
          <w:marRight w:val="0"/>
          <w:marTop w:val="0"/>
          <w:marBottom w:val="0"/>
          <w:divBdr>
            <w:top w:val="none" w:sz="0" w:space="0" w:color="auto"/>
            <w:left w:val="none" w:sz="0" w:space="0" w:color="auto"/>
            <w:bottom w:val="none" w:sz="0" w:space="0" w:color="auto"/>
            <w:right w:val="none" w:sz="0" w:space="0" w:color="auto"/>
          </w:divBdr>
          <w:divsChild>
            <w:div w:id="628363763">
              <w:marLeft w:val="0"/>
              <w:marRight w:val="0"/>
              <w:marTop w:val="0"/>
              <w:marBottom w:val="0"/>
              <w:divBdr>
                <w:top w:val="none" w:sz="0" w:space="0" w:color="auto"/>
                <w:left w:val="none" w:sz="0" w:space="0" w:color="auto"/>
                <w:bottom w:val="none" w:sz="0" w:space="0" w:color="auto"/>
                <w:right w:val="none" w:sz="0" w:space="0" w:color="auto"/>
              </w:divBdr>
              <w:divsChild>
                <w:div w:id="1956978211">
                  <w:marLeft w:val="0"/>
                  <w:marRight w:val="0"/>
                  <w:marTop w:val="0"/>
                  <w:marBottom w:val="0"/>
                  <w:divBdr>
                    <w:top w:val="none" w:sz="0" w:space="0" w:color="auto"/>
                    <w:left w:val="none" w:sz="0" w:space="0" w:color="auto"/>
                    <w:bottom w:val="none" w:sz="0" w:space="0" w:color="auto"/>
                    <w:right w:val="none" w:sz="0" w:space="0" w:color="auto"/>
                  </w:divBdr>
                  <w:divsChild>
                    <w:div w:id="1953322450">
                      <w:marLeft w:val="0"/>
                      <w:marRight w:val="0"/>
                      <w:marTop w:val="45"/>
                      <w:marBottom w:val="0"/>
                      <w:divBdr>
                        <w:top w:val="none" w:sz="0" w:space="0" w:color="auto"/>
                        <w:left w:val="none" w:sz="0" w:space="0" w:color="auto"/>
                        <w:bottom w:val="none" w:sz="0" w:space="0" w:color="auto"/>
                        <w:right w:val="none" w:sz="0" w:space="0" w:color="auto"/>
                      </w:divBdr>
                      <w:divsChild>
                        <w:div w:id="1466390694">
                          <w:marLeft w:val="0"/>
                          <w:marRight w:val="0"/>
                          <w:marTop w:val="0"/>
                          <w:marBottom w:val="0"/>
                          <w:divBdr>
                            <w:top w:val="none" w:sz="0" w:space="0" w:color="auto"/>
                            <w:left w:val="none" w:sz="0" w:space="0" w:color="auto"/>
                            <w:bottom w:val="none" w:sz="0" w:space="0" w:color="auto"/>
                            <w:right w:val="none" w:sz="0" w:space="0" w:color="auto"/>
                          </w:divBdr>
                          <w:divsChild>
                            <w:div w:id="1944336056">
                              <w:marLeft w:val="2070"/>
                              <w:marRight w:val="3960"/>
                              <w:marTop w:val="0"/>
                              <w:marBottom w:val="0"/>
                              <w:divBdr>
                                <w:top w:val="none" w:sz="0" w:space="0" w:color="auto"/>
                                <w:left w:val="none" w:sz="0" w:space="0" w:color="auto"/>
                                <w:bottom w:val="none" w:sz="0" w:space="0" w:color="auto"/>
                                <w:right w:val="none" w:sz="0" w:space="0" w:color="auto"/>
                              </w:divBdr>
                              <w:divsChild>
                                <w:div w:id="1998723610">
                                  <w:marLeft w:val="0"/>
                                  <w:marRight w:val="0"/>
                                  <w:marTop w:val="0"/>
                                  <w:marBottom w:val="0"/>
                                  <w:divBdr>
                                    <w:top w:val="none" w:sz="0" w:space="0" w:color="auto"/>
                                    <w:left w:val="none" w:sz="0" w:space="0" w:color="auto"/>
                                    <w:bottom w:val="none" w:sz="0" w:space="0" w:color="auto"/>
                                    <w:right w:val="none" w:sz="0" w:space="0" w:color="auto"/>
                                  </w:divBdr>
                                  <w:divsChild>
                                    <w:div w:id="874658590">
                                      <w:marLeft w:val="0"/>
                                      <w:marRight w:val="0"/>
                                      <w:marTop w:val="0"/>
                                      <w:marBottom w:val="0"/>
                                      <w:divBdr>
                                        <w:top w:val="none" w:sz="0" w:space="0" w:color="auto"/>
                                        <w:left w:val="none" w:sz="0" w:space="0" w:color="auto"/>
                                        <w:bottom w:val="none" w:sz="0" w:space="0" w:color="auto"/>
                                        <w:right w:val="none" w:sz="0" w:space="0" w:color="auto"/>
                                      </w:divBdr>
                                      <w:divsChild>
                                        <w:div w:id="657273787">
                                          <w:marLeft w:val="0"/>
                                          <w:marRight w:val="0"/>
                                          <w:marTop w:val="0"/>
                                          <w:marBottom w:val="0"/>
                                          <w:divBdr>
                                            <w:top w:val="none" w:sz="0" w:space="0" w:color="auto"/>
                                            <w:left w:val="none" w:sz="0" w:space="0" w:color="auto"/>
                                            <w:bottom w:val="none" w:sz="0" w:space="0" w:color="auto"/>
                                            <w:right w:val="none" w:sz="0" w:space="0" w:color="auto"/>
                                          </w:divBdr>
                                          <w:divsChild>
                                            <w:div w:id="1398283657">
                                              <w:marLeft w:val="0"/>
                                              <w:marRight w:val="0"/>
                                              <w:marTop w:val="90"/>
                                              <w:marBottom w:val="0"/>
                                              <w:divBdr>
                                                <w:top w:val="none" w:sz="0" w:space="0" w:color="auto"/>
                                                <w:left w:val="none" w:sz="0" w:space="0" w:color="auto"/>
                                                <w:bottom w:val="none" w:sz="0" w:space="0" w:color="auto"/>
                                                <w:right w:val="none" w:sz="0" w:space="0" w:color="auto"/>
                                              </w:divBdr>
                                              <w:divsChild>
                                                <w:div w:id="1780711231">
                                                  <w:marLeft w:val="0"/>
                                                  <w:marRight w:val="0"/>
                                                  <w:marTop w:val="0"/>
                                                  <w:marBottom w:val="0"/>
                                                  <w:divBdr>
                                                    <w:top w:val="none" w:sz="0" w:space="0" w:color="auto"/>
                                                    <w:left w:val="none" w:sz="0" w:space="0" w:color="auto"/>
                                                    <w:bottom w:val="none" w:sz="0" w:space="0" w:color="auto"/>
                                                    <w:right w:val="none" w:sz="0" w:space="0" w:color="auto"/>
                                                  </w:divBdr>
                                                  <w:divsChild>
                                                    <w:div w:id="1631588559">
                                                      <w:marLeft w:val="0"/>
                                                      <w:marRight w:val="0"/>
                                                      <w:marTop w:val="0"/>
                                                      <w:marBottom w:val="0"/>
                                                      <w:divBdr>
                                                        <w:top w:val="none" w:sz="0" w:space="0" w:color="auto"/>
                                                        <w:left w:val="none" w:sz="0" w:space="0" w:color="auto"/>
                                                        <w:bottom w:val="none" w:sz="0" w:space="0" w:color="auto"/>
                                                        <w:right w:val="none" w:sz="0" w:space="0" w:color="auto"/>
                                                      </w:divBdr>
                                                      <w:divsChild>
                                                        <w:div w:id="117769252">
                                                          <w:marLeft w:val="0"/>
                                                          <w:marRight w:val="0"/>
                                                          <w:marTop w:val="0"/>
                                                          <w:marBottom w:val="390"/>
                                                          <w:divBdr>
                                                            <w:top w:val="none" w:sz="0" w:space="0" w:color="auto"/>
                                                            <w:left w:val="none" w:sz="0" w:space="0" w:color="auto"/>
                                                            <w:bottom w:val="none" w:sz="0" w:space="0" w:color="auto"/>
                                                            <w:right w:val="none" w:sz="0" w:space="0" w:color="auto"/>
                                                          </w:divBdr>
                                                          <w:divsChild>
                                                            <w:div w:id="52698541">
                                                              <w:marLeft w:val="0"/>
                                                              <w:marRight w:val="0"/>
                                                              <w:marTop w:val="0"/>
                                                              <w:marBottom w:val="0"/>
                                                              <w:divBdr>
                                                                <w:top w:val="none" w:sz="0" w:space="0" w:color="auto"/>
                                                                <w:left w:val="none" w:sz="0" w:space="0" w:color="auto"/>
                                                                <w:bottom w:val="none" w:sz="0" w:space="0" w:color="auto"/>
                                                                <w:right w:val="none" w:sz="0" w:space="0" w:color="auto"/>
                                                              </w:divBdr>
                                                              <w:divsChild>
                                                                <w:div w:id="1671133713">
                                                                  <w:marLeft w:val="0"/>
                                                                  <w:marRight w:val="0"/>
                                                                  <w:marTop w:val="0"/>
                                                                  <w:marBottom w:val="0"/>
                                                                  <w:divBdr>
                                                                    <w:top w:val="none" w:sz="0" w:space="0" w:color="auto"/>
                                                                    <w:left w:val="none" w:sz="0" w:space="0" w:color="auto"/>
                                                                    <w:bottom w:val="none" w:sz="0" w:space="0" w:color="auto"/>
                                                                    <w:right w:val="none" w:sz="0" w:space="0" w:color="auto"/>
                                                                  </w:divBdr>
                                                                  <w:divsChild>
                                                                    <w:div w:id="1549028593">
                                                                      <w:marLeft w:val="0"/>
                                                                      <w:marRight w:val="0"/>
                                                                      <w:marTop w:val="0"/>
                                                                      <w:marBottom w:val="0"/>
                                                                      <w:divBdr>
                                                                        <w:top w:val="none" w:sz="0" w:space="0" w:color="auto"/>
                                                                        <w:left w:val="none" w:sz="0" w:space="0" w:color="auto"/>
                                                                        <w:bottom w:val="none" w:sz="0" w:space="0" w:color="auto"/>
                                                                        <w:right w:val="none" w:sz="0" w:space="0" w:color="auto"/>
                                                                      </w:divBdr>
                                                                      <w:divsChild>
                                                                        <w:div w:id="1972397259">
                                                                          <w:marLeft w:val="0"/>
                                                                          <w:marRight w:val="0"/>
                                                                          <w:marTop w:val="0"/>
                                                                          <w:marBottom w:val="0"/>
                                                                          <w:divBdr>
                                                                            <w:top w:val="none" w:sz="0" w:space="0" w:color="auto"/>
                                                                            <w:left w:val="none" w:sz="0" w:space="0" w:color="auto"/>
                                                                            <w:bottom w:val="none" w:sz="0" w:space="0" w:color="auto"/>
                                                                            <w:right w:val="none" w:sz="0" w:space="0" w:color="auto"/>
                                                                          </w:divBdr>
                                                                          <w:divsChild>
                                                                            <w:div w:id="1431778521">
                                                                              <w:marLeft w:val="0"/>
                                                                              <w:marRight w:val="0"/>
                                                                              <w:marTop w:val="0"/>
                                                                              <w:marBottom w:val="0"/>
                                                                              <w:divBdr>
                                                                                <w:top w:val="none" w:sz="0" w:space="0" w:color="auto"/>
                                                                                <w:left w:val="none" w:sz="0" w:space="0" w:color="auto"/>
                                                                                <w:bottom w:val="none" w:sz="0" w:space="0" w:color="auto"/>
                                                                                <w:right w:val="none" w:sz="0" w:space="0" w:color="auto"/>
                                                                              </w:divBdr>
                                                                              <w:divsChild>
                                                                                <w:div w:id="1431002915">
                                                                                  <w:marLeft w:val="0"/>
                                                                                  <w:marRight w:val="0"/>
                                                                                  <w:marTop w:val="0"/>
                                                                                  <w:marBottom w:val="0"/>
                                                                                  <w:divBdr>
                                                                                    <w:top w:val="none" w:sz="0" w:space="0" w:color="auto"/>
                                                                                    <w:left w:val="none" w:sz="0" w:space="0" w:color="auto"/>
                                                                                    <w:bottom w:val="none" w:sz="0" w:space="0" w:color="auto"/>
                                                                                    <w:right w:val="none" w:sz="0" w:space="0" w:color="auto"/>
                                                                                  </w:divBdr>
                                                                                  <w:divsChild>
                                                                                    <w:div w:id="1118179551">
                                                                                      <w:marLeft w:val="0"/>
                                                                                      <w:marRight w:val="0"/>
                                                                                      <w:marTop w:val="0"/>
                                                                                      <w:marBottom w:val="0"/>
                                                                                      <w:divBdr>
                                                                                        <w:top w:val="none" w:sz="0" w:space="0" w:color="auto"/>
                                                                                        <w:left w:val="none" w:sz="0" w:space="0" w:color="auto"/>
                                                                                        <w:bottom w:val="none" w:sz="0" w:space="0" w:color="auto"/>
                                                                                        <w:right w:val="none" w:sz="0" w:space="0" w:color="auto"/>
                                                                                      </w:divBdr>
                                                                                      <w:divsChild>
                                                                                        <w:div w:id="640888427">
                                                                                          <w:marLeft w:val="0"/>
                                                                                          <w:marRight w:val="0"/>
                                                                                          <w:marTop w:val="0"/>
                                                                                          <w:marBottom w:val="0"/>
                                                                                          <w:divBdr>
                                                                                            <w:top w:val="none" w:sz="0" w:space="0" w:color="auto"/>
                                                                                            <w:left w:val="none" w:sz="0" w:space="0" w:color="auto"/>
                                                                                            <w:bottom w:val="none" w:sz="0" w:space="0" w:color="auto"/>
                                                                                            <w:right w:val="none" w:sz="0" w:space="0" w:color="auto"/>
                                                                                          </w:divBdr>
                                                                                          <w:divsChild>
                                                                                            <w:div w:id="711267063">
                                                                                              <w:marLeft w:val="0"/>
                                                                                              <w:marRight w:val="0"/>
                                                                                              <w:marTop w:val="0"/>
                                                                                              <w:marBottom w:val="0"/>
                                                                                              <w:divBdr>
                                                                                                <w:top w:val="none" w:sz="0" w:space="0" w:color="auto"/>
                                                                                                <w:left w:val="none" w:sz="0" w:space="0" w:color="auto"/>
                                                                                                <w:bottom w:val="none" w:sz="0" w:space="0" w:color="auto"/>
                                                                                                <w:right w:val="none" w:sz="0" w:space="0" w:color="auto"/>
                                                                                              </w:divBdr>
                                                                                              <w:divsChild>
                                                                                                <w:div w:id="826241847">
                                                                                                  <w:marLeft w:val="0"/>
                                                                                                  <w:marRight w:val="0"/>
                                                                                                  <w:marTop w:val="0"/>
                                                                                                  <w:marBottom w:val="0"/>
                                                                                                  <w:divBdr>
                                                                                                    <w:top w:val="none" w:sz="0" w:space="0" w:color="auto"/>
                                                                                                    <w:left w:val="none" w:sz="0" w:space="0" w:color="auto"/>
                                                                                                    <w:bottom w:val="none" w:sz="0" w:space="0" w:color="auto"/>
                                                                                                    <w:right w:val="none" w:sz="0" w:space="0" w:color="auto"/>
                                                                                                  </w:divBdr>
                                                                                                  <w:divsChild>
                                                                                                    <w:div w:id="397359189">
                                                                                                      <w:marLeft w:val="0"/>
                                                                                                      <w:marRight w:val="0"/>
                                                                                                      <w:marTop w:val="0"/>
                                                                                                      <w:marBottom w:val="0"/>
                                                                                                      <w:divBdr>
                                                                                                        <w:top w:val="none" w:sz="0" w:space="0" w:color="auto"/>
                                                                                                        <w:left w:val="none" w:sz="0" w:space="0" w:color="auto"/>
                                                                                                        <w:bottom w:val="none" w:sz="0" w:space="0" w:color="auto"/>
                                                                                                        <w:right w:val="none" w:sz="0" w:space="0" w:color="auto"/>
                                                                                                      </w:divBdr>
                                                                                                      <w:divsChild>
                                                                                                        <w:div w:id="50159193">
                                                                                                          <w:marLeft w:val="0"/>
                                                                                                          <w:marRight w:val="0"/>
                                                                                                          <w:marTop w:val="0"/>
                                                                                                          <w:marBottom w:val="0"/>
                                                                                                          <w:divBdr>
                                                                                                            <w:top w:val="none" w:sz="0" w:space="0" w:color="auto"/>
                                                                                                            <w:left w:val="none" w:sz="0" w:space="0" w:color="auto"/>
                                                                                                            <w:bottom w:val="none" w:sz="0" w:space="0" w:color="auto"/>
                                                                                                            <w:right w:val="none" w:sz="0" w:space="0" w:color="auto"/>
                                                                                                          </w:divBdr>
                                                                                                          <w:divsChild>
                                                                                                            <w:div w:id="550507271">
                                                                                                              <w:marLeft w:val="0"/>
                                                                                                              <w:marRight w:val="0"/>
                                                                                                              <w:marTop w:val="0"/>
                                                                                                              <w:marBottom w:val="0"/>
                                                                                                              <w:divBdr>
                                                                                                                <w:top w:val="none" w:sz="0" w:space="0" w:color="auto"/>
                                                                                                                <w:left w:val="none" w:sz="0" w:space="0" w:color="auto"/>
                                                                                                                <w:bottom w:val="none" w:sz="0" w:space="0" w:color="auto"/>
                                                                                                                <w:right w:val="none" w:sz="0" w:space="0" w:color="auto"/>
                                                                                                              </w:divBdr>
                                                                                                              <w:divsChild>
                                                                                                                <w:div w:id="1374234954">
                                                                                                                  <w:marLeft w:val="0"/>
                                                                                                                  <w:marRight w:val="0"/>
                                                                                                                  <w:marTop w:val="0"/>
                                                                                                                  <w:marBottom w:val="0"/>
                                                                                                                  <w:divBdr>
                                                                                                                    <w:top w:val="none" w:sz="0" w:space="0" w:color="auto"/>
                                                                                                                    <w:left w:val="none" w:sz="0" w:space="0" w:color="auto"/>
                                                                                                                    <w:bottom w:val="none" w:sz="0" w:space="0" w:color="auto"/>
                                                                                                                    <w:right w:val="none" w:sz="0" w:space="0" w:color="auto"/>
                                                                                                                  </w:divBdr>
                                                                                                                  <w:divsChild>
                                                                                                                    <w:div w:id="53507189">
                                                                                                                      <w:marLeft w:val="0"/>
                                                                                                                      <w:marRight w:val="0"/>
                                                                                                                      <w:marTop w:val="0"/>
                                                                                                                      <w:marBottom w:val="0"/>
                                                                                                                      <w:divBdr>
                                                                                                                        <w:top w:val="none" w:sz="0" w:space="0" w:color="auto"/>
                                                                                                                        <w:left w:val="none" w:sz="0" w:space="0" w:color="auto"/>
                                                                                                                        <w:bottom w:val="none" w:sz="0" w:space="0" w:color="auto"/>
                                                                                                                        <w:right w:val="none" w:sz="0" w:space="0" w:color="auto"/>
                                                                                                                      </w:divBdr>
                                                                                                                      <w:divsChild>
                                                                                                                        <w:div w:id="1433474663">
                                                                                                                          <w:marLeft w:val="0"/>
                                                                                                                          <w:marRight w:val="0"/>
                                                                                                                          <w:marTop w:val="0"/>
                                                                                                                          <w:marBottom w:val="0"/>
                                                                                                                          <w:divBdr>
                                                                                                                            <w:top w:val="none" w:sz="0" w:space="0" w:color="auto"/>
                                                                                                                            <w:left w:val="none" w:sz="0" w:space="0" w:color="auto"/>
                                                                                                                            <w:bottom w:val="none" w:sz="0" w:space="0" w:color="auto"/>
                                                                                                                            <w:right w:val="none" w:sz="0" w:space="0" w:color="auto"/>
                                                                                                                          </w:divBdr>
                                                                                                                          <w:divsChild>
                                                                                                                            <w:div w:id="1393846201">
                                                                                                                              <w:marLeft w:val="0"/>
                                                                                                                              <w:marRight w:val="0"/>
                                                                                                                              <w:marTop w:val="0"/>
                                                                                                                              <w:marBottom w:val="0"/>
                                                                                                                              <w:divBdr>
                                                                                                                                <w:top w:val="none" w:sz="0" w:space="0" w:color="auto"/>
                                                                                                                                <w:left w:val="none" w:sz="0" w:space="0" w:color="auto"/>
                                                                                                                                <w:bottom w:val="none" w:sz="0" w:space="0" w:color="auto"/>
                                                                                                                                <w:right w:val="none" w:sz="0" w:space="0" w:color="auto"/>
                                                                                                                              </w:divBdr>
                                                                                                                              <w:divsChild>
                                                                                                                                <w:div w:id="81626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96207572">
                                                                              <w:marLeft w:val="0"/>
                                                                              <w:marRight w:val="0"/>
                                                                              <w:marTop w:val="0"/>
                                                                              <w:marBottom w:val="0"/>
                                                                              <w:divBdr>
                                                                                <w:top w:val="none" w:sz="0" w:space="0" w:color="auto"/>
                                                                                <w:left w:val="none" w:sz="0" w:space="0" w:color="auto"/>
                                                                                <w:bottom w:val="none" w:sz="0" w:space="0" w:color="auto"/>
                                                                                <w:right w:val="none" w:sz="0" w:space="0" w:color="auto"/>
                                                                              </w:divBdr>
                                                                              <w:divsChild>
                                                                                <w:div w:id="21431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42681710">
      <w:marLeft w:val="0"/>
      <w:marRight w:val="0"/>
      <w:marTop w:val="120"/>
      <w:marBottom w:val="120"/>
      <w:divBdr>
        <w:top w:val="none" w:sz="0" w:space="0" w:color="auto"/>
        <w:left w:val="none" w:sz="0" w:space="0" w:color="auto"/>
        <w:bottom w:val="none" w:sz="0" w:space="0" w:color="auto"/>
        <w:right w:val="none" w:sz="0" w:space="0" w:color="auto"/>
      </w:divBdr>
    </w:div>
    <w:div w:id="930163311">
      <w:bodyDiv w:val="1"/>
      <w:marLeft w:val="0"/>
      <w:marRight w:val="0"/>
      <w:marTop w:val="0"/>
      <w:marBottom w:val="0"/>
      <w:divBdr>
        <w:top w:val="none" w:sz="0" w:space="0" w:color="auto"/>
        <w:left w:val="none" w:sz="0" w:space="0" w:color="auto"/>
        <w:bottom w:val="none" w:sz="0" w:space="0" w:color="auto"/>
        <w:right w:val="none" w:sz="0" w:space="0" w:color="auto"/>
      </w:divBdr>
      <w:divsChild>
        <w:div w:id="1885557657">
          <w:marLeft w:val="0"/>
          <w:marRight w:val="0"/>
          <w:marTop w:val="0"/>
          <w:marBottom w:val="0"/>
          <w:divBdr>
            <w:top w:val="single" w:sz="6" w:space="8" w:color="E9E9E9"/>
            <w:left w:val="single" w:sz="6" w:space="0" w:color="E9E9E9"/>
            <w:bottom w:val="single" w:sz="6" w:space="0" w:color="E9E9E9"/>
            <w:right w:val="single" w:sz="6" w:space="0" w:color="E9E9E9"/>
          </w:divBdr>
          <w:divsChild>
            <w:div w:id="1251815510">
              <w:marLeft w:val="0"/>
              <w:marRight w:val="0"/>
              <w:marTop w:val="0"/>
              <w:marBottom w:val="0"/>
              <w:divBdr>
                <w:top w:val="none" w:sz="0" w:space="0" w:color="auto"/>
                <w:left w:val="none" w:sz="0" w:space="0" w:color="auto"/>
                <w:bottom w:val="none" w:sz="0" w:space="0" w:color="auto"/>
                <w:right w:val="none" w:sz="0" w:space="0" w:color="auto"/>
              </w:divBdr>
              <w:divsChild>
                <w:div w:id="2005083871">
                  <w:marLeft w:val="0"/>
                  <w:marRight w:val="0"/>
                  <w:marTop w:val="0"/>
                  <w:marBottom w:val="0"/>
                  <w:divBdr>
                    <w:top w:val="none" w:sz="0" w:space="0" w:color="auto"/>
                    <w:left w:val="none" w:sz="0" w:space="0" w:color="auto"/>
                    <w:bottom w:val="none" w:sz="0" w:space="0" w:color="auto"/>
                    <w:right w:val="none" w:sz="0" w:space="0" w:color="auto"/>
                  </w:divBdr>
                  <w:divsChild>
                    <w:div w:id="1869561910">
                      <w:marLeft w:val="0"/>
                      <w:marRight w:val="0"/>
                      <w:marTop w:val="0"/>
                      <w:marBottom w:val="0"/>
                      <w:divBdr>
                        <w:top w:val="none" w:sz="0" w:space="0" w:color="auto"/>
                        <w:left w:val="none" w:sz="0" w:space="0" w:color="auto"/>
                        <w:bottom w:val="none" w:sz="0" w:space="0" w:color="auto"/>
                        <w:right w:val="none" w:sz="0" w:space="0" w:color="auto"/>
                      </w:divBdr>
                      <w:divsChild>
                        <w:div w:id="1904481524">
                          <w:marLeft w:val="0"/>
                          <w:marRight w:val="0"/>
                          <w:marTop w:val="0"/>
                          <w:marBottom w:val="0"/>
                          <w:divBdr>
                            <w:top w:val="none" w:sz="0" w:space="0" w:color="auto"/>
                            <w:left w:val="none" w:sz="0" w:space="0" w:color="auto"/>
                            <w:bottom w:val="none" w:sz="0" w:space="0" w:color="auto"/>
                            <w:right w:val="none" w:sz="0" w:space="0" w:color="auto"/>
                          </w:divBdr>
                          <w:divsChild>
                            <w:div w:id="736828004">
                              <w:marLeft w:val="0"/>
                              <w:marRight w:val="0"/>
                              <w:marTop w:val="0"/>
                              <w:marBottom w:val="0"/>
                              <w:divBdr>
                                <w:top w:val="none" w:sz="0" w:space="0" w:color="auto"/>
                                <w:left w:val="none" w:sz="0" w:space="0" w:color="auto"/>
                                <w:bottom w:val="none" w:sz="0" w:space="0" w:color="auto"/>
                                <w:right w:val="none" w:sz="0" w:space="0" w:color="auto"/>
                              </w:divBdr>
                              <w:divsChild>
                                <w:div w:id="48236556">
                                  <w:marLeft w:val="0"/>
                                  <w:marRight w:val="0"/>
                                  <w:marTop w:val="0"/>
                                  <w:marBottom w:val="0"/>
                                  <w:divBdr>
                                    <w:top w:val="none" w:sz="0" w:space="0" w:color="auto"/>
                                    <w:left w:val="none" w:sz="0" w:space="0" w:color="auto"/>
                                    <w:bottom w:val="none" w:sz="0" w:space="0" w:color="auto"/>
                                    <w:right w:val="none" w:sz="0" w:space="0" w:color="auto"/>
                                  </w:divBdr>
                                  <w:divsChild>
                                    <w:div w:id="1951235638">
                                      <w:marLeft w:val="0"/>
                                      <w:marRight w:val="0"/>
                                      <w:marTop w:val="0"/>
                                      <w:marBottom w:val="0"/>
                                      <w:divBdr>
                                        <w:top w:val="none" w:sz="0" w:space="0" w:color="auto"/>
                                        <w:left w:val="none" w:sz="0" w:space="0" w:color="auto"/>
                                        <w:bottom w:val="none" w:sz="0" w:space="0" w:color="auto"/>
                                        <w:right w:val="none" w:sz="0" w:space="0" w:color="auto"/>
                                      </w:divBdr>
                                      <w:divsChild>
                                        <w:div w:id="956254176">
                                          <w:marLeft w:val="0"/>
                                          <w:marRight w:val="0"/>
                                          <w:marTop w:val="0"/>
                                          <w:marBottom w:val="0"/>
                                          <w:divBdr>
                                            <w:top w:val="none" w:sz="0" w:space="0" w:color="auto"/>
                                            <w:left w:val="none" w:sz="0" w:space="0" w:color="auto"/>
                                            <w:bottom w:val="none" w:sz="0" w:space="0" w:color="auto"/>
                                            <w:right w:val="none" w:sz="0" w:space="0" w:color="auto"/>
                                          </w:divBdr>
                                          <w:divsChild>
                                            <w:div w:id="2049447068">
                                              <w:marLeft w:val="0"/>
                                              <w:marRight w:val="0"/>
                                              <w:marTop w:val="0"/>
                                              <w:marBottom w:val="150"/>
                                              <w:divBdr>
                                                <w:top w:val="none" w:sz="0" w:space="0" w:color="auto"/>
                                                <w:left w:val="none" w:sz="0" w:space="0" w:color="auto"/>
                                                <w:bottom w:val="single" w:sz="6" w:space="4" w:color="E9E9E9"/>
                                                <w:right w:val="none" w:sz="0" w:space="0" w:color="auto"/>
                                              </w:divBdr>
                                              <w:divsChild>
                                                <w:div w:id="127659826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52831370">
      <w:bodyDiv w:val="1"/>
      <w:marLeft w:val="0"/>
      <w:marRight w:val="0"/>
      <w:marTop w:val="0"/>
      <w:marBottom w:val="0"/>
      <w:divBdr>
        <w:top w:val="none" w:sz="0" w:space="0" w:color="auto"/>
        <w:left w:val="none" w:sz="0" w:space="0" w:color="auto"/>
        <w:bottom w:val="none" w:sz="0" w:space="0" w:color="auto"/>
        <w:right w:val="none" w:sz="0" w:space="0" w:color="auto"/>
      </w:divBdr>
      <w:divsChild>
        <w:div w:id="217672753">
          <w:marLeft w:val="0"/>
          <w:marRight w:val="0"/>
          <w:marTop w:val="180"/>
          <w:marBottom w:val="150"/>
          <w:divBdr>
            <w:top w:val="none" w:sz="0" w:space="0" w:color="auto"/>
            <w:left w:val="none" w:sz="0" w:space="0" w:color="auto"/>
            <w:bottom w:val="none" w:sz="0" w:space="0" w:color="auto"/>
            <w:right w:val="none" w:sz="0" w:space="0" w:color="auto"/>
          </w:divBdr>
          <w:divsChild>
            <w:div w:id="1886405283">
              <w:marLeft w:val="0"/>
              <w:marRight w:val="0"/>
              <w:marTop w:val="105"/>
              <w:marBottom w:val="0"/>
              <w:divBdr>
                <w:top w:val="none" w:sz="0" w:space="0" w:color="auto"/>
                <w:left w:val="none" w:sz="0" w:space="0" w:color="auto"/>
                <w:bottom w:val="none" w:sz="0" w:space="0" w:color="auto"/>
                <w:right w:val="none" w:sz="0" w:space="0" w:color="auto"/>
              </w:divBdr>
              <w:divsChild>
                <w:div w:id="17321920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34905292">
      <w:bodyDiv w:val="1"/>
      <w:marLeft w:val="0"/>
      <w:marRight w:val="0"/>
      <w:marTop w:val="0"/>
      <w:marBottom w:val="0"/>
      <w:divBdr>
        <w:top w:val="none" w:sz="0" w:space="0" w:color="auto"/>
        <w:left w:val="none" w:sz="0" w:space="0" w:color="auto"/>
        <w:bottom w:val="none" w:sz="0" w:space="0" w:color="auto"/>
        <w:right w:val="none" w:sz="0" w:space="0" w:color="auto"/>
      </w:divBdr>
    </w:div>
    <w:div w:id="1196044737">
      <w:bodyDiv w:val="1"/>
      <w:marLeft w:val="0"/>
      <w:marRight w:val="0"/>
      <w:marTop w:val="0"/>
      <w:marBottom w:val="0"/>
      <w:divBdr>
        <w:top w:val="none" w:sz="0" w:space="0" w:color="auto"/>
        <w:left w:val="none" w:sz="0" w:space="0" w:color="auto"/>
        <w:bottom w:val="none" w:sz="0" w:space="0" w:color="auto"/>
        <w:right w:val="none" w:sz="0" w:space="0" w:color="auto"/>
      </w:divBdr>
      <w:divsChild>
        <w:div w:id="2055617485">
          <w:marLeft w:val="0"/>
          <w:marRight w:val="0"/>
          <w:marTop w:val="0"/>
          <w:marBottom w:val="0"/>
          <w:divBdr>
            <w:top w:val="none" w:sz="0" w:space="0" w:color="auto"/>
            <w:left w:val="none" w:sz="0" w:space="0" w:color="auto"/>
            <w:bottom w:val="none" w:sz="0" w:space="0" w:color="auto"/>
            <w:right w:val="none" w:sz="0" w:space="0" w:color="auto"/>
          </w:divBdr>
          <w:divsChild>
            <w:div w:id="1008285753">
              <w:marLeft w:val="0"/>
              <w:marRight w:val="0"/>
              <w:marTop w:val="0"/>
              <w:marBottom w:val="0"/>
              <w:divBdr>
                <w:top w:val="none" w:sz="0" w:space="0" w:color="auto"/>
                <w:left w:val="none" w:sz="0" w:space="0" w:color="auto"/>
                <w:bottom w:val="none" w:sz="0" w:space="0" w:color="auto"/>
                <w:right w:val="none" w:sz="0" w:space="0" w:color="auto"/>
              </w:divBdr>
              <w:divsChild>
                <w:div w:id="672727682">
                  <w:marLeft w:val="0"/>
                  <w:marRight w:val="0"/>
                  <w:marTop w:val="0"/>
                  <w:marBottom w:val="0"/>
                  <w:divBdr>
                    <w:top w:val="none" w:sz="0" w:space="0" w:color="auto"/>
                    <w:left w:val="none" w:sz="0" w:space="0" w:color="auto"/>
                    <w:bottom w:val="none" w:sz="0" w:space="0" w:color="auto"/>
                    <w:right w:val="none" w:sz="0" w:space="0" w:color="auto"/>
                  </w:divBdr>
                  <w:divsChild>
                    <w:div w:id="786462139">
                      <w:marLeft w:val="-225"/>
                      <w:marRight w:val="-225"/>
                      <w:marTop w:val="0"/>
                      <w:marBottom w:val="0"/>
                      <w:divBdr>
                        <w:top w:val="none" w:sz="0" w:space="0" w:color="auto"/>
                        <w:left w:val="none" w:sz="0" w:space="0" w:color="auto"/>
                        <w:bottom w:val="none" w:sz="0" w:space="0" w:color="auto"/>
                        <w:right w:val="none" w:sz="0" w:space="0" w:color="auto"/>
                      </w:divBdr>
                      <w:divsChild>
                        <w:div w:id="1022588607">
                          <w:marLeft w:val="0"/>
                          <w:marRight w:val="0"/>
                          <w:marTop w:val="0"/>
                          <w:marBottom w:val="0"/>
                          <w:divBdr>
                            <w:top w:val="none" w:sz="0" w:space="0" w:color="auto"/>
                            <w:left w:val="none" w:sz="0" w:space="0" w:color="auto"/>
                            <w:bottom w:val="none" w:sz="0" w:space="0" w:color="auto"/>
                            <w:right w:val="none" w:sz="0" w:space="0" w:color="auto"/>
                          </w:divBdr>
                        </w:div>
                        <w:div w:id="2119252410">
                          <w:marLeft w:val="0"/>
                          <w:marRight w:val="0"/>
                          <w:marTop w:val="0"/>
                          <w:marBottom w:val="225"/>
                          <w:divBdr>
                            <w:top w:val="none" w:sz="0" w:space="0" w:color="auto"/>
                            <w:left w:val="none" w:sz="0" w:space="0" w:color="auto"/>
                            <w:bottom w:val="none" w:sz="0" w:space="0" w:color="auto"/>
                            <w:right w:val="none" w:sz="0" w:space="0" w:color="auto"/>
                          </w:divBdr>
                          <w:divsChild>
                            <w:div w:id="562368699">
                              <w:marLeft w:val="0"/>
                              <w:marRight w:val="0"/>
                              <w:marTop w:val="0"/>
                              <w:marBottom w:val="0"/>
                              <w:divBdr>
                                <w:top w:val="none" w:sz="0" w:space="0" w:color="auto"/>
                                <w:left w:val="none" w:sz="0" w:space="0" w:color="auto"/>
                                <w:bottom w:val="none" w:sz="0" w:space="0" w:color="auto"/>
                                <w:right w:val="none" w:sz="0" w:space="0" w:color="auto"/>
                              </w:divBdr>
                            </w:div>
                            <w:div w:id="1707483218">
                              <w:marLeft w:val="0"/>
                              <w:marRight w:val="0"/>
                              <w:marTop w:val="0"/>
                              <w:marBottom w:val="0"/>
                              <w:divBdr>
                                <w:top w:val="none" w:sz="0" w:space="0" w:color="auto"/>
                                <w:left w:val="none" w:sz="0" w:space="0" w:color="auto"/>
                                <w:bottom w:val="none" w:sz="0" w:space="0" w:color="auto"/>
                                <w:right w:val="none" w:sz="0" w:space="0" w:color="auto"/>
                              </w:divBdr>
                            </w:div>
                            <w:div w:id="100154089">
                              <w:marLeft w:val="0"/>
                              <w:marRight w:val="0"/>
                              <w:marTop w:val="0"/>
                              <w:marBottom w:val="0"/>
                              <w:divBdr>
                                <w:top w:val="none" w:sz="0" w:space="0" w:color="auto"/>
                                <w:left w:val="none" w:sz="0" w:space="0" w:color="auto"/>
                                <w:bottom w:val="none" w:sz="0" w:space="0" w:color="auto"/>
                                <w:right w:val="none" w:sz="0" w:space="0" w:color="auto"/>
                              </w:divBdr>
                            </w:div>
                            <w:div w:id="196283041">
                              <w:marLeft w:val="0"/>
                              <w:marRight w:val="0"/>
                              <w:marTop w:val="0"/>
                              <w:marBottom w:val="0"/>
                              <w:divBdr>
                                <w:top w:val="none" w:sz="0" w:space="0" w:color="auto"/>
                                <w:left w:val="none" w:sz="0" w:space="0" w:color="auto"/>
                                <w:bottom w:val="none" w:sz="0" w:space="0" w:color="auto"/>
                                <w:right w:val="none" w:sz="0" w:space="0" w:color="auto"/>
                              </w:divBdr>
                            </w:div>
                            <w:div w:id="1055197379">
                              <w:marLeft w:val="0"/>
                              <w:marRight w:val="0"/>
                              <w:marTop w:val="0"/>
                              <w:marBottom w:val="0"/>
                              <w:divBdr>
                                <w:top w:val="none" w:sz="0" w:space="0" w:color="auto"/>
                                <w:left w:val="none" w:sz="0" w:space="0" w:color="auto"/>
                                <w:bottom w:val="none" w:sz="0" w:space="0" w:color="auto"/>
                                <w:right w:val="none" w:sz="0" w:space="0" w:color="auto"/>
                              </w:divBdr>
                            </w:div>
                            <w:div w:id="623775325">
                              <w:marLeft w:val="0"/>
                              <w:marRight w:val="0"/>
                              <w:marTop w:val="0"/>
                              <w:marBottom w:val="0"/>
                              <w:divBdr>
                                <w:top w:val="none" w:sz="0" w:space="0" w:color="auto"/>
                                <w:left w:val="none" w:sz="0" w:space="0" w:color="auto"/>
                                <w:bottom w:val="none" w:sz="0" w:space="0" w:color="auto"/>
                                <w:right w:val="none" w:sz="0" w:space="0" w:color="auto"/>
                              </w:divBdr>
                            </w:div>
                            <w:div w:id="609363355">
                              <w:marLeft w:val="0"/>
                              <w:marRight w:val="0"/>
                              <w:marTop w:val="0"/>
                              <w:marBottom w:val="0"/>
                              <w:divBdr>
                                <w:top w:val="none" w:sz="0" w:space="0" w:color="auto"/>
                                <w:left w:val="none" w:sz="0" w:space="0" w:color="auto"/>
                                <w:bottom w:val="none" w:sz="0" w:space="0" w:color="auto"/>
                                <w:right w:val="none" w:sz="0" w:space="0" w:color="auto"/>
                              </w:divBdr>
                            </w:div>
                            <w:div w:id="1005323563">
                              <w:marLeft w:val="0"/>
                              <w:marRight w:val="0"/>
                              <w:marTop w:val="0"/>
                              <w:marBottom w:val="0"/>
                              <w:divBdr>
                                <w:top w:val="none" w:sz="0" w:space="0" w:color="auto"/>
                                <w:left w:val="none" w:sz="0" w:space="0" w:color="auto"/>
                                <w:bottom w:val="none" w:sz="0" w:space="0" w:color="auto"/>
                                <w:right w:val="none" w:sz="0" w:space="0" w:color="auto"/>
                              </w:divBdr>
                            </w:div>
                            <w:div w:id="1507402701">
                              <w:marLeft w:val="0"/>
                              <w:marRight w:val="0"/>
                              <w:marTop w:val="0"/>
                              <w:marBottom w:val="0"/>
                              <w:divBdr>
                                <w:top w:val="none" w:sz="0" w:space="0" w:color="auto"/>
                                <w:left w:val="none" w:sz="0" w:space="0" w:color="auto"/>
                                <w:bottom w:val="none" w:sz="0" w:space="0" w:color="auto"/>
                                <w:right w:val="none" w:sz="0" w:space="0" w:color="auto"/>
                              </w:divBdr>
                            </w:div>
                            <w:div w:id="1899196647">
                              <w:marLeft w:val="0"/>
                              <w:marRight w:val="0"/>
                              <w:marTop w:val="0"/>
                              <w:marBottom w:val="0"/>
                              <w:divBdr>
                                <w:top w:val="none" w:sz="0" w:space="0" w:color="auto"/>
                                <w:left w:val="none" w:sz="0" w:space="0" w:color="auto"/>
                                <w:bottom w:val="none" w:sz="0" w:space="0" w:color="auto"/>
                                <w:right w:val="none" w:sz="0" w:space="0" w:color="auto"/>
                              </w:divBdr>
                            </w:div>
                            <w:div w:id="2039237775">
                              <w:marLeft w:val="0"/>
                              <w:marRight w:val="0"/>
                              <w:marTop w:val="0"/>
                              <w:marBottom w:val="0"/>
                              <w:divBdr>
                                <w:top w:val="none" w:sz="0" w:space="0" w:color="auto"/>
                                <w:left w:val="none" w:sz="0" w:space="0" w:color="auto"/>
                                <w:bottom w:val="none" w:sz="0" w:space="0" w:color="auto"/>
                                <w:right w:val="none" w:sz="0" w:space="0" w:color="auto"/>
                              </w:divBdr>
                            </w:div>
                            <w:div w:id="965280378">
                              <w:marLeft w:val="0"/>
                              <w:marRight w:val="0"/>
                              <w:marTop w:val="0"/>
                              <w:marBottom w:val="0"/>
                              <w:divBdr>
                                <w:top w:val="none" w:sz="0" w:space="0" w:color="auto"/>
                                <w:left w:val="none" w:sz="0" w:space="0" w:color="auto"/>
                                <w:bottom w:val="none" w:sz="0" w:space="0" w:color="auto"/>
                                <w:right w:val="none" w:sz="0" w:space="0" w:color="auto"/>
                              </w:divBdr>
                            </w:div>
                            <w:div w:id="2084377227">
                              <w:marLeft w:val="0"/>
                              <w:marRight w:val="0"/>
                              <w:marTop w:val="0"/>
                              <w:marBottom w:val="0"/>
                              <w:divBdr>
                                <w:top w:val="none" w:sz="0" w:space="0" w:color="auto"/>
                                <w:left w:val="none" w:sz="0" w:space="0" w:color="auto"/>
                                <w:bottom w:val="none" w:sz="0" w:space="0" w:color="auto"/>
                                <w:right w:val="none" w:sz="0" w:space="0" w:color="auto"/>
                              </w:divBdr>
                            </w:div>
                            <w:div w:id="2068648274">
                              <w:marLeft w:val="0"/>
                              <w:marRight w:val="0"/>
                              <w:marTop w:val="0"/>
                              <w:marBottom w:val="0"/>
                              <w:divBdr>
                                <w:top w:val="none" w:sz="0" w:space="0" w:color="auto"/>
                                <w:left w:val="none" w:sz="0" w:space="0" w:color="auto"/>
                                <w:bottom w:val="none" w:sz="0" w:space="0" w:color="auto"/>
                                <w:right w:val="none" w:sz="0" w:space="0" w:color="auto"/>
                              </w:divBdr>
                            </w:div>
                            <w:div w:id="384958723">
                              <w:marLeft w:val="0"/>
                              <w:marRight w:val="0"/>
                              <w:marTop w:val="0"/>
                              <w:marBottom w:val="0"/>
                              <w:divBdr>
                                <w:top w:val="none" w:sz="0" w:space="0" w:color="auto"/>
                                <w:left w:val="none" w:sz="0" w:space="0" w:color="auto"/>
                                <w:bottom w:val="none" w:sz="0" w:space="0" w:color="auto"/>
                                <w:right w:val="none" w:sz="0" w:space="0" w:color="auto"/>
                              </w:divBdr>
                            </w:div>
                            <w:div w:id="1228109230">
                              <w:marLeft w:val="0"/>
                              <w:marRight w:val="0"/>
                              <w:marTop w:val="0"/>
                              <w:marBottom w:val="0"/>
                              <w:divBdr>
                                <w:top w:val="none" w:sz="0" w:space="0" w:color="auto"/>
                                <w:left w:val="none" w:sz="0" w:space="0" w:color="auto"/>
                                <w:bottom w:val="none" w:sz="0" w:space="0" w:color="auto"/>
                                <w:right w:val="none" w:sz="0" w:space="0" w:color="auto"/>
                              </w:divBdr>
                            </w:div>
                            <w:div w:id="1003357188">
                              <w:marLeft w:val="0"/>
                              <w:marRight w:val="0"/>
                              <w:marTop w:val="0"/>
                              <w:marBottom w:val="0"/>
                              <w:divBdr>
                                <w:top w:val="none" w:sz="0" w:space="0" w:color="auto"/>
                                <w:left w:val="none" w:sz="0" w:space="0" w:color="auto"/>
                                <w:bottom w:val="none" w:sz="0" w:space="0" w:color="auto"/>
                                <w:right w:val="none" w:sz="0" w:space="0" w:color="auto"/>
                              </w:divBdr>
                            </w:div>
                            <w:div w:id="419761532">
                              <w:marLeft w:val="0"/>
                              <w:marRight w:val="0"/>
                              <w:marTop w:val="0"/>
                              <w:marBottom w:val="0"/>
                              <w:divBdr>
                                <w:top w:val="none" w:sz="0" w:space="0" w:color="auto"/>
                                <w:left w:val="none" w:sz="0" w:space="0" w:color="auto"/>
                                <w:bottom w:val="none" w:sz="0" w:space="0" w:color="auto"/>
                                <w:right w:val="none" w:sz="0" w:space="0" w:color="auto"/>
                              </w:divBdr>
                            </w:div>
                            <w:div w:id="1281104324">
                              <w:marLeft w:val="0"/>
                              <w:marRight w:val="0"/>
                              <w:marTop w:val="0"/>
                              <w:marBottom w:val="0"/>
                              <w:divBdr>
                                <w:top w:val="none" w:sz="0" w:space="0" w:color="auto"/>
                                <w:left w:val="none" w:sz="0" w:space="0" w:color="auto"/>
                                <w:bottom w:val="none" w:sz="0" w:space="0" w:color="auto"/>
                                <w:right w:val="none" w:sz="0" w:space="0" w:color="auto"/>
                              </w:divBdr>
                            </w:div>
                            <w:div w:id="2079939125">
                              <w:marLeft w:val="0"/>
                              <w:marRight w:val="0"/>
                              <w:marTop w:val="0"/>
                              <w:marBottom w:val="0"/>
                              <w:divBdr>
                                <w:top w:val="none" w:sz="0" w:space="0" w:color="auto"/>
                                <w:left w:val="none" w:sz="0" w:space="0" w:color="auto"/>
                                <w:bottom w:val="none" w:sz="0" w:space="0" w:color="auto"/>
                                <w:right w:val="none" w:sz="0" w:space="0" w:color="auto"/>
                              </w:divBdr>
                            </w:div>
                            <w:div w:id="2048603939">
                              <w:marLeft w:val="0"/>
                              <w:marRight w:val="0"/>
                              <w:marTop w:val="0"/>
                              <w:marBottom w:val="0"/>
                              <w:divBdr>
                                <w:top w:val="none" w:sz="0" w:space="0" w:color="auto"/>
                                <w:left w:val="none" w:sz="0" w:space="0" w:color="auto"/>
                                <w:bottom w:val="none" w:sz="0" w:space="0" w:color="auto"/>
                                <w:right w:val="none" w:sz="0" w:space="0" w:color="auto"/>
                              </w:divBdr>
                            </w:div>
                            <w:div w:id="1082488979">
                              <w:marLeft w:val="0"/>
                              <w:marRight w:val="0"/>
                              <w:marTop w:val="0"/>
                              <w:marBottom w:val="0"/>
                              <w:divBdr>
                                <w:top w:val="none" w:sz="0" w:space="0" w:color="auto"/>
                                <w:left w:val="none" w:sz="0" w:space="0" w:color="auto"/>
                                <w:bottom w:val="none" w:sz="0" w:space="0" w:color="auto"/>
                                <w:right w:val="none" w:sz="0" w:space="0" w:color="auto"/>
                              </w:divBdr>
                            </w:div>
                            <w:div w:id="1027413656">
                              <w:marLeft w:val="0"/>
                              <w:marRight w:val="0"/>
                              <w:marTop w:val="0"/>
                              <w:marBottom w:val="0"/>
                              <w:divBdr>
                                <w:top w:val="none" w:sz="0" w:space="0" w:color="auto"/>
                                <w:left w:val="none" w:sz="0" w:space="0" w:color="auto"/>
                                <w:bottom w:val="none" w:sz="0" w:space="0" w:color="auto"/>
                                <w:right w:val="none" w:sz="0" w:space="0" w:color="auto"/>
                              </w:divBdr>
                            </w:div>
                            <w:div w:id="1223639472">
                              <w:marLeft w:val="0"/>
                              <w:marRight w:val="0"/>
                              <w:marTop w:val="0"/>
                              <w:marBottom w:val="0"/>
                              <w:divBdr>
                                <w:top w:val="none" w:sz="0" w:space="0" w:color="auto"/>
                                <w:left w:val="none" w:sz="0" w:space="0" w:color="auto"/>
                                <w:bottom w:val="none" w:sz="0" w:space="0" w:color="auto"/>
                                <w:right w:val="none" w:sz="0" w:space="0" w:color="auto"/>
                              </w:divBdr>
                            </w:div>
                            <w:div w:id="577978600">
                              <w:marLeft w:val="0"/>
                              <w:marRight w:val="0"/>
                              <w:marTop w:val="0"/>
                              <w:marBottom w:val="0"/>
                              <w:divBdr>
                                <w:top w:val="none" w:sz="0" w:space="0" w:color="auto"/>
                                <w:left w:val="none" w:sz="0" w:space="0" w:color="auto"/>
                                <w:bottom w:val="none" w:sz="0" w:space="0" w:color="auto"/>
                                <w:right w:val="none" w:sz="0" w:space="0" w:color="auto"/>
                              </w:divBdr>
                            </w:div>
                            <w:div w:id="2107381803">
                              <w:marLeft w:val="0"/>
                              <w:marRight w:val="0"/>
                              <w:marTop w:val="0"/>
                              <w:marBottom w:val="0"/>
                              <w:divBdr>
                                <w:top w:val="none" w:sz="0" w:space="0" w:color="auto"/>
                                <w:left w:val="none" w:sz="0" w:space="0" w:color="auto"/>
                                <w:bottom w:val="none" w:sz="0" w:space="0" w:color="auto"/>
                                <w:right w:val="none" w:sz="0" w:space="0" w:color="auto"/>
                              </w:divBdr>
                            </w:div>
                            <w:div w:id="1229339669">
                              <w:marLeft w:val="0"/>
                              <w:marRight w:val="0"/>
                              <w:marTop w:val="0"/>
                              <w:marBottom w:val="0"/>
                              <w:divBdr>
                                <w:top w:val="none" w:sz="0" w:space="0" w:color="auto"/>
                                <w:left w:val="none" w:sz="0" w:space="0" w:color="auto"/>
                                <w:bottom w:val="none" w:sz="0" w:space="0" w:color="auto"/>
                                <w:right w:val="none" w:sz="0" w:space="0" w:color="auto"/>
                              </w:divBdr>
                            </w:div>
                            <w:div w:id="382366950">
                              <w:marLeft w:val="0"/>
                              <w:marRight w:val="0"/>
                              <w:marTop w:val="0"/>
                              <w:marBottom w:val="0"/>
                              <w:divBdr>
                                <w:top w:val="none" w:sz="0" w:space="0" w:color="auto"/>
                                <w:left w:val="none" w:sz="0" w:space="0" w:color="auto"/>
                                <w:bottom w:val="none" w:sz="0" w:space="0" w:color="auto"/>
                                <w:right w:val="none" w:sz="0" w:space="0" w:color="auto"/>
                              </w:divBdr>
                            </w:div>
                            <w:div w:id="1383477773">
                              <w:marLeft w:val="0"/>
                              <w:marRight w:val="0"/>
                              <w:marTop w:val="0"/>
                              <w:marBottom w:val="0"/>
                              <w:divBdr>
                                <w:top w:val="none" w:sz="0" w:space="0" w:color="auto"/>
                                <w:left w:val="none" w:sz="0" w:space="0" w:color="auto"/>
                                <w:bottom w:val="none" w:sz="0" w:space="0" w:color="auto"/>
                                <w:right w:val="none" w:sz="0" w:space="0" w:color="auto"/>
                              </w:divBdr>
                            </w:div>
                            <w:div w:id="893809233">
                              <w:marLeft w:val="0"/>
                              <w:marRight w:val="0"/>
                              <w:marTop w:val="0"/>
                              <w:marBottom w:val="0"/>
                              <w:divBdr>
                                <w:top w:val="none" w:sz="0" w:space="0" w:color="auto"/>
                                <w:left w:val="none" w:sz="0" w:space="0" w:color="auto"/>
                                <w:bottom w:val="none" w:sz="0" w:space="0" w:color="auto"/>
                                <w:right w:val="none" w:sz="0" w:space="0" w:color="auto"/>
                              </w:divBdr>
                            </w:div>
                            <w:div w:id="683898772">
                              <w:marLeft w:val="0"/>
                              <w:marRight w:val="0"/>
                              <w:marTop w:val="0"/>
                              <w:marBottom w:val="0"/>
                              <w:divBdr>
                                <w:top w:val="none" w:sz="0" w:space="0" w:color="auto"/>
                                <w:left w:val="none" w:sz="0" w:space="0" w:color="auto"/>
                                <w:bottom w:val="none" w:sz="0" w:space="0" w:color="auto"/>
                                <w:right w:val="none" w:sz="0" w:space="0" w:color="auto"/>
                              </w:divBdr>
                            </w:div>
                            <w:div w:id="60489783">
                              <w:marLeft w:val="0"/>
                              <w:marRight w:val="0"/>
                              <w:marTop w:val="0"/>
                              <w:marBottom w:val="0"/>
                              <w:divBdr>
                                <w:top w:val="none" w:sz="0" w:space="0" w:color="auto"/>
                                <w:left w:val="none" w:sz="0" w:space="0" w:color="auto"/>
                                <w:bottom w:val="none" w:sz="0" w:space="0" w:color="auto"/>
                                <w:right w:val="none" w:sz="0" w:space="0" w:color="auto"/>
                              </w:divBdr>
                            </w:div>
                            <w:div w:id="1042096995">
                              <w:marLeft w:val="0"/>
                              <w:marRight w:val="0"/>
                              <w:marTop w:val="0"/>
                              <w:marBottom w:val="0"/>
                              <w:divBdr>
                                <w:top w:val="none" w:sz="0" w:space="0" w:color="auto"/>
                                <w:left w:val="none" w:sz="0" w:space="0" w:color="auto"/>
                                <w:bottom w:val="none" w:sz="0" w:space="0" w:color="auto"/>
                                <w:right w:val="none" w:sz="0" w:space="0" w:color="auto"/>
                              </w:divBdr>
                            </w:div>
                            <w:div w:id="1974211809">
                              <w:marLeft w:val="0"/>
                              <w:marRight w:val="0"/>
                              <w:marTop w:val="0"/>
                              <w:marBottom w:val="0"/>
                              <w:divBdr>
                                <w:top w:val="none" w:sz="0" w:space="0" w:color="auto"/>
                                <w:left w:val="none" w:sz="0" w:space="0" w:color="auto"/>
                                <w:bottom w:val="none" w:sz="0" w:space="0" w:color="auto"/>
                                <w:right w:val="none" w:sz="0" w:space="0" w:color="auto"/>
                              </w:divBdr>
                            </w:div>
                            <w:div w:id="282156721">
                              <w:marLeft w:val="0"/>
                              <w:marRight w:val="0"/>
                              <w:marTop w:val="0"/>
                              <w:marBottom w:val="0"/>
                              <w:divBdr>
                                <w:top w:val="none" w:sz="0" w:space="0" w:color="auto"/>
                                <w:left w:val="none" w:sz="0" w:space="0" w:color="auto"/>
                                <w:bottom w:val="none" w:sz="0" w:space="0" w:color="auto"/>
                                <w:right w:val="none" w:sz="0" w:space="0" w:color="auto"/>
                              </w:divBdr>
                            </w:div>
                            <w:div w:id="1128087728">
                              <w:marLeft w:val="0"/>
                              <w:marRight w:val="0"/>
                              <w:marTop w:val="0"/>
                              <w:marBottom w:val="0"/>
                              <w:divBdr>
                                <w:top w:val="none" w:sz="0" w:space="0" w:color="auto"/>
                                <w:left w:val="none" w:sz="0" w:space="0" w:color="auto"/>
                                <w:bottom w:val="none" w:sz="0" w:space="0" w:color="auto"/>
                                <w:right w:val="none" w:sz="0" w:space="0" w:color="auto"/>
                              </w:divBdr>
                            </w:div>
                            <w:div w:id="780417200">
                              <w:marLeft w:val="0"/>
                              <w:marRight w:val="0"/>
                              <w:marTop w:val="0"/>
                              <w:marBottom w:val="0"/>
                              <w:divBdr>
                                <w:top w:val="none" w:sz="0" w:space="0" w:color="auto"/>
                                <w:left w:val="none" w:sz="0" w:space="0" w:color="auto"/>
                                <w:bottom w:val="none" w:sz="0" w:space="0" w:color="auto"/>
                                <w:right w:val="none" w:sz="0" w:space="0" w:color="auto"/>
                              </w:divBdr>
                            </w:div>
                            <w:div w:id="1096555927">
                              <w:marLeft w:val="0"/>
                              <w:marRight w:val="0"/>
                              <w:marTop w:val="0"/>
                              <w:marBottom w:val="0"/>
                              <w:divBdr>
                                <w:top w:val="none" w:sz="0" w:space="0" w:color="auto"/>
                                <w:left w:val="none" w:sz="0" w:space="0" w:color="auto"/>
                                <w:bottom w:val="none" w:sz="0" w:space="0" w:color="auto"/>
                                <w:right w:val="none" w:sz="0" w:space="0" w:color="auto"/>
                              </w:divBdr>
                            </w:div>
                            <w:div w:id="1004627315">
                              <w:marLeft w:val="0"/>
                              <w:marRight w:val="0"/>
                              <w:marTop w:val="0"/>
                              <w:marBottom w:val="0"/>
                              <w:divBdr>
                                <w:top w:val="none" w:sz="0" w:space="0" w:color="auto"/>
                                <w:left w:val="none" w:sz="0" w:space="0" w:color="auto"/>
                                <w:bottom w:val="none" w:sz="0" w:space="0" w:color="auto"/>
                                <w:right w:val="none" w:sz="0" w:space="0" w:color="auto"/>
                              </w:divBdr>
                            </w:div>
                            <w:div w:id="474758180">
                              <w:marLeft w:val="0"/>
                              <w:marRight w:val="0"/>
                              <w:marTop w:val="0"/>
                              <w:marBottom w:val="0"/>
                              <w:divBdr>
                                <w:top w:val="none" w:sz="0" w:space="0" w:color="auto"/>
                                <w:left w:val="none" w:sz="0" w:space="0" w:color="auto"/>
                                <w:bottom w:val="none" w:sz="0" w:space="0" w:color="auto"/>
                                <w:right w:val="none" w:sz="0" w:space="0" w:color="auto"/>
                              </w:divBdr>
                            </w:div>
                            <w:div w:id="1348630060">
                              <w:marLeft w:val="0"/>
                              <w:marRight w:val="0"/>
                              <w:marTop w:val="0"/>
                              <w:marBottom w:val="0"/>
                              <w:divBdr>
                                <w:top w:val="none" w:sz="0" w:space="0" w:color="auto"/>
                                <w:left w:val="none" w:sz="0" w:space="0" w:color="auto"/>
                                <w:bottom w:val="none" w:sz="0" w:space="0" w:color="auto"/>
                                <w:right w:val="none" w:sz="0" w:space="0" w:color="auto"/>
                              </w:divBdr>
                            </w:div>
                            <w:div w:id="295992120">
                              <w:marLeft w:val="0"/>
                              <w:marRight w:val="0"/>
                              <w:marTop w:val="0"/>
                              <w:marBottom w:val="0"/>
                              <w:divBdr>
                                <w:top w:val="none" w:sz="0" w:space="0" w:color="auto"/>
                                <w:left w:val="none" w:sz="0" w:space="0" w:color="auto"/>
                                <w:bottom w:val="none" w:sz="0" w:space="0" w:color="auto"/>
                                <w:right w:val="none" w:sz="0" w:space="0" w:color="auto"/>
                              </w:divBdr>
                            </w:div>
                            <w:div w:id="1790977777">
                              <w:marLeft w:val="0"/>
                              <w:marRight w:val="0"/>
                              <w:marTop w:val="0"/>
                              <w:marBottom w:val="0"/>
                              <w:divBdr>
                                <w:top w:val="none" w:sz="0" w:space="0" w:color="auto"/>
                                <w:left w:val="none" w:sz="0" w:space="0" w:color="auto"/>
                                <w:bottom w:val="none" w:sz="0" w:space="0" w:color="auto"/>
                                <w:right w:val="none" w:sz="0" w:space="0" w:color="auto"/>
                              </w:divBdr>
                            </w:div>
                            <w:div w:id="239605804">
                              <w:marLeft w:val="0"/>
                              <w:marRight w:val="0"/>
                              <w:marTop w:val="0"/>
                              <w:marBottom w:val="0"/>
                              <w:divBdr>
                                <w:top w:val="none" w:sz="0" w:space="0" w:color="auto"/>
                                <w:left w:val="none" w:sz="0" w:space="0" w:color="auto"/>
                                <w:bottom w:val="none" w:sz="0" w:space="0" w:color="auto"/>
                                <w:right w:val="none" w:sz="0" w:space="0" w:color="auto"/>
                              </w:divBdr>
                            </w:div>
                            <w:div w:id="1395424705">
                              <w:marLeft w:val="0"/>
                              <w:marRight w:val="0"/>
                              <w:marTop w:val="0"/>
                              <w:marBottom w:val="0"/>
                              <w:divBdr>
                                <w:top w:val="none" w:sz="0" w:space="0" w:color="auto"/>
                                <w:left w:val="none" w:sz="0" w:space="0" w:color="auto"/>
                                <w:bottom w:val="none" w:sz="0" w:space="0" w:color="auto"/>
                                <w:right w:val="none" w:sz="0" w:space="0" w:color="auto"/>
                              </w:divBdr>
                            </w:div>
                            <w:div w:id="540825449">
                              <w:marLeft w:val="0"/>
                              <w:marRight w:val="0"/>
                              <w:marTop w:val="0"/>
                              <w:marBottom w:val="0"/>
                              <w:divBdr>
                                <w:top w:val="none" w:sz="0" w:space="0" w:color="auto"/>
                                <w:left w:val="none" w:sz="0" w:space="0" w:color="auto"/>
                                <w:bottom w:val="none" w:sz="0" w:space="0" w:color="auto"/>
                                <w:right w:val="none" w:sz="0" w:space="0" w:color="auto"/>
                              </w:divBdr>
                            </w:div>
                            <w:div w:id="1937398283">
                              <w:marLeft w:val="0"/>
                              <w:marRight w:val="0"/>
                              <w:marTop w:val="0"/>
                              <w:marBottom w:val="0"/>
                              <w:divBdr>
                                <w:top w:val="none" w:sz="0" w:space="0" w:color="auto"/>
                                <w:left w:val="none" w:sz="0" w:space="0" w:color="auto"/>
                                <w:bottom w:val="none" w:sz="0" w:space="0" w:color="auto"/>
                                <w:right w:val="none" w:sz="0" w:space="0" w:color="auto"/>
                              </w:divBdr>
                            </w:div>
                            <w:div w:id="2515950">
                              <w:marLeft w:val="0"/>
                              <w:marRight w:val="0"/>
                              <w:marTop w:val="0"/>
                              <w:marBottom w:val="0"/>
                              <w:divBdr>
                                <w:top w:val="none" w:sz="0" w:space="0" w:color="auto"/>
                                <w:left w:val="none" w:sz="0" w:space="0" w:color="auto"/>
                                <w:bottom w:val="none" w:sz="0" w:space="0" w:color="auto"/>
                                <w:right w:val="none" w:sz="0" w:space="0" w:color="auto"/>
                              </w:divBdr>
                            </w:div>
                            <w:div w:id="267540161">
                              <w:marLeft w:val="0"/>
                              <w:marRight w:val="0"/>
                              <w:marTop w:val="0"/>
                              <w:marBottom w:val="0"/>
                              <w:divBdr>
                                <w:top w:val="none" w:sz="0" w:space="0" w:color="auto"/>
                                <w:left w:val="none" w:sz="0" w:space="0" w:color="auto"/>
                                <w:bottom w:val="none" w:sz="0" w:space="0" w:color="auto"/>
                                <w:right w:val="none" w:sz="0" w:space="0" w:color="auto"/>
                              </w:divBdr>
                            </w:div>
                            <w:div w:id="1131247471">
                              <w:marLeft w:val="0"/>
                              <w:marRight w:val="0"/>
                              <w:marTop w:val="0"/>
                              <w:marBottom w:val="0"/>
                              <w:divBdr>
                                <w:top w:val="none" w:sz="0" w:space="0" w:color="auto"/>
                                <w:left w:val="none" w:sz="0" w:space="0" w:color="auto"/>
                                <w:bottom w:val="none" w:sz="0" w:space="0" w:color="auto"/>
                                <w:right w:val="none" w:sz="0" w:space="0" w:color="auto"/>
                              </w:divBdr>
                            </w:div>
                            <w:div w:id="52851531">
                              <w:marLeft w:val="0"/>
                              <w:marRight w:val="0"/>
                              <w:marTop w:val="0"/>
                              <w:marBottom w:val="0"/>
                              <w:divBdr>
                                <w:top w:val="none" w:sz="0" w:space="0" w:color="auto"/>
                                <w:left w:val="none" w:sz="0" w:space="0" w:color="auto"/>
                                <w:bottom w:val="none" w:sz="0" w:space="0" w:color="auto"/>
                                <w:right w:val="none" w:sz="0" w:space="0" w:color="auto"/>
                              </w:divBdr>
                            </w:div>
                            <w:div w:id="604508809">
                              <w:marLeft w:val="0"/>
                              <w:marRight w:val="0"/>
                              <w:marTop w:val="0"/>
                              <w:marBottom w:val="0"/>
                              <w:divBdr>
                                <w:top w:val="none" w:sz="0" w:space="0" w:color="auto"/>
                                <w:left w:val="none" w:sz="0" w:space="0" w:color="auto"/>
                                <w:bottom w:val="none" w:sz="0" w:space="0" w:color="auto"/>
                                <w:right w:val="none" w:sz="0" w:space="0" w:color="auto"/>
                              </w:divBdr>
                            </w:div>
                            <w:div w:id="259996364">
                              <w:marLeft w:val="0"/>
                              <w:marRight w:val="0"/>
                              <w:marTop w:val="0"/>
                              <w:marBottom w:val="0"/>
                              <w:divBdr>
                                <w:top w:val="none" w:sz="0" w:space="0" w:color="auto"/>
                                <w:left w:val="none" w:sz="0" w:space="0" w:color="auto"/>
                                <w:bottom w:val="none" w:sz="0" w:space="0" w:color="auto"/>
                                <w:right w:val="none" w:sz="0" w:space="0" w:color="auto"/>
                              </w:divBdr>
                            </w:div>
                            <w:div w:id="1133475539">
                              <w:marLeft w:val="0"/>
                              <w:marRight w:val="0"/>
                              <w:marTop w:val="0"/>
                              <w:marBottom w:val="0"/>
                              <w:divBdr>
                                <w:top w:val="none" w:sz="0" w:space="0" w:color="auto"/>
                                <w:left w:val="none" w:sz="0" w:space="0" w:color="auto"/>
                                <w:bottom w:val="none" w:sz="0" w:space="0" w:color="auto"/>
                                <w:right w:val="none" w:sz="0" w:space="0" w:color="auto"/>
                              </w:divBdr>
                            </w:div>
                            <w:div w:id="729697044">
                              <w:marLeft w:val="0"/>
                              <w:marRight w:val="0"/>
                              <w:marTop w:val="0"/>
                              <w:marBottom w:val="0"/>
                              <w:divBdr>
                                <w:top w:val="none" w:sz="0" w:space="0" w:color="auto"/>
                                <w:left w:val="none" w:sz="0" w:space="0" w:color="auto"/>
                                <w:bottom w:val="none" w:sz="0" w:space="0" w:color="auto"/>
                                <w:right w:val="none" w:sz="0" w:space="0" w:color="auto"/>
                              </w:divBdr>
                            </w:div>
                            <w:div w:id="1317995687">
                              <w:marLeft w:val="0"/>
                              <w:marRight w:val="0"/>
                              <w:marTop w:val="0"/>
                              <w:marBottom w:val="0"/>
                              <w:divBdr>
                                <w:top w:val="none" w:sz="0" w:space="0" w:color="auto"/>
                                <w:left w:val="none" w:sz="0" w:space="0" w:color="auto"/>
                                <w:bottom w:val="none" w:sz="0" w:space="0" w:color="auto"/>
                                <w:right w:val="none" w:sz="0" w:space="0" w:color="auto"/>
                              </w:divBdr>
                            </w:div>
                            <w:div w:id="1987315541">
                              <w:marLeft w:val="0"/>
                              <w:marRight w:val="0"/>
                              <w:marTop w:val="0"/>
                              <w:marBottom w:val="0"/>
                              <w:divBdr>
                                <w:top w:val="none" w:sz="0" w:space="0" w:color="auto"/>
                                <w:left w:val="none" w:sz="0" w:space="0" w:color="auto"/>
                                <w:bottom w:val="none" w:sz="0" w:space="0" w:color="auto"/>
                                <w:right w:val="none" w:sz="0" w:space="0" w:color="auto"/>
                              </w:divBdr>
                            </w:div>
                            <w:div w:id="1092435000">
                              <w:marLeft w:val="0"/>
                              <w:marRight w:val="0"/>
                              <w:marTop w:val="0"/>
                              <w:marBottom w:val="0"/>
                              <w:divBdr>
                                <w:top w:val="none" w:sz="0" w:space="0" w:color="auto"/>
                                <w:left w:val="none" w:sz="0" w:space="0" w:color="auto"/>
                                <w:bottom w:val="none" w:sz="0" w:space="0" w:color="auto"/>
                                <w:right w:val="none" w:sz="0" w:space="0" w:color="auto"/>
                              </w:divBdr>
                            </w:div>
                            <w:div w:id="1162701697">
                              <w:marLeft w:val="0"/>
                              <w:marRight w:val="0"/>
                              <w:marTop w:val="0"/>
                              <w:marBottom w:val="0"/>
                              <w:divBdr>
                                <w:top w:val="none" w:sz="0" w:space="0" w:color="auto"/>
                                <w:left w:val="none" w:sz="0" w:space="0" w:color="auto"/>
                                <w:bottom w:val="none" w:sz="0" w:space="0" w:color="auto"/>
                                <w:right w:val="none" w:sz="0" w:space="0" w:color="auto"/>
                              </w:divBdr>
                            </w:div>
                            <w:div w:id="1812597128">
                              <w:marLeft w:val="0"/>
                              <w:marRight w:val="0"/>
                              <w:marTop w:val="0"/>
                              <w:marBottom w:val="0"/>
                              <w:divBdr>
                                <w:top w:val="none" w:sz="0" w:space="0" w:color="auto"/>
                                <w:left w:val="none" w:sz="0" w:space="0" w:color="auto"/>
                                <w:bottom w:val="none" w:sz="0" w:space="0" w:color="auto"/>
                                <w:right w:val="none" w:sz="0" w:space="0" w:color="auto"/>
                              </w:divBdr>
                            </w:div>
                            <w:div w:id="1133140295">
                              <w:marLeft w:val="0"/>
                              <w:marRight w:val="0"/>
                              <w:marTop w:val="0"/>
                              <w:marBottom w:val="0"/>
                              <w:divBdr>
                                <w:top w:val="none" w:sz="0" w:space="0" w:color="auto"/>
                                <w:left w:val="none" w:sz="0" w:space="0" w:color="auto"/>
                                <w:bottom w:val="none" w:sz="0" w:space="0" w:color="auto"/>
                                <w:right w:val="none" w:sz="0" w:space="0" w:color="auto"/>
                              </w:divBdr>
                            </w:div>
                            <w:div w:id="229115299">
                              <w:marLeft w:val="0"/>
                              <w:marRight w:val="0"/>
                              <w:marTop w:val="0"/>
                              <w:marBottom w:val="0"/>
                              <w:divBdr>
                                <w:top w:val="none" w:sz="0" w:space="0" w:color="auto"/>
                                <w:left w:val="none" w:sz="0" w:space="0" w:color="auto"/>
                                <w:bottom w:val="none" w:sz="0" w:space="0" w:color="auto"/>
                                <w:right w:val="none" w:sz="0" w:space="0" w:color="auto"/>
                              </w:divBdr>
                            </w:div>
                            <w:div w:id="1804346973">
                              <w:marLeft w:val="0"/>
                              <w:marRight w:val="0"/>
                              <w:marTop w:val="0"/>
                              <w:marBottom w:val="0"/>
                              <w:divBdr>
                                <w:top w:val="none" w:sz="0" w:space="0" w:color="auto"/>
                                <w:left w:val="none" w:sz="0" w:space="0" w:color="auto"/>
                                <w:bottom w:val="none" w:sz="0" w:space="0" w:color="auto"/>
                                <w:right w:val="none" w:sz="0" w:space="0" w:color="auto"/>
                              </w:divBdr>
                            </w:div>
                            <w:div w:id="1428425098">
                              <w:marLeft w:val="0"/>
                              <w:marRight w:val="0"/>
                              <w:marTop w:val="0"/>
                              <w:marBottom w:val="0"/>
                              <w:divBdr>
                                <w:top w:val="none" w:sz="0" w:space="0" w:color="auto"/>
                                <w:left w:val="none" w:sz="0" w:space="0" w:color="auto"/>
                                <w:bottom w:val="none" w:sz="0" w:space="0" w:color="auto"/>
                                <w:right w:val="none" w:sz="0" w:space="0" w:color="auto"/>
                              </w:divBdr>
                            </w:div>
                            <w:div w:id="1797479174">
                              <w:marLeft w:val="0"/>
                              <w:marRight w:val="0"/>
                              <w:marTop w:val="0"/>
                              <w:marBottom w:val="0"/>
                              <w:divBdr>
                                <w:top w:val="none" w:sz="0" w:space="0" w:color="auto"/>
                                <w:left w:val="none" w:sz="0" w:space="0" w:color="auto"/>
                                <w:bottom w:val="none" w:sz="0" w:space="0" w:color="auto"/>
                                <w:right w:val="none" w:sz="0" w:space="0" w:color="auto"/>
                              </w:divBdr>
                            </w:div>
                            <w:div w:id="759254826">
                              <w:marLeft w:val="0"/>
                              <w:marRight w:val="0"/>
                              <w:marTop w:val="0"/>
                              <w:marBottom w:val="0"/>
                              <w:divBdr>
                                <w:top w:val="none" w:sz="0" w:space="0" w:color="auto"/>
                                <w:left w:val="none" w:sz="0" w:space="0" w:color="auto"/>
                                <w:bottom w:val="none" w:sz="0" w:space="0" w:color="auto"/>
                                <w:right w:val="none" w:sz="0" w:space="0" w:color="auto"/>
                              </w:divBdr>
                            </w:div>
                            <w:div w:id="695236003">
                              <w:marLeft w:val="0"/>
                              <w:marRight w:val="0"/>
                              <w:marTop w:val="0"/>
                              <w:marBottom w:val="0"/>
                              <w:divBdr>
                                <w:top w:val="none" w:sz="0" w:space="0" w:color="auto"/>
                                <w:left w:val="none" w:sz="0" w:space="0" w:color="auto"/>
                                <w:bottom w:val="none" w:sz="0" w:space="0" w:color="auto"/>
                                <w:right w:val="none" w:sz="0" w:space="0" w:color="auto"/>
                              </w:divBdr>
                            </w:div>
                            <w:div w:id="530727501">
                              <w:marLeft w:val="0"/>
                              <w:marRight w:val="0"/>
                              <w:marTop w:val="0"/>
                              <w:marBottom w:val="0"/>
                              <w:divBdr>
                                <w:top w:val="none" w:sz="0" w:space="0" w:color="auto"/>
                                <w:left w:val="none" w:sz="0" w:space="0" w:color="auto"/>
                                <w:bottom w:val="none" w:sz="0" w:space="0" w:color="auto"/>
                                <w:right w:val="none" w:sz="0" w:space="0" w:color="auto"/>
                              </w:divBdr>
                            </w:div>
                            <w:div w:id="1163741673">
                              <w:marLeft w:val="0"/>
                              <w:marRight w:val="0"/>
                              <w:marTop w:val="0"/>
                              <w:marBottom w:val="0"/>
                              <w:divBdr>
                                <w:top w:val="none" w:sz="0" w:space="0" w:color="auto"/>
                                <w:left w:val="none" w:sz="0" w:space="0" w:color="auto"/>
                                <w:bottom w:val="none" w:sz="0" w:space="0" w:color="auto"/>
                                <w:right w:val="none" w:sz="0" w:space="0" w:color="auto"/>
                              </w:divBdr>
                            </w:div>
                            <w:div w:id="2068265043">
                              <w:marLeft w:val="0"/>
                              <w:marRight w:val="0"/>
                              <w:marTop w:val="0"/>
                              <w:marBottom w:val="0"/>
                              <w:divBdr>
                                <w:top w:val="none" w:sz="0" w:space="0" w:color="auto"/>
                                <w:left w:val="none" w:sz="0" w:space="0" w:color="auto"/>
                                <w:bottom w:val="none" w:sz="0" w:space="0" w:color="auto"/>
                                <w:right w:val="none" w:sz="0" w:space="0" w:color="auto"/>
                              </w:divBdr>
                            </w:div>
                            <w:div w:id="1754664988">
                              <w:marLeft w:val="0"/>
                              <w:marRight w:val="0"/>
                              <w:marTop w:val="0"/>
                              <w:marBottom w:val="0"/>
                              <w:divBdr>
                                <w:top w:val="none" w:sz="0" w:space="0" w:color="auto"/>
                                <w:left w:val="none" w:sz="0" w:space="0" w:color="auto"/>
                                <w:bottom w:val="none" w:sz="0" w:space="0" w:color="auto"/>
                                <w:right w:val="none" w:sz="0" w:space="0" w:color="auto"/>
                              </w:divBdr>
                            </w:div>
                            <w:div w:id="1250961755">
                              <w:marLeft w:val="0"/>
                              <w:marRight w:val="0"/>
                              <w:marTop w:val="0"/>
                              <w:marBottom w:val="0"/>
                              <w:divBdr>
                                <w:top w:val="none" w:sz="0" w:space="0" w:color="auto"/>
                                <w:left w:val="none" w:sz="0" w:space="0" w:color="auto"/>
                                <w:bottom w:val="none" w:sz="0" w:space="0" w:color="auto"/>
                                <w:right w:val="none" w:sz="0" w:space="0" w:color="auto"/>
                              </w:divBdr>
                            </w:div>
                            <w:div w:id="710349011">
                              <w:marLeft w:val="0"/>
                              <w:marRight w:val="0"/>
                              <w:marTop w:val="0"/>
                              <w:marBottom w:val="0"/>
                              <w:divBdr>
                                <w:top w:val="none" w:sz="0" w:space="0" w:color="auto"/>
                                <w:left w:val="none" w:sz="0" w:space="0" w:color="auto"/>
                                <w:bottom w:val="none" w:sz="0" w:space="0" w:color="auto"/>
                                <w:right w:val="none" w:sz="0" w:space="0" w:color="auto"/>
                              </w:divBdr>
                            </w:div>
                            <w:div w:id="97408552">
                              <w:marLeft w:val="0"/>
                              <w:marRight w:val="0"/>
                              <w:marTop w:val="0"/>
                              <w:marBottom w:val="0"/>
                              <w:divBdr>
                                <w:top w:val="none" w:sz="0" w:space="0" w:color="auto"/>
                                <w:left w:val="none" w:sz="0" w:space="0" w:color="auto"/>
                                <w:bottom w:val="none" w:sz="0" w:space="0" w:color="auto"/>
                                <w:right w:val="none" w:sz="0" w:space="0" w:color="auto"/>
                              </w:divBdr>
                            </w:div>
                            <w:div w:id="253250892">
                              <w:marLeft w:val="0"/>
                              <w:marRight w:val="0"/>
                              <w:marTop w:val="0"/>
                              <w:marBottom w:val="0"/>
                              <w:divBdr>
                                <w:top w:val="none" w:sz="0" w:space="0" w:color="auto"/>
                                <w:left w:val="none" w:sz="0" w:space="0" w:color="auto"/>
                                <w:bottom w:val="none" w:sz="0" w:space="0" w:color="auto"/>
                                <w:right w:val="none" w:sz="0" w:space="0" w:color="auto"/>
                              </w:divBdr>
                            </w:div>
                            <w:div w:id="132336817">
                              <w:marLeft w:val="0"/>
                              <w:marRight w:val="0"/>
                              <w:marTop w:val="0"/>
                              <w:marBottom w:val="0"/>
                              <w:divBdr>
                                <w:top w:val="none" w:sz="0" w:space="0" w:color="auto"/>
                                <w:left w:val="none" w:sz="0" w:space="0" w:color="auto"/>
                                <w:bottom w:val="none" w:sz="0" w:space="0" w:color="auto"/>
                                <w:right w:val="none" w:sz="0" w:space="0" w:color="auto"/>
                              </w:divBdr>
                            </w:div>
                            <w:div w:id="1296762748">
                              <w:marLeft w:val="0"/>
                              <w:marRight w:val="0"/>
                              <w:marTop w:val="0"/>
                              <w:marBottom w:val="0"/>
                              <w:divBdr>
                                <w:top w:val="none" w:sz="0" w:space="0" w:color="auto"/>
                                <w:left w:val="none" w:sz="0" w:space="0" w:color="auto"/>
                                <w:bottom w:val="none" w:sz="0" w:space="0" w:color="auto"/>
                                <w:right w:val="none" w:sz="0" w:space="0" w:color="auto"/>
                              </w:divBdr>
                            </w:div>
                            <w:div w:id="517236667">
                              <w:marLeft w:val="0"/>
                              <w:marRight w:val="0"/>
                              <w:marTop w:val="0"/>
                              <w:marBottom w:val="0"/>
                              <w:divBdr>
                                <w:top w:val="none" w:sz="0" w:space="0" w:color="auto"/>
                                <w:left w:val="none" w:sz="0" w:space="0" w:color="auto"/>
                                <w:bottom w:val="none" w:sz="0" w:space="0" w:color="auto"/>
                                <w:right w:val="none" w:sz="0" w:space="0" w:color="auto"/>
                              </w:divBdr>
                            </w:div>
                            <w:div w:id="684593846">
                              <w:marLeft w:val="0"/>
                              <w:marRight w:val="0"/>
                              <w:marTop w:val="0"/>
                              <w:marBottom w:val="0"/>
                              <w:divBdr>
                                <w:top w:val="none" w:sz="0" w:space="0" w:color="auto"/>
                                <w:left w:val="none" w:sz="0" w:space="0" w:color="auto"/>
                                <w:bottom w:val="none" w:sz="0" w:space="0" w:color="auto"/>
                                <w:right w:val="none" w:sz="0" w:space="0" w:color="auto"/>
                              </w:divBdr>
                            </w:div>
                            <w:div w:id="1693340739">
                              <w:marLeft w:val="0"/>
                              <w:marRight w:val="0"/>
                              <w:marTop w:val="0"/>
                              <w:marBottom w:val="0"/>
                              <w:divBdr>
                                <w:top w:val="none" w:sz="0" w:space="0" w:color="auto"/>
                                <w:left w:val="none" w:sz="0" w:space="0" w:color="auto"/>
                                <w:bottom w:val="none" w:sz="0" w:space="0" w:color="auto"/>
                                <w:right w:val="none" w:sz="0" w:space="0" w:color="auto"/>
                              </w:divBdr>
                            </w:div>
                            <w:div w:id="1022051672">
                              <w:marLeft w:val="0"/>
                              <w:marRight w:val="0"/>
                              <w:marTop w:val="0"/>
                              <w:marBottom w:val="0"/>
                              <w:divBdr>
                                <w:top w:val="none" w:sz="0" w:space="0" w:color="auto"/>
                                <w:left w:val="none" w:sz="0" w:space="0" w:color="auto"/>
                                <w:bottom w:val="none" w:sz="0" w:space="0" w:color="auto"/>
                                <w:right w:val="none" w:sz="0" w:space="0" w:color="auto"/>
                              </w:divBdr>
                            </w:div>
                            <w:div w:id="1856647042">
                              <w:marLeft w:val="0"/>
                              <w:marRight w:val="0"/>
                              <w:marTop w:val="0"/>
                              <w:marBottom w:val="0"/>
                              <w:divBdr>
                                <w:top w:val="none" w:sz="0" w:space="0" w:color="auto"/>
                                <w:left w:val="none" w:sz="0" w:space="0" w:color="auto"/>
                                <w:bottom w:val="none" w:sz="0" w:space="0" w:color="auto"/>
                                <w:right w:val="none" w:sz="0" w:space="0" w:color="auto"/>
                              </w:divBdr>
                            </w:div>
                            <w:div w:id="313531918">
                              <w:marLeft w:val="0"/>
                              <w:marRight w:val="0"/>
                              <w:marTop w:val="0"/>
                              <w:marBottom w:val="0"/>
                              <w:divBdr>
                                <w:top w:val="none" w:sz="0" w:space="0" w:color="auto"/>
                                <w:left w:val="none" w:sz="0" w:space="0" w:color="auto"/>
                                <w:bottom w:val="none" w:sz="0" w:space="0" w:color="auto"/>
                                <w:right w:val="none" w:sz="0" w:space="0" w:color="auto"/>
                              </w:divBdr>
                            </w:div>
                            <w:div w:id="545333937">
                              <w:marLeft w:val="0"/>
                              <w:marRight w:val="0"/>
                              <w:marTop w:val="0"/>
                              <w:marBottom w:val="0"/>
                              <w:divBdr>
                                <w:top w:val="none" w:sz="0" w:space="0" w:color="auto"/>
                                <w:left w:val="none" w:sz="0" w:space="0" w:color="auto"/>
                                <w:bottom w:val="none" w:sz="0" w:space="0" w:color="auto"/>
                                <w:right w:val="none" w:sz="0" w:space="0" w:color="auto"/>
                              </w:divBdr>
                            </w:div>
                            <w:div w:id="1680545586">
                              <w:marLeft w:val="0"/>
                              <w:marRight w:val="0"/>
                              <w:marTop w:val="0"/>
                              <w:marBottom w:val="0"/>
                              <w:divBdr>
                                <w:top w:val="none" w:sz="0" w:space="0" w:color="auto"/>
                                <w:left w:val="none" w:sz="0" w:space="0" w:color="auto"/>
                                <w:bottom w:val="none" w:sz="0" w:space="0" w:color="auto"/>
                                <w:right w:val="none" w:sz="0" w:space="0" w:color="auto"/>
                              </w:divBdr>
                            </w:div>
                            <w:div w:id="236282679">
                              <w:marLeft w:val="0"/>
                              <w:marRight w:val="0"/>
                              <w:marTop w:val="0"/>
                              <w:marBottom w:val="0"/>
                              <w:divBdr>
                                <w:top w:val="none" w:sz="0" w:space="0" w:color="auto"/>
                                <w:left w:val="none" w:sz="0" w:space="0" w:color="auto"/>
                                <w:bottom w:val="none" w:sz="0" w:space="0" w:color="auto"/>
                                <w:right w:val="none" w:sz="0" w:space="0" w:color="auto"/>
                              </w:divBdr>
                            </w:div>
                            <w:div w:id="1615281426">
                              <w:marLeft w:val="0"/>
                              <w:marRight w:val="0"/>
                              <w:marTop w:val="0"/>
                              <w:marBottom w:val="0"/>
                              <w:divBdr>
                                <w:top w:val="none" w:sz="0" w:space="0" w:color="auto"/>
                                <w:left w:val="none" w:sz="0" w:space="0" w:color="auto"/>
                                <w:bottom w:val="none" w:sz="0" w:space="0" w:color="auto"/>
                                <w:right w:val="none" w:sz="0" w:space="0" w:color="auto"/>
                              </w:divBdr>
                            </w:div>
                            <w:div w:id="2134789371">
                              <w:marLeft w:val="0"/>
                              <w:marRight w:val="0"/>
                              <w:marTop w:val="0"/>
                              <w:marBottom w:val="0"/>
                              <w:divBdr>
                                <w:top w:val="none" w:sz="0" w:space="0" w:color="auto"/>
                                <w:left w:val="none" w:sz="0" w:space="0" w:color="auto"/>
                                <w:bottom w:val="none" w:sz="0" w:space="0" w:color="auto"/>
                                <w:right w:val="none" w:sz="0" w:space="0" w:color="auto"/>
                              </w:divBdr>
                            </w:div>
                            <w:div w:id="1611428019">
                              <w:marLeft w:val="0"/>
                              <w:marRight w:val="0"/>
                              <w:marTop w:val="0"/>
                              <w:marBottom w:val="0"/>
                              <w:divBdr>
                                <w:top w:val="none" w:sz="0" w:space="0" w:color="auto"/>
                                <w:left w:val="none" w:sz="0" w:space="0" w:color="auto"/>
                                <w:bottom w:val="none" w:sz="0" w:space="0" w:color="auto"/>
                                <w:right w:val="none" w:sz="0" w:space="0" w:color="auto"/>
                              </w:divBdr>
                            </w:div>
                            <w:div w:id="565996731">
                              <w:marLeft w:val="0"/>
                              <w:marRight w:val="0"/>
                              <w:marTop w:val="0"/>
                              <w:marBottom w:val="0"/>
                              <w:divBdr>
                                <w:top w:val="none" w:sz="0" w:space="0" w:color="auto"/>
                                <w:left w:val="none" w:sz="0" w:space="0" w:color="auto"/>
                                <w:bottom w:val="none" w:sz="0" w:space="0" w:color="auto"/>
                                <w:right w:val="none" w:sz="0" w:space="0" w:color="auto"/>
                              </w:divBdr>
                            </w:div>
                            <w:div w:id="1683555159">
                              <w:marLeft w:val="0"/>
                              <w:marRight w:val="0"/>
                              <w:marTop w:val="0"/>
                              <w:marBottom w:val="0"/>
                              <w:divBdr>
                                <w:top w:val="none" w:sz="0" w:space="0" w:color="auto"/>
                                <w:left w:val="none" w:sz="0" w:space="0" w:color="auto"/>
                                <w:bottom w:val="none" w:sz="0" w:space="0" w:color="auto"/>
                                <w:right w:val="none" w:sz="0" w:space="0" w:color="auto"/>
                              </w:divBdr>
                            </w:div>
                            <w:div w:id="957763459">
                              <w:marLeft w:val="0"/>
                              <w:marRight w:val="0"/>
                              <w:marTop w:val="0"/>
                              <w:marBottom w:val="0"/>
                              <w:divBdr>
                                <w:top w:val="none" w:sz="0" w:space="0" w:color="auto"/>
                                <w:left w:val="none" w:sz="0" w:space="0" w:color="auto"/>
                                <w:bottom w:val="none" w:sz="0" w:space="0" w:color="auto"/>
                                <w:right w:val="none" w:sz="0" w:space="0" w:color="auto"/>
                              </w:divBdr>
                            </w:div>
                            <w:div w:id="1713462350">
                              <w:marLeft w:val="0"/>
                              <w:marRight w:val="0"/>
                              <w:marTop w:val="0"/>
                              <w:marBottom w:val="0"/>
                              <w:divBdr>
                                <w:top w:val="none" w:sz="0" w:space="0" w:color="auto"/>
                                <w:left w:val="none" w:sz="0" w:space="0" w:color="auto"/>
                                <w:bottom w:val="none" w:sz="0" w:space="0" w:color="auto"/>
                                <w:right w:val="none" w:sz="0" w:space="0" w:color="auto"/>
                              </w:divBdr>
                            </w:div>
                            <w:div w:id="913200553">
                              <w:marLeft w:val="0"/>
                              <w:marRight w:val="0"/>
                              <w:marTop w:val="0"/>
                              <w:marBottom w:val="0"/>
                              <w:divBdr>
                                <w:top w:val="none" w:sz="0" w:space="0" w:color="auto"/>
                                <w:left w:val="none" w:sz="0" w:space="0" w:color="auto"/>
                                <w:bottom w:val="none" w:sz="0" w:space="0" w:color="auto"/>
                                <w:right w:val="none" w:sz="0" w:space="0" w:color="auto"/>
                              </w:divBdr>
                            </w:div>
                            <w:div w:id="1501966705">
                              <w:marLeft w:val="0"/>
                              <w:marRight w:val="0"/>
                              <w:marTop w:val="0"/>
                              <w:marBottom w:val="0"/>
                              <w:divBdr>
                                <w:top w:val="none" w:sz="0" w:space="0" w:color="auto"/>
                                <w:left w:val="none" w:sz="0" w:space="0" w:color="auto"/>
                                <w:bottom w:val="none" w:sz="0" w:space="0" w:color="auto"/>
                                <w:right w:val="none" w:sz="0" w:space="0" w:color="auto"/>
                              </w:divBdr>
                            </w:div>
                            <w:div w:id="1160970875">
                              <w:marLeft w:val="0"/>
                              <w:marRight w:val="0"/>
                              <w:marTop w:val="0"/>
                              <w:marBottom w:val="0"/>
                              <w:divBdr>
                                <w:top w:val="none" w:sz="0" w:space="0" w:color="auto"/>
                                <w:left w:val="none" w:sz="0" w:space="0" w:color="auto"/>
                                <w:bottom w:val="none" w:sz="0" w:space="0" w:color="auto"/>
                                <w:right w:val="none" w:sz="0" w:space="0" w:color="auto"/>
                              </w:divBdr>
                            </w:div>
                            <w:div w:id="720860268">
                              <w:marLeft w:val="0"/>
                              <w:marRight w:val="0"/>
                              <w:marTop w:val="0"/>
                              <w:marBottom w:val="0"/>
                              <w:divBdr>
                                <w:top w:val="none" w:sz="0" w:space="0" w:color="auto"/>
                                <w:left w:val="none" w:sz="0" w:space="0" w:color="auto"/>
                                <w:bottom w:val="none" w:sz="0" w:space="0" w:color="auto"/>
                                <w:right w:val="none" w:sz="0" w:space="0" w:color="auto"/>
                              </w:divBdr>
                            </w:div>
                            <w:div w:id="1062026576">
                              <w:marLeft w:val="0"/>
                              <w:marRight w:val="0"/>
                              <w:marTop w:val="0"/>
                              <w:marBottom w:val="0"/>
                              <w:divBdr>
                                <w:top w:val="none" w:sz="0" w:space="0" w:color="auto"/>
                                <w:left w:val="none" w:sz="0" w:space="0" w:color="auto"/>
                                <w:bottom w:val="none" w:sz="0" w:space="0" w:color="auto"/>
                                <w:right w:val="none" w:sz="0" w:space="0" w:color="auto"/>
                              </w:divBdr>
                            </w:div>
                            <w:div w:id="801462680">
                              <w:marLeft w:val="0"/>
                              <w:marRight w:val="0"/>
                              <w:marTop w:val="0"/>
                              <w:marBottom w:val="0"/>
                              <w:divBdr>
                                <w:top w:val="none" w:sz="0" w:space="0" w:color="auto"/>
                                <w:left w:val="none" w:sz="0" w:space="0" w:color="auto"/>
                                <w:bottom w:val="none" w:sz="0" w:space="0" w:color="auto"/>
                                <w:right w:val="none" w:sz="0" w:space="0" w:color="auto"/>
                              </w:divBdr>
                            </w:div>
                            <w:div w:id="974525754">
                              <w:marLeft w:val="0"/>
                              <w:marRight w:val="0"/>
                              <w:marTop w:val="0"/>
                              <w:marBottom w:val="0"/>
                              <w:divBdr>
                                <w:top w:val="none" w:sz="0" w:space="0" w:color="auto"/>
                                <w:left w:val="none" w:sz="0" w:space="0" w:color="auto"/>
                                <w:bottom w:val="none" w:sz="0" w:space="0" w:color="auto"/>
                                <w:right w:val="none" w:sz="0" w:space="0" w:color="auto"/>
                              </w:divBdr>
                            </w:div>
                            <w:div w:id="1446071350">
                              <w:marLeft w:val="0"/>
                              <w:marRight w:val="0"/>
                              <w:marTop w:val="0"/>
                              <w:marBottom w:val="0"/>
                              <w:divBdr>
                                <w:top w:val="none" w:sz="0" w:space="0" w:color="auto"/>
                                <w:left w:val="none" w:sz="0" w:space="0" w:color="auto"/>
                                <w:bottom w:val="none" w:sz="0" w:space="0" w:color="auto"/>
                                <w:right w:val="none" w:sz="0" w:space="0" w:color="auto"/>
                              </w:divBdr>
                            </w:div>
                            <w:div w:id="189731245">
                              <w:marLeft w:val="0"/>
                              <w:marRight w:val="0"/>
                              <w:marTop w:val="0"/>
                              <w:marBottom w:val="0"/>
                              <w:divBdr>
                                <w:top w:val="none" w:sz="0" w:space="0" w:color="auto"/>
                                <w:left w:val="none" w:sz="0" w:space="0" w:color="auto"/>
                                <w:bottom w:val="none" w:sz="0" w:space="0" w:color="auto"/>
                                <w:right w:val="none" w:sz="0" w:space="0" w:color="auto"/>
                              </w:divBdr>
                            </w:div>
                            <w:div w:id="59907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4948680">
      <w:bodyDiv w:val="1"/>
      <w:marLeft w:val="0"/>
      <w:marRight w:val="0"/>
      <w:marTop w:val="0"/>
      <w:marBottom w:val="0"/>
      <w:divBdr>
        <w:top w:val="none" w:sz="0" w:space="0" w:color="auto"/>
        <w:left w:val="none" w:sz="0" w:space="0" w:color="auto"/>
        <w:bottom w:val="none" w:sz="0" w:space="0" w:color="auto"/>
        <w:right w:val="none" w:sz="0" w:space="0" w:color="auto"/>
      </w:divBdr>
      <w:divsChild>
        <w:div w:id="797603690">
          <w:marLeft w:val="0"/>
          <w:marRight w:val="0"/>
          <w:marTop w:val="0"/>
          <w:marBottom w:val="0"/>
          <w:divBdr>
            <w:top w:val="none" w:sz="0" w:space="0" w:color="auto"/>
            <w:left w:val="none" w:sz="0" w:space="0" w:color="auto"/>
            <w:bottom w:val="none" w:sz="0" w:space="0" w:color="auto"/>
            <w:right w:val="none" w:sz="0" w:space="0" w:color="auto"/>
          </w:divBdr>
          <w:divsChild>
            <w:div w:id="446657729">
              <w:marLeft w:val="0"/>
              <w:marRight w:val="0"/>
              <w:marTop w:val="0"/>
              <w:marBottom w:val="0"/>
              <w:divBdr>
                <w:top w:val="none" w:sz="0" w:space="0" w:color="auto"/>
                <w:left w:val="none" w:sz="0" w:space="0" w:color="auto"/>
                <w:bottom w:val="none" w:sz="0" w:space="0" w:color="auto"/>
                <w:right w:val="none" w:sz="0" w:space="0" w:color="auto"/>
              </w:divBdr>
              <w:divsChild>
                <w:div w:id="594171260">
                  <w:marLeft w:val="0"/>
                  <w:marRight w:val="0"/>
                  <w:marTop w:val="0"/>
                  <w:marBottom w:val="0"/>
                  <w:divBdr>
                    <w:top w:val="single" w:sz="24" w:space="0" w:color="auto"/>
                    <w:left w:val="single" w:sz="24" w:space="0" w:color="auto"/>
                    <w:bottom w:val="single" w:sz="24" w:space="0" w:color="auto"/>
                    <w:right w:val="single" w:sz="24" w:space="0" w:color="auto"/>
                  </w:divBdr>
                  <w:divsChild>
                    <w:div w:id="1258712710">
                      <w:marLeft w:val="0"/>
                      <w:marRight w:val="0"/>
                      <w:marTop w:val="0"/>
                      <w:marBottom w:val="0"/>
                      <w:divBdr>
                        <w:top w:val="single" w:sz="24" w:space="2" w:color="auto"/>
                        <w:left w:val="single" w:sz="24" w:space="2" w:color="auto"/>
                        <w:bottom w:val="single" w:sz="24" w:space="2" w:color="auto"/>
                        <w:right w:val="single" w:sz="24" w:space="2" w:color="auto"/>
                      </w:divBdr>
                    </w:div>
                    <w:div w:id="993335326">
                      <w:marLeft w:val="0"/>
                      <w:marRight w:val="0"/>
                      <w:marTop w:val="0"/>
                      <w:marBottom w:val="0"/>
                      <w:divBdr>
                        <w:top w:val="single" w:sz="24" w:space="2" w:color="auto"/>
                        <w:left w:val="single" w:sz="24" w:space="2" w:color="auto"/>
                        <w:bottom w:val="single" w:sz="24" w:space="2" w:color="auto"/>
                        <w:right w:val="single" w:sz="24" w:space="2" w:color="auto"/>
                      </w:divBdr>
                    </w:div>
                    <w:div w:id="1242645443">
                      <w:marLeft w:val="0"/>
                      <w:marRight w:val="0"/>
                      <w:marTop w:val="0"/>
                      <w:marBottom w:val="0"/>
                      <w:divBdr>
                        <w:top w:val="single" w:sz="24" w:space="2" w:color="auto"/>
                        <w:left w:val="single" w:sz="24" w:space="2" w:color="auto"/>
                        <w:bottom w:val="single" w:sz="24" w:space="2" w:color="auto"/>
                        <w:right w:val="single" w:sz="24" w:space="2" w:color="auto"/>
                      </w:divBdr>
                    </w:div>
                    <w:div w:id="824392591">
                      <w:marLeft w:val="0"/>
                      <w:marRight w:val="0"/>
                      <w:marTop w:val="0"/>
                      <w:marBottom w:val="0"/>
                      <w:divBdr>
                        <w:top w:val="single" w:sz="24" w:space="2" w:color="auto"/>
                        <w:left w:val="single" w:sz="24" w:space="2" w:color="auto"/>
                        <w:bottom w:val="single" w:sz="24" w:space="2" w:color="auto"/>
                        <w:right w:val="single" w:sz="24" w:space="2" w:color="auto"/>
                      </w:divBdr>
                    </w:div>
                    <w:div w:id="1811054204">
                      <w:marLeft w:val="0"/>
                      <w:marRight w:val="0"/>
                      <w:marTop w:val="0"/>
                      <w:marBottom w:val="0"/>
                      <w:divBdr>
                        <w:top w:val="single" w:sz="24" w:space="2" w:color="auto"/>
                        <w:left w:val="single" w:sz="24" w:space="2" w:color="auto"/>
                        <w:bottom w:val="single" w:sz="24" w:space="2" w:color="auto"/>
                        <w:right w:val="single" w:sz="24" w:space="2" w:color="auto"/>
                      </w:divBdr>
                    </w:div>
                    <w:div w:id="526143677">
                      <w:marLeft w:val="0"/>
                      <w:marRight w:val="0"/>
                      <w:marTop w:val="0"/>
                      <w:marBottom w:val="0"/>
                      <w:divBdr>
                        <w:top w:val="none" w:sz="0" w:space="0" w:color="auto"/>
                        <w:left w:val="none" w:sz="0" w:space="0" w:color="auto"/>
                        <w:bottom w:val="none" w:sz="0" w:space="0" w:color="auto"/>
                        <w:right w:val="none" w:sz="0" w:space="0" w:color="auto"/>
                      </w:divBdr>
                    </w:div>
                    <w:div w:id="1872719902">
                      <w:marLeft w:val="0"/>
                      <w:marRight w:val="0"/>
                      <w:marTop w:val="0"/>
                      <w:marBottom w:val="0"/>
                      <w:divBdr>
                        <w:top w:val="none" w:sz="0" w:space="0" w:color="auto"/>
                        <w:left w:val="none" w:sz="0" w:space="0" w:color="auto"/>
                        <w:bottom w:val="none" w:sz="0" w:space="0" w:color="auto"/>
                        <w:right w:val="none" w:sz="0" w:space="0" w:color="auto"/>
                      </w:divBdr>
                    </w:div>
                    <w:div w:id="1687637229">
                      <w:marLeft w:val="0"/>
                      <w:marRight w:val="0"/>
                      <w:marTop w:val="0"/>
                      <w:marBottom w:val="0"/>
                      <w:divBdr>
                        <w:top w:val="none" w:sz="0" w:space="0" w:color="auto"/>
                        <w:left w:val="none" w:sz="0" w:space="0" w:color="auto"/>
                        <w:bottom w:val="none" w:sz="0" w:space="0" w:color="auto"/>
                        <w:right w:val="none" w:sz="0" w:space="0" w:color="auto"/>
                      </w:divBdr>
                    </w:div>
                    <w:div w:id="1241019306">
                      <w:marLeft w:val="0"/>
                      <w:marRight w:val="0"/>
                      <w:marTop w:val="0"/>
                      <w:marBottom w:val="0"/>
                      <w:divBdr>
                        <w:top w:val="single" w:sz="24" w:space="2" w:color="auto"/>
                        <w:left w:val="single" w:sz="24" w:space="2" w:color="auto"/>
                        <w:bottom w:val="single" w:sz="24" w:space="2" w:color="auto"/>
                        <w:right w:val="single" w:sz="24" w:space="2" w:color="auto"/>
                      </w:divBdr>
                    </w:div>
                    <w:div w:id="1822504433">
                      <w:marLeft w:val="0"/>
                      <w:marRight w:val="0"/>
                      <w:marTop w:val="0"/>
                      <w:marBottom w:val="0"/>
                      <w:divBdr>
                        <w:top w:val="single" w:sz="24" w:space="2" w:color="auto"/>
                        <w:left w:val="single" w:sz="24" w:space="2" w:color="auto"/>
                        <w:bottom w:val="single" w:sz="24" w:space="2" w:color="auto"/>
                        <w:right w:val="single" w:sz="24" w:space="2" w:color="auto"/>
                      </w:divBdr>
                    </w:div>
                    <w:div w:id="1902718">
                      <w:marLeft w:val="0"/>
                      <w:marRight w:val="0"/>
                      <w:marTop w:val="0"/>
                      <w:marBottom w:val="0"/>
                      <w:divBdr>
                        <w:top w:val="single" w:sz="24" w:space="2" w:color="auto"/>
                        <w:left w:val="single" w:sz="24" w:space="2" w:color="auto"/>
                        <w:bottom w:val="single" w:sz="24" w:space="2" w:color="auto"/>
                        <w:right w:val="single" w:sz="24" w:space="2" w:color="auto"/>
                      </w:divBdr>
                    </w:div>
                    <w:div w:id="1651670276">
                      <w:marLeft w:val="0"/>
                      <w:marRight w:val="0"/>
                      <w:marTop w:val="0"/>
                      <w:marBottom w:val="0"/>
                      <w:divBdr>
                        <w:top w:val="single" w:sz="24" w:space="2" w:color="auto"/>
                        <w:left w:val="single" w:sz="24" w:space="2" w:color="auto"/>
                        <w:bottom w:val="single" w:sz="24" w:space="2" w:color="auto"/>
                        <w:right w:val="single" w:sz="24" w:space="2" w:color="auto"/>
                      </w:divBdr>
                    </w:div>
                    <w:div w:id="994258594">
                      <w:marLeft w:val="0"/>
                      <w:marRight w:val="0"/>
                      <w:marTop w:val="0"/>
                      <w:marBottom w:val="0"/>
                      <w:divBdr>
                        <w:top w:val="single" w:sz="24" w:space="2" w:color="auto"/>
                        <w:left w:val="single" w:sz="24" w:space="2" w:color="auto"/>
                        <w:bottom w:val="single" w:sz="24" w:space="2" w:color="auto"/>
                        <w:right w:val="single" w:sz="24" w:space="2" w:color="auto"/>
                      </w:divBdr>
                    </w:div>
                  </w:divsChild>
                </w:div>
              </w:divsChild>
            </w:div>
          </w:divsChild>
        </w:div>
      </w:divsChild>
    </w:div>
    <w:div w:id="1346327229">
      <w:bodyDiv w:val="1"/>
      <w:marLeft w:val="0"/>
      <w:marRight w:val="0"/>
      <w:marTop w:val="0"/>
      <w:marBottom w:val="0"/>
      <w:divBdr>
        <w:top w:val="none" w:sz="0" w:space="0" w:color="auto"/>
        <w:left w:val="none" w:sz="0" w:space="0" w:color="auto"/>
        <w:bottom w:val="none" w:sz="0" w:space="0" w:color="auto"/>
        <w:right w:val="none" w:sz="0" w:space="0" w:color="auto"/>
      </w:divBdr>
      <w:divsChild>
        <w:div w:id="412901735">
          <w:marLeft w:val="0"/>
          <w:marRight w:val="0"/>
          <w:marTop w:val="0"/>
          <w:marBottom w:val="0"/>
          <w:divBdr>
            <w:top w:val="none" w:sz="0" w:space="0" w:color="auto"/>
            <w:left w:val="none" w:sz="0" w:space="0" w:color="auto"/>
            <w:bottom w:val="none" w:sz="0" w:space="0" w:color="auto"/>
            <w:right w:val="none" w:sz="0" w:space="0" w:color="auto"/>
          </w:divBdr>
          <w:divsChild>
            <w:div w:id="1109619233">
              <w:marLeft w:val="0"/>
              <w:marRight w:val="0"/>
              <w:marTop w:val="0"/>
              <w:marBottom w:val="0"/>
              <w:divBdr>
                <w:top w:val="none" w:sz="0" w:space="0" w:color="auto"/>
                <w:left w:val="none" w:sz="0" w:space="0" w:color="auto"/>
                <w:bottom w:val="none" w:sz="0" w:space="0" w:color="auto"/>
                <w:right w:val="none" w:sz="0" w:space="0" w:color="auto"/>
              </w:divBdr>
              <w:divsChild>
                <w:div w:id="1256671549">
                  <w:marLeft w:val="0"/>
                  <w:marRight w:val="0"/>
                  <w:marTop w:val="0"/>
                  <w:marBottom w:val="0"/>
                  <w:divBdr>
                    <w:top w:val="none" w:sz="0" w:space="0" w:color="auto"/>
                    <w:left w:val="none" w:sz="0" w:space="0" w:color="auto"/>
                    <w:bottom w:val="none" w:sz="0" w:space="0" w:color="auto"/>
                    <w:right w:val="none" w:sz="0" w:space="0" w:color="auto"/>
                  </w:divBdr>
                  <w:divsChild>
                    <w:div w:id="68113119">
                      <w:marLeft w:val="0"/>
                      <w:marRight w:val="0"/>
                      <w:marTop w:val="0"/>
                      <w:marBottom w:val="0"/>
                      <w:divBdr>
                        <w:top w:val="none" w:sz="0" w:space="0" w:color="auto"/>
                        <w:left w:val="none" w:sz="0" w:space="0" w:color="auto"/>
                        <w:bottom w:val="none" w:sz="0" w:space="0" w:color="auto"/>
                        <w:right w:val="none" w:sz="0" w:space="0" w:color="auto"/>
                      </w:divBdr>
                      <w:divsChild>
                        <w:div w:id="789124855">
                          <w:marLeft w:val="0"/>
                          <w:marRight w:val="0"/>
                          <w:marTop w:val="0"/>
                          <w:marBottom w:val="0"/>
                          <w:divBdr>
                            <w:top w:val="none" w:sz="0" w:space="0" w:color="auto"/>
                            <w:left w:val="none" w:sz="0" w:space="0" w:color="auto"/>
                            <w:bottom w:val="none" w:sz="0" w:space="0" w:color="auto"/>
                            <w:right w:val="none" w:sz="0" w:space="0" w:color="auto"/>
                          </w:divBdr>
                          <w:divsChild>
                            <w:div w:id="865603266">
                              <w:marLeft w:val="0"/>
                              <w:marRight w:val="0"/>
                              <w:marTop w:val="0"/>
                              <w:marBottom w:val="0"/>
                              <w:divBdr>
                                <w:top w:val="none" w:sz="0" w:space="0" w:color="auto"/>
                                <w:left w:val="none" w:sz="0" w:space="0" w:color="auto"/>
                                <w:bottom w:val="none" w:sz="0" w:space="0" w:color="auto"/>
                                <w:right w:val="none" w:sz="0" w:space="0" w:color="auto"/>
                              </w:divBdr>
                              <w:divsChild>
                                <w:div w:id="1123380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1212908">
      <w:bodyDiv w:val="1"/>
      <w:marLeft w:val="0"/>
      <w:marRight w:val="0"/>
      <w:marTop w:val="0"/>
      <w:marBottom w:val="0"/>
      <w:divBdr>
        <w:top w:val="none" w:sz="0" w:space="0" w:color="auto"/>
        <w:left w:val="none" w:sz="0" w:space="0" w:color="auto"/>
        <w:bottom w:val="none" w:sz="0" w:space="0" w:color="auto"/>
        <w:right w:val="none" w:sz="0" w:space="0" w:color="auto"/>
      </w:divBdr>
      <w:divsChild>
        <w:div w:id="564295667">
          <w:marLeft w:val="0"/>
          <w:marRight w:val="0"/>
          <w:marTop w:val="0"/>
          <w:marBottom w:val="0"/>
          <w:divBdr>
            <w:top w:val="none" w:sz="0" w:space="0" w:color="auto"/>
            <w:left w:val="none" w:sz="0" w:space="0" w:color="auto"/>
            <w:bottom w:val="none" w:sz="0" w:space="0" w:color="auto"/>
            <w:right w:val="none" w:sz="0" w:space="0" w:color="auto"/>
          </w:divBdr>
          <w:divsChild>
            <w:div w:id="775519265">
              <w:marLeft w:val="0"/>
              <w:marRight w:val="0"/>
              <w:marTop w:val="0"/>
              <w:marBottom w:val="0"/>
              <w:divBdr>
                <w:top w:val="none" w:sz="0" w:space="0" w:color="auto"/>
                <w:left w:val="none" w:sz="0" w:space="0" w:color="auto"/>
                <w:bottom w:val="none" w:sz="0" w:space="0" w:color="auto"/>
                <w:right w:val="none" w:sz="0" w:space="0" w:color="auto"/>
              </w:divBdr>
              <w:divsChild>
                <w:div w:id="1346979739">
                  <w:marLeft w:val="0"/>
                  <w:marRight w:val="0"/>
                  <w:marTop w:val="0"/>
                  <w:marBottom w:val="0"/>
                  <w:divBdr>
                    <w:top w:val="none" w:sz="0" w:space="0" w:color="auto"/>
                    <w:left w:val="none" w:sz="0" w:space="0" w:color="auto"/>
                    <w:bottom w:val="none" w:sz="0" w:space="0" w:color="auto"/>
                    <w:right w:val="none" w:sz="0" w:space="0" w:color="auto"/>
                  </w:divBdr>
                  <w:divsChild>
                    <w:div w:id="1111557863">
                      <w:marLeft w:val="0"/>
                      <w:marRight w:val="0"/>
                      <w:marTop w:val="0"/>
                      <w:marBottom w:val="0"/>
                      <w:divBdr>
                        <w:top w:val="single" w:sz="6" w:space="15" w:color="BEBEBE"/>
                        <w:left w:val="single" w:sz="6" w:space="15" w:color="BEBEBE"/>
                        <w:bottom w:val="single" w:sz="6" w:space="15" w:color="BEBEBE"/>
                        <w:right w:val="single" w:sz="6" w:space="15" w:color="BEBEBE"/>
                      </w:divBdr>
                      <w:divsChild>
                        <w:div w:id="152936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64151">
      <w:bodyDiv w:val="1"/>
      <w:marLeft w:val="0"/>
      <w:marRight w:val="0"/>
      <w:marTop w:val="0"/>
      <w:marBottom w:val="0"/>
      <w:divBdr>
        <w:top w:val="none" w:sz="0" w:space="0" w:color="auto"/>
        <w:left w:val="none" w:sz="0" w:space="0" w:color="auto"/>
        <w:bottom w:val="none" w:sz="0" w:space="0" w:color="auto"/>
        <w:right w:val="none" w:sz="0" w:space="0" w:color="auto"/>
      </w:divBdr>
      <w:divsChild>
        <w:div w:id="1814641907">
          <w:marLeft w:val="0"/>
          <w:marRight w:val="0"/>
          <w:marTop w:val="0"/>
          <w:marBottom w:val="0"/>
          <w:divBdr>
            <w:top w:val="none" w:sz="0" w:space="0" w:color="auto"/>
            <w:left w:val="none" w:sz="0" w:space="0" w:color="auto"/>
            <w:bottom w:val="none" w:sz="0" w:space="0" w:color="auto"/>
            <w:right w:val="none" w:sz="0" w:space="0" w:color="auto"/>
          </w:divBdr>
          <w:divsChild>
            <w:div w:id="41291820">
              <w:marLeft w:val="-225"/>
              <w:marRight w:val="-225"/>
              <w:marTop w:val="0"/>
              <w:marBottom w:val="0"/>
              <w:divBdr>
                <w:top w:val="none" w:sz="0" w:space="0" w:color="auto"/>
                <w:left w:val="none" w:sz="0" w:space="0" w:color="auto"/>
                <w:bottom w:val="none" w:sz="0" w:space="0" w:color="auto"/>
                <w:right w:val="none" w:sz="0" w:space="0" w:color="auto"/>
              </w:divBdr>
              <w:divsChild>
                <w:div w:id="340551337">
                  <w:marLeft w:val="0"/>
                  <w:marRight w:val="0"/>
                  <w:marTop w:val="0"/>
                  <w:marBottom w:val="0"/>
                  <w:divBdr>
                    <w:top w:val="none" w:sz="0" w:space="0" w:color="auto"/>
                    <w:left w:val="none" w:sz="0" w:space="0" w:color="auto"/>
                    <w:bottom w:val="none" w:sz="0" w:space="0" w:color="auto"/>
                    <w:right w:val="none" w:sz="0" w:space="0" w:color="auto"/>
                  </w:divBdr>
                  <w:divsChild>
                    <w:div w:id="987980133">
                      <w:marLeft w:val="0"/>
                      <w:marRight w:val="0"/>
                      <w:marTop w:val="0"/>
                      <w:marBottom w:val="0"/>
                      <w:divBdr>
                        <w:top w:val="none" w:sz="0" w:space="0" w:color="auto"/>
                        <w:left w:val="none" w:sz="0" w:space="0" w:color="auto"/>
                        <w:bottom w:val="none" w:sz="0" w:space="0" w:color="auto"/>
                        <w:right w:val="none" w:sz="0" w:space="0" w:color="auto"/>
                      </w:divBdr>
                      <w:divsChild>
                        <w:div w:id="637997926">
                          <w:marLeft w:val="0"/>
                          <w:marRight w:val="0"/>
                          <w:marTop w:val="0"/>
                          <w:marBottom w:val="0"/>
                          <w:divBdr>
                            <w:top w:val="none" w:sz="0" w:space="0" w:color="auto"/>
                            <w:left w:val="none" w:sz="0" w:space="0" w:color="auto"/>
                            <w:bottom w:val="none" w:sz="0" w:space="0" w:color="auto"/>
                            <w:right w:val="none" w:sz="0" w:space="0" w:color="auto"/>
                          </w:divBdr>
                          <w:divsChild>
                            <w:div w:id="1242448808">
                              <w:marLeft w:val="0"/>
                              <w:marRight w:val="0"/>
                              <w:marTop w:val="0"/>
                              <w:marBottom w:val="0"/>
                              <w:divBdr>
                                <w:top w:val="none" w:sz="0" w:space="0" w:color="auto"/>
                                <w:left w:val="none" w:sz="0" w:space="0" w:color="auto"/>
                                <w:bottom w:val="none" w:sz="0" w:space="0" w:color="auto"/>
                                <w:right w:val="none" w:sz="0" w:space="0" w:color="auto"/>
                              </w:divBdr>
                              <w:divsChild>
                                <w:div w:id="133067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5097862">
      <w:bodyDiv w:val="1"/>
      <w:marLeft w:val="0"/>
      <w:marRight w:val="0"/>
      <w:marTop w:val="0"/>
      <w:marBottom w:val="0"/>
      <w:divBdr>
        <w:top w:val="none" w:sz="0" w:space="0" w:color="auto"/>
        <w:left w:val="none" w:sz="0" w:space="0" w:color="auto"/>
        <w:bottom w:val="none" w:sz="0" w:space="0" w:color="auto"/>
        <w:right w:val="none" w:sz="0" w:space="0" w:color="auto"/>
      </w:divBdr>
      <w:divsChild>
        <w:div w:id="351537632">
          <w:marLeft w:val="0"/>
          <w:marRight w:val="0"/>
          <w:marTop w:val="0"/>
          <w:marBottom w:val="0"/>
          <w:divBdr>
            <w:top w:val="none" w:sz="0" w:space="0" w:color="auto"/>
            <w:left w:val="none" w:sz="0" w:space="0" w:color="auto"/>
            <w:bottom w:val="none" w:sz="0" w:space="0" w:color="auto"/>
            <w:right w:val="none" w:sz="0" w:space="0" w:color="auto"/>
          </w:divBdr>
          <w:divsChild>
            <w:div w:id="2093964662">
              <w:marLeft w:val="0"/>
              <w:marRight w:val="0"/>
              <w:marTop w:val="0"/>
              <w:marBottom w:val="0"/>
              <w:divBdr>
                <w:top w:val="none" w:sz="0" w:space="0" w:color="auto"/>
                <w:left w:val="none" w:sz="0" w:space="0" w:color="auto"/>
                <w:bottom w:val="none" w:sz="0" w:space="0" w:color="auto"/>
                <w:right w:val="none" w:sz="0" w:space="0" w:color="auto"/>
              </w:divBdr>
              <w:divsChild>
                <w:div w:id="161704961">
                  <w:marLeft w:val="0"/>
                  <w:marRight w:val="0"/>
                  <w:marTop w:val="0"/>
                  <w:marBottom w:val="0"/>
                  <w:divBdr>
                    <w:top w:val="none" w:sz="0" w:space="0" w:color="auto"/>
                    <w:left w:val="none" w:sz="0" w:space="0" w:color="auto"/>
                    <w:bottom w:val="none" w:sz="0" w:space="0" w:color="auto"/>
                    <w:right w:val="none" w:sz="0" w:space="0" w:color="auto"/>
                  </w:divBdr>
                  <w:divsChild>
                    <w:div w:id="1142189604">
                      <w:marLeft w:val="0"/>
                      <w:marRight w:val="0"/>
                      <w:marTop w:val="0"/>
                      <w:marBottom w:val="600"/>
                      <w:divBdr>
                        <w:top w:val="none" w:sz="0" w:space="0" w:color="auto"/>
                        <w:left w:val="none" w:sz="0" w:space="0" w:color="auto"/>
                        <w:bottom w:val="none" w:sz="0" w:space="0" w:color="auto"/>
                        <w:right w:val="none" w:sz="0" w:space="0" w:color="auto"/>
                      </w:divBdr>
                      <w:divsChild>
                        <w:div w:id="69542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875674">
      <w:bodyDiv w:val="1"/>
      <w:marLeft w:val="0"/>
      <w:marRight w:val="0"/>
      <w:marTop w:val="0"/>
      <w:marBottom w:val="0"/>
      <w:divBdr>
        <w:top w:val="single" w:sz="2" w:space="0" w:color="000000"/>
        <w:left w:val="none" w:sz="0" w:space="0" w:color="auto"/>
        <w:bottom w:val="none" w:sz="0" w:space="0" w:color="auto"/>
        <w:right w:val="none" w:sz="0" w:space="0" w:color="auto"/>
      </w:divBdr>
      <w:divsChild>
        <w:div w:id="1171214998">
          <w:marLeft w:val="0"/>
          <w:marRight w:val="0"/>
          <w:marTop w:val="150"/>
          <w:marBottom w:val="0"/>
          <w:divBdr>
            <w:top w:val="none" w:sz="0" w:space="0" w:color="auto"/>
            <w:left w:val="none" w:sz="0" w:space="0" w:color="auto"/>
            <w:bottom w:val="none" w:sz="0" w:space="0" w:color="auto"/>
            <w:right w:val="none" w:sz="0" w:space="0" w:color="auto"/>
          </w:divBdr>
          <w:divsChild>
            <w:div w:id="2115859347">
              <w:marLeft w:val="0"/>
              <w:marRight w:val="0"/>
              <w:marTop w:val="0"/>
              <w:marBottom w:val="0"/>
              <w:divBdr>
                <w:top w:val="single" w:sz="2" w:space="15" w:color="auto"/>
                <w:left w:val="single" w:sz="2" w:space="0" w:color="auto"/>
                <w:bottom w:val="single" w:sz="2" w:space="15" w:color="auto"/>
                <w:right w:val="single" w:sz="2" w:space="0" w:color="auto"/>
              </w:divBdr>
              <w:divsChild>
                <w:div w:id="154683904">
                  <w:marLeft w:val="0"/>
                  <w:marRight w:val="0"/>
                  <w:marTop w:val="0"/>
                  <w:marBottom w:val="0"/>
                  <w:divBdr>
                    <w:top w:val="none" w:sz="0" w:space="0" w:color="auto"/>
                    <w:left w:val="none" w:sz="0" w:space="0" w:color="auto"/>
                    <w:bottom w:val="none" w:sz="0" w:space="0" w:color="auto"/>
                    <w:right w:val="none" w:sz="0" w:space="0" w:color="auto"/>
                  </w:divBdr>
                </w:div>
              </w:divsChild>
            </w:div>
            <w:div w:id="1747218256">
              <w:marLeft w:val="0"/>
              <w:marRight w:val="0"/>
              <w:marTop w:val="0"/>
              <w:marBottom w:val="192"/>
              <w:divBdr>
                <w:top w:val="single" w:sz="6" w:space="0" w:color="DBDBDB"/>
                <w:left w:val="single" w:sz="6" w:space="0" w:color="DBDBDB"/>
                <w:bottom w:val="single" w:sz="6" w:space="0" w:color="DBDBDB"/>
                <w:right w:val="single" w:sz="6" w:space="0" w:color="DBDBDB"/>
              </w:divBdr>
            </w:div>
            <w:div w:id="551160078">
              <w:marLeft w:val="0"/>
              <w:marRight w:val="0"/>
              <w:marTop w:val="0"/>
              <w:marBottom w:val="0"/>
              <w:divBdr>
                <w:top w:val="none" w:sz="0" w:space="0" w:color="auto"/>
                <w:left w:val="none" w:sz="0" w:space="0" w:color="auto"/>
                <w:bottom w:val="none" w:sz="0" w:space="0" w:color="auto"/>
                <w:right w:val="none" w:sz="0" w:space="0" w:color="auto"/>
              </w:divBdr>
              <w:divsChild>
                <w:div w:id="1615481915">
                  <w:marLeft w:val="0"/>
                  <w:marRight w:val="0"/>
                  <w:marTop w:val="0"/>
                  <w:marBottom w:val="0"/>
                  <w:divBdr>
                    <w:top w:val="none" w:sz="0" w:space="0" w:color="auto"/>
                    <w:left w:val="none" w:sz="0" w:space="0" w:color="auto"/>
                    <w:bottom w:val="none" w:sz="0" w:space="0" w:color="auto"/>
                    <w:right w:val="none" w:sz="0" w:space="0" w:color="auto"/>
                  </w:divBdr>
                  <w:divsChild>
                    <w:div w:id="1782341708">
                      <w:marLeft w:val="0"/>
                      <w:marRight w:val="0"/>
                      <w:marTop w:val="0"/>
                      <w:marBottom w:val="0"/>
                      <w:divBdr>
                        <w:top w:val="single" w:sz="6" w:space="19" w:color="CCCCCC"/>
                        <w:left w:val="single" w:sz="6" w:space="19" w:color="CCCCCC"/>
                        <w:bottom w:val="single" w:sz="6" w:space="19" w:color="CCCCCC"/>
                        <w:right w:val="single" w:sz="6" w:space="19" w:color="CCCCCC"/>
                      </w:divBdr>
                      <w:divsChild>
                        <w:div w:id="329067605">
                          <w:marLeft w:val="0"/>
                          <w:marRight w:val="0"/>
                          <w:marTop w:val="0"/>
                          <w:marBottom w:val="0"/>
                          <w:divBdr>
                            <w:top w:val="none" w:sz="0" w:space="0" w:color="auto"/>
                            <w:left w:val="none" w:sz="0" w:space="0" w:color="auto"/>
                            <w:bottom w:val="none" w:sz="0" w:space="0" w:color="auto"/>
                            <w:right w:val="none" w:sz="0" w:space="0" w:color="auto"/>
                          </w:divBdr>
                          <w:divsChild>
                            <w:div w:id="88939379">
                              <w:marLeft w:val="0"/>
                              <w:marRight w:val="0"/>
                              <w:marTop w:val="0"/>
                              <w:marBottom w:val="432"/>
                              <w:divBdr>
                                <w:top w:val="none" w:sz="0" w:space="0" w:color="auto"/>
                                <w:left w:val="none" w:sz="0" w:space="0" w:color="auto"/>
                                <w:bottom w:val="none" w:sz="0" w:space="0" w:color="auto"/>
                                <w:right w:val="none" w:sz="0" w:space="0" w:color="auto"/>
                              </w:divBdr>
                            </w:div>
                            <w:div w:id="1278870031">
                              <w:marLeft w:val="0"/>
                              <w:marRight w:val="0"/>
                              <w:marTop w:val="0"/>
                              <w:marBottom w:val="0"/>
                              <w:divBdr>
                                <w:top w:val="none" w:sz="0" w:space="0" w:color="auto"/>
                                <w:left w:val="none" w:sz="0" w:space="0" w:color="auto"/>
                                <w:bottom w:val="none" w:sz="0" w:space="0" w:color="auto"/>
                                <w:right w:val="none" w:sz="0" w:space="0" w:color="auto"/>
                              </w:divBdr>
                              <w:divsChild>
                                <w:div w:id="300962378">
                                  <w:marLeft w:val="0"/>
                                  <w:marRight w:val="0"/>
                                  <w:marTop w:val="120"/>
                                  <w:marBottom w:val="120"/>
                                  <w:divBdr>
                                    <w:top w:val="none" w:sz="0" w:space="0" w:color="auto"/>
                                    <w:left w:val="none" w:sz="0" w:space="0" w:color="auto"/>
                                    <w:bottom w:val="none" w:sz="0" w:space="0" w:color="auto"/>
                                    <w:right w:val="none" w:sz="0" w:space="0" w:color="auto"/>
                                  </w:divBdr>
                                </w:div>
                                <w:div w:id="2014143351">
                                  <w:marLeft w:val="0"/>
                                  <w:marRight w:val="0"/>
                                  <w:marTop w:val="120"/>
                                  <w:marBottom w:val="120"/>
                                  <w:divBdr>
                                    <w:top w:val="none" w:sz="0" w:space="0" w:color="auto"/>
                                    <w:left w:val="none" w:sz="0" w:space="0" w:color="auto"/>
                                    <w:bottom w:val="none" w:sz="0" w:space="0" w:color="auto"/>
                                    <w:right w:val="none" w:sz="0" w:space="0" w:color="auto"/>
                                  </w:divBdr>
                                </w:div>
                                <w:div w:id="211990564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659887955">
                          <w:marLeft w:val="0"/>
                          <w:marRight w:val="0"/>
                          <w:marTop w:val="0"/>
                          <w:marBottom w:val="0"/>
                          <w:divBdr>
                            <w:top w:val="none" w:sz="0" w:space="0" w:color="auto"/>
                            <w:left w:val="none" w:sz="0" w:space="0" w:color="auto"/>
                            <w:bottom w:val="none" w:sz="0" w:space="0" w:color="auto"/>
                            <w:right w:val="none" w:sz="0" w:space="0" w:color="auto"/>
                          </w:divBdr>
                          <w:divsChild>
                            <w:div w:id="1297446423">
                              <w:marLeft w:val="0"/>
                              <w:marRight w:val="0"/>
                              <w:marTop w:val="0"/>
                              <w:marBottom w:val="0"/>
                              <w:divBdr>
                                <w:top w:val="none" w:sz="0" w:space="0" w:color="auto"/>
                                <w:left w:val="none" w:sz="0" w:space="0" w:color="auto"/>
                                <w:bottom w:val="none" w:sz="0" w:space="0" w:color="auto"/>
                                <w:right w:val="none" w:sz="0" w:space="0" w:color="auto"/>
                              </w:divBdr>
                            </w:div>
                            <w:div w:id="2137872745">
                              <w:marLeft w:val="0"/>
                              <w:marRight w:val="0"/>
                              <w:marTop w:val="0"/>
                              <w:marBottom w:val="0"/>
                              <w:divBdr>
                                <w:top w:val="none" w:sz="0" w:space="0" w:color="auto"/>
                                <w:left w:val="none" w:sz="0" w:space="0" w:color="auto"/>
                                <w:bottom w:val="none" w:sz="0" w:space="0" w:color="auto"/>
                                <w:right w:val="none" w:sz="0" w:space="0" w:color="auto"/>
                              </w:divBdr>
                            </w:div>
                          </w:divsChild>
                        </w:div>
                        <w:div w:id="1270309788">
                          <w:marLeft w:val="0"/>
                          <w:marRight w:val="0"/>
                          <w:marTop w:val="600"/>
                          <w:marBottom w:val="0"/>
                          <w:divBdr>
                            <w:top w:val="single" w:sz="6" w:space="30" w:color="E6E6E6"/>
                            <w:left w:val="none" w:sz="0" w:space="0" w:color="auto"/>
                            <w:bottom w:val="none" w:sz="0" w:space="0" w:color="auto"/>
                            <w:right w:val="none" w:sz="0" w:space="0" w:color="auto"/>
                          </w:divBdr>
                        </w:div>
                      </w:divsChild>
                    </w:div>
                    <w:div w:id="1561137859">
                      <w:marLeft w:val="0"/>
                      <w:marRight w:val="0"/>
                      <w:marTop w:val="720"/>
                      <w:marBottom w:val="0"/>
                      <w:divBdr>
                        <w:top w:val="none" w:sz="0" w:space="0" w:color="auto"/>
                        <w:left w:val="none" w:sz="0" w:space="0" w:color="auto"/>
                        <w:bottom w:val="none" w:sz="0" w:space="0" w:color="auto"/>
                        <w:right w:val="none" w:sz="0" w:space="0" w:color="auto"/>
                      </w:divBdr>
                      <w:divsChild>
                        <w:div w:id="77682022">
                          <w:marLeft w:val="0"/>
                          <w:marRight w:val="0"/>
                          <w:marTop w:val="0"/>
                          <w:marBottom w:val="150"/>
                          <w:divBdr>
                            <w:top w:val="none" w:sz="0" w:space="0" w:color="auto"/>
                            <w:left w:val="none" w:sz="0" w:space="0" w:color="auto"/>
                            <w:bottom w:val="none" w:sz="0" w:space="0" w:color="auto"/>
                            <w:right w:val="none" w:sz="0" w:space="0" w:color="auto"/>
                          </w:divBdr>
                          <w:divsChild>
                            <w:div w:id="1893229485">
                              <w:marLeft w:val="0"/>
                              <w:marRight w:val="0"/>
                              <w:marTop w:val="0"/>
                              <w:marBottom w:val="0"/>
                              <w:divBdr>
                                <w:top w:val="none" w:sz="0" w:space="0" w:color="auto"/>
                                <w:left w:val="none" w:sz="0" w:space="0" w:color="auto"/>
                                <w:bottom w:val="none" w:sz="0" w:space="0" w:color="auto"/>
                                <w:right w:val="none" w:sz="0" w:space="0" w:color="auto"/>
                              </w:divBdr>
                              <w:divsChild>
                                <w:div w:id="1797946650">
                                  <w:marLeft w:val="0"/>
                                  <w:marRight w:val="0"/>
                                  <w:marTop w:val="150"/>
                                  <w:marBottom w:val="0"/>
                                  <w:divBdr>
                                    <w:top w:val="single" w:sz="6" w:space="15" w:color="CCCCCC"/>
                                    <w:left w:val="single" w:sz="6" w:space="15" w:color="CCCCCC"/>
                                    <w:bottom w:val="single" w:sz="6" w:space="15" w:color="CCCCCC"/>
                                    <w:right w:val="single" w:sz="6" w:space="15" w:color="CCCCCC"/>
                                  </w:divBdr>
                                </w:div>
                              </w:divsChild>
                            </w:div>
                          </w:divsChild>
                        </w:div>
                      </w:divsChild>
                    </w:div>
                  </w:divsChild>
                </w:div>
              </w:divsChild>
            </w:div>
            <w:div w:id="566647866">
              <w:marLeft w:val="0"/>
              <w:marRight w:val="0"/>
              <w:marTop w:val="0"/>
              <w:marBottom w:val="0"/>
              <w:divBdr>
                <w:top w:val="single" w:sz="6" w:space="11" w:color="CCCCCC"/>
                <w:left w:val="single" w:sz="6" w:space="0" w:color="CCCCCC"/>
                <w:bottom w:val="single" w:sz="6" w:space="4" w:color="CCCCCC"/>
                <w:right w:val="single" w:sz="6" w:space="0" w:color="CCCCCC"/>
              </w:divBdr>
              <w:divsChild>
                <w:div w:id="16570262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917322189">
      <w:bodyDiv w:val="1"/>
      <w:marLeft w:val="0"/>
      <w:marRight w:val="0"/>
      <w:marTop w:val="0"/>
      <w:marBottom w:val="0"/>
      <w:divBdr>
        <w:top w:val="none" w:sz="0" w:space="0" w:color="auto"/>
        <w:left w:val="none" w:sz="0" w:space="0" w:color="auto"/>
        <w:bottom w:val="none" w:sz="0" w:space="0" w:color="auto"/>
        <w:right w:val="none" w:sz="0" w:space="0" w:color="auto"/>
      </w:divBdr>
      <w:divsChild>
        <w:div w:id="574318222">
          <w:marLeft w:val="0"/>
          <w:marRight w:val="0"/>
          <w:marTop w:val="0"/>
          <w:marBottom w:val="0"/>
          <w:divBdr>
            <w:top w:val="none" w:sz="0" w:space="0" w:color="auto"/>
            <w:left w:val="none" w:sz="0" w:space="0" w:color="auto"/>
            <w:bottom w:val="none" w:sz="0" w:space="0" w:color="auto"/>
            <w:right w:val="none" w:sz="0" w:space="0" w:color="auto"/>
          </w:divBdr>
          <w:divsChild>
            <w:div w:id="799761296">
              <w:marLeft w:val="0"/>
              <w:marRight w:val="0"/>
              <w:marTop w:val="0"/>
              <w:marBottom w:val="0"/>
              <w:divBdr>
                <w:top w:val="none" w:sz="0" w:space="0" w:color="auto"/>
                <w:left w:val="none" w:sz="0" w:space="0" w:color="auto"/>
                <w:bottom w:val="none" w:sz="0" w:space="0" w:color="auto"/>
                <w:right w:val="none" w:sz="0" w:space="0" w:color="auto"/>
              </w:divBdr>
              <w:divsChild>
                <w:div w:id="339279943">
                  <w:marLeft w:val="0"/>
                  <w:marRight w:val="0"/>
                  <w:marTop w:val="0"/>
                  <w:marBottom w:val="0"/>
                  <w:divBdr>
                    <w:top w:val="none" w:sz="0" w:space="0" w:color="auto"/>
                    <w:left w:val="none" w:sz="0" w:space="0" w:color="auto"/>
                    <w:bottom w:val="none" w:sz="0" w:space="0" w:color="auto"/>
                    <w:right w:val="none" w:sz="0" w:space="0" w:color="auto"/>
                  </w:divBdr>
                  <w:divsChild>
                    <w:div w:id="1029137138">
                      <w:marLeft w:val="-360"/>
                      <w:marRight w:val="0"/>
                      <w:marTop w:val="0"/>
                      <w:marBottom w:val="0"/>
                      <w:divBdr>
                        <w:top w:val="none" w:sz="0" w:space="0" w:color="auto"/>
                        <w:left w:val="none" w:sz="0" w:space="0" w:color="auto"/>
                        <w:bottom w:val="none" w:sz="0" w:space="0" w:color="auto"/>
                        <w:right w:val="none" w:sz="0" w:space="0" w:color="auto"/>
                      </w:divBdr>
                      <w:divsChild>
                        <w:div w:id="152258146">
                          <w:marLeft w:val="0"/>
                          <w:marRight w:val="0"/>
                          <w:marTop w:val="0"/>
                          <w:marBottom w:val="0"/>
                          <w:divBdr>
                            <w:top w:val="none" w:sz="0" w:space="0" w:color="auto"/>
                            <w:left w:val="none" w:sz="0" w:space="0" w:color="auto"/>
                            <w:bottom w:val="none" w:sz="0" w:space="0" w:color="auto"/>
                            <w:right w:val="none" w:sz="0" w:space="0" w:color="auto"/>
                          </w:divBdr>
                          <w:divsChild>
                            <w:div w:id="214546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7899204">
      <w:bodyDiv w:val="1"/>
      <w:marLeft w:val="0"/>
      <w:marRight w:val="0"/>
      <w:marTop w:val="0"/>
      <w:marBottom w:val="0"/>
      <w:divBdr>
        <w:top w:val="none" w:sz="0" w:space="0" w:color="auto"/>
        <w:left w:val="none" w:sz="0" w:space="0" w:color="auto"/>
        <w:bottom w:val="none" w:sz="0" w:space="0" w:color="auto"/>
        <w:right w:val="none" w:sz="0" w:space="0" w:color="auto"/>
      </w:divBdr>
      <w:divsChild>
        <w:div w:id="2138185063">
          <w:marLeft w:val="0"/>
          <w:marRight w:val="0"/>
          <w:marTop w:val="180"/>
          <w:marBottom w:val="150"/>
          <w:divBdr>
            <w:top w:val="none" w:sz="0" w:space="0" w:color="auto"/>
            <w:left w:val="none" w:sz="0" w:space="0" w:color="auto"/>
            <w:bottom w:val="none" w:sz="0" w:space="0" w:color="auto"/>
            <w:right w:val="none" w:sz="0" w:space="0" w:color="auto"/>
          </w:divBdr>
          <w:divsChild>
            <w:div w:id="1554807713">
              <w:marLeft w:val="0"/>
              <w:marRight w:val="0"/>
              <w:marTop w:val="105"/>
              <w:marBottom w:val="0"/>
              <w:divBdr>
                <w:top w:val="none" w:sz="0" w:space="0" w:color="auto"/>
                <w:left w:val="none" w:sz="0" w:space="0" w:color="auto"/>
                <w:bottom w:val="none" w:sz="0" w:space="0" w:color="auto"/>
                <w:right w:val="none" w:sz="0" w:space="0" w:color="auto"/>
              </w:divBdr>
              <w:divsChild>
                <w:div w:id="4882065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135318944">
      <w:bodyDiv w:val="1"/>
      <w:marLeft w:val="0"/>
      <w:marRight w:val="0"/>
      <w:marTop w:val="0"/>
      <w:marBottom w:val="0"/>
      <w:divBdr>
        <w:top w:val="none" w:sz="0" w:space="0" w:color="auto"/>
        <w:left w:val="none" w:sz="0" w:space="0" w:color="auto"/>
        <w:bottom w:val="none" w:sz="0" w:space="0" w:color="auto"/>
        <w:right w:val="none" w:sz="0" w:space="0" w:color="auto"/>
      </w:divBdr>
      <w:divsChild>
        <w:div w:id="2084059156">
          <w:marLeft w:val="0"/>
          <w:marRight w:val="0"/>
          <w:marTop w:val="0"/>
          <w:marBottom w:val="0"/>
          <w:divBdr>
            <w:top w:val="none" w:sz="0" w:space="0" w:color="auto"/>
            <w:left w:val="none" w:sz="0" w:space="0" w:color="auto"/>
            <w:bottom w:val="none" w:sz="0" w:space="0" w:color="auto"/>
            <w:right w:val="none" w:sz="0" w:space="0" w:color="auto"/>
          </w:divBdr>
          <w:divsChild>
            <w:div w:id="214898689">
              <w:marLeft w:val="0"/>
              <w:marRight w:val="0"/>
              <w:marTop w:val="0"/>
              <w:marBottom w:val="0"/>
              <w:divBdr>
                <w:top w:val="none" w:sz="0" w:space="0" w:color="auto"/>
                <w:left w:val="none" w:sz="0" w:space="0" w:color="auto"/>
                <w:bottom w:val="none" w:sz="0" w:space="0" w:color="auto"/>
                <w:right w:val="none" w:sz="0" w:space="0" w:color="auto"/>
              </w:divBdr>
              <w:divsChild>
                <w:div w:id="441651865">
                  <w:marLeft w:val="0"/>
                  <w:marRight w:val="0"/>
                  <w:marTop w:val="0"/>
                  <w:marBottom w:val="0"/>
                  <w:divBdr>
                    <w:top w:val="none" w:sz="0" w:space="0" w:color="auto"/>
                    <w:left w:val="none" w:sz="0" w:space="0" w:color="auto"/>
                    <w:bottom w:val="none" w:sz="0" w:space="0" w:color="auto"/>
                    <w:right w:val="none" w:sz="0" w:space="0" w:color="auto"/>
                  </w:divBdr>
                  <w:divsChild>
                    <w:div w:id="62142498">
                      <w:marLeft w:val="0"/>
                      <w:marRight w:val="0"/>
                      <w:marTop w:val="45"/>
                      <w:marBottom w:val="0"/>
                      <w:divBdr>
                        <w:top w:val="none" w:sz="0" w:space="0" w:color="auto"/>
                        <w:left w:val="none" w:sz="0" w:space="0" w:color="auto"/>
                        <w:bottom w:val="none" w:sz="0" w:space="0" w:color="auto"/>
                        <w:right w:val="none" w:sz="0" w:space="0" w:color="auto"/>
                      </w:divBdr>
                      <w:divsChild>
                        <w:div w:id="250938235">
                          <w:marLeft w:val="0"/>
                          <w:marRight w:val="0"/>
                          <w:marTop w:val="0"/>
                          <w:marBottom w:val="0"/>
                          <w:divBdr>
                            <w:top w:val="none" w:sz="0" w:space="0" w:color="auto"/>
                            <w:left w:val="none" w:sz="0" w:space="0" w:color="auto"/>
                            <w:bottom w:val="none" w:sz="0" w:space="0" w:color="auto"/>
                            <w:right w:val="none" w:sz="0" w:space="0" w:color="auto"/>
                          </w:divBdr>
                          <w:divsChild>
                            <w:div w:id="1375420764">
                              <w:marLeft w:val="2070"/>
                              <w:marRight w:val="3960"/>
                              <w:marTop w:val="0"/>
                              <w:marBottom w:val="0"/>
                              <w:divBdr>
                                <w:top w:val="none" w:sz="0" w:space="0" w:color="auto"/>
                                <w:left w:val="none" w:sz="0" w:space="0" w:color="auto"/>
                                <w:bottom w:val="none" w:sz="0" w:space="0" w:color="auto"/>
                                <w:right w:val="none" w:sz="0" w:space="0" w:color="auto"/>
                              </w:divBdr>
                              <w:divsChild>
                                <w:div w:id="445734350">
                                  <w:marLeft w:val="0"/>
                                  <w:marRight w:val="0"/>
                                  <w:marTop w:val="0"/>
                                  <w:marBottom w:val="0"/>
                                  <w:divBdr>
                                    <w:top w:val="none" w:sz="0" w:space="0" w:color="auto"/>
                                    <w:left w:val="none" w:sz="0" w:space="0" w:color="auto"/>
                                    <w:bottom w:val="none" w:sz="0" w:space="0" w:color="auto"/>
                                    <w:right w:val="none" w:sz="0" w:space="0" w:color="auto"/>
                                  </w:divBdr>
                                  <w:divsChild>
                                    <w:div w:id="2046711558">
                                      <w:marLeft w:val="0"/>
                                      <w:marRight w:val="0"/>
                                      <w:marTop w:val="0"/>
                                      <w:marBottom w:val="0"/>
                                      <w:divBdr>
                                        <w:top w:val="none" w:sz="0" w:space="0" w:color="auto"/>
                                        <w:left w:val="none" w:sz="0" w:space="0" w:color="auto"/>
                                        <w:bottom w:val="none" w:sz="0" w:space="0" w:color="auto"/>
                                        <w:right w:val="none" w:sz="0" w:space="0" w:color="auto"/>
                                      </w:divBdr>
                                      <w:divsChild>
                                        <w:div w:id="1043486335">
                                          <w:marLeft w:val="0"/>
                                          <w:marRight w:val="0"/>
                                          <w:marTop w:val="0"/>
                                          <w:marBottom w:val="0"/>
                                          <w:divBdr>
                                            <w:top w:val="none" w:sz="0" w:space="0" w:color="auto"/>
                                            <w:left w:val="none" w:sz="0" w:space="0" w:color="auto"/>
                                            <w:bottom w:val="none" w:sz="0" w:space="0" w:color="auto"/>
                                            <w:right w:val="none" w:sz="0" w:space="0" w:color="auto"/>
                                          </w:divBdr>
                                          <w:divsChild>
                                            <w:div w:id="2127430231">
                                              <w:marLeft w:val="0"/>
                                              <w:marRight w:val="0"/>
                                              <w:marTop w:val="90"/>
                                              <w:marBottom w:val="0"/>
                                              <w:divBdr>
                                                <w:top w:val="none" w:sz="0" w:space="0" w:color="auto"/>
                                                <w:left w:val="none" w:sz="0" w:space="0" w:color="auto"/>
                                                <w:bottom w:val="none" w:sz="0" w:space="0" w:color="auto"/>
                                                <w:right w:val="none" w:sz="0" w:space="0" w:color="auto"/>
                                              </w:divBdr>
                                              <w:divsChild>
                                                <w:div w:id="1568763505">
                                                  <w:marLeft w:val="0"/>
                                                  <w:marRight w:val="0"/>
                                                  <w:marTop w:val="0"/>
                                                  <w:marBottom w:val="0"/>
                                                  <w:divBdr>
                                                    <w:top w:val="none" w:sz="0" w:space="0" w:color="auto"/>
                                                    <w:left w:val="none" w:sz="0" w:space="0" w:color="auto"/>
                                                    <w:bottom w:val="none" w:sz="0" w:space="0" w:color="auto"/>
                                                    <w:right w:val="none" w:sz="0" w:space="0" w:color="auto"/>
                                                  </w:divBdr>
                                                  <w:divsChild>
                                                    <w:div w:id="2077049122">
                                                      <w:marLeft w:val="0"/>
                                                      <w:marRight w:val="0"/>
                                                      <w:marTop w:val="0"/>
                                                      <w:marBottom w:val="0"/>
                                                      <w:divBdr>
                                                        <w:top w:val="none" w:sz="0" w:space="0" w:color="auto"/>
                                                        <w:left w:val="none" w:sz="0" w:space="0" w:color="auto"/>
                                                        <w:bottom w:val="none" w:sz="0" w:space="0" w:color="auto"/>
                                                        <w:right w:val="none" w:sz="0" w:space="0" w:color="auto"/>
                                                      </w:divBdr>
                                                      <w:divsChild>
                                                        <w:div w:id="1548952555">
                                                          <w:marLeft w:val="0"/>
                                                          <w:marRight w:val="0"/>
                                                          <w:marTop w:val="0"/>
                                                          <w:marBottom w:val="390"/>
                                                          <w:divBdr>
                                                            <w:top w:val="none" w:sz="0" w:space="0" w:color="auto"/>
                                                            <w:left w:val="none" w:sz="0" w:space="0" w:color="auto"/>
                                                            <w:bottom w:val="none" w:sz="0" w:space="0" w:color="auto"/>
                                                            <w:right w:val="none" w:sz="0" w:space="0" w:color="auto"/>
                                                          </w:divBdr>
                                                          <w:divsChild>
                                                            <w:div w:id="1514614039">
                                                              <w:marLeft w:val="0"/>
                                                              <w:marRight w:val="0"/>
                                                              <w:marTop w:val="0"/>
                                                              <w:marBottom w:val="0"/>
                                                              <w:divBdr>
                                                                <w:top w:val="none" w:sz="0" w:space="0" w:color="auto"/>
                                                                <w:left w:val="none" w:sz="0" w:space="0" w:color="auto"/>
                                                                <w:bottom w:val="none" w:sz="0" w:space="0" w:color="auto"/>
                                                                <w:right w:val="none" w:sz="0" w:space="0" w:color="auto"/>
                                                              </w:divBdr>
                                                              <w:divsChild>
                                                                <w:div w:id="115562835">
                                                                  <w:marLeft w:val="0"/>
                                                                  <w:marRight w:val="0"/>
                                                                  <w:marTop w:val="0"/>
                                                                  <w:marBottom w:val="0"/>
                                                                  <w:divBdr>
                                                                    <w:top w:val="none" w:sz="0" w:space="0" w:color="auto"/>
                                                                    <w:left w:val="none" w:sz="0" w:space="0" w:color="auto"/>
                                                                    <w:bottom w:val="none" w:sz="0" w:space="0" w:color="auto"/>
                                                                    <w:right w:val="none" w:sz="0" w:space="0" w:color="auto"/>
                                                                  </w:divBdr>
                                                                  <w:divsChild>
                                                                    <w:div w:id="1644847798">
                                                                      <w:marLeft w:val="0"/>
                                                                      <w:marRight w:val="0"/>
                                                                      <w:marTop w:val="0"/>
                                                                      <w:marBottom w:val="0"/>
                                                                      <w:divBdr>
                                                                        <w:top w:val="none" w:sz="0" w:space="0" w:color="auto"/>
                                                                        <w:left w:val="none" w:sz="0" w:space="0" w:color="auto"/>
                                                                        <w:bottom w:val="none" w:sz="0" w:space="0" w:color="auto"/>
                                                                        <w:right w:val="none" w:sz="0" w:space="0" w:color="auto"/>
                                                                      </w:divBdr>
                                                                      <w:divsChild>
                                                                        <w:div w:id="1973898254">
                                                                          <w:marLeft w:val="0"/>
                                                                          <w:marRight w:val="0"/>
                                                                          <w:marTop w:val="0"/>
                                                                          <w:marBottom w:val="0"/>
                                                                          <w:divBdr>
                                                                            <w:top w:val="none" w:sz="0" w:space="0" w:color="auto"/>
                                                                            <w:left w:val="none" w:sz="0" w:space="0" w:color="auto"/>
                                                                            <w:bottom w:val="none" w:sz="0" w:space="0" w:color="auto"/>
                                                                            <w:right w:val="none" w:sz="0" w:space="0" w:color="auto"/>
                                                                          </w:divBdr>
                                                                          <w:divsChild>
                                                                            <w:div w:id="1855072819">
                                                                              <w:marLeft w:val="0"/>
                                                                              <w:marRight w:val="0"/>
                                                                              <w:marTop w:val="0"/>
                                                                              <w:marBottom w:val="0"/>
                                                                              <w:divBdr>
                                                                                <w:top w:val="none" w:sz="0" w:space="0" w:color="auto"/>
                                                                                <w:left w:val="none" w:sz="0" w:space="0" w:color="auto"/>
                                                                                <w:bottom w:val="none" w:sz="0" w:space="0" w:color="auto"/>
                                                                                <w:right w:val="none" w:sz="0" w:space="0" w:color="auto"/>
                                                                              </w:divBdr>
                                                                              <w:divsChild>
                                                                                <w:div w:id="243951970">
                                                                                  <w:marLeft w:val="0"/>
                                                                                  <w:marRight w:val="0"/>
                                                                                  <w:marTop w:val="0"/>
                                                                                  <w:marBottom w:val="0"/>
                                                                                  <w:divBdr>
                                                                                    <w:top w:val="none" w:sz="0" w:space="0" w:color="auto"/>
                                                                                    <w:left w:val="none" w:sz="0" w:space="0" w:color="auto"/>
                                                                                    <w:bottom w:val="none" w:sz="0" w:space="0" w:color="auto"/>
                                                                                    <w:right w:val="none" w:sz="0" w:space="0" w:color="auto"/>
                                                                                  </w:divBdr>
                                                                                  <w:divsChild>
                                                                                    <w:div w:id="348067325">
                                                                                      <w:marLeft w:val="0"/>
                                                                                      <w:marRight w:val="0"/>
                                                                                      <w:marTop w:val="0"/>
                                                                                      <w:marBottom w:val="0"/>
                                                                                      <w:divBdr>
                                                                                        <w:top w:val="none" w:sz="0" w:space="0" w:color="auto"/>
                                                                                        <w:left w:val="none" w:sz="0" w:space="0" w:color="auto"/>
                                                                                        <w:bottom w:val="none" w:sz="0" w:space="0" w:color="auto"/>
                                                                                        <w:right w:val="none" w:sz="0" w:space="0" w:color="auto"/>
                                                                                      </w:divBdr>
                                                                                      <w:divsChild>
                                                                                        <w:div w:id="17778892">
                                                                                          <w:marLeft w:val="0"/>
                                                                                          <w:marRight w:val="0"/>
                                                                                          <w:marTop w:val="0"/>
                                                                                          <w:marBottom w:val="0"/>
                                                                                          <w:divBdr>
                                                                                            <w:top w:val="none" w:sz="0" w:space="0" w:color="auto"/>
                                                                                            <w:left w:val="none" w:sz="0" w:space="0" w:color="auto"/>
                                                                                            <w:bottom w:val="none" w:sz="0" w:space="0" w:color="auto"/>
                                                                                            <w:right w:val="none" w:sz="0" w:space="0" w:color="auto"/>
                                                                                          </w:divBdr>
                                                                                          <w:divsChild>
                                                                                            <w:div w:id="1869827811">
                                                                                              <w:marLeft w:val="0"/>
                                                                                              <w:marRight w:val="0"/>
                                                                                              <w:marTop w:val="0"/>
                                                                                              <w:marBottom w:val="0"/>
                                                                                              <w:divBdr>
                                                                                                <w:top w:val="none" w:sz="0" w:space="0" w:color="auto"/>
                                                                                                <w:left w:val="none" w:sz="0" w:space="0" w:color="auto"/>
                                                                                                <w:bottom w:val="none" w:sz="0" w:space="0" w:color="auto"/>
                                                                                                <w:right w:val="none" w:sz="0" w:space="0" w:color="auto"/>
                                                                                              </w:divBdr>
                                                                                            </w:div>
                                                                                          </w:divsChild>
                                                                                        </w:div>
                                                                                        <w:div w:id="1818449663">
                                                                                          <w:marLeft w:val="0"/>
                                                                                          <w:marRight w:val="0"/>
                                                                                          <w:marTop w:val="0"/>
                                                                                          <w:marBottom w:val="0"/>
                                                                                          <w:divBdr>
                                                                                            <w:top w:val="none" w:sz="0" w:space="0" w:color="auto"/>
                                                                                            <w:left w:val="none" w:sz="0" w:space="0" w:color="auto"/>
                                                                                            <w:bottom w:val="none" w:sz="0" w:space="0" w:color="auto"/>
                                                                                            <w:right w:val="none" w:sz="0" w:space="0" w:color="auto"/>
                                                                                          </w:divBdr>
                                                                                          <w:divsChild>
                                                                                            <w:div w:id="41369914">
                                                                                              <w:marLeft w:val="0"/>
                                                                                              <w:marRight w:val="0"/>
                                                                                              <w:marTop w:val="0"/>
                                                                                              <w:marBottom w:val="0"/>
                                                                                              <w:divBdr>
                                                                                                <w:top w:val="none" w:sz="0" w:space="0" w:color="auto"/>
                                                                                                <w:left w:val="none" w:sz="0" w:space="0" w:color="auto"/>
                                                                                                <w:bottom w:val="none" w:sz="0" w:space="0" w:color="auto"/>
                                                                                                <w:right w:val="none" w:sz="0" w:space="0" w:color="auto"/>
                                                                                              </w:divBdr>
                                                                                              <w:divsChild>
                                                                                                <w:div w:id="1909340211">
                                                                                                  <w:marLeft w:val="0"/>
                                                                                                  <w:marRight w:val="0"/>
                                                                                                  <w:marTop w:val="0"/>
                                                                                                  <w:marBottom w:val="0"/>
                                                                                                  <w:divBdr>
                                                                                                    <w:top w:val="none" w:sz="0" w:space="0" w:color="auto"/>
                                                                                                    <w:left w:val="none" w:sz="0" w:space="0" w:color="auto"/>
                                                                                                    <w:bottom w:val="none" w:sz="0" w:space="0" w:color="auto"/>
                                                                                                    <w:right w:val="none" w:sz="0" w:space="0" w:color="auto"/>
                                                                                                  </w:divBdr>
                                                                                                  <w:divsChild>
                                                                                                    <w:div w:id="176233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F578D4-DE9D-4226-80A8-98911FE92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8483</TotalTime>
  <Pages>1</Pages>
  <Words>2081</Words>
  <Characters>11864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Saipem S.p.A.</Company>
  <LinksUpToDate>false</LinksUpToDate>
  <CharactersWithSpaces>13918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Kerrigan Jason (External)</dc:creator>
  <cp:lastModifiedBy>Kerrigan Jason (External)</cp:lastModifiedBy>
  <cp:revision>128</cp:revision>
  <cp:lastPrinted>2017-07-20T14:44:00Z</cp:lastPrinted>
  <dcterms:created xsi:type="dcterms:W3CDTF">2017-06-20T15:26:00Z</dcterms:created>
  <dcterms:modified xsi:type="dcterms:W3CDTF">2017-10-05T10:02:00Z</dcterms:modified>
</cp:coreProperties>
</file>