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68D" w:rsidRDefault="0061668D" w:rsidP="0061668D">
      <w:pPr>
        <w:autoSpaceDE w:val="0"/>
        <w:autoSpaceDN w:val="0"/>
        <w:adjustRightInd w:val="0"/>
        <w:spacing w:after="0" w:line="240" w:lineRule="auto"/>
        <w:rPr>
          <w:rFonts w:ascii="Verdana" w:hAnsi="Verdana" w:cs="Verdana"/>
          <w:color w:val="FFFFFF"/>
          <w:sz w:val="18"/>
          <w:szCs w:val="18"/>
        </w:rPr>
      </w:pPr>
      <w:r>
        <w:rPr>
          <w:rFonts w:ascii="Verdana" w:hAnsi="Verdana" w:cs="Verdana"/>
          <w:color w:val="FFFFFF"/>
          <w:sz w:val="18"/>
          <w:szCs w:val="18"/>
        </w:rPr>
        <w:t>SUPPLY CHAIN MANAGEMENT</w:t>
      </w:r>
    </w:p>
    <w:p w:rsidR="0061668D" w:rsidRPr="0061668D" w:rsidRDefault="0061668D" w:rsidP="0061668D">
      <w:pPr>
        <w:autoSpaceDE w:val="0"/>
        <w:autoSpaceDN w:val="0"/>
        <w:adjustRightInd w:val="0"/>
        <w:spacing w:after="0" w:line="240" w:lineRule="auto"/>
        <w:jc w:val="center"/>
        <w:rPr>
          <w:rFonts w:ascii="Calibri,Bold" w:hAnsi="Calibri,Bold" w:cs="Calibri,Bold"/>
          <w:b/>
          <w:bCs/>
          <w:color w:val="C10000"/>
          <w:sz w:val="36"/>
          <w:szCs w:val="36"/>
          <w:u w:val="single"/>
        </w:rPr>
      </w:pPr>
      <w:r w:rsidRPr="0061668D">
        <w:rPr>
          <w:rFonts w:ascii="Calibri,Bold" w:hAnsi="Calibri,Bold" w:cs="Calibri,Bold"/>
          <w:b/>
          <w:bCs/>
          <w:color w:val="C10000"/>
          <w:sz w:val="36"/>
          <w:szCs w:val="36"/>
          <w:u w:val="single"/>
        </w:rPr>
        <w:t>Assessment</w:t>
      </w:r>
    </w:p>
    <w:p w:rsidR="0061668D" w:rsidRDefault="0061668D" w:rsidP="0061668D">
      <w:pPr>
        <w:autoSpaceDE w:val="0"/>
        <w:autoSpaceDN w:val="0"/>
        <w:adjustRightInd w:val="0"/>
        <w:spacing w:after="0" w:line="240" w:lineRule="auto"/>
        <w:rPr>
          <w:rFonts w:ascii="Calibri,Bold" w:hAnsi="Calibri,Bold" w:cs="Calibri,Bold"/>
          <w:b/>
          <w:bCs/>
          <w:color w:val="C10000"/>
          <w:sz w:val="24"/>
          <w:szCs w:val="24"/>
        </w:rPr>
      </w:pPr>
    </w:p>
    <w:p w:rsidR="0061668D" w:rsidRPr="003E10D0" w:rsidRDefault="0061668D" w:rsidP="0061668D">
      <w:pPr>
        <w:pStyle w:val="ListParagraph"/>
        <w:numPr>
          <w:ilvl w:val="0"/>
          <w:numId w:val="1"/>
        </w:numPr>
        <w:autoSpaceDE w:val="0"/>
        <w:autoSpaceDN w:val="0"/>
        <w:adjustRightInd w:val="0"/>
        <w:spacing w:after="0" w:line="240" w:lineRule="auto"/>
        <w:rPr>
          <w:rFonts w:ascii="Calibri" w:hAnsi="Calibri" w:cs="Calibri"/>
          <w:b/>
          <w:color w:val="000000"/>
          <w:sz w:val="24"/>
          <w:szCs w:val="24"/>
        </w:rPr>
      </w:pPr>
      <w:r w:rsidRPr="003E10D0">
        <w:rPr>
          <w:rFonts w:ascii="Calibri" w:hAnsi="Calibri" w:cs="Calibri"/>
          <w:b/>
          <w:color w:val="000000"/>
          <w:sz w:val="24"/>
          <w:szCs w:val="24"/>
        </w:rPr>
        <w:t xml:space="preserve">Outline the main benefits of a supply chain </w:t>
      </w:r>
    </w:p>
    <w:p w:rsidR="0061668D" w:rsidRDefault="0061668D" w:rsidP="0061668D">
      <w:pPr>
        <w:pStyle w:val="ListParagraph"/>
        <w:numPr>
          <w:ilvl w:val="0"/>
          <w:numId w:val="2"/>
        </w:numPr>
        <w:autoSpaceDE w:val="0"/>
        <w:autoSpaceDN w:val="0"/>
        <w:adjustRightInd w:val="0"/>
        <w:spacing w:after="0" w:line="240" w:lineRule="auto"/>
        <w:rPr>
          <w:rFonts w:ascii="Calibri" w:hAnsi="Calibri" w:cs="Calibri"/>
          <w:color w:val="000000"/>
          <w:sz w:val="24"/>
          <w:szCs w:val="24"/>
        </w:rPr>
      </w:pPr>
      <w:proofErr w:type="gramStart"/>
      <w:r w:rsidRPr="0061668D">
        <w:rPr>
          <w:rFonts w:ascii="Calibri" w:hAnsi="Calibri" w:cs="Calibri"/>
          <w:color w:val="000000"/>
          <w:sz w:val="24"/>
          <w:szCs w:val="24"/>
        </w:rPr>
        <w:t>supply</w:t>
      </w:r>
      <w:proofErr w:type="gramEnd"/>
      <w:r w:rsidRPr="0061668D">
        <w:rPr>
          <w:rFonts w:ascii="Calibri" w:hAnsi="Calibri" w:cs="Calibri"/>
          <w:color w:val="000000"/>
          <w:sz w:val="24"/>
          <w:szCs w:val="24"/>
        </w:rPr>
        <w:t xml:space="preserve"> chains are developed to fill the gaps that is formed when suppliers are distance away from consumers.</w:t>
      </w:r>
    </w:p>
    <w:p w:rsidR="0061668D" w:rsidRDefault="0061668D" w:rsidP="0061668D">
      <w:pPr>
        <w:pStyle w:val="ListParagraph"/>
        <w:numPr>
          <w:ilvl w:val="0"/>
          <w:numId w:val="2"/>
        </w:numPr>
        <w:autoSpaceDE w:val="0"/>
        <w:autoSpaceDN w:val="0"/>
        <w:adjustRightInd w:val="0"/>
        <w:spacing w:after="0" w:line="240" w:lineRule="auto"/>
        <w:rPr>
          <w:rFonts w:ascii="Calibri" w:hAnsi="Calibri" w:cs="Calibri"/>
          <w:color w:val="000000"/>
          <w:sz w:val="24"/>
          <w:szCs w:val="24"/>
        </w:rPr>
      </w:pPr>
      <w:r w:rsidRPr="0061668D">
        <w:rPr>
          <w:rFonts w:ascii="Calibri" w:hAnsi="Calibri" w:cs="Calibri"/>
          <w:color w:val="000000"/>
          <w:sz w:val="24"/>
          <w:szCs w:val="24"/>
        </w:rPr>
        <w:t>Producers place operations in the finest locations, regardless of the locations of their consumers.</w:t>
      </w:r>
    </w:p>
    <w:p w:rsidR="0061668D" w:rsidRDefault="0061668D" w:rsidP="0061668D">
      <w:pPr>
        <w:pStyle w:val="ListParagraph"/>
        <w:numPr>
          <w:ilvl w:val="0"/>
          <w:numId w:val="2"/>
        </w:numPr>
        <w:autoSpaceDE w:val="0"/>
        <w:autoSpaceDN w:val="0"/>
        <w:adjustRightInd w:val="0"/>
        <w:spacing w:after="0" w:line="240" w:lineRule="auto"/>
        <w:rPr>
          <w:rFonts w:ascii="Calibri" w:hAnsi="Calibri" w:cs="Calibri"/>
          <w:color w:val="000000"/>
          <w:sz w:val="24"/>
          <w:szCs w:val="24"/>
        </w:rPr>
      </w:pPr>
      <w:r w:rsidRPr="0061668D">
        <w:rPr>
          <w:rFonts w:ascii="Calibri" w:hAnsi="Calibri" w:cs="Calibri"/>
          <w:color w:val="000000"/>
          <w:sz w:val="24"/>
          <w:szCs w:val="24"/>
        </w:rPr>
        <w:t>By focused operations in big facilities, producers can obtain economies of scale.</w:t>
      </w:r>
    </w:p>
    <w:p w:rsidR="0061668D" w:rsidRDefault="0061668D" w:rsidP="0061668D">
      <w:pPr>
        <w:pStyle w:val="ListParagraph"/>
        <w:numPr>
          <w:ilvl w:val="0"/>
          <w:numId w:val="2"/>
        </w:numPr>
        <w:autoSpaceDE w:val="0"/>
        <w:autoSpaceDN w:val="0"/>
        <w:adjustRightInd w:val="0"/>
        <w:spacing w:after="0" w:line="240" w:lineRule="auto"/>
        <w:rPr>
          <w:rFonts w:ascii="Calibri" w:hAnsi="Calibri" w:cs="Calibri"/>
          <w:color w:val="000000"/>
          <w:sz w:val="24"/>
          <w:szCs w:val="24"/>
        </w:rPr>
      </w:pPr>
      <w:r w:rsidRPr="0061668D">
        <w:rPr>
          <w:rFonts w:ascii="Calibri" w:hAnsi="Calibri" w:cs="Calibri"/>
          <w:color w:val="000000"/>
          <w:sz w:val="24"/>
          <w:szCs w:val="24"/>
        </w:rPr>
        <w:t>Producers do not maintain huge stocks of finished goods, as these are detained further down the</w:t>
      </w:r>
      <w:r>
        <w:rPr>
          <w:rFonts w:ascii="Calibri" w:hAnsi="Calibri" w:cs="Calibri"/>
          <w:color w:val="000000"/>
          <w:sz w:val="24"/>
          <w:szCs w:val="24"/>
        </w:rPr>
        <w:t xml:space="preserve"> </w:t>
      </w:r>
      <w:r w:rsidRPr="0061668D">
        <w:rPr>
          <w:rFonts w:ascii="Calibri" w:hAnsi="Calibri" w:cs="Calibri"/>
          <w:color w:val="000000"/>
          <w:sz w:val="24"/>
          <w:szCs w:val="24"/>
        </w:rPr>
        <w:t>supply chain closed to customers.</w:t>
      </w:r>
    </w:p>
    <w:p w:rsidR="0061668D" w:rsidRDefault="0061668D" w:rsidP="0061668D">
      <w:pPr>
        <w:pStyle w:val="ListParagraph"/>
        <w:numPr>
          <w:ilvl w:val="0"/>
          <w:numId w:val="2"/>
        </w:numPr>
        <w:autoSpaceDE w:val="0"/>
        <w:autoSpaceDN w:val="0"/>
        <w:adjustRightInd w:val="0"/>
        <w:spacing w:after="0" w:line="240" w:lineRule="auto"/>
        <w:rPr>
          <w:rFonts w:ascii="Calibri" w:hAnsi="Calibri" w:cs="Calibri"/>
          <w:color w:val="000000"/>
          <w:sz w:val="24"/>
          <w:szCs w:val="24"/>
        </w:rPr>
      </w:pPr>
      <w:r w:rsidRPr="0061668D">
        <w:rPr>
          <w:rFonts w:ascii="Symbol" w:hAnsi="Symbol" w:cs="Symbol"/>
          <w:color w:val="EE7D31"/>
          <w:sz w:val="24"/>
          <w:szCs w:val="24"/>
        </w:rPr>
        <w:t></w:t>
      </w:r>
      <w:r w:rsidRPr="0061668D">
        <w:rPr>
          <w:rFonts w:ascii="Calibri" w:hAnsi="Calibri" w:cs="Calibri"/>
          <w:color w:val="000000"/>
          <w:sz w:val="24"/>
          <w:szCs w:val="24"/>
        </w:rPr>
        <w:t>Wholesalers put big orders, and producers pass on lesser unit costs in price discounts.</w:t>
      </w:r>
    </w:p>
    <w:p w:rsidR="0061668D" w:rsidRDefault="0061668D" w:rsidP="0061668D">
      <w:pPr>
        <w:pStyle w:val="ListParagraph"/>
        <w:numPr>
          <w:ilvl w:val="0"/>
          <w:numId w:val="2"/>
        </w:numPr>
        <w:autoSpaceDE w:val="0"/>
        <w:autoSpaceDN w:val="0"/>
        <w:adjustRightInd w:val="0"/>
        <w:spacing w:after="0" w:line="240" w:lineRule="auto"/>
        <w:rPr>
          <w:rFonts w:ascii="Calibri" w:hAnsi="Calibri" w:cs="Calibri"/>
          <w:color w:val="000000"/>
          <w:sz w:val="24"/>
          <w:szCs w:val="24"/>
        </w:rPr>
      </w:pPr>
      <w:r w:rsidRPr="0061668D">
        <w:rPr>
          <w:rFonts w:ascii="Calibri" w:hAnsi="Calibri" w:cs="Calibri"/>
          <w:color w:val="000000"/>
          <w:sz w:val="24"/>
          <w:szCs w:val="24"/>
        </w:rPr>
        <w:t>Wholesalers maintain stocks from a lot of suppliers, giving retailers an alternative of goods.</w:t>
      </w:r>
    </w:p>
    <w:p w:rsidR="0061668D" w:rsidRDefault="0061668D" w:rsidP="0061668D">
      <w:pPr>
        <w:pStyle w:val="ListParagraph"/>
        <w:numPr>
          <w:ilvl w:val="0"/>
          <w:numId w:val="2"/>
        </w:numPr>
        <w:autoSpaceDE w:val="0"/>
        <w:autoSpaceDN w:val="0"/>
        <w:adjustRightInd w:val="0"/>
        <w:spacing w:after="0" w:line="240" w:lineRule="auto"/>
        <w:rPr>
          <w:rFonts w:ascii="Calibri" w:hAnsi="Calibri" w:cs="Calibri"/>
          <w:color w:val="000000"/>
          <w:sz w:val="24"/>
          <w:szCs w:val="24"/>
        </w:rPr>
      </w:pPr>
      <w:r w:rsidRPr="0061668D">
        <w:rPr>
          <w:rFonts w:ascii="Symbol" w:hAnsi="Symbol" w:cs="Symbol"/>
          <w:color w:val="EE7D31"/>
          <w:sz w:val="24"/>
          <w:szCs w:val="24"/>
        </w:rPr>
        <w:t></w:t>
      </w:r>
      <w:r w:rsidRPr="0061668D">
        <w:rPr>
          <w:rFonts w:ascii="Calibri" w:hAnsi="Calibri" w:cs="Calibri"/>
          <w:color w:val="000000"/>
          <w:sz w:val="24"/>
          <w:szCs w:val="24"/>
        </w:rPr>
        <w:t>Wholesalers are close to retailers and have little lead times.</w:t>
      </w:r>
    </w:p>
    <w:p w:rsidR="0061668D" w:rsidRDefault="0061668D" w:rsidP="0061668D">
      <w:pPr>
        <w:pStyle w:val="ListParagraph"/>
        <w:numPr>
          <w:ilvl w:val="0"/>
          <w:numId w:val="2"/>
        </w:numPr>
        <w:autoSpaceDE w:val="0"/>
        <w:autoSpaceDN w:val="0"/>
        <w:adjustRightInd w:val="0"/>
        <w:spacing w:after="0" w:line="240" w:lineRule="auto"/>
        <w:rPr>
          <w:rFonts w:ascii="Calibri" w:hAnsi="Calibri" w:cs="Calibri"/>
          <w:color w:val="000000"/>
          <w:sz w:val="24"/>
          <w:szCs w:val="24"/>
        </w:rPr>
      </w:pPr>
      <w:r w:rsidRPr="00900985">
        <w:rPr>
          <w:rFonts w:ascii="Symbol" w:hAnsi="Symbol" w:cs="Symbol"/>
          <w:color w:val="EE7D31"/>
          <w:sz w:val="24"/>
          <w:szCs w:val="24"/>
        </w:rPr>
        <w:t></w:t>
      </w:r>
      <w:r w:rsidRPr="00900985">
        <w:rPr>
          <w:rFonts w:ascii="Calibri" w:hAnsi="Calibri" w:cs="Calibri"/>
          <w:color w:val="000000"/>
          <w:sz w:val="24"/>
          <w:szCs w:val="24"/>
        </w:rPr>
        <w:t>Retailers take lesser stock as wholesalers offer reliable deliveries.</w:t>
      </w:r>
    </w:p>
    <w:p w:rsidR="0061668D" w:rsidRDefault="0061668D" w:rsidP="0061668D">
      <w:pPr>
        <w:pStyle w:val="ListParagraph"/>
        <w:numPr>
          <w:ilvl w:val="0"/>
          <w:numId w:val="2"/>
        </w:numPr>
        <w:autoSpaceDE w:val="0"/>
        <w:autoSpaceDN w:val="0"/>
        <w:adjustRightInd w:val="0"/>
        <w:spacing w:after="0" w:line="240" w:lineRule="auto"/>
        <w:rPr>
          <w:rFonts w:ascii="Calibri" w:hAnsi="Calibri" w:cs="Calibri"/>
          <w:color w:val="000000"/>
          <w:sz w:val="24"/>
          <w:szCs w:val="24"/>
        </w:rPr>
      </w:pPr>
      <w:r w:rsidRPr="00900985">
        <w:rPr>
          <w:rFonts w:ascii="Symbol" w:hAnsi="Symbol" w:cs="Symbol"/>
          <w:color w:val="EE7D31"/>
          <w:sz w:val="24"/>
          <w:szCs w:val="24"/>
        </w:rPr>
        <w:t></w:t>
      </w:r>
      <w:r w:rsidRPr="00900985">
        <w:rPr>
          <w:rFonts w:ascii="Calibri" w:hAnsi="Calibri" w:cs="Calibri"/>
          <w:color w:val="000000"/>
          <w:sz w:val="24"/>
          <w:szCs w:val="24"/>
        </w:rPr>
        <w:t>Retailers can have minute operations, giving a reactive service close to customers.</w:t>
      </w:r>
    </w:p>
    <w:p w:rsidR="0061668D" w:rsidRPr="00900985" w:rsidRDefault="0061668D" w:rsidP="0061668D">
      <w:pPr>
        <w:pStyle w:val="ListParagraph"/>
        <w:numPr>
          <w:ilvl w:val="0"/>
          <w:numId w:val="2"/>
        </w:numPr>
        <w:autoSpaceDE w:val="0"/>
        <w:autoSpaceDN w:val="0"/>
        <w:adjustRightInd w:val="0"/>
        <w:spacing w:after="0" w:line="240" w:lineRule="auto"/>
        <w:rPr>
          <w:rFonts w:ascii="Calibri" w:hAnsi="Calibri" w:cs="Calibri"/>
          <w:color w:val="000000"/>
          <w:sz w:val="24"/>
          <w:szCs w:val="24"/>
        </w:rPr>
      </w:pPr>
      <w:r w:rsidRPr="00900985">
        <w:rPr>
          <w:rFonts w:ascii="Calibri" w:hAnsi="Calibri" w:cs="Calibri"/>
          <w:color w:val="000000"/>
          <w:sz w:val="24"/>
          <w:szCs w:val="24"/>
        </w:rPr>
        <w:t>Transport is simpler, larger and fewer deliveries reducing costs.</w:t>
      </w:r>
    </w:p>
    <w:p w:rsidR="0061668D" w:rsidRPr="003E10D0" w:rsidRDefault="0061668D" w:rsidP="0061668D">
      <w:pPr>
        <w:autoSpaceDE w:val="0"/>
        <w:autoSpaceDN w:val="0"/>
        <w:adjustRightInd w:val="0"/>
        <w:spacing w:after="0" w:line="240" w:lineRule="auto"/>
        <w:rPr>
          <w:rFonts w:ascii="Calibri" w:hAnsi="Calibri" w:cs="Calibri"/>
          <w:b/>
          <w:color w:val="000000"/>
          <w:sz w:val="24"/>
          <w:szCs w:val="24"/>
        </w:rPr>
      </w:pPr>
      <w:r w:rsidRPr="003E10D0">
        <w:rPr>
          <w:rFonts w:ascii="Calibri" w:hAnsi="Calibri" w:cs="Calibri"/>
          <w:b/>
          <w:color w:val="000000"/>
          <w:sz w:val="24"/>
          <w:szCs w:val="24"/>
        </w:rPr>
        <w:t>2. Companies in any supply chain can make their decisions individually and collectively in five areas.</w:t>
      </w:r>
    </w:p>
    <w:p w:rsidR="0061668D" w:rsidRDefault="0061668D" w:rsidP="0061668D">
      <w:pPr>
        <w:autoSpaceDE w:val="0"/>
        <w:autoSpaceDN w:val="0"/>
        <w:adjustRightInd w:val="0"/>
        <w:spacing w:after="0" w:line="240" w:lineRule="auto"/>
        <w:rPr>
          <w:rFonts w:ascii="Calibri" w:hAnsi="Calibri" w:cs="Calibri"/>
          <w:color w:val="000000"/>
          <w:sz w:val="24"/>
          <w:szCs w:val="24"/>
        </w:rPr>
      </w:pPr>
      <w:r w:rsidRPr="003E10D0">
        <w:rPr>
          <w:rFonts w:ascii="Calibri" w:hAnsi="Calibri" w:cs="Calibri"/>
          <w:b/>
          <w:color w:val="000000"/>
          <w:sz w:val="24"/>
          <w:szCs w:val="24"/>
        </w:rPr>
        <w:t>What are these areas?</w:t>
      </w:r>
      <w:r>
        <w:rPr>
          <w:rFonts w:ascii="Calibri" w:hAnsi="Calibri" w:cs="Calibri"/>
          <w:color w:val="000000"/>
          <w:sz w:val="24"/>
          <w:szCs w:val="24"/>
        </w:rPr>
        <w:t xml:space="preserve"> </w:t>
      </w:r>
    </w:p>
    <w:p w:rsidR="00900985" w:rsidRDefault="00900985" w:rsidP="00900985">
      <w:pPr>
        <w:autoSpaceDE w:val="0"/>
        <w:autoSpaceDN w:val="0"/>
        <w:adjustRightInd w:val="0"/>
        <w:spacing w:after="0" w:line="240" w:lineRule="auto"/>
        <w:rPr>
          <w:rFonts w:ascii="Calibri" w:hAnsi="Calibri" w:cs="Calibri"/>
          <w:color w:val="000000"/>
          <w:sz w:val="24"/>
          <w:szCs w:val="24"/>
        </w:rPr>
      </w:pPr>
      <w:r w:rsidRPr="00900985">
        <w:rPr>
          <w:rFonts w:ascii="Calibri" w:hAnsi="Calibri" w:cs="Calibri"/>
          <w:color w:val="000000"/>
          <w:sz w:val="24"/>
          <w:szCs w:val="24"/>
        </w:rPr>
        <w:t xml:space="preserve">1. </w:t>
      </w:r>
      <w:proofErr w:type="gramStart"/>
      <w:r w:rsidRPr="00900985">
        <w:rPr>
          <w:rFonts w:ascii="Calibri" w:hAnsi="Calibri" w:cs="Calibri"/>
          <w:color w:val="000000"/>
          <w:sz w:val="24"/>
          <w:szCs w:val="24"/>
        </w:rPr>
        <w:t>PRODUCTION :</w:t>
      </w:r>
      <w:proofErr w:type="gramEnd"/>
      <w:r w:rsidRPr="00900985">
        <w:rPr>
          <w:rFonts w:ascii="Calibri" w:hAnsi="Calibri" w:cs="Calibri"/>
          <w:color w:val="000000"/>
          <w:sz w:val="24"/>
          <w:szCs w:val="24"/>
        </w:rPr>
        <w:t xml:space="preserve"> </w:t>
      </w:r>
      <w:r>
        <w:rPr>
          <w:rFonts w:ascii="Calibri" w:hAnsi="Calibri" w:cs="Calibri"/>
          <w:color w:val="000000"/>
          <w:sz w:val="24"/>
          <w:szCs w:val="24"/>
        </w:rPr>
        <w:t>what products does the market demand?  This activity comprises of the formation of master production schedules that consider plant capacities, quality control, workload balancing, and equipment preservation.</w:t>
      </w:r>
    </w:p>
    <w:p w:rsidR="00900985" w:rsidRDefault="00900985" w:rsidP="00900985">
      <w:pPr>
        <w:autoSpaceDE w:val="0"/>
        <w:autoSpaceDN w:val="0"/>
        <w:adjustRightInd w:val="0"/>
        <w:spacing w:after="0" w:line="240" w:lineRule="auto"/>
        <w:rPr>
          <w:rFonts w:ascii="Calibri" w:hAnsi="Calibri" w:cs="Calibri"/>
          <w:color w:val="000000"/>
          <w:sz w:val="24"/>
          <w:szCs w:val="24"/>
        </w:rPr>
      </w:pPr>
      <w:r w:rsidRPr="00900985">
        <w:rPr>
          <w:rFonts w:ascii="Calibri" w:hAnsi="Calibri" w:cs="Calibri"/>
          <w:color w:val="000000"/>
          <w:sz w:val="24"/>
          <w:szCs w:val="24"/>
        </w:rPr>
        <w:t xml:space="preserve">2. </w:t>
      </w:r>
      <w:proofErr w:type="gramStart"/>
      <w:r w:rsidRPr="00900985">
        <w:rPr>
          <w:rFonts w:ascii="Calibri" w:hAnsi="Calibri" w:cs="Calibri"/>
          <w:color w:val="000000"/>
          <w:sz w:val="24"/>
          <w:szCs w:val="24"/>
        </w:rPr>
        <w:t>INVENTORY :</w:t>
      </w:r>
      <w:r>
        <w:rPr>
          <w:rFonts w:ascii="Calibri" w:hAnsi="Calibri" w:cs="Calibri"/>
          <w:color w:val="000000"/>
          <w:sz w:val="24"/>
          <w:szCs w:val="24"/>
        </w:rPr>
        <w:t>what</w:t>
      </w:r>
      <w:proofErr w:type="gramEnd"/>
      <w:r>
        <w:rPr>
          <w:rFonts w:ascii="Calibri" w:hAnsi="Calibri" w:cs="Calibri"/>
          <w:color w:val="000000"/>
          <w:sz w:val="24"/>
          <w:szCs w:val="24"/>
        </w:rPr>
        <w:t xml:space="preserve"> inventory should be placed in stock at every phase in a supply chain? </w:t>
      </w:r>
      <w:r w:rsidR="003E10D0">
        <w:rPr>
          <w:rFonts w:ascii="Calibri" w:hAnsi="Calibri" w:cs="Calibri"/>
          <w:color w:val="000000"/>
          <w:sz w:val="24"/>
          <w:szCs w:val="24"/>
        </w:rPr>
        <w:t xml:space="preserve">The main reason of </w:t>
      </w:r>
      <w:r>
        <w:rPr>
          <w:rFonts w:ascii="Calibri" w:hAnsi="Calibri" w:cs="Calibri"/>
          <w:color w:val="000000"/>
          <w:sz w:val="24"/>
          <w:szCs w:val="24"/>
        </w:rPr>
        <w:t>inventory is to act as a cushion against ambiguity in the supply c</w:t>
      </w:r>
      <w:r w:rsidR="003E10D0">
        <w:rPr>
          <w:rFonts w:ascii="Calibri" w:hAnsi="Calibri" w:cs="Calibri"/>
          <w:color w:val="000000"/>
          <w:sz w:val="24"/>
          <w:szCs w:val="24"/>
        </w:rPr>
        <w:t xml:space="preserve">hain. </w:t>
      </w:r>
      <w:r>
        <w:rPr>
          <w:rFonts w:ascii="Calibri" w:hAnsi="Calibri" w:cs="Calibri"/>
          <w:color w:val="000000"/>
          <w:sz w:val="24"/>
          <w:szCs w:val="24"/>
        </w:rPr>
        <w:t xml:space="preserve"> </w:t>
      </w:r>
      <w:proofErr w:type="gramStart"/>
      <w:r>
        <w:rPr>
          <w:rFonts w:ascii="Calibri" w:hAnsi="Calibri" w:cs="Calibri"/>
          <w:color w:val="000000"/>
          <w:sz w:val="24"/>
          <w:szCs w:val="24"/>
        </w:rPr>
        <w:t>so</w:t>
      </w:r>
      <w:proofErr w:type="gramEnd"/>
      <w:r>
        <w:rPr>
          <w:rFonts w:ascii="Calibri" w:hAnsi="Calibri" w:cs="Calibri"/>
          <w:color w:val="000000"/>
          <w:sz w:val="24"/>
          <w:szCs w:val="24"/>
        </w:rPr>
        <w:t xml:space="preserve"> what are the best inventory levels and reorder points?</w:t>
      </w:r>
    </w:p>
    <w:p w:rsidR="00900985" w:rsidRDefault="00900985" w:rsidP="00900985">
      <w:pPr>
        <w:autoSpaceDE w:val="0"/>
        <w:autoSpaceDN w:val="0"/>
        <w:adjustRightInd w:val="0"/>
        <w:spacing w:after="0" w:line="240" w:lineRule="auto"/>
        <w:rPr>
          <w:rFonts w:ascii="Calibri" w:hAnsi="Calibri" w:cs="Calibri"/>
          <w:color w:val="000000"/>
          <w:sz w:val="24"/>
          <w:szCs w:val="24"/>
        </w:rPr>
      </w:pPr>
      <w:r w:rsidRPr="00900985">
        <w:rPr>
          <w:rFonts w:ascii="Calibri" w:hAnsi="Calibri" w:cs="Calibri"/>
          <w:color w:val="000000"/>
          <w:sz w:val="24"/>
          <w:szCs w:val="24"/>
        </w:rPr>
        <w:t xml:space="preserve">3. </w:t>
      </w:r>
      <w:proofErr w:type="gramStart"/>
      <w:r w:rsidRPr="00900985">
        <w:rPr>
          <w:rFonts w:ascii="Calibri" w:hAnsi="Calibri" w:cs="Calibri"/>
          <w:color w:val="000000"/>
          <w:sz w:val="24"/>
          <w:szCs w:val="24"/>
        </w:rPr>
        <w:t xml:space="preserve">Location </w:t>
      </w:r>
      <w:r w:rsidR="003E10D0">
        <w:rPr>
          <w:rFonts w:ascii="Calibri" w:hAnsi="Calibri" w:cs="Calibri"/>
          <w:color w:val="000000"/>
          <w:sz w:val="24"/>
          <w:szCs w:val="24"/>
        </w:rPr>
        <w:t>:</w:t>
      </w:r>
      <w:proofErr w:type="gramEnd"/>
      <w:r w:rsidR="003E10D0">
        <w:rPr>
          <w:rFonts w:ascii="Calibri" w:hAnsi="Calibri" w:cs="Calibri"/>
          <w:color w:val="000000"/>
          <w:sz w:val="24"/>
          <w:szCs w:val="24"/>
        </w:rPr>
        <w:t xml:space="preserve"> </w:t>
      </w:r>
      <w:r>
        <w:rPr>
          <w:rFonts w:ascii="Calibri" w:hAnsi="Calibri" w:cs="Calibri"/>
          <w:color w:val="000000"/>
          <w:sz w:val="24"/>
          <w:szCs w:val="24"/>
        </w:rPr>
        <w:t>where should production facilities and inventory storage space be located? Where</w:t>
      </w:r>
      <w:r w:rsidR="003E10D0">
        <w:rPr>
          <w:rFonts w:ascii="Calibri" w:hAnsi="Calibri" w:cs="Calibri"/>
          <w:color w:val="000000"/>
          <w:sz w:val="24"/>
          <w:szCs w:val="24"/>
        </w:rPr>
        <w:t xml:space="preserve"> </w:t>
      </w:r>
      <w:r>
        <w:rPr>
          <w:rFonts w:ascii="Calibri" w:hAnsi="Calibri" w:cs="Calibri"/>
          <w:color w:val="000000"/>
          <w:sz w:val="24"/>
          <w:szCs w:val="24"/>
        </w:rPr>
        <w:t>are the most inexpensive locations for production and for storage of stock? Once these decisions are made, they decide the</w:t>
      </w:r>
      <w:r w:rsidR="003E10D0">
        <w:rPr>
          <w:rFonts w:ascii="Calibri" w:hAnsi="Calibri" w:cs="Calibri"/>
          <w:color w:val="000000"/>
          <w:sz w:val="24"/>
          <w:szCs w:val="24"/>
        </w:rPr>
        <w:t xml:space="preserve"> </w:t>
      </w:r>
      <w:r>
        <w:rPr>
          <w:rFonts w:ascii="Calibri" w:hAnsi="Calibri" w:cs="Calibri"/>
          <w:color w:val="000000"/>
          <w:sz w:val="24"/>
          <w:szCs w:val="24"/>
        </w:rPr>
        <w:t>potential paths which are accessible for products to flow th</w:t>
      </w:r>
      <w:r w:rsidR="003E10D0">
        <w:rPr>
          <w:rFonts w:ascii="Calibri" w:hAnsi="Calibri" w:cs="Calibri"/>
          <w:color w:val="000000"/>
          <w:sz w:val="24"/>
          <w:szCs w:val="24"/>
        </w:rPr>
        <w:t xml:space="preserve">rough for delivery to the final </w:t>
      </w:r>
      <w:r>
        <w:rPr>
          <w:rFonts w:ascii="Calibri" w:hAnsi="Calibri" w:cs="Calibri"/>
          <w:color w:val="000000"/>
          <w:sz w:val="24"/>
          <w:szCs w:val="24"/>
        </w:rPr>
        <w:t>customer</w:t>
      </w:r>
    </w:p>
    <w:p w:rsidR="00900985" w:rsidRDefault="00900985" w:rsidP="00900985">
      <w:pPr>
        <w:autoSpaceDE w:val="0"/>
        <w:autoSpaceDN w:val="0"/>
        <w:adjustRightInd w:val="0"/>
        <w:spacing w:after="0" w:line="240" w:lineRule="auto"/>
        <w:rPr>
          <w:rFonts w:ascii="Calibri" w:hAnsi="Calibri" w:cs="Calibri"/>
          <w:color w:val="000000"/>
          <w:sz w:val="24"/>
          <w:szCs w:val="24"/>
        </w:rPr>
      </w:pPr>
      <w:r w:rsidRPr="00900985">
        <w:rPr>
          <w:rFonts w:ascii="Calibri" w:hAnsi="Calibri" w:cs="Calibri"/>
          <w:color w:val="000000"/>
          <w:sz w:val="24"/>
          <w:szCs w:val="24"/>
        </w:rPr>
        <w:t xml:space="preserve">4. </w:t>
      </w:r>
      <w:proofErr w:type="gramStart"/>
      <w:r w:rsidRPr="00900985">
        <w:rPr>
          <w:rFonts w:ascii="Calibri" w:hAnsi="Calibri" w:cs="Calibri"/>
          <w:color w:val="000000"/>
          <w:sz w:val="24"/>
          <w:szCs w:val="24"/>
        </w:rPr>
        <w:t xml:space="preserve">Transportation </w:t>
      </w:r>
      <w:r w:rsidR="003E10D0">
        <w:rPr>
          <w:rFonts w:ascii="Calibri" w:hAnsi="Calibri" w:cs="Calibri"/>
          <w:color w:val="000000"/>
          <w:sz w:val="24"/>
          <w:szCs w:val="24"/>
        </w:rPr>
        <w:t>:</w:t>
      </w:r>
      <w:proofErr w:type="gramEnd"/>
      <w:r w:rsidR="003E10D0">
        <w:rPr>
          <w:rFonts w:ascii="Calibri" w:hAnsi="Calibri" w:cs="Calibri"/>
          <w:color w:val="000000"/>
          <w:sz w:val="24"/>
          <w:szCs w:val="24"/>
        </w:rPr>
        <w:t xml:space="preserve"> </w:t>
      </w:r>
      <w:r>
        <w:rPr>
          <w:rFonts w:ascii="Calibri" w:hAnsi="Calibri" w:cs="Calibri"/>
          <w:color w:val="000000"/>
          <w:sz w:val="24"/>
          <w:szCs w:val="24"/>
        </w:rPr>
        <w:t>how should stock be flown from one supply chain site to another? Air freight</w:t>
      </w:r>
      <w:r w:rsidR="003E10D0">
        <w:rPr>
          <w:rFonts w:ascii="Calibri" w:hAnsi="Calibri" w:cs="Calibri"/>
          <w:color w:val="000000"/>
          <w:sz w:val="24"/>
          <w:szCs w:val="24"/>
        </w:rPr>
        <w:t xml:space="preserve"> </w:t>
      </w:r>
      <w:r>
        <w:rPr>
          <w:rFonts w:ascii="Calibri" w:hAnsi="Calibri" w:cs="Calibri"/>
          <w:color w:val="000000"/>
          <w:sz w:val="24"/>
          <w:szCs w:val="24"/>
        </w:rPr>
        <w:t>and truck delivery are usually fast and consistent but they are cos</w:t>
      </w:r>
      <w:r w:rsidR="003E10D0">
        <w:rPr>
          <w:rFonts w:ascii="Calibri" w:hAnsi="Calibri" w:cs="Calibri"/>
          <w:color w:val="000000"/>
          <w:sz w:val="24"/>
          <w:szCs w:val="24"/>
        </w:rPr>
        <w:t xml:space="preserve">tly. Shipping by sea or rail is </w:t>
      </w:r>
      <w:r>
        <w:rPr>
          <w:rFonts w:ascii="Calibri" w:hAnsi="Calibri" w:cs="Calibri"/>
          <w:color w:val="000000"/>
          <w:sz w:val="24"/>
          <w:szCs w:val="24"/>
        </w:rPr>
        <w:t>much less costly but generally involves longer trans</w:t>
      </w:r>
      <w:r w:rsidR="003E10D0">
        <w:rPr>
          <w:rFonts w:ascii="Calibri" w:hAnsi="Calibri" w:cs="Calibri"/>
          <w:color w:val="000000"/>
          <w:sz w:val="24"/>
          <w:szCs w:val="24"/>
        </w:rPr>
        <w:t xml:space="preserve">it times and more doubt. </w:t>
      </w:r>
      <w:r>
        <w:rPr>
          <w:rFonts w:ascii="Calibri" w:hAnsi="Calibri" w:cs="Calibri"/>
          <w:color w:val="000000"/>
          <w:sz w:val="24"/>
          <w:szCs w:val="24"/>
        </w:rPr>
        <w:t xml:space="preserve"> When is it better to utilize which form of</w:t>
      </w:r>
      <w:r w:rsidR="003E10D0">
        <w:rPr>
          <w:rFonts w:ascii="Calibri" w:hAnsi="Calibri" w:cs="Calibri"/>
          <w:color w:val="000000"/>
          <w:sz w:val="24"/>
          <w:szCs w:val="24"/>
        </w:rPr>
        <w:t xml:space="preserve"> </w:t>
      </w:r>
      <w:r>
        <w:rPr>
          <w:rFonts w:ascii="Calibri" w:hAnsi="Calibri" w:cs="Calibri"/>
          <w:color w:val="000000"/>
          <w:sz w:val="24"/>
          <w:szCs w:val="24"/>
        </w:rPr>
        <w:t>transportation?</w:t>
      </w:r>
    </w:p>
    <w:p w:rsidR="00900985" w:rsidRDefault="00900985" w:rsidP="00900985">
      <w:pPr>
        <w:autoSpaceDE w:val="0"/>
        <w:autoSpaceDN w:val="0"/>
        <w:adjustRightInd w:val="0"/>
        <w:spacing w:after="0" w:line="240" w:lineRule="auto"/>
        <w:rPr>
          <w:rFonts w:ascii="Calibri" w:hAnsi="Calibri" w:cs="Calibri"/>
          <w:color w:val="000000"/>
          <w:sz w:val="24"/>
          <w:szCs w:val="24"/>
        </w:rPr>
      </w:pPr>
      <w:r w:rsidRPr="00900985">
        <w:rPr>
          <w:rFonts w:ascii="Calibri" w:hAnsi="Calibri" w:cs="Calibri"/>
          <w:color w:val="000000"/>
          <w:sz w:val="24"/>
          <w:szCs w:val="24"/>
        </w:rPr>
        <w:t xml:space="preserve">5. </w:t>
      </w:r>
      <w:proofErr w:type="gramStart"/>
      <w:r w:rsidRPr="00900985">
        <w:rPr>
          <w:rFonts w:ascii="Calibri" w:hAnsi="Calibri" w:cs="Calibri"/>
          <w:color w:val="000000"/>
          <w:sz w:val="24"/>
          <w:szCs w:val="24"/>
        </w:rPr>
        <w:t xml:space="preserve">Information </w:t>
      </w:r>
      <w:r w:rsidR="003E10D0">
        <w:rPr>
          <w:rFonts w:ascii="Calibri" w:hAnsi="Calibri" w:cs="Calibri"/>
          <w:color w:val="000000"/>
          <w:sz w:val="24"/>
          <w:szCs w:val="24"/>
        </w:rPr>
        <w:t>:</w:t>
      </w:r>
      <w:proofErr w:type="gramEnd"/>
      <w:r w:rsidR="003E10D0">
        <w:rPr>
          <w:rFonts w:ascii="Calibri" w:hAnsi="Calibri" w:cs="Calibri"/>
          <w:color w:val="000000"/>
          <w:sz w:val="24"/>
          <w:szCs w:val="24"/>
        </w:rPr>
        <w:t xml:space="preserve"> </w:t>
      </w:r>
      <w:r>
        <w:rPr>
          <w:rFonts w:ascii="Calibri" w:hAnsi="Calibri" w:cs="Calibri"/>
          <w:color w:val="000000"/>
          <w:sz w:val="24"/>
          <w:szCs w:val="24"/>
        </w:rPr>
        <w:t>how much data should be gathered and how much information is to be shared?</w:t>
      </w:r>
      <w:r w:rsidR="003E10D0">
        <w:rPr>
          <w:rFonts w:ascii="Calibri" w:hAnsi="Calibri" w:cs="Calibri"/>
          <w:color w:val="000000"/>
          <w:sz w:val="24"/>
          <w:szCs w:val="24"/>
        </w:rPr>
        <w:t xml:space="preserve"> </w:t>
      </w:r>
      <w:r>
        <w:rPr>
          <w:rFonts w:ascii="Calibri" w:hAnsi="Calibri" w:cs="Calibri"/>
          <w:color w:val="000000"/>
          <w:sz w:val="24"/>
          <w:szCs w:val="24"/>
        </w:rPr>
        <w:t xml:space="preserve"> </w:t>
      </w:r>
      <w:proofErr w:type="gramStart"/>
      <w:r>
        <w:rPr>
          <w:rFonts w:ascii="Calibri" w:hAnsi="Calibri" w:cs="Calibri"/>
          <w:color w:val="000000"/>
          <w:sz w:val="24"/>
          <w:szCs w:val="24"/>
        </w:rPr>
        <w:t>accurate</w:t>
      </w:r>
      <w:proofErr w:type="gramEnd"/>
      <w:r>
        <w:rPr>
          <w:rFonts w:ascii="Calibri" w:hAnsi="Calibri" w:cs="Calibri"/>
          <w:color w:val="000000"/>
          <w:sz w:val="24"/>
          <w:szCs w:val="24"/>
        </w:rPr>
        <w:t xml:space="preserve"> information holds the guarantee of better c</w:t>
      </w:r>
      <w:r w:rsidR="003E10D0">
        <w:rPr>
          <w:rFonts w:ascii="Calibri" w:hAnsi="Calibri" w:cs="Calibri"/>
          <w:color w:val="000000"/>
          <w:sz w:val="24"/>
          <w:szCs w:val="24"/>
        </w:rPr>
        <w:t xml:space="preserve">oordination and better decision </w:t>
      </w:r>
      <w:r>
        <w:rPr>
          <w:rFonts w:ascii="Calibri" w:hAnsi="Calibri" w:cs="Calibri"/>
          <w:color w:val="000000"/>
          <w:sz w:val="24"/>
          <w:szCs w:val="24"/>
        </w:rPr>
        <w:t>making. With fine information, people can make effective decisi</w:t>
      </w:r>
      <w:r w:rsidR="003E10D0">
        <w:rPr>
          <w:rFonts w:ascii="Calibri" w:hAnsi="Calibri" w:cs="Calibri"/>
          <w:color w:val="000000"/>
          <w:sz w:val="24"/>
          <w:szCs w:val="24"/>
        </w:rPr>
        <w:t xml:space="preserve">ons </w:t>
      </w:r>
      <w:proofErr w:type="gramStart"/>
      <w:r w:rsidR="003E10D0">
        <w:rPr>
          <w:rFonts w:ascii="Calibri" w:hAnsi="Calibri" w:cs="Calibri"/>
          <w:color w:val="000000"/>
          <w:sz w:val="24"/>
          <w:szCs w:val="24"/>
        </w:rPr>
        <w:t xml:space="preserve">concerning </w:t>
      </w:r>
      <w:r>
        <w:rPr>
          <w:rFonts w:ascii="Calibri" w:hAnsi="Calibri" w:cs="Calibri"/>
          <w:color w:val="000000"/>
          <w:sz w:val="24"/>
          <w:szCs w:val="24"/>
        </w:rPr>
        <w:t xml:space="preserve"> about</w:t>
      </w:r>
      <w:proofErr w:type="gramEnd"/>
      <w:r>
        <w:rPr>
          <w:rFonts w:ascii="Calibri" w:hAnsi="Calibri" w:cs="Calibri"/>
          <w:color w:val="000000"/>
          <w:sz w:val="24"/>
          <w:szCs w:val="24"/>
        </w:rPr>
        <w:t xml:space="preserve"> where to place inventory and how best to transfer it.</w:t>
      </w:r>
    </w:p>
    <w:p w:rsidR="0061668D" w:rsidRDefault="0061668D" w:rsidP="003E10D0">
      <w:pPr>
        <w:pStyle w:val="ListParagraph"/>
        <w:numPr>
          <w:ilvl w:val="0"/>
          <w:numId w:val="1"/>
        </w:numPr>
        <w:autoSpaceDE w:val="0"/>
        <w:autoSpaceDN w:val="0"/>
        <w:adjustRightInd w:val="0"/>
        <w:spacing w:after="0" w:line="240" w:lineRule="auto"/>
        <w:rPr>
          <w:rFonts w:ascii="Calibri" w:hAnsi="Calibri" w:cs="Calibri"/>
          <w:b/>
          <w:sz w:val="24"/>
          <w:szCs w:val="24"/>
        </w:rPr>
      </w:pPr>
      <w:r w:rsidRPr="003E10D0">
        <w:rPr>
          <w:rFonts w:ascii="Calibri" w:hAnsi="Calibri" w:cs="Calibri"/>
          <w:b/>
          <w:sz w:val="24"/>
          <w:szCs w:val="24"/>
        </w:rPr>
        <w:t xml:space="preserve">What is inventory management? </w:t>
      </w:r>
    </w:p>
    <w:p w:rsidR="00170CD2" w:rsidRPr="00CC5F22" w:rsidRDefault="00170CD2" w:rsidP="00CC5F22">
      <w:pPr>
        <w:autoSpaceDE w:val="0"/>
        <w:autoSpaceDN w:val="0"/>
        <w:adjustRightInd w:val="0"/>
        <w:spacing w:after="0" w:line="240" w:lineRule="auto"/>
        <w:rPr>
          <w:rFonts w:ascii="Calibri" w:hAnsi="Calibri" w:cs="Calibri"/>
          <w:color w:val="000000"/>
          <w:sz w:val="24"/>
          <w:szCs w:val="24"/>
        </w:rPr>
      </w:pPr>
      <w:r w:rsidRPr="00170CD2">
        <w:rPr>
          <w:rFonts w:ascii="Calibri" w:hAnsi="Calibri" w:cs="Calibri"/>
          <w:color w:val="000000"/>
          <w:sz w:val="24"/>
          <w:szCs w:val="24"/>
        </w:rPr>
        <w:t>Inventory Management is a collection of techniques that are applied to supervise the inventory levels</w:t>
      </w:r>
      <w:r>
        <w:rPr>
          <w:rFonts w:ascii="Calibri" w:hAnsi="Calibri" w:cs="Calibri"/>
          <w:color w:val="000000"/>
          <w:sz w:val="24"/>
          <w:szCs w:val="24"/>
        </w:rPr>
        <w:t xml:space="preserve"> </w:t>
      </w:r>
      <w:r w:rsidRPr="00170CD2">
        <w:rPr>
          <w:rFonts w:ascii="Calibri" w:hAnsi="Calibri" w:cs="Calibri"/>
          <w:color w:val="000000"/>
          <w:sz w:val="24"/>
          <w:szCs w:val="24"/>
        </w:rPr>
        <w:t>within dissimilar companies in a supply chain. The objective is to decrease the cost of stock as much as</w:t>
      </w:r>
      <w:r>
        <w:rPr>
          <w:rFonts w:ascii="Calibri" w:hAnsi="Calibri" w:cs="Calibri"/>
          <w:color w:val="000000"/>
          <w:sz w:val="24"/>
          <w:szCs w:val="24"/>
        </w:rPr>
        <w:t xml:space="preserve"> </w:t>
      </w:r>
      <w:r w:rsidRPr="00170CD2">
        <w:rPr>
          <w:rFonts w:ascii="Calibri" w:hAnsi="Calibri" w:cs="Calibri"/>
          <w:color w:val="000000"/>
          <w:sz w:val="24"/>
          <w:szCs w:val="24"/>
        </w:rPr>
        <w:t>possible while still maintaining the levels of service that customers need. Inventory management takes</w:t>
      </w:r>
      <w:r>
        <w:rPr>
          <w:rFonts w:ascii="Calibri" w:hAnsi="Calibri" w:cs="Calibri"/>
          <w:color w:val="000000"/>
          <w:sz w:val="24"/>
          <w:szCs w:val="24"/>
        </w:rPr>
        <w:t xml:space="preserve"> </w:t>
      </w:r>
      <w:r w:rsidRPr="00170CD2">
        <w:rPr>
          <w:rFonts w:ascii="Calibri" w:hAnsi="Calibri" w:cs="Calibri"/>
          <w:color w:val="000000"/>
          <w:sz w:val="24"/>
          <w:szCs w:val="24"/>
        </w:rPr>
        <w:t xml:space="preserve">its main inputs from the demand predictions for products and the prices of products. </w:t>
      </w:r>
    </w:p>
    <w:p w:rsidR="00170CD2" w:rsidRPr="00CC5F22" w:rsidRDefault="00170CD2" w:rsidP="00CC5F22">
      <w:pPr>
        <w:autoSpaceDE w:val="0"/>
        <w:autoSpaceDN w:val="0"/>
        <w:adjustRightInd w:val="0"/>
        <w:spacing w:after="0" w:line="240" w:lineRule="auto"/>
        <w:ind w:left="360"/>
        <w:rPr>
          <w:rFonts w:ascii="Calibri" w:hAnsi="Calibri" w:cs="Calibri"/>
          <w:color w:val="000000"/>
          <w:sz w:val="24"/>
          <w:szCs w:val="24"/>
        </w:rPr>
      </w:pPr>
      <w:proofErr w:type="gramStart"/>
      <w:r w:rsidRPr="00CC5F22">
        <w:rPr>
          <w:rFonts w:ascii="Calibri" w:hAnsi="Calibri" w:cs="Calibri"/>
          <w:color w:val="000000"/>
          <w:sz w:val="24"/>
          <w:szCs w:val="24"/>
        </w:rPr>
        <w:t>there</w:t>
      </w:r>
      <w:proofErr w:type="gramEnd"/>
      <w:r w:rsidRPr="00CC5F22">
        <w:rPr>
          <w:rFonts w:ascii="Calibri" w:hAnsi="Calibri" w:cs="Calibri"/>
          <w:color w:val="000000"/>
          <w:sz w:val="24"/>
          <w:szCs w:val="24"/>
        </w:rPr>
        <w:t xml:space="preserve"> are three types of inventory:</w:t>
      </w:r>
      <w:r w:rsidRPr="00CC5F22">
        <w:rPr>
          <w:rFonts w:ascii="Calibri,Bold" w:hAnsi="Calibri,Bold" w:cs="Calibri,Bold"/>
          <w:b/>
          <w:bCs/>
          <w:color w:val="EE7D31"/>
          <w:sz w:val="24"/>
          <w:szCs w:val="24"/>
        </w:rPr>
        <w:t xml:space="preserve"> </w:t>
      </w:r>
      <w:r w:rsidRPr="00CC5F22">
        <w:rPr>
          <w:rFonts w:ascii="Calibri" w:hAnsi="Calibri" w:cs="Calibri"/>
          <w:color w:val="000000"/>
          <w:sz w:val="24"/>
          <w:szCs w:val="24"/>
        </w:rPr>
        <w:t>Cycle inventory</w:t>
      </w:r>
      <w:r w:rsidR="00CC5F22">
        <w:rPr>
          <w:rFonts w:ascii="Calibri" w:hAnsi="Calibri" w:cs="Calibri"/>
          <w:color w:val="000000"/>
          <w:sz w:val="24"/>
          <w:szCs w:val="24"/>
        </w:rPr>
        <w:t>,</w:t>
      </w:r>
      <w:r w:rsidRPr="00CC5F22">
        <w:rPr>
          <w:rFonts w:ascii="Calibri,Bold" w:hAnsi="Calibri,Bold" w:cs="Calibri,Bold"/>
          <w:b/>
          <w:bCs/>
          <w:color w:val="EE7D31"/>
          <w:sz w:val="24"/>
          <w:szCs w:val="24"/>
        </w:rPr>
        <w:t xml:space="preserve"> </w:t>
      </w:r>
      <w:r w:rsidR="00CC5F22">
        <w:rPr>
          <w:rFonts w:ascii="Calibri" w:hAnsi="Calibri" w:cs="Calibri"/>
          <w:color w:val="000000"/>
          <w:sz w:val="24"/>
          <w:szCs w:val="24"/>
        </w:rPr>
        <w:t xml:space="preserve">Seasonal inventor, </w:t>
      </w:r>
      <w:r w:rsidRPr="00CC5F22">
        <w:rPr>
          <w:rFonts w:ascii="Calibri" w:hAnsi="Calibri" w:cs="Calibri"/>
          <w:color w:val="000000"/>
          <w:sz w:val="24"/>
          <w:szCs w:val="24"/>
        </w:rPr>
        <w:t>Safety inventory</w:t>
      </w:r>
    </w:p>
    <w:p w:rsidR="00170CD2" w:rsidRPr="00CC5F22" w:rsidRDefault="00CC5F22" w:rsidP="00CC5F22">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lastRenderedPageBreak/>
        <w:t xml:space="preserve"> </w:t>
      </w:r>
    </w:p>
    <w:p w:rsidR="00170CD2" w:rsidRPr="001D2F76" w:rsidRDefault="001D2F76" w:rsidP="001D2F76">
      <w:pPr>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 </w:t>
      </w:r>
      <w:r w:rsidR="00170CD2" w:rsidRPr="001D2F76">
        <w:rPr>
          <w:rFonts w:ascii="Calibri" w:hAnsi="Calibri" w:cs="Calibri"/>
          <w:color w:val="000000"/>
          <w:sz w:val="24"/>
          <w:szCs w:val="24"/>
        </w:rPr>
        <w:t xml:space="preserve"> The Inventory Management Operation in a business or a</w:t>
      </w:r>
      <w:r>
        <w:rPr>
          <w:rFonts w:ascii="Calibri" w:hAnsi="Calibri" w:cs="Calibri"/>
          <w:color w:val="000000"/>
          <w:sz w:val="24"/>
          <w:szCs w:val="24"/>
        </w:rPr>
        <w:t xml:space="preserve"> </w:t>
      </w:r>
      <w:r w:rsidR="00170CD2" w:rsidRPr="001D2F76">
        <w:rPr>
          <w:rFonts w:ascii="Calibri" w:hAnsi="Calibri" w:cs="Calibri"/>
          <w:color w:val="000000"/>
          <w:sz w:val="24"/>
          <w:szCs w:val="24"/>
        </w:rPr>
        <w:t>complete supply chain consists of a mix of activities related to running the three diverse kinds of</w:t>
      </w:r>
      <w:r>
        <w:rPr>
          <w:rFonts w:ascii="Calibri" w:hAnsi="Calibri" w:cs="Calibri"/>
          <w:color w:val="000000"/>
          <w:sz w:val="24"/>
          <w:szCs w:val="24"/>
        </w:rPr>
        <w:t xml:space="preserve"> inventory. </w:t>
      </w:r>
    </w:p>
    <w:p w:rsidR="00164617" w:rsidRPr="00164617" w:rsidRDefault="00164617" w:rsidP="00164617">
      <w:pPr>
        <w:autoSpaceDE w:val="0"/>
        <w:autoSpaceDN w:val="0"/>
        <w:adjustRightInd w:val="0"/>
        <w:spacing w:after="0" w:line="240" w:lineRule="auto"/>
        <w:rPr>
          <w:rFonts w:ascii="Calibri" w:hAnsi="Calibri" w:cs="Calibri"/>
          <w:b/>
          <w:sz w:val="24"/>
          <w:szCs w:val="24"/>
        </w:rPr>
      </w:pPr>
    </w:p>
    <w:p w:rsidR="003E10D0" w:rsidRPr="003E10D0" w:rsidRDefault="003E10D0" w:rsidP="003E10D0">
      <w:pPr>
        <w:pStyle w:val="ListParagraph"/>
        <w:autoSpaceDE w:val="0"/>
        <w:autoSpaceDN w:val="0"/>
        <w:adjustRightInd w:val="0"/>
        <w:spacing w:after="0" w:line="240" w:lineRule="auto"/>
        <w:rPr>
          <w:rFonts w:ascii="Calibri" w:hAnsi="Calibri" w:cs="Calibri"/>
          <w:b/>
          <w:sz w:val="24"/>
          <w:szCs w:val="24"/>
        </w:rPr>
      </w:pPr>
    </w:p>
    <w:p w:rsidR="0061668D" w:rsidRPr="000610EB" w:rsidRDefault="0061668D" w:rsidP="0061668D">
      <w:pPr>
        <w:autoSpaceDE w:val="0"/>
        <w:autoSpaceDN w:val="0"/>
        <w:adjustRightInd w:val="0"/>
        <w:spacing w:after="0" w:line="240" w:lineRule="auto"/>
        <w:rPr>
          <w:rFonts w:ascii="Calibri" w:hAnsi="Calibri" w:cs="Calibri"/>
          <w:b/>
          <w:sz w:val="24"/>
          <w:szCs w:val="24"/>
        </w:rPr>
      </w:pPr>
      <w:r w:rsidRPr="000610EB">
        <w:rPr>
          <w:rFonts w:ascii="Calibri,Bold" w:hAnsi="Calibri,Bold" w:cs="Calibri,Bold"/>
          <w:b/>
          <w:bCs/>
          <w:sz w:val="24"/>
          <w:szCs w:val="24"/>
        </w:rPr>
        <w:t xml:space="preserve">4. </w:t>
      </w:r>
      <w:r w:rsidRPr="000610EB">
        <w:rPr>
          <w:rFonts w:ascii="Calibri" w:hAnsi="Calibri" w:cs="Calibri"/>
          <w:b/>
          <w:sz w:val="24"/>
          <w:szCs w:val="24"/>
        </w:rPr>
        <w:t xml:space="preserve">Write short notes on the following participants of supply chain: </w:t>
      </w:r>
    </w:p>
    <w:p w:rsidR="0061668D" w:rsidRDefault="0061668D" w:rsidP="0061668D">
      <w:pPr>
        <w:autoSpaceDE w:val="0"/>
        <w:autoSpaceDN w:val="0"/>
        <w:adjustRightInd w:val="0"/>
        <w:spacing w:after="0" w:line="240" w:lineRule="auto"/>
        <w:rPr>
          <w:rFonts w:ascii="Calibri" w:hAnsi="Calibri" w:cs="Calibri"/>
          <w:b/>
          <w:sz w:val="24"/>
          <w:szCs w:val="24"/>
        </w:rPr>
      </w:pPr>
      <w:r w:rsidRPr="000610EB">
        <w:rPr>
          <w:rFonts w:ascii="Calibri" w:hAnsi="Calibri" w:cs="Calibri"/>
          <w:b/>
          <w:sz w:val="24"/>
          <w:szCs w:val="24"/>
        </w:rPr>
        <w:t>a. Producers</w:t>
      </w:r>
    </w:p>
    <w:p w:rsidR="0079286C" w:rsidRDefault="0079286C" w:rsidP="0079286C">
      <w:pPr>
        <w:autoSpaceDE w:val="0"/>
        <w:autoSpaceDN w:val="0"/>
        <w:adjustRightInd w:val="0"/>
        <w:spacing w:after="0" w:line="240" w:lineRule="auto"/>
        <w:rPr>
          <w:rFonts w:ascii="Calibri" w:hAnsi="Calibri" w:cs="Calibri"/>
          <w:sz w:val="24"/>
          <w:szCs w:val="24"/>
        </w:rPr>
      </w:pPr>
      <w:r>
        <w:rPr>
          <w:rFonts w:ascii="Calibri" w:hAnsi="Calibri" w:cs="Calibri"/>
          <w:sz w:val="24"/>
          <w:szCs w:val="24"/>
        </w:rPr>
        <w:t>These are the organizations that make a product. This includes businesses that are producers of raw materials and corporations that are makers of finished goods. Producers of raw materials are businesses that drill for oil and gas, mine for minerals, and cut timber. Producers of finished goods utilize the raw materials and subassemblies produced by other producers to make their products.</w:t>
      </w:r>
    </w:p>
    <w:p w:rsidR="0079286C" w:rsidRDefault="0079286C" w:rsidP="0079286C">
      <w:pPr>
        <w:autoSpaceDE w:val="0"/>
        <w:autoSpaceDN w:val="0"/>
        <w:adjustRightInd w:val="0"/>
        <w:spacing w:after="0" w:line="240" w:lineRule="auto"/>
        <w:rPr>
          <w:rFonts w:ascii="Calibri" w:hAnsi="Calibri" w:cs="Calibri"/>
          <w:sz w:val="24"/>
          <w:szCs w:val="24"/>
        </w:rPr>
      </w:pPr>
      <w:r>
        <w:rPr>
          <w:rFonts w:ascii="Calibri" w:hAnsi="Calibri" w:cs="Calibri"/>
          <w:sz w:val="24"/>
          <w:szCs w:val="24"/>
        </w:rPr>
        <w:t>Also, Producers can make products that are not tangible items like music, software, entertainment, or designs. A product may also be a service like mowing a lawn, cleaning an office. Producers in the developed world of Europe, North America, and parts of Asia are</w:t>
      </w:r>
    </w:p>
    <w:p w:rsidR="0079286C" w:rsidRPr="000610EB" w:rsidRDefault="0079286C" w:rsidP="0079286C">
      <w:pPr>
        <w:autoSpaceDE w:val="0"/>
        <w:autoSpaceDN w:val="0"/>
        <w:adjustRightInd w:val="0"/>
        <w:spacing w:after="0" w:line="240" w:lineRule="auto"/>
        <w:rPr>
          <w:rFonts w:ascii="Calibri" w:hAnsi="Calibri" w:cs="Calibri"/>
          <w:b/>
          <w:sz w:val="24"/>
          <w:szCs w:val="24"/>
        </w:rPr>
      </w:pPr>
      <w:r>
        <w:rPr>
          <w:rFonts w:ascii="Calibri" w:hAnsi="Calibri" w:cs="Calibri"/>
          <w:sz w:val="24"/>
          <w:szCs w:val="24"/>
        </w:rPr>
        <w:t xml:space="preserve"> </w:t>
      </w:r>
      <w:proofErr w:type="gramStart"/>
      <w:r>
        <w:rPr>
          <w:rFonts w:ascii="Calibri" w:hAnsi="Calibri" w:cs="Calibri"/>
          <w:sz w:val="24"/>
          <w:szCs w:val="24"/>
        </w:rPr>
        <w:t>producers</w:t>
      </w:r>
      <w:proofErr w:type="gramEnd"/>
      <w:r>
        <w:rPr>
          <w:rFonts w:ascii="Calibri" w:hAnsi="Calibri" w:cs="Calibri"/>
          <w:sz w:val="24"/>
          <w:szCs w:val="24"/>
        </w:rPr>
        <w:t xml:space="preserve"> of non tangible items and services.</w:t>
      </w:r>
    </w:p>
    <w:p w:rsidR="0061668D" w:rsidRDefault="0061668D" w:rsidP="0061668D">
      <w:pPr>
        <w:autoSpaceDE w:val="0"/>
        <w:autoSpaceDN w:val="0"/>
        <w:adjustRightInd w:val="0"/>
        <w:spacing w:after="0" w:line="240" w:lineRule="auto"/>
        <w:rPr>
          <w:rFonts w:ascii="Calibri" w:hAnsi="Calibri" w:cs="Calibri"/>
          <w:b/>
          <w:sz w:val="24"/>
          <w:szCs w:val="24"/>
        </w:rPr>
      </w:pPr>
      <w:r w:rsidRPr="000610EB">
        <w:rPr>
          <w:rFonts w:ascii="Calibri" w:hAnsi="Calibri" w:cs="Calibri"/>
          <w:b/>
          <w:sz w:val="24"/>
          <w:szCs w:val="24"/>
        </w:rPr>
        <w:t>b. Distributers</w:t>
      </w:r>
    </w:p>
    <w:p w:rsidR="0079286C" w:rsidRPr="00164617" w:rsidRDefault="0079286C" w:rsidP="0079286C">
      <w:pPr>
        <w:autoSpaceDE w:val="0"/>
        <w:autoSpaceDN w:val="0"/>
        <w:adjustRightInd w:val="0"/>
        <w:spacing w:after="0" w:line="240" w:lineRule="auto"/>
        <w:rPr>
          <w:rFonts w:ascii="Calibri" w:hAnsi="Calibri" w:cs="Calibri"/>
          <w:sz w:val="24"/>
          <w:szCs w:val="24"/>
        </w:rPr>
      </w:pPr>
      <w:r>
        <w:rPr>
          <w:rFonts w:ascii="Calibri" w:hAnsi="Calibri" w:cs="Calibri"/>
          <w:sz w:val="24"/>
          <w:szCs w:val="24"/>
        </w:rPr>
        <w:t>Distributors are businesses that take inventory in mass from producers and supply a bundle of associated product lines to consumers. Distributors are ter</w:t>
      </w:r>
      <w:r w:rsidR="00164617">
        <w:rPr>
          <w:rFonts w:ascii="Calibri" w:hAnsi="Calibri" w:cs="Calibri"/>
          <w:sz w:val="24"/>
          <w:szCs w:val="24"/>
        </w:rPr>
        <w:t xml:space="preserve">med as wholesalers. </w:t>
      </w:r>
      <w:proofErr w:type="gramStart"/>
      <w:r w:rsidR="00164617">
        <w:rPr>
          <w:rFonts w:ascii="Calibri" w:hAnsi="Calibri" w:cs="Calibri"/>
          <w:sz w:val="24"/>
          <w:szCs w:val="24"/>
        </w:rPr>
        <w:t xml:space="preserve">They </w:t>
      </w:r>
      <w:r>
        <w:rPr>
          <w:rFonts w:ascii="Calibri" w:hAnsi="Calibri" w:cs="Calibri"/>
          <w:sz w:val="24"/>
          <w:szCs w:val="24"/>
        </w:rPr>
        <w:t xml:space="preserve"> sell</w:t>
      </w:r>
      <w:proofErr w:type="gramEnd"/>
      <w:r>
        <w:rPr>
          <w:rFonts w:ascii="Calibri" w:hAnsi="Calibri" w:cs="Calibri"/>
          <w:sz w:val="24"/>
          <w:szCs w:val="24"/>
        </w:rPr>
        <w:t xml:space="preserve"> to other businesses and they sell products in bigger quantities than an individual customer would generally buy. Distributors cushion the producers from variations in product demand</w:t>
      </w:r>
      <w:r w:rsidR="00164617">
        <w:rPr>
          <w:rFonts w:ascii="Calibri" w:hAnsi="Calibri" w:cs="Calibri"/>
          <w:sz w:val="24"/>
          <w:szCs w:val="24"/>
        </w:rPr>
        <w:t xml:space="preserve"> by stocking </w:t>
      </w:r>
      <w:proofErr w:type="gramStart"/>
      <w:r w:rsidR="00164617">
        <w:rPr>
          <w:rFonts w:ascii="Calibri" w:hAnsi="Calibri" w:cs="Calibri"/>
          <w:sz w:val="24"/>
          <w:szCs w:val="24"/>
        </w:rPr>
        <w:t>inventory .</w:t>
      </w:r>
      <w:proofErr w:type="gramEnd"/>
      <w:r>
        <w:rPr>
          <w:rFonts w:ascii="Calibri" w:hAnsi="Calibri" w:cs="Calibri"/>
          <w:sz w:val="24"/>
          <w:szCs w:val="24"/>
        </w:rPr>
        <w:t xml:space="preserve"> For the consumer, distributors complete the “Time and </w:t>
      </w:r>
      <w:proofErr w:type="spellStart"/>
      <w:r>
        <w:rPr>
          <w:rFonts w:ascii="Calibri" w:hAnsi="Calibri" w:cs="Calibri"/>
          <w:sz w:val="24"/>
          <w:szCs w:val="24"/>
        </w:rPr>
        <w:t>Place”function</w:t>
      </w:r>
      <w:proofErr w:type="spellEnd"/>
      <w:r w:rsidR="00164617">
        <w:rPr>
          <w:rFonts w:ascii="Calibri" w:hAnsi="Calibri" w:cs="Calibri"/>
          <w:sz w:val="24"/>
          <w:szCs w:val="24"/>
        </w:rPr>
        <w:t xml:space="preserve"> </w:t>
      </w:r>
      <w:r>
        <w:rPr>
          <w:rFonts w:ascii="Calibri" w:hAnsi="Calibri" w:cs="Calibri"/>
          <w:sz w:val="24"/>
          <w:szCs w:val="24"/>
        </w:rPr>
        <w:t>.A distributor is normally a business that takes possession of important inventories of products that they</w:t>
      </w:r>
      <w:r w:rsidR="00164617">
        <w:rPr>
          <w:rFonts w:ascii="Calibri" w:hAnsi="Calibri" w:cs="Calibri"/>
          <w:sz w:val="24"/>
          <w:szCs w:val="24"/>
        </w:rPr>
        <w:t xml:space="preserve"> </w:t>
      </w:r>
      <w:r>
        <w:rPr>
          <w:rFonts w:ascii="Calibri" w:hAnsi="Calibri" w:cs="Calibri"/>
          <w:sz w:val="24"/>
          <w:szCs w:val="24"/>
        </w:rPr>
        <w:t xml:space="preserve">purchase from producers and </w:t>
      </w:r>
      <w:r w:rsidR="00164617">
        <w:rPr>
          <w:rFonts w:ascii="Calibri" w:hAnsi="Calibri" w:cs="Calibri"/>
          <w:sz w:val="24"/>
          <w:szCs w:val="24"/>
        </w:rPr>
        <w:t xml:space="preserve">sell to customers. </w:t>
      </w:r>
      <w:r>
        <w:rPr>
          <w:rFonts w:ascii="Calibri" w:hAnsi="Calibri" w:cs="Calibri"/>
          <w:sz w:val="24"/>
          <w:szCs w:val="24"/>
        </w:rPr>
        <w:t xml:space="preserve"> </w:t>
      </w:r>
      <w:proofErr w:type="gramStart"/>
      <w:r>
        <w:rPr>
          <w:rFonts w:ascii="Calibri" w:hAnsi="Calibri" w:cs="Calibri"/>
          <w:sz w:val="24"/>
          <w:szCs w:val="24"/>
        </w:rPr>
        <w:t>other</w:t>
      </w:r>
      <w:proofErr w:type="gramEnd"/>
      <w:r w:rsidR="00164617">
        <w:rPr>
          <w:rFonts w:ascii="Calibri" w:hAnsi="Calibri" w:cs="Calibri"/>
          <w:sz w:val="24"/>
          <w:szCs w:val="24"/>
        </w:rPr>
        <w:t xml:space="preserve"> </w:t>
      </w:r>
      <w:r>
        <w:rPr>
          <w:rFonts w:ascii="Calibri" w:hAnsi="Calibri" w:cs="Calibri"/>
          <w:sz w:val="24"/>
          <w:szCs w:val="24"/>
        </w:rPr>
        <w:t>functions the distributor carries out are inventory administration, warehouse operations, and product</w:t>
      </w:r>
      <w:r w:rsidR="00164617">
        <w:rPr>
          <w:rFonts w:ascii="Calibri" w:hAnsi="Calibri" w:cs="Calibri"/>
          <w:sz w:val="24"/>
          <w:szCs w:val="24"/>
        </w:rPr>
        <w:t xml:space="preserve"> </w:t>
      </w:r>
      <w:r>
        <w:rPr>
          <w:rFonts w:ascii="Calibri" w:hAnsi="Calibri" w:cs="Calibri"/>
          <w:sz w:val="24"/>
          <w:szCs w:val="24"/>
        </w:rPr>
        <w:t xml:space="preserve">transportation along with customer support and post-sales service. A distributor may also be a </w:t>
      </w:r>
      <w:r w:rsidR="00164617">
        <w:rPr>
          <w:rFonts w:ascii="Calibri" w:hAnsi="Calibri" w:cs="Calibri"/>
          <w:sz w:val="24"/>
          <w:szCs w:val="24"/>
        </w:rPr>
        <w:t xml:space="preserve">business </w:t>
      </w:r>
      <w:r>
        <w:rPr>
          <w:rFonts w:ascii="Calibri" w:hAnsi="Calibri" w:cs="Calibri"/>
          <w:sz w:val="24"/>
          <w:szCs w:val="24"/>
        </w:rPr>
        <w:t>that only brokers a product between the manufacturer and the consumer and never takes possession of</w:t>
      </w:r>
      <w:r w:rsidR="00164617">
        <w:rPr>
          <w:rFonts w:ascii="Calibri" w:hAnsi="Calibri" w:cs="Calibri"/>
          <w:sz w:val="24"/>
          <w:szCs w:val="24"/>
        </w:rPr>
        <w:t xml:space="preserve"> </w:t>
      </w:r>
      <w:r>
        <w:rPr>
          <w:rFonts w:ascii="Calibri" w:hAnsi="Calibri" w:cs="Calibri"/>
          <w:sz w:val="24"/>
          <w:szCs w:val="24"/>
        </w:rPr>
        <w:t>that product. This type of distributor performs mostly the functions o</w:t>
      </w:r>
      <w:r w:rsidR="00164617">
        <w:rPr>
          <w:rFonts w:ascii="Calibri" w:hAnsi="Calibri" w:cs="Calibri"/>
          <w:sz w:val="24"/>
          <w:szCs w:val="24"/>
        </w:rPr>
        <w:t xml:space="preserve">f product advertising and </w:t>
      </w:r>
      <w:proofErr w:type="spellStart"/>
      <w:r w:rsidR="00164617">
        <w:rPr>
          <w:rFonts w:ascii="Calibri" w:hAnsi="Calibri" w:cs="Calibri"/>
          <w:sz w:val="24"/>
          <w:szCs w:val="24"/>
        </w:rPr>
        <w:t>sales.In</w:t>
      </w:r>
      <w:proofErr w:type="spellEnd"/>
      <w:r w:rsidR="00164617">
        <w:rPr>
          <w:rFonts w:ascii="Calibri" w:hAnsi="Calibri" w:cs="Calibri"/>
          <w:sz w:val="24"/>
          <w:szCs w:val="24"/>
        </w:rPr>
        <w:t xml:space="preserve"> all cases</w:t>
      </w:r>
      <w:proofErr w:type="gramStart"/>
      <w:r w:rsidR="00164617">
        <w:rPr>
          <w:rFonts w:ascii="Calibri" w:hAnsi="Calibri" w:cs="Calibri"/>
          <w:sz w:val="24"/>
          <w:szCs w:val="24"/>
        </w:rPr>
        <w:t xml:space="preserve">,  </w:t>
      </w:r>
      <w:r>
        <w:rPr>
          <w:rFonts w:ascii="Calibri" w:hAnsi="Calibri" w:cs="Calibri"/>
          <w:sz w:val="24"/>
          <w:szCs w:val="24"/>
        </w:rPr>
        <w:t>the</w:t>
      </w:r>
      <w:proofErr w:type="gramEnd"/>
      <w:r>
        <w:rPr>
          <w:rFonts w:ascii="Calibri" w:hAnsi="Calibri" w:cs="Calibri"/>
          <w:sz w:val="24"/>
          <w:szCs w:val="24"/>
        </w:rPr>
        <w:t xml:space="preserve"> distributor</w:t>
      </w:r>
      <w:r w:rsidR="00164617">
        <w:rPr>
          <w:rFonts w:ascii="Calibri" w:hAnsi="Calibri" w:cs="Calibri"/>
          <w:sz w:val="24"/>
          <w:szCs w:val="24"/>
        </w:rPr>
        <w:t xml:space="preserve"> is the mediator that </w:t>
      </w:r>
      <w:r>
        <w:rPr>
          <w:rFonts w:ascii="Calibri" w:hAnsi="Calibri" w:cs="Calibri"/>
          <w:sz w:val="24"/>
          <w:szCs w:val="24"/>
        </w:rPr>
        <w:t xml:space="preserve"> tracks consumer needs and aligns them with</w:t>
      </w:r>
      <w:r w:rsidR="00164617">
        <w:rPr>
          <w:rFonts w:ascii="Calibri" w:hAnsi="Calibri" w:cs="Calibri"/>
          <w:sz w:val="24"/>
          <w:szCs w:val="24"/>
        </w:rPr>
        <w:t xml:space="preserve"> </w:t>
      </w:r>
      <w:r>
        <w:rPr>
          <w:rFonts w:ascii="Calibri" w:hAnsi="Calibri" w:cs="Calibri"/>
          <w:sz w:val="24"/>
          <w:szCs w:val="24"/>
        </w:rPr>
        <w:t>products available.</w:t>
      </w:r>
    </w:p>
    <w:p w:rsidR="00000000" w:rsidRDefault="0061668D" w:rsidP="0061668D">
      <w:pPr>
        <w:rPr>
          <w:rFonts w:ascii="Calibri" w:hAnsi="Calibri" w:cs="Calibri"/>
          <w:b/>
          <w:sz w:val="24"/>
          <w:szCs w:val="24"/>
        </w:rPr>
      </w:pPr>
      <w:r w:rsidRPr="000610EB">
        <w:rPr>
          <w:rFonts w:ascii="Calibri" w:hAnsi="Calibri" w:cs="Calibri"/>
          <w:b/>
          <w:sz w:val="24"/>
          <w:szCs w:val="24"/>
        </w:rPr>
        <w:t>c. Retailers</w:t>
      </w:r>
    </w:p>
    <w:p w:rsidR="00164617" w:rsidRPr="00164617" w:rsidRDefault="00164617" w:rsidP="00164617">
      <w:pPr>
        <w:autoSpaceDE w:val="0"/>
        <w:autoSpaceDN w:val="0"/>
        <w:adjustRightInd w:val="0"/>
        <w:spacing w:after="0" w:line="240" w:lineRule="auto"/>
        <w:rPr>
          <w:rFonts w:ascii="Calibri" w:hAnsi="Calibri" w:cs="Calibri"/>
          <w:sz w:val="24"/>
          <w:szCs w:val="24"/>
        </w:rPr>
      </w:pPr>
      <w:r>
        <w:rPr>
          <w:rFonts w:ascii="Calibri" w:hAnsi="Calibri" w:cs="Calibri"/>
          <w:sz w:val="24"/>
          <w:szCs w:val="24"/>
        </w:rPr>
        <w:t>Retailers stock inventory and sell in lesser quantities to the common public. This business also closely tracks the demands and preferences of the consumers that it sells to. It advertises to its consumers and often utilizes some blend of price, service, convenience and product selection .Discount department stores draw customers using price and extensive product selection. Upscale specialty stores suggest an exclusive line of products and high levels of service. Fast food hotels use ease and low prices as their draw.</w:t>
      </w:r>
    </w:p>
    <w:sectPr w:rsidR="00164617" w:rsidRPr="0016461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861FF"/>
    <w:multiLevelType w:val="hybridMultilevel"/>
    <w:tmpl w:val="97E22B5A"/>
    <w:lvl w:ilvl="0" w:tplc="94DEADC2">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17DF04D3"/>
    <w:multiLevelType w:val="hybridMultilevel"/>
    <w:tmpl w:val="97E22B5A"/>
    <w:lvl w:ilvl="0" w:tplc="94DEADC2">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7AB713C9"/>
    <w:multiLevelType w:val="hybridMultilevel"/>
    <w:tmpl w:val="A0E87EEA"/>
    <w:lvl w:ilvl="0" w:tplc="7316A600">
      <w:start w:val="1"/>
      <w:numFmt w:val="decimal"/>
      <w:lvlText w:val="%1."/>
      <w:lvlJc w:val="left"/>
      <w:pPr>
        <w:ind w:left="720" w:hanging="360"/>
      </w:pPr>
      <w:rPr>
        <w:rFonts w:ascii="Calibri,Bold" w:hAnsi="Calibri,Bold" w:cs="Calibri,Bold" w:hint="default"/>
        <w:b/>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1668D"/>
    <w:rsid w:val="000610EB"/>
    <w:rsid w:val="00164617"/>
    <w:rsid w:val="00170CD2"/>
    <w:rsid w:val="001D2F76"/>
    <w:rsid w:val="003E10D0"/>
    <w:rsid w:val="0061668D"/>
    <w:rsid w:val="0079286C"/>
    <w:rsid w:val="00900985"/>
    <w:rsid w:val="00CC5F22"/>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668D"/>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1</Pages>
  <Words>850</Words>
  <Characters>4848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2018-03-03T22:34:00Z</dcterms:created>
  <dcterms:modified xsi:type="dcterms:W3CDTF">2018-03-04T02:18:00Z</dcterms:modified>
</cp:coreProperties>
</file>