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E572FF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8E57349" wp14:editId="38E5734A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38E57300" w14:textId="3A0B90C3" w:rsidR="00607874" w:rsidRDefault="00EB51DA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E5734C" wp14:editId="6238D9E2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E57351" w14:textId="77777777" w:rsidR="00140665" w:rsidRDefault="0014066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8E57352" w14:textId="77777777" w:rsidR="00140665" w:rsidRDefault="0014066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E5734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14:paraId="38E57351" w14:textId="77777777" w:rsidR="00140665" w:rsidRDefault="0014066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8E57352" w14:textId="77777777" w:rsidR="00140665" w:rsidRDefault="00140665"/>
                  </w:txbxContent>
                </v:textbox>
              </v:shape>
            </w:pict>
          </mc:Fallback>
        </mc:AlternateContent>
      </w:r>
    </w:p>
    <w:p w14:paraId="38E57301" w14:textId="77777777" w:rsidR="00607874" w:rsidRDefault="00607874" w:rsidP="00A851DA">
      <w:pPr>
        <w:rPr>
          <w:lang w:val="en-US"/>
        </w:rPr>
      </w:pPr>
    </w:p>
    <w:p w14:paraId="38E57302" w14:textId="77777777" w:rsidR="00607874" w:rsidRDefault="00607874" w:rsidP="00A851DA">
      <w:pPr>
        <w:rPr>
          <w:lang w:val="en-US"/>
        </w:rPr>
      </w:pPr>
    </w:p>
    <w:p w14:paraId="38E5730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38E5730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5730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7305" w14:textId="6B4241B9" w:rsidR="00A851DA" w:rsidRPr="00B0415E" w:rsidRDefault="000037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Carl Frid</w:t>
            </w:r>
          </w:p>
        </w:tc>
      </w:tr>
      <w:tr w:rsidR="00A851DA" w:rsidRPr="00B0415E" w14:paraId="38E5730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5730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57308" w14:textId="6DDAEC8D" w:rsidR="00A851DA" w:rsidRPr="00B0415E" w:rsidRDefault="000037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13331</w:t>
            </w:r>
          </w:p>
        </w:tc>
      </w:tr>
      <w:tr w:rsidR="00A851DA" w:rsidRPr="00B0415E" w14:paraId="38E5730C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5730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730B" w14:textId="05BA9769" w:rsidR="00A851DA" w:rsidRPr="00B0415E" w:rsidRDefault="00003784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Construction Management</w:t>
            </w:r>
          </w:p>
        </w:tc>
      </w:tr>
      <w:tr w:rsidR="00A851DA" w:rsidRPr="00B0415E" w14:paraId="38E5730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8E5730D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5730E" w14:textId="0D9A0CE0" w:rsidR="00A851DA" w:rsidRPr="00B0415E" w:rsidRDefault="00C033D0">
            <w:r>
              <w:t>6</w:t>
            </w:r>
          </w:p>
        </w:tc>
      </w:tr>
    </w:tbl>
    <w:p w14:paraId="1DF6BCB1" w14:textId="77777777" w:rsidR="000B5B70" w:rsidRDefault="000B5B70" w:rsidP="00A851DA">
      <w:pPr>
        <w:rPr>
          <w:b/>
          <w:sz w:val="28"/>
          <w:lang w:val="en-US"/>
        </w:rPr>
      </w:pPr>
    </w:p>
    <w:p w14:paraId="38E57311" w14:textId="3443894A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8E57312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8E57313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38E57325" w14:textId="77777777" w:rsidTr="00CC2FB3">
        <w:tc>
          <w:tcPr>
            <w:tcW w:w="9242" w:type="dxa"/>
          </w:tcPr>
          <w:p w14:paraId="38E57314" w14:textId="40F6F695" w:rsidR="00CC2FB3" w:rsidRPr="00ED526B" w:rsidRDefault="00C033D0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>Planning for Equipment</w:t>
            </w:r>
          </w:p>
          <w:p w14:paraId="021A2EC5" w14:textId="2CB3E481" w:rsidR="00003784" w:rsidRDefault="0000378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3695895" w14:textId="77777777" w:rsidR="00F66C8E" w:rsidRDefault="00F66C8E" w:rsidP="00F66C8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  <w:p w14:paraId="1B782479" w14:textId="77777777" w:rsidR="00F66C8E" w:rsidRDefault="00F66C8E" w:rsidP="00F66C8E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7C14F5" w14:textId="1CC43ED6" w:rsidR="00DC7F1D" w:rsidRDefault="00F80D01" w:rsidP="00C033D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Equipment Planning </w:t>
            </w:r>
            <w:r w:rsidR="00C21ED9">
              <w:rPr>
                <w:rFonts w:ascii="Arial" w:hAnsi="Arial" w:cs="Arial"/>
              </w:rPr>
              <w:t xml:space="preserve">is the term used to describe the steps taken to procure equipment </w:t>
            </w:r>
            <w:r w:rsidR="00685F16">
              <w:rPr>
                <w:rFonts w:ascii="Arial" w:hAnsi="Arial" w:cs="Arial"/>
              </w:rPr>
              <w:t xml:space="preserve">and the strategies put in place to ensure </w:t>
            </w:r>
            <w:r w:rsidR="00FA1681">
              <w:rPr>
                <w:rFonts w:ascii="Arial" w:hAnsi="Arial" w:cs="Arial"/>
              </w:rPr>
              <w:t xml:space="preserve">that the running of equipment is </w:t>
            </w:r>
            <w:r w:rsidR="00685F16">
              <w:rPr>
                <w:rFonts w:ascii="Arial" w:hAnsi="Arial" w:cs="Arial"/>
              </w:rPr>
              <w:t xml:space="preserve">cost efficient and </w:t>
            </w:r>
            <w:r w:rsidR="0087748F">
              <w:rPr>
                <w:rFonts w:ascii="Arial" w:hAnsi="Arial" w:cs="Arial"/>
              </w:rPr>
              <w:t>offers maximum benefit to a project.</w:t>
            </w:r>
          </w:p>
          <w:p w14:paraId="2FAB59C1" w14:textId="3F64D0CF" w:rsidR="0087748F" w:rsidRDefault="00445AC8" w:rsidP="00C033D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Scheduling a project requires detailed knowledge of the tasks to be undertaken and the output capabilities of the </w:t>
            </w:r>
            <w:r w:rsidR="00D50777">
              <w:rPr>
                <w:rFonts w:ascii="Arial" w:hAnsi="Arial" w:cs="Arial"/>
              </w:rPr>
              <w:t xml:space="preserve">labour force and </w:t>
            </w:r>
            <w:r>
              <w:rPr>
                <w:rFonts w:ascii="Arial" w:hAnsi="Arial" w:cs="Arial"/>
              </w:rPr>
              <w:t xml:space="preserve">equipment </w:t>
            </w:r>
            <w:r w:rsidR="001B7350">
              <w:rPr>
                <w:rFonts w:ascii="Arial" w:hAnsi="Arial" w:cs="Arial"/>
              </w:rPr>
              <w:t xml:space="preserve">chosen to perform those tasks. </w:t>
            </w:r>
            <w:r w:rsidR="002114FB">
              <w:rPr>
                <w:rFonts w:ascii="Arial" w:hAnsi="Arial" w:cs="Arial"/>
              </w:rPr>
              <w:t xml:space="preserve">An accurate schedule helps with budgeting and </w:t>
            </w:r>
            <w:r w:rsidR="00680507">
              <w:rPr>
                <w:rFonts w:ascii="Arial" w:hAnsi="Arial" w:cs="Arial"/>
              </w:rPr>
              <w:t xml:space="preserve">allows project managers to ensure they have the correct resources on site as and when required. </w:t>
            </w:r>
          </w:p>
          <w:p w14:paraId="19AB7496" w14:textId="2F5C2A89" w:rsidR="00235356" w:rsidRDefault="00235356" w:rsidP="00C033D0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contractor has </w:t>
            </w:r>
            <w:r w:rsidR="00E56AFA">
              <w:rPr>
                <w:rFonts w:ascii="Arial" w:hAnsi="Arial" w:cs="Arial"/>
              </w:rPr>
              <w:t>several</w:t>
            </w:r>
            <w:r>
              <w:rPr>
                <w:rFonts w:ascii="Arial" w:hAnsi="Arial" w:cs="Arial"/>
              </w:rPr>
              <w:t xml:space="preserve"> hire-purchase options available to them. </w:t>
            </w:r>
            <w:r w:rsidR="00CC19B9">
              <w:rPr>
                <w:rFonts w:ascii="Arial" w:hAnsi="Arial" w:cs="Arial"/>
              </w:rPr>
              <w:t xml:space="preserve">A contractor may </w:t>
            </w:r>
            <w:r w:rsidR="00E56AFA">
              <w:rPr>
                <w:rFonts w:ascii="Arial" w:hAnsi="Arial" w:cs="Arial"/>
              </w:rPr>
              <w:t xml:space="preserve">choose to purchase equipment </w:t>
            </w:r>
            <w:r w:rsidR="00BD3E74">
              <w:rPr>
                <w:rFonts w:ascii="Arial" w:hAnsi="Arial" w:cs="Arial"/>
              </w:rPr>
              <w:t xml:space="preserve">if it is economically viable to do so, e.g. when the equipment will be used for long periods or </w:t>
            </w:r>
            <w:r w:rsidR="0077071C">
              <w:rPr>
                <w:rFonts w:ascii="Arial" w:hAnsi="Arial" w:cs="Arial"/>
              </w:rPr>
              <w:t xml:space="preserve">can be transported for use on other sites run by the contractor. They may choose to rent the equipment with the option to </w:t>
            </w:r>
            <w:r w:rsidR="00426071">
              <w:rPr>
                <w:rFonts w:ascii="Arial" w:hAnsi="Arial" w:cs="Arial"/>
              </w:rPr>
              <w:t>purchase at the end of the agreement, this may be a better option if the long</w:t>
            </w:r>
            <w:r w:rsidR="008A2317">
              <w:rPr>
                <w:rFonts w:ascii="Arial" w:hAnsi="Arial" w:cs="Arial"/>
              </w:rPr>
              <w:t>-</w:t>
            </w:r>
            <w:r w:rsidR="00426071">
              <w:rPr>
                <w:rFonts w:ascii="Arial" w:hAnsi="Arial" w:cs="Arial"/>
              </w:rPr>
              <w:t xml:space="preserve">term use is not </w:t>
            </w:r>
            <w:r w:rsidR="008A2317">
              <w:rPr>
                <w:rFonts w:ascii="Arial" w:hAnsi="Arial" w:cs="Arial"/>
              </w:rPr>
              <w:t xml:space="preserve">guaranteed. Finally, the contractor may choose to rent the equipment which is better for short term </w:t>
            </w:r>
            <w:r w:rsidR="008A1FEF">
              <w:rPr>
                <w:rFonts w:ascii="Arial" w:hAnsi="Arial" w:cs="Arial"/>
              </w:rPr>
              <w:t>usage as it often comes at a much higher cost.</w:t>
            </w:r>
          </w:p>
          <w:p w14:paraId="7DD89BD0" w14:textId="3147AF4E" w:rsidR="00703AD5" w:rsidRDefault="00703AD5" w:rsidP="007A5FB0">
            <w:pPr>
              <w:pStyle w:val="ListParagraph"/>
              <w:numPr>
                <w:ilvl w:val="0"/>
                <w:numId w:val="14"/>
              </w:numPr>
              <w:ind w:left="1440" w:hanging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Proper plant layout is vital to ensure that the operations </w:t>
            </w:r>
            <w:r w:rsidR="00510FFA">
              <w:rPr>
                <w:rFonts w:ascii="Arial" w:hAnsi="Arial" w:cs="Arial"/>
              </w:rPr>
              <w:t xml:space="preserve">performed by each machine do not impede one another and that there is </w:t>
            </w:r>
            <w:r w:rsidR="006934AA">
              <w:rPr>
                <w:rFonts w:ascii="Arial" w:hAnsi="Arial" w:cs="Arial"/>
              </w:rPr>
              <w:t>enough</w:t>
            </w:r>
            <w:r w:rsidR="00510FFA">
              <w:rPr>
                <w:rFonts w:ascii="Arial" w:hAnsi="Arial" w:cs="Arial"/>
              </w:rPr>
              <w:t xml:space="preserve"> space available to perform the </w:t>
            </w:r>
            <w:r w:rsidR="004806CB">
              <w:rPr>
                <w:rFonts w:ascii="Arial" w:hAnsi="Arial" w:cs="Arial"/>
              </w:rPr>
              <w:t>tasks effectively, efficiently and safely.</w:t>
            </w:r>
            <w:r w:rsidR="007A5FB0">
              <w:rPr>
                <w:rFonts w:ascii="Arial" w:hAnsi="Arial" w:cs="Arial"/>
              </w:rPr>
              <w:t xml:space="preserve"> This will </w:t>
            </w:r>
            <w:proofErr w:type="spellStart"/>
            <w:r w:rsidR="007A5FB0">
              <w:rPr>
                <w:rFonts w:ascii="Arial" w:hAnsi="Arial" w:cs="Arial"/>
              </w:rPr>
              <w:t>minimise</w:t>
            </w:r>
            <w:proofErr w:type="spellEnd"/>
            <w:r w:rsidR="007A5FB0">
              <w:rPr>
                <w:rFonts w:ascii="Arial" w:hAnsi="Arial" w:cs="Arial"/>
              </w:rPr>
              <w:t xml:space="preserve"> </w:t>
            </w:r>
            <w:r w:rsidR="006934AA">
              <w:rPr>
                <w:rFonts w:ascii="Arial" w:hAnsi="Arial" w:cs="Arial"/>
              </w:rPr>
              <w:t>risk and keep overall costs down.</w:t>
            </w:r>
          </w:p>
          <w:p w14:paraId="49AD89DF" w14:textId="424E47F6" w:rsidR="008979C6" w:rsidRPr="001E62AF" w:rsidRDefault="00B40297" w:rsidP="001E62AF">
            <w:pPr>
              <w:pStyle w:val="ListParagraph"/>
              <w:numPr>
                <w:ilvl w:val="0"/>
                <w:numId w:val="14"/>
              </w:numPr>
              <w:ind w:left="1440" w:hanging="85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are disadvantages to purchasing equipment</w:t>
            </w:r>
            <w:r w:rsidR="00621AF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such as</w:t>
            </w:r>
            <w:r w:rsidR="00621AF5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  <w:r w:rsidR="007C14BB">
              <w:rPr>
                <w:rFonts w:ascii="Arial" w:hAnsi="Arial" w:cs="Arial"/>
              </w:rPr>
              <w:t xml:space="preserve">there will be a much higher initial expense which may impact </w:t>
            </w:r>
            <w:r w:rsidR="0090400B">
              <w:rPr>
                <w:rFonts w:ascii="Arial" w:hAnsi="Arial" w:cs="Arial"/>
              </w:rPr>
              <w:t xml:space="preserve">on borrowing capabilities if </w:t>
            </w:r>
            <w:r w:rsidR="0090400B">
              <w:rPr>
                <w:rFonts w:ascii="Arial" w:hAnsi="Arial" w:cs="Arial"/>
              </w:rPr>
              <w:lastRenderedPageBreak/>
              <w:t>personal finance is required that could be better used on other items.</w:t>
            </w:r>
            <w:r w:rsidR="00682168">
              <w:rPr>
                <w:rFonts w:ascii="Arial" w:hAnsi="Arial" w:cs="Arial"/>
              </w:rPr>
              <w:t xml:space="preserve"> Equipment usually has a shelf life, meaning it may no longer be as cost efficient after </w:t>
            </w:r>
            <w:r w:rsidR="00BC3F82">
              <w:rPr>
                <w:rFonts w:ascii="Arial" w:hAnsi="Arial" w:cs="Arial"/>
              </w:rPr>
              <w:t xml:space="preserve">a period which may be reflected in costing work, reducing competitiveness. </w:t>
            </w:r>
            <w:r w:rsidR="00115D09">
              <w:rPr>
                <w:rFonts w:ascii="Arial" w:hAnsi="Arial" w:cs="Arial"/>
              </w:rPr>
              <w:t xml:space="preserve">Purchasing specialist equipment may reduce the number of opportunities </w:t>
            </w:r>
            <w:r w:rsidR="000B5826">
              <w:rPr>
                <w:rFonts w:ascii="Arial" w:hAnsi="Arial" w:cs="Arial"/>
              </w:rPr>
              <w:t>available to the owner if other tasks require different equipment.</w:t>
            </w:r>
            <w:r w:rsidR="00EC7719">
              <w:rPr>
                <w:rFonts w:ascii="Arial" w:hAnsi="Arial" w:cs="Arial"/>
              </w:rPr>
              <w:t xml:space="preserve"> It would be tempting to overuse the equipment to try to </w:t>
            </w:r>
            <w:r w:rsidR="000B5B70">
              <w:rPr>
                <w:rFonts w:ascii="Arial" w:hAnsi="Arial" w:cs="Arial"/>
              </w:rPr>
              <w:t>maximize</w:t>
            </w:r>
            <w:r w:rsidR="00EC7719">
              <w:rPr>
                <w:rFonts w:ascii="Arial" w:hAnsi="Arial" w:cs="Arial"/>
              </w:rPr>
              <w:t xml:space="preserve"> it’s worth, but this may be counterproductive as the machinery becomes less efficient.</w:t>
            </w:r>
          </w:p>
          <w:p w14:paraId="61DACF21" w14:textId="01C53745" w:rsidR="008979C6" w:rsidRDefault="008979C6" w:rsidP="008979C6">
            <w:pPr>
              <w:pStyle w:val="ListParagraph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  <w:p w14:paraId="262DED08" w14:textId="13B92B7D" w:rsidR="007C1020" w:rsidRPr="001E62AF" w:rsidRDefault="00AB06C8" w:rsidP="001E62AF">
            <w:pPr>
              <w:pStyle w:val="ListParagraph"/>
              <w:ind w:left="12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Factors affecting the cost of owning and operating </w:t>
            </w:r>
            <w:r w:rsidR="0017248D">
              <w:rPr>
                <w:rFonts w:ascii="Arial" w:hAnsi="Arial" w:cs="Arial"/>
              </w:rPr>
              <w:t>construction equipment include</w:t>
            </w:r>
            <w:r w:rsidR="00812EF4">
              <w:rPr>
                <w:rFonts w:ascii="Arial" w:hAnsi="Arial" w:cs="Arial"/>
              </w:rPr>
              <w:t xml:space="preserve"> ongoing</w:t>
            </w:r>
            <w:r w:rsidR="0017248D">
              <w:rPr>
                <w:rFonts w:ascii="Arial" w:hAnsi="Arial" w:cs="Arial"/>
              </w:rPr>
              <w:t xml:space="preserve"> </w:t>
            </w:r>
            <w:r w:rsidR="002203D9">
              <w:rPr>
                <w:rFonts w:ascii="Arial" w:hAnsi="Arial" w:cs="Arial"/>
              </w:rPr>
              <w:t>maintenance</w:t>
            </w:r>
            <w:r w:rsidR="007C1020">
              <w:rPr>
                <w:rFonts w:ascii="Arial" w:hAnsi="Arial" w:cs="Arial"/>
              </w:rPr>
              <w:t>/upkeep</w:t>
            </w:r>
            <w:r w:rsidR="008926F6">
              <w:rPr>
                <w:rFonts w:ascii="Arial" w:hAnsi="Arial" w:cs="Arial"/>
              </w:rPr>
              <w:t>,</w:t>
            </w:r>
            <w:r w:rsidR="00812EF4">
              <w:rPr>
                <w:rFonts w:ascii="Arial" w:hAnsi="Arial" w:cs="Arial"/>
              </w:rPr>
              <w:t xml:space="preserve"> which can be costly both in terms of parts/labour to keep plant running but also the high cost associated with downtime if </w:t>
            </w:r>
            <w:r w:rsidR="00BF6DB9">
              <w:rPr>
                <w:rFonts w:ascii="Arial" w:hAnsi="Arial" w:cs="Arial"/>
              </w:rPr>
              <w:t xml:space="preserve">a non-running machine is affecting the completion of tasks being performed on site. </w:t>
            </w:r>
            <w:r w:rsidR="008926F6">
              <w:rPr>
                <w:rFonts w:ascii="Arial" w:hAnsi="Arial" w:cs="Arial"/>
              </w:rPr>
              <w:t xml:space="preserve">Transportation of the equipment may </w:t>
            </w:r>
            <w:r w:rsidR="00720133">
              <w:rPr>
                <w:rFonts w:ascii="Arial" w:hAnsi="Arial" w:cs="Arial"/>
              </w:rPr>
              <w:t xml:space="preserve">require specialist permits and/or </w:t>
            </w:r>
            <w:r w:rsidR="00C00679">
              <w:rPr>
                <w:rFonts w:ascii="Arial" w:hAnsi="Arial" w:cs="Arial"/>
              </w:rPr>
              <w:t xml:space="preserve">the need to disassemble and reassemble. </w:t>
            </w:r>
            <w:r w:rsidR="0099238B">
              <w:rPr>
                <w:rFonts w:ascii="Arial" w:hAnsi="Arial" w:cs="Arial"/>
              </w:rPr>
              <w:t xml:space="preserve">The operators wage needs to be </w:t>
            </w:r>
            <w:r w:rsidR="00C72D64">
              <w:rPr>
                <w:rFonts w:ascii="Arial" w:hAnsi="Arial" w:cs="Arial"/>
              </w:rPr>
              <w:t>considered</w:t>
            </w:r>
            <w:r w:rsidR="00B73723">
              <w:rPr>
                <w:rFonts w:ascii="Arial" w:hAnsi="Arial" w:cs="Arial"/>
              </w:rPr>
              <w:t xml:space="preserve">, and there needs to be enough work in the pipeline to retain </w:t>
            </w:r>
            <w:r w:rsidR="00144419">
              <w:rPr>
                <w:rFonts w:ascii="Arial" w:hAnsi="Arial" w:cs="Arial"/>
              </w:rPr>
              <w:t xml:space="preserve">operators, otherwise agency workers </w:t>
            </w:r>
            <w:r w:rsidR="007C1020">
              <w:rPr>
                <w:rFonts w:ascii="Arial" w:hAnsi="Arial" w:cs="Arial"/>
              </w:rPr>
              <w:t>may</w:t>
            </w:r>
            <w:r w:rsidR="00144419">
              <w:rPr>
                <w:rFonts w:ascii="Arial" w:hAnsi="Arial" w:cs="Arial"/>
              </w:rPr>
              <w:t xml:space="preserve"> be required which can often be less reliable. </w:t>
            </w:r>
            <w:r w:rsidR="00C72D64">
              <w:rPr>
                <w:rFonts w:ascii="Arial" w:hAnsi="Arial" w:cs="Arial"/>
              </w:rPr>
              <w:t xml:space="preserve">When not in use, storage is required </w:t>
            </w:r>
            <w:r w:rsidR="00F507C5">
              <w:rPr>
                <w:rFonts w:ascii="Arial" w:hAnsi="Arial" w:cs="Arial"/>
              </w:rPr>
              <w:t>which, depending on the location may come at a premium</w:t>
            </w:r>
            <w:r w:rsidR="00722844">
              <w:rPr>
                <w:rFonts w:ascii="Arial" w:hAnsi="Arial" w:cs="Arial"/>
              </w:rPr>
              <w:t xml:space="preserve"> but would also require suitable security.</w:t>
            </w:r>
            <w:r w:rsidR="00217500">
              <w:rPr>
                <w:rFonts w:ascii="Arial" w:hAnsi="Arial" w:cs="Arial"/>
              </w:rPr>
              <w:t xml:space="preserve"> The older the equi</w:t>
            </w:r>
            <w:r w:rsidR="00070C63">
              <w:rPr>
                <w:rFonts w:ascii="Arial" w:hAnsi="Arial" w:cs="Arial"/>
              </w:rPr>
              <w:t>p</w:t>
            </w:r>
            <w:r w:rsidR="00217500">
              <w:rPr>
                <w:rFonts w:ascii="Arial" w:hAnsi="Arial" w:cs="Arial"/>
              </w:rPr>
              <w:t>ment, the less value it has on the resale market</w:t>
            </w:r>
            <w:r w:rsidR="00070C63">
              <w:rPr>
                <w:rFonts w:ascii="Arial" w:hAnsi="Arial" w:cs="Arial"/>
              </w:rPr>
              <w:t>.</w:t>
            </w:r>
          </w:p>
          <w:p w14:paraId="5080DEF8" w14:textId="693C107C" w:rsidR="007C1020" w:rsidRPr="001E62AF" w:rsidRDefault="007C1020" w:rsidP="001E62AF">
            <w:pPr>
              <w:pStyle w:val="ListParagraph"/>
              <w:ind w:left="2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  <w:p w14:paraId="5D8D3560" w14:textId="6A772523" w:rsidR="002D6C72" w:rsidRPr="002D6C72" w:rsidRDefault="00215497" w:rsidP="0076348A">
            <w:pPr>
              <w:pStyle w:val="ListParagraph"/>
              <w:ind w:left="129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Equipment would </w:t>
            </w:r>
            <w:r w:rsidR="00F73DA9">
              <w:rPr>
                <w:rFonts w:ascii="Arial" w:hAnsi="Arial" w:cs="Arial"/>
              </w:rPr>
              <w:t xml:space="preserve">generally </w:t>
            </w:r>
            <w:r>
              <w:rPr>
                <w:rFonts w:ascii="Arial" w:hAnsi="Arial" w:cs="Arial"/>
              </w:rPr>
              <w:t xml:space="preserve">be taken on rent under a lease agreement when </w:t>
            </w:r>
            <w:r w:rsidR="00564023">
              <w:rPr>
                <w:rFonts w:ascii="Arial" w:hAnsi="Arial" w:cs="Arial"/>
              </w:rPr>
              <w:t>th</w:t>
            </w:r>
            <w:r w:rsidR="00710AE5">
              <w:rPr>
                <w:rFonts w:ascii="Arial" w:hAnsi="Arial" w:cs="Arial"/>
              </w:rPr>
              <w:t>ere is no long</w:t>
            </w:r>
            <w:r w:rsidR="00984FD9">
              <w:rPr>
                <w:rFonts w:ascii="Arial" w:hAnsi="Arial" w:cs="Arial"/>
              </w:rPr>
              <w:t>-</w:t>
            </w:r>
            <w:r w:rsidR="00710AE5">
              <w:rPr>
                <w:rFonts w:ascii="Arial" w:hAnsi="Arial" w:cs="Arial"/>
              </w:rPr>
              <w:t>term requirement fo</w:t>
            </w:r>
            <w:r w:rsidR="00883396">
              <w:rPr>
                <w:rFonts w:ascii="Arial" w:hAnsi="Arial" w:cs="Arial"/>
              </w:rPr>
              <w:t>r it</w:t>
            </w:r>
            <w:r w:rsidR="001D5EA2">
              <w:rPr>
                <w:rFonts w:ascii="Arial" w:hAnsi="Arial" w:cs="Arial"/>
              </w:rPr>
              <w:t xml:space="preserve"> and/or if the cost of owning outweighs the likely return in pro</w:t>
            </w:r>
            <w:r w:rsidR="00B44A69">
              <w:rPr>
                <w:rFonts w:ascii="Arial" w:hAnsi="Arial" w:cs="Arial"/>
              </w:rPr>
              <w:t>ductivity/resale value in the future</w:t>
            </w:r>
            <w:r w:rsidR="00883396">
              <w:rPr>
                <w:rFonts w:ascii="Arial" w:hAnsi="Arial" w:cs="Arial"/>
              </w:rPr>
              <w:t xml:space="preserve">. </w:t>
            </w:r>
            <w:r w:rsidR="00A84C89">
              <w:rPr>
                <w:rFonts w:ascii="Arial" w:hAnsi="Arial" w:cs="Arial"/>
              </w:rPr>
              <w:t xml:space="preserve">The equipment supplier </w:t>
            </w:r>
            <w:r w:rsidR="00B73993">
              <w:rPr>
                <w:rFonts w:ascii="Arial" w:hAnsi="Arial" w:cs="Arial"/>
              </w:rPr>
              <w:t xml:space="preserve">would be responsible for replacing spare parts, </w:t>
            </w:r>
            <w:r w:rsidR="00142090">
              <w:rPr>
                <w:rFonts w:ascii="Arial" w:hAnsi="Arial" w:cs="Arial"/>
              </w:rPr>
              <w:t>servicing and providing optimal use guide</w:t>
            </w:r>
            <w:r w:rsidR="00B44A69">
              <w:rPr>
                <w:rFonts w:ascii="Arial" w:hAnsi="Arial" w:cs="Arial"/>
              </w:rPr>
              <w:t>s</w:t>
            </w:r>
            <w:r w:rsidR="00B67690">
              <w:rPr>
                <w:rFonts w:ascii="Arial" w:hAnsi="Arial" w:cs="Arial"/>
              </w:rPr>
              <w:t xml:space="preserve"> which kee</w:t>
            </w:r>
            <w:r w:rsidR="009A37E9">
              <w:rPr>
                <w:rFonts w:ascii="Arial" w:hAnsi="Arial" w:cs="Arial"/>
              </w:rPr>
              <w:t>ps the contractors responsibilities in these areas to a minimum allowing them to focus their attention elsewhere</w:t>
            </w:r>
            <w:r w:rsidR="00A151DA">
              <w:rPr>
                <w:rFonts w:ascii="Arial" w:hAnsi="Arial" w:cs="Arial"/>
              </w:rPr>
              <w:t>.</w:t>
            </w:r>
            <w:r w:rsidR="001663AC">
              <w:rPr>
                <w:rFonts w:ascii="Arial" w:hAnsi="Arial" w:cs="Arial"/>
              </w:rPr>
              <w:t xml:space="preserve"> A contractor </w:t>
            </w:r>
            <w:r w:rsidR="00A151DA">
              <w:rPr>
                <w:rFonts w:ascii="Arial" w:hAnsi="Arial" w:cs="Arial"/>
              </w:rPr>
              <w:t>should consider the advantages and disadvantages of owning the equipment</w:t>
            </w:r>
            <w:r w:rsidR="00551462">
              <w:rPr>
                <w:rFonts w:ascii="Arial" w:hAnsi="Arial" w:cs="Arial"/>
              </w:rPr>
              <w:t xml:space="preserve"> prior to entering into a rental agreement</w:t>
            </w:r>
            <w:r w:rsidR="00F938CE">
              <w:rPr>
                <w:rFonts w:ascii="Arial" w:hAnsi="Arial" w:cs="Arial"/>
              </w:rPr>
              <w:t xml:space="preserve">, however there is often an obvious </w:t>
            </w:r>
            <w:r w:rsidR="0048237A">
              <w:rPr>
                <w:rFonts w:ascii="Arial" w:hAnsi="Arial" w:cs="Arial"/>
              </w:rPr>
              <w:t xml:space="preserve">outcome, for example, a contractor would not purchase a telehandler </w:t>
            </w:r>
            <w:r w:rsidR="00B94C12">
              <w:rPr>
                <w:rFonts w:ascii="Arial" w:hAnsi="Arial" w:cs="Arial"/>
              </w:rPr>
              <w:t>if it’s only needed for a week on one site</w:t>
            </w:r>
            <w:r w:rsidR="005004F6">
              <w:rPr>
                <w:rFonts w:ascii="Arial" w:hAnsi="Arial" w:cs="Arial"/>
              </w:rPr>
              <w:t xml:space="preserve">, it would make sense to hire and employ either an agency worker to </w:t>
            </w:r>
            <w:r w:rsidR="001E62AF">
              <w:rPr>
                <w:rFonts w:ascii="Arial" w:hAnsi="Arial" w:cs="Arial"/>
              </w:rPr>
              <w:t>operate the machine or use one of their own suitably qualified employees.</w:t>
            </w:r>
            <w:bookmarkStart w:id="0" w:name="_GoBack"/>
            <w:bookmarkEnd w:id="0"/>
          </w:p>
          <w:p w14:paraId="38E57324" w14:textId="02FB1653" w:rsidR="00341493" w:rsidRPr="00D31A17" w:rsidRDefault="00341493" w:rsidP="00D064B3">
            <w:pPr>
              <w:ind w:left="1298" w:hanging="709"/>
              <w:rPr>
                <w:rFonts w:ascii="Arial" w:hAnsi="Arial" w:cs="Arial"/>
              </w:rPr>
            </w:pPr>
          </w:p>
        </w:tc>
      </w:tr>
      <w:tr w:rsidR="00003784" w14:paraId="099E0816" w14:textId="77777777" w:rsidTr="00CC2FB3">
        <w:tc>
          <w:tcPr>
            <w:tcW w:w="9242" w:type="dxa"/>
          </w:tcPr>
          <w:p w14:paraId="54B6F33B" w14:textId="77777777" w:rsidR="00003784" w:rsidRDefault="00003784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</w:tbl>
    <w:p w14:paraId="38E5732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38E57327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8E5732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8E5732B" w14:textId="1F690E73" w:rsidR="00503D7E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8E5732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897"/>
        <w:gridCol w:w="1251"/>
        <w:gridCol w:w="1607"/>
      </w:tblGrid>
      <w:tr w:rsidR="00405895" w:rsidRPr="00B0415E" w14:paraId="38E57331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8E5732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38E5732E" w14:textId="3CA87643" w:rsidR="00405895" w:rsidRPr="00B0415E" w:rsidRDefault="00F734D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Carl Frid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8E5732F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8E57330" w14:textId="51A83CA2" w:rsidR="00405895" w:rsidRPr="00B0415E" w:rsidRDefault="00AC65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 </w:t>
            </w:r>
            <w:r w:rsidR="0090327E">
              <w:rPr>
                <w:rFonts w:cs="Bliss-Regular"/>
                <w:color w:val="000000"/>
              </w:rPr>
              <w:t>23</w:t>
            </w:r>
            <w:r w:rsidR="008D3086">
              <w:rPr>
                <w:rFonts w:cs="Bliss-Regular"/>
                <w:color w:val="000000"/>
              </w:rPr>
              <w:t>/09</w:t>
            </w:r>
            <w:r w:rsidR="00195245">
              <w:rPr>
                <w:rFonts w:cs="Bliss-Regular"/>
                <w:color w:val="000000"/>
              </w:rPr>
              <w:t>/2018</w:t>
            </w:r>
          </w:p>
        </w:tc>
      </w:tr>
    </w:tbl>
    <w:p w14:paraId="38E5733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8E5733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8E5733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8E5733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38E5733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8E5733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8E5733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8E5733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38E5733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8E5733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8E5733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8E57348" w14:textId="77777777" w:rsidR="00EA30AB" w:rsidRPr="00B0415E" w:rsidRDefault="00EA30AB" w:rsidP="000B5B70">
      <w:pPr>
        <w:rPr>
          <w:rFonts w:cs="Times New Roman"/>
          <w:sz w:val="24"/>
          <w:szCs w:val="32"/>
        </w:rPr>
      </w:pPr>
    </w:p>
    <w:sectPr w:rsidR="00EA30AB" w:rsidRPr="00B0415E" w:rsidSect="00187EB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6016E" w14:textId="77777777" w:rsidR="000F0983" w:rsidRDefault="000F0983" w:rsidP="00CB4D0A">
      <w:pPr>
        <w:spacing w:after="0" w:line="240" w:lineRule="auto"/>
      </w:pPr>
      <w:r>
        <w:separator/>
      </w:r>
    </w:p>
  </w:endnote>
  <w:endnote w:type="continuationSeparator" w:id="0">
    <w:p w14:paraId="13183F87" w14:textId="77777777" w:rsidR="000F0983" w:rsidRDefault="000F098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281AD" w14:textId="77777777" w:rsidR="000F0983" w:rsidRDefault="000F0983" w:rsidP="00CB4D0A">
      <w:pPr>
        <w:spacing w:after="0" w:line="240" w:lineRule="auto"/>
      </w:pPr>
      <w:r>
        <w:separator/>
      </w:r>
    </w:p>
  </w:footnote>
  <w:footnote w:type="continuationSeparator" w:id="0">
    <w:p w14:paraId="4E7D050F" w14:textId="77777777" w:rsidR="000F0983" w:rsidRDefault="000F0983" w:rsidP="00CB4D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AC26D3" w14:textId="3B923E6E" w:rsidR="00140665" w:rsidRDefault="00140665" w:rsidP="004B1DCF">
    <w:pPr>
      <w:pStyle w:val="Header"/>
      <w:jc w:val="right"/>
    </w:pPr>
    <w:r>
      <w:t>Carl Frid</w:t>
    </w:r>
  </w:p>
  <w:p w14:paraId="7471E696" w14:textId="4B15EC88" w:rsidR="00140665" w:rsidRDefault="00140665" w:rsidP="004B1DCF">
    <w:pPr>
      <w:pStyle w:val="Header"/>
      <w:jc w:val="right"/>
    </w:pPr>
    <w:r>
      <w:t>Student No. 13331</w:t>
    </w:r>
  </w:p>
  <w:p w14:paraId="231FFE4B" w14:textId="3EC4BA17" w:rsidR="00140665" w:rsidRDefault="00140665" w:rsidP="004B1DCF">
    <w:pPr>
      <w:pStyle w:val="Header"/>
      <w:jc w:val="right"/>
    </w:pPr>
    <w:r>
      <w:t xml:space="preserve">Assessment No. </w:t>
    </w:r>
    <w:r w:rsidR="00900870">
      <w:t>6</w:t>
    </w:r>
  </w:p>
  <w:p w14:paraId="446EFD9B" w14:textId="431F8569" w:rsidR="00140665" w:rsidRDefault="00140665" w:rsidP="004B1DCF">
    <w:pPr>
      <w:pStyle w:val="Header"/>
      <w:jc w:val="right"/>
    </w:pPr>
    <w:r>
      <w:t xml:space="preserve">Page: </w:t>
    </w:r>
    <w:sdt>
      <w:sdtPr>
        <w:id w:val="-145617187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14FBE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1F5614F7" w14:textId="77777777" w:rsidR="00140665" w:rsidRDefault="00140665" w:rsidP="004B1DCF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D181E"/>
    <w:multiLevelType w:val="hybridMultilevel"/>
    <w:tmpl w:val="10C82066"/>
    <w:lvl w:ilvl="0" w:tplc="384895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358C0"/>
    <w:multiLevelType w:val="hybridMultilevel"/>
    <w:tmpl w:val="8AE85FD2"/>
    <w:lvl w:ilvl="0" w:tplc="E9C0331E">
      <w:start w:val="1"/>
      <w:numFmt w:val="lowerLetter"/>
      <w:lvlText w:val="%1)"/>
      <w:lvlJc w:val="left"/>
      <w:pPr>
        <w:ind w:left="13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94" w:hanging="360"/>
      </w:pPr>
    </w:lvl>
    <w:lvl w:ilvl="2" w:tplc="0809001B" w:tentative="1">
      <w:start w:val="1"/>
      <w:numFmt w:val="lowerRoman"/>
      <w:lvlText w:val="%3."/>
      <w:lvlJc w:val="right"/>
      <w:pPr>
        <w:ind w:left="2814" w:hanging="180"/>
      </w:pPr>
    </w:lvl>
    <w:lvl w:ilvl="3" w:tplc="0809000F" w:tentative="1">
      <w:start w:val="1"/>
      <w:numFmt w:val="decimal"/>
      <w:lvlText w:val="%4."/>
      <w:lvlJc w:val="left"/>
      <w:pPr>
        <w:ind w:left="3534" w:hanging="360"/>
      </w:pPr>
    </w:lvl>
    <w:lvl w:ilvl="4" w:tplc="08090019" w:tentative="1">
      <w:start w:val="1"/>
      <w:numFmt w:val="lowerLetter"/>
      <w:lvlText w:val="%5."/>
      <w:lvlJc w:val="left"/>
      <w:pPr>
        <w:ind w:left="4254" w:hanging="360"/>
      </w:pPr>
    </w:lvl>
    <w:lvl w:ilvl="5" w:tplc="0809001B" w:tentative="1">
      <w:start w:val="1"/>
      <w:numFmt w:val="lowerRoman"/>
      <w:lvlText w:val="%6."/>
      <w:lvlJc w:val="right"/>
      <w:pPr>
        <w:ind w:left="4974" w:hanging="180"/>
      </w:pPr>
    </w:lvl>
    <w:lvl w:ilvl="6" w:tplc="0809000F" w:tentative="1">
      <w:start w:val="1"/>
      <w:numFmt w:val="decimal"/>
      <w:lvlText w:val="%7."/>
      <w:lvlJc w:val="left"/>
      <w:pPr>
        <w:ind w:left="5694" w:hanging="360"/>
      </w:pPr>
    </w:lvl>
    <w:lvl w:ilvl="7" w:tplc="08090019" w:tentative="1">
      <w:start w:val="1"/>
      <w:numFmt w:val="lowerLetter"/>
      <w:lvlText w:val="%8."/>
      <w:lvlJc w:val="left"/>
      <w:pPr>
        <w:ind w:left="6414" w:hanging="360"/>
      </w:pPr>
    </w:lvl>
    <w:lvl w:ilvl="8" w:tplc="08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2" w15:restartNumberingAfterBreak="0">
    <w:nsid w:val="17BD60FF"/>
    <w:multiLevelType w:val="hybridMultilevel"/>
    <w:tmpl w:val="DEE232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961AC"/>
    <w:multiLevelType w:val="hybridMultilevel"/>
    <w:tmpl w:val="BB2039D8"/>
    <w:lvl w:ilvl="0" w:tplc="0809000F">
      <w:start w:val="1"/>
      <w:numFmt w:val="decimal"/>
      <w:lvlText w:val="%1."/>
      <w:lvlJc w:val="left"/>
      <w:pPr>
        <w:ind w:left="1455" w:hanging="360"/>
      </w:pPr>
    </w:lvl>
    <w:lvl w:ilvl="1" w:tplc="08090019" w:tentative="1">
      <w:start w:val="1"/>
      <w:numFmt w:val="lowerLetter"/>
      <w:lvlText w:val="%2."/>
      <w:lvlJc w:val="left"/>
      <w:pPr>
        <w:ind w:left="2175" w:hanging="360"/>
      </w:pPr>
    </w:lvl>
    <w:lvl w:ilvl="2" w:tplc="0809001B" w:tentative="1">
      <w:start w:val="1"/>
      <w:numFmt w:val="lowerRoman"/>
      <w:lvlText w:val="%3."/>
      <w:lvlJc w:val="right"/>
      <w:pPr>
        <w:ind w:left="2895" w:hanging="180"/>
      </w:pPr>
    </w:lvl>
    <w:lvl w:ilvl="3" w:tplc="0809000F" w:tentative="1">
      <w:start w:val="1"/>
      <w:numFmt w:val="decimal"/>
      <w:lvlText w:val="%4."/>
      <w:lvlJc w:val="left"/>
      <w:pPr>
        <w:ind w:left="3615" w:hanging="360"/>
      </w:pPr>
    </w:lvl>
    <w:lvl w:ilvl="4" w:tplc="08090019" w:tentative="1">
      <w:start w:val="1"/>
      <w:numFmt w:val="lowerLetter"/>
      <w:lvlText w:val="%5."/>
      <w:lvlJc w:val="left"/>
      <w:pPr>
        <w:ind w:left="4335" w:hanging="360"/>
      </w:pPr>
    </w:lvl>
    <w:lvl w:ilvl="5" w:tplc="0809001B" w:tentative="1">
      <w:start w:val="1"/>
      <w:numFmt w:val="lowerRoman"/>
      <w:lvlText w:val="%6."/>
      <w:lvlJc w:val="right"/>
      <w:pPr>
        <w:ind w:left="5055" w:hanging="180"/>
      </w:pPr>
    </w:lvl>
    <w:lvl w:ilvl="6" w:tplc="0809000F" w:tentative="1">
      <w:start w:val="1"/>
      <w:numFmt w:val="decimal"/>
      <w:lvlText w:val="%7."/>
      <w:lvlJc w:val="left"/>
      <w:pPr>
        <w:ind w:left="5775" w:hanging="360"/>
      </w:pPr>
    </w:lvl>
    <w:lvl w:ilvl="7" w:tplc="08090019" w:tentative="1">
      <w:start w:val="1"/>
      <w:numFmt w:val="lowerLetter"/>
      <w:lvlText w:val="%8."/>
      <w:lvlJc w:val="left"/>
      <w:pPr>
        <w:ind w:left="6495" w:hanging="360"/>
      </w:pPr>
    </w:lvl>
    <w:lvl w:ilvl="8" w:tplc="08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" w15:restartNumberingAfterBreak="0">
    <w:nsid w:val="24534020"/>
    <w:multiLevelType w:val="hybridMultilevel"/>
    <w:tmpl w:val="B802D966"/>
    <w:lvl w:ilvl="0" w:tplc="0809000F">
      <w:start w:val="1"/>
      <w:numFmt w:val="decimal"/>
      <w:lvlText w:val="%1."/>
      <w:lvlJc w:val="left"/>
      <w:pPr>
        <w:ind w:left="1785" w:hanging="360"/>
      </w:p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2527741F"/>
    <w:multiLevelType w:val="hybridMultilevel"/>
    <w:tmpl w:val="0FCE90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3F38D9"/>
    <w:multiLevelType w:val="hybridMultilevel"/>
    <w:tmpl w:val="5F129222"/>
    <w:lvl w:ilvl="0" w:tplc="13504004">
      <w:start w:val="1"/>
      <w:numFmt w:val="decimal"/>
      <w:lvlText w:val="%1)"/>
      <w:lvlJc w:val="left"/>
      <w:pPr>
        <w:ind w:left="137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94" w:hanging="360"/>
      </w:pPr>
    </w:lvl>
    <w:lvl w:ilvl="2" w:tplc="0809001B" w:tentative="1">
      <w:start w:val="1"/>
      <w:numFmt w:val="lowerRoman"/>
      <w:lvlText w:val="%3."/>
      <w:lvlJc w:val="right"/>
      <w:pPr>
        <w:ind w:left="2814" w:hanging="180"/>
      </w:pPr>
    </w:lvl>
    <w:lvl w:ilvl="3" w:tplc="0809000F" w:tentative="1">
      <w:start w:val="1"/>
      <w:numFmt w:val="decimal"/>
      <w:lvlText w:val="%4."/>
      <w:lvlJc w:val="left"/>
      <w:pPr>
        <w:ind w:left="3534" w:hanging="360"/>
      </w:pPr>
    </w:lvl>
    <w:lvl w:ilvl="4" w:tplc="08090019" w:tentative="1">
      <w:start w:val="1"/>
      <w:numFmt w:val="lowerLetter"/>
      <w:lvlText w:val="%5."/>
      <w:lvlJc w:val="left"/>
      <w:pPr>
        <w:ind w:left="4254" w:hanging="360"/>
      </w:pPr>
    </w:lvl>
    <w:lvl w:ilvl="5" w:tplc="0809001B" w:tentative="1">
      <w:start w:val="1"/>
      <w:numFmt w:val="lowerRoman"/>
      <w:lvlText w:val="%6."/>
      <w:lvlJc w:val="right"/>
      <w:pPr>
        <w:ind w:left="4974" w:hanging="180"/>
      </w:pPr>
    </w:lvl>
    <w:lvl w:ilvl="6" w:tplc="0809000F" w:tentative="1">
      <w:start w:val="1"/>
      <w:numFmt w:val="decimal"/>
      <w:lvlText w:val="%7."/>
      <w:lvlJc w:val="left"/>
      <w:pPr>
        <w:ind w:left="5694" w:hanging="360"/>
      </w:pPr>
    </w:lvl>
    <w:lvl w:ilvl="7" w:tplc="08090019" w:tentative="1">
      <w:start w:val="1"/>
      <w:numFmt w:val="lowerLetter"/>
      <w:lvlText w:val="%8."/>
      <w:lvlJc w:val="left"/>
      <w:pPr>
        <w:ind w:left="6414" w:hanging="360"/>
      </w:pPr>
    </w:lvl>
    <w:lvl w:ilvl="8" w:tplc="0809001B" w:tentative="1">
      <w:start w:val="1"/>
      <w:numFmt w:val="lowerRoman"/>
      <w:lvlText w:val="%9."/>
      <w:lvlJc w:val="right"/>
      <w:pPr>
        <w:ind w:left="7134" w:hanging="180"/>
      </w:pPr>
    </w:lvl>
  </w:abstractNum>
  <w:abstractNum w:abstractNumId="7" w15:restartNumberingAfterBreak="0">
    <w:nsid w:val="2CEF7A04"/>
    <w:multiLevelType w:val="hybridMultilevel"/>
    <w:tmpl w:val="DAEC30B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81595B"/>
    <w:multiLevelType w:val="hybridMultilevel"/>
    <w:tmpl w:val="8B467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3B0E8F"/>
    <w:multiLevelType w:val="hybridMultilevel"/>
    <w:tmpl w:val="D8B41FBE"/>
    <w:lvl w:ilvl="0" w:tplc="F4B67F72">
      <w:start w:val="1"/>
      <w:numFmt w:val="lowerRoman"/>
      <w:lvlText w:val="%1."/>
      <w:lvlJc w:val="left"/>
      <w:pPr>
        <w:ind w:left="1309" w:hanging="72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669" w:hanging="360"/>
      </w:pPr>
    </w:lvl>
    <w:lvl w:ilvl="2" w:tplc="0809001B" w:tentative="1">
      <w:start w:val="1"/>
      <w:numFmt w:val="lowerRoman"/>
      <w:lvlText w:val="%3."/>
      <w:lvlJc w:val="right"/>
      <w:pPr>
        <w:ind w:left="2389" w:hanging="180"/>
      </w:pPr>
    </w:lvl>
    <w:lvl w:ilvl="3" w:tplc="0809000F" w:tentative="1">
      <w:start w:val="1"/>
      <w:numFmt w:val="decimal"/>
      <w:lvlText w:val="%4."/>
      <w:lvlJc w:val="left"/>
      <w:pPr>
        <w:ind w:left="3109" w:hanging="360"/>
      </w:pPr>
    </w:lvl>
    <w:lvl w:ilvl="4" w:tplc="08090019" w:tentative="1">
      <w:start w:val="1"/>
      <w:numFmt w:val="lowerLetter"/>
      <w:lvlText w:val="%5."/>
      <w:lvlJc w:val="left"/>
      <w:pPr>
        <w:ind w:left="3829" w:hanging="360"/>
      </w:pPr>
    </w:lvl>
    <w:lvl w:ilvl="5" w:tplc="0809001B" w:tentative="1">
      <w:start w:val="1"/>
      <w:numFmt w:val="lowerRoman"/>
      <w:lvlText w:val="%6."/>
      <w:lvlJc w:val="right"/>
      <w:pPr>
        <w:ind w:left="4549" w:hanging="180"/>
      </w:pPr>
    </w:lvl>
    <w:lvl w:ilvl="6" w:tplc="0809000F" w:tentative="1">
      <w:start w:val="1"/>
      <w:numFmt w:val="decimal"/>
      <w:lvlText w:val="%7."/>
      <w:lvlJc w:val="left"/>
      <w:pPr>
        <w:ind w:left="5269" w:hanging="360"/>
      </w:pPr>
    </w:lvl>
    <w:lvl w:ilvl="7" w:tplc="08090019" w:tentative="1">
      <w:start w:val="1"/>
      <w:numFmt w:val="lowerLetter"/>
      <w:lvlText w:val="%8."/>
      <w:lvlJc w:val="left"/>
      <w:pPr>
        <w:ind w:left="5989" w:hanging="360"/>
      </w:pPr>
    </w:lvl>
    <w:lvl w:ilvl="8" w:tplc="0809001B" w:tentative="1">
      <w:start w:val="1"/>
      <w:numFmt w:val="lowerRoman"/>
      <w:lvlText w:val="%9."/>
      <w:lvlJc w:val="right"/>
      <w:pPr>
        <w:ind w:left="6709" w:hanging="180"/>
      </w:pPr>
    </w:lvl>
  </w:abstractNum>
  <w:abstractNum w:abstractNumId="10" w15:restartNumberingAfterBreak="0">
    <w:nsid w:val="4359606D"/>
    <w:multiLevelType w:val="hybridMultilevel"/>
    <w:tmpl w:val="F640ADC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53FD9"/>
    <w:multiLevelType w:val="hybridMultilevel"/>
    <w:tmpl w:val="A39E7EC6"/>
    <w:lvl w:ilvl="0" w:tplc="48A2D4B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F56BCB"/>
    <w:multiLevelType w:val="hybridMultilevel"/>
    <w:tmpl w:val="DBEC7E1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57520"/>
    <w:multiLevelType w:val="hybridMultilevel"/>
    <w:tmpl w:val="DB8054AE"/>
    <w:lvl w:ilvl="0" w:tplc="A2AE912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38047A"/>
    <w:multiLevelType w:val="hybridMultilevel"/>
    <w:tmpl w:val="FE7ECF6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4"/>
  </w:num>
  <w:num w:numId="3">
    <w:abstractNumId w:val="11"/>
  </w:num>
  <w:num w:numId="4">
    <w:abstractNumId w:val="13"/>
  </w:num>
  <w:num w:numId="5">
    <w:abstractNumId w:val="0"/>
  </w:num>
  <w:num w:numId="6">
    <w:abstractNumId w:val="5"/>
  </w:num>
  <w:num w:numId="7">
    <w:abstractNumId w:val="4"/>
  </w:num>
  <w:num w:numId="8">
    <w:abstractNumId w:val="15"/>
  </w:num>
  <w:num w:numId="9">
    <w:abstractNumId w:val="3"/>
  </w:num>
  <w:num w:numId="10">
    <w:abstractNumId w:val="8"/>
  </w:num>
  <w:num w:numId="11">
    <w:abstractNumId w:val="2"/>
  </w:num>
  <w:num w:numId="12">
    <w:abstractNumId w:val="6"/>
  </w:num>
  <w:num w:numId="13">
    <w:abstractNumId w:val="1"/>
  </w:num>
  <w:num w:numId="14">
    <w:abstractNumId w:val="9"/>
  </w:num>
  <w:num w:numId="15">
    <w:abstractNumId w:val="10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294D"/>
    <w:rsid w:val="00003784"/>
    <w:rsid w:val="00010C68"/>
    <w:rsid w:val="000158F9"/>
    <w:rsid w:val="00015CBC"/>
    <w:rsid w:val="00015CE5"/>
    <w:rsid w:val="00017BCA"/>
    <w:rsid w:val="0002319B"/>
    <w:rsid w:val="000248D5"/>
    <w:rsid w:val="00024E46"/>
    <w:rsid w:val="00026204"/>
    <w:rsid w:val="0003086F"/>
    <w:rsid w:val="00032D1F"/>
    <w:rsid w:val="00035CDD"/>
    <w:rsid w:val="00040083"/>
    <w:rsid w:val="00043269"/>
    <w:rsid w:val="00045535"/>
    <w:rsid w:val="00052B8B"/>
    <w:rsid w:val="00055992"/>
    <w:rsid w:val="000564D0"/>
    <w:rsid w:val="00057423"/>
    <w:rsid w:val="000617B8"/>
    <w:rsid w:val="00061C39"/>
    <w:rsid w:val="0006406D"/>
    <w:rsid w:val="000649A3"/>
    <w:rsid w:val="00070C63"/>
    <w:rsid w:val="00074865"/>
    <w:rsid w:val="000820E8"/>
    <w:rsid w:val="00084C97"/>
    <w:rsid w:val="00085582"/>
    <w:rsid w:val="00086560"/>
    <w:rsid w:val="0008765D"/>
    <w:rsid w:val="0009264A"/>
    <w:rsid w:val="000937F1"/>
    <w:rsid w:val="00096126"/>
    <w:rsid w:val="00097804"/>
    <w:rsid w:val="00097964"/>
    <w:rsid w:val="000A024A"/>
    <w:rsid w:val="000A0F0F"/>
    <w:rsid w:val="000A3FDA"/>
    <w:rsid w:val="000A731D"/>
    <w:rsid w:val="000A756B"/>
    <w:rsid w:val="000B1C08"/>
    <w:rsid w:val="000B2C90"/>
    <w:rsid w:val="000B3158"/>
    <w:rsid w:val="000B4021"/>
    <w:rsid w:val="000B5826"/>
    <w:rsid w:val="000B5B70"/>
    <w:rsid w:val="000B7685"/>
    <w:rsid w:val="000C0FA1"/>
    <w:rsid w:val="000C3C54"/>
    <w:rsid w:val="000C7676"/>
    <w:rsid w:val="000D2801"/>
    <w:rsid w:val="000D4B15"/>
    <w:rsid w:val="000D7535"/>
    <w:rsid w:val="000E3B2E"/>
    <w:rsid w:val="000E688D"/>
    <w:rsid w:val="000E7774"/>
    <w:rsid w:val="000F0983"/>
    <w:rsid w:val="000F2094"/>
    <w:rsid w:val="000F38E0"/>
    <w:rsid w:val="001028EA"/>
    <w:rsid w:val="0010668F"/>
    <w:rsid w:val="00110BBB"/>
    <w:rsid w:val="00115D09"/>
    <w:rsid w:val="00115F1A"/>
    <w:rsid w:val="001175EE"/>
    <w:rsid w:val="00120164"/>
    <w:rsid w:val="0012598E"/>
    <w:rsid w:val="00130842"/>
    <w:rsid w:val="00135FFF"/>
    <w:rsid w:val="00140665"/>
    <w:rsid w:val="00142090"/>
    <w:rsid w:val="00144419"/>
    <w:rsid w:val="00145A78"/>
    <w:rsid w:val="001516C0"/>
    <w:rsid w:val="00152113"/>
    <w:rsid w:val="00152EA0"/>
    <w:rsid w:val="00157C40"/>
    <w:rsid w:val="00157CF6"/>
    <w:rsid w:val="00163C42"/>
    <w:rsid w:val="001663AC"/>
    <w:rsid w:val="0017248D"/>
    <w:rsid w:val="00176BE3"/>
    <w:rsid w:val="001777EA"/>
    <w:rsid w:val="00180ADB"/>
    <w:rsid w:val="00182416"/>
    <w:rsid w:val="00184585"/>
    <w:rsid w:val="00187EB4"/>
    <w:rsid w:val="001948DD"/>
    <w:rsid w:val="00195245"/>
    <w:rsid w:val="00196200"/>
    <w:rsid w:val="00197645"/>
    <w:rsid w:val="001A1A31"/>
    <w:rsid w:val="001A666E"/>
    <w:rsid w:val="001B18E3"/>
    <w:rsid w:val="001B7350"/>
    <w:rsid w:val="001B7547"/>
    <w:rsid w:val="001C31C1"/>
    <w:rsid w:val="001C42DB"/>
    <w:rsid w:val="001C50CD"/>
    <w:rsid w:val="001C59E2"/>
    <w:rsid w:val="001D43AD"/>
    <w:rsid w:val="001D5534"/>
    <w:rsid w:val="001D5EA2"/>
    <w:rsid w:val="001D6450"/>
    <w:rsid w:val="001D7530"/>
    <w:rsid w:val="001E37CF"/>
    <w:rsid w:val="001E62AF"/>
    <w:rsid w:val="001E7341"/>
    <w:rsid w:val="001E7470"/>
    <w:rsid w:val="001F0481"/>
    <w:rsid w:val="001F0FD6"/>
    <w:rsid w:val="001F2619"/>
    <w:rsid w:val="001F2DCD"/>
    <w:rsid w:val="001F540A"/>
    <w:rsid w:val="001F54B1"/>
    <w:rsid w:val="00200C92"/>
    <w:rsid w:val="002019D5"/>
    <w:rsid w:val="002043C9"/>
    <w:rsid w:val="0020451E"/>
    <w:rsid w:val="0020688B"/>
    <w:rsid w:val="00206B9D"/>
    <w:rsid w:val="002114FB"/>
    <w:rsid w:val="002120D8"/>
    <w:rsid w:val="002139DE"/>
    <w:rsid w:val="00215497"/>
    <w:rsid w:val="00217500"/>
    <w:rsid w:val="002203D9"/>
    <w:rsid w:val="002204CD"/>
    <w:rsid w:val="00220570"/>
    <w:rsid w:val="00227362"/>
    <w:rsid w:val="00227A79"/>
    <w:rsid w:val="002314D8"/>
    <w:rsid w:val="00231FA1"/>
    <w:rsid w:val="0023259C"/>
    <w:rsid w:val="002332B8"/>
    <w:rsid w:val="00235356"/>
    <w:rsid w:val="00236901"/>
    <w:rsid w:val="00240EEE"/>
    <w:rsid w:val="0024158A"/>
    <w:rsid w:val="00242B4C"/>
    <w:rsid w:val="00256720"/>
    <w:rsid w:val="00261B49"/>
    <w:rsid w:val="002666A1"/>
    <w:rsid w:val="00270F96"/>
    <w:rsid w:val="00271623"/>
    <w:rsid w:val="002724C1"/>
    <w:rsid w:val="00277FBF"/>
    <w:rsid w:val="00280FA6"/>
    <w:rsid w:val="00281A59"/>
    <w:rsid w:val="00281F6F"/>
    <w:rsid w:val="00281FCB"/>
    <w:rsid w:val="002932F8"/>
    <w:rsid w:val="002933B1"/>
    <w:rsid w:val="00295077"/>
    <w:rsid w:val="0029521E"/>
    <w:rsid w:val="002970E5"/>
    <w:rsid w:val="002A0690"/>
    <w:rsid w:val="002A6020"/>
    <w:rsid w:val="002A7DBD"/>
    <w:rsid w:val="002B0BD7"/>
    <w:rsid w:val="002B3AA0"/>
    <w:rsid w:val="002B573D"/>
    <w:rsid w:val="002B7D93"/>
    <w:rsid w:val="002C5C57"/>
    <w:rsid w:val="002C5CB2"/>
    <w:rsid w:val="002D1A61"/>
    <w:rsid w:val="002D2CDB"/>
    <w:rsid w:val="002D4DAB"/>
    <w:rsid w:val="002D6C72"/>
    <w:rsid w:val="002E05C4"/>
    <w:rsid w:val="002F2C7C"/>
    <w:rsid w:val="002F779F"/>
    <w:rsid w:val="00302D2E"/>
    <w:rsid w:val="00305134"/>
    <w:rsid w:val="003056EE"/>
    <w:rsid w:val="00307368"/>
    <w:rsid w:val="00307FED"/>
    <w:rsid w:val="00312402"/>
    <w:rsid w:val="00321C26"/>
    <w:rsid w:val="00322BE3"/>
    <w:rsid w:val="00323B8F"/>
    <w:rsid w:val="003334B2"/>
    <w:rsid w:val="00334001"/>
    <w:rsid w:val="00335252"/>
    <w:rsid w:val="00335650"/>
    <w:rsid w:val="0033636A"/>
    <w:rsid w:val="00336F08"/>
    <w:rsid w:val="00341493"/>
    <w:rsid w:val="003474EA"/>
    <w:rsid w:val="00360600"/>
    <w:rsid w:val="00361C7C"/>
    <w:rsid w:val="00367901"/>
    <w:rsid w:val="00370885"/>
    <w:rsid w:val="00370DF8"/>
    <w:rsid w:val="0037170E"/>
    <w:rsid w:val="00371885"/>
    <w:rsid w:val="00372882"/>
    <w:rsid w:val="00372B88"/>
    <w:rsid w:val="00375225"/>
    <w:rsid w:val="003808D3"/>
    <w:rsid w:val="00380926"/>
    <w:rsid w:val="003816E5"/>
    <w:rsid w:val="00382659"/>
    <w:rsid w:val="00383225"/>
    <w:rsid w:val="00385AE2"/>
    <w:rsid w:val="00386708"/>
    <w:rsid w:val="00386F06"/>
    <w:rsid w:val="003918C0"/>
    <w:rsid w:val="003A03B3"/>
    <w:rsid w:val="003A0ADF"/>
    <w:rsid w:val="003A1B0A"/>
    <w:rsid w:val="003A6833"/>
    <w:rsid w:val="003A7F4C"/>
    <w:rsid w:val="003B0461"/>
    <w:rsid w:val="003B390E"/>
    <w:rsid w:val="003B4768"/>
    <w:rsid w:val="003B5713"/>
    <w:rsid w:val="003C3ACC"/>
    <w:rsid w:val="003C3E1B"/>
    <w:rsid w:val="003D0CF7"/>
    <w:rsid w:val="003D33D9"/>
    <w:rsid w:val="003D5740"/>
    <w:rsid w:val="003D6184"/>
    <w:rsid w:val="003D651C"/>
    <w:rsid w:val="003D6D2D"/>
    <w:rsid w:val="003D6DCA"/>
    <w:rsid w:val="003E165C"/>
    <w:rsid w:val="003E2ACA"/>
    <w:rsid w:val="003E2B87"/>
    <w:rsid w:val="003E3790"/>
    <w:rsid w:val="003F14D7"/>
    <w:rsid w:val="00401076"/>
    <w:rsid w:val="0040237F"/>
    <w:rsid w:val="00402786"/>
    <w:rsid w:val="004054AE"/>
    <w:rsid w:val="00405895"/>
    <w:rsid w:val="004058DF"/>
    <w:rsid w:val="0040599F"/>
    <w:rsid w:val="00405A95"/>
    <w:rsid w:val="00406654"/>
    <w:rsid w:val="00406E9B"/>
    <w:rsid w:val="00415DC5"/>
    <w:rsid w:val="004174F7"/>
    <w:rsid w:val="00422BD9"/>
    <w:rsid w:val="00426071"/>
    <w:rsid w:val="00427340"/>
    <w:rsid w:val="00431916"/>
    <w:rsid w:val="0043451D"/>
    <w:rsid w:val="00442BE3"/>
    <w:rsid w:val="00443E6F"/>
    <w:rsid w:val="00445277"/>
    <w:rsid w:val="00445AC8"/>
    <w:rsid w:val="00452DD9"/>
    <w:rsid w:val="004534EC"/>
    <w:rsid w:val="00453A7B"/>
    <w:rsid w:val="0045680D"/>
    <w:rsid w:val="0046404F"/>
    <w:rsid w:val="004722C4"/>
    <w:rsid w:val="0047374F"/>
    <w:rsid w:val="00473F44"/>
    <w:rsid w:val="00476FE5"/>
    <w:rsid w:val="004806CB"/>
    <w:rsid w:val="00480DDB"/>
    <w:rsid w:val="0048237A"/>
    <w:rsid w:val="00486F1A"/>
    <w:rsid w:val="00490CB9"/>
    <w:rsid w:val="00494F5E"/>
    <w:rsid w:val="0049581F"/>
    <w:rsid w:val="004A2CE2"/>
    <w:rsid w:val="004A6C37"/>
    <w:rsid w:val="004B0F23"/>
    <w:rsid w:val="004B1DCF"/>
    <w:rsid w:val="004B7D70"/>
    <w:rsid w:val="004C257A"/>
    <w:rsid w:val="004D1AB6"/>
    <w:rsid w:val="004D4611"/>
    <w:rsid w:val="004D5966"/>
    <w:rsid w:val="004D5F96"/>
    <w:rsid w:val="004D60B8"/>
    <w:rsid w:val="004E3CDA"/>
    <w:rsid w:val="004E51A5"/>
    <w:rsid w:val="004F2740"/>
    <w:rsid w:val="004F32FF"/>
    <w:rsid w:val="004F4B4D"/>
    <w:rsid w:val="004F6EAD"/>
    <w:rsid w:val="004F7042"/>
    <w:rsid w:val="005004F6"/>
    <w:rsid w:val="00500DBC"/>
    <w:rsid w:val="005010CE"/>
    <w:rsid w:val="005011D1"/>
    <w:rsid w:val="0050216D"/>
    <w:rsid w:val="00502D98"/>
    <w:rsid w:val="00503D7E"/>
    <w:rsid w:val="00505685"/>
    <w:rsid w:val="0050778F"/>
    <w:rsid w:val="00507CCA"/>
    <w:rsid w:val="00510FFA"/>
    <w:rsid w:val="00513414"/>
    <w:rsid w:val="00515E7F"/>
    <w:rsid w:val="00517020"/>
    <w:rsid w:val="005205A5"/>
    <w:rsid w:val="005206A4"/>
    <w:rsid w:val="00522F5C"/>
    <w:rsid w:val="0052395F"/>
    <w:rsid w:val="00523A37"/>
    <w:rsid w:val="00527C11"/>
    <w:rsid w:val="005325B0"/>
    <w:rsid w:val="00535F31"/>
    <w:rsid w:val="005400C2"/>
    <w:rsid w:val="00543CE6"/>
    <w:rsid w:val="00543DBE"/>
    <w:rsid w:val="00545049"/>
    <w:rsid w:val="00545FF9"/>
    <w:rsid w:val="00551462"/>
    <w:rsid w:val="00554441"/>
    <w:rsid w:val="00555A6D"/>
    <w:rsid w:val="00562412"/>
    <w:rsid w:val="00564023"/>
    <w:rsid w:val="00564E1A"/>
    <w:rsid w:val="00574D64"/>
    <w:rsid w:val="00577BD3"/>
    <w:rsid w:val="00581C27"/>
    <w:rsid w:val="005867D4"/>
    <w:rsid w:val="005872AC"/>
    <w:rsid w:val="00591365"/>
    <w:rsid w:val="005A00FD"/>
    <w:rsid w:val="005A1C8F"/>
    <w:rsid w:val="005A323E"/>
    <w:rsid w:val="005A69C0"/>
    <w:rsid w:val="005A7EBD"/>
    <w:rsid w:val="005B0E0E"/>
    <w:rsid w:val="005B31E4"/>
    <w:rsid w:val="005B3C4A"/>
    <w:rsid w:val="005B3E8A"/>
    <w:rsid w:val="005B58F9"/>
    <w:rsid w:val="005C3306"/>
    <w:rsid w:val="005D58C6"/>
    <w:rsid w:val="005E2CC4"/>
    <w:rsid w:val="005E51F3"/>
    <w:rsid w:val="005F1140"/>
    <w:rsid w:val="005F12CD"/>
    <w:rsid w:val="005F34BB"/>
    <w:rsid w:val="006034F6"/>
    <w:rsid w:val="00605D7E"/>
    <w:rsid w:val="00607874"/>
    <w:rsid w:val="00607ACB"/>
    <w:rsid w:val="00607E77"/>
    <w:rsid w:val="0061441C"/>
    <w:rsid w:val="00617BB3"/>
    <w:rsid w:val="00617F1C"/>
    <w:rsid w:val="006215B2"/>
    <w:rsid w:val="00621AF5"/>
    <w:rsid w:val="00621E4B"/>
    <w:rsid w:val="0062316D"/>
    <w:rsid w:val="00630372"/>
    <w:rsid w:val="0063413E"/>
    <w:rsid w:val="00635137"/>
    <w:rsid w:val="00637881"/>
    <w:rsid w:val="00637D5E"/>
    <w:rsid w:val="00637E40"/>
    <w:rsid w:val="0064438A"/>
    <w:rsid w:val="00645057"/>
    <w:rsid w:val="00645CDD"/>
    <w:rsid w:val="00651148"/>
    <w:rsid w:val="00651630"/>
    <w:rsid w:val="00654A33"/>
    <w:rsid w:val="00662A1B"/>
    <w:rsid w:val="00663535"/>
    <w:rsid w:val="00663CC2"/>
    <w:rsid w:val="00665ACE"/>
    <w:rsid w:val="006751EF"/>
    <w:rsid w:val="00680507"/>
    <w:rsid w:val="00682168"/>
    <w:rsid w:val="006823A7"/>
    <w:rsid w:val="0068252F"/>
    <w:rsid w:val="00685D28"/>
    <w:rsid w:val="00685F16"/>
    <w:rsid w:val="00687EE8"/>
    <w:rsid w:val="006934AA"/>
    <w:rsid w:val="00693A97"/>
    <w:rsid w:val="00697F90"/>
    <w:rsid w:val="006A1019"/>
    <w:rsid w:val="006A18AC"/>
    <w:rsid w:val="006A18CC"/>
    <w:rsid w:val="006A3ECA"/>
    <w:rsid w:val="006A6528"/>
    <w:rsid w:val="006B21F1"/>
    <w:rsid w:val="006B289C"/>
    <w:rsid w:val="006B47EA"/>
    <w:rsid w:val="006B4BF4"/>
    <w:rsid w:val="006C2A7F"/>
    <w:rsid w:val="006C4B4A"/>
    <w:rsid w:val="006C510A"/>
    <w:rsid w:val="006C75A6"/>
    <w:rsid w:val="006C7AA8"/>
    <w:rsid w:val="006E197F"/>
    <w:rsid w:val="006E7475"/>
    <w:rsid w:val="006F14B1"/>
    <w:rsid w:val="006F19D4"/>
    <w:rsid w:val="006F1ABD"/>
    <w:rsid w:val="006F2386"/>
    <w:rsid w:val="006F3A5E"/>
    <w:rsid w:val="006F77BB"/>
    <w:rsid w:val="00700141"/>
    <w:rsid w:val="007006F3"/>
    <w:rsid w:val="0070347F"/>
    <w:rsid w:val="00703AD5"/>
    <w:rsid w:val="0070678E"/>
    <w:rsid w:val="00707D24"/>
    <w:rsid w:val="00710AE5"/>
    <w:rsid w:val="007164DA"/>
    <w:rsid w:val="00720133"/>
    <w:rsid w:val="00721D6E"/>
    <w:rsid w:val="00722844"/>
    <w:rsid w:val="00723F9D"/>
    <w:rsid w:val="00727F87"/>
    <w:rsid w:val="00733529"/>
    <w:rsid w:val="00733AAC"/>
    <w:rsid w:val="00735117"/>
    <w:rsid w:val="00736343"/>
    <w:rsid w:val="00751A58"/>
    <w:rsid w:val="00761794"/>
    <w:rsid w:val="0076348A"/>
    <w:rsid w:val="00765665"/>
    <w:rsid w:val="0077071C"/>
    <w:rsid w:val="00771193"/>
    <w:rsid w:val="0077728D"/>
    <w:rsid w:val="007802BC"/>
    <w:rsid w:val="007837B5"/>
    <w:rsid w:val="00795A36"/>
    <w:rsid w:val="00797243"/>
    <w:rsid w:val="007A0E59"/>
    <w:rsid w:val="007A5FB0"/>
    <w:rsid w:val="007A662C"/>
    <w:rsid w:val="007B6917"/>
    <w:rsid w:val="007C1020"/>
    <w:rsid w:val="007C1135"/>
    <w:rsid w:val="007C14BB"/>
    <w:rsid w:val="007C718E"/>
    <w:rsid w:val="007D0E0F"/>
    <w:rsid w:val="007D55B6"/>
    <w:rsid w:val="007E0172"/>
    <w:rsid w:val="007E1F63"/>
    <w:rsid w:val="007E358B"/>
    <w:rsid w:val="007E698A"/>
    <w:rsid w:val="007F22E4"/>
    <w:rsid w:val="007F5613"/>
    <w:rsid w:val="007F69D9"/>
    <w:rsid w:val="00802A63"/>
    <w:rsid w:val="0080419A"/>
    <w:rsid w:val="00805541"/>
    <w:rsid w:val="00812EF4"/>
    <w:rsid w:val="0081419F"/>
    <w:rsid w:val="008142D4"/>
    <w:rsid w:val="00814B36"/>
    <w:rsid w:val="00814FBE"/>
    <w:rsid w:val="00820613"/>
    <w:rsid w:val="0082770E"/>
    <w:rsid w:val="00830FAD"/>
    <w:rsid w:val="00831C11"/>
    <w:rsid w:val="00831C5F"/>
    <w:rsid w:val="008331BE"/>
    <w:rsid w:val="00840882"/>
    <w:rsid w:val="008411B8"/>
    <w:rsid w:val="0084552D"/>
    <w:rsid w:val="00846819"/>
    <w:rsid w:val="00847568"/>
    <w:rsid w:val="00850DA5"/>
    <w:rsid w:val="00852C59"/>
    <w:rsid w:val="0085438B"/>
    <w:rsid w:val="00856534"/>
    <w:rsid w:val="00860731"/>
    <w:rsid w:val="008620F5"/>
    <w:rsid w:val="00864515"/>
    <w:rsid w:val="00865B3D"/>
    <w:rsid w:val="00867AC2"/>
    <w:rsid w:val="00870498"/>
    <w:rsid w:val="008741AB"/>
    <w:rsid w:val="0087748F"/>
    <w:rsid w:val="008776ED"/>
    <w:rsid w:val="00880729"/>
    <w:rsid w:val="00883396"/>
    <w:rsid w:val="00883636"/>
    <w:rsid w:val="00884C8E"/>
    <w:rsid w:val="008926F6"/>
    <w:rsid w:val="00893F5E"/>
    <w:rsid w:val="008979C6"/>
    <w:rsid w:val="008A1FEF"/>
    <w:rsid w:val="008A2317"/>
    <w:rsid w:val="008A26AB"/>
    <w:rsid w:val="008A60B4"/>
    <w:rsid w:val="008B276B"/>
    <w:rsid w:val="008B3B6D"/>
    <w:rsid w:val="008B3C31"/>
    <w:rsid w:val="008B537F"/>
    <w:rsid w:val="008B64FE"/>
    <w:rsid w:val="008C1572"/>
    <w:rsid w:val="008C41F7"/>
    <w:rsid w:val="008C5A22"/>
    <w:rsid w:val="008C5A54"/>
    <w:rsid w:val="008D06B5"/>
    <w:rsid w:val="008D0E63"/>
    <w:rsid w:val="008D1F16"/>
    <w:rsid w:val="008D3086"/>
    <w:rsid w:val="008D680D"/>
    <w:rsid w:val="008E4E70"/>
    <w:rsid w:val="008E7458"/>
    <w:rsid w:val="008F0089"/>
    <w:rsid w:val="008F3C8A"/>
    <w:rsid w:val="00900870"/>
    <w:rsid w:val="00901BBF"/>
    <w:rsid w:val="0090327E"/>
    <w:rsid w:val="0090400B"/>
    <w:rsid w:val="00905094"/>
    <w:rsid w:val="00905663"/>
    <w:rsid w:val="00910B28"/>
    <w:rsid w:val="00910CA6"/>
    <w:rsid w:val="00911955"/>
    <w:rsid w:val="00911D78"/>
    <w:rsid w:val="009125CF"/>
    <w:rsid w:val="00915792"/>
    <w:rsid w:val="00925895"/>
    <w:rsid w:val="009267F7"/>
    <w:rsid w:val="009312CC"/>
    <w:rsid w:val="00932F4E"/>
    <w:rsid w:val="009344B9"/>
    <w:rsid w:val="00935BF7"/>
    <w:rsid w:val="0093679B"/>
    <w:rsid w:val="00937773"/>
    <w:rsid w:val="00941090"/>
    <w:rsid w:val="009413D3"/>
    <w:rsid w:val="00947895"/>
    <w:rsid w:val="00951150"/>
    <w:rsid w:val="009538E8"/>
    <w:rsid w:val="0095442C"/>
    <w:rsid w:val="009565AC"/>
    <w:rsid w:val="0096231F"/>
    <w:rsid w:val="00964869"/>
    <w:rsid w:val="009650D7"/>
    <w:rsid w:val="00977EEA"/>
    <w:rsid w:val="00982199"/>
    <w:rsid w:val="00982BAF"/>
    <w:rsid w:val="00983942"/>
    <w:rsid w:val="009841EA"/>
    <w:rsid w:val="00984FD9"/>
    <w:rsid w:val="0099098F"/>
    <w:rsid w:val="009913A3"/>
    <w:rsid w:val="0099238B"/>
    <w:rsid w:val="00992A00"/>
    <w:rsid w:val="00994482"/>
    <w:rsid w:val="009A0115"/>
    <w:rsid w:val="009A0E94"/>
    <w:rsid w:val="009A11D6"/>
    <w:rsid w:val="009A28B7"/>
    <w:rsid w:val="009A37E9"/>
    <w:rsid w:val="009A6850"/>
    <w:rsid w:val="009B16D4"/>
    <w:rsid w:val="009B24F9"/>
    <w:rsid w:val="009B2743"/>
    <w:rsid w:val="009C161A"/>
    <w:rsid w:val="009C37E0"/>
    <w:rsid w:val="009C3A83"/>
    <w:rsid w:val="009C54C6"/>
    <w:rsid w:val="009C640B"/>
    <w:rsid w:val="009D23EF"/>
    <w:rsid w:val="009D42FD"/>
    <w:rsid w:val="009D77B2"/>
    <w:rsid w:val="009E1ED8"/>
    <w:rsid w:val="009E41F4"/>
    <w:rsid w:val="009E560A"/>
    <w:rsid w:val="009F10F9"/>
    <w:rsid w:val="009F3267"/>
    <w:rsid w:val="00A04FB4"/>
    <w:rsid w:val="00A05A4D"/>
    <w:rsid w:val="00A1183D"/>
    <w:rsid w:val="00A128FF"/>
    <w:rsid w:val="00A13C66"/>
    <w:rsid w:val="00A13E73"/>
    <w:rsid w:val="00A14B66"/>
    <w:rsid w:val="00A151DA"/>
    <w:rsid w:val="00A174FF"/>
    <w:rsid w:val="00A22472"/>
    <w:rsid w:val="00A22A85"/>
    <w:rsid w:val="00A23CBF"/>
    <w:rsid w:val="00A341F4"/>
    <w:rsid w:val="00A415AD"/>
    <w:rsid w:val="00A431A0"/>
    <w:rsid w:val="00A4743F"/>
    <w:rsid w:val="00A5592E"/>
    <w:rsid w:val="00A576D9"/>
    <w:rsid w:val="00A61C90"/>
    <w:rsid w:val="00A65CF7"/>
    <w:rsid w:val="00A65E78"/>
    <w:rsid w:val="00A66462"/>
    <w:rsid w:val="00A67EE2"/>
    <w:rsid w:val="00A73E8E"/>
    <w:rsid w:val="00A74161"/>
    <w:rsid w:val="00A80955"/>
    <w:rsid w:val="00A8127B"/>
    <w:rsid w:val="00A81AB4"/>
    <w:rsid w:val="00A84C89"/>
    <w:rsid w:val="00A851DA"/>
    <w:rsid w:val="00A8680D"/>
    <w:rsid w:val="00A92290"/>
    <w:rsid w:val="00A9671A"/>
    <w:rsid w:val="00AA2454"/>
    <w:rsid w:val="00AA2680"/>
    <w:rsid w:val="00AA6282"/>
    <w:rsid w:val="00AB06C8"/>
    <w:rsid w:val="00AB0E08"/>
    <w:rsid w:val="00AB3F43"/>
    <w:rsid w:val="00AC1EAD"/>
    <w:rsid w:val="00AC4FC2"/>
    <w:rsid w:val="00AC65EB"/>
    <w:rsid w:val="00AC7D5B"/>
    <w:rsid w:val="00AD5347"/>
    <w:rsid w:val="00AE0BC1"/>
    <w:rsid w:val="00AE1481"/>
    <w:rsid w:val="00AF19CF"/>
    <w:rsid w:val="00AF518A"/>
    <w:rsid w:val="00B00253"/>
    <w:rsid w:val="00B00D37"/>
    <w:rsid w:val="00B0415E"/>
    <w:rsid w:val="00B04678"/>
    <w:rsid w:val="00B216FE"/>
    <w:rsid w:val="00B25B7F"/>
    <w:rsid w:val="00B27A86"/>
    <w:rsid w:val="00B30B32"/>
    <w:rsid w:val="00B3270F"/>
    <w:rsid w:val="00B34628"/>
    <w:rsid w:val="00B40297"/>
    <w:rsid w:val="00B44A69"/>
    <w:rsid w:val="00B5371A"/>
    <w:rsid w:val="00B67229"/>
    <w:rsid w:val="00B67690"/>
    <w:rsid w:val="00B67C22"/>
    <w:rsid w:val="00B71CB2"/>
    <w:rsid w:val="00B73723"/>
    <w:rsid w:val="00B73993"/>
    <w:rsid w:val="00B7452B"/>
    <w:rsid w:val="00B75E1A"/>
    <w:rsid w:val="00B840DA"/>
    <w:rsid w:val="00B92DB7"/>
    <w:rsid w:val="00B930EF"/>
    <w:rsid w:val="00B94C12"/>
    <w:rsid w:val="00B95844"/>
    <w:rsid w:val="00BA0237"/>
    <w:rsid w:val="00BA3693"/>
    <w:rsid w:val="00BA6F18"/>
    <w:rsid w:val="00BA733A"/>
    <w:rsid w:val="00BB044F"/>
    <w:rsid w:val="00BB3651"/>
    <w:rsid w:val="00BB3A1E"/>
    <w:rsid w:val="00BC319F"/>
    <w:rsid w:val="00BC3F82"/>
    <w:rsid w:val="00BC46DF"/>
    <w:rsid w:val="00BC5EF6"/>
    <w:rsid w:val="00BC7359"/>
    <w:rsid w:val="00BD3E74"/>
    <w:rsid w:val="00BD49AB"/>
    <w:rsid w:val="00BD4CF9"/>
    <w:rsid w:val="00BE5FA4"/>
    <w:rsid w:val="00BE71FF"/>
    <w:rsid w:val="00BF1370"/>
    <w:rsid w:val="00BF1EE4"/>
    <w:rsid w:val="00BF38B3"/>
    <w:rsid w:val="00BF5A84"/>
    <w:rsid w:val="00BF6DB9"/>
    <w:rsid w:val="00C00679"/>
    <w:rsid w:val="00C01772"/>
    <w:rsid w:val="00C033D0"/>
    <w:rsid w:val="00C03577"/>
    <w:rsid w:val="00C055F4"/>
    <w:rsid w:val="00C06529"/>
    <w:rsid w:val="00C06BA9"/>
    <w:rsid w:val="00C175CF"/>
    <w:rsid w:val="00C21ED9"/>
    <w:rsid w:val="00C246AD"/>
    <w:rsid w:val="00C27BF5"/>
    <w:rsid w:val="00C35C6E"/>
    <w:rsid w:val="00C3721B"/>
    <w:rsid w:val="00C40AA9"/>
    <w:rsid w:val="00C418F6"/>
    <w:rsid w:val="00C41D4C"/>
    <w:rsid w:val="00C44AF4"/>
    <w:rsid w:val="00C470FA"/>
    <w:rsid w:val="00C515F8"/>
    <w:rsid w:val="00C53029"/>
    <w:rsid w:val="00C60A07"/>
    <w:rsid w:val="00C60F49"/>
    <w:rsid w:val="00C61358"/>
    <w:rsid w:val="00C65FEA"/>
    <w:rsid w:val="00C674DD"/>
    <w:rsid w:val="00C70860"/>
    <w:rsid w:val="00C72D64"/>
    <w:rsid w:val="00C72FF0"/>
    <w:rsid w:val="00C7434E"/>
    <w:rsid w:val="00C744E7"/>
    <w:rsid w:val="00C74BF4"/>
    <w:rsid w:val="00C77B9C"/>
    <w:rsid w:val="00C85BE9"/>
    <w:rsid w:val="00C94D3D"/>
    <w:rsid w:val="00CA050E"/>
    <w:rsid w:val="00CA0AC2"/>
    <w:rsid w:val="00CA327B"/>
    <w:rsid w:val="00CA6EF2"/>
    <w:rsid w:val="00CB4D0A"/>
    <w:rsid w:val="00CB650F"/>
    <w:rsid w:val="00CB69B0"/>
    <w:rsid w:val="00CB6DEF"/>
    <w:rsid w:val="00CB7377"/>
    <w:rsid w:val="00CC19B9"/>
    <w:rsid w:val="00CC2FB3"/>
    <w:rsid w:val="00CC575A"/>
    <w:rsid w:val="00CC641A"/>
    <w:rsid w:val="00CD262F"/>
    <w:rsid w:val="00CD273B"/>
    <w:rsid w:val="00CD368C"/>
    <w:rsid w:val="00CD4E5C"/>
    <w:rsid w:val="00CD5107"/>
    <w:rsid w:val="00CD5C20"/>
    <w:rsid w:val="00CD71D6"/>
    <w:rsid w:val="00CE2F35"/>
    <w:rsid w:val="00CE4DFE"/>
    <w:rsid w:val="00CE5860"/>
    <w:rsid w:val="00CE7BBA"/>
    <w:rsid w:val="00CF123B"/>
    <w:rsid w:val="00D039AC"/>
    <w:rsid w:val="00D04C6C"/>
    <w:rsid w:val="00D064B3"/>
    <w:rsid w:val="00D068C4"/>
    <w:rsid w:val="00D14605"/>
    <w:rsid w:val="00D2254E"/>
    <w:rsid w:val="00D23641"/>
    <w:rsid w:val="00D23AD5"/>
    <w:rsid w:val="00D253CE"/>
    <w:rsid w:val="00D30963"/>
    <w:rsid w:val="00D31922"/>
    <w:rsid w:val="00D31A17"/>
    <w:rsid w:val="00D31ABA"/>
    <w:rsid w:val="00D3249B"/>
    <w:rsid w:val="00D347AE"/>
    <w:rsid w:val="00D37257"/>
    <w:rsid w:val="00D427DE"/>
    <w:rsid w:val="00D46BA5"/>
    <w:rsid w:val="00D5013E"/>
    <w:rsid w:val="00D50777"/>
    <w:rsid w:val="00D517C4"/>
    <w:rsid w:val="00D542EE"/>
    <w:rsid w:val="00D5587D"/>
    <w:rsid w:val="00D651B0"/>
    <w:rsid w:val="00D707CC"/>
    <w:rsid w:val="00D724B7"/>
    <w:rsid w:val="00D73686"/>
    <w:rsid w:val="00D76846"/>
    <w:rsid w:val="00D77E55"/>
    <w:rsid w:val="00D80954"/>
    <w:rsid w:val="00D81B33"/>
    <w:rsid w:val="00D821FE"/>
    <w:rsid w:val="00D82D43"/>
    <w:rsid w:val="00D83379"/>
    <w:rsid w:val="00D834B0"/>
    <w:rsid w:val="00D907AE"/>
    <w:rsid w:val="00D96FA4"/>
    <w:rsid w:val="00D97074"/>
    <w:rsid w:val="00DA10BC"/>
    <w:rsid w:val="00DA189B"/>
    <w:rsid w:val="00DA546D"/>
    <w:rsid w:val="00DA5EEA"/>
    <w:rsid w:val="00DA724C"/>
    <w:rsid w:val="00DA7FE3"/>
    <w:rsid w:val="00DB0793"/>
    <w:rsid w:val="00DB3AB7"/>
    <w:rsid w:val="00DB55A2"/>
    <w:rsid w:val="00DB5E97"/>
    <w:rsid w:val="00DC7F1D"/>
    <w:rsid w:val="00DD3C82"/>
    <w:rsid w:val="00DD518E"/>
    <w:rsid w:val="00DD5C62"/>
    <w:rsid w:val="00DD7053"/>
    <w:rsid w:val="00DE101E"/>
    <w:rsid w:val="00DE1D70"/>
    <w:rsid w:val="00DE1E42"/>
    <w:rsid w:val="00DE275B"/>
    <w:rsid w:val="00DE783B"/>
    <w:rsid w:val="00E00821"/>
    <w:rsid w:val="00E04DB4"/>
    <w:rsid w:val="00E10AF5"/>
    <w:rsid w:val="00E16953"/>
    <w:rsid w:val="00E275FB"/>
    <w:rsid w:val="00E30679"/>
    <w:rsid w:val="00E30DA4"/>
    <w:rsid w:val="00E33A01"/>
    <w:rsid w:val="00E356FD"/>
    <w:rsid w:val="00E43357"/>
    <w:rsid w:val="00E452CD"/>
    <w:rsid w:val="00E4597D"/>
    <w:rsid w:val="00E509D4"/>
    <w:rsid w:val="00E50DD1"/>
    <w:rsid w:val="00E54832"/>
    <w:rsid w:val="00E558A3"/>
    <w:rsid w:val="00E56A90"/>
    <w:rsid w:val="00E56AFA"/>
    <w:rsid w:val="00E613EF"/>
    <w:rsid w:val="00E630E0"/>
    <w:rsid w:val="00E641CC"/>
    <w:rsid w:val="00E6467A"/>
    <w:rsid w:val="00E65498"/>
    <w:rsid w:val="00E7006B"/>
    <w:rsid w:val="00E7154D"/>
    <w:rsid w:val="00E7591A"/>
    <w:rsid w:val="00E7623E"/>
    <w:rsid w:val="00E8265E"/>
    <w:rsid w:val="00E8302B"/>
    <w:rsid w:val="00E83FB0"/>
    <w:rsid w:val="00E85181"/>
    <w:rsid w:val="00E85E19"/>
    <w:rsid w:val="00E87EA6"/>
    <w:rsid w:val="00E94A40"/>
    <w:rsid w:val="00E95E4E"/>
    <w:rsid w:val="00E963BC"/>
    <w:rsid w:val="00EA30AB"/>
    <w:rsid w:val="00EA3749"/>
    <w:rsid w:val="00EA566E"/>
    <w:rsid w:val="00EA586F"/>
    <w:rsid w:val="00EA698D"/>
    <w:rsid w:val="00EA7525"/>
    <w:rsid w:val="00EA77BF"/>
    <w:rsid w:val="00EB3925"/>
    <w:rsid w:val="00EB51DA"/>
    <w:rsid w:val="00EB60E4"/>
    <w:rsid w:val="00EB7517"/>
    <w:rsid w:val="00EB7D3B"/>
    <w:rsid w:val="00EC0AB1"/>
    <w:rsid w:val="00EC1A6A"/>
    <w:rsid w:val="00EC7719"/>
    <w:rsid w:val="00ED3B44"/>
    <w:rsid w:val="00ED526B"/>
    <w:rsid w:val="00EE4C1C"/>
    <w:rsid w:val="00EE697A"/>
    <w:rsid w:val="00EE6E5B"/>
    <w:rsid w:val="00EF15F6"/>
    <w:rsid w:val="00EF2ACE"/>
    <w:rsid w:val="00EF5710"/>
    <w:rsid w:val="00F0084C"/>
    <w:rsid w:val="00F02AE6"/>
    <w:rsid w:val="00F05274"/>
    <w:rsid w:val="00F05538"/>
    <w:rsid w:val="00F05B82"/>
    <w:rsid w:val="00F0733B"/>
    <w:rsid w:val="00F117E4"/>
    <w:rsid w:val="00F21050"/>
    <w:rsid w:val="00F307F8"/>
    <w:rsid w:val="00F31EC4"/>
    <w:rsid w:val="00F33B22"/>
    <w:rsid w:val="00F430F9"/>
    <w:rsid w:val="00F4689A"/>
    <w:rsid w:val="00F469BB"/>
    <w:rsid w:val="00F500E6"/>
    <w:rsid w:val="00F507C5"/>
    <w:rsid w:val="00F537B1"/>
    <w:rsid w:val="00F53E21"/>
    <w:rsid w:val="00F5405E"/>
    <w:rsid w:val="00F61880"/>
    <w:rsid w:val="00F65910"/>
    <w:rsid w:val="00F6652E"/>
    <w:rsid w:val="00F6669A"/>
    <w:rsid w:val="00F66C8E"/>
    <w:rsid w:val="00F71131"/>
    <w:rsid w:val="00F734DB"/>
    <w:rsid w:val="00F73DA9"/>
    <w:rsid w:val="00F765F1"/>
    <w:rsid w:val="00F80D01"/>
    <w:rsid w:val="00F836CD"/>
    <w:rsid w:val="00F90803"/>
    <w:rsid w:val="00F938CE"/>
    <w:rsid w:val="00F938D5"/>
    <w:rsid w:val="00F95196"/>
    <w:rsid w:val="00F96CBD"/>
    <w:rsid w:val="00F96EB3"/>
    <w:rsid w:val="00F97186"/>
    <w:rsid w:val="00FA1681"/>
    <w:rsid w:val="00FA1C15"/>
    <w:rsid w:val="00FA741E"/>
    <w:rsid w:val="00FB0EC2"/>
    <w:rsid w:val="00FB2422"/>
    <w:rsid w:val="00FB2B9C"/>
    <w:rsid w:val="00FB5C6E"/>
    <w:rsid w:val="00FC063B"/>
    <w:rsid w:val="00FC0702"/>
    <w:rsid w:val="00FC0E48"/>
    <w:rsid w:val="00FC0FB6"/>
    <w:rsid w:val="00FC3F0A"/>
    <w:rsid w:val="00FC71E3"/>
    <w:rsid w:val="00FD2885"/>
    <w:rsid w:val="00FD5817"/>
    <w:rsid w:val="00FD6867"/>
    <w:rsid w:val="00FD68CA"/>
    <w:rsid w:val="00FD6C88"/>
    <w:rsid w:val="00FE0630"/>
    <w:rsid w:val="00FE1902"/>
    <w:rsid w:val="00FE45E2"/>
    <w:rsid w:val="00F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E572FF"/>
  <w15:docId w15:val="{7A18EA1C-A6F0-4D7B-85BB-D76E34D30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2FAB7-B646-4BFF-B5ED-231ED178C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kemipher</dc:creator>
  <cp:lastModifiedBy>Carl Frid</cp:lastModifiedBy>
  <cp:revision>497</cp:revision>
  <dcterms:created xsi:type="dcterms:W3CDTF">2018-03-03T12:40:00Z</dcterms:created>
  <dcterms:modified xsi:type="dcterms:W3CDTF">2018-09-23T19:52:00Z</dcterms:modified>
</cp:coreProperties>
</file>