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3C5F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61546F1" wp14:editId="194F549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DF2C4A" w14:textId="320C743F" w:rsidR="00607874" w:rsidRDefault="004D0E8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36D9BF9" wp14:editId="689833EA">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13E9C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FC460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6D9BF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A13E9C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FC460C" w14:textId="77777777" w:rsidR="00405895" w:rsidRDefault="00405895"/>
                  </w:txbxContent>
                </v:textbox>
              </v:shape>
            </w:pict>
          </mc:Fallback>
        </mc:AlternateContent>
      </w:r>
    </w:p>
    <w:p w14:paraId="20B2E143" w14:textId="77777777" w:rsidR="00607874" w:rsidRDefault="00607874" w:rsidP="00A851DA">
      <w:pPr>
        <w:rPr>
          <w:lang w:val="en-US"/>
        </w:rPr>
      </w:pPr>
    </w:p>
    <w:p w14:paraId="09787AAB" w14:textId="77777777" w:rsidR="00607874" w:rsidRDefault="00607874" w:rsidP="00A851DA">
      <w:pPr>
        <w:rPr>
          <w:lang w:val="en-US"/>
        </w:rPr>
      </w:pPr>
    </w:p>
    <w:p w14:paraId="6E06B5D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27BDB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7B743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525495B" w14:textId="4EC75320" w:rsidR="00A851DA" w:rsidRPr="00B0415E" w:rsidRDefault="004D0E86">
            <w:pPr>
              <w:pStyle w:val="Default"/>
              <w:rPr>
                <w:rFonts w:asciiTheme="minorHAnsi" w:hAnsiTheme="minorHAnsi"/>
              </w:rPr>
            </w:pPr>
            <w:r>
              <w:rPr>
                <w:rFonts w:asciiTheme="minorHAnsi" w:hAnsiTheme="minorHAnsi"/>
              </w:rPr>
              <w:t>Lydia Maksimous</w:t>
            </w:r>
          </w:p>
        </w:tc>
      </w:tr>
      <w:tr w:rsidR="00A851DA" w:rsidRPr="00B0415E" w14:paraId="20BA3D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9F089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418A68C" w14:textId="06A73E52" w:rsidR="00A851DA" w:rsidRPr="00B0415E" w:rsidRDefault="00BD4353">
            <w:pPr>
              <w:pStyle w:val="Default"/>
              <w:rPr>
                <w:rFonts w:asciiTheme="minorHAnsi" w:hAnsiTheme="minorHAnsi"/>
              </w:rPr>
            </w:pPr>
            <w:r>
              <w:rPr>
                <w:rFonts w:asciiTheme="minorHAnsi" w:hAnsiTheme="minorHAnsi"/>
              </w:rPr>
              <w:t>22461</w:t>
            </w:r>
          </w:p>
        </w:tc>
      </w:tr>
      <w:tr w:rsidR="00A851DA" w:rsidRPr="00B0415E" w14:paraId="6B6308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C5D12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6F68BED" w14:textId="2CB0B7BC" w:rsidR="00A851DA" w:rsidRPr="00B0415E" w:rsidRDefault="004D0E86">
            <w:pPr>
              <w:pStyle w:val="Default"/>
              <w:rPr>
                <w:rFonts w:asciiTheme="minorHAnsi" w:hAnsiTheme="minorHAnsi"/>
              </w:rPr>
            </w:pPr>
            <w:r>
              <w:rPr>
                <w:rFonts w:asciiTheme="minorHAnsi" w:hAnsiTheme="minorHAnsi"/>
              </w:rPr>
              <w:t>Anger Management</w:t>
            </w:r>
          </w:p>
        </w:tc>
      </w:tr>
      <w:tr w:rsidR="00A851DA" w:rsidRPr="00B0415E" w14:paraId="01BBF1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48C9B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06F87DC" w14:textId="1DB76EE7" w:rsidR="00A851DA" w:rsidRPr="00B0415E" w:rsidRDefault="00BD4353">
            <w:r>
              <w:t>3</w:t>
            </w:r>
          </w:p>
        </w:tc>
      </w:tr>
    </w:tbl>
    <w:p w14:paraId="223E7211" w14:textId="77777777" w:rsidR="00CC2FB3" w:rsidRDefault="00CC2FB3" w:rsidP="00A851DA">
      <w:pPr>
        <w:rPr>
          <w:b/>
          <w:lang w:val="en-US"/>
        </w:rPr>
      </w:pPr>
    </w:p>
    <w:p w14:paraId="50AAA7C8" w14:textId="77777777" w:rsidR="00443E6F" w:rsidRDefault="00527C11" w:rsidP="00A851DA">
      <w:pPr>
        <w:rPr>
          <w:b/>
          <w:sz w:val="28"/>
          <w:lang w:val="en-US"/>
        </w:rPr>
      </w:pPr>
      <w:r w:rsidRPr="00443E6F">
        <w:rPr>
          <w:b/>
          <w:sz w:val="28"/>
          <w:lang w:val="en-US"/>
        </w:rPr>
        <w:t>Marking Criteria:</w:t>
      </w:r>
    </w:p>
    <w:p w14:paraId="3DF3779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3F2D0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8EC39CC" w14:textId="77777777" w:rsidTr="00CC2FB3">
        <w:tc>
          <w:tcPr>
            <w:tcW w:w="9242" w:type="dxa"/>
          </w:tcPr>
          <w:p w14:paraId="52AF2B3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51A2710" w14:textId="77777777" w:rsidR="00CC2FB3" w:rsidRDefault="00CC2FB3" w:rsidP="00A851DA">
            <w:pPr>
              <w:rPr>
                <w:b/>
              </w:rPr>
            </w:pPr>
          </w:p>
          <w:p w14:paraId="19EB21A9" w14:textId="2596493F" w:rsidR="004D0E86" w:rsidRDefault="002E4C3C" w:rsidP="002E4C3C">
            <w:pPr>
              <w:pStyle w:val="ListParagraph"/>
              <w:numPr>
                <w:ilvl w:val="0"/>
                <w:numId w:val="3"/>
              </w:numPr>
            </w:pPr>
            <w:r>
              <w:t>Distorted thinking is the term used to describe a type of thinking that prevents an individual from dealing with negative emotions/thoughts.</w:t>
            </w:r>
            <w:r w:rsidR="00DC76E9">
              <w:t xml:space="preserve"> </w:t>
            </w:r>
            <w:proofErr w:type="gramStart"/>
            <w:r w:rsidR="00DC76E9">
              <w:t>In order to</w:t>
            </w:r>
            <w:proofErr w:type="gramEnd"/>
            <w:r w:rsidR="00DC76E9">
              <w:t xml:space="preserve"> avoid these thoughts from occurring when faced with a situation the individual should be reflective and rational as to avoid thoughts becoming distorted and possess calmness in order to think rationally.</w:t>
            </w:r>
          </w:p>
          <w:p w14:paraId="1184BCD9" w14:textId="78D11F4F" w:rsidR="005F725A" w:rsidRDefault="00C63FA6" w:rsidP="002E4C3C">
            <w:pPr>
              <w:pStyle w:val="ListParagraph"/>
              <w:numPr>
                <w:ilvl w:val="0"/>
                <w:numId w:val="3"/>
              </w:numPr>
            </w:pPr>
            <w:r>
              <w:t>One form of distorted thinking is ‘Magnifying’ used to describe over-exaggerating an unfortunate situation and turning it into a disastrous situation.</w:t>
            </w:r>
            <w:r w:rsidR="003229A7">
              <w:t xml:space="preserve"> Destructive labelling/Overgeneralization is turning one or two negative qualities in an individual and labelling them in negative context through negative judgement.</w:t>
            </w:r>
            <w:r w:rsidR="005A0464">
              <w:t xml:space="preserve"> Another form of distorted thinking is ‘Imperative thinking’ used to describe the anger that arises when we believe we are entitled to </w:t>
            </w:r>
            <w:proofErr w:type="gramStart"/>
            <w:r w:rsidR="005A0464">
              <w:t>something</w:t>
            </w:r>
            <w:proofErr w:type="gramEnd"/>
            <w:r w:rsidR="005A0464">
              <w:t xml:space="preserve"> but it goes pear shaped therefore creating an ‘injustice’</w:t>
            </w:r>
            <w:r w:rsidR="00A04C4B">
              <w:t>.</w:t>
            </w:r>
            <w:r w:rsidR="009203CD">
              <w:t xml:space="preserve"> Mind reading is another form of distorted thinking where an individual may act upon presumptions they have of a situation or another individual without fact.</w:t>
            </w:r>
          </w:p>
          <w:p w14:paraId="09AB0586" w14:textId="0B5C6371" w:rsidR="00401374" w:rsidRDefault="00EA4BF3" w:rsidP="002E4C3C">
            <w:pPr>
              <w:pStyle w:val="ListParagraph"/>
              <w:numPr>
                <w:ilvl w:val="0"/>
                <w:numId w:val="3"/>
              </w:numPr>
            </w:pPr>
            <w:r>
              <w:t>Aggressive behavior includes characteristics such as being very domineering or possessive, behavior can also be quite intimidating and personal qualities inclusive of being insensitive, quite demanding as well as being competitive and impatient with people or situations around them.</w:t>
            </w:r>
            <w:r w:rsidR="00BA2533">
              <w:t xml:space="preserve"> </w:t>
            </w:r>
          </w:p>
          <w:p w14:paraId="725F90E8" w14:textId="47FCBFBB" w:rsidR="00045D64" w:rsidRDefault="00045D64" w:rsidP="00045D64">
            <w:r>
              <w:t xml:space="preserve">  </w:t>
            </w:r>
          </w:p>
          <w:p w14:paraId="465445D8" w14:textId="2A08524D" w:rsidR="00045D64" w:rsidRDefault="00045D64" w:rsidP="00045D64"/>
          <w:p w14:paraId="4D7EFA79" w14:textId="0ACACCAB" w:rsidR="00045D64" w:rsidRDefault="000C0FBB" w:rsidP="00045D64">
            <w:r>
              <w:t xml:space="preserve">Assertive behavior is used to describe an individual who </w:t>
            </w:r>
            <w:proofErr w:type="gramStart"/>
            <w:r>
              <w:t>is able to</w:t>
            </w:r>
            <w:proofErr w:type="gramEnd"/>
            <w:r>
              <w:t xml:space="preserve"> meet their needs and wants through knowledge and acceptance of their needs in a healthy and constructive manner and is able to manage doing so without putting others at risk.</w:t>
            </w:r>
            <w:r w:rsidR="005C08BC">
              <w:t xml:space="preserve"> These individuals have a good sense of identity and show confidence in being able to care for their needs without manipulation or </w:t>
            </w:r>
            <w:proofErr w:type="gramStart"/>
            <w:r w:rsidR="005C08BC">
              <w:t>other</w:t>
            </w:r>
            <w:proofErr w:type="gramEnd"/>
            <w:r w:rsidR="005C08BC">
              <w:t xml:space="preserve"> peoples support.</w:t>
            </w:r>
            <w:r w:rsidR="0051784F">
              <w:t xml:space="preserve"> An individual with passive behavior lacks confidence and takes care of their own needs/wants by suppressing them or manipulating others into getting their needs met.</w:t>
            </w:r>
            <w:r w:rsidR="0082118E">
              <w:t xml:space="preserve"> Consequences of passive </w:t>
            </w:r>
            <w:r w:rsidR="0051556E">
              <w:t xml:space="preserve">behavior include the individual feeling they have to sacrifice their needs </w:t>
            </w:r>
            <w:r w:rsidR="0051556E">
              <w:lastRenderedPageBreak/>
              <w:t>as they are unable to meet them independently or manipulate others to meet their needs due to feelings of ‘victim’ or ‘martyr</w:t>
            </w:r>
            <w:proofErr w:type="gramStart"/>
            <w:r w:rsidR="0051556E">
              <w:t xml:space="preserve">’ </w:t>
            </w:r>
            <w:r w:rsidR="003177C2">
              <w:t>.</w:t>
            </w:r>
            <w:proofErr w:type="gramEnd"/>
          </w:p>
          <w:p w14:paraId="211A7020" w14:textId="0E4C315A" w:rsidR="003177C2" w:rsidRDefault="003177C2" w:rsidP="00045D64"/>
          <w:p w14:paraId="1C0E063D" w14:textId="2451DD31" w:rsidR="003177C2" w:rsidRPr="002E4C3C" w:rsidRDefault="003177C2" w:rsidP="00045D64">
            <w:r>
              <w:t xml:space="preserve">Continued; An individual with assertive behavior is usually an extrovert with a </w:t>
            </w:r>
            <w:proofErr w:type="gramStart"/>
            <w:r>
              <w:t>fairly confident</w:t>
            </w:r>
            <w:proofErr w:type="gramEnd"/>
            <w:r>
              <w:t xml:space="preserve"> personality, an example of assertive behavior is during an argument with another individual is being able to use logic and reasonable behavior without high sense of emotion, that is they are able to manage their emotion and are able to end conflict through reasonable and sensible method of communication.</w:t>
            </w:r>
            <w:r w:rsidR="00F2069D">
              <w:t xml:space="preserve"> On the other hand, an individual portraying passive behavior is usually an introvert lacking confidence and during an argument/conflict with another individual may resort to crying, frustration and feeling of </w:t>
            </w:r>
            <w:proofErr w:type="spellStart"/>
            <w:r w:rsidR="00F2069D">
              <w:t>despondant</w:t>
            </w:r>
            <w:proofErr w:type="spellEnd"/>
            <w:r w:rsidR="00F2069D">
              <w:t xml:space="preserve"> as they are unable to resolve conflict with sense/logic, this form of response may manipulate the other individual to ‘stand down’ due to being manipulated into a feeling of guilt of upsetting the other individual and therefore giving into their needs.</w:t>
            </w:r>
            <w:bookmarkStart w:id="0" w:name="_GoBack"/>
            <w:bookmarkEnd w:id="0"/>
          </w:p>
          <w:p w14:paraId="6C771972" w14:textId="77777777" w:rsidR="004D0E86" w:rsidRDefault="004D0E86" w:rsidP="004D0E86"/>
          <w:p w14:paraId="7759663A" w14:textId="77777777" w:rsidR="00CC2FB3" w:rsidRDefault="00CC2FB3" w:rsidP="00A851DA">
            <w:pPr>
              <w:rPr>
                <w:b/>
              </w:rPr>
            </w:pPr>
          </w:p>
          <w:p w14:paraId="3BB3C1F8" w14:textId="77777777" w:rsidR="00CC2FB3" w:rsidRDefault="00CC2FB3" w:rsidP="00A851DA">
            <w:pPr>
              <w:rPr>
                <w:b/>
              </w:rPr>
            </w:pPr>
          </w:p>
          <w:p w14:paraId="7A252D84" w14:textId="77777777" w:rsidR="00CC2FB3" w:rsidRDefault="00CC2FB3" w:rsidP="00A851DA">
            <w:pPr>
              <w:rPr>
                <w:b/>
              </w:rPr>
            </w:pPr>
          </w:p>
          <w:p w14:paraId="7F502CC4" w14:textId="77777777" w:rsidR="00CC2FB3" w:rsidRDefault="00CC2FB3" w:rsidP="00A851DA">
            <w:pPr>
              <w:rPr>
                <w:b/>
              </w:rPr>
            </w:pPr>
          </w:p>
          <w:p w14:paraId="41D2594F" w14:textId="77777777" w:rsidR="00CC2FB3" w:rsidRDefault="00CC2FB3" w:rsidP="00A851DA">
            <w:pPr>
              <w:rPr>
                <w:b/>
              </w:rPr>
            </w:pPr>
          </w:p>
          <w:p w14:paraId="3DB8FA26" w14:textId="77777777" w:rsidR="00CC2FB3" w:rsidRDefault="00CC2FB3" w:rsidP="00A851DA">
            <w:pPr>
              <w:rPr>
                <w:b/>
              </w:rPr>
            </w:pPr>
          </w:p>
          <w:p w14:paraId="7C616475" w14:textId="77777777" w:rsidR="00CC2FB3" w:rsidRDefault="00CC2FB3" w:rsidP="00A851DA">
            <w:pPr>
              <w:rPr>
                <w:b/>
              </w:rPr>
            </w:pPr>
          </w:p>
          <w:p w14:paraId="3F57E8D8" w14:textId="77777777" w:rsidR="00CC2FB3" w:rsidRDefault="00CC2FB3" w:rsidP="00A851DA">
            <w:pPr>
              <w:rPr>
                <w:b/>
              </w:rPr>
            </w:pPr>
          </w:p>
          <w:p w14:paraId="2A8C888D" w14:textId="77777777" w:rsidR="00CC2FB3" w:rsidRDefault="00CC2FB3" w:rsidP="00A851DA">
            <w:pPr>
              <w:rPr>
                <w:b/>
              </w:rPr>
            </w:pPr>
          </w:p>
          <w:p w14:paraId="6C5F5A25" w14:textId="77777777" w:rsidR="00CC2FB3" w:rsidRDefault="00CC2FB3" w:rsidP="00A851DA">
            <w:pPr>
              <w:rPr>
                <w:b/>
              </w:rPr>
            </w:pPr>
          </w:p>
          <w:p w14:paraId="21121DE0" w14:textId="77777777" w:rsidR="00CC2FB3" w:rsidRDefault="00CC2FB3" w:rsidP="00A851DA">
            <w:pPr>
              <w:rPr>
                <w:b/>
              </w:rPr>
            </w:pPr>
          </w:p>
          <w:p w14:paraId="4F10EB86" w14:textId="77777777" w:rsidR="00CC2FB3" w:rsidRDefault="00CC2FB3" w:rsidP="00A851DA">
            <w:pPr>
              <w:rPr>
                <w:b/>
              </w:rPr>
            </w:pPr>
          </w:p>
          <w:p w14:paraId="572842A7" w14:textId="77777777" w:rsidR="00CC2FB3" w:rsidRDefault="00CC2FB3" w:rsidP="00A851DA">
            <w:pPr>
              <w:rPr>
                <w:b/>
              </w:rPr>
            </w:pPr>
          </w:p>
          <w:p w14:paraId="3E91EBBE" w14:textId="77777777" w:rsidR="00CC2FB3" w:rsidRDefault="00CC2FB3" w:rsidP="00A851DA">
            <w:pPr>
              <w:rPr>
                <w:b/>
              </w:rPr>
            </w:pPr>
          </w:p>
          <w:p w14:paraId="7F0DA126" w14:textId="77777777" w:rsidR="00CC2FB3" w:rsidRDefault="00CC2FB3" w:rsidP="00A851DA">
            <w:pPr>
              <w:rPr>
                <w:b/>
              </w:rPr>
            </w:pPr>
          </w:p>
        </w:tc>
      </w:tr>
    </w:tbl>
    <w:p w14:paraId="29721ED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A165F9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75D3DB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F15F2A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80B6BC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3198A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BA8B8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6"/>
        <w:gridCol w:w="1249"/>
        <w:gridCol w:w="1594"/>
      </w:tblGrid>
      <w:tr w:rsidR="00405895" w:rsidRPr="00B0415E" w14:paraId="612B4ABE" w14:textId="77777777" w:rsidTr="00405895">
        <w:tc>
          <w:tcPr>
            <w:tcW w:w="2310" w:type="dxa"/>
            <w:shd w:val="clear" w:color="auto" w:fill="D9D9D9" w:themeFill="background1" w:themeFillShade="D9"/>
          </w:tcPr>
          <w:p w14:paraId="15875E6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53CB31E" w14:textId="0DF90B49" w:rsidR="00405895" w:rsidRPr="00B0415E" w:rsidRDefault="004D0E86" w:rsidP="00A851DA">
            <w:pPr>
              <w:rPr>
                <w:rFonts w:cs="Bliss-Regular"/>
                <w:color w:val="000000"/>
              </w:rPr>
            </w:pPr>
            <w:r>
              <w:rPr>
                <w:rFonts w:cs="Bliss-Regular"/>
                <w:color w:val="000000"/>
              </w:rPr>
              <w:t>Lydia Maksimous</w:t>
            </w:r>
          </w:p>
        </w:tc>
        <w:tc>
          <w:tcPr>
            <w:tcW w:w="1276" w:type="dxa"/>
            <w:shd w:val="clear" w:color="auto" w:fill="D9D9D9" w:themeFill="background1" w:themeFillShade="D9"/>
          </w:tcPr>
          <w:p w14:paraId="04B02D6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5C9FE3C" w14:textId="5CC49661" w:rsidR="00405895" w:rsidRPr="00B0415E" w:rsidRDefault="00BD4353" w:rsidP="00A851DA">
            <w:pPr>
              <w:rPr>
                <w:rFonts w:cs="Bliss-Regular"/>
                <w:color w:val="000000"/>
              </w:rPr>
            </w:pPr>
            <w:r>
              <w:rPr>
                <w:rFonts w:cs="Bliss-Regular"/>
                <w:color w:val="000000"/>
              </w:rPr>
              <w:t>28</w:t>
            </w:r>
            <w:r w:rsidR="004D0E86">
              <w:rPr>
                <w:rFonts w:cs="Bliss-Regular"/>
                <w:color w:val="000000"/>
              </w:rPr>
              <w:t>.07.18</w:t>
            </w:r>
          </w:p>
        </w:tc>
      </w:tr>
    </w:tbl>
    <w:p w14:paraId="54DF3A1B" w14:textId="77777777" w:rsidR="00A851DA" w:rsidRPr="00B0415E" w:rsidRDefault="00A851DA" w:rsidP="00A851DA">
      <w:pPr>
        <w:rPr>
          <w:rFonts w:cs="Bliss-Regular"/>
          <w:color w:val="000000"/>
          <w:lang w:val="en-US"/>
        </w:rPr>
      </w:pPr>
    </w:p>
    <w:p w14:paraId="12C50AE8" w14:textId="77777777" w:rsidR="00A851DA" w:rsidRPr="00B0415E" w:rsidRDefault="00A851DA" w:rsidP="00A851DA">
      <w:pPr>
        <w:rPr>
          <w:rFonts w:cs="Bliss-Regular"/>
          <w:color w:val="000000"/>
          <w:lang w:val="en-US"/>
        </w:rPr>
      </w:pPr>
    </w:p>
    <w:p w14:paraId="2C402BB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1FE7D0E" w14:textId="77777777" w:rsidTr="00B0415E">
        <w:trPr>
          <w:trHeight w:val="249"/>
        </w:trPr>
        <w:tc>
          <w:tcPr>
            <w:tcW w:w="4621" w:type="dxa"/>
            <w:shd w:val="clear" w:color="auto" w:fill="D9D9D9" w:themeFill="background1" w:themeFillShade="D9"/>
          </w:tcPr>
          <w:p w14:paraId="34DADA1C" w14:textId="77777777" w:rsidR="00503D7E" w:rsidRPr="00B0415E" w:rsidRDefault="00503D7E" w:rsidP="00503D7E">
            <w:pPr>
              <w:rPr>
                <w:b/>
                <w:color w:val="002060"/>
              </w:rPr>
            </w:pPr>
            <w:r w:rsidRPr="00B0415E">
              <w:rPr>
                <w:b/>
                <w:color w:val="002060"/>
              </w:rPr>
              <w:t>Total Marks</w:t>
            </w:r>
          </w:p>
        </w:tc>
        <w:tc>
          <w:tcPr>
            <w:tcW w:w="4621" w:type="dxa"/>
          </w:tcPr>
          <w:p w14:paraId="4AEE45F4" w14:textId="77777777" w:rsidR="00503D7E" w:rsidRPr="00B0415E" w:rsidRDefault="00503D7E" w:rsidP="00503D7E">
            <w:pPr>
              <w:rPr>
                <w:rFonts w:cs="Times New Roman"/>
                <w:szCs w:val="32"/>
              </w:rPr>
            </w:pPr>
          </w:p>
        </w:tc>
      </w:tr>
      <w:tr w:rsidR="00503D7E" w:rsidRPr="00B0415E" w14:paraId="70415142" w14:textId="77777777" w:rsidTr="00B0415E">
        <w:tc>
          <w:tcPr>
            <w:tcW w:w="4621" w:type="dxa"/>
            <w:shd w:val="clear" w:color="auto" w:fill="D9D9D9" w:themeFill="background1" w:themeFillShade="D9"/>
          </w:tcPr>
          <w:p w14:paraId="0B104CA5" w14:textId="77777777" w:rsidR="00503D7E" w:rsidRPr="00B0415E" w:rsidRDefault="00503D7E" w:rsidP="00503D7E">
            <w:pPr>
              <w:rPr>
                <w:b/>
                <w:color w:val="002060"/>
              </w:rPr>
            </w:pPr>
            <w:r w:rsidRPr="00B0415E">
              <w:rPr>
                <w:b/>
                <w:color w:val="002060"/>
              </w:rPr>
              <w:t>Marks Obtained</w:t>
            </w:r>
          </w:p>
        </w:tc>
        <w:tc>
          <w:tcPr>
            <w:tcW w:w="4621" w:type="dxa"/>
          </w:tcPr>
          <w:p w14:paraId="0B58FF28" w14:textId="77777777" w:rsidR="00503D7E" w:rsidRPr="00B0415E" w:rsidRDefault="00503D7E" w:rsidP="00503D7E">
            <w:pPr>
              <w:rPr>
                <w:rFonts w:cs="Times New Roman"/>
                <w:szCs w:val="32"/>
              </w:rPr>
            </w:pPr>
          </w:p>
        </w:tc>
      </w:tr>
      <w:tr w:rsidR="00503D7E" w:rsidRPr="00B0415E" w14:paraId="159BCA81" w14:textId="77777777" w:rsidTr="00B0415E">
        <w:tc>
          <w:tcPr>
            <w:tcW w:w="4621" w:type="dxa"/>
            <w:shd w:val="clear" w:color="auto" w:fill="D9D9D9" w:themeFill="background1" w:themeFillShade="D9"/>
          </w:tcPr>
          <w:p w14:paraId="14D745DE" w14:textId="77777777" w:rsidR="00503D7E" w:rsidRPr="00B0415E" w:rsidRDefault="00B0415E" w:rsidP="00503D7E">
            <w:pPr>
              <w:rPr>
                <w:b/>
                <w:color w:val="002060"/>
              </w:rPr>
            </w:pPr>
            <w:r w:rsidRPr="00B0415E">
              <w:rPr>
                <w:b/>
                <w:color w:val="002060"/>
              </w:rPr>
              <w:t>Percentage / Grade</w:t>
            </w:r>
          </w:p>
        </w:tc>
        <w:tc>
          <w:tcPr>
            <w:tcW w:w="4621" w:type="dxa"/>
          </w:tcPr>
          <w:p w14:paraId="21A016EA" w14:textId="77777777" w:rsidR="00503D7E" w:rsidRPr="00B0415E" w:rsidRDefault="00503D7E" w:rsidP="00503D7E">
            <w:pPr>
              <w:rPr>
                <w:rFonts w:cs="Times New Roman"/>
                <w:szCs w:val="32"/>
              </w:rPr>
            </w:pPr>
          </w:p>
        </w:tc>
      </w:tr>
    </w:tbl>
    <w:p w14:paraId="14B472E2" w14:textId="77777777" w:rsidR="00A851DA" w:rsidRDefault="00A851DA" w:rsidP="00503D7E">
      <w:pPr>
        <w:rPr>
          <w:rFonts w:cs="Times New Roman"/>
          <w:sz w:val="24"/>
          <w:szCs w:val="32"/>
        </w:rPr>
      </w:pPr>
    </w:p>
    <w:p w14:paraId="69A80E88" w14:textId="77777777" w:rsidR="00607874" w:rsidRDefault="00607874" w:rsidP="00503D7E">
      <w:pPr>
        <w:rPr>
          <w:rFonts w:cs="Times New Roman"/>
          <w:sz w:val="24"/>
          <w:szCs w:val="32"/>
        </w:rPr>
      </w:pPr>
    </w:p>
    <w:p w14:paraId="6F426DB7" w14:textId="77777777" w:rsidR="00607874" w:rsidRDefault="00607874" w:rsidP="00503D7E">
      <w:pPr>
        <w:rPr>
          <w:rFonts w:cs="Times New Roman"/>
          <w:sz w:val="24"/>
          <w:szCs w:val="32"/>
        </w:rPr>
      </w:pPr>
    </w:p>
    <w:p w14:paraId="6277FE6A" w14:textId="77777777" w:rsidR="00607874" w:rsidRDefault="00607874" w:rsidP="00503D7E">
      <w:pPr>
        <w:rPr>
          <w:rFonts w:cs="Times New Roman"/>
          <w:sz w:val="24"/>
          <w:szCs w:val="32"/>
        </w:rPr>
      </w:pPr>
    </w:p>
    <w:p w14:paraId="306808F1" w14:textId="77777777" w:rsidR="00607874" w:rsidRDefault="00607874" w:rsidP="00503D7E">
      <w:pPr>
        <w:rPr>
          <w:rFonts w:cs="Times New Roman"/>
          <w:sz w:val="24"/>
          <w:szCs w:val="32"/>
        </w:rPr>
      </w:pPr>
    </w:p>
    <w:p w14:paraId="222BD6A0" w14:textId="77777777" w:rsidR="00607874" w:rsidRDefault="00607874" w:rsidP="00503D7E">
      <w:pPr>
        <w:rPr>
          <w:rFonts w:cs="Times New Roman"/>
          <w:sz w:val="24"/>
          <w:szCs w:val="32"/>
        </w:rPr>
      </w:pPr>
    </w:p>
    <w:p w14:paraId="06D58023" w14:textId="77777777" w:rsidR="00607874" w:rsidRDefault="00607874" w:rsidP="00503D7E">
      <w:pPr>
        <w:rPr>
          <w:rFonts w:cs="Times New Roman"/>
          <w:sz w:val="24"/>
          <w:szCs w:val="32"/>
        </w:rPr>
      </w:pPr>
    </w:p>
    <w:p w14:paraId="47A1612F" w14:textId="77777777" w:rsidR="00607874" w:rsidRDefault="00607874" w:rsidP="00503D7E">
      <w:pPr>
        <w:rPr>
          <w:rFonts w:cs="Times New Roman"/>
          <w:sz w:val="24"/>
          <w:szCs w:val="32"/>
        </w:rPr>
      </w:pPr>
    </w:p>
    <w:p w14:paraId="151A10D5" w14:textId="77777777" w:rsidR="00EA30AB" w:rsidRDefault="00EA30AB" w:rsidP="00503D7E">
      <w:pPr>
        <w:rPr>
          <w:rFonts w:cs="Times New Roman"/>
          <w:sz w:val="24"/>
          <w:szCs w:val="32"/>
        </w:rPr>
      </w:pPr>
    </w:p>
    <w:p w14:paraId="24047D2B" w14:textId="77777777" w:rsidR="00EA30AB" w:rsidRDefault="00EA30AB" w:rsidP="00503D7E">
      <w:pPr>
        <w:rPr>
          <w:rFonts w:cs="Times New Roman"/>
          <w:sz w:val="24"/>
          <w:szCs w:val="32"/>
        </w:rPr>
      </w:pPr>
    </w:p>
    <w:p w14:paraId="5B42A08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2CD2C6" w14:textId="77777777" w:rsidR="000E2882" w:rsidRDefault="000E2882" w:rsidP="00CB4D0A">
      <w:pPr>
        <w:spacing w:after="0" w:line="240" w:lineRule="auto"/>
      </w:pPr>
      <w:r>
        <w:separator/>
      </w:r>
    </w:p>
  </w:endnote>
  <w:endnote w:type="continuationSeparator" w:id="0">
    <w:p w14:paraId="257642AF" w14:textId="77777777" w:rsidR="000E2882" w:rsidRDefault="000E28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24401" w14:textId="77777777" w:rsidR="000E2882" w:rsidRDefault="000E2882" w:rsidP="00CB4D0A">
      <w:pPr>
        <w:spacing w:after="0" w:line="240" w:lineRule="auto"/>
      </w:pPr>
      <w:r>
        <w:separator/>
      </w:r>
    </w:p>
  </w:footnote>
  <w:footnote w:type="continuationSeparator" w:id="0">
    <w:p w14:paraId="204C4802" w14:textId="77777777" w:rsidR="000E2882" w:rsidRDefault="000E288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A79C0"/>
    <w:multiLevelType w:val="hybridMultilevel"/>
    <w:tmpl w:val="FD9CE92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771422"/>
    <w:multiLevelType w:val="hybridMultilevel"/>
    <w:tmpl w:val="A2FAE5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45D64"/>
    <w:rsid w:val="00055992"/>
    <w:rsid w:val="000820E8"/>
    <w:rsid w:val="000C0FBB"/>
    <w:rsid w:val="000E2882"/>
    <w:rsid w:val="00101D5E"/>
    <w:rsid w:val="001175EE"/>
    <w:rsid w:val="00157CF6"/>
    <w:rsid w:val="00161DDC"/>
    <w:rsid w:val="00182416"/>
    <w:rsid w:val="00187EB4"/>
    <w:rsid w:val="001F0481"/>
    <w:rsid w:val="00200C92"/>
    <w:rsid w:val="0020451E"/>
    <w:rsid w:val="00206B9D"/>
    <w:rsid w:val="0023259C"/>
    <w:rsid w:val="0024120A"/>
    <w:rsid w:val="002B0BD7"/>
    <w:rsid w:val="002B573D"/>
    <w:rsid w:val="002C5CB2"/>
    <w:rsid w:val="002E4C3C"/>
    <w:rsid w:val="002F779F"/>
    <w:rsid w:val="003177C2"/>
    <w:rsid w:val="003229A7"/>
    <w:rsid w:val="00371885"/>
    <w:rsid w:val="00384E75"/>
    <w:rsid w:val="003E2B87"/>
    <w:rsid w:val="00401374"/>
    <w:rsid w:val="00402786"/>
    <w:rsid w:val="00405895"/>
    <w:rsid w:val="004058DF"/>
    <w:rsid w:val="00443E6F"/>
    <w:rsid w:val="00486F1A"/>
    <w:rsid w:val="00490CB9"/>
    <w:rsid w:val="004A2CE2"/>
    <w:rsid w:val="004D0E86"/>
    <w:rsid w:val="004E3CDA"/>
    <w:rsid w:val="004F4B4D"/>
    <w:rsid w:val="0050216D"/>
    <w:rsid w:val="00503D7E"/>
    <w:rsid w:val="0050778F"/>
    <w:rsid w:val="0051556E"/>
    <w:rsid w:val="0051784F"/>
    <w:rsid w:val="00527C11"/>
    <w:rsid w:val="00535F31"/>
    <w:rsid w:val="00574D64"/>
    <w:rsid w:val="00591365"/>
    <w:rsid w:val="005A0464"/>
    <w:rsid w:val="005B31E4"/>
    <w:rsid w:val="005C08BC"/>
    <w:rsid w:val="005F725A"/>
    <w:rsid w:val="006034F6"/>
    <w:rsid w:val="00607874"/>
    <w:rsid w:val="00607E77"/>
    <w:rsid w:val="00617BB3"/>
    <w:rsid w:val="00645CDD"/>
    <w:rsid w:val="006823A7"/>
    <w:rsid w:val="00687EE8"/>
    <w:rsid w:val="006A4AA9"/>
    <w:rsid w:val="0070347F"/>
    <w:rsid w:val="0070678E"/>
    <w:rsid w:val="0082118E"/>
    <w:rsid w:val="00831C11"/>
    <w:rsid w:val="008A60B4"/>
    <w:rsid w:val="008B3C31"/>
    <w:rsid w:val="008B64FE"/>
    <w:rsid w:val="009203CD"/>
    <w:rsid w:val="00935BF7"/>
    <w:rsid w:val="0095442C"/>
    <w:rsid w:val="00983942"/>
    <w:rsid w:val="009C37E0"/>
    <w:rsid w:val="009E41F4"/>
    <w:rsid w:val="00A04C4B"/>
    <w:rsid w:val="00A1180E"/>
    <w:rsid w:val="00A14B66"/>
    <w:rsid w:val="00A65CF7"/>
    <w:rsid w:val="00A81AB4"/>
    <w:rsid w:val="00A851DA"/>
    <w:rsid w:val="00AC7D5B"/>
    <w:rsid w:val="00AE1481"/>
    <w:rsid w:val="00B0415E"/>
    <w:rsid w:val="00B04678"/>
    <w:rsid w:val="00BA2533"/>
    <w:rsid w:val="00BC46DF"/>
    <w:rsid w:val="00BD4353"/>
    <w:rsid w:val="00BE78BF"/>
    <w:rsid w:val="00C03577"/>
    <w:rsid w:val="00C21FE2"/>
    <w:rsid w:val="00C53029"/>
    <w:rsid w:val="00C63FA6"/>
    <w:rsid w:val="00C65FEA"/>
    <w:rsid w:val="00CA0AC2"/>
    <w:rsid w:val="00CB4D0A"/>
    <w:rsid w:val="00CC2FB3"/>
    <w:rsid w:val="00CC575A"/>
    <w:rsid w:val="00CF123B"/>
    <w:rsid w:val="00D039AC"/>
    <w:rsid w:val="00D04CBD"/>
    <w:rsid w:val="00D427DE"/>
    <w:rsid w:val="00D5587D"/>
    <w:rsid w:val="00D707CC"/>
    <w:rsid w:val="00D821FE"/>
    <w:rsid w:val="00DB0793"/>
    <w:rsid w:val="00DC76E9"/>
    <w:rsid w:val="00E00821"/>
    <w:rsid w:val="00E04DB4"/>
    <w:rsid w:val="00E30679"/>
    <w:rsid w:val="00E4597D"/>
    <w:rsid w:val="00E54832"/>
    <w:rsid w:val="00E56A90"/>
    <w:rsid w:val="00E641CC"/>
    <w:rsid w:val="00EA30AB"/>
    <w:rsid w:val="00EA4BF3"/>
    <w:rsid w:val="00EB3925"/>
    <w:rsid w:val="00F2069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3AB6D9"/>
  <w15:docId w15:val="{73C39FE5-9496-456E-B589-8A861021D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DAD3E-1C7A-4085-A451-AF462BDAE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Lydia Maksimous</cp:lastModifiedBy>
  <cp:revision>22</cp:revision>
  <dcterms:created xsi:type="dcterms:W3CDTF">2018-07-13T15:17:00Z</dcterms:created>
  <dcterms:modified xsi:type="dcterms:W3CDTF">2018-07-30T22:23:00Z</dcterms:modified>
</cp:coreProperties>
</file>