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3EE7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3AD46B2" wp14:editId="797DDD9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AF0A2F3" w14:textId="4B9D02E8" w:rsidR="00607874" w:rsidRDefault="00F769A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CAA321B" wp14:editId="6D5406F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2A229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7ECF4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AA321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02A229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7ECF40" w14:textId="77777777" w:rsidR="00405895" w:rsidRDefault="00405895"/>
                  </w:txbxContent>
                </v:textbox>
              </v:shape>
            </w:pict>
          </mc:Fallback>
        </mc:AlternateContent>
      </w:r>
    </w:p>
    <w:p w14:paraId="3CA81C05" w14:textId="77777777" w:rsidR="00607874" w:rsidRDefault="00607874" w:rsidP="00A851DA">
      <w:pPr>
        <w:rPr>
          <w:lang w:val="en-US"/>
        </w:rPr>
      </w:pPr>
    </w:p>
    <w:p w14:paraId="1847BA32" w14:textId="77777777" w:rsidR="00607874" w:rsidRDefault="00607874" w:rsidP="00A851DA">
      <w:pPr>
        <w:rPr>
          <w:lang w:val="en-US"/>
        </w:rPr>
      </w:pPr>
    </w:p>
    <w:p w14:paraId="12BEC37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6528D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5E7C8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DB68DC" w14:textId="21560424" w:rsidR="00A851DA" w:rsidRPr="00B0415E" w:rsidRDefault="00F769A2">
            <w:pPr>
              <w:pStyle w:val="Default"/>
              <w:rPr>
                <w:rFonts w:asciiTheme="minorHAnsi" w:hAnsiTheme="minorHAnsi"/>
              </w:rPr>
            </w:pPr>
            <w:r>
              <w:rPr>
                <w:rFonts w:asciiTheme="minorHAnsi" w:hAnsiTheme="minorHAnsi"/>
              </w:rPr>
              <w:t>Steven Langford</w:t>
            </w:r>
          </w:p>
        </w:tc>
      </w:tr>
      <w:tr w:rsidR="00A851DA" w:rsidRPr="00B0415E" w14:paraId="5D73E2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0754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4EFE05" w14:textId="666A09AD" w:rsidR="00A851DA" w:rsidRPr="00B0415E" w:rsidRDefault="00F769A2">
            <w:pPr>
              <w:pStyle w:val="Default"/>
              <w:rPr>
                <w:rFonts w:asciiTheme="minorHAnsi" w:hAnsiTheme="minorHAnsi"/>
              </w:rPr>
            </w:pPr>
            <w:r>
              <w:rPr>
                <w:rFonts w:asciiTheme="minorHAnsi" w:hAnsiTheme="minorHAnsi"/>
              </w:rPr>
              <w:t>30044</w:t>
            </w:r>
          </w:p>
        </w:tc>
      </w:tr>
      <w:tr w:rsidR="00A851DA" w:rsidRPr="00B0415E" w14:paraId="78C1A2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D67C0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C6062F8" w14:textId="37ADD077" w:rsidR="00A851DA" w:rsidRPr="00B0415E" w:rsidRDefault="00F769A2">
            <w:pPr>
              <w:pStyle w:val="Default"/>
              <w:rPr>
                <w:rFonts w:asciiTheme="minorHAnsi" w:hAnsiTheme="minorHAnsi"/>
              </w:rPr>
            </w:pPr>
            <w:r>
              <w:rPr>
                <w:rFonts w:asciiTheme="minorHAnsi" w:hAnsiTheme="minorHAnsi"/>
              </w:rPr>
              <w:t>Advanced diploma in nutrition level 5</w:t>
            </w:r>
          </w:p>
        </w:tc>
      </w:tr>
      <w:tr w:rsidR="00A851DA" w:rsidRPr="00B0415E" w14:paraId="2BB846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F83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7A4E37F" w14:textId="7183BB60" w:rsidR="00A851DA" w:rsidRPr="00B0415E" w:rsidRDefault="00F769A2">
            <w:r>
              <w:t>6 and 7</w:t>
            </w:r>
          </w:p>
        </w:tc>
      </w:tr>
    </w:tbl>
    <w:p w14:paraId="576E80B1" w14:textId="77777777" w:rsidR="00CC2FB3" w:rsidRDefault="00CC2FB3" w:rsidP="00A851DA">
      <w:pPr>
        <w:rPr>
          <w:b/>
          <w:lang w:val="en-US"/>
        </w:rPr>
      </w:pPr>
    </w:p>
    <w:p w14:paraId="454BFC63" w14:textId="77777777" w:rsidR="00443E6F" w:rsidRDefault="00527C11" w:rsidP="00A851DA">
      <w:pPr>
        <w:rPr>
          <w:b/>
          <w:sz w:val="28"/>
          <w:lang w:val="en-US"/>
        </w:rPr>
      </w:pPr>
      <w:r w:rsidRPr="00443E6F">
        <w:rPr>
          <w:b/>
          <w:sz w:val="28"/>
          <w:lang w:val="en-US"/>
        </w:rPr>
        <w:t>Marking Criteria:</w:t>
      </w:r>
    </w:p>
    <w:p w14:paraId="0F1E45F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7700DE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F858CF3" w14:textId="77777777" w:rsidTr="00CC2FB3">
        <w:tc>
          <w:tcPr>
            <w:tcW w:w="9242" w:type="dxa"/>
          </w:tcPr>
          <w:p w14:paraId="40D2D8BF" w14:textId="20CA87C4"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9F7BDC6" w14:textId="77777777" w:rsidR="00F769A2" w:rsidRDefault="00F769A2" w:rsidP="00F769A2">
            <w:r>
              <w:t xml:space="preserve">Unit 6&amp;7                                             Brentwood Open Learning College Page 1 </w:t>
            </w:r>
          </w:p>
          <w:p w14:paraId="70382FD1" w14:textId="77777777" w:rsidR="00F769A2" w:rsidRDefault="00F769A2" w:rsidP="00F769A2">
            <w:r>
              <w:t xml:space="preserve"> </w:t>
            </w:r>
          </w:p>
          <w:p w14:paraId="368F4B6E" w14:textId="77777777" w:rsidR="00F769A2" w:rsidRDefault="00F769A2" w:rsidP="00F769A2">
            <w:r>
              <w:t xml:space="preserve">Q.1. Multiple Choice Questions:               (05) </w:t>
            </w:r>
          </w:p>
          <w:p w14:paraId="324D8105" w14:textId="77777777" w:rsidR="00F769A2" w:rsidRDefault="00F769A2" w:rsidP="00F769A2">
            <w:r>
              <w:t xml:space="preserve">i. A sedentary man who has calorie requirement of 2400 a day. He takes 500 calories from proteins in his diet what is the percentage of protein in his diet?  </w:t>
            </w:r>
          </w:p>
          <w:p w14:paraId="625B7049" w14:textId="77777777" w:rsidR="00F769A2" w:rsidRDefault="00F769A2" w:rsidP="00F769A2"/>
          <w:p w14:paraId="68EF87B2" w14:textId="77777777" w:rsidR="00F769A2" w:rsidRDefault="00F769A2" w:rsidP="00F769A2">
            <w:r>
              <w:t xml:space="preserve">a)20% </w:t>
            </w:r>
          </w:p>
          <w:p w14:paraId="48359613" w14:textId="77777777" w:rsidR="00F769A2" w:rsidRDefault="00F769A2" w:rsidP="00F769A2">
            <w:r>
              <w:t xml:space="preserve">b)30% </w:t>
            </w:r>
          </w:p>
          <w:p w14:paraId="4ACB2BA5" w14:textId="77777777" w:rsidR="00F769A2" w:rsidRDefault="00F769A2" w:rsidP="00F769A2">
            <w:r>
              <w:t xml:space="preserve">c)50% </w:t>
            </w:r>
          </w:p>
          <w:p w14:paraId="6F56437D" w14:textId="77777777" w:rsidR="00F769A2" w:rsidRDefault="00F769A2" w:rsidP="00F769A2">
            <w:r>
              <w:t>A – 20%</w:t>
            </w:r>
          </w:p>
          <w:p w14:paraId="5B67F77D" w14:textId="77777777" w:rsidR="00F769A2" w:rsidRDefault="00F769A2" w:rsidP="00F769A2">
            <w:r>
              <w:t xml:space="preserve">ii. A person has consumed 45 grams of a food. The table shows that 100 grams of this food contains 80 calories. How many calories the person has consumed? </w:t>
            </w:r>
          </w:p>
          <w:p w14:paraId="3E8E5199" w14:textId="77777777" w:rsidR="00F769A2" w:rsidRDefault="00F769A2" w:rsidP="00F769A2">
            <w:r>
              <w:t xml:space="preserve">a)20 </w:t>
            </w:r>
          </w:p>
          <w:p w14:paraId="74DD3697" w14:textId="77777777" w:rsidR="00F769A2" w:rsidRDefault="00F769A2" w:rsidP="00F769A2">
            <w:r>
              <w:t xml:space="preserve">b)25 </w:t>
            </w:r>
          </w:p>
          <w:p w14:paraId="65844127" w14:textId="77777777" w:rsidR="00F769A2" w:rsidRDefault="00F769A2" w:rsidP="00F769A2">
            <w:r>
              <w:t xml:space="preserve">c)36 </w:t>
            </w:r>
          </w:p>
          <w:p w14:paraId="1DC47094" w14:textId="77777777" w:rsidR="00F769A2" w:rsidRDefault="00F769A2" w:rsidP="00F769A2">
            <w:r>
              <w:t>c- 36</w:t>
            </w:r>
          </w:p>
          <w:p w14:paraId="141F9777" w14:textId="77777777" w:rsidR="00F769A2" w:rsidRDefault="00F769A2" w:rsidP="00F769A2">
            <w:r>
              <w:t xml:space="preserve">iii. Fat content of a daily intake in a balanced diet should be; </w:t>
            </w:r>
          </w:p>
          <w:p w14:paraId="1B025E77" w14:textId="77777777" w:rsidR="00F769A2" w:rsidRDefault="00F769A2" w:rsidP="00F769A2">
            <w:r>
              <w:t xml:space="preserve">a)1% </w:t>
            </w:r>
          </w:p>
          <w:p w14:paraId="44EEB17B" w14:textId="77777777" w:rsidR="00F769A2" w:rsidRDefault="00F769A2" w:rsidP="00F769A2">
            <w:r>
              <w:t xml:space="preserve">b)2% </w:t>
            </w:r>
          </w:p>
          <w:p w14:paraId="141B82A5" w14:textId="77777777" w:rsidR="00F769A2" w:rsidRDefault="00F769A2" w:rsidP="00F769A2">
            <w:r>
              <w:t xml:space="preserve">c)5%  </w:t>
            </w:r>
          </w:p>
          <w:p w14:paraId="7E6FA7F0" w14:textId="77777777" w:rsidR="00F769A2" w:rsidRDefault="00F769A2" w:rsidP="00F769A2">
            <w:r>
              <w:t>C- 5% (It does say between 25-35% fat on the sheet?)</w:t>
            </w:r>
          </w:p>
          <w:p w14:paraId="1C8AA4A4" w14:textId="77777777" w:rsidR="00F769A2" w:rsidRDefault="00F769A2" w:rsidP="00F769A2">
            <w:r>
              <w:t xml:space="preserve">iv. Based on their nutrient content foods are categorised into; </w:t>
            </w:r>
          </w:p>
          <w:p w14:paraId="0DDAE433" w14:textId="77777777" w:rsidR="00F769A2" w:rsidRDefault="00F769A2" w:rsidP="00F769A2">
            <w:r>
              <w:t xml:space="preserve">a)five main groups </w:t>
            </w:r>
          </w:p>
          <w:p w14:paraId="217129FB" w14:textId="77777777" w:rsidR="00F769A2" w:rsidRDefault="00F769A2" w:rsidP="00F769A2">
            <w:r>
              <w:t xml:space="preserve">b)six main groups </w:t>
            </w:r>
          </w:p>
          <w:p w14:paraId="0D645788" w14:textId="77777777" w:rsidR="00F769A2" w:rsidRDefault="00F769A2" w:rsidP="00F769A2">
            <w:r>
              <w:t xml:space="preserve">c)seven main groups </w:t>
            </w:r>
          </w:p>
          <w:p w14:paraId="5D7EAB9C" w14:textId="77777777" w:rsidR="00F769A2" w:rsidRDefault="00F769A2" w:rsidP="00F769A2">
            <w:r>
              <w:t>A-five main groups</w:t>
            </w:r>
          </w:p>
          <w:p w14:paraId="5F8A6A25" w14:textId="77777777" w:rsidR="00F769A2" w:rsidRDefault="00F769A2" w:rsidP="00F769A2">
            <w:r>
              <w:t xml:space="preserve">v. How many portions of fruits and vegetables a person should eat in a day? </w:t>
            </w:r>
          </w:p>
          <w:p w14:paraId="5C16EB8D" w14:textId="77777777" w:rsidR="00F769A2" w:rsidRDefault="00F769A2" w:rsidP="00F769A2">
            <w:r>
              <w:lastRenderedPageBreak/>
              <w:t xml:space="preserve">a)3 portions </w:t>
            </w:r>
          </w:p>
          <w:p w14:paraId="76575F74" w14:textId="77777777" w:rsidR="00F769A2" w:rsidRDefault="00F769A2" w:rsidP="00F769A2">
            <w:r>
              <w:t xml:space="preserve">b)4 portions </w:t>
            </w:r>
          </w:p>
          <w:p w14:paraId="10F5E02D" w14:textId="77777777" w:rsidR="00F769A2" w:rsidRDefault="00F769A2" w:rsidP="00F769A2">
            <w:r>
              <w:t xml:space="preserve">c)5 portions </w:t>
            </w:r>
          </w:p>
          <w:p w14:paraId="43A5DBB7" w14:textId="77777777" w:rsidR="00F769A2" w:rsidRDefault="00F769A2" w:rsidP="00F769A2">
            <w:r>
              <w:t>C- 5 portions</w:t>
            </w:r>
          </w:p>
          <w:p w14:paraId="4CEACC41" w14:textId="77777777" w:rsidR="00F769A2" w:rsidRDefault="00F769A2" w:rsidP="00F769A2"/>
          <w:p w14:paraId="66AAAC1B" w14:textId="77777777" w:rsidR="00F769A2" w:rsidRDefault="00F769A2" w:rsidP="00F769A2">
            <w:r>
              <w:t xml:space="preserve"> </w:t>
            </w:r>
          </w:p>
          <w:p w14:paraId="3C99877D" w14:textId="77777777" w:rsidR="00F769A2" w:rsidRDefault="00F769A2" w:rsidP="00F769A2">
            <w:r>
              <w:t>vi. One serve of cereal equals to;</w:t>
            </w:r>
          </w:p>
          <w:p w14:paraId="68EF8DAA" w14:textId="77777777" w:rsidR="00F769A2" w:rsidRDefault="00F769A2" w:rsidP="00F769A2"/>
          <w:p w14:paraId="491AA8FF" w14:textId="77777777" w:rsidR="00F769A2" w:rsidRDefault="00F769A2" w:rsidP="00F769A2">
            <w:r>
              <w:t xml:space="preserve">Total Marks : 30 </w:t>
            </w:r>
          </w:p>
          <w:p w14:paraId="1ED20A3E" w14:textId="77777777" w:rsidR="00F769A2" w:rsidRDefault="00F769A2" w:rsidP="00F769A2">
            <w:r>
              <w:t>Balancing the Diet</w:t>
            </w:r>
          </w:p>
          <w:p w14:paraId="7ADFAA90" w14:textId="77777777" w:rsidR="00F769A2" w:rsidRDefault="00F769A2" w:rsidP="00F769A2">
            <w:r>
              <w:t>Assessment 6 &amp; 7</w:t>
            </w:r>
          </w:p>
          <w:p w14:paraId="719F3F6F" w14:textId="77777777" w:rsidR="00F769A2" w:rsidRDefault="00F769A2" w:rsidP="00F769A2">
            <w:r>
              <w:t xml:space="preserve"> </w:t>
            </w:r>
          </w:p>
          <w:p w14:paraId="05517F89" w14:textId="77777777" w:rsidR="00F769A2" w:rsidRDefault="00F769A2" w:rsidP="00F769A2">
            <w:r>
              <w:t xml:space="preserve">Eating Disorder </w:t>
            </w:r>
          </w:p>
          <w:p w14:paraId="22966823" w14:textId="77777777" w:rsidR="00F769A2" w:rsidRDefault="00F769A2" w:rsidP="00F769A2">
            <w:r>
              <w:t xml:space="preserve"> </w:t>
            </w:r>
          </w:p>
          <w:p w14:paraId="7F25D77C" w14:textId="77777777" w:rsidR="00F769A2" w:rsidRDefault="00F769A2" w:rsidP="00F769A2">
            <w:r>
              <w:t xml:space="preserve">Unit 6&amp;7                                             Brentwood Open Learning College Page 2 </w:t>
            </w:r>
          </w:p>
          <w:p w14:paraId="69C8A8E7" w14:textId="77777777" w:rsidR="00F769A2" w:rsidRDefault="00F769A2" w:rsidP="00F769A2">
            <w:r>
              <w:t xml:space="preserve"> </w:t>
            </w:r>
          </w:p>
          <w:p w14:paraId="5204A5AC" w14:textId="77777777" w:rsidR="00F769A2" w:rsidRDefault="00F769A2" w:rsidP="00F769A2">
            <w:r>
              <w:t xml:space="preserve">a)1 cup of cooked rice, pasta or noodles </w:t>
            </w:r>
          </w:p>
          <w:p w14:paraId="175485B6" w14:textId="77777777" w:rsidR="00F769A2" w:rsidRDefault="00F769A2" w:rsidP="00F769A2">
            <w:r>
              <w:t xml:space="preserve">b)2 cups of cooked rice, pasta or noodles </w:t>
            </w:r>
          </w:p>
          <w:p w14:paraId="209A62DF" w14:textId="77777777" w:rsidR="00F769A2" w:rsidRDefault="00F769A2" w:rsidP="00F769A2">
            <w:r>
              <w:t xml:space="preserve">c)2 table spoons of cooked rice, pasta or noodles </w:t>
            </w:r>
          </w:p>
          <w:p w14:paraId="5DCFD0FD" w14:textId="77777777" w:rsidR="00F769A2" w:rsidRDefault="00F769A2" w:rsidP="00F769A2">
            <w:r>
              <w:t>A- 1 cup of coocked rice , pasta or noodles.</w:t>
            </w:r>
          </w:p>
          <w:p w14:paraId="08915ACC" w14:textId="77777777" w:rsidR="00F769A2" w:rsidRDefault="00F769A2" w:rsidP="00F769A2">
            <w:r>
              <w:t xml:space="preserve">vii. Fibre helps in the process of digestion and can </w:t>
            </w:r>
          </w:p>
          <w:p w14:paraId="4B54F244" w14:textId="77777777" w:rsidR="00F769A2" w:rsidRDefault="00F769A2" w:rsidP="00F769A2">
            <w:r>
              <w:t xml:space="preserve">a)lower blood cholesterol </w:t>
            </w:r>
          </w:p>
          <w:p w14:paraId="14DEF059" w14:textId="77777777" w:rsidR="00F769A2" w:rsidRDefault="00F769A2" w:rsidP="00F769A2">
            <w:r>
              <w:t xml:space="preserve">b)increase blood cholesterol </w:t>
            </w:r>
          </w:p>
          <w:p w14:paraId="47B75169" w14:textId="77777777" w:rsidR="00F769A2" w:rsidRDefault="00F769A2" w:rsidP="00F769A2">
            <w:r>
              <w:t xml:space="preserve">c)can not effect cholesterol level </w:t>
            </w:r>
          </w:p>
          <w:p w14:paraId="5EBB0322" w14:textId="77777777" w:rsidR="00F769A2" w:rsidRDefault="00F769A2" w:rsidP="00F769A2">
            <w:r>
              <w:t>a- lower blood cholesterol</w:t>
            </w:r>
          </w:p>
          <w:p w14:paraId="47740EF6" w14:textId="77777777" w:rsidR="00F769A2" w:rsidRDefault="00F769A2" w:rsidP="00F769A2">
            <w:r>
              <w:t xml:space="preserve">viii. The glycaemic index (GI) is a way of ranking carbohydrate foods based on; </w:t>
            </w:r>
          </w:p>
          <w:p w14:paraId="4A6EC484" w14:textId="77777777" w:rsidR="00F769A2" w:rsidRDefault="00F769A2" w:rsidP="00F769A2">
            <w:r>
              <w:t xml:space="preserve">a)how quickly they decrease blood sugar levels </w:t>
            </w:r>
          </w:p>
          <w:p w14:paraId="1675CAEE" w14:textId="77777777" w:rsidR="00F769A2" w:rsidRDefault="00F769A2" w:rsidP="00F769A2">
            <w:r>
              <w:t xml:space="preserve">b)how quickly they decrease energy levels </w:t>
            </w:r>
          </w:p>
          <w:p w14:paraId="3FF6D12C" w14:textId="77777777" w:rsidR="00F769A2" w:rsidRDefault="00F769A2" w:rsidP="00F769A2">
            <w:r>
              <w:t xml:space="preserve">c)how quickly they increase blood sugar levels </w:t>
            </w:r>
          </w:p>
          <w:p w14:paraId="7AC34E1C" w14:textId="77777777" w:rsidR="00F769A2" w:rsidRDefault="00F769A2" w:rsidP="00F769A2">
            <w:r>
              <w:t>C- how quickly they increase blood sugar levels</w:t>
            </w:r>
          </w:p>
          <w:p w14:paraId="3198932A" w14:textId="77777777" w:rsidR="00F769A2" w:rsidRDefault="00F769A2" w:rsidP="00F769A2">
            <w:r>
              <w:t xml:space="preserve">ix. Fat transports; </w:t>
            </w:r>
          </w:p>
          <w:p w14:paraId="45528A00" w14:textId="77777777" w:rsidR="00F769A2" w:rsidRDefault="00F769A2" w:rsidP="00F769A2">
            <w:r>
              <w:t xml:space="preserve">a)vitamins C and B1 around the body </w:t>
            </w:r>
          </w:p>
          <w:p w14:paraId="0A84F061" w14:textId="77777777" w:rsidR="00F769A2" w:rsidRDefault="00F769A2" w:rsidP="00F769A2">
            <w:r>
              <w:t xml:space="preserve">b)vitamins A, D, E and K around the body </w:t>
            </w:r>
          </w:p>
          <w:p w14:paraId="29066C91" w14:textId="77777777" w:rsidR="00F769A2" w:rsidRDefault="00F769A2" w:rsidP="00F769A2">
            <w:r>
              <w:t xml:space="preserve">c)vitamins C and D around the body </w:t>
            </w:r>
          </w:p>
          <w:p w14:paraId="767FBA68" w14:textId="77777777" w:rsidR="00F769A2" w:rsidRDefault="00F769A2" w:rsidP="00F769A2">
            <w:r>
              <w:t>B- vitamins A,D,E and K around the body</w:t>
            </w:r>
          </w:p>
          <w:p w14:paraId="1D1F2FC7" w14:textId="77777777" w:rsidR="00F769A2" w:rsidRDefault="00F769A2" w:rsidP="00F769A2">
            <w:r>
              <w:t xml:space="preserve">x. Anti oxidants are present in; </w:t>
            </w:r>
          </w:p>
          <w:p w14:paraId="5078B2D8" w14:textId="77777777" w:rsidR="00F769A2" w:rsidRDefault="00F769A2" w:rsidP="00F769A2">
            <w:r>
              <w:t xml:space="preserve">a)caffeine </w:t>
            </w:r>
          </w:p>
          <w:p w14:paraId="4171E23C" w14:textId="77777777" w:rsidR="00F769A2" w:rsidRDefault="00F769A2" w:rsidP="00F769A2">
            <w:r>
              <w:t xml:space="preserve">b)soft drinks </w:t>
            </w:r>
          </w:p>
          <w:p w14:paraId="4900E280" w14:textId="77777777" w:rsidR="00F769A2" w:rsidRDefault="00F769A2" w:rsidP="00F769A2">
            <w:r>
              <w:t xml:space="preserve">c)green tea </w:t>
            </w:r>
          </w:p>
          <w:p w14:paraId="41FE2603" w14:textId="77777777" w:rsidR="00F769A2" w:rsidRDefault="00F769A2" w:rsidP="00F769A2">
            <w:r>
              <w:t>C- Green tea</w:t>
            </w:r>
          </w:p>
          <w:p w14:paraId="4E050EF1" w14:textId="77777777" w:rsidR="00F769A2" w:rsidRDefault="00F769A2" w:rsidP="00F769A2">
            <w:r>
              <w:t xml:space="preserve">  </w:t>
            </w:r>
          </w:p>
          <w:p w14:paraId="331B02D3" w14:textId="77777777" w:rsidR="00F769A2" w:rsidRDefault="00F769A2" w:rsidP="00F769A2">
            <w:r>
              <w:t xml:space="preserve">Eating Disorder </w:t>
            </w:r>
          </w:p>
          <w:p w14:paraId="2E48393C" w14:textId="77777777" w:rsidR="00F769A2" w:rsidRDefault="00F769A2" w:rsidP="00F769A2">
            <w:r>
              <w:t xml:space="preserve"> </w:t>
            </w:r>
          </w:p>
          <w:p w14:paraId="23C891CF" w14:textId="77777777" w:rsidR="00F769A2" w:rsidRDefault="00F769A2" w:rsidP="00F769A2">
            <w:r>
              <w:t>Unit 6&amp;7                                             Brentwood Open Learning College Page 3</w:t>
            </w:r>
          </w:p>
          <w:p w14:paraId="608E71F6" w14:textId="77777777" w:rsidR="00F769A2" w:rsidRDefault="00F769A2" w:rsidP="00F769A2">
            <w:r>
              <w:t xml:space="preserve">Q.2. Short Questions:                        (16) </w:t>
            </w:r>
          </w:p>
          <w:p w14:paraId="53B6DA4F" w14:textId="77777777" w:rsidR="00F769A2" w:rsidRDefault="00F769A2" w:rsidP="00F769A2">
            <w:r>
              <w:t xml:space="preserve">All questions carry equal marks </w:t>
            </w:r>
          </w:p>
          <w:p w14:paraId="28E1F0C7" w14:textId="77777777" w:rsidR="00F769A2" w:rsidRDefault="00F769A2" w:rsidP="00F769A2">
            <w:r>
              <w:t xml:space="preserve"> </w:t>
            </w:r>
          </w:p>
          <w:p w14:paraId="7EDEC13B" w14:textId="77777777" w:rsidR="00F769A2" w:rsidRDefault="00F769A2" w:rsidP="00F769A2">
            <w:r>
              <w:t xml:space="preserve">What are trace minerals? </w:t>
            </w:r>
          </w:p>
          <w:p w14:paraId="42A7E474" w14:textId="77777777" w:rsidR="00F769A2" w:rsidRDefault="00F769A2" w:rsidP="00F769A2">
            <w:pPr>
              <w:pStyle w:val="ListParagraph"/>
              <w:ind w:left="1080"/>
            </w:pPr>
            <w:r>
              <w:t>A trace mineral is an element nutritionally that is essential for body functions</w:t>
            </w:r>
          </w:p>
          <w:p w14:paraId="3DF3FEE5" w14:textId="77777777" w:rsidR="00F769A2" w:rsidRDefault="00F769A2" w:rsidP="00F769A2">
            <w:r>
              <w:t xml:space="preserve"> Why are they called “trace minerals‟?</w:t>
            </w:r>
          </w:p>
          <w:p w14:paraId="54867F57" w14:textId="77777777" w:rsidR="00F769A2" w:rsidRDefault="00F769A2" w:rsidP="00F769A2">
            <w:pPr>
              <w:pStyle w:val="ListParagraph"/>
              <w:ind w:left="1080"/>
            </w:pPr>
            <w:r>
              <w:t>They are required in small amounts by the body.</w:t>
            </w:r>
          </w:p>
          <w:p w14:paraId="46D018E0" w14:textId="77777777" w:rsidR="00F769A2" w:rsidRDefault="00F769A2" w:rsidP="00F769A2">
            <w:r>
              <w:lastRenderedPageBreak/>
              <w:t>Why should we prefer whole grain foods over refined foods?</w:t>
            </w:r>
          </w:p>
          <w:p w14:paraId="38573546" w14:textId="77777777" w:rsidR="00F769A2" w:rsidRDefault="00F769A2" w:rsidP="00F769A2">
            <w:pPr>
              <w:pStyle w:val="ListParagraph"/>
              <w:ind w:left="1080"/>
            </w:pPr>
            <w:r>
              <w:t>Wholegrain foods are rich in fibre and other nutrients that they have many health benefits and people who eat wholegrain seem to have a reduced risk of cancers, diabetes and coronary heart disease. Refined foods have all the nutrients stripped out and have higher glycemic index, they usually have more salt and sugar added to them to add taste.</w:t>
            </w:r>
          </w:p>
          <w:p w14:paraId="04A3877D" w14:textId="77777777" w:rsidR="00F769A2" w:rsidRDefault="00F769A2" w:rsidP="00F769A2">
            <w:r>
              <w:t xml:space="preserve"> iii. What are the two main types of sugar?</w:t>
            </w:r>
          </w:p>
          <w:p w14:paraId="10917DB6" w14:textId="77777777" w:rsidR="00F769A2" w:rsidRDefault="00F769A2" w:rsidP="00F769A2">
            <w:pPr>
              <w:pStyle w:val="ListParagraph"/>
              <w:ind w:left="1080"/>
            </w:pPr>
            <w:r>
              <w:t>The first type is found naturally in fruit and milk, the other is refined sugar and is added to a variety of foods.</w:t>
            </w:r>
          </w:p>
          <w:p w14:paraId="3890648B" w14:textId="77777777" w:rsidR="00F769A2" w:rsidRDefault="00F769A2" w:rsidP="00F769A2">
            <w:r>
              <w:t xml:space="preserve"> iv. Describe methods for healthy preparation for fruits and vegetables.</w:t>
            </w:r>
          </w:p>
          <w:p w14:paraId="166DEF88" w14:textId="77777777" w:rsidR="00F769A2" w:rsidRDefault="00F769A2" w:rsidP="00F769A2">
            <w:pPr>
              <w:pStyle w:val="ListParagraph"/>
              <w:ind w:left="1080"/>
            </w:pPr>
            <w:r>
              <w:t>Fruit and vegetables should make up about a third of our daily diet and can be eaten as part of every meal, as well as being the first choice for a snack. Steaming vegetables is the healthiest way to cook them to retain the vitamin content and also fruits are best eaten raw and not in juices which contain a high content of sugar.</w:t>
            </w:r>
          </w:p>
          <w:p w14:paraId="128AEF61" w14:textId="77777777" w:rsidR="00F769A2" w:rsidRDefault="00F769A2" w:rsidP="00F769A2">
            <w:r>
              <w:t xml:space="preserve"> v. What is the importance of adequate fluid intake?</w:t>
            </w:r>
          </w:p>
          <w:p w14:paraId="770E0DD6" w14:textId="77777777" w:rsidR="00F769A2" w:rsidRDefault="00F769A2" w:rsidP="00F769A2">
            <w:pPr>
              <w:pStyle w:val="ListParagraph"/>
              <w:ind w:left="1080"/>
            </w:pPr>
            <w:r>
              <w:t>Water makes up 50 to 70 percent of an adults body weight and without regular water intake, our body survival time is limited to a matter of days. Water is essential to the body’s growth and maintenance, as it is involved in a number processes. Water is lost through the body through sweat and urine and must be replaced through the diet. If we don’t consume enough we become dehydrated, causing symptoms such as headaches, tiredness and loss of concentration, Chronic dehydration can contribute to a number of health problems.</w:t>
            </w:r>
          </w:p>
          <w:p w14:paraId="7135D462" w14:textId="77777777" w:rsidR="00F769A2" w:rsidRDefault="00F769A2" w:rsidP="00F769A2">
            <w:r>
              <w:t xml:space="preserve"> vi. What is energy density</w:t>
            </w:r>
          </w:p>
          <w:p w14:paraId="3921A75E" w14:textId="77777777" w:rsidR="00F769A2" w:rsidRDefault="00F769A2" w:rsidP="00F769A2">
            <w:pPr>
              <w:pStyle w:val="ListParagraph"/>
              <w:ind w:left="1080"/>
            </w:pPr>
            <w:r>
              <w:t>This is the amount of stored energy in food. Just 1g of fat provides nine calories, which is more than double the calories in 1g of protein or carbohydrate. This means one can feel fuller on fewer calories choosing the right foods and in the long term is less likely to gain weight.</w:t>
            </w:r>
          </w:p>
          <w:p w14:paraId="5B1E8D0D" w14:textId="77777777" w:rsidR="00F769A2" w:rsidRDefault="00F769A2" w:rsidP="00F769A2">
            <w:r>
              <w:t xml:space="preserve"> vii. Describe the best sources of dietary fibre. How does it benefit our health? </w:t>
            </w:r>
          </w:p>
          <w:p w14:paraId="3E1605A3" w14:textId="77777777" w:rsidR="00F769A2" w:rsidRDefault="00F769A2" w:rsidP="00F769A2">
            <w:pPr>
              <w:pStyle w:val="ListParagraph"/>
              <w:ind w:left="1080"/>
            </w:pPr>
            <w:r>
              <w:t>Dietary fibre, soluble fibre which can dissolve in water, it is found in beans and oats, it can help lower blood fats and maintain sugar. Insoluble fibre cannot dissolve in water, so it passes directly through the digestive system, it is found whole grain products and vegetables, it increases the rate at which food passes through the gut, High fibre foods take longer to digest and keeps us fuller longer, the slow digestion of food through the gut helps control blood sugar ad helps with weight control. Fibre can help lower blood cholesterol. It can keep bowels regular and keeps the gastrointestinal tract clean to help reduce the risk of getting diverticular disease and constipation. It can also reduce the risk of getting diabetes and colorectal cancer.</w:t>
            </w:r>
          </w:p>
          <w:p w14:paraId="6DE316DA" w14:textId="77777777" w:rsidR="00F769A2" w:rsidRDefault="00F769A2" w:rsidP="00F769A2">
            <w:r>
              <w:t xml:space="preserve">What is Glycaemic index (GI)? </w:t>
            </w:r>
          </w:p>
          <w:p w14:paraId="3BF0A4D4" w14:textId="77777777" w:rsidR="00F769A2" w:rsidRDefault="00F769A2" w:rsidP="00F769A2">
            <w:pPr>
              <w:pStyle w:val="ListParagraph"/>
              <w:ind w:left="1080"/>
            </w:pPr>
            <w:r>
              <w:t>The glycaemic index is a way of ranking carbohydrates foods based on how quickly they increase blood sugar levels. Low GI foods are helpful to people with diabetes, who need to have more control of their blood sugar levels.</w:t>
            </w:r>
          </w:p>
          <w:p w14:paraId="19F027C5" w14:textId="77777777" w:rsidR="00F769A2" w:rsidRDefault="00F769A2" w:rsidP="00F769A2">
            <w:r>
              <w:t xml:space="preserve"> </w:t>
            </w:r>
          </w:p>
          <w:p w14:paraId="2D32605F" w14:textId="77777777" w:rsidR="00F769A2" w:rsidRDefault="00F769A2" w:rsidP="00F769A2">
            <w:r>
              <w:t xml:space="preserve">3. Why is calcium important especially for children? And what are calcium alternatives for those who exclude milk and dairy products from their diets?   </w:t>
            </w:r>
          </w:p>
          <w:p w14:paraId="14C7398E" w14:textId="00A7F202" w:rsidR="00F769A2" w:rsidRPr="00CC2FB3" w:rsidRDefault="00F769A2" w:rsidP="00F769A2">
            <w:pPr>
              <w:rPr>
                <w:rFonts w:ascii="Arial" w:hAnsi="Arial" w:cs="Arial"/>
                <w:sz w:val="24"/>
                <w:szCs w:val="24"/>
              </w:rPr>
            </w:pPr>
            <w:r>
              <w:t xml:space="preserve">Calcium is an essential nutrient for all children to help them grow strong bones and reduce the risk of developing osteoporosis when they’re older. Milk and dairy are important source of calcium but there are calcium alternatives calcium enriched soya milks, yoghurts and cheeses, dark green leafy vegetables, such as spinach, broccoli and watercress. Almonds or sesame seeds can be used too.                                 </w:t>
            </w:r>
          </w:p>
          <w:p w14:paraId="73D1F232" w14:textId="77777777" w:rsidR="00CC2FB3" w:rsidRDefault="00CC2FB3" w:rsidP="00A851DA">
            <w:pPr>
              <w:rPr>
                <w:b/>
              </w:rPr>
            </w:pPr>
          </w:p>
          <w:p w14:paraId="58456E0F" w14:textId="77777777" w:rsidR="00CC2FB3" w:rsidRDefault="00CC2FB3" w:rsidP="00A851DA">
            <w:pPr>
              <w:rPr>
                <w:b/>
              </w:rPr>
            </w:pPr>
          </w:p>
          <w:p w14:paraId="7A9C2610" w14:textId="77777777" w:rsidR="00CC2FB3" w:rsidRDefault="00CC2FB3" w:rsidP="00A851DA">
            <w:pPr>
              <w:rPr>
                <w:b/>
              </w:rPr>
            </w:pPr>
          </w:p>
          <w:p w14:paraId="536D343D" w14:textId="77777777" w:rsidR="00CC2FB3" w:rsidRDefault="00CC2FB3" w:rsidP="00A851DA">
            <w:pPr>
              <w:rPr>
                <w:b/>
              </w:rPr>
            </w:pPr>
          </w:p>
          <w:p w14:paraId="1F79EEE4" w14:textId="77777777" w:rsidR="00CC2FB3" w:rsidRDefault="00CC2FB3" w:rsidP="00A851DA">
            <w:pPr>
              <w:rPr>
                <w:b/>
              </w:rPr>
            </w:pPr>
          </w:p>
          <w:p w14:paraId="23CE556E" w14:textId="77777777" w:rsidR="00CC2FB3" w:rsidRDefault="00CC2FB3" w:rsidP="00A851DA">
            <w:pPr>
              <w:rPr>
                <w:b/>
              </w:rPr>
            </w:pPr>
          </w:p>
          <w:p w14:paraId="3DB02411" w14:textId="77777777" w:rsidR="00CC2FB3" w:rsidRDefault="00CC2FB3" w:rsidP="00A851DA">
            <w:pPr>
              <w:rPr>
                <w:b/>
              </w:rPr>
            </w:pPr>
          </w:p>
          <w:p w14:paraId="2964887A" w14:textId="77777777" w:rsidR="00CC2FB3" w:rsidRDefault="00CC2FB3" w:rsidP="00A851DA">
            <w:pPr>
              <w:rPr>
                <w:b/>
              </w:rPr>
            </w:pPr>
          </w:p>
          <w:p w14:paraId="10D4842B" w14:textId="77777777" w:rsidR="00CC2FB3" w:rsidRDefault="00CC2FB3" w:rsidP="00A851DA">
            <w:pPr>
              <w:rPr>
                <w:b/>
              </w:rPr>
            </w:pPr>
          </w:p>
          <w:p w14:paraId="43DF22EA" w14:textId="77777777" w:rsidR="00CC2FB3" w:rsidRDefault="00CC2FB3" w:rsidP="00A851DA">
            <w:pPr>
              <w:rPr>
                <w:b/>
              </w:rPr>
            </w:pPr>
          </w:p>
          <w:p w14:paraId="624B34CF" w14:textId="77777777" w:rsidR="00CC2FB3" w:rsidRDefault="00CC2FB3" w:rsidP="00A851DA">
            <w:pPr>
              <w:rPr>
                <w:b/>
              </w:rPr>
            </w:pPr>
          </w:p>
          <w:p w14:paraId="7A35E62D" w14:textId="77777777" w:rsidR="00CC2FB3" w:rsidRDefault="00CC2FB3" w:rsidP="00A851DA">
            <w:pPr>
              <w:rPr>
                <w:b/>
              </w:rPr>
            </w:pPr>
          </w:p>
          <w:p w14:paraId="00CC4BA8" w14:textId="77777777" w:rsidR="00CC2FB3" w:rsidRDefault="00CC2FB3" w:rsidP="00A851DA">
            <w:pPr>
              <w:rPr>
                <w:b/>
              </w:rPr>
            </w:pPr>
          </w:p>
          <w:p w14:paraId="387F1086" w14:textId="77777777" w:rsidR="00CC2FB3" w:rsidRDefault="00CC2FB3" w:rsidP="00A851DA">
            <w:pPr>
              <w:rPr>
                <w:b/>
              </w:rPr>
            </w:pPr>
          </w:p>
          <w:p w14:paraId="7DA9A9C3" w14:textId="77777777" w:rsidR="00CC2FB3" w:rsidRDefault="00CC2FB3" w:rsidP="00A851DA">
            <w:pPr>
              <w:rPr>
                <w:b/>
              </w:rPr>
            </w:pPr>
          </w:p>
          <w:p w14:paraId="70E29546" w14:textId="77777777" w:rsidR="00CC2FB3" w:rsidRDefault="00CC2FB3" w:rsidP="00A851DA">
            <w:pPr>
              <w:rPr>
                <w:b/>
              </w:rPr>
            </w:pPr>
          </w:p>
        </w:tc>
      </w:tr>
    </w:tbl>
    <w:p w14:paraId="017D1D2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D2F5B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2A5EC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B83CF8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ABDBEA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C478DC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17740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2"/>
        <w:gridCol w:w="1250"/>
        <w:gridCol w:w="1594"/>
      </w:tblGrid>
      <w:tr w:rsidR="00405895" w:rsidRPr="00B0415E" w14:paraId="03B37411" w14:textId="77777777" w:rsidTr="00405895">
        <w:tc>
          <w:tcPr>
            <w:tcW w:w="2310" w:type="dxa"/>
            <w:shd w:val="clear" w:color="auto" w:fill="D9D9D9" w:themeFill="background1" w:themeFillShade="D9"/>
          </w:tcPr>
          <w:p w14:paraId="2ECAC46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3DD5C11" w14:textId="013AD192" w:rsidR="00405895" w:rsidRPr="00B0415E" w:rsidRDefault="00F769A2" w:rsidP="00A851DA">
            <w:pPr>
              <w:rPr>
                <w:rFonts w:cs="Bliss-Regular"/>
                <w:color w:val="000000"/>
              </w:rPr>
            </w:pPr>
            <w:r>
              <w:rPr>
                <w:rFonts w:cs="Bliss-Regular"/>
                <w:color w:val="000000"/>
              </w:rPr>
              <w:t>Steven langford</w:t>
            </w:r>
          </w:p>
        </w:tc>
        <w:tc>
          <w:tcPr>
            <w:tcW w:w="1276" w:type="dxa"/>
            <w:shd w:val="clear" w:color="auto" w:fill="D9D9D9" w:themeFill="background1" w:themeFillShade="D9"/>
          </w:tcPr>
          <w:p w14:paraId="4E21B7F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9A6220" w14:textId="2FE5DFE1" w:rsidR="00405895" w:rsidRPr="00B0415E" w:rsidRDefault="00F769A2" w:rsidP="00A851DA">
            <w:pPr>
              <w:rPr>
                <w:rFonts w:cs="Bliss-Regular"/>
                <w:color w:val="000000"/>
              </w:rPr>
            </w:pPr>
            <w:r>
              <w:rPr>
                <w:rFonts w:cs="Bliss-Regular"/>
                <w:color w:val="000000"/>
              </w:rPr>
              <w:t>21/3/19</w:t>
            </w:r>
          </w:p>
        </w:tc>
      </w:tr>
    </w:tbl>
    <w:p w14:paraId="16786F31" w14:textId="77777777" w:rsidR="00A851DA" w:rsidRPr="00B0415E" w:rsidRDefault="00A851DA" w:rsidP="00A851DA">
      <w:pPr>
        <w:rPr>
          <w:rFonts w:cs="Bliss-Regular"/>
          <w:color w:val="000000"/>
          <w:lang w:val="en-US"/>
        </w:rPr>
      </w:pPr>
    </w:p>
    <w:p w14:paraId="254E7B6D" w14:textId="77777777" w:rsidR="00A851DA" w:rsidRPr="00B0415E" w:rsidRDefault="00A851DA" w:rsidP="00A851DA">
      <w:pPr>
        <w:rPr>
          <w:rFonts w:cs="Bliss-Regular"/>
          <w:color w:val="000000"/>
          <w:lang w:val="en-US"/>
        </w:rPr>
      </w:pPr>
    </w:p>
    <w:p w14:paraId="4EE1C92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4051A34" w14:textId="77777777" w:rsidTr="00B0415E">
        <w:trPr>
          <w:trHeight w:val="249"/>
        </w:trPr>
        <w:tc>
          <w:tcPr>
            <w:tcW w:w="4621" w:type="dxa"/>
            <w:shd w:val="clear" w:color="auto" w:fill="D9D9D9" w:themeFill="background1" w:themeFillShade="D9"/>
          </w:tcPr>
          <w:p w14:paraId="46EEE516" w14:textId="77777777" w:rsidR="00503D7E" w:rsidRPr="00B0415E" w:rsidRDefault="00503D7E" w:rsidP="00503D7E">
            <w:pPr>
              <w:rPr>
                <w:b/>
                <w:color w:val="002060"/>
              </w:rPr>
            </w:pPr>
            <w:r w:rsidRPr="00B0415E">
              <w:rPr>
                <w:b/>
                <w:color w:val="002060"/>
              </w:rPr>
              <w:t>Total Marks</w:t>
            </w:r>
          </w:p>
        </w:tc>
        <w:tc>
          <w:tcPr>
            <w:tcW w:w="4621" w:type="dxa"/>
          </w:tcPr>
          <w:p w14:paraId="55D769DD" w14:textId="77777777" w:rsidR="00503D7E" w:rsidRPr="00B0415E" w:rsidRDefault="00503D7E" w:rsidP="00503D7E">
            <w:pPr>
              <w:rPr>
                <w:rFonts w:cs="Times New Roman"/>
                <w:szCs w:val="32"/>
              </w:rPr>
            </w:pPr>
          </w:p>
        </w:tc>
      </w:tr>
      <w:tr w:rsidR="00503D7E" w:rsidRPr="00B0415E" w14:paraId="29C79552" w14:textId="77777777" w:rsidTr="00B0415E">
        <w:tc>
          <w:tcPr>
            <w:tcW w:w="4621" w:type="dxa"/>
            <w:shd w:val="clear" w:color="auto" w:fill="D9D9D9" w:themeFill="background1" w:themeFillShade="D9"/>
          </w:tcPr>
          <w:p w14:paraId="12CB0B58" w14:textId="77777777" w:rsidR="00503D7E" w:rsidRPr="00B0415E" w:rsidRDefault="00503D7E" w:rsidP="00503D7E">
            <w:pPr>
              <w:rPr>
                <w:b/>
                <w:color w:val="002060"/>
              </w:rPr>
            </w:pPr>
            <w:r w:rsidRPr="00B0415E">
              <w:rPr>
                <w:b/>
                <w:color w:val="002060"/>
              </w:rPr>
              <w:t>Marks Obtained</w:t>
            </w:r>
          </w:p>
        </w:tc>
        <w:tc>
          <w:tcPr>
            <w:tcW w:w="4621" w:type="dxa"/>
          </w:tcPr>
          <w:p w14:paraId="127EE944" w14:textId="77777777" w:rsidR="00503D7E" w:rsidRPr="00B0415E" w:rsidRDefault="00503D7E" w:rsidP="00503D7E">
            <w:pPr>
              <w:rPr>
                <w:rFonts w:cs="Times New Roman"/>
                <w:szCs w:val="32"/>
              </w:rPr>
            </w:pPr>
          </w:p>
        </w:tc>
      </w:tr>
      <w:tr w:rsidR="00503D7E" w:rsidRPr="00B0415E" w14:paraId="59739A58" w14:textId="77777777" w:rsidTr="00B0415E">
        <w:tc>
          <w:tcPr>
            <w:tcW w:w="4621" w:type="dxa"/>
            <w:shd w:val="clear" w:color="auto" w:fill="D9D9D9" w:themeFill="background1" w:themeFillShade="D9"/>
          </w:tcPr>
          <w:p w14:paraId="68B8266E" w14:textId="77777777" w:rsidR="00503D7E" w:rsidRPr="00B0415E" w:rsidRDefault="00B0415E" w:rsidP="00503D7E">
            <w:pPr>
              <w:rPr>
                <w:b/>
                <w:color w:val="002060"/>
              </w:rPr>
            </w:pPr>
            <w:r w:rsidRPr="00B0415E">
              <w:rPr>
                <w:b/>
                <w:color w:val="002060"/>
              </w:rPr>
              <w:t>Percentage / Grade</w:t>
            </w:r>
          </w:p>
        </w:tc>
        <w:tc>
          <w:tcPr>
            <w:tcW w:w="4621" w:type="dxa"/>
          </w:tcPr>
          <w:p w14:paraId="7BA73A46" w14:textId="77777777" w:rsidR="00503D7E" w:rsidRPr="00B0415E" w:rsidRDefault="00503D7E" w:rsidP="00503D7E">
            <w:pPr>
              <w:rPr>
                <w:rFonts w:cs="Times New Roman"/>
                <w:szCs w:val="32"/>
              </w:rPr>
            </w:pPr>
          </w:p>
        </w:tc>
      </w:tr>
    </w:tbl>
    <w:p w14:paraId="42F5192E" w14:textId="77777777" w:rsidR="00A851DA" w:rsidRDefault="00A851DA" w:rsidP="00503D7E">
      <w:pPr>
        <w:rPr>
          <w:rFonts w:cs="Times New Roman"/>
          <w:sz w:val="24"/>
          <w:szCs w:val="32"/>
        </w:rPr>
      </w:pPr>
    </w:p>
    <w:p w14:paraId="4FD3D32D" w14:textId="77777777" w:rsidR="00607874" w:rsidRDefault="00607874" w:rsidP="00503D7E">
      <w:pPr>
        <w:rPr>
          <w:rFonts w:cs="Times New Roman"/>
          <w:sz w:val="24"/>
          <w:szCs w:val="32"/>
        </w:rPr>
      </w:pPr>
    </w:p>
    <w:p w14:paraId="0C593A8B" w14:textId="77777777" w:rsidR="00607874" w:rsidRDefault="00607874" w:rsidP="00503D7E">
      <w:pPr>
        <w:rPr>
          <w:rFonts w:cs="Times New Roman"/>
          <w:sz w:val="24"/>
          <w:szCs w:val="32"/>
        </w:rPr>
      </w:pPr>
    </w:p>
    <w:p w14:paraId="5627AE20" w14:textId="77777777" w:rsidR="00607874" w:rsidRDefault="00607874" w:rsidP="00503D7E">
      <w:pPr>
        <w:rPr>
          <w:rFonts w:cs="Times New Roman"/>
          <w:sz w:val="24"/>
          <w:szCs w:val="32"/>
        </w:rPr>
      </w:pPr>
    </w:p>
    <w:p w14:paraId="4B4FF457" w14:textId="77777777" w:rsidR="00607874" w:rsidRDefault="00607874" w:rsidP="00503D7E">
      <w:pPr>
        <w:rPr>
          <w:rFonts w:cs="Times New Roman"/>
          <w:sz w:val="24"/>
          <w:szCs w:val="32"/>
        </w:rPr>
      </w:pPr>
    </w:p>
    <w:p w14:paraId="555D8AF7" w14:textId="77777777" w:rsidR="00607874" w:rsidRDefault="00607874" w:rsidP="00503D7E">
      <w:pPr>
        <w:rPr>
          <w:rFonts w:cs="Times New Roman"/>
          <w:sz w:val="24"/>
          <w:szCs w:val="32"/>
        </w:rPr>
      </w:pPr>
      <w:bookmarkStart w:id="0" w:name="_GoBack"/>
      <w:bookmarkEnd w:id="0"/>
    </w:p>
    <w:p w14:paraId="00A90C03" w14:textId="77777777" w:rsidR="00607874" w:rsidRDefault="00607874" w:rsidP="00503D7E">
      <w:pPr>
        <w:rPr>
          <w:rFonts w:cs="Times New Roman"/>
          <w:sz w:val="24"/>
          <w:szCs w:val="32"/>
        </w:rPr>
      </w:pPr>
    </w:p>
    <w:p w14:paraId="703E803D" w14:textId="77777777" w:rsidR="00607874" w:rsidRDefault="00607874" w:rsidP="00503D7E">
      <w:pPr>
        <w:rPr>
          <w:rFonts w:cs="Times New Roman"/>
          <w:sz w:val="24"/>
          <w:szCs w:val="32"/>
        </w:rPr>
      </w:pPr>
    </w:p>
    <w:p w14:paraId="28CAAA5C" w14:textId="77777777" w:rsidR="00EA30AB" w:rsidRDefault="00EA30AB" w:rsidP="00503D7E">
      <w:pPr>
        <w:rPr>
          <w:rFonts w:cs="Times New Roman"/>
          <w:sz w:val="24"/>
          <w:szCs w:val="32"/>
        </w:rPr>
      </w:pPr>
    </w:p>
    <w:p w14:paraId="01F656BB" w14:textId="77777777" w:rsidR="00EA30AB" w:rsidRDefault="00EA30AB" w:rsidP="00503D7E">
      <w:pPr>
        <w:rPr>
          <w:rFonts w:cs="Times New Roman"/>
          <w:sz w:val="24"/>
          <w:szCs w:val="32"/>
        </w:rPr>
      </w:pPr>
    </w:p>
    <w:p w14:paraId="6269E61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F6905C" w14:textId="77777777" w:rsidR="002944E1" w:rsidRDefault="002944E1" w:rsidP="00CB4D0A">
      <w:pPr>
        <w:spacing w:after="0" w:line="240" w:lineRule="auto"/>
      </w:pPr>
      <w:r>
        <w:separator/>
      </w:r>
    </w:p>
  </w:endnote>
  <w:endnote w:type="continuationSeparator" w:id="0">
    <w:p w14:paraId="72605813" w14:textId="77777777" w:rsidR="002944E1" w:rsidRDefault="002944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FF1B2" w14:textId="77777777" w:rsidR="002944E1" w:rsidRDefault="002944E1" w:rsidP="00CB4D0A">
      <w:pPr>
        <w:spacing w:after="0" w:line="240" w:lineRule="auto"/>
      </w:pPr>
      <w:r>
        <w:separator/>
      </w:r>
    </w:p>
  </w:footnote>
  <w:footnote w:type="continuationSeparator" w:id="0">
    <w:p w14:paraId="2CB51C14" w14:textId="77777777" w:rsidR="002944E1" w:rsidRDefault="002944E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44E1"/>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69A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CA7B9"/>
  <w15:docId w15:val="{15F1140C-3D3F-4D63-89A8-1190963D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A2439-EA1E-4E5F-AE59-39692462B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steven langford</cp:lastModifiedBy>
  <cp:revision>1</cp:revision>
  <dcterms:created xsi:type="dcterms:W3CDTF">2015-01-26T12:24:00Z</dcterms:created>
  <dcterms:modified xsi:type="dcterms:W3CDTF">2019-03-21T09:07:00Z</dcterms:modified>
</cp:coreProperties>
</file>