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0A69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B50A6DD" wp14:editId="3B50A6D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50A694" w14:textId="2128AF92" w:rsidR="00607874" w:rsidRDefault="00FC144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B50A6E0" wp14:editId="4131737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50A6E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50A6E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50A6E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B50A6E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50A6E6" w14:textId="77777777" w:rsidR="00405895" w:rsidRDefault="00405895"/>
                  </w:txbxContent>
                </v:textbox>
              </v:shape>
            </w:pict>
          </mc:Fallback>
        </mc:AlternateContent>
      </w:r>
    </w:p>
    <w:p w14:paraId="3B50A695" w14:textId="77777777" w:rsidR="00607874" w:rsidRDefault="00607874" w:rsidP="00A851DA">
      <w:pPr>
        <w:rPr>
          <w:lang w:val="en-US"/>
        </w:rPr>
      </w:pPr>
    </w:p>
    <w:p w14:paraId="3B50A696" w14:textId="77777777" w:rsidR="00607874" w:rsidRDefault="00607874" w:rsidP="00A851DA">
      <w:pPr>
        <w:rPr>
          <w:lang w:val="en-US"/>
        </w:rPr>
      </w:pPr>
    </w:p>
    <w:p w14:paraId="3B50A69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14:paraId="3B50A6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50A69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B50A699" w14:textId="5A2F1F98" w:rsidR="00A851DA" w:rsidRPr="00B0415E" w:rsidRDefault="00FC1447">
            <w:pPr>
              <w:pStyle w:val="Default"/>
              <w:rPr>
                <w:rFonts w:asciiTheme="minorHAnsi" w:hAnsiTheme="minorHAnsi"/>
              </w:rPr>
            </w:pPr>
            <w:r>
              <w:rPr>
                <w:rFonts w:asciiTheme="minorHAnsi" w:hAnsiTheme="minorHAnsi"/>
              </w:rPr>
              <w:t>Hannah arthur</w:t>
            </w:r>
          </w:p>
        </w:tc>
      </w:tr>
      <w:tr w:rsidR="00A851DA" w:rsidRPr="00B0415E" w14:paraId="3B50A69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50A69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B50A69C" w14:textId="77777777" w:rsidR="00A851DA" w:rsidRPr="00B0415E" w:rsidRDefault="00A851DA">
            <w:pPr>
              <w:pStyle w:val="Default"/>
              <w:rPr>
                <w:rFonts w:asciiTheme="minorHAnsi" w:hAnsiTheme="minorHAnsi"/>
              </w:rPr>
            </w:pPr>
          </w:p>
        </w:tc>
      </w:tr>
      <w:tr w:rsidR="00A851DA" w:rsidRPr="00B0415E" w14:paraId="3B50A6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50A69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B50A69F" w14:textId="3266DBD7" w:rsidR="00A851DA" w:rsidRPr="00B0415E" w:rsidRDefault="00FC1447">
            <w:pPr>
              <w:pStyle w:val="Default"/>
              <w:rPr>
                <w:rFonts w:asciiTheme="minorHAnsi" w:hAnsiTheme="minorHAnsi"/>
              </w:rPr>
            </w:pPr>
            <w:r>
              <w:rPr>
                <w:rFonts w:asciiTheme="minorHAnsi" w:hAnsiTheme="minorHAnsi"/>
              </w:rPr>
              <w:t>Travel and tourism level 4</w:t>
            </w:r>
          </w:p>
        </w:tc>
      </w:tr>
      <w:tr w:rsidR="00A851DA" w:rsidRPr="00B0415E" w14:paraId="3B50A6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50A6A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50A6A2" w14:textId="167C4BFD" w:rsidR="00A851DA" w:rsidRPr="00B0415E" w:rsidRDefault="00FC1447">
            <w:r>
              <w:t>Unit 10</w:t>
            </w:r>
          </w:p>
        </w:tc>
      </w:tr>
    </w:tbl>
    <w:p w14:paraId="3B50A6A4" w14:textId="77777777" w:rsidR="00CC2FB3" w:rsidRDefault="00CC2FB3" w:rsidP="00A851DA">
      <w:pPr>
        <w:rPr>
          <w:b/>
          <w:lang w:val="en-US"/>
        </w:rPr>
      </w:pPr>
    </w:p>
    <w:p w14:paraId="3B50A6A5" w14:textId="77777777" w:rsidR="00443E6F" w:rsidRDefault="00527C11" w:rsidP="00A851DA">
      <w:pPr>
        <w:rPr>
          <w:b/>
          <w:sz w:val="28"/>
          <w:lang w:val="en-US"/>
        </w:rPr>
      </w:pPr>
      <w:r w:rsidRPr="00443E6F">
        <w:rPr>
          <w:b/>
          <w:sz w:val="28"/>
          <w:lang w:val="en-US"/>
        </w:rPr>
        <w:t>Marking Criteria:</w:t>
      </w:r>
    </w:p>
    <w:p w14:paraId="3B50A6A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B50A6A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B50A6B9" w14:textId="77777777" w:rsidTr="00CC2FB3">
        <w:tc>
          <w:tcPr>
            <w:tcW w:w="9242" w:type="dxa"/>
          </w:tcPr>
          <w:p w14:paraId="3B50A6A8" w14:textId="399F383D"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00077F18">
              <w:rPr>
                <w:rFonts w:ascii="Arial" w:hAnsi="Arial" w:cs="Arial"/>
                <w:sz w:val="24"/>
                <w:szCs w:val="24"/>
              </w:rPr>
              <w:t xml:space="preserve"> </w:t>
            </w:r>
            <w:r w:rsidRPr="00CC2FB3">
              <w:rPr>
                <w:rFonts w:ascii="Arial" w:hAnsi="Arial" w:cs="Arial"/>
                <w:sz w:val="24"/>
                <w:szCs w:val="24"/>
              </w:rPr>
              <w:t>here:</w:t>
            </w:r>
          </w:p>
          <w:p w14:paraId="159475AA" w14:textId="2899D790" w:rsidR="00077F18" w:rsidRPr="00077F18" w:rsidRDefault="00077F18" w:rsidP="00077F18">
            <w:pPr>
              <w:rPr>
                <w:rFonts w:ascii="Arial" w:hAnsi="Arial" w:cs="Arial"/>
                <w:sz w:val="24"/>
                <w:szCs w:val="24"/>
              </w:rPr>
            </w:pPr>
            <w:r w:rsidRPr="00077F18">
              <w:rPr>
                <w:rFonts w:ascii="Arial" w:hAnsi="Arial" w:cs="Arial"/>
                <w:sz w:val="24"/>
                <w:szCs w:val="24"/>
              </w:rPr>
              <w:t>1. Give</w:t>
            </w:r>
            <w:r>
              <w:rPr>
                <w:rFonts w:ascii="Arial" w:hAnsi="Arial" w:cs="Arial"/>
                <w:sz w:val="24"/>
                <w:szCs w:val="24"/>
              </w:rPr>
              <w:t xml:space="preserve"> </w:t>
            </w:r>
            <w:r w:rsidRPr="00077F18">
              <w:rPr>
                <w:rFonts w:ascii="Arial" w:hAnsi="Arial" w:cs="Arial"/>
                <w:sz w:val="24"/>
                <w:szCs w:val="24"/>
              </w:rPr>
              <w:t>short</w:t>
            </w:r>
            <w:r>
              <w:rPr>
                <w:rFonts w:ascii="Arial" w:hAnsi="Arial" w:cs="Arial"/>
                <w:sz w:val="24"/>
                <w:szCs w:val="24"/>
              </w:rPr>
              <w:t xml:space="preserve"> </w:t>
            </w:r>
            <w:r w:rsidRPr="00077F18">
              <w:rPr>
                <w:rFonts w:ascii="Arial" w:hAnsi="Arial" w:cs="Arial"/>
                <w:sz w:val="24"/>
                <w:szCs w:val="24"/>
              </w:rPr>
              <w:t>answers</w:t>
            </w:r>
            <w:r>
              <w:rPr>
                <w:rFonts w:ascii="Arial" w:hAnsi="Arial" w:cs="Arial"/>
                <w:sz w:val="24"/>
                <w:szCs w:val="24"/>
              </w:rPr>
              <w:t xml:space="preserve"> </w:t>
            </w:r>
            <w:r w:rsidRPr="00077F18">
              <w:rPr>
                <w:rFonts w:ascii="Arial" w:hAnsi="Arial" w:cs="Arial"/>
                <w:sz w:val="24"/>
                <w:szCs w:val="24"/>
              </w:rPr>
              <w:t>for</w:t>
            </w:r>
            <w:r>
              <w:rPr>
                <w:rFonts w:ascii="Arial" w:hAnsi="Arial" w:cs="Arial"/>
                <w:sz w:val="24"/>
                <w:szCs w:val="24"/>
              </w:rPr>
              <w:t xml:space="preserve"> </w:t>
            </w:r>
            <w:r w:rsidRPr="00077F18">
              <w:rPr>
                <w:rFonts w:ascii="Arial" w:hAnsi="Arial" w:cs="Arial"/>
                <w:sz w:val="24"/>
                <w:szCs w:val="24"/>
              </w:rPr>
              <w:t>the</w:t>
            </w:r>
            <w:r>
              <w:rPr>
                <w:rFonts w:ascii="Arial" w:hAnsi="Arial" w:cs="Arial"/>
                <w:sz w:val="24"/>
                <w:szCs w:val="24"/>
              </w:rPr>
              <w:t xml:space="preserve"> </w:t>
            </w:r>
            <w:r w:rsidRPr="00077F18">
              <w:rPr>
                <w:rFonts w:ascii="Arial" w:hAnsi="Arial" w:cs="Arial"/>
                <w:sz w:val="24"/>
                <w:szCs w:val="24"/>
              </w:rPr>
              <w:t>following</w:t>
            </w:r>
            <w:r>
              <w:rPr>
                <w:rFonts w:ascii="Arial" w:hAnsi="Arial" w:cs="Arial"/>
                <w:sz w:val="24"/>
                <w:szCs w:val="24"/>
              </w:rPr>
              <w:t xml:space="preserve"> </w:t>
            </w:r>
            <w:r w:rsidRPr="00077F18">
              <w:rPr>
                <w:rFonts w:ascii="Arial" w:hAnsi="Arial" w:cs="Arial"/>
                <w:sz w:val="24"/>
                <w:szCs w:val="24"/>
              </w:rPr>
              <w:t>questions: (18)</w:t>
            </w:r>
          </w:p>
          <w:p w14:paraId="5037C0F8" w14:textId="77777777" w:rsidR="00077F18" w:rsidRDefault="00077F18" w:rsidP="00077F18">
            <w:pPr>
              <w:rPr>
                <w:rFonts w:ascii="Arial" w:hAnsi="Arial" w:cs="Arial"/>
                <w:sz w:val="24"/>
                <w:szCs w:val="24"/>
              </w:rPr>
            </w:pPr>
          </w:p>
          <w:p w14:paraId="29AAF9BC" w14:textId="5BB880F3" w:rsidR="00077F18" w:rsidRPr="00077F18" w:rsidRDefault="00077F18" w:rsidP="00077F18">
            <w:pPr>
              <w:rPr>
                <w:rFonts w:cstheme="minorHAnsi"/>
                <w:b/>
                <w:sz w:val="24"/>
                <w:szCs w:val="24"/>
              </w:rPr>
            </w:pPr>
            <w:r w:rsidRPr="00077F18">
              <w:rPr>
                <w:rFonts w:cstheme="minorHAnsi"/>
                <w:b/>
                <w:sz w:val="24"/>
                <w:szCs w:val="24"/>
              </w:rPr>
              <w:t>i. Outline</w:t>
            </w:r>
            <w:r w:rsidRPr="00077F18">
              <w:rPr>
                <w:rFonts w:cstheme="minorHAnsi"/>
                <w:b/>
                <w:sz w:val="24"/>
                <w:szCs w:val="24"/>
              </w:rPr>
              <w:t xml:space="preserve"> </w:t>
            </w:r>
            <w:r w:rsidRPr="00077F18">
              <w:rPr>
                <w:rFonts w:cstheme="minorHAnsi"/>
                <w:b/>
                <w:sz w:val="24"/>
                <w:szCs w:val="24"/>
              </w:rPr>
              <w:t>the</w:t>
            </w:r>
            <w:r w:rsidRPr="00077F18">
              <w:rPr>
                <w:rFonts w:cstheme="minorHAnsi"/>
                <w:b/>
                <w:sz w:val="24"/>
                <w:szCs w:val="24"/>
              </w:rPr>
              <w:t xml:space="preserve"> </w:t>
            </w:r>
            <w:r w:rsidRPr="00077F18">
              <w:rPr>
                <w:rFonts w:cstheme="minorHAnsi"/>
                <w:b/>
                <w:sz w:val="24"/>
                <w:szCs w:val="24"/>
              </w:rPr>
              <w:t>benefits</w:t>
            </w:r>
            <w:r w:rsidRPr="00077F18">
              <w:rPr>
                <w:rFonts w:cstheme="minorHAnsi"/>
                <w:b/>
                <w:sz w:val="24"/>
                <w:szCs w:val="24"/>
              </w:rPr>
              <w:t xml:space="preserve"> </w:t>
            </w:r>
            <w:r w:rsidRPr="00077F18">
              <w:rPr>
                <w:rFonts w:cstheme="minorHAnsi"/>
                <w:b/>
                <w:sz w:val="24"/>
                <w:szCs w:val="24"/>
              </w:rPr>
              <w:t>of</w:t>
            </w:r>
            <w:r w:rsidRPr="00077F18">
              <w:rPr>
                <w:rFonts w:cstheme="minorHAnsi"/>
                <w:b/>
                <w:sz w:val="24"/>
                <w:szCs w:val="24"/>
              </w:rPr>
              <w:t xml:space="preserve"> </w:t>
            </w:r>
            <w:r w:rsidRPr="00077F18">
              <w:rPr>
                <w:rFonts w:cstheme="minorHAnsi"/>
                <w:b/>
                <w:sz w:val="24"/>
                <w:szCs w:val="24"/>
              </w:rPr>
              <w:t>public</w:t>
            </w:r>
            <w:r w:rsidRPr="00077F18">
              <w:rPr>
                <w:rFonts w:cstheme="minorHAnsi"/>
                <w:b/>
                <w:sz w:val="24"/>
                <w:szCs w:val="24"/>
              </w:rPr>
              <w:t xml:space="preserve"> </w:t>
            </w:r>
            <w:r w:rsidRPr="00077F18">
              <w:rPr>
                <w:rFonts w:cstheme="minorHAnsi"/>
                <w:b/>
                <w:sz w:val="24"/>
                <w:szCs w:val="24"/>
              </w:rPr>
              <w:t>awareness</w:t>
            </w:r>
            <w:r w:rsidRPr="00077F18">
              <w:rPr>
                <w:rFonts w:cstheme="minorHAnsi"/>
                <w:b/>
                <w:sz w:val="24"/>
                <w:szCs w:val="24"/>
              </w:rPr>
              <w:t xml:space="preserve"> </w:t>
            </w:r>
            <w:r w:rsidRPr="00077F18">
              <w:rPr>
                <w:rFonts w:cstheme="minorHAnsi"/>
                <w:b/>
                <w:sz w:val="24"/>
                <w:szCs w:val="24"/>
              </w:rPr>
              <w:t>programmes</w:t>
            </w:r>
          </w:p>
          <w:p w14:paraId="277A91D9" w14:textId="51E0FD17" w:rsidR="00077F18" w:rsidRDefault="00704CDE" w:rsidP="00077F18">
            <w:pPr>
              <w:rPr>
                <w:rFonts w:cstheme="minorHAnsi"/>
                <w:sz w:val="24"/>
                <w:szCs w:val="24"/>
              </w:rPr>
            </w:pPr>
            <w:r>
              <w:rPr>
                <w:rFonts w:cstheme="minorHAnsi"/>
                <w:sz w:val="24"/>
                <w:szCs w:val="24"/>
              </w:rPr>
              <w:t>public awareness programmes are about making the public aware of things and ensuring they get the best and the most of their holidays and cultural experiences. Its all about involving people and enlightening them also educating them so a company can profit from their inspirations and win their support.</w:t>
            </w:r>
            <w:r w:rsidR="00A6078B">
              <w:rPr>
                <w:rFonts w:cstheme="minorHAnsi"/>
                <w:sz w:val="24"/>
                <w:szCs w:val="24"/>
              </w:rPr>
              <w:t xml:space="preserve"> Creating public awareness programmes shows the </w:t>
            </w:r>
            <w:r w:rsidR="00CB7FE1">
              <w:rPr>
                <w:rFonts w:cstheme="minorHAnsi"/>
                <w:sz w:val="24"/>
                <w:szCs w:val="24"/>
              </w:rPr>
              <w:t xml:space="preserve">local </w:t>
            </w:r>
            <w:r w:rsidR="00A6078B">
              <w:rPr>
                <w:rFonts w:cstheme="minorHAnsi"/>
                <w:sz w:val="24"/>
                <w:szCs w:val="24"/>
              </w:rPr>
              <w:t>community</w:t>
            </w:r>
            <w:r w:rsidR="00CB7FE1">
              <w:rPr>
                <w:rFonts w:cstheme="minorHAnsi"/>
                <w:sz w:val="24"/>
                <w:szCs w:val="24"/>
              </w:rPr>
              <w:t xml:space="preserve"> tourism group</w:t>
            </w:r>
            <w:r w:rsidR="00A6078B">
              <w:rPr>
                <w:rFonts w:cstheme="minorHAnsi"/>
                <w:sz w:val="24"/>
                <w:szCs w:val="24"/>
              </w:rPr>
              <w:t xml:space="preserve"> how they can help/support and be </w:t>
            </w:r>
            <w:r w:rsidR="00CB7FE1">
              <w:rPr>
                <w:rFonts w:cstheme="minorHAnsi"/>
                <w:sz w:val="24"/>
                <w:szCs w:val="24"/>
              </w:rPr>
              <w:t>involved</w:t>
            </w:r>
            <w:r w:rsidR="00A6078B">
              <w:rPr>
                <w:rFonts w:cstheme="minorHAnsi"/>
                <w:sz w:val="24"/>
                <w:szCs w:val="24"/>
              </w:rPr>
              <w:t>.</w:t>
            </w:r>
            <w:r w:rsidR="00CB7FE1">
              <w:rPr>
                <w:rFonts w:cstheme="minorHAnsi"/>
                <w:sz w:val="24"/>
                <w:szCs w:val="24"/>
              </w:rPr>
              <w:t xml:space="preserve"> They can </w:t>
            </w:r>
            <w:r w:rsidR="00364A62">
              <w:rPr>
                <w:rFonts w:cstheme="minorHAnsi"/>
                <w:sz w:val="24"/>
                <w:szCs w:val="24"/>
              </w:rPr>
              <w:t>help</w:t>
            </w:r>
            <w:r w:rsidR="00CB7FE1">
              <w:rPr>
                <w:rFonts w:cstheme="minorHAnsi"/>
                <w:sz w:val="24"/>
                <w:szCs w:val="24"/>
              </w:rPr>
              <w:t xml:space="preserve"> and do certain jobs to save time and help promote like inform the public of the benefits that come with tourism and inform the public of potential visitors and their culture and backgrounds this builds a</w:t>
            </w:r>
            <w:r w:rsidR="00364A62">
              <w:rPr>
                <w:rFonts w:cstheme="minorHAnsi"/>
                <w:sz w:val="24"/>
                <w:szCs w:val="24"/>
              </w:rPr>
              <w:t>n</w:t>
            </w:r>
            <w:r w:rsidR="00CB7FE1">
              <w:rPr>
                <w:rFonts w:cstheme="minorHAnsi"/>
                <w:sz w:val="24"/>
                <w:szCs w:val="24"/>
              </w:rPr>
              <w:t xml:space="preserve"> efficient far-reaching local </w:t>
            </w:r>
            <w:r w:rsidR="00364A62">
              <w:rPr>
                <w:rFonts w:cstheme="minorHAnsi"/>
                <w:sz w:val="24"/>
                <w:szCs w:val="24"/>
              </w:rPr>
              <w:t>evolvement. Here are the other benefits bullet pointed bellow;</w:t>
            </w:r>
          </w:p>
          <w:p w14:paraId="093D08E8" w14:textId="7941720F" w:rsidR="00364A62" w:rsidRDefault="00364A62" w:rsidP="00364A62">
            <w:pPr>
              <w:pStyle w:val="ListParagraph"/>
              <w:numPr>
                <w:ilvl w:val="0"/>
                <w:numId w:val="4"/>
              </w:numPr>
              <w:rPr>
                <w:rFonts w:cstheme="minorHAnsi"/>
                <w:sz w:val="24"/>
                <w:szCs w:val="24"/>
              </w:rPr>
            </w:pPr>
            <w:r>
              <w:rPr>
                <w:rFonts w:cstheme="minorHAnsi"/>
                <w:sz w:val="24"/>
                <w:szCs w:val="24"/>
              </w:rPr>
              <w:t>Press relationships- having a good relationship with the press is good as it has many benefits. (new projects will be sustained)</w:t>
            </w:r>
          </w:p>
          <w:p w14:paraId="5EC1A2C2" w14:textId="41645934" w:rsidR="00364A62" w:rsidRDefault="00364A62" w:rsidP="00364A62">
            <w:pPr>
              <w:pStyle w:val="ListParagraph"/>
              <w:numPr>
                <w:ilvl w:val="0"/>
                <w:numId w:val="4"/>
              </w:numPr>
              <w:rPr>
                <w:rFonts w:cstheme="minorHAnsi"/>
                <w:sz w:val="24"/>
                <w:szCs w:val="24"/>
              </w:rPr>
            </w:pPr>
            <w:r>
              <w:rPr>
                <w:rFonts w:cstheme="minorHAnsi"/>
                <w:sz w:val="24"/>
                <w:szCs w:val="24"/>
              </w:rPr>
              <w:t xml:space="preserve">Press releases and conferences- </w:t>
            </w:r>
            <w:r w:rsidR="00A86CC3">
              <w:rPr>
                <w:rFonts w:cstheme="minorHAnsi"/>
                <w:sz w:val="24"/>
                <w:szCs w:val="24"/>
              </w:rPr>
              <w:t>shows a united front</w:t>
            </w:r>
          </w:p>
          <w:p w14:paraId="41BEF23D" w14:textId="605005F2" w:rsidR="00A86CC3" w:rsidRDefault="00A86CC3" w:rsidP="00364A62">
            <w:pPr>
              <w:pStyle w:val="ListParagraph"/>
              <w:numPr>
                <w:ilvl w:val="0"/>
                <w:numId w:val="4"/>
              </w:numPr>
              <w:rPr>
                <w:rFonts w:cstheme="minorHAnsi"/>
                <w:sz w:val="24"/>
                <w:szCs w:val="24"/>
              </w:rPr>
            </w:pPr>
            <w:r>
              <w:rPr>
                <w:rFonts w:cstheme="minorHAnsi"/>
                <w:sz w:val="24"/>
                <w:szCs w:val="24"/>
              </w:rPr>
              <w:t>Advertising- this is an effective way of promoting public awareness and in private sector groups show an interest they can be prompted to sponsor some of the advertising.</w:t>
            </w:r>
          </w:p>
          <w:p w14:paraId="790105E7" w14:textId="5FCC93DF" w:rsidR="00A86CC3" w:rsidRDefault="00A86CC3" w:rsidP="00A86CC3">
            <w:pPr>
              <w:pStyle w:val="ListParagraph"/>
              <w:numPr>
                <w:ilvl w:val="0"/>
                <w:numId w:val="4"/>
              </w:numPr>
              <w:rPr>
                <w:rFonts w:cstheme="minorHAnsi"/>
                <w:sz w:val="24"/>
                <w:szCs w:val="24"/>
              </w:rPr>
            </w:pPr>
            <w:r>
              <w:rPr>
                <w:rFonts w:cstheme="minorHAnsi"/>
                <w:sz w:val="24"/>
                <w:szCs w:val="24"/>
              </w:rPr>
              <w:t xml:space="preserve">Tourist newspapers- this should provide places to eat visit and do </w:t>
            </w:r>
            <w:r w:rsidR="00BA3E80">
              <w:rPr>
                <w:rFonts w:cstheme="minorHAnsi"/>
                <w:sz w:val="24"/>
                <w:szCs w:val="24"/>
              </w:rPr>
              <w:t>activities</w:t>
            </w:r>
            <w:r>
              <w:rPr>
                <w:rFonts w:cstheme="minorHAnsi"/>
                <w:sz w:val="24"/>
                <w:szCs w:val="24"/>
              </w:rPr>
              <w:t xml:space="preserve"> in return </w:t>
            </w:r>
            <w:r w:rsidRPr="00A86CC3">
              <w:rPr>
                <w:rFonts w:cstheme="minorHAnsi"/>
                <w:sz w:val="24"/>
                <w:szCs w:val="24"/>
              </w:rPr>
              <w:t>the GTA should provide support and help to the newspapers whenever possible</w:t>
            </w:r>
            <w:r w:rsidR="00BA3E80">
              <w:rPr>
                <w:rFonts w:cstheme="minorHAnsi"/>
                <w:sz w:val="24"/>
                <w:szCs w:val="24"/>
              </w:rPr>
              <w:t>.</w:t>
            </w:r>
          </w:p>
          <w:p w14:paraId="4651BF55" w14:textId="5149D981" w:rsidR="00BA3E80" w:rsidRDefault="00BA3E80" w:rsidP="00BA3E80">
            <w:pPr>
              <w:pStyle w:val="ListParagraph"/>
              <w:numPr>
                <w:ilvl w:val="0"/>
                <w:numId w:val="4"/>
              </w:numPr>
              <w:rPr>
                <w:rFonts w:cstheme="minorHAnsi"/>
                <w:sz w:val="24"/>
                <w:szCs w:val="24"/>
              </w:rPr>
            </w:pPr>
            <w:r>
              <w:rPr>
                <w:rFonts w:cstheme="minorHAnsi"/>
                <w:sz w:val="24"/>
                <w:szCs w:val="24"/>
              </w:rPr>
              <w:t xml:space="preserve">Tv and radio- </w:t>
            </w:r>
            <w:r w:rsidRPr="00BA3E80">
              <w:rPr>
                <w:rFonts w:cstheme="minorHAnsi"/>
                <w:sz w:val="24"/>
                <w:szCs w:val="24"/>
              </w:rPr>
              <w:t xml:space="preserve">All competitions should get </w:t>
            </w:r>
            <w:r>
              <w:rPr>
                <w:rFonts w:cstheme="minorHAnsi"/>
                <w:sz w:val="24"/>
                <w:szCs w:val="24"/>
              </w:rPr>
              <w:t>all the</w:t>
            </w:r>
            <w:r w:rsidRPr="00BA3E80">
              <w:rPr>
                <w:rFonts w:cstheme="minorHAnsi"/>
                <w:sz w:val="24"/>
                <w:szCs w:val="24"/>
              </w:rPr>
              <w:t xml:space="preserve"> media coverage.</w:t>
            </w:r>
            <w:r>
              <w:rPr>
                <w:rFonts w:cstheme="minorHAnsi"/>
                <w:sz w:val="24"/>
                <w:szCs w:val="24"/>
              </w:rPr>
              <w:t xml:space="preserve"> T</w:t>
            </w:r>
            <w:r w:rsidRPr="00BA3E80">
              <w:rPr>
                <w:rFonts w:cstheme="minorHAnsi"/>
                <w:sz w:val="24"/>
                <w:szCs w:val="24"/>
              </w:rPr>
              <w:t xml:space="preserve">he purpose is to bring attention on tourism and endorse opportunities the industry offers. </w:t>
            </w:r>
            <w:r>
              <w:rPr>
                <w:rFonts w:cstheme="minorHAnsi"/>
                <w:sz w:val="24"/>
                <w:szCs w:val="24"/>
              </w:rPr>
              <w:t>different</w:t>
            </w:r>
            <w:r w:rsidRPr="00BA3E80">
              <w:rPr>
                <w:rFonts w:cstheme="minorHAnsi"/>
                <w:sz w:val="24"/>
                <w:szCs w:val="24"/>
              </w:rPr>
              <w:t xml:space="preserve"> tourism companies </w:t>
            </w:r>
            <w:r>
              <w:rPr>
                <w:rFonts w:cstheme="minorHAnsi"/>
                <w:sz w:val="24"/>
                <w:szCs w:val="24"/>
              </w:rPr>
              <w:t>maybe</w:t>
            </w:r>
            <w:r w:rsidRPr="00BA3E80">
              <w:rPr>
                <w:rFonts w:cstheme="minorHAnsi"/>
                <w:sz w:val="24"/>
                <w:szCs w:val="24"/>
              </w:rPr>
              <w:t xml:space="preserve"> be ready to sponsor selected competitions</w:t>
            </w:r>
            <w:r w:rsidR="00E40652">
              <w:rPr>
                <w:rFonts w:cstheme="minorHAnsi"/>
                <w:sz w:val="24"/>
                <w:szCs w:val="24"/>
              </w:rPr>
              <w:t>.</w:t>
            </w:r>
          </w:p>
          <w:p w14:paraId="192A0654" w14:textId="7B2918B0" w:rsidR="00E40652" w:rsidRDefault="00E40652" w:rsidP="00E40652">
            <w:pPr>
              <w:pStyle w:val="ListParagraph"/>
              <w:numPr>
                <w:ilvl w:val="0"/>
                <w:numId w:val="4"/>
              </w:numPr>
              <w:rPr>
                <w:rFonts w:cstheme="minorHAnsi"/>
                <w:sz w:val="24"/>
                <w:szCs w:val="24"/>
              </w:rPr>
            </w:pPr>
            <w:r>
              <w:rPr>
                <w:rFonts w:cstheme="minorHAnsi"/>
                <w:sz w:val="24"/>
                <w:szCs w:val="24"/>
              </w:rPr>
              <w:lastRenderedPageBreak/>
              <w:t xml:space="preserve">A host programme- </w:t>
            </w:r>
            <w:r w:rsidRPr="00E40652">
              <w:rPr>
                <w:rFonts w:cstheme="minorHAnsi"/>
                <w:sz w:val="24"/>
                <w:szCs w:val="24"/>
              </w:rPr>
              <w:t>The adoption of such a host program can create quick</w:t>
            </w:r>
            <w:r>
              <w:rPr>
                <w:rFonts w:cstheme="minorHAnsi"/>
                <w:sz w:val="24"/>
                <w:szCs w:val="24"/>
              </w:rPr>
              <w:t xml:space="preserve"> </w:t>
            </w:r>
            <w:r w:rsidRPr="00E40652">
              <w:rPr>
                <w:rFonts w:cstheme="minorHAnsi"/>
                <w:sz w:val="24"/>
                <w:szCs w:val="24"/>
              </w:rPr>
              <w:t>improvements to the quality of the tourism product</w:t>
            </w:r>
          </w:p>
          <w:p w14:paraId="72A51178" w14:textId="77BEAA4B" w:rsidR="00E40652" w:rsidRPr="00E40652" w:rsidRDefault="00E40652" w:rsidP="00E40652">
            <w:pPr>
              <w:ind w:left="360"/>
              <w:rPr>
                <w:rFonts w:cstheme="minorHAnsi"/>
                <w:sz w:val="24"/>
                <w:szCs w:val="24"/>
              </w:rPr>
            </w:pPr>
          </w:p>
          <w:p w14:paraId="5EBC9B3D" w14:textId="77777777" w:rsidR="00077F18" w:rsidRPr="00077F18" w:rsidRDefault="00077F18" w:rsidP="00077F18">
            <w:pPr>
              <w:rPr>
                <w:rFonts w:cstheme="minorHAnsi"/>
                <w:sz w:val="24"/>
                <w:szCs w:val="24"/>
              </w:rPr>
            </w:pPr>
          </w:p>
          <w:p w14:paraId="7B066D62" w14:textId="77777777" w:rsidR="00077F18" w:rsidRPr="00077F18" w:rsidRDefault="00077F18" w:rsidP="00077F18">
            <w:pPr>
              <w:rPr>
                <w:rFonts w:cstheme="minorHAnsi"/>
                <w:sz w:val="24"/>
                <w:szCs w:val="24"/>
              </w:rPr>
            </w:pPr>
          </w:p>
          <w:p w14:paraId="3B202858" w14:textId="77777777" w:rsidR="00077F18" w:rsidRPr="00077F18" w:rsidRDefault="00077F18" w:rsidP="00077F18">
            <w:pPr>
              <w:rPr>
                <w:rFonts w:cstheme="minorHAnsi"/>
                <w:sz w:val="24"/>
                <w:szCs w:val="24"/>
              </w:rPr>
            </w:pPr>
          </w:p>
          <w:p w14:paraId="052A0B3D" w14:textId="409F522C" w:rsidR="00077F18" w:rsidRPr="00077F18" w:rsidRDefault="00077F18" w:rsidP="00077F18">
            <w:pPr>
              <w:rPr>
                <w:rFonts w:cstheme="minorHAnsi"/>
                <w:b/>
                <w:sz w:val="24"/>
                <w:szCs w:val="24"/>
              </w:rPr>
            </w:pPr>
            <w:r w:rsidRPr="00077F18">
              <w:rPr>
                <w:rFonts w:cstheme="minorHAnsi"/>
                <w:b/>
                <w:sz w:val="24"/>
                <w:szCs w:val="24"/>
              </w:rPr>
              <w:t>ii. How</w:t>
            </w:r>
            <w:r w:rsidRPr="00077F18">
              <w:rPr>
                <w:rFonts w:cstheme="minorHAnsi"/>
                <w:b/>
                <w:sz w:val="24"/>
                <w:szCs w:val="24"/>
              </w:rPr>
              <w:t xml:space="preserve"> </w:t>
            </w:r>
            <w:r w:rsidRPr="00077F18">
              <w:rPr>
                <w:rFonts w:cstheme="minorHAnsi"/>
                <w:b/>
                <w:sz w:val="24"/>
                <w:szCs w:val="24"/>
              </w:rPr>
              <w:t>do</w:t>
            </w:r>
            <w:r w:rsidRPr="00077F18">
              <w:rPr>
                <w:rFonts w:cstheme="minorHAnsi"/>
                <w:b/>
                <w:sz w:val="24"/>
                <w:szCs w:val="24"/>
              </w:rPr>
              <w:t xml:space="preserve"> </w:t>
            </w:r>
            <w:r w:rsidRPr="00077F18">
              <w:rPr>
                <w:rFonts w:cstheme="minorHAnsi"/>
                <w:b/>
                <w:sz w:val="24"/>
                <w:szCs w:val="24"/>
              </w:rPr>
              <w:t>in</w:t>
            </w:r>
            <w:r w:rsidRPr="00077F18">
              <w:rPr>
                <w:rFonts w:cstheme="minorHAnsi"/>
                <w:b/>
                <w:sz w:val="24"/>
                <w:szCs w:val="24"/>
              </w:rPr>
              <w:t xml:space="preserve"> </w:t>
            </w:r>
            <w:r w:rsidRPr="00077F18">
              <w:rPr>
                <w:rFonts w:cstheme="minorHAnsi"/>
                <w:b/>
                <w:sz w:val="24"/>
                <w:szCs w:val="24"/>
              </w:rPr>
              <w:t>bound</w:t>
            </w:r>
            <w:r w:rsidRPr="00077F18">
              <w:rPr>
                <w:rFonts w:cstheme="minorHAnsi"/>
                <w:b/>
                <w:sz w:val="24"/>
                <w:szCs w:val="24"/>
              </w:rPr>
              <w:t xml:space="preserve"> </w:t>
            </w:r>
            <w:r w:rsidRPr="00077F18">
              <w:rPr>
                <w:rFonts w:cstheme="minorHAnsi"/>
                <w:b/>
                <w:sz w:val="24"/>
                <w:szCs w:val="24"/>
              </w:rPr>
              <w:t>tours</w:t>
            </w:r>
            <w:r w:rsidRPr="00077F18">
              <w:rPr>
                <w:rFonts w:cstheme="minorHAnsi"/>
                <w:b/>
                <w:sz w:val="24"/>
                <w:szCs w:val="24"/>
              </w:rPr>
              <w:t xml:space="preserve"> </w:t>
            </w:r>
            <w:r w:rsidRPr="00077F18">
              <w:rPr>
                <w:rFonts w:cstheme="minorHAnsi"/>
                <w:b/>
                <w:sz w:val="24"/>
                <w:szCs w:val="24"/>
              </w:rPr>
              <w:t>benefit</w:t>
            </w:r>
            <w:r w:rsidRPr="00077F18">
              <w:rPr>
                <w:rFonts w:cstheme="minorHAnsi"/>
                <w:b/>
                <w:sz w:val="24"/>
                <w:szCs w:val="24"/>
              </w:rPr>
              <w:t xml:space="preserve"> </w:t>
            </w:r>
            <w:r w:rsidRPr="00077F18">
              <w:rPr>
                <w:rFonts w:cstheme="minorHAnsi"/>
                <w:b/>
                <w:sz w:val="24"/>
                <w:szCs w:val="24"/>
              </w:rPr>
              <w:t>the</w:t>
            </w:r>
            <w:r w:rsidRPr="00077F18">
              <w:rPr>
                <w:rFonts w:cstheme="minorHAnsi"/>
                <w:b/>
                <w:sz w:val="24"/>
                <w:szCs w:val="24"/>
              </w:rPr>
              <w:t xml:space="preserve"> </w:t>
            </w:r>
            <w:r w:rsidRPr="00077F18">
              <w:rPr>
                <w:rFonts w:cstheme="minorHAnsi"/>
                <w:b/>
                <w:sz w:val="24"/>
                <w:szCs w:val="24"/>
              </w:rPr>
              <w:t xml:space="preserve">country? </w:t>
            </w:r>
          </w:p>
          <w:p w14:paraId="7792097A" w14:textId="5E9F3F28" w:rsidR="00077F18" w:rsidRDefault="00285EBA" w:rsidP="00077F18">
            <w:pPr>
              <w:rPr>
                <w:rFonts w:cstheme="minorHAnsi"/>
                <w:sz w:val="24"/>
                <w:szCs w:val="24"/>
              </w:rPr>
            </w:pPr>
            <w:r>
              <w:rPr>
                <w:rFonts w:cstheme="minorHAnsi"/>
                <w:sz w:val="24"/>
                <w:szCs w:val="24"/>
              </w:rPr>
              <w:t>Inbound tours have many benefits to a country</w:t>
            </w:r>
            <w:r w:rsidR="0052474A">
              <w:rPr>
                <w:rFonts w:cstheme="minorHAnsi"/>
                <w:sz w:val="24"/>
                <w:szCs w:val="24"/>
              </w:rPr>
              <w:t xml:space="preserve"> such as</w:t>
            </w:r>
          </w:p>
          <w:p w14:paraId="1E46C14B" w14:textId="6FDB12BD" w:rsidR="0052474A" w:rsidRDefault="0052474A" w:rsidP="0052474A">
            <w:pPr>
              <w:pStyle w:val="ListParagraph"/>
              <w:numPr>
                <w:ilvl w:val="0"/>
                <w:numId w:val="2"/>
              </w:numPr>
              <w:rPr>
                <w:rFonts w:cstheme="minorHAnsi"/>
                <w:sz w:val="24"/>
                <w:szCs w:val="24"/>
              </w:rPr>
            </w:pPr>
            <w:r w:rsidRPr="0052474A">
              <w:rPr>
                <w:rFonts w:cstheme="minorHAnsi"/>
                <w:sz w:val="24"/>
                <w:szCs w:val="24"/>
              </w:rPr>
              <w:t>Promotes the images of a country and the image of a destinatio</w:t>
            </w:r>
            <w:r>
              <w:rPr>
                <w:rFonts w:cstheme="minorHAnsi"/>
                <w:sz w:val="24"/>
                <w:szCs w:val="24"/>
              </w:rPr>
              <w:t>n (makes people want to visit more and makes it more appealing).</w:t>
            </w:r>
          </w:p>
          <w:p w14:paraId="426AD37F" w14:textId="43ECDF8E" w:rsidR="0052474A" w:rsidRDefault="0052474A" w:rsidP="0052474A">
            <w:pPr>
              <w:pStyle w:val="ListParagraph"/>
              <w:numPr>
                <w:ilvl w:val="0"/>
                <w:numId w:val="2"/>
              </w:numPr>
              <w:rPr>
                <w:rFonts w:cstheme="minorHAnsi"/>
                <w:sz w:val="24"/>
                <w:szCs w:val="24"/>
              </w:rPr>
            </w:pPr>
            <w:r>
              <w:rPr>
                <w:rFonts w:cstheme="minorHAnsi"/>
                <w:sz w:val="24"/>
                <w:szCs w:val="24"/>
              </w:rPr>
              <w:t>Provides new opportunities for investments of many kinds and promotes new developments</w:t>
            </w:r>
          </w:p>
          <w:p w14:paraId="2B76CEC3" w14:textId="71492F96" w:rsidR="0052474A" w:rsidRDefault="0052474A" w:rsidP="0052474A">
            <w:pPr>
              <w:pStyle w:val="ListParagraph"/>
              <w:numPr>
                <w:ilvl w:val="0"/>
                <w:numId w:val="2"/>
              </w:numPr>
              <w:rPr>
                <w:rFonts w:cstheme="minorHAnsi"/>
                <w:sz w:val="24"/>
                <w:szCs w:val="24"/>
              </w:rPr>
            </w:pPr>
            <w:r>
              <w:rPr>
                <w:rFonts w:cstheme="minorHAnsi"/>
                <w:sz w:val="24"/>
                <w:szCs w:val="24"/>
              </w:rPr>
              <w:t>Generates local curiosity for local cuisine</w:t>
            </w:r>
          </w:p>
          <w:p w14:paraId="1FB38801" w14:textId="1BD77BB9" w:rsidR="0052474A" w:rsidRDefault="0052474A" w:rsidP="0052474A">
            <w:pPr>
              <w:pStyle w:val="ListParagraph"/>
              <w:numPr>
                <w:ilvl w:val="0"/>
                <w:numId w:val="2"/>
              </w:numPr>
              <w:rPr>
                <w:rFonts w:cstheme="minorHAnsi"/>
                <w:sz w:val="24"/>
                <w:szCs w:val="24"/>
              </w:rPr>
            </w:pPr>
            <w:r>
              <w:rPr>
                <w:rFonts w:cstheme="minorHAnsi"/>
                <w:sz w:val="24"/>
                <w:szCs w:val="24"/>
              </w:rPr>
              <w:t xml:space="preserve">Creates new job/employment opportunities as well as career </w:t>
            </w:r>
            <w:r w:rsidR="002F5936">
              <w:rPr>
                <w:rFonts w:cstheme="minorHAnsi"/>
                <w:sz w:val="24"/>
                <w:szCs w:val="24"/>
              </w:rPr>
              <w:t>opportunities</w:t>
            </w:r>
          </w:p>
          <w:p w14:paraId="26F46AB2" w14:textId="34B23157" w:rsidR="002F5936" w:rsidRDefault="002F5936" w:rsidP="0052474A">
            <w:pPr>
              <w:pStyle w:val="ListParagraph"/>
              <w:numPr>
                <w:ilvl w:val="0"/>
                <w:numId w:val="2"/>
              </w:numPr>
              <w:rPr>
                <w:rFonts w:cstheme="minorHAnsi"/>
                <w:sz w:val="24"/>
                <w:szCs w:val="24"/>
              </w:rPr>
            </w:pPr>
            <w:r>
              <w:rPr>
                <w:rFonts w:cstheme="minorHAnsi"/>
                <w:sz w:val="24"/>
                <w:szCs w:val="24"/>
              </w:rPr>
              <w:t>Encourages foreign language</w:t>
            </w:r>
          </w:p>
          <w:p w14:paraId="331B94DF" w14:textId="7EA99A10" w:rsidR="002F5936" w:rsidRDefault="006900FF" w:rsidP="0052474A">
            <w:pPr>
              <w:pStyle w:val="ListParagraph"/>
              <w:numPr>
                <w:ilvl w:val="0"/>
                <w:numId w:val="2"/>
              </w:numPr>
              <w:rPr>
                <w:rFonts w:cstheme="minorHAnsi"/>
                <w:sz w:val="24"/>
                <w:szCs w:val="24"/>
              </w:rPr>
            </w:pPr>
            <w:r>
              <w:rPr>
                <w:rFonts w:cstheme="minorHAnsi"/>
                <w:sz w:val="24"/>
                <w:szCs w:val="24"/>
              </w:rPr>
              <w:t>Draws in students for new educational programmes</w:t>
            </w:r>
          </w:p>
          <w:p w14:paraId="00F33234" w14:textId="12C42ADB" w:rsidR="000E109D" w:rsidRDefault="000E109D" w:rsidP="0052474A">
            <w:pPr>
              <w:pStyle w:val="ListParagraph"/>
              <w:numPr>
                <w:ilvl w:val="0"/>
                <w:numId w:val="2"/>
              </w:numPr>
              <w:rPr>
                <w:rFonts w:cstheme="minorHAnsi"/>
                <w:sz w:val="24"/>
                <w:szCs w:val="24"/>
              </w:rPr>
            </w:pPr>
            <w:r>
              <w:rPr>
                <w:rFonts w:cstheme="minorHAnsi"/>
                <w:sz w:val="24"/>
                <w:szCs w:val="24"/>
              </w:rPr>
              <w:t>Creates opportunities for new and up-coming businesses</w:t>
            </w:r>
          </w:p>
          <w:p w14:paraId="4B885864" w14:textId="25F59B5C" w:rsidR="000E109D" w:rsidRDefault="000E109D" w:rsidP="0052474A">
            <w:pPr>
              <w:pStyle w:val="ListParagraph"/>
              <w:numPr>
                <w:ilvl w:val="0"/>
                <w:numId w:val="2"/>
              </w:numPr>
              <w:rPr>
                <w:rFonts w:cstheme="minorHAnsi"/>
                <w:sz w:val="24"/>
                <w:szCs w:val="24"/>
              </w:rPr>
            </w:pPr>
            <w:r>
              <w:rPr>
                <w:rFonts w:cstheme="minorHAnsi"/>
                <w:sz w:val="24"/>
                <w:szCs w:val="24"/>
              </w:rPr>
              <w:t xml:space="preserve"> Allows new community service </w:t>
            </w:r>
          </w:p>
          <w:p w14:paraId="5A55EAEB" w14:textId="21813894" w:rsidR="000E109D" w:rsidRDefault="000E109D" w:rsidP="0052474A">
            <w:pPr>
              <w:pStyle w:val="ListParagraph"/>
              <w:numPr>
                <w:ilvl w:val="0"/>
                <w:numId w:val="2"/>
              </w:numPr>
              <w:rPr>
                <w:rFonts w:cstheme="minorHAnsi"/>
                <w:sz w:val="24"/>
                <w:szCs w:val="24"/>
              </w:rPr>
            </w:pPr>
            <w:r>
              <w:rPr>
                <w:rFonts w:cstheme="minorHAnsi"/>
                <w:sz w:val="24"/>
                <w:szCs w:val="24"/>
              </w:rPr>
              <w:t>Creates closer contact with more cultural place and people</w:t>
            </w:r>
          </w:p>
          <w:p w14:paraId="75644527" w14:textId="223DF1C1" w:rsidR="000E109D" w:rsidRDefault="000E109D" w:rsidP="0052474A">
            <w:pPr>
              <w:pStyle w:val="ListParagraph"/>
              <w:numPr>
                <w:ilvl w:val="0"/>
                <w:numId w:val="2"/>
              </w:numPr>
              <w:rPr>
                <w:rFonts w:cstheme="minorHAnsi"/>
                <w:sz w:val="24"/>
                <w:szCs w:val="24"/>
              </w:rPr>
            </w:pPr>
            <w:r>
              <w:rPr>
                <w:rFonts w:cstheme="minorHAnsi"/>
                <w:sz w:val="24"/>
                <w:szCs w:val="24"/>
              </w:rPr>
              <w:t>Could make the environment a better place</w:t>
            </w:r>
          </w:p>
          <w:p w14:paraId="3D7039B4" w14:textId="1761868D" w:rsidR="000E109D" w:rsidRDefault="000E109D" w:rsidP="0052474A">
            <w:pPr>
              <w:pStyle w:val="ListParagraph"/>
              <w:numPr>
                <w:ilvl w:val="0"/>
                <w:numId w:val="2"/>
              </w:numPr>
              <w:rPr>
                <w:rFonts w:cstheme="minorHAnsi"/>
                <w:sz w:val="24"/>
                <w:szCs w:val="24"/>
              </w:rPr>
            </w:pPr>
            <w:r>
              <w:rPr>
                <w:rFonts w:cstheme="minorHAnsi"/>
                <w:sz w:val="24"/>
                <w:szCs w:val="24"/>
              </w:rPr>
              <w:t>Breeds revenues for governments</w:t>
            </w:r>
          </w:p>
          <w:p w14:paraId="4B431579" w14:textId="2546A12C" w:rsidR="000E109D" w:rsidRDefault="000E109D" w:rsidP="0052474A">
            <w:pPr>
              <w:pStyle w:val="ListParagraph"/>
              <w:numPr>
                <w:ilvl w:val="0"/>
                <w:numId w:val="2"/>
              </w:numPr>
              <w:rPr>
                <w:rFonts w:cstheme="minorHAnsi"/>
                <w:sz w:val="24"/>
                <w:szCs w:val="24"/>
              </w:rPr>
            </w:pPr>
            <w:r>
              <w:rPr>
                <w:rFonts w:cstheme="minorHAnsi"/>
                <w:sz w:val="24"/>
                <w:szCs w:val="24"/>
              </w:rPr>
              <w:t>Works on making a country’s identity stronger</w:t>
            </w:r>
          </w:p>
          <w:p w14:paraId="21A1E070" w14:textId="3CE67F98" w:rsidR="000E109D" w:rsidRPr="0052474A" w:rsidRDefault="000E109D" w:rsidP="0052474A">
            <w:pPr>
              <w:pStyle w:val="ListParagraph"/>
              <w:numPr>
                <w:ilvl w:val="0"/>
                <w:numId w:val="2"/>
              </w:numPr>
              <w:rPr>
                <w:rFonts w:cstheme="minorHAnsi"/>
                <w:sz w:val="24"/>
                <w:szCs w:val="24"/>
              </w:rPr>
            </w:pPr>
            <w:r>
              <w:rPr>
                <w:rFonts w:cstheme="minorHAnsi"/>
                <w:sz w:val="24"/>
                <w:szCs w:val="24"/>
              </w:rPr>
              <w:t>Creates more of a larger audience of different people for cultural events</w:t>
            </w:r>
          </w:p>
          <w:p w14:paraId="032BA30D" w14:textId="77777777" w:rsidR="00077F18" w:rsidRPr="00077F18" w:rsidRDefault="00077F18" w:rsidP="00077F18">
            <w:pPr>
              <w:rPr>
                <w:rFonts w:cstheme="minorHAnsi"/>
                <w:sz w:val="24"/>
                <w:szCs w:val="24"/>
              </w:rPr>
            </w:pPr>
          </w:p>
          <w:p w14:paraId="6EAA536E" w14:textId="77777777" w:rsidR="00077F18" w:rsidRPr="00077F18" w:rsidRDefault="00077F18" w:rsidP="00077F18">
            <w:pPr>
              <w:rPr>
                <w:rFonts w:cstheme="minorHAnsi"/>
                <w:sz w:val="24"/>
                <w:szCs w:val="24"/>
              </w:rPr>
            </w:pPr>
          </w:p>
          <w:p w14:paraId="641F606B" w14:textId="77777777" w:rsidR="00077F18" w:rsidRPr="00077F18" w:rsidRDefault="00077F18" w:rsidP="00077F18">
            <w:pPr>
              <w:rPr>
                <w:rFonts w:cstheme="minorHAnsi"/>
                <w:sz w:val="24"/>
                <w:szCs w:val="24"/>
              </w:rPr>
            </w:pPr>
          </w:p>
          <w:p w14:paraId="7B72A7B6" w14:textId="174F9BF9" w:rsidR="00077F18" w:rsidRPr="00077F18" w:rsidRDefault="00077F18" w:rsidP="00077F18">
            <w:pPr>
              <w:rPr>
                <w:rFonts w:cstheme="minorHAnsi"/>
                <w:b/>
                <w:sz w:val="24"/>
                <w:szCs w:val="24"/>
              </w:rPr>
            </w:pPr>
            <w:r w:rsidRPr="00077F18">
              <w:rPr>
                <w:rFonts w:cstheme="minorHAnsi"/>
                <w:b/>
                <w:sz w:val="24"/>
                <w:szCs w:val="24"/>
              </w:rPr>
              <w:t>iii. Outline</w:t>
            </w:r>
            <w:r w:rsidRPr="00077F18">
              <w:rPr>
                <w:rFonts w:cstheme="minorHAnsi"/>
                <w:b/>
                <w:sz w:val="24"/>
                <w:szCs w:val="24"/>
              </w:rPr>
              <w:t xml:space="preserve"> </w:t>
            </w:r>
            <w:r w:rsidRPr="00077F18">
              <w:rPr>
                <w:rFonts w:cstheme="minorHAnsi"/>
                <w:b/>
                <w:sz w:val="24"/>
                <w:szCs w:val="24"/>
              </w:rPr>
              <w:t>the</w:t>
            </w:r>
            <w:r w:rsidRPr="00077F18">
              <w:rPr>
                <w:rFonts w:cstheme="minorHAnsi"/>
                <w:b/>
                <w:sz w:val="24"/>
                <w:szCs w:val="24"/>
              </w:rPr>
              <w:t xml:space="preserve"> </w:t>
            </w:r>
            <w:r w:rsidRPr="00077F18">
              <w:rPr>
                <w:rFonts w:cstheme="minorHAnsi"/>
                <w:b/>
                <w:sz w:val="24"/>
                <w:szCs w:val="24"/>
              </w:rPr>
              <w:t>ways</w:t>
            </w:r>
            <w:r w:rsidRPr="00077F18">
              <w:rPr>
                <w:rFonts w:cstheme="minorHAnsi"/>
                <w:b/>
                <w:sz w:val="24"/>
                <w:szCs w:val="24"/>
              </w:rPr>
              <w:t xml:space="preserve"> </w:t>
            </w:r>
            <w:r w:rsidRPr="00077F18">
              <w:rPr>
                <w:rFonts w:cstheme="minorHAnsi"/>
                <w:b/>
                <w:sz w:val="24"/>
                <w:szCs w:val="24"/>
              </w:rPr>
              <w:t>for</w:t>
            </w:r>
            <w:r w:rsidRPr="00077F18">
              <w:rPr>
                <w:rFonts w:cstheme="minorHAnsi"/>
                <w:b/>
                <w:sz w:val="24"/>
                <w:szCs w:val="24"/>
              </w:rPr>
              <w:t xml:space="preserve"> </w:t>
            </w:r>
            <w:r w:rsidRPr="00077F18">
              <w:rPr>
                <w:rFonts w:cstheme="minorHAnsi"/>
                <w:b/>
                <w:sz w:val="24"/>
                <w:szCs w:val="24"/>
              </w:rPr>
              <w:t>promoting</w:t>
            </w:r>
            <w:r w:rsidRPr="00077F18">
              <w:rPr>
                <w:rFonts w:cstheme="minorHAnsi"/>
                <w:b/>
                <w:sz w:val="24"/>
                <w:szCs w:val="24"/>
              </w:rPr>
              <w:t xml:space="preserve"> </w:t>
            </w:r>
            <w:r w:rsidRPr="00077F18">
              <w:rPr>
                <w:rFonts w:cstheme="minorHAnsi"/>
                <w:b/>
                <w:sz w:val="24"/>
                <w:szCs w:val="24"/>
              </w:rPr>
              <w:t>inbound</w:t>
            </w:r>
            <w:r w:rsidRPr="00077F18">
              <w:rPr>
                <w:rFonts w:cstheme="minorHAnsi"/>
                <w:b/>
                <w:sz w:val="24"/>
                <w:szCs w:val="24"/>
              </w:rPr>
              <w:t xml:space="preserve"> </w:t>
            </w:r>
            <w:r w:rsidRPr="00077F18">
              <w:rPr>
                <w:rFonts w:cstheme="minorHAnsi"/>
                <w:b/>
                <w:sz w:val="24"/>
                <w:szCs w:val="24"/>
              </w:rPr>
              <w:t>tours.</w:t>
            </w:r>
          </w:p>
          <w:p w14:paraId="12713168" w14:textId="6C8A5BF7" w:rsidR="00077F18" w:rsidRPr="004B4B4A" w:rsidRDefault="005327FC" w:rsidP="004B4B4A">
            <w:pPr>
              <w:pStyle w:val="ListParagraph"/>
              <w:numPr>
                <w:ilvl w:val="0"/>
                <w:numId w:val="3"/>
              </w:numPr>
              <w:rPr>
                <w:rFonts w:cstheme="minorHAnsi"/>
                <w:sz w:val="24"/>
                <w:szCs w:val="28"/>
              </w:rPr>
            </w:pPr>
            <w:r w:rsidRPr="004B4B4A">
              <w:rPr>
                <w:rFonts w:asciiTheme="minorHAnsi" w:hAnsiTheme="minorHAnsi" w:cstheme="minorHAnsi"/>
                <w:sz w:val="24"/>
                <w:szCs w:val="28"/>
                <w:u w:val="single"/>
              </w:rPr>
              <w:t>Encourage customers to post positive reviews</w:t>
            </w:r>
            <w:r w:rsidR="004B4B4A" w:rsidRPr="004B4B4A">
              <w:rPr>
                <w:rFonts w:cstheme="minorHAnsi"/>
                <w:sz w:val="24"/>
                <w:szCs w:val="28"/>
                <w:u w:val="single"/>
              </w:rPr>
              <w:t>-</w:t>
            </w:r>
            <w:r w:rsidR="004B4B4A" w:rsidRPr="004B4B4A">
              <w:rPr>
                <w:rFonts w:cstheme="minorHAnsi"/>
                <w:sz w:val="24"/>
                <w:szCs w:val="28"/>
              </w:rPr>
              <w:t xml:space="preserve"> buy doing this it’s a cheaper alternative to promoting a service/company its also a fast and effective way too. (especially social media).</w:t>
            </w:r>
          </w:p>
          <w:p w14:paraId="2D568DCA" w14:textId="0C632B7F" w:rsidR="004B4B4A" w:rsidRPr="004B4B4A" w:rsidRDefault="004B4B4A" w:rsidP="004B4B4A">
            <w:pPr>
              <w:pStyle w:val="ListParagraph"/>
              <w:numPr>
                <w:ilvl w:val="0"/>
                <w:numId w:val="3"/>
              </w:numPr>
              <w:rPr>
                <w:rFonts w:asciiTheme="minorHAnsi" w:hAnsiTheme="minorHAnsi" w:cstheme="minorHAnsi"/>
                <w:sz w:val="24"/>
                <w:szCs w:val="24"/>
              </w:rPr>
            </w:pPr>
            <w:r w:rsidRPr="004B4B4A">
              <w:rPr>
                <w:rFonts w:asciiTheme="minorHAnsi" w:hAnsiTheme="minorHAnsi" w:cstheme="minorHAnsi"/>
                <w:sz w:val="24"/>
                <w:szCs w:val="24"/>
                <w:u w:val="single"/>
              </w:rPr>
              <w:t>Increase social media activity</w:t>
            </w:r>
            <w:r w:rsidRPr="004B4B4A">
              <w:rPr>
                <w:rFonts w:asciiTheme="minorHAnsi" w:hAnsiTheme="minorHAnsi" w:cstheme="minorHAnsi"/>
                <w:sz w:val="24"/>
                <w:szCs w:val="24"/>
                <w:u w:val="single"/>
              </w:rPr>
              <w:t>-</w:t>
            </w:r>
            <w:r w:rsidRPr="004B4B4A">
              <w:rPr>
                <w:rFonts w:asciiTheme="minorHAnsi" w:hAnsiTheme="minorHAnsi" w:cstheme="minorHAnsi"/>
                <w:sz w:val="24"/>
                <w:szCs w:val="24"/>
              </w:rPr>
              <w:t xml:space="preserve"> </w:t>
            </w:r>
            <w:r w:rsidRPr="004B4B4A">
              <w:rPr>
                <w:rFonts w:asciiTheme="minorHAnsi" w:hAnsiTheme="minorHAnsi" w:cstheme="minorHAnsi"/>
                <w:spacing w:val="8"/>
                <w:sz w:val="24"/>
                <w:szCs w:val="24"/>
              </w:rPr>
              <w:t xml:space="preserve">Consider creative ways to present your offerings to </w:t>
            </w:r>
            <w:r w:rsidRPr="004B4B4A">
              <w:rPr>
                <w:rFonts w:asciiTheme="minorHAnsi" w:hAnsiTheme="minorHAnsi" w:cstheme="minorHAnsi"/>
                <w:spacing w:val="8"/>
                <w:sz w:val="24"/>
                <w:szCs w:val="24"/>
              </w:rPr>
              <w:t>all</w:t>
            </w:r>
            <w:r w:rsidRPr="004B4B4A">
              <w:rPr>
                <w:rFonts w:asciiTheme="minorHAnsi" w:hAnsiTheme="minorHAnsi" w:cstheme="minorHAnsi"/>
                <w:spacing w:val="8"/>
                <w:sz w:val="24"/>
                <w:szCs w:val="24"/>
              </w:rPr>
              <w:t xml:space="preserve"> your fans and followers on your social media pages. Make use of Instagram's video feature to post short video excerpts of a tour experience through the eyes of a tour guide. Post </w:t>
            </w:r>
            <w:r w:rsidRPr="004B4B4A">
              <w:rPr>
                <w:rFonts w:asciiTheme="minorHAnsi" w:hAnsiTheme="minorHAnsi" w:cstheme="minorHAnsi"/>
                <w:spacing w:val="8"/>
                <w:sz w:val="24"/>
                <w:szCs w:val="24"/>
              </w:rPr>
              <w:t>real</w:t>
            </w:r>
            <w:r w:rsidRPr="004B4B4A">
              <w:rPr>
                <w:rFonts w:asciiTheme="minorHAnsi" w:hAnsiTheme="minorHAnsi" w:cstheme="minorHAnsi"/>
                <w:spacing w:val="8"/>
                <w:sz w:val="24"/>
                <w:szCs w:val="24"/>
              </w:rPr>
              <w:t xml:space="preserve"> footage of a tour or activity on Facebook for prospective customers to get a better idea of what you offer</w:t>
            </w:r>
          </w:p>
          <w:p w14:paraId="53886686" w14:textId="37EDC2F9" w:rsidR="004B4B4A" w:rsidRPr="00C57058" w:rsidRDefault="004B4B4A" w:rsidP="004B4B4A">
            <w:pPr>
              <w:pStyle w:val="ListParagraph"/>
              <w:numPr>
                <w:ilvl w:val="0"/>
                <w:numId w:val="3"/>
              </w:numPr>
              <w:rPr>
                <w:rFonts w:asciiTheme="minorHAnsi" w:hAnsiTheme="minorHAnsi" w:cstheme="minorHAnsi"/>
                <w:sz w:val="20"/>
                <w:szCs w:val="24"/>
              </w:rPr>
            </w:pPr>
            <w:r w:rsidRPr="004B4B4A">
              <w:rPr>
                <w:rFonts w:asciiTheme="minorHAnsi" w:hAnsiTheme="minorHAnsi" w:cstheme="minorHAnsi"/>
                <w:sz w:val="24"/>
                <w:szCs w:val="28"/>
                <w:u w:val="single"/>
              </w:rPr>
              <w:t>Use an online booking software</w:t>
            </w:r>
            <w:r w:rsidRPr="004B4B4A">
              <w:rPr>
                <w:rFonts w:asciiTheme="minorHAnsi" w:hAnsiTheme="minorHAnsi" w:cstheme="minorHAnsi"/>
                <w:sz w:val="24"/>
                <w:szCs w:val="28"/>
                <w:u w:val="single"/>
              </w:rPr>
              <w:softHyphen/>
              <w:t>-</w:t>
            </w:r>
            <w:r w:rsidRPr="004B4B4A">
              <w:rPr>
                <w:rFonts w:asciiTheme="minorHAnsi" w:hAnsiTheme="minorHAnsi" w:cstheme="minorHAnsi"/>
                <w:spacing w:val="8"/>
                <w:sz w:val="24"/>
                <w:szCs w:val="28"/>
              </w:rPr>
              <w:t xml:space="preserve"> </w:t>
            </w:r>
            <w:r w:rsidRPr="004B4B4A">
              <w:rPr>
                <w:rFonts w:asciiTheme="minorHAnsi" w:hAnsiTheme="minorHAnsi" w:cstheme="minorHAnsi"/>
                <w:spacing w:val="8"/>
                <w:sz w:val="24"/>
                <w:szCs w:val="28"/>
              </w:rPr>
              <w:t>Perhaps the easiest way to increase your bookings - without the extra marketing cost</w:t>
            </w:r>
          </w:p>
          <w:p w14:paraId="375DAB57" w14:textId="3B94C2F5" w:rsidR="00C57058" w:rsidRPr="00C57058" w:rsidRDefault="00C57058" w:rsidP="004B4B4A">
            <w:pPr>
              <w:pStyle w:val="ListParagraph"/>
              <w:numPr>
                <w:ilvl w:val="0"/>
                <w:numId w:val="3"/>
              </w:numPr>
              <w:rPr>
                <w:rFonts w:asciiTheme="minorHAnsi" w:hAnsiTheme="minorHAnsi" w:cstheme="minorHAnsi"/>
                <w:sz w:val="20"/>
                <w:szCs w:val="24"/>
              </w:rPr>
            </w:pPr>
            <w:r>
              <w:rPr>
                <w:rFonts w:asciiTheme="minorHAnsi" w:hAnsiTheme="minorHAnsi" w:cstheme="minorHAnsi"/>
                <w:sz w:val="24"/>
                <w:szCs w:val="28"/>
                <w:u w:val="single"/>
              </w:rPr>
              <w:t>Bill boards and screen scrolls-</w:t>
            </w:r>
            <w:r>
              <w:rPr>
                <w:rFonts w:asciiTheme="minorHAnsi" w:hAnsiTheme="minorHAnsi" w:cstheme="minorHAnsi"/>
                <w:sz w:val="20"/>
                <w:szCs w:val="24"/>
              </w:rPr>
              <w:t xml:space="preserve"> </w:t>
            </w:r>
            <w:r>
              <w:rPr>
                <w:rFonts w:asciiTheme="minorHAnsi" w:hAnsiTheme="minorHAnsi" w:cstheme="minorHAnsi"/>
                <w:sz w:val="24"/>
                <w:szCs w:val="24"/>
              </w:rPr>
              <w:t>this will get people attention when doing every day normal things such as shopping in centers walking down the street and driving.</w:t>
            </w:r>
          </w:p>
          <w:p w14:paraId="550802C0" w14:textId="1A617EB9" w:rsidR="00C57058" w:rsidRPr="00C57058" w:rsidRDefault="00C57058" w:rsidP="004B4B4A">
            <w:pPr>
              <w:pStyle w:val="ListParagraph"/>
              <w:numPr>
                <w:ilvl w:val="0"/>
                <w:numId w:val="3"/>
              </w:numPr>
              <w:rPr>
                <w:rFonts w:asciiTheme="minorHAnsi" w:hAnsiTheme="minorHAnsi" w:cstheme="minorHAnsi"/>
                <w:sz w:val="20"/>
                <w:szCs w:val="24"/>
              </w:rPr>
            </w:pPr>
            <w:r>
              <w:rPr>
                <w:rFonts w:asciiTheme="minorHAnsi" w:hAnsiTheme="minorHAnsi" w:cstheme="minorHAnsi"/>
                <w:sz w:val="24"/>
                <w:szCs w:val="28"/>
                <w:u w:val="single"/>
              </w:rPr>
              <w:t>Newspapers/magazines-</w:t>
            </w:r>
            <w:r>
              <w:rPr>
                <w:rFonts w:asciiTheme="minorHAnsi" w:hAnsiTheme="minorHAnsi" w:cstheme="minorHAnsi"/>
                <w:sz w:val="20"/>
                <w:szCs w:val="24"/>
              </w:rPr>
              <w:t xml:space="preserve"> </w:t>
            </w:r>
            <w:r>
              <w:rPr>
                <w:rFonts w:asciiTheme="minorHAnsi" w:hAnsiTheme="minorHAnsi" w:cstheme="minorHAnsi"/>
                <w:sz w:val="24"/>
                <w:szCs w:val="24"/>
              </w:rPr>
              <w:t>this can be costing but rewarding, a lot of people still read papers and a bright advertisement for inbound tours would appeal very attracting. Also, people of all ages and genders will read a paper and magazine so its targets all audiences</w:t>
            </w:r>
          </w:p>
          <w:p w14:paraId="2D34C970" w14:textId="426A0471" w:rsidR="00C57058" w:rsidRPr="00C57058" w:rsidRDefault="00C57058" w:rsidP="004B4B4A">
            <w:pPr>
              <w:pStyle w:val="ListParagraph"/>
              <w:numPr>
                <w:ilvl w:val="0"/>
                <w:numId w:val="3"/>
              </w:numPr>
              <w:rPr>
                <w:rFonts w:asciiTheme="minorHAnsi" w:hAnsiTheme="minorHAnsi" w:cstheme="minorHAnsi"/>
                <w:sz w:val="20"/>
                <w:szCs w:val="24"/>
              </w:rPr>
            </w:pPr>
            <w:r>
              <w:rPr>
                <w:rFonts w:asciiTheme="minorHAnsi" w:hAnsiTheme="minorHAnsi" w:cstheme="minorHAnsi"/>
                <w:sz w:val="24"/>
                <w:szCs w:val="28"/>
                <w:u w:val="single"/>
              </w:rPr>
              <w:t>Tv advertisement and radio-</w:t>
            </w:r>
            <w:r>
              <w:rPr>
                <w:rFonts w:asciiTheme="minorHAnsi" w:hAnsiTheme="minorHAnsi" w:cstheme="minorHAnsi"/>
                <w:sz w:val="20"/>
                <w:szCs w:val="24"/>
              </w:rPr>
              <w:t xml:space="preserve"> </w:t>
            </w:r>
            <w:r>
              <w:rPr>
                <w:rFonts w:asciiTheme="minorHAnsi" w:hAnsiTheme="minorHAnsi" w:cstheme="minorHAnsi"/>
                <w:sz w:val="24"/>
                <w:szCs w:val="24"/>
              </w:rPr>
              <w:t xml:space="preserve">this can be a 30 second slot on a tv, talking </w:t>
            </w:r>
            <w:r w:rsidR="00762AF5">
              <w:rPr>
                <w:rFonts w:asciiTheme="minorHAnsi" w:hAnsiTheme="minorHAnsi" w:cstheme="minorHAnsi"/>
                <w:sz w:val="24"/>
                <w:szCs w:val="24"/>
              </w:rPr>
              <w:t>a</w:t>
            </w:r>
            <w:r>
              <w:rPr>
                <w:rFonts w:asciiTheme="minorHAnsi" w:hAnsiTheme="minorHAnsi" w:cstheme="minorHAnsi"/>
                <w:sz w:val="24"/>
                <w:szCs w:val="24"/>
              </w:rPr>
              <w:t xml:space="preserve"> promoting your inbound tours, music colors and real footage will be eye catching a will create an increase in sales.</w:t>
            </w:r>
          </w:p>
          <w:p w14:paraId="2CA6A748" w14:textId="724F9656" w:rsidR="00C57058" w:rsidRPr="00762AF5" w:rsidRDefault="00762AF5" w:rsidP="004B4B4A">
            <w:pPr>
              <w:pStyle w:val="ListParagraph"/>
              <w:numPr>
                <w:ilvl w:val="0"/>
                <w:numId w:val="3"/>
              </w:numPr>
              <w:rPr>
                <w:rFonts w:asciiTheme="minorHAnsi" w:hAnsiTheme="minorHAnsi" w:cstheme="minorHAnsi"/>
                <w:sz w:val="20"/>
                <w:szCs w:val="24"/>
              </w:rPr>
            </w:pPr>
            <w:r>
              <w:rPr>
                <w:rFonts w:asciiTheme="minorHAnsi" w:hAnsiTheme="minorHAnsi" w:cstheme="minorHAnsi"/>
                <w:sz w:val="24"/>
                <w:szCs w:val="28"/>
                <w:u w:val="single"/>
              </w:rPr>
              <w:lastRenderedPageBreak/>
              <w:t>Brochures</w:t>
            </w:r>
            <w:r w:rsidR="00C57058">
              <w:rPr>
                <w:rFonts w:asciiTheme="minorHAnsi" w:hAnsiTheme="minorHAnsi" w:cstheme="minorHAnsi"/>
                <w:sz w:val="24"/>
                <w:szCs w:val="28"/>
                <w:u w:val="single"/>
              </w:rPr>
              <w:t>-</w:t>
            </w:r>
            <w:r w:rsidR="00C57058">
              <w:rPr>
                <w:rFonts w:asciiTheme="minorHAnsi" w:hAnsiTheme="minorHAnsi" w:cstheme="minorHAnsi"/>
                <w:sz w:val="20"/>
                <w:szCs w:val="24"/>
              </w:rPr>
              <w:t xml:space="preserve"> </w:t>
            </w:r>
            <w:r w:rsidR="00C57058" w:rsidRPr="00762AF5">
              <w:rPr>
                <w:rFonts w:asciiTheme="minorHAnsi" w:hAnsiTheme="minorHAnsi" w:cstheme="minorHAnsi"/>
                <w:sz w:val="24"/>
                <w:szCs w:val="24"/>
              </w:rPr>
              <w:t xml:space="preserve">posting through </w:t>
            </w:r>
            <w:r w:rsidRPr="00762AF5">
              <w:rPr>
                <w:rFonts w:asciiTheme="minorHAnsi" w:hAnsiTheme="minorHAnsi" w:cstheme="minorHAnsi"/>
                <w:sz w:val="24"/>
                <w:szCs w:val="24"/>
              </w:rPr>
              <w:t>people’s</w:t>
            </w:r>
            <w:r w:rsidR="00C57058" w:rsidRPr="00762AF5">
              <w:rPr>
                <w:rFonts w:asciiTheme="minorHAnsi" w:hAnsiTheme="minorHAnsi" w:cstheme="minorHAnsi"/>
                <w:sz w:val="24"/>
                <w:szCs w:val="24"/>
              </w:rPr>
              <w:t xml:space="preserve"> doors can be </w:t>
            </w:r>
            <w:r w:rsidRPr="00762AF5">
              <w:rPr>
                <w:rFonts w:asciiTheme="minorHAnsi" w:hAnsiTheme="minorHAnsi" w:cstheme="minorHAnsi"/>
                <w:sz w:val="24"/>
                <w:szCs w:val="24"/>
              </w:rPr>
              <w:t>a direct way of advertising but can be costing.</w:t>
            </w:r>
          </w:p>
          <w:p w14:paraId="724753CE" w14:textId="0B4FF226" w:rsidR="00762AF5" w:rsidRPr="004B4B4A" w:rsidRDefault="00762AF5" w:rsidP="004B4B4A">
            <w:pPr>
              <w:pStyle w:val="ListParagraph"/>
              <w:numPr>
                <w:ilvl w:val="0"/>
                <w:numId w:val="3"/>
              </w:numPr>
              <w:rPr>
                <w:rFonts w:asciiTheme="minorHAnsi" w:hAnsiTheme="minorHAnsi" w:cstheme="minorHAnsi"/>
                <w:sz w:val="20"/>
                <w:szCs w:val="24"/>
              </w:rPr>
            </w:pPr>
            <w:r>
              <w:rPr>
                <w:rFonts w:asciiTheme="minorHAnsi" w:hAnsiTheme="minorHAnsi" w:cstheme="minorHAnsi"/>
                <w:sz w:val="24"/>
                <w:szCs w:val="28"/>
                <w:u w:val="single"/>
              </w:rPr>
              <w:t>Word of mouth and opinions-</w:t>
            </w:r>
            <w:r w:rsidRPr="00762AF5">
              <w:rPr>
                <w:rFonts w:asciiTheme="minorHAnsi" w:hAnsiTheme="minorHAnsi" w:cstheme="minorHAnsi"/>
                <w:sz w:val="24"/>
                <w:szCs w:val="24"/>
              </w:rPr>
              <w:t xml:space="preserve"> people talking to other people about there good experiences, and direct sales approaches. these are free of cost and good ways to make sales and promote business.</w:t>
            </w:r>
          </w:p>
          <w:p w14:paraId="409366EB" w14:textId="77777777" w:rsidR="00077F18" w:rsidRPr="00077F18" w:rsidRDefault="00077F18" w:rsidP="00077F18">
            <w:pPr>
              <w:rPr>
                <w:rFonts w:cstheme="minorHAnsi"/>
                <w:sz w:val="24"/>
                <w:szCs w:val="24"/>
              </w:rPr>
            </w:pPr>
          </w:p>
          <w:p w14:paraId="3E118CAD" w14:textId="77777777" w:rsidR="00077F18" w:rsidRPr="00077F18" w:rsidRDefault="00077F18" w:rsidP="00077F18">
            <w:pPr>
              <w:rPr>
                <w:rFonts w:cstheme="minorHAnsi"/>
                <w:sz w:val="24"/>
                <w:szCs w:val="24"/>
              </w:rPr>
            </w:pPr>
          </w:p>
          <w:p w14:paraId="5F8FF6EA" w14:textId="77777777" w:rsidR="00077F18" w:rsidRPr="00077F18" w:rsidRDefault="00077F18" w:rsidP="00077F18">
            <w:pPr>
              <w:rPr>
                <w:rFonts w:cstheme="minorHAnsi"/>
                <w:sz w:val="24"/>
                <w:szCs w:val="24"/>
              </w:rPr>
            </w:pPr>
          </w:p>
          <w:p w14:paraId="2C3D5999" w14:textId="424EAEAD" w:rsidR="00077F18" w:rsidRPr="00077F18" w:rsidRDefault="00077F18" w:rsidP="00077F18">
            <w:pPr>
              <w:rPr>
                <w:rFonts w:cstheme="minorHAnsi"/>
                <w:b/>
                <w:sz w:val="24"/>
                <w:szCs w:val="24"/>
              </w:rPr>
            </w:pPr>
            <w:r w:rsidRPr="00077F18">
              <w:rPr>
                <w:rFonts w:cstheme="minorHAnsi"/>
                <w:b/>
                <w:sz w:val="24"/>
                <w:szCs w:val="24"/>
              </w:rPr>
              <w:t>2. Discuss, in</w:t>
            </w:r>
            <w:r w:rsidRPr="00077F18">
              <w:rPr>
                <w:rFonts w:cstheme="minorHAnsi"/>
                <w:b/>
                <w:sz w:val="24"/>
                <w:szCs w:val="24"/>
              </w:rPr>
              <w:t xml:space="preserve"> </w:t>
            </w:r>
            <w:r w:rsidRPr="00077F18">
              <w:rPr>
                <w:rFonts w:cstheme="minorHAnsi"/>
                <w:b/>
                <w:sz w:val="24"/>
                <w:szCs w:val="24"/>
              </w:rPr>
              <w:t>detail, the</w:t>
            </w:r>
            <w:r w:rsidRPr="00077F18">
              <w:rPr>
                <w:rFonts w:cstheme="minorHAnsi"/>
                <w:b/>
                <w:sz w:val="24"/>
                <w:szCs w:val="24"/>
              </w:rPr>
              <w:t xml:space="preserve"> </w:t>
            </w:r>
            <w:r w:rsidRPr="00077F18">
              <w:rPr>
                <w:rFonts w:cstheme="minorHAnsi"/>
                <w:b/>
                <w:sz w:val="24"/>
                <w:szCs w:val="24"/>
              </w:rPr>
              <w:t>programmes</w:t>
            </w:r>
            <w:r w:rsidRPr="00077F18">
              <w:rPr>
                <w:rFonts w:cstheme="minorHAnsi"/>
                <w:b/>
                <w:sz w:val="24"/>
                <w:szCs w:val="24"/>
              </w:rPr>
              <w:t xml:space="preserve"> </w:t>
            </w:r>
            <w:r w:rsidRPr="00077F18">
              <w:rPr>
                <w:rFonts w:cstheme="minorHAnsi"/>
                <w:b/>
                <w:sz w:val="24"/>
                <w:szCs w:val="24"/>
              </w:rPr>
              <w:t>that can</w:t>
            </w:r>
            <w:r w:rsidRPr="00077F18">
              <w:rPr>
                <w:rFonts w:cstheme="minorHAnsi"/>
                <w:b/>
                <w:sz w:val="24"/>
                <w:szCs w:val="24"/>
              </w:rPr>
              <w:t xml:space="preserve"> </w:t>
            </w:r>
            <w:r w:rsidRPr="00077F18">
              <w:rPr>
                <w:rFonts w:cstheme="minorHAnsi"/>
                <w:b/>
                <w:sz w:val="24"/>
                <w:szCs w:val="24"/>
              </w:rPr>
              <w:t>be</w:t>
            </w:r>
            <w:r w:rsidRPr="00077F18">
              <w:rPr>
                <w:rFonts w:cstheme="minorHAnsi"/>
                <w:b/>
                <w:sz w:val="24"/>
                <w:szCs w:val="24"/>
              </w:rPr>
              <w:t xml:space="preserve"> organized </w:t>
            </w:r>
            <w:r w:rsidRPr="00077F18">
              <w:rPr>
                <w:rFonts w:cstheme="minorHAnsi"/>
                <w:b/>
                <w:sz w:val="24"/>
                <w:szCs w:val="24"/>
              </w:rPr>
              <w:t>to create</w:t>
            </w:r>
            <w:r w:rsidRPr="00077F18">
              <w:rPr>
                <w:rFonts w:cstheme="minorHAnsi"/>
                <w:b/>
                <w:sz w:val="24"/>
                <w:szCs w:val="24"/>
              </w:rPr>
              <w:t xml:space="preserve"> </w:t>
            </w:r>
            <w:r w:rsidRPr="00077F18">
              <w:rPr>
                <w:rFonts w:cstheme="minorHAnsi"/>
                <w:b/>
                <w:sz w:val="24"/>
                <w:szCs w:val="24"/>
              </w:rPr>
              <w:t>public</w:t>
            </w:r>
            <w:r w:rsidRPr="00077F18">
              <w:rPr>
                <w:rFonts w:cstheme="minorHAnsi"/>
                <w:b/>
                <w:sz w:val="24"/>
                <w:szCs w:val="24"/>
              </w:rPr>
              <w:t xml:space="preserve"> awareness </w:t>
            </w:r>
            <w:r w:rsidRPr="00077F18">
              <w:rPr>
                <w:rFonts w:cstheme="minorHAnsi"/>
                <w:b/>
                <w:sz w:val="24"/>
                <w:szCs w:val="24"/>
              </w:rPr>
              <w:t>about</w:t>
            </w:r>
            <w:r w:rsidRPr="00077F18">
              <w:rPr>
                <w:rFonts w:cstheme="minorHAnsi"/>
                <w:b/>
                <w:sz w:val="24"/>
                <w:szCs w:val="24"/>
              </w:rPr>
              <w:t xml:space="preserve"> tourism. (</w:t>
            </w:r>
            <w:r w:rsidRPr="00077F18">
              <w:rPr>
                <w:rFonts w:cstheme="minorHAnsi"/>
                <w:b/>
                <w:sz w:val="24"/>
                <w:szCs w:val="24"/>
              </w:rPr>
              <w:t>12</w:t>
            </w:r>
            <w:r w:rsidRPr="00077F18">
              <w:rPr>
                <w:rFonts w:cstheme="minorHAnsi"/>
                <w:b/>
                <w:sz w:val="24"/>
                <w:szCs w:val="24"/>
              </w:rPr>
              <w:t>)</w:t>
            </w:r>
          </w:p>
          <w:p w14:paraId="3B50A6A9" w14:textId="6E90AC02" w:rsidR="00CC2FB3" w:rsidRPr="00983DC2" w:rsidRDefault="00CA41BE" w:rsidP="00A851DA">
            <w:pPr>
              <w:rPr>
                <w:sz w:val="24"/>
              </w:rPr>
            </w:pPr>
            <w:r w:rsidRPr="00983DC2">
              <w:rPr>
                <w:sz w:val="24"/>
              </w:rPr>
              <w:t>A public awareness pr</w:t>
            </w:r>
            <w:r w:rsidR="00983DC2" w:rsidRPr="00983DC2">
              <w:rPr>
                <w:sz w:val="24"/>
              </w:rPr>
              <w:t>ogrammes are programs that are created to make the public aware of how they can get the maximum benefits from their visits and how they can conduct their selves and enjoy the culture.</w:t>
            </w:r>
            <w:r w:rsidR="006B1176">
              <w:t xml:space="preserve"> </w:t>
            </w:r>
            <w:r w:rsidR="006B1176" w:rsidRPr="006B1176">
              <w:rPr>
                <w:sz w:val="24"/>
              </w:rPr>
              <w:t>It should basically cover the contribution of tourism to economy and social development as well the potential for future perspectives</w:t>
            </w:r>
            <w:r w:rsidR="00F47190">
              <w:rPr>
                <w:sz w:val="24"/>
              </w:rPr>
              <w:t>.</w:t>
            </w:r>
            <w:r w:rsidR="00983DC2" w:rsidRPr="00983DC2">
              <w:rPr>
                <w:sz w:val="24"/>
              </w:rPr>
              <w:t xml:space="preserve"> It involves the organization of ideas, plans and makes good use of public relations, marketing, sales and advertising tools.</w:t>
            </w:r>
            <w:r w:rsidR="00521FAD">
              <w:rPr>
                <w:sz w:val="24"/>
              </w:rPr>
              <w:t xml:space="preserve"> Here is a diagram to show </w:t>
            </w:r>
            <w:r w:rsidR="00521FAD" w:rsidRPr="00521FAD">
              <w:rPr>
                <w:sz w:val="24"/>
              </w:rPr>
              <w:t>the broad spectrum and material of a public awareness agenda.</w:t>
            </w:r>
          </w:p>
          <w:p w14:paraId="3B50A6AA" w14:textId="27C4C65A" w:rsidR="00CC2FB3" w:rsidRDefault="00CC2FB3" w:rsidP="00A851DA">
            <w:pPr>
              <w:rPr>
                <w:b/>
              </w:rPr>
            </w:pPr>
          </w:p>
          <w:p w14:paraId="3B50A6AB" w14:textId="4420D265" w:rsidR="00CC2FB3" w:rsidRDefault="00CC2FB3" w:rsidP="00A851DA">
            <w:pPr>
              <w:rPr>
                <w:b/>
              </w:rPr>
            </w:pPr>
          </w:p>
          <w:p w14:paraId="3B50A6AC" w14:textId="055126AE" w:rsidR="00CC2FB3" w:rsidRDefault="00CC2FB3" w:rsidP="00A851DA">
            <w:pPr>
              <w:rPr>
                <w:b/>
              </w:rPr>
            </w:pPr>
          </w:p>
          <w:p w14:paraId="3B50A6AD" w14:textId="5C7AACBF" w:rsidR="00CC2FB3" w:rsidRDefault="00CC2FB3" w:rsidP="00A851DA">
            <w:pPr>
              <w:rPr>
                <w:b/>
              </w:rPr>
            </w:pPr>
          </w:p>
          <w:p w14:paraId="3B50A6AE" w14:textId="74C103BF" w:rsidR="00CC2FB3" w:rsidRDefault="00CC2FB3" w:rsidP="00A851DA">
            <w:pPr>
              <w:rPr>
                <w:b/>
              </w:rPr>
            </w:pPr>
          </w:p>
          <w:p w14:paraId="3B50A6AF" w14:textId="77BE0BCF" w:rsidR="00CC2FB3" w:rsidRDefault="00CC2FB3" w:rsidP="00A851DA">
            <w:pPr>
              <w:rPr>
                <w:b/>
              </w:rPr>
            </w:pPr>
          </w:p>
          <w:p w14:paraId="3B50A6B0" w14:textId="38877762" w:rsidR="00CC2FB3" w:rsidRDefault="00CC2FB3" w:rsidP="00A851DA">
            <w:pPr>
              <w:rPr>
                <w:b/>
              </w:rPr>
            </w:pPr>
          </w:p>
          <w:p w14:paraId="3B50A6B1" w14:textId="77777777" w:rsidR="00CC2FB3" w:rsidRDefault="00CC2FB3" w:rsidP="00A851DA">
            <w:pPr>
              <w:rPr>
                <w:b/>
              </w:rPr>
            </w:pPr>
          </w:p>
          <w:p w14:paraId="3B50A6B2" w14:textId="2F966E14" w:rsidR="00CC2FB3" w:rsidRDefault="00CC2FB3" w:rsidP="00A851DA">
            <w:pPr>
              <w:rPr>
                <w:b/>
              </w:rPr>
            </w:pPr>
          </w:p>
          <w:p w14:paraId="3B50A6B3" w14:textId="6A50DD12" w:rsidR="00CC2FB3" w:rsidRDefault="00CC2FB3" w:rsidP="00A851DA">
            <w:pPr>
              <w:rPr>
                <w:b/>
              </w:rPr>
            </w:pPr>
          </w:p>
          <w:p w14:paraId="3B50A6B4" w14:textId="4E6EE891" w:rsidR="00CC2FB3" w:rsidRDefault="00CC2FB3" w:rsidP="00A851DA">
            <w:pPr>
              <w:rPr>
                <w:b/>
              </w:rPr>
            </w:pPr>
          </w:p>
          <w:p w14:paraId="3B50A6B5" w14:textId="3B58DADB" w:rsidR="00CC2FB3" w:rsidRDefault="00CC2FB3" w:rsidP="00A851DA">
            <w:pPr>
              <w:rPr>
                <w:b/>
              </w:rPr>
            </w:pPr>
          </w:p>
          <w:p w14:paraId="3B50A6B6" w14:textId="2FE378C5" w:rsidR="00CC2FB3" w:rsidRDefault="00CC2FB3" w:rsidP="00A851DA">
            <w:pPr>
              <w:rPr>
                <w:b/>
              </w:rPr>
            </w:pPr>
          </w:p>
          <w:p w14:paraId="2D79784E" w14:textId="4098C772" w:rsidR="00311AA3" w:rsidRDefault="00311AA3" w:rsidP="00A851DA">
            <w:pPr>
              <w:rPr>
                <w:b/>
              </w:rPr>
            </w:pPr>
            <w:r>
              <w:rPr>
                <w:b/>
                <w:noProof/>
              </w:rPr>
              <mc:AlternateContent>
                <mc:Choice Requires="wps">
                  <w:drawing>
                    <wp:anchor distT="0" distB="0" distL="114300" distR="114300" simplePos="0" relativeHeight="251665408" behindDoc="0" locked="0" layoutInCell="1" allowOverlap="1" wp14:anchorId="43E76913" wp14:editId="653A3F82">
                      <wp:simplePos x="0" y="0"/>
                      <wp:positionH relativeFrom="column">
                        <wp:posOffset>3566795</wp:posOffset>
                      </wp:positionH>
                      <wp:positionV relativeFrom="paragraph">
                        <wp:posOffset>128905</wp:posOffset>
                      </wp:positionV>
                      <wp:extent cx="1914525" cy="457200"/>
                      <wp:effectExtent l="76200" t="57150" r="66675" b="95250"/>
                      <wp:wrapNone/>
                      <wp:docPr id="7" name="Ribbon: Tilted Up 7"/>
                      <wp:cNvGraphicFramePr/>
                      <a:graphic xmlns:a="http://schemas.openxmlformats.org/drawingml/2006/main">
                        <a:graphicData uri="http://schemas.microsoft.com/office/word/2010/wordprocessingShape">
                          <wps:wsp>
                            <wps:cNvSpPr/>
                            <wps:spPr>
                              <a:xfrm>
                                <a:off x="0" y="0"/>
                                <a:ext cx="1914525" cy="457200"/>
                              </a:xfrm>
                              <a:prstGeom prst="ribbon2">
                                <a:avLst/>
                              </a:prstGeom>
                            </wps:spPr>
                            <wps:style>
                              <a:lnRef idx="3">
                                <a:schemeClr val="lt1"/>
                              </a:lnRef>
                              <a:fillRef idx="1">
                                <a:schemeClr val="accent3"/>
                              </a:fillRef>
                              <a:effectRef idx="1">
                                <a:schemeClr val="accent3"/>
                              </a:effectRef>
                              <a:fontRef idx="minor">
                                <a:schemeClr val="lt1"/>
                              </a:fontRef>
                            </wps:style>
                            <wps:txbx>
                              <w:txbxContent>
                                <w:p w14:paraId="7CDE3549" w14:textId="4215EE83" w:rsidR="00311AA3" w:rsidRPr="00311AA3" w:rsidRDefault="00311AA3" w:rsidP="00311AA3">
                                  <w:pPr>
                                    <w:jc w:val="center"/>
                                    <w:rPr>
                                      <w:b/>
                                      <w:sz w:val="28"/>
                                      <w:u w:val="single"/>
                                    </w:rPr>
                                  </w:pPr>
                                  <w:r w:rsidRPr="00311AA3">
                                    <w:rPr>
                                      <w:b/>
                                      <w:sz w:val="28"/>
                                      <w:u w:val="single"/>
                                    </w:rPr>
                                    <w:t>Use</w:t>
                                  </w:r>
                                  <w:r>
                                    <w:rPr>
                                      <w:b/>
                                      <w:sz w:val="28"/>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E76913"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Ribbon: Tilted Up 7" o:spid="_x0000_s1027" type="#_x0000_t54" style="position:absolute;margin-left:280.85pt;margin-top:10.15pt;width:150.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" adj=",18000" fillcolor="#9bbb59 [3206]" strokecolor="white [3201]" strokeweight="3pt">
                      <v:shadow on="t" color="black" opacity="24903f" origin=",.5" offset="0,.55556mm"/>
                      <v:textbox>
                        <w:txbxContent>
                          <w:p w14:paraId="7CDE3549" w14:textId="4215EE83" w:rsidR="00311AA3" w:rsidRPr="00311AA3" w:rsidRDefault="00311AA3" w:rsidP="00311AA3">
                            <w:pPr>
                              <w:jc w:val="center"/>
                              <w:rPr>
                                <w:b/>
                                <w:sz w:val="28"/>
                                <w:u w:val="single"/>
                              </w:rPr>
                            </w:pPr>
                            <w:r w:rsidRPr="00311AA3">
                              <w:rPr>
                                <w:b/>
                                <w:sz w:val="28"/>
                                <w:u w:val="single"/>
                              </w:rPr>
                              <w:t>Use</w:t>
                            </w:r>
                            <w:r>
                              <w:rPr>
                                <w:b/>
                                <w:sz w:val="28"/>
                                <w:u w:val="single"/>
                              </w:rPr>
                              <w:t>-</w:t>
                            </w:r>
                          </w:p>
                        </w:txbxContent>
                      </v:textbox>
                    </v:shape>
                  </w:pict>
                </mc:Fallback>
              </mc:AlternateContent>
            </w:r>
          </w:p>
          <w:p w14:paraId="7F7CC085" w14:textId="014F8817" w:rsidR="00311AA3" w:rsidRDefault="002F24B4" w:rsidP="00A851DA">
            <w:pPr>
              <w:rPr>
                <w:b/>
              </w:rPr>
            </w:pPr>
            <w:r>
              <w:rPr>
                <w:b/>
                <w:noProof/>
              </w:rPr>
              <mc:AlternateContent>
                <mc:Choice Requires="wps">
                  <w:drawing>
                    <wp:anchor distT="0" distB="0" distL="114300" distR="114300" simplePos="0" relativeHeight="251664384" behindDoc="0" locked="0" layoutInCell="1" allowOverlap="1" wp14:anchorId="76613E1C" wp14:editId="4D5426AE">
                      <wp:simplePos x="0" y="0"/>
                      <wp:positionH relativeFrom="column">
                        <wp:posOffset>194310</wp:posOffset>
                      </wp:positionH>
                      <wp:positionV relativeFrom="paragraph">
                        <wp:posOffset>20955</wp:posOffset>
                      </wp:positionV>
                      <wp:extent cx="2181225" cy="476250"/>
                      <wp:effectExtent l="76200" t="57150" r="66675" b="95250"/>
                      <wp:wrapNone/>
                      <wp:docPr id="6" name="Ribbon: Tilted Up 6"/>
                      <wp:cNvGraphicFramePr/>
                      <a:graphic xmlns:a="http://schemas.openxmlformats.org/drawingml/2006/main">
                        <a:graphicData uri="http://schemas.microsoft.com/office/word/2010/wordprocessingShape">
                          <wps:wsp>
                            <wps:cNvSpPr/>
                            <wps:spPr>
                              <a:xfrm>
                                <a:off x="0" y="0"/>
                                <a:ext cx="2181225" cy="476250"/>
                              </a:xfrm>
                              <a:prstGeom prst="ribbon2">
                                <a:avLst/>
                              </a:prstGeom>
                            </wps:spPr>
                            <wps:style>
                              <a:lnRef idx="3">
                                <a:schemeClr val="lt1"/>
                              </a:lnRef>
                              <a:fillRef idx="1">
                                <a:schemeClr val="accent6"/>
                              </a:fillRef>
                              <a:effectRef idx="1">
                                <a:schemeClr val="accent6"/>
                              </a:effectRef>
                              <a:fontRef idx="minor">
                                <a:schemeClr val="lt1"/>
                              </a:fontRef>
                            </wps:style>
                            <wps:txbx>
                              <w:txbxContent>
                                <w:p w14:paraId="2DC19550" w14:textId="20EFF6B4" w:rsidR="00311AA3" w:rsidRPr="00311AA3" w:rsidRDefault="00311AA3" w:rsidP="00311AA3">
                                  <w:pPr>
                                    <w:jc w:val="center"/>
                                    <w:rPr>
                                      <w:b/>
                                      <w:sz w:val="28"/>
                                      <w:u w:val="single"/>
                                    </w:rPr>
                                  </w:pPr>
                                  <w:r w:rsidRPr="00311AA3">
                                    <w:rPr>
                                      <w:b/>
                                      <w:sz w:val="28"/>
                                      <w:u w:val="single"/>
                                    </w:rPr>
                                    <w:t>Explain-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13E1C" id="Ribbon: Tilted Up 6" o:spid="_x0000_s1028" type="#_x0000_t54" style="position:absolute;margin-left:15.3pt;margin-top:1.65pt;width:171.7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" adj=",18000" fillcolor="#f79646 [3209]" strokecolor="white [3201]" strokeweight="3pt">
                      <v:shadow on="t" color="black" opacity="24903f" origin=",.5" offset="0,.55556mm"/>
                      <v:textbox>
                        <w:txbxContent>
                          <w:p w14:paraId="2DC19550" w14:textId="20EFF6B4" w:rsidR="00311AA3" w:rsidRPr="00311AA3" w:rsidRDefault="00311AA3" w:rsidP="00311AA3">
                            <w:pPr>
                              <w:jc w:val="center"/>
                              <w:rPr>
                                <w:b/>
                                <w:sz w:val="28"/>
                                <w:u w:val="single"/>
                              </w:rPr>
                            </w:pPr>
                            <w:r w:rsidRPr="00311AA3">
                              <w:rPr>
                                <w:b/>
                                <w:sz w:val="28"/>
                                <w:u w:val="single"/>
                              </w:rPr>
                              <w:t>Explain-</w:t>
                            </w:r>
                          </w:p>
                        </w:txbxContent>
                      </v:textbox>
                    </v:shape>
                  </w:pict>
                </mc:Fallback>
              </mc:AlternateContent>
            </w:r>
          </w:p>
          <w:p w14:paraId="4A468B46" w14:textId="11D00EBF" w:rsidR="00311AA3" w:rsidRDefault="00311AA3" w:rsidP="00A851DA">
            <w:pPr>
              <w:rPr>
                <w:b/>
              </w:rPr>
            </w:pPr>
          </w:p>
          <w:p w14:paraId="034774B6" w14:textId="1F56AFC5" w:rsidR="00311AA3" w:rsidRDefault="00311AA3" w:rsidP="00A851DA">
            <w:pPr>
              <w:rPr>
                <w:b/>
              </w:rPr>
            </w:pPr>
          </w:p>
          <w:p w14:paraId="45017D0D" w14:textId="55199AE8" w:rsidR="00311AA3" w:rsidRDefault="00311AA3" w:rsidP="00A851DA">
            <w:pPr>
              <w:rPr>
                <w:b/>
              </w:rPr>
            </w:pPr>
            <w:r>
              <w:rPr>
                <w:b/>
                <w:noProof/>
              </w:rPr>
              <mc:AlternateContent>
                <mc:Choice Requires="wps">
                  <w:drawing>
                    <wp:anchor distT="0" distB="0" distL="114300" distR="114300" simplePos="0" relativeHeight="251661312" behindDoc="0" locked="0" layoutInCell="1" allowOverlap="1" wp14:anchorId="457CBFB1" wp14:editId="664FD13A">
                      <wp:simplePos x="0" y="0"/>
                      <wp:positionH relativeFrom="column">
                        <wp:posOffset>480695</wp:posOffset>
                      </wp:positionH>
                      <wp:positionV relativeFrom="paragraph">
                        <wp:posOffset>170815</wp:posOffset>
                      </wp:positionV>
                      <wp:extent cx="1600200" cy="752475"/>
                      <wp:effectExtent l="0" t="0" r="19050" b="28575"/>
                      <wp:wrapNone/>
                      <wp:docPr id="2" name="Rectangle: Rounded Corners 2"/>
                      <wp:cNvGraphicFramePr/>
                      <a:graphic xmlns:a="http://schemas.openxmlformats.org/drawingml/2006/main">
                        <a:graphicData uri="http://schemas.microsoft.com/office/word/2010/wordprocessingShape">
                          <wps:wsp>
                            <wps:cNvSpPr/>
                            <wps:spPr>
                              <a:xfrm>
                                <a:off x="0" y="0"/>
                                <a:ext cx="1600200" cy="7524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3FCA51C" w14:textId="1EC52909" w:rsidR="004E697E" w:rsidRDefault="004E697E" w:rsidP="004E697E">
                                  <w:pPr>
                                    <w:jc w:val="center"/>
                                  </w:pPr>
                                  <w:r>
                                    <w:t>Benefits brought buy tourism (language, investments and more)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7CBFB1" id="Rectangle: Rounded Corners 2" o:spid="_x0000_s1029" style="position:absolute;margin-left:37.85pt;margin-top:13.45pt;width:126pt;height:59.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" fillcolor="white [3201]" strokecolor="#f79646 [3209]" strokeweight="2pt">
                      <v:textbox>
                        <w:txbxContent>
                          <w:p w14:paraId="63FCA51C" w14:textId="1EC52909" w:rsidR="004E697E" w:rsidRDefault="004E697E" w:rsidP="004E697E">
                            <w:pPr>
                              <w:jc w:val="center"/>
                            </w:pPr>
                            <w:r>
                              <w:t>Benefits brought buy tourism (language, investments and more)</w:t>
                            </w:r>
                          </w:p>
                        </w:txbxContent>
                      </v:textbox>
                    </v:roundrect>
                  </w:pict>
                </mc:Fallback>
              </mc:AlternateContent>
            </w:r>
          </w:p>
          <w:p w14:paraId="2D163D49" w14:textId="577AD616" w:rsidR="00311AA3" w:rsidRDefault="00311AA3" w:rsidP="00A851DA">
            <w:pPr>
              <w:rPr>
                <w:b/>
              </w:rPr>
            </w:pPr>
            <w:r>
              <w:rPr>
                <w:b/>
                <w:noProof/>
              </w:rPr>
              <mc:AlternateContent>
                <mc:Choice Requires="wps">
                  <w:drawing>
                    <wp:anchor distT="0" distB="0" distL="114300" distR="114300" simplePos="0" relativeHeight="251663360" behindDoc="0" locked="0" layoutInCell="1" allowOverlap="1" wp14:anchorId="68F031F7" wp14:editId="203ADB04">
                      <wp:simplePos x="0" y="0"/>
                      <wp:positionH relativeFrom="column">
                        <wp:posOffset>3785870</wp:posOffset>
                      </wp:positionH>
                      <wp:positionV relativeFrom="paragraph">
                        <wp:posOffset>9525</wp:posOffset>
                      </wp:positionV>
                      <wp:extent cx="1638300" cy="695325"/>
                      <wp:effectExtent l="0" t="0" r="19050" b="28575"/>
                      <wp:wrapNone/>
                      <wp:docPr id="4" name="Rectangle: Rounded Corners 4"/>
                      <wp:cNvGraphicFramePr/>
                      <a:graphic xmlns:a="http://schemas.openxmlformats.org/drawingml/2006/main">
                        <a:graphicData uri="http://schemas.microsoft.com/office/word/2010/wordprocessingShape">
                          <wps:wsp>
                            <wps:cNvSpPr/>
                            <wps:spPr>
                              <a:xfrm>
                                <a:off x="0" y="0"/>
                                <a:ext cx="1638300" cy="6953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35C5E3E3" w14:textId="438607C8" w:rsidR="004E697E" w:rsidRDefault="004E697E" w:rsidP="004E697E">
                                  <w:pPr>
                                    <w:jc w:val="center"/>
                                  </w:pPr>
                                  <w:r>
                                    <w:t>Press tv radio and magazines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8F031F7" id="Rectangle: Rounded Corners 4" o:spid="_x0000_s1030" style="position:absolute;margin-left:298.1pt;margin-top:.75pt;width:129pt;height:54.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" fillcolor="white [3201]" strokecolor="#9bbb59 [3206]" strokeweight="2pt">
                      <v:textbox>
                        <w:txbxContent>
                          <w:p w14:paraId="35C5E3E3" w14:textId="438607C8" w:rsidR="004E697E" w:rsidRDefault="004E697E" w:rsidP="004E697E">
                            <w:pPr>
                              <w:jc w:val="center"/>
                            </w:pPr>
                            <w:r>
                              <w:t>Press tv radio and magazines</w:t>
                            </w:r>
                          </w:p>
                        </w:txbxContent>
                      </v:textbox>
                    </v:roundrect>
                  </w:pict>
                </mc:Fallback>
              </mc:AlternateContent>
            </w:r>
          </w:p>
          <w:p w14:paraId="4ED5469F" w14:textId="0F318321" w:rsidR="00311AA3" w:rsidRDefault="00311AA3" w:rsidP="00A851DA">
            <w:pPr>
              <w:rPr>
                <w:b/>
              </w:rPr>
            </w:pPr>
          </w:p>
          <w:p w14:paraId="7BD3E54C" w14:textId="0C501AC5" w:rsidR="00311AA3" w:rsidRDefault="00311AA3" w:rsidP="00A851DA">
            <w:pPr>
              <w:rPr>
                <w:b/>
              </w:rPr>
            </w:pPr>
          </w:p>
          <w:p w14:paraId="1546AB74" w14:textId="199EABAB" w:rsidR="00311AA3" w:rsidRDefault="00311AA3" w:rsidP="00A851DA">
            <w:pPr>
              <w:rPr>
                <w:b/>
              </w:rPr>
            </w:pPr>
          </w:p>
          <w:p w14:paraId="64A5E3A4" w14:textId="18A52C25" w:rsidR="00311AA3" w:rsidRDefault="00311AA3" w:rsidP="00A851DA">
            <w:pPr>
              <w:rPr>
                <w:b/>
              </w:rPr>
            </w:pPr>
          </w:p>
          <w:p w14:paraId="66CFD3F5" w14:textId="2D70E310" w:rsidR="00311AA3" w:rsidRDefault="00311AA3" w:rsidP="00A851DA">
            <w:pPr>
              <w:rPr>
                <w:b/>
              </w:rPr>
            </w:pPr>
          </w:p>
          <w:p w14:paraId="6E62358A" w14:textId="70695239" w:rsidR="00311AA3" w:rsidRDefault="00311AA3" w:rsidP="00A851DA">
            <w:pPr>
              <w:rPr>
                <w:b/>
              </w:rPr>
            </w:pPr>
            <w:r>
              <w:rPr>
                <w:b/>
                <w:noProof/>
              </w:rPr>
              <mc:AlternateContent>
                <mc:Choice Requires="wps">
                  <w:drawing>
                    <wp:anchor distT="0" distB="0" distL="114300" distR="114300" simplePos="0" relativeHeight="251667456" behindDoc="0" locked="0" layoutInCell="1" allowOverlap="1" wp14:anchorId="13844960" wp14:editId="4670AD4A">
                      <wp:simplePos x="0" y="0"/>
                      <wp:positionH relativeFrom="column">
                        <wp:posOffset>3804920</wp:posOffset>
                      </wp:positionH>
                      <wp:positionV relativeFrom="paragraph">
                        <wp:posOffset>91440</wp:posOffset>
                      </wp:positionV>
                      <wp:extent cx="1666875" cy="781050"/>
                      <wp:effectExtent l="0" t="0" r="28575" b="19050"/>
                      <wp:wrapNone/>
                      <wp:docPr id="9" name="Rectangle: Rounded Corners 9"/>
                      <wp:cNvGraphicFramePr/>
                      <a:graphic xmlns:a="http://schemas.openxmlformats.org/drawingml/2006/main">
                        <a:graphicData uri="http://schemas.microsoft.com/office/word/2010/wordprocessingShape">
                          <wps:wsp>
                            <wps:cNvSpPr/>
                            <wps:spPr>
                              <a:xfrm>
                                <a:off x="0" y="0"/>
                                <a:ext cx="1666875" cy="78105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DFD97E2" w14:textId="77D00B3D" w:rsidR="00311AA3" w:rsidRDefault="00311AA3" w:rsidP="00311AA3">
                                  <w:pPr>
                                    <w:jc w:val="center"/>
                                  </w:pPr>
                                  <w:r>
                                    <w:t>Relations with 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844960" id="Rectangle: Rounded Corners 9" o:spid="_x0000_s1031" style="position:absolute;margin-left:299.6pt;margin-top:7.2pt;width:131.25pt;height:61.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" fillcolor="white [3201]" strokecolor="#9bbb59 [3206]" strokeweight="2pt">
                      <v:textbox>
                        <w:txbxContent>
                          <w:p w14:paraId="0DFD97E2" w14:textId="77D00B3D" w:rsidR="00311AA3" w:rsidRDefault="00311AA3" w:rsidP="00311AA3">
                            <w:pPr>
                              <w:jc w:val="center"/>
                            </w:pPr>
                            <w:r>
                              <w:t>Relations with media</w:t>
                            </w:r>
                          </w:p>
                        </w:txbxContent>
                      </v:textbox>
                    </v:roundrect>
                  </w:pict>
                </mc:Fallback>
              </mc:AlternateContent>
            </w:r>
            <w:r>
              <w:rPr>
                <w:b/>
                <w:noProof/>
              </w:rPr>
              <mc:AlternateContent>
                <mc:Choice Requires="wps">
                  <w:drawing>
                    <wp:anchor distT="0" distB="0" distL="114300" distR="114300" simplePos="0" relativeHeight="251666432" behindDoc="0" locked="0" layoutInCell="1" allowOverlap="1" wp14:anchorId="6ED92387" wp14:editId="4FC7CD00">
                      <wp:simplePos x="0" y="0"/>
                      <wp:positionH relativeFrom="column">
                        <wp:posOffset>509270</wp:posOffset>
                      </wp:positionH>
                      <wp:positionV relativeFrom="paragraph">
                        <wp:posOffset>53340</wp:posOffset>
                      </wp:positionV>
                      <wp:extent cx="1552575" cy="790575"/>
                      <wp:effectExtent l="0" t="0" r="28575" b="28575"/>
                      <wp:wrapNone/>
                      <wp:docPr id="8" name="Rectangle: Rounded Corners 8"/>
                      <wp:cNvGraphicFramePr/>
                      <a:graphic xmlns:a="http://schemas.openxmlformats.org/drawingml/2006/main">
                        <a:graphicData uri="http://schemas.microsoft.com/office/word/2010/wordprocessingShape">
                          <wps:wsp>
                            <wps:cNvSpPr/>
                            <wps:spPr>
                              <a:xfrm>
                                <a:off x="0" y="0"/>
                                <a:ext cx="1552575" cy="7905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9074950" w14:textId="6AD00D1C" w:rsidR="00311AA3" w:rsidRDefault="00311AA3" w:rsidP="00311AA3">
                                  <w:pPr>
                                    <w:jc w:val="center"/>
                                  </w:pPr>
                                  <w:r>
                                    <w:t>Tourism trends,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ED92387" id="Rectangle: Rounded Corners 8" o:spid="_x0000_s1032" style="position:absolute;margin-left:40.1pt;margin-top:4.2pt;width:122.25pt;height:62.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" fillcolor="white [3201]" strokecolor="#f79646 [3209]" strokeweight="2pt">
                      <v:textbox>
                        <w:txbxContent>
                          <w:p w14:paraId="39074950" w14:textId="6AD00D1C" w:rsidR="00311AA3" w:rsidRDefault="00311AA3" w:rsidP="00311AA3">
                            <w:pPr>
                              <w:jc w:val="center"/>
                            </w:pPr>
                            <w:r>
                              <w:t>Tourism trends, performance</w:t>
                            </w:r>
                          </w:p>
                        </w:txbxContent>
                      </v:textbox>
                    </v:roundrect>
                  </w:pict>
                </mc:Fallback>
              </mc:AlternateContent>
            </w:r>
          </w:p>
          <w:p w14:paraId="2DAE64AF" w14:textId="16594CAB" w:rsidR="00311AA3" w:rsidRDefault="00311AA3" w:rsidP="00A851DA">
            <w:pPr>
              <w:rPr>
                <w:b/>
              </w:rPr>
            </w:pPr>
          </w:p>
          <w:p w14:paraId="7ADEED59" w14:textId="7B615836" w:rsidR="00311AA3" w:rsidRDefault="00311AA3" w:rsidP="00A851DA">
            <w:pPr>
              <w:rPr>
                <w:b/>
              </w:rPr>
            </w:pPr>
          </w:p>
          <w:p w14:paraId="39A93849" w14:textId="2BE10B82" w:rsidR="00311AA3" w:rsidRDefault="00311AA3" w:rsidP="00A851DA">
            <w:pPr>
              <w:rPr>
                <w:b/>
              </w:rPr>
            </w:pPr>
          </w:p>
          <w:p w14:paraId="73833C89" w14:textId="0CB64A76" w:rsidR="00311AA3" w:rsidRDefault="00311AA3" w:rsidP="00A851DA">
            <w:pPr>
              <w:rPr>
                <w:b/>
              </w:rPr>
            </w:pPr>
          </w:p>
          <w:p w14:paraId="4853398E" w14:textId="3BD3C844" w:rsidR="00311AA3" w:rsidRDefault="00311AA3" w:rsidP="00A851DA">
            <w:pPr>
              <w:rPr>
                <w:b/>
              </w:rPr>
            </w:pPr>
          </w:p>
          <w:p w14:paraId="46B69DB6" w14:textId="66CD341E" w:rsidR="00311AA3" w:rsidRDefault="00311AA3" w:rsidP="00A851DA">
            <w:pPr>
              <w:rPr>
                <w:b/>
              </w:rPr>
            </w:pPr>
          </w:p>
          <w:p w14:paraId="69555D67" w14:textId="0057D3F2" w:rsidR="00311AA3" w:rsidRDefault="00311AA3" w:rsidP="00A851DA">
            <w:pPr>
              <w:rPr>
                <w:b/>
              </w:rPr>
            </w:pPr>
            <w:r>
              <w:rPr>
                <w:b/>
                <w:noProof/>
              </w:rPr>
              <mc:AlternateContent>
                <mc:Choice Requires="wps">
                  <w:drawing>
                    <wp:anchor distT="0" distB="0" distL="114300" distR="114300" simplePos="0" relativeHeight="251669504" behindDoc="0" locked="0" layoutInCell="1" allowOverlap="1" wp14:anchorId="446AA67B" wp14:editId="67DDE5F8">
                      <wp:simplePos x="0" y="0"/>
                      <wp:positionH relativeFrom="column">
                        <wp:posOffset>3852545</wp:posOffset>
                      </wp:positionH>
                      <wp:positionV relativeFrom="paragraph">
                        <wp:posOffset>97790</wp:posOffset>
                      </wp:positionV>
                      <wp:extent cx="1666875" cy="809625"/>
                      <wp:effectExtent l="0" t="0" r="28575" b="28575"/>
                      <wp:wrapNone/>
                      <wp:docPr id="11" name="Rectangle: Rounded Corners 11"/>
                      <wp:cNvGraphicFramePr/>
                      <a:graphic xmlns:a="http://schemas.openxmlformats.org/drawingml/2006/main">
                        <a:graphicData uri="http://schemas.microsoft.com/office/word/2010/wordprocessingShape">
                          <wps:wsp>
                            <wps:cNvSpPr/>
                            <wps:spPr>
                              <a:xfrm>
                                <a:off x="0" y="0"/>
                                <a:ext cx="1666875" cy="8096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5A44578A" w14:textId="55F0ECEF" w:rsidR="00311AA3" w:rsidRDefault="00311AA3" w:rsidP="00311AA3">
                                  <w:pPr>
                                    <w:jc w:val="center"/>
                                  </w:pPr>
                                  <w:r>
                                    <w:t>Advertising like billboards and scrolling screens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46AA67B" id="Rectangle: Rounded Corners 11" o:spid="_x0000_s1033" style="position:absolute;margin-left:303.35pt;margin-top:7.7pt;width:131.25pt;height:63.7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" fillcolor="white [3201]" strokecolor="#9bbb59 [3206]" strokeweight="2pt">
                      <v:textbox>
                        <w:txbxContent>
                          <w:p w14:paraId="5A44578A" w14:textId="55F0ECEF" w:rsidR="00311AA3" w:rsidRDefault="00311AA3" w:rsidP="00311AA3">
                            <w:pPr>
                              <w:jc w:val="center"/>
                            </w:pPr>
                            <w:r>
                              <w:t>Advertising like billboards and scrolling screens</w:t>
                            </w:r>
                          </w:p>
                        </w:txbxContent>
                      </v:textbox>
                    </v:roundrect>
                  </w:pict>
                </mc:Fallback>
              </mc:AlternateContent>
            </w:r>
            <w:r>
              <w:rPr>
                <w:b/>
                <w:noProof/>
              </w:rPr>
              <mc:AlternateContent>
                <mc:Choice Requires="wps">
                  <w:drawing>
                    <wp:anchor distT="0" distB="0" distL="114300" distR="114300" simplePos="0" relativeHeight="251668480" behindDoc="0" locked="0" layoutInCell="1" allowOverlap="1" wp14:anchorId="6C210B46" wp14:editId="7F24D20D">
                      <wp:simplePos x="0" y="0"/>
                      <wp:positionH relativeFrom="column">
                        <wp:posOffset>471170</wp:posOffset>
                      </wp:positionH>
                      <wp:positionV relativeFrom="paragraph">
                        <wp:posOffset>78740</wp:posOffset>
                      </wp:positionV>
                      <wp:extent cx="1581150" cy="819150"/>
                      <wp:effectExtent l="0" t="0" r="19050" b="19050"/>
                      <wp:wrapNone/>
                      <wp:docPr id="10" name="Rectangle: Rounded Corners 10"/>
                      <wp:cNvGraphicFramePr/>
                      <a:graphic xmlns:a="http://schemas.openxmlformats.org/drawingml/2006/main">
                        <a:graphicData uri="http://schemas.microsoft.com/office/word/2010/wordprocessingShape">
                          <wps:wsp>
                            <wps:cNvSpPr/>
                            <wps:spPr>
                              <a:xfrm>
                                <a:off x="0" y="0"/>
                                <a:ext cx="1581150" cy="8191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A74CD62" w14:textId="4A8DF465" w:rsidR="00311AA3" w:rsidRDefault="00311AA3" w:rsidP="00311AA3">
                                  <w:pPr>
                                    <w:jc w:val="center"/>
                                  </w:pPr>
                                  <w:r>
                                    <w:t>Development perspectives and new projects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C210B46" id="Rectangle: Rounded Corners 10" o:spid="_x0000_s1034" style="position:absolute;margin-left:37.1pt;margin-top:6.2pt;width:124.5pt;height:64.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" fillcolor="white [3201]" strokecolor="#f79646 [3209]" strokeweight="2pt">
                      <v:textbox>
                        <w:txbxContent>
                          <w:p w14:paraId="7A74CD62" w14:textId="4A8DF465" w:rsidR="00311AA3" w:rsidRDefault="00311AA3" w:rsidP="00311AA3">
                            <w:pPr>
                              <w:jc w:val="center"/>
                            </w:pPr>
                            <w:r>
                              <w:t>Development perspectives and new projects</w:t>
                            </w:r>
                          </w:p>
                        </w:txbxContent>
                      </v:textbox>
                    </v:roundrect>
                  </w:pict>
                </mc:Fallback>
              </mc:AlternateContent>
            </w:r>
          </w:p>
          <w:p w14:paraId="49881E99" w14:textId="060AABB4" w:rsidR="00311AA3" w:rsidRDefault="00311AA3" w:rsidP="00A851DA">
            <w:pPr>
              <w:rPr>
                <w:b/>
              </w:rPr>
            </w:pPr>
          </w:p>
          <w:p w14:paraId="6269BCE1" w14:textId="0D7FEF30" w:rsidR="00311AA3" w:rsidRDefault="00311AA3" w:rsidP="00A851DA">
            <w:pPr>
              <w:rPr>
                <w:b/>
              </w:rPr>
            </w:pPr>
          </w:p>
          <w:p w14:paraId="0007CA0D" w14:textId="357C68A6" w:rsidR="00311AA3" w:rsidRDefault="00311AA3" w:rsidP="00A851DA">
            <w:pPr>
              <w:rPr>
                <w:b/>
              </w:rPr>
            </w:pPr>
          </w:p>
          <w:p w14:paraId="16D1CF25" w14:textId="0A0481E1" w:rsidR="00311AA3" w:rsidRDefault="00311AA3" w:rsidP="00A851DA">
            <w:pPr>
              <w:rPr>
                <w:b/>
              </w:rPr>
            </w:pPr>
          </w:p>
          <w:p w14:paraId="69F75A7F" w14:textId="2C793737" w:rsidR="00311AA3" w:rsidRDefault="00311AA3" w:rsidP="00A851DA">
            <w:pPr>
              <w:rPr>
                <w:b/>
              </w:rPr>
            </w:pPr>
          </w:p>
          <w:p w14:paraId="2872C862" w14:textId="58387B83" w:rsidR="00311AA3" w:rsidRDefault="00311AA3" w:rsidP="00A851DA">
            <w:pPr>
              <w:rPr>
                <w:b/>
              </w:rPr>
            </w:pPr>
          </w:p>
          <w:p w14:paraId="3CF1AAA3" w14:textId="28BC36A2" w:rsidR="00311AA3" w:rsidRDefault="002F24B4" w:rsidP="00A851DA">
            <w:pPr>
              <w:rPr>
                <w:b/>
              </w:rPr>
            </w:pPr>
            <w:r>
              <w:rPr>
                <w:b/>
                <w:noProof/>
              </w:rPr>
              <mc:AlternateContent>
                <mc:Choice Requires="wps">
                  <w:drawing>
                    <wp:anchor distT="0" distB="0" distL="114300" distR="114300" simplePos="0" relativeHeight="251671552" behindDoc="0" locked="0" layoutInCell="1" allowOverlap="1" wp14:anchorId="12E773D6" wp14:editId="02DFC8EA">
                      <wp:simplePos x="0" y="0"/>
                      <wp:positionH relativeFrom="column">
                        <wp:posOffset>442595</wp:posOffset>
                      </wp:positionH>
                      <wp:positionV relativeFrom="paragraph">
                        <wp:posOffset>8890</wp:posOffset>
                      </wp:positionV>
                      <wp:extent cx="1600200" cy="809625"/>
                      <wp:effectExtent l="0" t="0" r="19050" b="28575"/>
                      <wp:wrapNone/>
                      <wp:docPr id="12" name="Rectangle: Rounded Corners 12"/>
                      <wp:cNvGraphicFramePr/>
                      <a:graphic xmlns:a="http://schemas.openxmlformats.org/drawingml/2006/main">
                        <a:graphicData uri="http://schemas.microsoft.com/office/word/2010/wordprocessingShape">
                          <wps:wsp>
                            <wps:cNvSpPr/>
                            <wps:spPr>
                              <a:xfrm>
                                <a:off x="0" y="0"/>
                                <a:ext cx="1600200" cy="8096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6BE6F22" w14:textId="4F9B535C" w:rsidR="00311AA3" w:rsidRDefault="00311AA3" w:rsidP="00311AA3">
                                  <w:pPr>
                                    <w:jc w:val="center"/>
                                  </w:pPr>
                                  <w:r>
                                    <w:t>Zoning and regulations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2E773D6" id="Rectangle: Rounded Corners 12" o:spid="_x0000_s1035" style="position:absolute;margin-left:34.85pt;margin-top:.7pt;width:126pt;height:63.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" fillcolor="white [3201]" strokecolor="#f79646 [3209]" strokeweight="2pt">
                      <v:textbox>
                        <w:txbxContent>
                          <w:p w14:paraId="16BE6F22" w14:textId="4F9B535C" w:rsidR="00311AA3" w:rsidRDefault="00311AA3" w:rsidP="00311AA3">
                            <w:pPr>
                              <w:jc w:val="center"/>
                            </w:pPr>
                            <w:r>
                              <w:t>Zoning and regulations</w:t>
                            </w:r>
                          </w:p>
                        </w:txbxContent>
                      </v:textbox>
                    </v:roundrect>
                  </w:pict>
                </mc:Fallback>
              </mc:AlternateContent>
            </w:r>
            <w:r>
              <w:rPr>
                <w:b/>
                <w:noProof/>
              </w:rPr>
              <mc:AlternateContent>
                <mc:Choice Requires="wps">
                  <w:drawing>
                    <wp:anchor distT="0" distB="0" distL="114300" distR="114300" simplePos="0" relativeHeight="251673600" behindDoc="0" locked="0" layoutInCell="1" allowOverlap="1" wp14:anchorId="639FE4B8" wp14:editId="4DE20859">
                      <wp:simplePos x="0" y="0"/>
                      <wp:positionH relativeFrom="column">
                        <wp:posOffset>3813175</wp:posOffset>
                      </wp:positionH>
                      <wp:positionV relativeFrom="paragraph">
                        <wp:posOffset>133350</wp:posOffset>
                      </wp:positionV>
                      <wp:extent cx="1666875" cy="809625"/>
                      <wp:effectExtent l="0" t="0" r="28575" b="28575"/>
                      <wp:wrapNone/>
                      <wp:docPr id="13" name="Rectangle: Rounded Corners 13"/>
                      <wp:cNvGraphicFramePr/>
                      <a:graphic xmlns:a="http://schemas.openxmlformats.org/drawingml/2006/main">
                        <a:graphicData uri="http://schemas.microsoft.com/office/word/2010/wordprocessingShape">
                          <wps:wsp>
                            <wps:cNvSpPr/>
                            <wps:spPr>
                              <a:xfrm>
                                <a:off x="0" y="0"/>
                                <a:ext cx="1666875" cy="8096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897DE7E" w14:textId="6C7ED1B4" w:rsidR="002F24B4" w:rsidRDefault="002F24B4" w:rsidP="002F24B4">
                                  <w:pPr>
                                    <w:jc w:val="center"/>
                                  </w:pPr>
                                  <w:r>
                                    <w:t>Printed materials and newspapers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9FE4B8" id="Rectangle: Rounded Corners 13" o:spid="_x0000_s1036" style="position:absolute;margin-left:300.25pt;margin-top:10.5pt;width:131.25pt;height:63.75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" fillcolor="white [3201]" strokecolor="#9bbb59 [3206]" strokeweight="2pt">
                      <v:textbox>
                        <w:txbxContent>
                          <w:p w14:paraId="0897DE7E" w14:textId="6C7ED1B4" w:rsidR="002F24B4" w:rsidRDefault="002F24B4" w:rsidP="002F24B4">
                            <w:pPr>
                              <w:jc w:val="center"/>
                            </w:pPr>
                            <w:r>
                              <w:t>Printed materials and newspapers</w:t>
                            </w:r>
                          </w:p>
                        </w:txbxContent>
                      </v:textbox>
                    </v:roundrect>
                  </w:pict>
                </mc:Fallback>
              </mc:AlternateContent>
            </w:r>
          </w:p>
          <w:p w14:paraId="17FFEB4F" w14:textId="0C347FE7" w:rsidR="00311AA3" w:rsidRDefault="00311AA3" w:rsidP="00A851DA">
            <w:pPr>
              <w:rPr>
                <w:b/>
              </w:rPr>
            </w:pPr>
          </w:p>
          <w:p w14:paraId="3B50A6B7" w14:textId="418A732C" w:rsidR="00CC2FB3" w:rsidRDefault="00CC2FB3" w:rsidP="00A851DA">
            <w:pPr>
              <w:rPr>
                <w:b/>
              </w:rPr>
            </w:pPr>
          </w:p>
          <w:p w14:paraId="576F2D48" w14:textId="77777777" w:rsidR="00CC2FB3" w:rsidRDefault="00CC2FB3" w:rsidP="00A851DA">
            <w:pPr>
              <w:rPr>
                <w:b/>
              </w:rPr>
            </w:pPr>
          </w:p>
          <w:p w14:paraId="42F46F02" w14:textId="77777777" w:rsidR="00311AA3" w:rsidRDefault="00311AA3" w:rsidP="00A851DA">
            <w:pPr>
              <w:rPr>
                <w:b/>
              </w:rPr>
            </w:pPr>
          </w:p>
          <w:p w14:paraId="39073CE5" w14:textId="77777777" w:rsidR="00311AA3" w:rsidRDefault="00311AA3" w:rsidP="00A851DA">
            <w:pPr>
              <w:rPr>
                <w:b/>
              </w:rPr>
            </w:pPr>
          </w:p>
          <w:p w14:paraId="5CCC283E" w14:textId="5F0A220B" w:rsidR="00311AA3" w:rsidRDefault="002F24B4" w:rsidP="00A851DA">
            <w:pPr>
              <w:rPr>
                <w:b/>
              </w:rPr>
            </w:pPr>
            <w:r>
              <w:rPr>
                <w:b/>
                <w:noProof/>
              </w:rPr>
              <mc:AlternateContent>
                <mc:Choice Requires="wps">
                  <w:drawing>
                    <wp:anchor distT="0" distB="0" distL="114300" distR="114300" simplePos="0" relativeHeight="251675648" behindDoc="0" locked="0" layoutInCell="1" allowOverlap="1" wp14:anchorId="1D550424" wp14:editId="6CC2428B">
                      <wp:simplePos x="0" y="0"/>
                      <wp:positionH relativeFrom="column">
                        <wp:posOffset>423545</wp:posOffset>
                      </wp:positionH>
                      <wp:positionV relativeFrom="paragraph">
                        <wp:posOffset>81280</wp:posOffset>
                      </wp:positionV>
                      <wp:extent cx="1600200" cy="857250"/>
                      <wp:effectExtent l="0" t="0" r="19050" b="19050"/>
                      <wp:wrapNone/>
                      <wp:docPr id="14" name="Rectangle: Rounded Corners 14"/>
                      <wp:cNvGraphicFramePr/>
                      <a:graphic xmlns:a="http://schemas.openxmlformats.org/drawingml/2006/main">
                        <a:graphicData uri="http://schemas.microsoft.com/office/word/2010/wordprocessingShape">
                          <wps:wsp>
                            <wps:cNvSpPr/>
                            <wps:spPr>
                              <a:xfrm>
                                <a:off x="0" y="0"/>
                                <a:ext cx="1600200"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18763FA" w14:textId="183C842F" w:rsidR="002F24B4" w:rsidRPr="002F24B4" w:rsidRDefault="002F24B4" w:rsidP="002F24B4">
                                  <w:pPr>
                                    <w:jc w:val="center"/>
                                    <w:rPr>
                                      <w:sz w:val="19"/>
                                      <w:szCs w:val="19"/>
                                    </w:rPr>
                                  </w:pPr>
                                  <w:r w:rsidRPr="002F24B4">
                                    <w:rPr>
                                      <w:sz w:val="19"/>
                                      <w:szCs w:val="19"/>
                                    </w:rPr>
                                    <w:t>Information</w:t>
                                  </w:r>
                                  <w:r w:rsidRPr="002F24B4">
                                    <w:rPr>
                                      <w:sz w:val="19"/>
                                      <w:szCs w:val="19"/>
                                    </w:rPr>
                                    <w:t xml:space="preserve"> </w:t>
                                  </w:r>
                                  <w:r w:rsidRPr="002F24B4">
                                    <w:rPr>
                                      <w:sz w:val="19"/>
                                      <w:szCs w:val="19"/>
                                    </w:rPr>
                                    <w:t>about business and</w:t>
                                  </w:r>
                                  <w:r w:rsidRPr="002F24B4">
                                    <w:rPr>
                                      <w:sz w:val="19"/>
                                      <w:szCs w:val="19"/>
                                    </w:rPr>
                                    <w:t xml:space="preserve"> new upcoming possible </w:t>
                                  </w:r>
                                  <w:r w:rsidRPr="002F24B4">
                                    <w:rPr>
                                      <w:sz w:val="19"/>
                                      <w:szCs w:val="19"/>
                                    </w:rPr>
                                    <w:t>job 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550424" id="Rectangle: Rounded Corners 14" o:spid="_x0000_s1037" style="position:absolute;margin-left:33.35pt;margin-top:6.4pt;width:12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" fillcolor="white [3201]" strokecolor="#f79646 [3209]" strokeweight="2pt">
                      <v:textbox>
                        <w:txbxContent>
                          <w:p w14:paraId="318763FA" w14:textId="183C842F" w:rsidR="002F24B4" w:rsidRPr="002F24B4" w:rsidRDefault="002F24B4" w:rsidP="002F24B4">
                            <w:pPr>
                              <w:jc w:val="center"/>
                              <w:rPr>
                                <w:sz w:val="19"/>
                                <w:szCs w:val="19"/>
                              </w:rPr>
                            </w:pPr>
                            <w:r w:rsidRPr="002F24B4">
                              <w:rPr>
                                <w:sz w:val="19"/>
                                <w:szCs w:val="19"/>
                              </w:rPr>
                              <w:t>Information</w:t>
                            </w:r>
                            <w:r w:rsidRPr="002F24B4">
                              <w:rPr>
                                <w:sz w:val="19"/>
                                <w:szCs w:val="19"/>
                              </w:rPr>
                              <w:t xml:space="preserve"> </w:t>
                            </w:r>
                            <w:r w:rsidRPr="002F24B4">
                              <w:rPr>
                                <w:sz w:val="19"/>
                                <w:szCs w:val="19"/>
                              </w:rPr>
                              <w:t>about business and</w:t>
                            </w:r>
                            <w:r w:rsidRPr="002F24B4">
                              <w:rPr>
                                <w:sz w:val="19"/>
                                <w:szCs w:val="19"/>
                              </w:rPr>
                              <w:t xml:space="preserve"> new upcoming possible </w:t>
                            </w:r>
                            <w:r w:rsidRPr="002F24B4">
                              <w:rPr>
                                <w:sz w:val="19"/>
                                <w:szCs w:val="19"/>
                              </w:rPr>
                              <w:t>job opportunities</w:t>
                            </w:r>
                          </w:p>
                        </w:txbxContent>
                      </v:textbox>
                    </v:roundrect>
                  </w:pict>
                </mc:Fallback>
              </mc:AlternateContent>
            </w:r>
          </w:p>
          <w:p w14:paraId="2A62512C" w14:textId="5065736E" w:rsidR="00311AA3" w:rsidRDefault="002F24B4" w:rsidP="00A851DA">
            <w:pPr>
              <w:rPr>
                <w:b/>
              </w:rPr>
            </w:pPr>
            <w:r>
              <w:rPr>
                <w:b/>
                <w:noProof/>
              </w:rPr>
              <mc:AlternateContent>
                <mc:Choice Requires="wps">
                  <w:drawing>
                    <wp:anchor distT="0" distB="0" distL="114300" distR="114300" simplePos="0" relativeHeight="251676672" behindDoc="0" locked="0" layoutInCell="1" allowOverlap="1" wp14:anchorId="150CC276" wp14:editId="5FD49A70">
                      <wp:simplePos x="0" y="0"/>
                      <wp:positionH relativeFrom="column">
                        <wp:posOffset>3852545</wp:posOffset>
                      </wp:positionH>
                      <wp:positionV relativeFrom="paragraph">
                        <wp:posOffset>72390</wp:posOffset>
                      </wp:positionV>
                      <wp:extent cx="1600200" cy="885825"/>
                      <wp:effectExtent l="0" t="0" r="19050" b="28575"/>
                      <wp:wrapNone/>
                      <wp:docPr id="15" name="Rectangle: Rounded Corners 15"/>
                      <wp:cNvGraphicFramePr/>
                      <a:graphic xmlns:a="http://schemas.openxmlformats.org/drawingml/2006/main">
                        <a:graphicData uri="http://schemas.microsoft.com/office/word/2010/wordprocessingShape">
                          <wps:wsp>
                            <wps:cNvSpPr/>
                            <wps:spPr>
                              <a:xfrm>
                                <a:off x="0" y="0"/>
                                <a:ext cx="1600200" cy="885825"/>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1A0DEB77" w14:textId="1FDB0A88" w:rsidR="002F24B4" w:rsidRPr="002F24B4" w:rsidRDefault="002F24B4" w:rsidP="002F24B4">
                                  <w:pPr>
                                    <w:jc w:val="center"/>
                                    <w:rPr>
                                      <w:sz w:val="19"/>
                                      <w:szCs w:val="19"/>
                                    </w:rPr>
                                  </w:pPr>
                                  <w:r w:rsidRPr="002F24B4">
                                    <w:rPr>
                                      <w:sz w:val="19"/>
                                      <w:szCs w:val="19"/>
                                    </w:rPr>
                                    <w:t>Workshops and</w:t>
                                  </w:r>
                                  <w:r w:rsidRPr="002F24B4">
                                    <w:rPr>
                                      <w:sz w:val="19"/>
                                      <w:szCs w:val="19"/>
                                    </w:rPr>
                                    <w:t xml:space="preserve"> </w:t>
                                  </w:r>
                                  <w:r w:rsidRPr="002F24B4">
                                    <w:rPr>
                                      <w:sz w:val="19"/>
                                      <w:szCs w:val="19"/>
                                    </w:rPr>
                                    <w:t>Seminars</w:t>
                                  </w:r>
                                  <w:r w:rsidRPr="002F24B4">
                                    <w:rPr>
                                      <w:sz w:val="19"/>
                                      <w:szCs w:val="19"/>
                                    </w:rPr>
                                    <w:t xml:space="preserve">, </w:t>
                                  </w:r>
                                  <w:r w:rsidRPr="002F24B4">
                                    <w:rPr>
                                      <w:sz w:val="19"/>
                                      <w:szCs w:val="19"/>
                                    </w:rPr>
                                    <w:t>Specific</w:t>
                                  </w:r>
                                  <w:r w:rsidRPr="002F24B4">
                                    <w:rPr>
                                      <w:sz w:val="19"/>
                                      <w:szCs w:val="19"/>
                                    </w:rPr>
                                    <w:t xml:space="preserve">, </w:t>
                                  </w:r>
                                  <w:r w:rsidRPr="002F24B4">
                                    <w:rPr>
                                      <w:sz w:val="19"/>
                                      <w:szCs w:val="19"/>
                                    </w:rPr>
                                    <w:t>campaigns</w:t>
                                  </w:r>
                                  <w:r w:rsidRPr="002F24B4">
                                    <w:rPr>
                                      <w:sz w:val="19"/>
                                      <w:szCs w:val="19"/>
                                    </w:rPr>
                                    <w:t xml:space="preserve">, </w:t>
                                  </w:r>
                                  <w:r w:rsidRPr="002F24B4">
                                    <w:rPr>
                                      <w:sz w:val="19"/>
                                      <w:szCs w:val="19"/>
                                    </w:rPr>
                                    <w:t>Exhibitions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0CC276" id="Rectangle: Rounded Corners 15" o:spid="_x0000_s1038" style="position:absolute;margin-left:303.35pt;margin-top:5.7pt;width:126pt;height:6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" fillcolor="white [3201]" strokecolor="#9bbb59 [3206]" strokeweight="2pt">
                      <v:textbox>
                        <w:txbxContent>
                          <w:p w14:paraId="1A0DEB77" w14:textId="1FDB0A88" w:rsidR="002F24B4" w:rsidRPr="002F24B4" w:rsidRDefault="002F24B4" w:rsidP="002F24B4">
                            <w:pPr>
                              <w:jc w:val="center"/>
                              <w:rPr>
                                <w:sz w:val="19"/>
                                <w:szCs w:val="19"/>
                              </w:rPr>
                            </w:pPr>
                            <w:r w:rsidRPr="002F24B4">
                              <w:rPr>
                                <w:sz w:val="19"/>
                                <w:szCs w:val="19"/>
                              </w:rPr>
                              <w:t>Workshops and</w:t>
                            </w:r>
                            <w:r w:rsidRPr="002F24B4">
                              <w:rPr>
                                <w:sz w:val="19"/>
                                <w:szCs w:val="19"/>
                              </w:rPr>
                              <w:t xml:space="preserve"> </w:t>
                            </w:r>
                            <w:r w:rsidRPr="002F24B4">
                              <w:rPr>
                                <w:sz w:val="19"/>
                                <w:szCs w:val="19"/>
                              </w:rPr>
                              <w:t>Seminars</w:t>
                            </w:r>
                            <w:r w:rsidRPr="002F24B4">
                              <w:rPr>
                                <w:sz w:val="19"/>
                                <w:szCs w:val="19"/>
                              </w:rPr>
                              <w:t xml:space="preserve">, </w:t>
                            </w:r>
                            <w:r w:rsidRPr="002F24B4">
                              <w:rPr>
                                <w:sz w:val="19"/>
                                <w:szCs w:val="19"/>
                              </w:rPr>
                              <w:t>Specific</w:t>
                            </w:r>
                            <w:r w:rsidRPr="002F24B4">
                              <w:rPr>
                                <w:sz w:val="19"/>
                                <w:szCs w:val="19"/>
                              </w:rPr>
                              <w:t xml:space="preserve">, </w:t>
                            </w:r>
                            <w:r w:rsidRPr="002F24B4">
                              <w:rPr>
                                <w:sz w:val="19"/>
                                <w:szCs w:val="19"/>
                              </w:rPr>
                              <w:t>campaigns</w:t>
                            </w:r>
                            <w:r w:rsidRPr="002F24B4">
                              <w:rPr>
                                <w:sz w:val="19"/>
                                <w:szCs w:val="19"/>
                              </w:rPr>
                              <w:t xml:space="preserve">, </w:t>
                            </w:r>
                            <w:r w:rsidRPr="002F24B4">
                              <w:rPr>
                                <w:sz w:val="19"/>
                                <w:szCs w:val="19"/>
                              </w:rPr>
                              <w:t>Exhibitions</w:t>
                            </w:r>
                          </w:p>
                        </w:txbxContent>
                      </v:textbox>
                    </v:roundrect>
                  </w:pict>
                </mc:Fallback>
              </mc:AlternateContent>
            </w:r>
          </w:p>
          <w:p w14:paraId="1EC204AF" w14:textId="12AAE47C" w:rsidR="00311AA3" w:rsidRDefault="00311AA3" w:rsidP="00A851DA">
            <w:pPr>
              <w:rPr>
                <w:b/>
              </w:rPr>
            </w:pPr>
          </w:p>
          <w:p w14:paraId="3BFED34B" w14:textId="77777777" w:rsidR="00311AA3" w:rsidRDefault="00311AA3" w:rsidP="00A851DA">
            <w:pPr>
              <w:rPr>
                <w:b/>
              </w:rPr>
            </w:pPr>
          </w:p>
          <w:p w14:paraId="30D2DB21" w14:textId="77777777" w:rsidR="002F24B4" w:rsidRDefault="002F24B4" w:rsidP="00A851DA">
            <w:pPr>
              <w:rPr>
                <w:b/>
              </w:rPr>
            </w:pPr>
          </w:p>
          <w:p w14:paraId="73A58E06" w14:textId="3FA110B0" w:rsidR="002F24B4" w:rsidRDefault="002F24B4" w:rsidP="00A851DA">
            <w:pPr>
              <w:rPr>
                <w:b/>
              </w:rPr>
            </w:pPr>
          </w:p>
          <w:p w14:paraId="210A0908" w14:textId="72EACA93" w:rsidR="002F24B4" w:rsidRDefault="002F24B4" w:rsidP="00A851DA">
            <w:pPr>
              <w:rPr>
                <w:b/>
              </w:rPr>
            </w:pPr>
            <w:r>
              <w:rPr>
                <w:b/>
                <w:noProof/>
              </w:rPr>
              <mc:AlternateContent>
                <mc:Choice Requires="wps">
                  <w:drawing>
                    <wp:anchor distT="0" distB="0" distL="114300" distR="114300" simplePos="0" relativeHeight="251677696" behindDoc="0" locked="0" layoutInCell="1" allowOverlap="1" wp14:anchorId="42BC30BA" wp14:editId="6E7DCCD8">
                      <wp:simplePos x="0" y="0"/>
                      <wp:positionH relativeFrom="column">
                        <wp:posOffset>375920</wp:posOffset>
                      </wp:positionH>
                      <wp:positionV relativeFrom="paragraph">
                        <wp:posOffset>172085</wp:posOffset>
                      </wp:positionV>
                      <wp:extent cx="1743075" cy="723900"/>
                      <wp:effectExtent l="0" t="0" r="28575" b="19050"/>
                      <wp:wrapNone/>
                      <wp:docPr id="20" name="Rectangle: Rounded Corners 20"/>
                      <wp:cNvGraphicFramePr/>
                      <a:graphic xmlns:a="http://schemas.openxmlformats.org/drawingml/2006/main">
                        <a:graphicData uri="http://schemas.microsoft.com/office/word/2010/wordprocessingShape">
                          <wps:wsp>
                            <wps:cNvSpPr/>
                            <wps:spPr>
                              <a:xfrm>
                                <a:off x="0" y="0"/>
                                <a:ext cx="1743075" cy="723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381B422" w14:textId="083A54DB" w:rsidR="002F24B4" w:rsidRDefault="002F24B4" w:rsidP="002F24B4">
                                  <w:pPr>
                                    <w:jc w:val="center"/>
                                  </w:pPr>
                                  <w:r>
                                    <w:t>Different staff training tourism programmes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BC30BA" id="Rectangle: Rounded Corners 20" o:spid="_x0000_s1039" style="position:absolute;margin-left:29.6pt;margin-top:13.55pt;width:137.25pt;height:57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" fillcolor="white [3201]" strokecolor="#f79646 [3209]" strokeweight="2pt">
                      <v:textbox>
                        <w:txbxContent>
                          <w:p w14:paraId="4381B422" w14:textId="083A54DB" w:rsidR="002F24B4" w:rsidRDefault="002F24B4" w:rsidP="002F24B4">
                            <w:pPr>
                              <w:jc w:val="center"/>
                            </w:pPr>
                            <w:r>
                              <w:t>Different staff training tourism programmes</w:t>
                            </w:r>
                          </w:p>
                        </w:txbxContent>
                      </v:textbox>
                    </v:roundrect>
                  </w:pict>
                </mc:Fallback>
              </mc:AlternateContent>
            </w:r>
          </w:p>
          <w:p w14:paraId="7621C450" w14:textId="4DF96028" w:rsidR="002F24B4" w:rsidRDefault="002F24B4" w:rsidP="00A851DA">
            <w:pPr>
              <w:rPr>
                <w:b/>
              </w:rPr>
            </w:pPr>
          </w:p>
          <w:p w14:paraId="0F49998F" w14:textId="77777777" w:rsidR="002F24B4" w:rsidRDefault="002F24B4" w:rsidP="00A851DA">
            <w:pPr>
              <w:rPr>
                <w:b/>
              </w:rPr>
            </w:pPr>
          </w:p>
          <w:p w14:paraId="06AB53D0" w14:textId="77777777" w:rsidR="002F24B4" w:rsidRDefault="002F24B4" w:rsidP="00A851DA">
            <w:pPr>
              <w:rPr>
                <w:b/>
              </w:rPr>
            </w:pPr>
          </w:p>
          <w:p w14:paraId="25AF3F1B" w14:textId="77777777" w:rsidR="002F24B4" w:rsidRDefault="002F24B4" w:rsidP="00A851DA">
            <w:pPr>
              <w:rPr>
                <w:b/>
              </w:rPr>
            </w:pPr>
          </w:p>
          <w:p w14:paraId="3B50A6B8" w14:textId="75BB18B1" w:rsidR="002F24B4" w:rsidRDefault="002F24B4" w:rsidP="00A851DA">
            <w:pPr>
              <w:rPr>
                <w:b/>
              </w:rPr>
            </w:pPr>
          </w:p>
        </w:tc>
      </w:tr>
    </w:tbl>
    <w:p w14:paraId="3B50A6BA" w14:textId="7DCECB05"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B50A6B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B50A6B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50A6B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50A6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50A6B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50A6C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3B50A6C5" w14:textId="77777777" w:rsidTr="00405895">
        <w:tc>
          <w:tcPr>
            <w:tcW w:w="2310" w:type="dxa"/>
            <w:shd w:val="clear" w:color="auto" w:fill="D9D9D9" w:themeFill="background1" w:themeFillShade="D9"/>
          </w:tcPr>
          <w:p w14:paraId="3B50A6C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B50A6C2" w14:textId="1CDF92F3" w:rsidR="00405895" w:rsidRPr="00B0415E" w:rsidRDefault="0053017D" w:rsidP="00A851DA">
            <w:pPr>
              <w:rPr>
                <w:rFonts w:cs="Bliss-Regular"/>
                <w:color w:val="000000"/>
              </w:rPr>
            </w:pPr>
            <w:r>
              <w:rPr>
                <w:rFonts w:cs="Bliss-Regular"/>
                <w:color w:val="000000"/>
              </w:rPr>
              <w:t>Hannah arthur</w:t>
            </w:r>
          </w:p>
        </w:tc>
        <w:tc>
          <w:tcPr>
            <w:tcW w:w="1276" w:type="dxa"/>
            <w:shd w:val="clear" w:color="auto" w:fill="D9D9D9" w:themeFill="background1" w:themeFillShade="D9"/>
          </w:tcPr>
          <w:p w14:paraId="3B50A6C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B50A6C4" w14:textId="469B4EBB" w:rsidR="00405895" w:rsidRPr="00B0415E" w:rsidRDefault="0053017D" w:rsidP="00A851DA">
            <w:pPr>
              <w:rPr>
                <w:rFonts w:cs="Bliss-Regular"/>
                <w:color w:val="000000"/>
              </w:rPr>
            </w:pPr>
            <w:r>
              <w:rPr>
                <w:rFonts w:cs="Bliss-Regular"/>
                <w:color w:val="000000"/>
              </w:rPr>
              <w:t>29/11/2017</w:t>
            </w:r>
            <w:bookmarkStart w:id="0" w:name="_GoBack"/>
            <w:bookmarkEnd w:id="0"/>
          </w:p>
        </w:tc>
      </w:tr>
    </w:tbl>
    <w:p w14:paraId="3B50A6C6" w14:textId="77777777" w:rsidR="00A851DA" w:rsidRPr="00B0415E" w:rsidRDefault="00A851DA" w:rsidP="00A851DA">
      <w:pPr>
        <w:rPr>
          <w:rFonts w:cs="Bliss-Regular"/>
          <w:color w:val="000000"/>
          <w:lang w:val="en-US"/>
        </w:rPr>
      </w:pPr>
    </w:p>
    <w:p w14:paraId="3B50A6C7" w14:textId="77777777" w:rsidR="00A851DA" w:rsidRPr="00B0415E" w:rsidRDefault="00A851DA" w:rsidP="00A851DA">
      <w:pPr>
        <w:rPr>
          <w:rFonts w:cs="Bliss-Regular"/>
          <w:color w:val="000000"/>
          <w:lang w:val="en-US"/>
        </w:rPr>
      </w:pPr>
    </w:p>
    <w:p w14:paraId="3B50A6C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B50A6CB" w14:textId="77777777" w:rsidTr="00B0415E">
        <w:trPr>
          <w:trHeight w:val="249"/>
        </w:trPr>
        <w:tc>
          <w:tcPr>
            <w:tcW w:w="4621" w:type="dxa"/>
            <w:shd w:val="clear" w:color="auto" w:fill="D9D9D9" w:themeFill="background1" w:themeFillShade="D9"/>
          </w:tcPr>
          <w:p w14:paraId="3B50A6C9" w14:textId="77777777" w:rsidR="00503D7E" w:rsidRPr="00B0415E" w:rsidRDefault="00503D7E" w:rsidP="00503D7E">
            <w:pPr>
              <w:rPr>
                <w:b/>
                <w:color w:val="002060"/>
              </w:rPr>
            </w:pPr>
            <w:r w:rsidRPr="00B0415E">
              <w:rPr>
                <w:b/>
                <w:color w:val="002060"/>
              </w:rPr>
              <w:t>Total Marks</w:t>
            </w:r>
          </w:p>
        </w:tc>
        <w:tc>
          <w:tcPr>
            <w:tcW w:w="4621" w:type="dxa"/>
          </w:tcPr>
          <w:p w14:paraId="3B50A6CA" w14:textId="77777777" w:rsidR="00503D7E" w:rsidRPr="00B0415E" w:rsidRDefault="00503D7E" w:rsidP="00503D7E">
            <w:pPr>
              <w:rPr>
                <w:rFonts w:cs="Times New Roman"/>
                <w:szCs w:val="32"/>
              </w:rPr>
            </w:pPr>
          </w:p>
        </w:tc>
      </w:tr>
      <w:tr w:rsidR="00503D7E" w:rsidRPr="00B0415E" w14:paraId="3B50A6CE" w14:textId="77777777" w:rsidTr="00B0415E">
        <w:tc>
          <w:tcPr>
            <w:tcW w:w="4621" w:type="dxa"/>
            <w:shd w:val="clear" w:color="auto" w:fill="D9D9D9" w:themeFill="background1" w:themeFillShade="D9"/>
          </w:tcPr>
          <w:p w14:paraId="3B50A6CC" w14:textId="77777777" w:rsidR="00503D7E" w:rsidRPr="00B0415E" w:rsidRDefault="00503D7E" w:rsidP="00503D7E">
            <w:pPr>
              <w:rPr>
                <w:b/>
                <w:color w:val="002060"/>
              </w:rPr>
            </w:pPr>
            <w:r w:rsidRPr="00B0415E">
              <w:rPr>
                <w:b/>
                <w:color w:val="002060"/>
              </w:rPr>
              <w:t>Marks Obtained</w:t>
            </w:r>
          </w:p>
        </w:tc>
        <w:tc>
          <w:tcPr>
            <w:tcW w:w="4621" w:type="dxa"/>
          </w:tcPr>
          <w:p w14:paraId="3B50A6CD" w14:textId="77777777" w:rsidR="00503D7E" w:rsidRPr="00B0415E" w:rsidRDefault="00503D7E" w:rsidP="00503D7E">
            <w:pPr>
              <w:rPr>
                <w:rFonts w:cs="Times New Roman"/>
                <w:szCs w:val="32"/>
              </w:rPr>
            </w:pPr>
          </w:p>
        </w:tc>
      </w:tr>
      <w:tr w:rsidR="00503D7E" w:rsidRPr="00B0415E" w14:paraId="3B50A6D1" w14:textId="77777777" w:rsidTr="00B0415E">
        <w:tc>
          <w:tcPr>
            <w:tcW w:w="4621" w:type="dxa"/>
            <w:shd w:val="clear" w:color="auto" w:fill="D9D9D9" w:themeFill="background1" w:themeFillShade="D9"/>
          </w:tcPr>
          <w:p w14:paraId="3B50A6CF" w14:textId="77777777" w:rsidR="00503D7E" w:rsidRPr="00B0415E" w:rsidRDefault="00B0415E" w:rsidP="00503D7E">
            <w:pPr>
              <w:rPr>
                <w:b/>
                <w:color w:val="002060"/>
              </w:rPr>
            </w:pPr>
            <w:r w:rsidRPr="00B0415E">
              <w:rPr>
                <w:b/>
                <w:color w:val="002060"/>
              </w:rPr>
              <w:t>Percentage / Grade</w:t>
            </w:r>
          </w:p>
        </w:tc>
        <w:tc>
          <w:tcPr>
            <w:tcW w:w="4621" w:type="dxa"/>
          </w:tcPr>
          <w:p w14:paraId="3B50A6D0" w14:textId="77777777" w:rsidR="00503D7E" w:rsidRPr="00B0415E" w:rsidRDefault="00503D7E" w:rsidP="00503D7E">
            <w:pPr>
              <w:rPr>
                <w:rFonts w:cs="Times New Roman"/>
                <w:szCs w:val="32"/>
              </w:rPr>
            </w:pPr>
          </w:p>
        </w:tc>
      </w:tr>
    </w:tbl>
    <w:p w14:paraId="3B50A6D2" w14:textId="77777777" w:rsidR="00A851DA" w:rsidRDefault="00A851DA" w:rsidP="00503D7E">
      <w:pPr>
        <w:rPr>
          <w:rFonts w:cs="Times New Roman"/>
          <w:sz w:val="24"/>
          <w:szCs w:val="32"/>
        </w:rPr>
      </w:pPr>
    </w:p>
    <w:p w14:paraId="3B50A6D3" w14:textId="77777777" w:rsidR="00607874" w:rsidRDefault="00607874" w:rsidP="00503D7E">
      <w:pPr>
        <w:rPr>
          <w:rFonts w:cs="Times New Roman"/>
          <w:sz w:val="24"/>
          <w:szCs w:val="32"/>
        </w:rPr>
      </w:pPr>
    </w:p>
    <w:p w14:paraId="3B50A6D4" w14:textId="77777777" w:rsidR="00607874" w:rsidRDefault="00607874" w:rsidP="00503D7E">
      <w:pPr>
        <w:rPr>
          <w:rFonts w:cs="Times New Roman"/>
          <w:sz w:val="24"/>
          <w:szCs w:val="32"/>
        </w:rPr>
      </w:pPr>
    </w:p>
    <w:p w14:paraId="3B50A6D5" w14:textId="77777777" w:rsidR="00607874" w:rsidRDefault="00607874" w:rsidP="00503D7E">
      <w:pPr>
        <w:rPr>
          <w:rFonts w:cs="Times New Roman"/>
          <w:sz w:val="24"/>
          <w:szCs w:val="32"/>
        </w:rPr>
      </w:pPr>
    </w:p>
    <w:p w14:paraId="3B50A6D6" w14:textId="77777777" w:rsidR="00607874" w:rsidRDefault="00607874" w:rsidP="00503D7E">
      <w:pPr>
        <w:rPr>
          <w:rFonts w:cs="Times New Roman"/>
          <w:sz w:val="24"/>
          <w:szCs w:val="32"/>
        </w:rPr>
      </w:pPr>
    </w:p>
    <w:p w14:paraId="3B50A6D7" w14:textId="77777777" w:rsidR="00607874" w:rsidRDefault="00607874" w:rsidP="00503D7E">
      <w:pPr>
        <w:rPr>
          <w:rFonts w:cs="Times New Roman"/>
          <w:sz w:val="24"/>
          <w:szCs w:val="32"/>
        </w:rPr>
      </w:pPr>
    </w:p>
    <w:p w14:paraId="3B50A6D8" w14:textId="77777777" w:rsidR="00607874" w:rsidRDefault="00607874" w:rsidP="00503D7E">
      <w:pPr>
        <w:rPr>
          <w:rFonts w:cs="Times New Roman"/>
          <w:sz w:val="24"/>
          <w:szCs w:val="32"/>
        </w:rPr>
      </w:pPr>
    </w:p>
    <w:p w14:paraId="3B50A6D9" w14:textId="77777777" w:rsidR="00607874" w:rsidRDefault="00607874" w:rsidP="00503D7E">
      <w:pPr>
        <w:rPr>
          <w:rFonts w:cs="Times New Roman"/>
          <w:sz w:val="24"/>
          <w:szCs w:val="32"/>
        </w:rPr>
      </w:pPr>
    </w:p>
    <w:p w14:paraId="3B50A6DA" w14:textId="77777777" w:rsidR="00EA30AB" w:rsidRDefault="00EA30AB" w:rsidP="00503D7E">
      <w:pPr>
        <w:rPr>
          <w:rFonts w:cs="Times New Roman"/>
          <w:sz w:val="24"/>
          <w:szCs w:val="32"/>
        </w:rPr>
      </w:pPr>
    </w:p>
    <w:p w14:paraId="3B50A6DB" w14:textId="77777777" w:rsidR="00EA30AB" w:rsidRDefault="00EA30AB" w:rsidP="00503D7E">
      <w:pPr>
        <w:rPr>
          <w:rFonts w:cs="Times New Roman"/>
          <w:sz w:val="24"/>
          <w:szCs w:val="32"/>
        </w:rPr>
      </w:pPr>
    </w:p>
    <w:p w14:paraId="3B50A6D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0A6E3" w14:textId="77777777" w:rsidR="00C53029" w:rsidRDefault="00C53029" w:rsidP="00CB4D0A">
      <w:pPr>
        <w:spacing w:after="0" w:line="240" w:lineRule="auto"/>
      </w:pPr>
      <w:r>
        <w:separator/>
      </w:r>
    </w:p>
  </w:endnote>
  <w:endnote w:type="continuationSeparator" w:id="0">
    <w:p w14:paraId="3B50A6E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50A6E1" w14:textId="77777777" w:rsidR="00C53029" w:rsidRDefault="00C53029" w:rsidP="00CB4D0A">
      <w:pPr>
        <w:spacing w:after="0" w:line="240" w:lineRule="auto"/>
      </w:pPr>
      <w:r>
        <w:separator/>
      </w:r>
    </w:p>
  </w:footnote>
  <w:footnote w:type="continuationSeparator" w:id="0">
    <w:p w14:paraId="3B50A6E2"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62ADD"/>
    <w:multiLevelType w:val="hybridMultilevel"/>
    <w:tmpl w:val="0BE0F1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A11615"/>
    <w:multiLevelType w:val="hybridMultilevel"/>
    <w:tmpl w:val="99C6D0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45760F"/>
    <w:multiLevelType w:val="hybridMultilevel"/>
    <w:tmpl w:val="DC149F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7F18"/>
    <w:rsid w:val="000820E8"/>
    <w:rsid w:val="000E109D"/>
    <w:rsid w:val="001175EE"/>
    <w:rsid w:val="00157CF6"/>
    <w:rsid w:val="00182416"/>
    <w:rsid w:val="00187EB4"/>
    <w:rsid w:val="001F0481"/>
    <w:rsid w:val="00200C92"/>
    <w:rsid w:val="0020451E"/>
    <w:rsid w:val="00206B9D"/>
    <w:rsid w:val="0023259C"/>
    <w:rsid w:val="00285EBA"/>
    <w:rsid w:val="002B0BD7"/>
    <w:rsid w:val="002B573D"/>
    <w:rsid w:val="002C5CB2"/>
    <w:rsid w:val="002F24B4"/>
    <w:rsid w:val="002F5936"/>
    <w:rsid w:val="002F779F"/>
    <w:rsid w:val="00311AA3"/>
    <w:rsid w:val="00364A62"/>
    <w:rsid w:val="00371885"/>
    <w:rsid w:val="003E2B87"/>
    <w:rsid w:val="00402786"/>
    <w:rsid w:val="00405895"/>
    <w:rsid w:val="004058DF"/>
    <w:rsid w:val="00443E6F"/>
    <w:rsid w:val="00465A4F"/>
    <w:rsid w:val="00486F1A"/>
    <w:rsid w:val="00490CB9"/>
    <w:rsid w:val="004A2CE2"/>
    <w:rsid w:val="004B4B4A"/>
    <w:rsid w:val="004E3CDA"/>
    <w:rsid w:val="004E697E"/>
    <w:rsid w:val="004F4B4D"/>
    <w:rsid w:val="0050216D"/>
    <w:rsid w:val="00503D7E"/>
    <w:rsid w:val="0050778F"/>
    <w:rsid w:val="00521FAD"/>
    <w:rsid w:val="0052474A"/>
    <w:rsid w:val="00527C11"/>
    <w:rsid w:val="0053017D"/>
    <w:rsid w:val="005327FC"/>
    <w:rsid w:val="00535F31"/>
    <w:rsid w:val="00574D64"/>
    <w:rsid w:val="00591365"/>
    <w:rsid w:val="005B31E4"/>
    <w:rsid w:val="006034F6"/>
    <w:rsid w:val="00607874"/>
    <w:rsid w:val="00607E77"/>
    <w:rsid w:val="00617BB3"/>
    <w:rsid w:val="00645CDD"/>
    <w:rsid w:val="006823A7"/>
    <w:rsid w:val="00687EE8"/>
    <w:rsid w:val="006900FF"/>
    <w:rsid w:val="006B1176"/>
    <w:rsid w:val="0070347F"/>
    <w:rsid w:val="00704CDE"/>
    <w:rsid w:val="0070678E"/>
    <w:rsid w:val="00762AF5"/>
    <w:rsid w:val="00831C11"/>
    <w:rsid w:val="008639C6"/>
    <w:rsid w:val="008A60B4"/>
    <w:rsid w:val="008B3C31"/>
    <w:rsid w:val="008B64FE"/>
    <w:rsid w:val="00935BF7"/>
    <w:rsid w:val="0095442C"/>
    <w:rsid w:val="00983942"/>
    <w:rsid w:val="00983DC2"/>
    <w:rsid w:val="009C37E0"/>
    <w:rsid w:val="009E41F4"/>
    <w:rsid w:val="00A14B66"/>
    <w:rsid w:val="00A6078B"/>
    <w:rsid w:val="00A65CF7"/>
    <w:rsid w:val="00A81AB4"/>
    <w:rsid w:val="00A851DA"/>
    <w:rsid w:val="00A86CC3"/>
    <w:rsid w:val="00AC7D5B"/>
    <w:rsid w:val="00AE1481"/>
    <w:rsid w:val="00B0415E"/>
    <w:rsid w:val="00B04678"/>
    <w:rsid w:val="00BA3E80"/>
    <w:rsid w:val="00BC46DF"/>
    <w:rsid w:val="00C03577"/>
    <w:rsid w:val="00C53029"/>
    <w:rsid w:val="00C57058"/>
    <w:rsid w:val="00C65FEA"/>
    <w:rsid w:val="00CA0AC2"/>
    <w:rsid w:val="00CA41BE"/>
    <w:rsid w:val="00CB4D0A"/>
    <w:rsid w:val="00CB7FE1"/>
    <w:rsid w:val="00CC2FB3"/>
    <w:rsid w:val="00CC575A"/>
    <w:rsid w:val="00CF123B"/>
    <w:rsid w:val="00D039AC"/>
    <w:rsid w:val="00D427DE"/>
    <w:rsid w:val="00D5587D"/>
    <w:rsid w:val="00D707CC"/>
    <w:rsid w:val="00D821FE"/>
    <w:rsid w:val="00DB0793"/>
    <w:rsid w:val="00E00821"/>
    <w:rsid w:val="00E04DB4"/>
    <w:rsid w:val="00E30679"/>
    <w:rsid w:val="00E40652"/>
    <w:rsid w:val="00E4597D"/>
    <w:rsid w:val="00E54832"/>
    <w:rsid w:val="00E56A90"/>
    <w:rsid w:val="00E641CC"/>
    <w:rsid w:val="00EA30AB"/>
    <w:rsid w:val="00EB3925"/>
    <w:rsid w:val="00F47190"/>
    <w:rsid w:val="00F96EB3"/>
    <w:rsid w:val="00FC144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B50A693"/>
  <w15:docId w15:val="{38D8B229-57E1-460E-906B-E9D7CF21E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AF3D0-C2A5-453D-849F-DD549A720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Hannah Arthur</cp:lastModifiedBy>
  <cp:revision>20</cp:revision>
  <dcterms:created xsi:type="dcterms:W3CDTF">2015-01-26T12:24:00Z</dcterms:created>
  <dcterms:modified xsi:type="dcterms:W3CDTF">2017-11-29T20:48:00Z</dcterms:modified>
</cp:coreProperties>
</file>