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11AE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1916">
            <w:pPr>
              <w:pStyle w:val="Default"/>
              <w:rPr>
                <w:rFonts w:asciiTheme="minorHAnsi" w:hAnsiTheme="minorHAnsi"/>
              </w:rPr>
            </w:pPr>
            <w:r>
              <w:rPr>
                <w:rFonts w:asciiTheme="minorHAnsi" w:hAnsiTheme="minorHAnsi"/>
              </w:rPr>
              <w:t>WAQAR HUSSAIN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71916">
            <w:pPr>
              <w:pStyle w:val="Default"/>
              <w:rPr>
                <w:rFonts w:asciiTheme="minorHAnsi" w:hAnsiTheme="minorHAnsi"/>
              </w:rPr>
            </w:pPr>
            <w:r>
              <w:rPr>
                <w:rFonts w:asciiTheme="minorHAnsi" w:hAnsiTheme="minorHAnsi"/>
              </w:rPr>
              <w:t>7765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2D6D" w:rsidP="00771916">
            <w:pPr>
              <w:pStyle w:val="Default"/>
              <w:rPr>
                <w:rFonts w:asciiTheme="minorHAnsi" w:hAnsiTheme="minorHAnsi"/>
              </w:rPr>
            </w:pPr>
            <w:r>
              <w:rPr>
                <w:rFonts w:asciiTheme="minorHAnsi" w:hAnsiTheme="minorHAnsi"/>
              </w:rPr>
              <w:t>D</w:t>
            </w:r>
            <w:r w:rsidR="00771916">
              <w:rPr>
                <w:rFonts w:asciiTheme="minorHAnsi" w:hAnsiTheme="minorHAnsi"/>
              </w:rPr>
              <w:t>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1916">
            <w:r>
              <w:t>0</w:t>
            </w:r>
            <w:r w:rsidR="00522D6D">
              <w:t xml:space="preserve">2 - </w:t>
            </w:r>
            <w:r w:rsidR="00522D6D" w:rsidRPr="00522D6D">
              <w:t>Fundamentals of Administrative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22D6D" w:rsidRDefault="00522D6D" w:rsidP="00A851DA">
            <w:pPr>
              <w:rPr>
                <w:rFonts w:ascii="Arial" w:hAnsi="Arial" w:cs="Arial"/>
                <w:sz w:val="24"/>
                <w:szCs w:val="24"/>
              </w:rPr>
            </w:pPr>
          </w:p>
          <w:p w:rsidR="00522D6D" w:rsidRPr="00894F5A" w:rsidRDefault="00522D6D" w:rsidP="00522D6D">
            <w:pPr>
              <w:jc w:val="both"/>
              <w:rPr>
                <w:b/>
                <w:bCs/>
                <w:color w:val="C00000"/>
                <w:sz w:val="24"/>
                <w:szCs w:val="24"/>
              </w:rPr>
            </w:pPr>
            <w:r>
              <w:rPr>
                <w:b/>
                <w:bCs/>
                <w:color w:val="C00000"/>
                <w:sz w:val="24"/>
                <w:szCs w:val="24"/>
              </w:rPr>
              <w:t>Q: 1: Short questions:</w:t>
            </w:r>
          </w:p>
          <w:p w:rsidR="00522D6D" w:rsidRPr="00EC6074" w:rsidRDefault="00522D6D" w:rsidP="00522D6D">
            <w:pPr>
              <w:pStyle w:val="ListParagraph"/>
              <w:numPr>
                <w:ilvl w:val="0"/>
                <w:numId w:val="2"/>
              </w:numPr>
              <w:spacing w:after="160" w:line="259" w:lineRule="auto"/>
              <w:jc w:val="both"/>
              <w:rPr>
                <w:b/>
                <w:bCs/>
                <w:color w:val="C00000"/>
                <w:sz w:val="24"/>
                <w:szCs w:val="24"/>
              </w:rPr>
            </w:pPr>
            <w:r w:rsidRPr="00894F5A">
              <w:rPr>
                <w:b/>
                <w:bCs/>
                <w:color w:val="C00000"/>
                <w:sz w:val="24"/>
                <w:szCs w:val="24"/>
              </w:rPr>
              <w:t>I. Define the term “Management”.</w:t>
            </w:r>
          </w:p>
          <w:p w:rsidR="00522D6D" w:rsidRDefault="00522D6D" w:rsidP="00522D6D">
            <w:pPr>
              <w:ind w:firstLine="360"/>
              <w:jc w:val="both"/>
            </w:pPr>
            <w:r>
              <w:t xml:space="preserve"> The term management is defined as the process by one individual of getting a group of individuals to work together towards accomplishing a set of goal/goals or objectives within a certain frame of time, with limited resources. In other words, management refers to the process of using men, money, machines, material and processes through proper direction, coordination and integration of several activities so as to produce desired results and attain predetermined goals. Management consists of a series of activities classified into various functions like planning, organizing, staffing, directing, and controlling. </w:t>
            </w:r>
            <w:r w:rsidRPr="00894F5A">
              <w:t>The term "management" may also refer to the people who manage an organization.</w:t>
            </w:r>
            <w:r>
              <w:t xml:space="preserve"> Objective and aim of these people is to achieve desired results for the growth and success of the organization.</w:t>
            </w:r>
          </w:p>
          <w:p w:rsidR="00522D6D" w:rsidRDefault="00522D6D" w:rsidP="00522D6D">
            <w:pPr>
              <w:jc w:val="both"/>
            </w:pPr>
          </w:p>
          <w:p w:rsidR="00522D6D" w:rsidRPr="00102E2F" w:rsidRDefault="00522D6D" w:rsidP="00522D6D">
            <w:pPr>
              <w:jc w:val="both"/>
              <w:rPr>
                <w:b/>
                <w:bCs/>
                <w:color w:val="C00000"/>
                <w:sz w:val="24"/>
                <w:szCs w:val="24"/>
              </w:rPr>
            </w:pPr>
            <w:r w:rsidRPr="00102E2F">
              <w:rPr>
                <w:b/>
                <w:bCs/>
                <w:color w:val="C00000"/>
                <w:sz w:val="24"/>
                <w:szCs w:val="24"/>
              </w:rPr>
              <w:t>II. List different levels of management.</w:t>
            </w:r>
          </w:p>
          <w:p w:rsidR="00522D6D" w:rsidRDefault="00522D6D" w:rsidP="00522D6D">
            <w:pPr>
              <w:jc w:val="both"/>
            </w:pPr>
            <w:r>
              <w:t xml:space="preserve">Most of the organizations in this world have 3 levels of management depending on the degree of authority and responsibilities it holds. However, the three levels of management are Top-level Management, Middle-Level Management and Lower-Level Management. </w:t>
            </w:r>
          </w:p>
          <w:p w:rsidR="00522D6D" w:rsidRDefault="00522D6D" w:rsidP="00522D6D">
            <w:pPr>
              <w:jc w:val="both"/>
            </w:pPr>
            <w:r w:rsidRPr="00102E2F">
              <w:rPr>
                <w:b/>
                <w:bCs/>
                <w:u w:val="single"/>
              </w:rPr>
              <w:t>Top-Level Management</w:t>
            </w:r>
            <w:r w:rsidRPr="00857E61">
              <w:t xml:space="preserve"> </w:t>
            </w:r>
            <w:r>
              <w:t>consists of top managers such as</w:t>
            </w:r>
            <w:r w:rsidRPr="00857E61">
              <w:t xml:space="preserve"> executive vice president, president, managing director, chief operating officer, chief executive officer, or chairman of the board</w:t>
            </w:r>
            <w:r>
              <w:t>. Top management</w:t>
            </w:r>
            <w:r w:rsidRPr="00857E61">
              <w:t xml:space="preserve"> is responsible for making organization-wide decisions and establishing the plans and goals that affect the entire organization. </w:t>
            </w:r>
          </w:p>
          <w:p w:rsidR="00522D6D" w:rsidRDefault="00522D6D" w:rsidP="00522D6D">
            <w:pPr>
              <w:jc w:val="both"/>
            </w:pPr>
            <w:r w:rsidRPr="00102E2F">
              <w:rPr>
                <w:b/>
                <w:bCs/>
                <w:u w:val="single"/>
              </w:rPr>
              <w:t>Middle-Level Management</w:t>
            </w:r>
            <w:r>
              <w:t xml:space="preserve"> consists of managers such as department head, project leader, plant manager, or division manager. This level of management manages the work of top-level managers and is particularly concerned with the activities of their respective departments. </w:t>
            </w:r>
          </w:p>
          <w:p w:rsidR="00522D6D" w:rsidRDefault="00522D6D" w:rsidP="00522D6D">
            <w:pPr>
              <w:jc w:val="both"/>
            </w:pPr>
            <w:r w:rsidRPr="00102E2F">
              <w:rPr>
                <w:b/>
                <w:bCs/>
                <w:u w:val="single"/>
              </w:rPr>
              <w:t>The lower-level management</w:t>
            </w:r>
            <w:r>
              <w:t xml:space="preserve"> consists of foremen and supervisors who </w:t>
            </w:r>
            <w:r w:rsidRPr="00102E2F">
              <w:t>manage the work of non</w:t>
            </w:r>
            <w:r>
              <w:t>-</w:t>
            </w:r>
            <w:r w:rsidRPr="00102E2F">
              <w:t xml:space="preserve">managerial individuals who are directly involved with the production or creation of the </w:t>
            </w:r>
            <w:r w:rsidRPr="00102E2F">
              <w:lastRenderedPageBreak/>
              <w:t xml:space="preserve">organization's products. </w:t>
            </w:r>
            <w:r>
              <w:t xml:space="preserve">They ensure that the work is carried out properly and on time. </w:t>
            </w:r>
          </w:p>
          <w:p w:rsidR="00522D6D" w:rsidRDefault="00522D6D" w:rsidP="00522D6D">
            <w:pPr>
              <w:jc w:val="both"/>
            </w:pPr>
          </w:p>
          <w:p w:rsidR="00522D6D" w:rsidRDefault="00522D6D" w:rsidP="00522D6D">
            <w:pPr>
              <w:jc w:val="both"/>
              <w:rPr>
                <w:b/>
                <w:bCs/>
                <w:color w:val="C00000"/>
                <w:sz w:val="24"/>
                <w:szCs w:val="24"/>
              </w:rPr>
            </w:pPr>
            <w:r>
              <w:rPr>
                <w:b/>
                <w:bCs/>
                <w:color w:val="C00000"/>
                <w:sz w:val="24"/>
                <w:szCs w:val="24"/>
              </w:rPr>
              <w:t>III. Define the term “equity” as a principle of management.</w:t>
            </w:r>
          </w:p>
          <w:p w:rsidR="00522D6D" w:rsidRDefault="00522D6D" w:rsidP="00522D6D">
            <w:pPr>
              <w:jc w:val="both"/>
            </w:pPr>
            <w:r>
              <w:t>According to Henri Fayol, “Good sense and experience are needed to ensure fairness to all employees, who should be treated as fairly as possible”. This principle or term is known as EQUITY and it states that managers should be kind and fair towards their employees. All employees should be treated alike and there should be no discrimination on the basis of sex, religion, caste, belief etc. All the employees should be treated equally &amp; impartially.</w:t>
            </w:r>
          </w:p>
          <w:p w:rsidR="00522D6D" w:rsidRDefault="00522D6D" w:rsidP="00522D6D">
            <w:pPr>
              <w:jc w:val="both"/>
            </w:pPr>
            <w:r>
              <w:t>For example, in a multinational corporation, people of various nations work together in an environment which is free from any kind of discrimination. Equal opportunities for growth and development are available to each employee.</w:t>
            </w:r>
          </w:p>
          <w:p w:rsidR="00522D6D" w:rsidRDefault="00522D6D" w:rsidP="00522D6D">
            <w:pPr>
              <w:jc w:val="both"/>
            </w:pPr>
            <w:r>
              <w:t>Employees seek to become loyal and devoted if such treatment is given. Subordinates performing similar jobs, like two clerks, should be paid the same wage rate. Similarly, if two employees are latecomers, same treatment should be given to both defaulters. However, Equity does not mean that in an organization equal salary should be fixed for all types of works, instead it obviously has to be based on work profile.</w:t>
            </w:r>
          </w:p>
          <w:p w:rsidR="00522D6D" w:rsidRDefault="00522D6D" w:rsidP="00522D6D">
            <w:pPr>
              <w:jc w:val="both"/>
              <w:rPr>
                <w:b/>
                <w:bCs/>
                <w:u w:val="single"/>
              </w:rPr>
            </w:pPr>
            <w:r>
              <w:rPr>
                <w:b/>
                <w:bCs/>
                <w:u w:val="single"/>
              </w:rPr>
              <w:t>The positive effects of EQUITY are as follows:</w:t>
            </w:r>
          </w:p>
          <w:p w:rsidR="00522D6D" w:rsidRDefault="00522D6D" w:rsidP="00522D6D">
            <w:pPr>
              <w:jc w:val="both"/>
            </w:pPr>
            <w:r>
              <w:t>(i) Satisfaction of employees leads to boosting up of their morale.</w:t>
            </w:r>
          </w:p>
          <w:p w:rsidR="00522D6D" w:rsidRDefault="00522D6D" w:rsidP="00522D6D">
            <w:pPr>
              <w:jc w:val="both"/>
            </w:pPr>
            <w:r>
              <w:t>(ii) Development of cordial and harmonious relations among superiors and subordinates.</w:t>
            </w:r>
          </w:p>
          <w:p w:rsidR="00522D6D" w:rsidRDefault="00522D6D" w:rsidP="00522D6D">
            <w:pPr>
              <w:jc w:val="both"/>
            </w:pPr>
            <w:r>
              <w:t>(iii) Motivation for the workers in performing their duties by maintaining a proper mix of fairness, justice and kindness.</w:t>
            </w:r>
          </w:p>
          <w:p w:rsidR="00522D6D" w:rsidRDefault="00522D6D" w:rsidP="00522D6D">
            <w:pPr>
              <w:jc w:val="both"/>
            </w:pPr>
          </w:p>
          <w:p w:rsidR="00522D6D" w:rsidRDefault="00522D6D" w:rsidP="00522D6D">
            <w:pPr>
              <w:jc w:val="both"/>
            </w:pPr>
          </w:p>
          <w:p w:rsidR="00522D6D" w:rsidRDefault="00522D6D" w:rsidP="00522D6D">
            <w:pPr>
              <w:jc w:val="both"/>
              <w:rPr>
                <w:b/>
                <w:bCs/>
                <w:color w:val="C00000"/>
                <w:sz w:val="24"/>
                <w:szCs w:val="24"/>
              </w:rPr>
            </w:pPr>
            <w:r>
              <w:rPr>
                <w:b/>
                <w:bCs/>
                <w:color w:val="C00000"/>
                <w:sz w:val="24"/>
                <w:szCs w:val="24"/>
              </w:rPr>
              <w:t>IV. State the various functions of management.</w:t>
            </w:r>
          </w:p>
          <w:p w:rsidR="00522D6D" w:rsidRDefault="00522D6D" w:rsidP="00522D6D">
            <w:pPr>
              <w:jc w:val="both"/>
            </w:pPr>
            <w:r>
              <w:t>Below are the five functions of management which are still seen as relevant to organizations today.</w:t>
            </w:r>
          </w:p>
          <w:p w:rsidR="00522D6D" w:rsidRDefault="00522D6D" w:rsidP="00522D6D">
            <w:pPr>
              <w:jc w:val="both"/>
            </w:pPr>
            <w:r>
              <w:t xml:space="preserve"> 1. </w:t>
            </w:r>
            <w:r w:rsidRPr="008B3E2C">
              <w:rPr>
                <w:b/>
                <w:bCs/>
                <w:u w:val="single"/>
              </w:rPr>
              <w:t>Planning</w:t>
            </w:r>
          </w:p>
          <w:p w:rsidR="00522D6D" w:rsidRDefault="00522D6D" w:rsidP="00522D6D">
            <w:pPr>
              <w:ind w:firstLine="720"/>
              <w:jc w:val="both"/>
            </w:pPr>
            <w:r>
              <w:t>Planning is looking ahead in the future. It</w:t>
            </w:r>
            <w:r w:rsidRPr="005D1AC7">
              <w:t xml:space="preserve"> is the process of thinking about and organizing the activities required to achieve a desired goal. It involves the creation and maintenance of a plan, such as psychological aspects that require conceptual skills.</w:t>
            </w:r>
            <w:r>
              <w:t xml:space="preserve"> </w:t>
            </w:r>
            <w:r w:rsidRPr="008B3E2C">
              <w:t>Planning also involves knowledge of the company’s resources and the future objectives of the business.</w:t>
            </w:r>
          </w:p>
          <w:p w:rsidR="00522D6D" w:rsidRDefault="00522D6D" w:rsidP="00522D6D">
            <w:pPr>
              <w:jc w:val="both"/>
            </w:pPr>
            <w:r>
              <w:t xml:space="preserve">2. </w:t>
            </w:r>
            <w:r w:rsidRPr="008B3E2C">
              <w:rPr>
                <w:b/>
                <w:bCs/>
                <w:u w:val="single"/>
              </w:rPr>
              <w:t>Organizing</w:t>
            </w:r>
          </w:p>
          <w:p w:rsidR="00522D6D" w:rsidRDefault="00522D6D" w:rsidP="00522D6D">
            <w:pPr>
              <w:ind w:firstLine="720"/>
              <w:jc w:val="both"/>
            </w:pPr>
            <w:r w:rsidRPr="005D1AC7">
              <w:t>Organizing is a systematic process</w:t>
            </w:r>
            <w:r>
              <w:t xml:space="preserve"> of structuring, integrating, </w:t>
            </w:r>
            <w:r w:rsidRPr="005D1AC7">
              <w:t>coordinating task goals, and activities to resources in order to attain objectives.</w:t>
            </w:r>
            <w:r>
              <w:t xml:space="preserve"> Organizing is an important function of the five functions of management.</w:t>
            </w:r>
          </w:p>
          <w:p w:rsidR="00522D6D" w:rsidRDefault="00522D6D" w:rsidP="00522D6D">
            <w:pPr>
              <w:jc w:val="both"/>
            </w:pPr>
            <w:r>
              <w:t xml:space="preserve">3. </w:t>
            </w:r>
            <w:r w:rsidRPr="008B3E2C">
              <w:rPr>
                <w:b/>
                <w:bCs/>
                <w:u w:val="single"/>
              </w:rPr>
              <w:t>Commanding</w:t>
            </w:r>
          </w:p>
          <w:p w:rsidR="00522D6D" w:rsidRDefault="00522D6D" w:rsidP="00522D6D">
            <w:pPr>
              <w:ind w:firstLine="720"/>
              <w:jc w:val="both"/>
            </w:pPr>
            <w:r>
              <w:t xml:space="preserve">When given orders and clear working instructions, employees will know exactly what is required of them. Return from all employees will be optimized if they are given concrete instructions with respect to the activities that must be carried out by them. </w:t>
            </w:r>
          </w:p>
          <w:p w:rsidR="00522D6D" w:rsidRDefault="00522D6D" w:rsidP="00522D6D">
            <w:pPr>
              <w:jc w:val="both"/>
            </w:pPr>
            <w:r>
              <w:t xml:space="preserve">4. </w:t>
            </w:r>
            <w:r w:rsidRPr="008B3E2C">
              <w:rPr>
                <w:b/>
                <w:bCs/>
                <w:u w:val="single"/>
              </w:rPr>
              <w:t>Coordinating</w:t>
            </w:r>
          </w:p>
          <w:p w:rsidR="00522D6D" w:rsidRDefault="00522D6D" w:rsidP="00522D6D">
            <w:pPr>
              <w:ind w:firstLine="720"/>
              <w:jc w:val="both"/>
            </w:pPr>
            <w:r w:rsidRPr="005D1AC7">
              <w:t>The coordinating function of leadership controls all the organizing, planning and staffing activities of the company and ensures all activities function together for the good of the organization.</w:t>
            </w:r>
            <w:r>
              <w:t xml:space="preserve"> </w:t>
            </w:r>
            <w:r>
              <w:rPr>
                <w:rFonts w:ascii="Arial" w:hAnsi="Arial" w:cs="Arial"/>
                <w:color w:val="000000"/>
                <w:sz w:val="20"/>
                <w:szCs w:val="20"/>
                <w:shd w:val="clear" w:color="auto" w:fill="FFFFFF"/>
              </w:rPr>
              <w:t>Coordinating involves communication, supervision and direction by management.</w:t>
            </w:r>
          </w:p>
          <w:p w:rsidR="00522D6D" w:rsidRDefault="00522D6D" w:rsidP="00522D6D">
            <w:pPr>
              <w:jc w:val="both"/>
            </w:pPr>
            <w:r>
              <w:t xml:space="preserve">5. </w:t>
            </w:r>
            <w:r w:rsidRPr="0051073C">
              <w:rPr>
                <w:b/>
                <w:bCs/>
                <w:u w:val="single"/>
              </w:rPr>
              <w:t>Controlling</w:t>
            </w:r>
          </w:p>
          <w:p w:rsidR="00522D6D" w:rsidRDefault="00522D6D" w:rsidP="00522D6D">
            <w:pPr>
              <w:ind w:firstLine="720"/>
              <w:jc w:val="both"/>
            </w:pPr>
            <w:r w:rsidRPr="008B3E2C">
              <w:t xml:space="preserve">The controlling function of management is useful for ensuring all other functions of the organization are in place and are operating successfully. Controlling involves establishing performance standards and monitoring the output of employees to ensure each employee’s performance meets those standards. The controlling process often leads to the identification of situations and problems that need to be addressed by creating new performance standards. </w:t>
            </w:r>
          </w:p>
          <w:p w:rsidR="00522D6D" w:rsidRDefault="00522D6D" w:rsidP="00522D6D">
            <w:pPr>
              <w:jc w:val="both"/>
            </w:pPr>
          </w:p>
          <w:p w:rsidR="00522D6D" w:rsidRDefault="00522D6D" w:rsidP="00522D6D">
            <w:pPr>
              <w:jc w:val="both"/>
            </w:pPr>
          </w:p>
          <w:p w:rsidR="00522D6D" w:rsidRPr="008B3E2C" w:rsidRDefault="00522D6D" w:rsidP="00522D6D">
            <w:pPr>
              <w:jc w:val="both"/>
              <w:rPr>
                <w:b/>
                <w:bCs/>
                <w:color w:val="C00000"/>
                <w:sz w:val="24"/>
                <w:szCs w:val="24"/>
              </w:rPr>
            </w:pPr>
            <w:r>
              <w:rPr>
                <w:b/>
                <w:bCs/>
                <w:color w:val="C00000"/>
                <w:sz w:val="24"/>
                <w:szCs w:val="24"/>
              </w:rPr>
              <w:t xml:space="preserve">V) </w:t>
            </w:r>
            <w:r w:rsidRPr="008B3E2C">
              <w:rPr>
                <w:b/>
                <w:bCs/>
                <w:color w:val="C00000"/>
                <w:sz w:val="24"/>
                <w:szCs w:val="24"/>
              </w:rPr>
              <w:t>Match the expression given in column 1 with These given in column 2</w:t>
            </w:r>
          </w:p>
          <w:p w:rsidR="00522D6D" w:rsidRDefault="00522D6D" w:rsidP="00522D6D">
            <w:pPr>
              <w:jc w:val="both"/>
            </w:pPr>
            <w:r>
              <w:lastRenderedPageBreak/>
              <w:t>a) Management as a discipline</w:t>
            </w:r>
          </w:p>
          <w:p w:rsidR="00522D6D" w:rsidRDefault="00522D6D" w:rsidP="00522D6D">
            <w:pPr>
              <w:jc w:val="both"/>
            </w:pPr>
            <w:r>
              <w:t>iii) developed and grown through practice and Research</w:t>
            </w:r>
          </w:p>
          <w:p w:rsidR="00522D6D" w:rsidRDefault="00522D6D" w:rsidP="00522D6D">
            <w:pPr>
              <w:jc w:val="both"/>
            </w:pPr>
          </w:p>
          <w:p w:rsidR="00522D6D" w:rsidRDefault="00522D6D" w:rsidP="00522D6D">
            <w:pPr>
              <w:jc w:val="both"/>
            </w:pPr>
            <w:r>
              <w:t>b) Management as a process</w:t>
            </w:r>
          </w:p>
          <w:p w:rsidR="00522D6D" w:rsidRDefault="00522D6D" w:rsidP="00522D6D">
            <w:pPr>
              <w:jc w:val="both"/>
            </w:pPr>
            <w:r>
              <w:t>iv) series of inter-related activities</w:t>
            </w:r>
          </w:p>
          <w:p w:rsidR="00522D6D" w:rsidRDefault="00522D6D" w:rsidP="00522D6D">
            <w:pPr>
              <w:jc w:val="both"/>
            </w:pPr>
          </w:p>
          <w:p w:rsidR="00522D6D" w:rsidRDefault="00522D6D" w:rsidP="00522D6D">
            <w:pPr>
              <w:jc w:val="both"/>
            </w:pPr>
            <w:r>
              <w:t xml:space="preserve">c) Management as a group </w:t>
            </w:r>
          </w:p>
          <w:p w:rsidR="00522D6D" w:rsidRDefault="00522D6D" w:rsidP="00522D6D">
            <w:pPr>
              <w:jc w:val="both"/>
            </w:pPr>
            <w:r>
              <w:t>i) team of managers</w:t>
            </w:r>
          </w:p>
          <w:p w:rsidR="00522D6D" w:rsidRDefault="00522D6D" w:rsidP="00522D6D">
            <w:pPr>
              <w:jc w:val="both"/>
            </w:pPr>
          </w:p>
          <w:p w:rsidR="00522D6D" w:rsidRDefault="00522D6D" w:rsidP="00522D6D">
            <w:pPr>
              <w:jc w:val="both"/>
            </w:pPr>
            <w:r>
              <w:t>d) Management as a profession</w:t>
            </w:r>
          </w:p>
          <w:p w:rsidR="00522D6D" w:rsidRDefault="00522D6D" w:rsidP="00522D6D">
            <w:pPr>
              <w:jc w:val="both"/>
            </w:pPr>
            <w:r>
              <w:t>ii) code of conduct for professionals</w:t>
            </w:r>
          </w:p>
          <w:p w:rsidR="00522D6D" w:rsidRDefault="00522D6D" w:rsidP="00522D6D">
            <w:pPr>
              <w:pStyle w:val="Default"/>
              <w:jc w:val="both"/>
            </w:pPr>
          </w:p>
          <w:p w:rsidR="00522D6D" w:rsidRDefault="00522D6D" w:rsidP="00522D6D">
            <w:pPr>
              <w:pStyle w:val="Default"/>
              <w:jc w:val="both"/>
            </w:pPr>
            <w:r>
              <w:t xml:space="preserve"> </w:t>
            </w:r>
          </w:p>
          <w:p w:rsidR="00522D6D" w:rsidRPr="006963A6" w:rsidRDefault="00522D6D" w:rsidP="00522D6D">
            <w:pPr>
              <w:pStyle w:val="Default"/>
              <w:numPr>
                <w:ilvl w:val="0"/>
                <w:numId w:val="3"/>
              </w:numPr>
              <w:ind w:left="720"/>
              <w:jc w:val="both"/>
              <w:rPr>
                <w:b/>
                <w:bCs/>
                <w:color w:val="C00000"/>
              </w:rPr>
            </w:pPr>
            <w:r w:rsidRPr="006963A6">
              <w:rPr>
                <w:b/>
                <w:bCs/>
                <w:color w:val="C00000"/>
              </w:rPr>
              <w:t xml:space="preserve">The following table contains the function, position and different levels of management. </w:t>
            </w:r>
          </w:p>
          <w:p w:rsidR="00522D6D" w:rsidRPr="006963A6" w:rsidRDefault="00522D6D" w:rsidP="00522D6D">
            <w:pPr>
              <w:pStyle w:val="Default"/>
              <w:jc w:val="both"/>
              <w:rPr>
                <w:b/>
                <w:bCs/>
                <w:color w:val="C00000"/>
              </w:rPr>
            </w:pPr>
            <w:r w:rsidRPr="006963A6">
              <w:rPr>
                <w:b/>
                <w:bCs/>
                <w:color w:val="C00000"/>
              </w:rPr>
              <w:t>Pick one from each column and make a meaningful combination.</w:t>
            </w:r>
          </w:p>
          <w:p w:rsidR="00522D6D" w:rsidRDefault="00522D6D" w:rsidP="00522D6D">
            <w:pPr>
              <w:pStyle w:val="Default"/>
              <w:jc w:val="both"/>
              <w:rPr>
                <w:sz w:val="23"/>
                <w:szCs w:val="23"/>
              </w:rPr>
            </w:pPr>
          </w:p>
          <w:tbl>
            <w:tblPr>
              <w:tblStyle w:val="TableGrid"/>
              <w:tblW w:w="0" w:type="auto"/>
              <w:tblLook w:val="0000" w:firstRow="0" w:lastRow="0" w:firstColumn="0" w:lastColumn="0" w:noHBand="0" w:noVBand="0"/>
            </w:tblPr>
            <w:tblGrid>
              <w:gridCol w:w="1548"/>
              <w:gridCol w:w="2070"/>
              <w:gridCol w:w="3330"/>
            </w:tblGrid>
            <w:tr w:rsidR="00522D6D" w:rsidTr="008E155A">
              <w:trPr>
                <w:trHeight w:val="120"/>
              </w:trPr>
              <w:tc>
                <w:tcPr>
                  <w:tcW w:w="1548" w:type="dxa"/>
                  <w:shd w:val="clear" w:color="auto" w:fill="FABF8F" w:themeFill="accent6" w:themeFillTint="99"/>
                  <w:vAlign w:val="center"/>
                </w:tcPr>
                <w:p w:rsidR="00522D6D" w:rsidRDefault="00522D6D" w:rsidP="008E155A">
                  <w:pPr>
                    <w:pStyle w:val="Default"/>
                    <w:jc w:val="center"/>
                    <w:rPr>
                      <w:sz w:val="23"/>
                      <w:szCs w:val="23"/>
                    </w:rPr>
                  </w:pPr>
                  <w:r>
                    <w:rPr>
                      <w:b/>
                      <w:bCs/>
                      <w:sz w:val="23"/>
                      <w:szCs w:val="23"/>
                    </w:rPr>
                    <w:t>Levels of Management</w:t>
                  </w:r>
                </w:p>
              </w:tc>
              <w:tc>
                <w:tcPr>
                  <w:tcW w:w="2070" w:type="dxa"/>
                  <w:shd w:val="clear" w:color="auto" w:fill="FABF8F" w:themeFill="accent6" w:themeFillTint="99"/>
                  <w:vAlign w:val="center"/>
                </w:tcPr>
                <w:p w:rsidR="00522D6D" w:rsidRPr="008B3E2C" w:rsidRDefault="00522D6D" w:rsidP="008E155A">
                  <w:pPr>
                    <w:pStyle w:val="Default"/>
                    <w:jc w:val="center"/>
                    <w:rPr>
                      <w:b/>
                      <w:bCs/>
                    </w:rPr>
                  </w:pPr>
                  <w:r w:rsidRPr="008B3E2C">
                    <w:rPr>
                      <w:b/>
                      <w:bCs/>
                    </w:rPr>
                    <w:t>Position</w:t>
                  </w:r>
                </w:p>
              </w:tc>
              <w:tc>
                <w:tcPr>
                  <w:tcW w:w="3330" w:type="dxa"/>
                  <w:shd w:val="clear" w:color="auto" w:fill="FABF8F" w:themeFill="accent6" w:themeFillTint="99"/>
                  <w:vAlign w:val="center"/>
                </w:tcPr>
                <w:p w:rsidR="00522D6D" w:rsidRPr="008B3E2C" w:rsidRDefault="00522D6D" w:rsidP="008E155A">
                  <w:pPr>
                    <w:pStyle w:val="Default"/>
                    <w:jc w:val="center"/>
                    <w:rPr>
                      <w:b/>
                      <w:bCs/>
                    </w:rPr>
                  </w:pPr>
                  <w:r w:rsidRPr="008B3E2C">
                    <w:rPr>
                      <w:b/>
                      <w:bCs/>
                    </w:rPr>
                    <w:t>Functions</w:t>
                  </w:r>
                </w:p>
              </w:tc>
            </w:tr>
            <w:tr w:rsidR="00522D6D" w:rsidTr="008E155A">
              <w:trPr>
                <w:trHeight w:val="672"/>
              </w:trPr>
              <w:tc>
                <w:tcPr>
                  <w:tcW w:w="1548" w:type="dxa"/>
                  <w:vAlign w:val="center"/>
                </w:tcPr>
                <w:p w:rsidR="00522D6D" w:rsidRDefault="00522D6D" w:rsidP="008E155A">
                  <w:pPr>
                    <w:pStyle w:val="Default"/>
                    <w:rPr>
                      <w:rFonts w:cstheme="minorBidi"/>
                      <w:color w:val="auto"/>
                    </w:rPr>
                  </w:pPr>
                </w:p>
                <w:p w:rsidR="00522D6D" w:rsidRDefault="00522D6D" w:rsidP="008E155A">
                  <w:pPr>
                    <w:pStyle w:val="Default"/>
                    <w:rPr>
                      <w:sz w:val="23"/>
                      <w:szCs w:val="23"/>
                    </w:rPr>
                  </w:pPr>
                  <w:r>
                    <w:rPr>
                      <w:rFonts w:ascii="Times New Roman" w:hAnsi="Times New Roman" w:cs="Times New Roman"/>
                      <w:sz w:val="23"/>
                      <w:szCs w:val="23"/>
                    </w:rPr>
                    <w:t xml:space="preserve">(A) Top </w:t>
                  </w:r>
                </w:p>
                <w:p w:rsidR="00522D6D" w:rsidRDefault="00522D6D" w:rsidP="008E155A">
                  <w:pPr>
                    <w:pStyle w:val="Default"/>
                    <w:rPr>
                      <w:sz w:val="23"/>
                      <w:szCs w:val="23"/>
                    </w:rPr>
                  </w:pPr>
                </w:p>
              </w:tc>
              <w:tc>
                <w:tcPr>
                  <w:tcW w:w="2070" w:type="dxa"/>
                </w:tcPr>
                <w:p w:rsidR="00522D6D" w:rsidRDefault="00522D6D" w:rsidP="008E155A">
                  <w:pPr>
                    <w:pStyle w:val="Default"/>
                    <w:rPr>
                      <w:sz w:val="23"/>
                      <w:szCs w:val="23"/>
                    </w:rPr>
                  </w:pPr>
                  <w:r>
                    <w:rPr>
                      <w:sz w:val="23"/>
                      <w:szCs w:val="23"/>
                    </w:rPr>
                    <w:t>b) Board of directors and chief executives</w:t>
                  </w:r>
                </w:p>
              </w:tc>
              <w:tc>
                <w:tcPr>
                  <w:tcW w:w="3330" w:type="dxa"/>
                </w:tcPr>
                <w:p w:rsidR="00522D6D" w:rsidRDefault="00522D6D" w:rsidP="008E155A">
                  <w:pPr>
                    <w:pStyle w:val="Default"/>
                    <w:rPr>
                      <w:sz w:val="23"/>
                      <w:szCs w:val="23"/>
                    </w:rPr>
                  </w:pPr>
                  <w:r>
                    <w:rPr>
                      <w:sz w:val="23"/>
                      <w:szCs w:val="23"/>
                    </w:rPr>
                    <w:t>iii) Defining the objectives and formulating the policies</w:t>
                  </w:r>
                </w:p>
              </w:tc>
            </w:tr>
            <w:tr w:rsidR="00522D6D" w:rsidTr="008E155A">
              <w:trPr>
                <w:trHeight w:val="420"/>
              </w:trPr>
              <w:tc>
                <w:tcPr>
                  <w:tcW w:w="1548" w:type="dxa"/>
                  <w:vAlign w:val="center"/>
                </w:tcPr>
                <w:p w:rsidR="00522D6D" w:rsidRDefault="00522D6D" w:rsidP="008E155A">
                  <w:pPr>
                    <w:pStyle w:val="Default"/>
                    <w:rPr>
                      <w:rFonts w:cstheme="minorBidi"/>
                      <w:color w:val="auto"/>
                    </w:rPr>
                  </w:pPr>
                </w:p>
                <w:p w:rsidR="00522D6D" w:rsidRDefault="00522D6D" w:rsidP="008E155A">
                  <w:pPr>
                    <w:pStyle w:val="Default"/>
                    <w:rPr>
                      <w:sz w:val="23"/>
                      <w:szCs w:val="23"/>
                    </w:rPr>
                  </w:pPr>
                  <w:r>
                    <w:rPr>
                      <w:rFonts w:ascii="Times New Roman" w:hAnsi="Times New Roman" w:cs="Times New Roman"/>
                      <w:sz w:val="23"/>
                      <w:szCs w:val="23"/>
                    </w:rPr>
                    <w:t xml:space="preserve">(B) Middle </w:t>
                  </w:r>
                </w:p>
                <w:p w:rsidR="00522D6D" w:rsidRDefault="00522D6D" w:rsidP="008E155A">
                  <w:pPr>
                    <w:pStyle w:val="Default"/>
                    <w:rPr>
                      <w:sz w:val="23"/>
                      <w:szCs w:val="23"/>
                    </w:rPr>
                  </w:pPr>
                </w:p>
              </w:tc>
              <w:tc>
                <w:tcPr>
                  <w:tcW w:w="2070" w:type="dxa"/>
                </w:tcPr>
                <w:p w:rsidR="00522D6D" w:rsidRDefault="00522D6D" w:rsidP="008E155A">
                  <w:pPr>
                    <w:pStyle w:val="Default"/>
                    <w:rPr>
                      <w:sz w:val="23"/>
                      <w:szCs w:val="23"/>
                    </w:rPr>
                  </w:pPr>
                  <w:r>
                    <w:rPr>
                      <w:sz w:val="23"/>
                      <w:szCs w:val="23"/>
                    </w:rPr>
                    <w:t xml:space="preserve">a) Departmental Heads and </w:t>
                  </w:r>
                </w:p>
                <w:p w:rsidR="00522D6D" w:rsidRDefault="00522D6D" w:rsidP="008E155A">
                  <w:pPr>
                    <w:pStyle w:val="Default"/>
                    <w:rPr>
                      <w:sz w:val="23"/>
                      <w:szCs w:val="23"/>
                    </w:rPr>
                  </w:pPr>
                  <w:r>
                    <w:rPr>
                      <w:sz w:val="23"/>
                      <w:szCs w:val="23"/>
                    </w:rPr>
                    <w:t xml:space="preserve">Managers </w:t>
                  </w:r>
                </w:p>
                <w:p w:rsidR="00522D6D" w:rsidRDefault="00522D6D" w:rsidP="008E155A">
                  <w:pPr>
                    <w:pStyle w:val="Default"/>
                    <w:rPr>
                      <w:sz w:val="23"/>
                      <w:szCs w:val="23"/>
                    </w:rPr>
                  </w:pPr>
                </w:p>
              </w:tc>
              <w:tc>
                <w:tcPr>
                  <w:tcW w:w="3330" w:type="dxa"/>
                </w:tcPr>
                <w:p w:rsidR="00522D6D" w:rsidRDefault="00522D6D" w:rsidP="008E155A">
                  <w:pPr>
                    <w:pStyle w:val="Default"/>
                    <w:rPr>
                      <w:sz w:val="23"/>
                      <w:szCs w:val="23"/>
                    </w:rPr>
                  </w:pPr>
                  <w:r>
                    <w:rPr>
                      <w:sz w:val="23"/>
                      <w:szCs w:val="23"/>
                    </w:rPr>
                    <w:t>(i) Identifying the departmental objectives and guiding lower level towards achievement of those objectives</w:t>
                  </w:r>
                </w:p>
                <w:p w:rsidR="00522D6D" w:rsidRDefault="00522D6D" w:rsidP="008E155A">
                  <w:pPr>
                    <w:pStyle w:val="Default"/>
                    <w:rPr>
                      <w:sz w:val="23"/>
                      <w:szCs w:val="23"/>
                    </w:rPr>
                  </w:pPr>
                </w:p>
              </w:tc>
            </w:tr>
            <w:tr w:rsidR="00522D6D" w:rsidTr="008E155A">
              <w:trPr>
                <w:trHeight w:val="420"/>
              </w:trPr>
              <w:tc>
                <w:tcPr>
                  <w:tcW w:w="1548" w:type="dxa"/>
                  <w:vAlign w:val="center"/>
                </w:tcPr>
                <w:p w:rsidR="00522D6D" w:rsidRDefault="00522D6D" w:rsidP="008E155A">
                  <w:pPr>
                    <w:pStyle w:val="Default"/>
                    <w:rPr>
                      <w:rFonts w:cstheme="minorBidi"/>
                      <w:color w:val="auto"/>
                    </w:rPr>
                  </w:pPr>
                </w:p>
                <w:p w:rsidR="00522D6D" w:rsidRDefault="00522D6D" w:rsidP="008E155A">
                  <w:pPr>
                    <w:pStyle w:val="Default"/>
                    <w:rPr>
                      <w:sz w:val="23"/>
                      <w:szCs w:val="23"/>
                    </w:rPr>
                  </w:pPr>
                  <w:r>
                    <w:rPr>
                      <w:rFonts w:ascii="Times New Roman" w:hAnsi="Times New Roman" w:cs="Times New Roman"/>
                      <w:sz w:val="23"/>
                      <w:szCs w:val="23"/>
                    </w:rPr>
                    <w:t xml:space="preserve">(C) Lower </w:t>
                  </w:r>
                </w:p>
                <w:p w:rsidR="00522D6D" w:rsidRDefault="00522D6D" w:rsidP="008E155A">
                  <w:pPr>
                    <w:pStyle w:val="Default"/>
                    <w:rPr>
                      <w:sz w:val="23"/>
                      <w:szCs w:val="23"/>
                    </w:rPr>
                  </w:pPr>
                </w:p>
              </w:tc>
              <w:tc>
                <w:tcPr>
                  <w:tcW w:w="2070" w:type="dxa"/>
                </w:tcPr>
                <w:p w:rsidR="00522D6D" w:rsidRDefault="00522D6D" w:rsidP="008E155A">
                  <w:pPr>
                    <w:pStyle w:val="Default"/>
                    <w:rPr>
                      <w:sz w:val="23"/>
                      <w:szCs w:val="23"/>
                    </w:rPr>
                  </w:pPr>
                  <w:r>
                    <w:rPr>
                      <w:sz w:val="23"/>
                      <w:szCs w:val="23"/>
                    </w:rPr>
                    <w:t xml:space="preserve">c) Supervisors and Foreman </w:t>
                  </w:r>
                </w:p>
              </w:tc>
              <w:tc>
                <w:tcPr>
                  <w:tcW w:w="3330" w:type="dxa"/>
                </w:tcPr>
                <w:p w:rsidR="00522D6D" w:rsidRDefault="00522D6D" w:rsidP="008E155A">
                  <w:pPr>
                    <w:pStyle w:val="Default"/>
                    <w:rPr>
                      <w:sz w:val="23"/>
                      <w:szCs w:val="23"/>
                    </w:rPr>
                  </w:pPr>
                  <w:r>
                    <w:rPr>
                      <w:sz w:val="23"/>
                      <w:szCs w:val="23"/>
                    </w:rPr>
                    <w:t>ii) Carrying out the operations and their supervision</w:t>
                  </w:r>
                </w:p>
              </w:tc>
            </w:tr>
          </w:tbl>
          <w:p w:rsidR="00522D6D" w:rsidRDefault="00522D6D" w:rsidP="00522D6D">
            <w:pPr>
              <w:jc w:val="both"/>
            </w:pPr>
          </w:p>
          <w:p w:rsidR="00522D6D" w:rsidRDefault="00522D6D" w:rsidP="00522D6D">
            <w:pPr>
              <w:jc w:val="both"/>
            </w:pPr>
          </w:p>
          <w:p w:rsidR="00522D6D" w:rsidRDefault="00522D6D" w:rsidP="00522D6D">
            <w:pPr>
              <w:jc w:val="both"/>
            </w:pPr>
          </w:p>
          <w:p w:rsidR="00522D6D" w:rsidRDefault="00522D6D" w:rsidP="00522D6D">
            <w:pPr>
              <w:jc w:val="both"/>
            </w:pPr>
          </w:p>
          <w:p w:rsidR="00522D6D" w:rsidRPr="006963A6" w:rsidRDefault="00522D6D" w:rsidP="00522D6D">
            <w:pPr>
              <w:jc w:val="both"/>
              <w:rPr>
                <w:b/>
                <w:bCs/>
                <w:color w:val="C00000"/>
                <w:sz w:val="24"/>
                <w:szCs w:val="24"/>
              </w:rPr>
            </w:pPr>
            <w:r w:rsidRPr="006963A6">
              <w:rPr>
                <w:b/>
                <w:bCs/>
                <w:color w:val="C00000"/>
                <w:sz w:val="24"/>
                <w:szCs w:val="24"/>
              </w:rPr>
              <w:t>Q.2. “Planning is looking forward; whereas controlling is looking back”. Explain the statement.</w:t>
            </w:r>
          </w:p>
          <w:p w:rsidR="00522D6D" w:rsidRDefault="00522D6D" w:rsidP="00522D6D">
            <w:pPr>
              <w:jc w:val="both"/>
            </w:pPr>
            <w:r>
              <w:t xml:space="preserve">Planning is Looking Ahead is true because it contributes heavily to success and gives us some control over the future. By, planning we set aside our tasks and deadlines so we can enlarge our mental focus and seeing the bigger picture. By, planning we can set our Personal or organizational goals and for this we have to look ahead. </w:t>
            </w:r>
          </w:p>
          <w:p w:rsidR="00522D6D" w:rsidRDefault="00522D6D" w:rsidP="00522D6D">
            <w:pPr>
              <w:jc w:val="both"/>
            </w:pPr>
            <w:r>
              <w:t xml:space="preserve">But, Planning is not ending with such strategies or guidelines. It has relation with Implementation and controls. Because plans are not always proceed as conceived. The control process measures progress towards goal attainment and indicate corrective action if too much deviation is detected. </w:t>
            </w:r>
          </w:p>
          <w:p w:rsidR="00522D6D" w:rsidRDefault="00522D6D" w:rsidP="00522D6D">
            <w:pPr>
              <w:jc w:val="both"/>
            </w:pPr>
            <w:r>
              <w:t xml:space="preserve">Controlling investigates whether planning was successful. </w:t>
            </w:r>
          </w:p>
          <w:p w:rsidR="00522D6D" w:rsidRDefault="00522D6D" w:rsidP="00522D6D">
            <w:pPr>
              <w:jc w:val="both"/>
            </w:pPr>
            <w:r>
              <w:t>Controlling referred to as terminal management function, takes place after the other functions have been completed. And for this process we have to look back and have to analyze the performance of our planning, organizing and leading. And therefore we have to look back also. So, yes we can say Control is looking back for Investigation, Analysis, and Understandings and for checking our effectiveness and efficiency.</w:t>
            </w:r>
          </w:p>
          <w:p w:rsidR="00522D6D" w:rsidRDefault="00522D6D" w:rsidP="00522D6D">
            <w:pPr>
              <w:jc w:val="both"/>
            </w:pPr>
            <w:r>
              <w:t xml:space="preserve">Planning and controlling are inseparable twins of management. A system of control presupposes the </w:t>
            </w:r>
            <w:r>
              <w:lastRenderedPageBreak/>
              <w:t>existence of certain standards. These standards of performance which serve as the basis of controlling are provided by planning. Once a plan becomes operational, controlling is necessary to monitor the progress, measure it, discover deviations and initiate corrective measures to ensure that events conform to plans. Planning without controlling is meaningless. Similarly, controlling is blind without planning. If the standards are not set in advance, managers have nothing to control. When there is no plan, there is no basis of controlling. Planning is clearly a prerequisite for controlling. It is utterly foolish to think that controlling could be accomplished without planning. Without planning there is no predetermined understanding of the desired performance</w:t>
            </w:r>
          </w:p>
          <w:p w:rsidR="00522D6D" w:rsidRPr="006963A6" w:rsidRDefault="00522D6D" w:rsidP="00522D6D">
            <w:pPr>
              <w:jc w:val="both"/>
              <w:rPr>
                <w:b/>
                <w:bCs/>
              </w:rPr>
            </w:pPr>
            <w:r w:rsidRPr="006963A6">
              <w:rPr>
                <w:b/>
                <w:bCs/>
              </w:rPr>
              <w:t>RELATIONSHIP BETWEEN PLANNING AND CONTROLLING:</w:t>
            </w:r>
          </w:p>
          <w:p w:rsidR="00522D6D" w:rsidRDefault="00522D6D" w:rsidP="00522D6D">
            <w:pPr>
              <w:jc w:val="both"/>
            </w:pPr>
            <w:r>
              <w:t>The relationship between planning and control can be divided into the following two parts:</w:t>
            </w:r>
          </w:p>
          <w:p w:rsidR="00522D6D" w:rsidRDefault="00522D6D" w:rsidP="00522D6D">
            <w:pPr>
              <w:jc w:val="both"/>
            </w:pPr>
            <w:r>
              <w:t>(1) Interdependence between Planning and Controlling</w:t>
            </w:r>
          </w:p>
          <w:p w:rsidR="00522D6D" w:rsidRDefault="00522D6D" w:rsidP="00522D6D">
            <w:pPr>
              <w:jc w:val="both"/>
            </w:pPr>
            <w:r>
              <w:t>(2) Difference between Planning and Controlling.</w:t>
            </w:r>
          </w:p>
          <w:p w:rsidR="00522D6D" w:rsidRDefault="00522D6D" w:rsidP="00522D6D">
            <w:pPr>
              <w:jc w:val="both"/>
            </w:pPr>
          </w:p>
          <w:p w:rsidR="00522D6D" w:rsidRPr="0051073C" w:rsidRDefault="00522D6D" w:rsidP="00522D6D">
            <w:pPr>
              <w:jc w:val="both"/>
              <w:rPr>
                <w:b/>
                <w:bCs/>
                <w:u w:val="single"/>
              </w:rPr>
            </w:pPr>
            <w:r w:rsidRPr="0051073C">
              <w:rPr>
                <w:b/>
                <w:bCs/>
                <w:u w:val="single"/>
              </w:rPr>
              <w:t>1. Interdependence between Planning and Controlling</w:t>
            </w:r>
          </w:p>
          <w:p w:rsidR="00522D6D" w:rsidRDefault="00522D6D" w:rsidP="00522D6D">
            <w:pPr>
              <w:jc w:val="both"/>
            </w:pPr>
            <w:r>
              <w:t>There is a deep relationship between the controlling and planning functions of management. Showing the importance of their relationship, it is generally said that planning is meaningless without controlling and controlling is blind without planning. Both the aspects of the interdependence of planning and control have been detailed below:</w:t>
            </w:r>
          </w:p>
          <w:p w:rsidR="00522D6D" w:rsidRPr="0051073C" w:rsidRDefault="00522D6D" w:rsidP="00522D6D">
            <w:pPr>
              <w:jc w:val="both"/>
              <w:rPr>
                <w:b/>
                <w:bCs/>
                <w:i/>
                <w:iCs/>
              </w:rPr>
            </w:pPr>
            <w:r w:rsidRPr="0051073C">
              <w:rPr>
                <w:b/>
                <w:bCs/>
                <w:i/>
                <w:iCs/>
              </w:rPr>
              <w:t>(i) Planning is Meaningless without Controlling:</w:t>
            </w:r>
          </w:p>
          <w:p w:rsidR="00522D6D" w:rsidRDefault="00522D6D" w:rsidP="00522D6D">
            <w:pPr>
              <w:jc w:val="both"/>
            </w:pPr>
            <w:r>
              <w:t>In the first part of interdependence between planning and controlling it has been said that planning can be successful only in the presence of controlling. It means that if the control is not present it is useless to have planning.</w:t>
            </w:r>
          </w:p>
          <w:p w:rsidR="00522D6D" w:rsidRDefault="00522D6D" w:rsidP="00522D6D">
            <w:pPr>
              <w:jc w:val="both"/>
            </w:pPr>
            <w:r>
              <w:t>If the process of controlling is taken away from management, no person working in the enterprise will take it seriously to work according to the plans and consequently, the plans will fail.</w:t>
            </w:r>
          </w:p>
          <w:p w:rsidR="00522D6D" w:rsidRPr="0051073C" w:rsidRDefault="00522D6D" w:rsidP="00522D6D">
            <w:pPr>
              <w:jc w:val="both"/>
              <w:rPr>
                <w:b/>
                <w:bCs/>
                <w:i/>
                <w:iCs/>
              </w:rPr>
            </w:pPr>
            <w:r w:rsidRPr="0051073C">
              <w:rPr>
                <w:b/>
                <w:bCs/>
                <w:i/>
                <w:iCs/>
              </w:rPr>
              <w:t>(ii) Controlling is blind without Planning:</w:t>
            </w:r>
          </w:p>
          <w:p w:rsidR="00522D6D" w:rsidRDefault="00522D6D" w:rsidP="00522D6D">
            <w:pPr>
              <w:jc w:val="both"/>
            </w:pPr>
            <w:r>
              <w:t>Under the system of controlling actual work performance is compared with the standards. Hence, if the standards are not determined there is no justification left for control, and the standards are determined under planning. It is, therefore, said that control is blind without planning or it is without any base.</w:t>
            </w:r>
          </w:p>
          <w:p w:rsidR="00522D6D" w:rsidRDefault="00522D6D" w:rsidP="00522D6D">
            <w:pPr>
              <w:jc w:val="both"/>
            </w:pPr>
          </w:p>
          <w:p w:rsidR="00522D6D" w:rsidRPr="0051073C" w:rsidRDefault="00522D6D" w:rsidP="00522D6D">
            <w:pPr>
              <w:jc w:val="both"/>
              <w:rPr>
                <w:b/>
                <w:bCs/>
                <w:u w:val="single"/>
              </w:rPr>
            </w:pPr>
            <w:r w:rsidRPr="0051073C">
              <w:rPr>
                <w:b/>
                <w:bCs/>
                <w:u w:val="single"/>
              </w:rPr>
              <w:t>2. Difference between Planning and Controlling</w:t>
            </w:r>
          </w:p>
          <w:p w:rsidR="00522D6D" w:rsidRDefault="00522D6D" w:rsidP="00522D6D">
            <w:pPr>
              <w:jc w:val="both"/>
            </w:pPr>
            <w:r>
              <w:t>It is correct that planning and controlling are incomplete and ineffective without each other and hence, dependent on each other. But it does not mean that both are not independent. The following points are helpful to clarify their independent character:</w:t>
            </w:r>
          </w:p>
          <w:p w:rsidR="00522D6D" w:rsidRPr="0051073C" w:rsidRDefault="00522D6D" w:rsidP="00522D6D">
            <w:pPr>
              <w:jc w:val="both"/>
              <w:rPr>
                <w:b/>
                <w:bCs/>
                <w:i/>
                <w:iCs/>
              </w:rPr>
            </w:pPr>
            <w:r w:rsidRPr="0051073C">
              <w:rPr>
                <w:b/>
                <w:bCs/>
                <w:i/>
                <w:iCs/>
              </w:rPr>
              <w:t>(i) Planning is Looking Ahead whereas Controlling is Looking Back:</w:t>
            </w:r>
          </w:p>
          <w:p w:rsidR="00522D6D" w:rsidRDefault="00522D6D" w:rsidP="00522D6D">
            <w:pPr>
              <w:jc w:val="both"/>
            </w:pPr>
            <w:r>
              <w:t>Plans are always formulated for future and determine the future course of action for the achievement of objectives laid down.</w:t>
            </w:r>
          </w:p>
          <w:p w:rsidR="00522D6D" w:rsidRDefault="00522D6D" w:rsidP="00522D6D">
            <w:pPr>
              <w:jc w:val="both"/>
            </w:pPr>
            <w:r>
              <w:t>On the contrary, controlling is looking back because under it a manager tries to find out, after the work is completed, whether it has been done according to the standards or not. It is thus clear that planning looks ahead and controlling looks backward or in the past.</w:t>
            </w:r>
          </w:p>
          <w:p w:rsidR="00522D6D" w:rsidRPr="0051073C" w:rsidRDefault="00522D6D" w:rsidP="00522D6D">
            <w:pPr>
              <w:jc w:val="both"/>
              <w:rPr>
                <w:b/>
                <w:bCs/>
                <w:i/>
                <w:iCs/>
              </w:rPr>
            </w:pPr>
            <w:r w:rsidRPr="0051073C">
              <w:rPr>
                <w:b/>
                <w:bCs/>
                <w:i/>
                <w:iCs/>
              </w:rPr>
              <w:t>(ii) Planning is the First Function and Controlling is the Last Function of Managerial Process:</w:t>
            </w:r>
          </w:p>
          <w:p w:rsidR="00522D6D" w:rsidRDefault="00522D6D" w:rsidP="00522D6D">
            <w:pPr>
              <w:jc w:val="both"/>
            </w:pPr>
            <w:r>
              <w:t>The managerial process moves in a definite sequence like planning, organizing, staffing, directing and controlling. This sequence shows that planning is the first step in the managerial process and controlling happens to be the last step.</w:t>
            </w:r>
          </w:p>
          <w:p w:rsidR="00522D6D" w:rsidRDefault="00522D6D" w:rsidP="00522D6D">
            <w:pPr>
              <w:jc w:val="both"/>
            </w:pPr>
          </w:p>
          <w:p w:rsidR="00522D6D" w:rsidRDefault="00522D6D" w:rsidP="00522D6D">
            <w:pPr>
              <w:jc w:val="both"/>
            </w:pPr>
          </w:p>
          <w:p w:rsidR="00522D6D" w:rsidRPr="0051073C" w:rsidRDefault="00522D6D" w:rsidP="00522D6D">
            <w:pPr>
              <w:jc w:val="both"/>
              <w:rPr>
                <w:b/>
                <w:bCs/>
                <w:color w:val="C00000"/>
                <w:sz w:val="24"/>
                <w:szCs w:val="24"/>
              </w:rPr>
            </w:pPr>
            <w:r>
              <w:rPr>
                <w:b/>
                <w:bCs/>
                <w:color w:val="C00000"/>
                <w:sz w:val="24"/>
                <w:szCs w:val="24"/>
              </w:rPr>
              <w:t>Case Study</w:t>
            </w:r>
          </w:p>
          <w:p w:rsidR="00522D6D" w:rsidRPr="00723E92" w:rsidRDefault="00522D6D" w:rsidP="00522D6D">
            <w:pPr>
              <w:jc w:val="both"/>
              <w:rPr>
                <w:b/>
                <w:bCs/>
                <w:color w:val="C00000"/>
                <w:sz w:val="24"/>
                <w:szCs w:val="24"/>
              </w:rPr>
            </w:pPr>
            <w:r w:rsidRPr="00723E92">
              <w:rPr>
                <w:b/>
                <w:bCs/>
                <w:color w:val="C00000"/>
                <w:sz w:val="24"/>
                <w:szCs w:val="24"/>
              </w:rPr>
              <w:t>1. What is meant by the hierarchy of management?</w:t>
            </w:r>
          </w:p>
          <w:p w:rsidR="00522D6D" w:rsidRDefault="00522D6D" w:rsidP="00522D6D">
            <w:pPr>
              <w:jc w:val="both"/>
            </w:pPr>
            <w:r>
              <w:t xml:space="preserve">Hierarchy is </w:t>
            </w:r>
            <w:r w:rsidRPr="00723E92">
              <w:t>a system in which members of an organization or society are ranked according to relative status or authority.</w:t>
            </w:r>
            <w:r>
              <w:t xml:space="preserve"> Hierarchy of management</w:t>
            </w:r>
            <w:r w:rsidRPr="00723E92">
              <w:t xml:space="preserve"> means dividing the authority and responsibility among the various managerial positions</w:t>
            </w:r>
            <w:r>
              <w:t xml:space="preserve"> or levels</w:t>
            </w:r>
            <w:r w:rsidRPr="00723E92">
              <w:t xml:space="preserve">. Although all managers perform the </w:t>
            </w:r>
            <w:r w:rsidRPr="00723E92">
              <w:lastRenderedPageBreak/>
              <w:t xml:space="preserve">same functions of planning, organizing, </w:t>
            </w:r>
            <w:r>
              <w:t>commanding, coordinating</w:t>
            </w:r>
            <w:r w:rsidRPr="00723E92">
              <w:t xml:space="preserve"> and controlling, there are hierarchies</w:t>
            </w:r>
            <w:r>
              <w:t xml:space="preserve"> or levels of management</w:t>
            </w:r>
            <w:r w:rsidRPr="00723E92">
              <w:t xml:space="preserve"> among them</w:t>
            </w:r>
            <w:r>
              <w:t xml:space="preserve"> which defines their roles, responsibilities and authorities</w:t>
            </w:r>
            <w:r w:rsidRPr="00723E92">
              <w:t xml:space="preserve">. </w:t>
            </w:r>
            <w:r>
              <w:t>It</w:t>
            </w:r>
            <w:r w:rsidRPr="00723E92">
              <w:t xml:space="preserve"> is useful to categorize managers as to their managerial </w:t>
            </w:r>
            <w:r>
              <w:t>hierarchy</w:t>
            </w:r>
            <w:r w:rsidRPr="00723E92">
              <w:t xml:space="preserve"> and then distinguish between </w:t>
            </w:r>
            <w:r>
              <w:t>their functions and authorities</w:t>
            </w:r>
            <w:r w:rsidRPr="00723E92">
              <w:t>.</w:t>
            </w:r>
            <w:r>
              <w:t xml:space="preserve"> Within most organizations, there are 3 hierarchy of management; Top-Level, Mid-Level and Low-Level. </w:t>
            </w:r>
          </w:p>
          <w:p w:rsidR="00522D6D" w:rsidRDefault="00522D6D" w:rsidP="00522D6D">
            <w:pPr>
              <w:jc w:val="both"/>
            </w:pPr>
          </w:p>
          <w:p w:rsidR="00522D6D" w:rsidRPr="00D958BE" w:rsidRDefault="00522D6D" w:rsidP="00522D6D">
            <w:pPr>
              <w:jc w:val="both"/>
              <w:rPr>
                <w:b/>
                <w:bCs/>
                <w:color w:val="C00000"/>
              </w:rPr>
            </w:pPr>
            <w:r w:rsidRPr="00D958BE">
              <w:rPr>
                <w:b/>
                <w:bCs/>
                <w:color w:val="C00000"/>
              </w:rPr>
              <w:t>2. How does William Davis know about any problem on the factory floor?</w:t>
            </w:r>
          </w:p>
          <w:p w:rsidR="00522D6D" w:rsidRDefault="00522D6D" w:rsidP="00522D6D">
            <w:pPr>
              <w:jc w:val="both"/>
            </w:pPr>
            <w:r>
              <w:t>Any issue or problem on the factory floor is reported directly by Irene Rogers to his manager or department head which is discussed with William Davis, the Chairman.</w:t>
            </w:r>
          </w:p>
          <w:p w:rsidR="00522D6D" w:rsidRDefault="00522D6D" w:rsidP="00522D6D">
            <w:pPr>
              <w:jc w:val="both"/>
            </w:pPr>
          </w:p>
          <w:p w:rsidR="00522D6D" w:rsidRPr="00C9157D" w:rsidRDefault="00522D6D" w:rsidP="00522D6D">
            <w:pPr>
              <w:jc w:val="both"/>
              <w:rPr>
                <w:b/>
                <w:bCs/>
                <w:color w:val="C00000"/>
              </w:rPr>
            </w:pPr>
            <w:r w:rsidRPr="00C9157D">
              <w:rPr>
                <w:b/>
                <w:bCs/>
                <w:color w:val="C00000"/>
              </w:rPr>
              <w:t>3. Who determines the objectives for the business?</w:t>
            </w:r>
          </w:p>
          <w:p w:rsidR="00522D6D" w:rsidRDefault="00522D6D" w:rsidP="00522D6D">
            <w:pPr>
              <w:jc w:val="both"/>
            </w:pPr>
            <w:r>
              <w:t>Obviously, William Davis, the Chairman of Vision Tech along with the board of directors, determines the strategies and objectives for the business.</w:t>
            </w:r>
          </w:p>
          <w:p w:rsidR="00522D6D" w:rsidRDefault="00522D6D" w:rsidP="00522D6D">
            <w:pPr>
              <w:jc w:val="both"/>
            </w:pPr>
          </w:p>
          <w:p w:rsidR="00522D6D" w:rsidRPr="00C9157D" w:rsidRDefault="00522D6D" w:rsidP="00522D6D">
            <w:pPr>
              <w:jc w:val="both"/>
              <w:rPr>
                <w:b/>
                <w:bCs/>
                <w:color w:val="C00000"/>
              </w:rPr>
            </w:pPr>
            <w:r w:rsidRPr="00C9157D">
              <w:rPr>
                <w:b/>
                <w:bCs/>
                <w:color w:val="C00000"/>
              </w:rPr>
              <w:t>4. Who will ensure that the work is carried out properly and on time?</w:t>
            </w:r>
          </w:p>
          <w:p w:rsidR="00522D6D" w:rsidRDefault="00522D6D" w:rsidP="00522D6D">
            <w:pPr>
              <w:jc w:val="both"/>
            </w:pPr>
            <w:r>
              <w:t>It is the duty of the floor in charge to ensure that the operations are carried out properly and on time. However, the Manager may monitor the instructions given to the floor in charge or supervisor in order to make sure the objectives are achieved.</w:t>
            </w:r>
          </w:p>
          <w:p w:rsidR="00522D6D" w:rsidRDefault="00522D6D" w:rsidP="00522D6D">
            <w:pPr>
              <w:jc w:val="both"/>
            </w:pPr>
          </w:p>
          <w:p w:rsidR="00CC2FB3" w:rsidRDefault="00CC2FB3" w:rsidP="00522D6D">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6067A" w:rsidP="00A851DA">
            <w:pPr>
              <w:rPr>
                <w:rFonts w:cs="Bliss-Regular"/>
                <w:color w:val="000000"/>
              </w:rPr>
            </w:pPr>
            <w:r>
              <w:rPr>
                <w:rFonts w:cs="Bliss-Regular"/>
                <w:noProof/>
                <w:color w:val="000000"/>
              </w:rPr>
              <w:t>WAQAR HUSSAIN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6067A" w:rsidP="00A851DA">
            <w:pPr>
              <w:rPr>
                <w:rFonts w:cs="Bliss-Regular"/>
                <w:color w:val="000000"/>
              </w:rPr>
            </w:pPr>
            <w:r>
              <w:rPr>
                <w:rFonts w:cs="Bliss-Regular"/>
                <w:color w:val="000000"/>
              </w:rPr>
              <w:t>03-01-2018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bookmarkStart w:id="0" w:name="_GoBack"/>
            <w:bookmarkEnd w:id="0"/>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1AEF" w:rsidRDefault="00B11AEF" w:rsidP="00CB4D0A">
      <w:pPr>
        <w:spacing w:after="0" w:line="240" w:lineRule="auto"/>
      </w:pPr>
      <w:r>
        <w:separator/>
      </w:r>
    </w:p>
  </w:endnote>
  <w:endnote w:type="continuationSeparator" w:id="0">
    <w:p w:rsidR="00B11AEF" w:rsidRDefault="00B11AE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1AEF" w:rsidRDefault="00B11AEF" w:rsidP="00CB4D0A">
      <w:pPr>
        <w:spacing w:after="0" w:line="240" w:lineRule="auto"/>
      </w:pPr>
      <w:r>
        <w:separator/>
      </w:r>
    </w:p>
  </w:footnote>
  <w:footnote w:type="continuationSeparator" w:id="0">
    <w:p w:rsidR="00B11AEF" w:rsidRDefault="00B11AE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E3560"/>
    <w:multiLevelType w:val="hybridMultilevel"/>
    <w:tmpl w:val="A5982A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FF4514"/>
    <w:multiLevelType w:val="hybridMultilevel"/>
    <w:tmpl w:val="0E3E9C2A"/>
    <w:lvl w:ilvl="0" w:tplc="08841B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6067A"/>
    <w:rsid w:val="0007368A"/>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4009"/>
    <w:rsid w:val="00402786"/>
    <w:rsid w:val="00405895"/>
    <w:rsid w:val="004058DF"/>
    <w:rsid w:val="00443E6F"/>
    <w:rsid w:val="00486F1A"/>
    <w:rsid w:val="00490CB9"/>
    <w:rsid w:val="004A2CE2"/>
    <w:rsid w:val="004E3CDA"/>
    <w:rsid w:val="004F4B4D"/>
    <w:rsid w:val="0050216D"/>
    <w:rsid w:val="00503D7E"/>
    <w:rsid w:val="0050778F"/>
    <w:rsid w:val="00522D6D"/>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1916"/>
    <w:rsid w:val="00831C11"/>
    <w:rsid w:val="008A60B4"/>
    <w:rsid w:val="008B3C31"/>
    <w:rsid w:val="008B64FE"/>
    <w:rsid w:val="00935BF7"/>
    <w:rsid w:val="0095442C"/>
    <w:rsid w:val="00983942"/>
    <w:rsid w:val="009C37E0"/>
    <w:rsid w:val="009E41F4"/>
    <w:rsid w:val="00A14B66"/>
    <w:rsid w:val="00A4498E"/>
    <w:rsid w:val="00A65CF7"/>
    <w:rsid w:val="00A81AB4"/>
    <w:rsid w:val="00A851DA"/>
    <w:rsid w:val="00AC7D5B"/>
    <w:rsid w:val="00AE1481"/>
    <w:rsid w:val="00B0415E"/>
    <w:rsid w:val="00B04678"/>
    <w:rsid w:val="00B11AEF"/>
    <w:rsid w:val="00BB44DE"/>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5805"/>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F5717B"/>
  <w15:docId w15:val="{2C89D047-FA03-4D2E-ADAD-2A9520948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A1CF7-E896-41DF-A53F-59B30F47D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1970</Words>
  <Characters>11232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Samiullah Khan Maveez Khan</cp:lastModifiedBy>
  <cp:revision>11</cp:revision>
  <dcterms:created xsi:type="dcterms:W3CDTF">2015-01-26T12:24:00Z</dcterms:created>
  <dcterms:modified xsi:type="dcterms:W3CDTF">2018-01-03T16:31:00Z</dcterms:modified>
</cp:coreProperties>
</file>