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A83B44" w14:textId="08FE3D53" w:rsidR="003D06B0" w:rsidRDefault="009E0F80">
      <w:pPr>
        <w:pStyle w:val="Default"/>
      </w:pPr>
      <w:r>
        <w:rPr>
          <w:noProof/>
        </w:rPr>
        <w:drawing>
          <wp:anchor distT="0" distB="0" distL="0" distR="0" simplePos="0" relativeHeight="251655168" behindDoc="0" locked="0" layoutInCell="1" allowOverlap="1" wp14:anchorId="6D6B5905" wp14:editId="530BDBDB">
            <wp:simplePos x="0" y="0"/>
            <wp:positionH relativeFrom="column">
              <wp:posOffset>-342900</wp:posOffset>
            </wp:positionH>
            <wp:positionV relativeFrom="line">
              <wp:posOffset>-295275</wp:posOffset>
            </wp:positionV>
            <wp:extent cx="2809875" cy="1419225"/>
            <wp:effectExtent l="0" t="0" r="0" b="0"/>
            <wp:wrapNone/>
            <wp:docPr id="7" name="officeArt object"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BOLC_Logo"/>
                    <pic:cNvPicPr>
                      <a:picLocks noChangeAspect="1" noChangeArrowheads="1"/>
                    </pic:cNvPicPr>
                  </pic:nvPicPr>
                  <pic:blipFill>
                    <a:blip r:embed="rId10">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sidR="00E83817">
        <w:t xml:space="preserve">                                                                  </w:t>
      </w:r>
    </w:p>
    <w:p w14:paraId="1BF6804A" w14:textId="08B5202E" w:rsidR="003D06B0" w:rsidRDefault="009E0F80">
      <w:pPr>
        <w:pStyle w:val="BodyA"/>
      </w:pPr>
      <w:r>
        <w:rPr>
          <w:noProof/>
        </w:rPr>
        <mc:AlternateContent>
          <mc:Choice Requires="wps">
            <w:drawing>
              <wp:anchor distT="0" distB="0" distL="0" distR="0" simplePos="0" relativeHeight="251656192" behindDoc="0" locked="0" layoutInCell="1" allowOverlap="1" wp14:anchorId="4A42FB51" wp14:editId="2F0C5F6A">
                <wp:simplePos x="0" y="0"/>
                <wp:positionH relativeFrom="column">
                  <wp:posOffset>2889885</wp:posOffset>
                </wp:positionH>
                <wp:positionV relativeFrom="line">
                  <wp:posOffset>99695</wp:posOffset>
                </wp:positionV>
                <wp:extent cx="3114040" cy="466725"/>
                <wp:effectExtent l="0" t="0" r="0" b="0"/>
                <wp:wrapNone/>
                <wp:docPr id="1073741826" name="officeArt object" descr="officeArt objec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14040" cy="466725"/>
                        </a:xfrm>
                        <a:prstGeom prst="rect">
                          <a:avLst/>
                        </a:prstGeom>
                        <a:solidFill>
                          <a:srgbClr val="FFFFFF"/>
                        </a:solidFill>
                        <a:ln w="12700" cap="flat">
                          <a:noFill/>
                          <a:miter lim="400000"/>
                        </a:ln>
                        <a:effectLst/>
                      </wps:spPr>
                      <wps:txbx>
                        <w:txbxContent>
                          <w:p w14:paraId="3FCD1D19" w14:textId="77777777" w:rsidR="003D06B0" w:rsidRDefault="00E83817">
                            <w:pPr>
                              <w:pStyle w:val="BodyA"/>
                              <w:jc w:val="center"/>
                            </w:pPr>
                            <w:r>
                              <w:rPr>
                                <w:sz w:val="24"/>
                                <w:szCs w:val="24"/>
                              </w:rPr>
                              <w:t xml:space="preserve">   </w:t>
                            </w:r>
                            <w:r>
                              <w:rPr>
                                <w:b/>
                                <w:bCs/>
                                <w:color w:val="002060"/>
                                <w:sz w:val="44"/>
                                <w:szCs w:val="44"/>
                                <w:u w:color="002060"/>
                                <w:lang w:val="en-US"/>
                              </w:rPr>
                              <w:t>Assignment Cover Sheet</w:t>
                            </w:r>
                          </w:p>
                        </w:txbxContent>
                      </wps:txbx>
                      <wps:bodyPr wrap="square" lIns="45718" tIns="45718" rIns="45718" bIns="45718" numCol="1" anchor="t">
                        <a:noAutofit/>
                      </wps:bodyPr>
                    </wps:wsp>
                  </a:graphicData>
                </a:graphic>
                <wp14:sizeRelH relativeFrom="page">
                  <wp14:pctWidth>0</wp14:pctWidth>
                </wp14:sizeRelH>
                <wp14:sizeRelV relativeFrom="page">
                  <wp14:pctHeight>0</wp14:pctHeight>
                </wp14:sizeRelV>
              </wp:anchor>
            </w:drawing>
          </mc:Choice>
          <mc:Fallback>
            <w:pict>
              <v:rect w14:anchorId="4A42FB51" id="officeArt object" o:spid="_x0000_s1026" alt="officeArt object" style="position:absolute;margin-left:227.55pt;margin-top:7.85pt;width:245.2pt;height:36.75pt;z-index:251656192;visibility:visible;mso-wrap-style:square;mso-width-percent:0;mso-height-percent:0;mso-wrap-distance-left:0;mso-wrap-distance-top:0;mso-wrap-distance-right:0;mso-wrap-distance-bottom:0;mso-position-horizontal:absolute;mso-position-horizontal-relative:text;mso-position-vertical:absolute;mso-position-vertical-relative:lin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" stroked="f" strokeweight="1pt">
                <v:stroke miterlimit="4"/>
                <v:textbox inset="1.2699mm,1.2699mm,1.2699mm,1.2699mm">
                  <w:txbxContent>
                    <w:p w14:paraId="3FCD1D19" w14:textId="77777777" w:rsidR="003D06B0" w:rsidRDefault="00E83817">
                      <w:pPr>
                        <w:pStyle w:val="BodyA"/>
                        <w:jc w:val="center"/>
                      </w:pPr>
                      <w:r>
                        <w:rPr>
                          <w:sz w:val="24"/>
                          <w:szCs w:val="24"/>
                        </w:rPr>
                        <w:t xml:space="preserve">   </w:t>
                      </w:r>
                      <w:r>
                        <w:rPr>
                          <w:b/>
                          <w:bCs/>
                          <w:color w:val="002060"/>
                          <w:sz w:val="44"/>
                          <w:szCs w:val="44"/>
                          <w:u w:color="002060"/>
                          <w:lang w:val="en-US"/>
                        </w:rPr>
                        <w:t>Assignment Cover Sheet</w:t>
                      </w:r>
                    </w:p>
                  </w:txbxContent>
                </v:textbox>
                <w10:wrap anchory="line"/>
              </v:rect>
            </w:pict>
          </mc:Fallback>
        </mc:AlternateContent>
      </w:r>
    </w:p>
    <w:p w14:paraId="5AA44F87" w14:textId="77777777" w:rsidR="003D06B0" w:rsidRDefault="003D06B0">
      <w:pPr>
        <w:pStyle w:val="BodyA"/>
        <w:rPr>
          <w:lang w:val="en-US"/>
        </w:rPr>
      </w:pPr>
    </w:p>
    <w:p w14:paraId="6C8BD42B" w14:textId="77777777" w:rsidR="003D06B0" w:rsidRDefault="003D06B0">
      <w:pPr>
        <w:pStyle w:val="BodyA"/>
        <w:rPr>
          <w:lang w:val="en-US"/>
        </w:rPr>
      </w:pPr>
    </w:p>
    <w:p w14:paraId="4B576590" w14:textId="77777777" w:rsidR="003D06B0" w:rsidRDefault="003D06B0">
      <w:pPr>
        <w:pStyle w:val="BodyA"/>
        <w:rPr>
          <w:lang w:val="en-US"/>
        </w:rPr>
      </w:pPr>
    </w:p>
    <w:tbl>
      <w:tblPr>
        <w:tblW w:w="924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66"/>
        <w:gridCol w:w="6676"/>
      </w:tblGrid>
      <w:tr w:rsidR="003D06B0" w14:paraId="34B538A7" w14:textId="77777777">
        <w:trPr>
          <w:trHeight w:val="30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2E02D89" w14:textId="77777777" w:rsidR="003D06B0" w:rsidRDefault="00E83817">
            <w:pPr>
              <w:pStyle w:val="BodyA"/>
            </w:pPr>
            <w:r>
              <w:rPr>
                <w:b/>
                <w:bCs/>
                <w:color w:val="002060"/>
                <w:u w:color="002060"/>
                <w:lang w:val="en-US"/>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D3FD403" w14:textId="77777777" w:rsidR="003D06B0" w:rsidRDefault="00E83817">
            <w:pPr>
              <w:pStyle w:val="Body"/>
            </w:pPr>
            <w:r>
              <w:rPr>
                <w:rFonts w:ascii="Calibri" w:eastAsia="Calibri" w:hAnsi="Calibri" w:cs="Calibri"/>
              </w:rPr>
              <w:t>Sunny Kate Fletcher</w:t>
            </w:r>
          </w:p>
        </w:tc>
      </w:tr>
      <w:tr w:rsidR="003D06B0" w14:paraId="34863E8E" w14:textId="77777777">
        <w:trPr>
          <w:trHeight w:val="30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74B3609" w14:textId="77777777" w:rsidR="003D06B0" w:rsidRDefault="00E83817">
            <w:pPr>
              <w:pStyle w:val="BodyA"/>
              <w:spacing w:after="0" w:line="240" w:lineRule="auto"/>
            </w:pPr>
            <w:r>
              <w:rPr>
                <w:b/>
                <w:bCs/>
                <w:color w:val="002060"/>
                <w:u w:color="002060"/>
                <w:lang w:val="en-US"/>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B64C92B" w14:textId="77777777" w:rsidR="003D06B0" w:rsidRDefault="003D06B0"/>
        </w:tc>
      </w:tr>
      <w:tr w:rsidR="003D06B0" w14:paraId="10AC1D72" w14:textId="77777777">
        <w:trPr>
          <w:trHeight w:val="30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D1A8F73" w14:textId="77777777" w:rsidR="003D06B0" w:rsidRDefault="00E83817">
            <w:pPr>
              <w:pStyle w:val="BodyA"/>
              <w:spacing w:after="0" w:line="240" w:lineRule="auto"/>
            </w:pPr>
            <w:r>
              <w:rPr>
                <w:b/>
                <w:bCs/>
                <w:color w:val="002060"/>
                <w:u w:color="002060"/>
                <w:lang w:val="en-US"/>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EFDFBA8" w14:textId="77777777" w:rsidR="003D06B0" w:rsidRDefault="00E83817">
            <w:pPr>
              <w:pStyle w:val="Body"/>
            </w:pPr>
            <w:r>
              <w:rPr>
                <w:rFonts w:ascii="Calibri" w:eastAsia="Calibri" w:hAnsi="Calibri" w:cs="Calibri"/>
              </w:rPr>
              <w:t>Interior Design Level 1</w:t>
            </w:r>
          </w:p>
        </w:tc>
      </w:tr>
      <w:tr w:rsidR="003D06B0" w14:paraId="5B3F5EDA" w14:textId="77777777">
        <w:trPr>
          <w:trHeight w:val="260"/>
        </w:trPr>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5F267D8" w14:textId="77777777" w:rsidR="003D06B0" w:rsidRDefault="00E83817">
            <w:pPr>
              <w:pStyle w:val="BodyA"/>
              <w:spacing w:after="0" w:line="240" w:lineRule="auto"/>
            </w:pPr>
            <w:r>
              <w:rPr>
                <w:b/>
                <w:bCs/>
                <w:color w:val="002060"/>
                <w:u w:color="002060"/>
                <w:lang w:val="en-US"/>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F86A39C" w14:textId="77777777" w:rsidR="003D06B0" w:rsidRDefault="00E83817">
            <w:pPr>
              <w:pStyle w:val="Body"/>
            </w:pPr>
            <w:r>
              <w:rPr>
                <w:rFonts w:ascii="Calibri" w:eastAsia="Calibri" w:hAnsi="Calibri" w:cs="Calibri"/>
                <w:sz w:val="22"/>
                <w:szCs w:val="22"/>
              </w:rPr>
              <w:t>2</w:t>
            </w:r>
          </w:p>
        </w:tc>
      </w:tr>
    </w:tbl>
    <w:p w14:paraId="2926C077" w14:textId="77777777" w:rsidR="003D06B0" w:rsidRDefault="003D06B0">
      <w:pPr>
        <w:pStyle w:val="BodyA"/>
        <w:widowControl w:val="0"/>
        <w:spacing w:line="240" w:lineRule="auto"/>
        <w:ind w:left="108" w:hanging="108"/>
        <w:rPr>
          <w:lang w:val="en-US"/>
        </w:rPr>
      </w:pPr>
    </w:p>
    <w:p w14:paraId="4EB264F4" w14:textId="77777777" w:rsidR="003D06B0" w:rsidRDefault="003D06B0">
      <w:pPr>
        <w:pStyle w:val="BodyA"/>
        <w:widowControl w:val="0"/>
        <w:spacing w:line="240" w:lineRule="auto"/>
        <w:rPr>
          <w:lang w:val="en-US"/>
        </w:rPr>
      </w:pPr>
    </w:p>
    <w:p w14:paraId="2CD7C8AC" w14:textId="77777777" w:rsidR="003D06B0" w:rsidRDefault="003D06B0">
      <w:pPr>
        <w:pStyle w:val="BodyA"/>
        <w:rPr>
          <w:b/>
          <w:bCs/>
          <w:lang w:val="en-US"/>
        </w:rPr>
      </w:pPr>
    </w:p>
    <w:p w14:paraId="6D3A34C4" w14:textId="77777777" w:rsidR="003D06B0" w:rsidRDefault="00E83817">
      <w:pPr>
        <w:pStyle w:val="BodyA"/>
        <w:rPr>
          <w:b/>
          <w:bCs/>
          <w:sz w:val="28"/>
          <w:szCs w:val="28"/>
        </w:rPr>
      </w:pPr>
      <w:r>
        <w:rPr>
          <w:b/>
          <w:bCs/>
          <w:sz w:val="28"/>
          <w:szCs w:val="28"/>
          <w:lang w:val="en-US"/>
        </w:rPr>
        <w:t>Marking Criteria:</w:t>
      </w:r>
    </w:p>
    <w:p w14:paraId="6D072B93" w14:textId="77777777" w:rsidR="003D06B0" w:rsidRDefault="00E83817">
      <w:pPr>
        <w:pStyle w:val="BodyA"/>
      </w:pPr>
      <w:r>
        <w:rPr>
          <w:b/>
          <w:bCs/>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14:paraId="471FA7A7" w14:textId="77777777" w:rsidR="003D06B0" w:rsidRDefault="00E83817">
      <w:pPr>
        <w:pStyle w:val="BodyA"/>
      </w:pPr>
      <w:r>
        <w:rPr>
          <w:lang w:val="en-US"/>
        </w:rPr>
        <w:t xml:space="preserve">For high grades use examples and illustrations where appropriate. </w:t>
      </w:r>
    </w:p>
    <w:p w14:paraId="246F983F" w14:textId="77777777" w:rsidR="003D06B0" w:rsidRDefault="00E83817">
      <w:pPr>
        <w:pStyle w:val="Default"/>
        <w:rPr>
          <w:rFonts w:ascii="Helvetica" w:eastAsia="Helvetica" w:hAnsi="Helvetica" w:cs="Helvetica"/>
          <w:color w:val="8448B0"/>
          <w:sz w:val="26"/>
          <w:szCs w:val="26"/>
          <w:u w:color="8448B0"/>
        </w:rPr>
      </w:pPr>
      <w:r>
        <w:rPr>
          <w:rFonts w:ascii="Helvetica" w:hAnsi="Helvetica"/>
          <w:color w:val="8448B0"/>
          <w:sz w:val="26"/>
          <w:szCs w:val="26"/>
          <w:u w:color="8448B0"/>
        </w:rPr>
        <w:t>Design Elements</w:t>
      </w:r>
    </w:p>
    <w:p w14:paraId="683075E9" w14:textId="77777777" w:rsidR="003D06B0" w:rsidRDefault="003D06B0">
      <w:pPr>
        <w:pStyle w:val="Default"/>
        <w:rPr>
          <w:rFonts w:ascii="Helvetica" w:eastAsia="Helvetica" w:hAnsi="Helvetica" w:cs="Helvetica"/>
          <w:color w:val="8448B0"/>
          <w:sz w:val="26"/>
          <w:szCs w:val="26"/>
          <w:u w:color="8448B0"/>
        </w:rPr>
      </w:pPr>
    </w:p>
    <w:p w14:paraId="2628615C" w14:textId="77777777" w:rsidR="003D06B0" w:rsidRDefault="00E83817">
      <w:pPr>
        <w:pStyle w:val="Default"/>
        <w:rPr>
          <w:rFonts w:ascii="Helvetica" w:eastAsia="Helvetica" w:hAnsi="Helvetica" w:cs="Helvetica"/>
          <w:color w:val="8448B0"/>
          <w:sz w:val="26"/>
          <w:szCs w:val="26"/>
          <w:u w:color="8448B0"/>
        </w:rPr>
      </w:pPr>
      <w:r>
        <w:rPr>
          <w:rFonts w:ascii="Helvetica" w:hAnsi="Helvetica"/>
          <w:color w:val="8448B0"/>
          <w:sz w:val="26"/>
          <w:szCs w:val="26"/>
          <w:u w:color="8448B0"/>
        </w:rPr>
        <w:t>Assessment 2 Total Marks = 30</w:t>
      </w:r>
    </w:p>
    <w:p w14:paraId="762BC79B" w14:textId="77777777" w:rsidR="003D06B0" w:rsidRDefault="003D06B0">
      <w:pPr>
        <w:pStyle w:val="Default"/>
        <w:rPr>
          <w:rFonts w:ascii="Helvetica" w:eastAsia="Helvetica" w:hAnsi="Helvetica" w:cs="Helvetica"/>
          <w:color w:val="8448B0"/>
          <w:sz w:val="26"/>
          <w:szCs w:val="26"/>
          <w:u w:color="8448B0"/>
        </w:rPr>
      </w:pPr>
    </w:p>
    <w:p w14:paraId="08958690" w14:textId="77777777" w:rsidR="003D06B0" w:rsidRDefault="00E83817">
      <w:pPr>
        <w:pStyle w:val="Default"/>
        <w:numPr>
          <w:ilvl w:val="0"/>
          <w:numId w:val="2"/>
        </w:numPr>
        <w:rPr>
          <w:rFonts w:ascii="Helvetica" w:eastAsia="Helvetica" w:hAnsi="Helvetica" w:cs="Helvetica"/>
        </w:rPr>
      </w:pPr>
      <w:r>
        <w:rPr>
          <w:rFonts w:ascii="Helvetica" w:hAnsi="Helvetica"/>
        </w:rPr>
        <w:t xml:space="preserve">When planning a space in interior design scheme why it is important to establish the purpose for which it will be used? </w:t>
      </w:r>
    </w:p>
    <w:p w14:paraId="6B580286" w14:textId="77777777" w:rsidR="003D06B0" w:rsidRDefault="003D06B0">
      <w:pPr>
        <w:pStyle w:val="Default"/>
        <w:rPr>
          <w:rFonts w:ascii="Helvetica" w:eastAsia="Helvetica" w:hAnsi="Helvetica" w:cs="Helvetica"/>
        </w:rPr>
      </w:pPr>
    </w:p>
    <w:p w14:paraId="2A65C212" w14:textId="77777777" w:rsidR="003D06B0" w:rsidRDefault="00E83817">
      <w:pPr>
        <w:pStyle w:val="Default"/>
        <w:rPr>
          <w:rFonts w:ascii="Helvetica" w:eastAsia="Helvetica" w:hAnsi="Helvetica" w:cs="Helvetica"/>
        </w:rPr>
      </w:pPr>
      <w:r>
        <w:rPr>
          <w:rFonts w:ascii="Helvetica" w:hAnsi="Helvetica"/>
        </w:rPr>
        <w:t xml:space="preserve">As an interior designer, it is important to establish the size of the space and ascertain from the client what the function of the room is, and how it will be used, and how moderately. </w:t>
      </w:r>
    </w:p>
    <w:p w14:paraId="1CD2FBE4" w14:textId="77777777" w:rsidR="003D06B0" w:rsidRDefault="003D06B0">
      <w:pPr>
        <w:pStyle w:val="Default"/>
        <w:rPr>
          <w:rFonts w:ascii="Helvetica" w:eastAsia="Helvetica" w:hAnsi="Helvetica" w:cs="Helvetica"/>
        </w:rPr>
      </w:pPr>
    </w:p>
    <w:p w14:paraId="65161B04" w14:textId="77777777" w:rsidR="003D06B0" w:rsidRDefault="00E83817">
      <w:pPr>
        <w:pStyle w:val="Default"/>
        <w:rPr>
          <w:rFonts w:ascii="Helvetica" w:eastAsia="Helvetica" w:hAnsi="Helvetica" w:cs="Helvetica"/>
        </w:rPr>
      </w:pPr>
      <w:r>
        <w:rPr>
          <w:rFonts w:ascii="Helvetica" w:hAnsi="Helvetica"/>
        </w:rPr>
        <w:t xml:space="preserve">For </w:t>
      </w:r>
      <w:proofErr w:type="gramStart"/>
      <w:r>
        <w:rPr>
          <w:rFonts w:ascii="Helvetica" w:hAnsi="Helvetica"/>
        </w:rPr>
        <w:t>example;</w:t>
      </w:r>
      <w:proofErr w:type="gramEnd"/>
    </w:p>
    <w:p w14:paraId="1C174358" w14:textId="77777777" w:rsidR="003D06B0" w:rsidRDefault="003D06B0">
      <w:pPr>
        <w:pStyle w:val="Default"/>
        <w:rPr>
          <w:rFonts w:ascii="Helvetica" w:eastAsia="Helvetica" w:hAnsi="Helvetica" w:cs="Helvetica"/>
        </w:rPr>
      </w:pPr>
    </w:p>
    <w:p w14:paraId="437F471C" w14:textId="77777777" w:rsidR="003D06B0" w:rsidRDefault="00E83817">
      <w:pPr>
        <w:pStyle w:val="Default"/>
        <w:numPr>
          <w:ilvl w:val="0"/>
          <w:numId w:val="4"/>
        </w:numPr>
        <w:rPr>
          <w:rFonts w:ascii="Helvetica" w:eastAsia="Helvetica" w:hAnsi="Helvetica" w:cs="Helvetica"/>
        </w:rPr>
      </w:pPr>
      <w:proofErr w:type="gramStart"/>
      <w:r>
        <w:rPr>
          <w:rFonts w:ascii="Helvetica" w:hAnsi="Helvetica"/>
          <w:b/>
          <w:bCs/>
        </w:rPr>
        <w:t>Bedrooms</w:t>
      </w:r>
      <w:r>
        <w:rPr>
          <w:rFonts w:ascii="Helvetica" w:hAnsi="Helvetica"/>
        </w:rPr>
        <w:t>;</w:t>
      </w:r>
      <w:proofErr w:type="gramEnd"/>
      <w:r>
        <w:rPr>
          <w:rFonts w:ascii="Helvetica" w:hAnsi="Helvetica"/>
        </w:rPr>
        <w:t xml:space="preserve"> We tend to spend a lot of time here. We sleep, relax, sometimes eat (depending on personal preferences), watch TV, listen to music, or read. A bedroom is a personal space and should be accommodated accordingly. This also reflects someone’s personality from the type of furniture, </w:t>
      </w:r>
      <w:proofErr w:type="spellStart"/>
      <w:r>
        <w:rPr>
          <w:rFonts w:ascii="Helvetica" w:hAnsi="Helvetica"/>
        </w:rPr>
        <w:t>colour</w:t>
      </w:r>
      <w:proofErr w:type="spellEnd"/>
      <w:r>
        <w:rPr>
          <w:rFonts w:ascii="Helvetica" w:hAnsi="Helvetica"/>
        </w:rPr>
        <w:t>, and belongings on show in their bedroom.</w:t>
      </w:r>
    </w:p>
    <w:p w14:paraId="04D7C33C" w14:textId="77777777" w:rsidR="003D06B0" w:rsidRDefault="003D06B0">
      <w:pPr>
        <w:pStyle w:val="Default"/>
        <w:rPr>
          <w:rFonts w:ascii="Helvetica" w:eastAsia="Helvetica" w:hAnsi="Helvetica" w:cs="Helvetica"/>
        </w:rPr>
      </w:pPr>
    </w:p>
    <w:p w14:paraId="646981E7" w14:textId="77777777" w:rsidR="003D06B0" w:rsidRDefault="00E83817">
      <w:pPr>
        <w:pStyle w:val="Default"/>
        <w:numPr>
          <w:ilvl w:val="0"/>
          <w:numId w:val="4"/>
        </w:numPr>
        <w:rPr>
          <w:rFonts w:ascii="Helvetica" w:eastAsia="Helvetica" w:hAnsi="Helvetica" w:cs="Helvetica"/>
        </w:rPr>
      </w:pPr>
      <w:r>
        <w:rPr>
          <w:rFonts w:ascii="Helvetica" w:hAnsi="Helvetica"/>
          <w:b/>
          <w:bCs/>
        </w:rPr>
        <w:t xml:space="preserve">Work </w:t>
      </w:r>
      <w:proofErr w:type="gramStart"/>
      <w:r>
        <w:rPr>
          <w:rFonts w:ascii="Helvetica" w:hAnsi="Helvetica"/>
          <w:b/>
          <w:bCs/>
        </w:rPr>
        <w:t>spaces</w:t>
      </w:r>
      <w:r>
        <w:rPr>
          <w:rFonts w:ascii="Helvetica" w:hAnsi="Helvetica"/>
        </w:rPr>
        <w:t>;</w:t>
      </w:r>
      <w:proofErr w:type="gramEnd"/>
      <w:r>
        <w:rPr>
          <w:rFonts w:ascii="Helvetica" w:hAnsi="Helvetica"/>
        </w:rPr>
        <w:t xml:space="preserve"> This is a space where every square meter counts. It is used </w:t>
      </w:r>
      <w:proofErr w:type="gramStart"/>
      <w:r>
        <w:rPr>
          <w:rFonts w:ascii="Helvetica" w:hAnsi="Helvetica"/>
        </w:rPr>
        <w:t>on a daily basis</w:t>
      </w:r>
      <w:proofErr w:type="gramEnd"/>
      <w:r>
        <w:rPr>
          <w:rFonts w:ascii="Helvetica" w:hAnsi="Helvetica"/>
        </w:rPr>
        <w:t xml:space="preserve"> and will have a variety of uses for different people. Materials and </w:t>
      </w:r>
      <w:r>
        <w:rPr>
          <w:rFonts w:ascii="Helvetica" w:hAnsi="Helvetica"/>
        </w:rPr>
        <w:lastRenderedPageBreak/>
        <w:t>furniture placed in this space should be hard wearing, functional and easy to clean. Comfort is probably the last specification on the list that the client requests.</w:t>
      </w:r>
    </w:p>
    <w:p w14:paraId="3EA96218" w14:textId="77777777" w:rsidR="003D06B0" w:rsidRDefault="003D06B0">
      <w:pPr>
        <w:pStyle w:val="Default"/>
        <w:rPr>
          <w:rFonts w:ascii="Helvetica" w:eastAsia="Helvetica" w:hAnsi="Helvetica" w:cs="Helvetica"/>
        </w:rPr>
      </w:pPr>
    </w:p>
    <w:p w14:paraId="03251122" w14:textId="77777777" w:rsidR="003D06B0" w:rsidRDefault="00E83817">
      <w:pPr>
        <w:pStyle w:val="Default"/>
        <w:numPr>
          <w:ilvl w:val="0"/>
          <w:numId w:val="4"/>
        </w:numPr>
        <w:rPr>
          <w:rFonts w:ascii="Helvetica" w:eastAsia="Helvetica" w:hAnsi="Helvetica" w:cs="Helvetica"/>
        </w:rPr>
      </w:pPr>
      <w:r>
        <w:rPr>
          <w:rFonts w:ascii="Helvetica" w:hAnsi="Helvetica"/>
          <w:b/>
          <w:bCs/>
        </w:rPr>
        <w:t>Living areas</w:t>
      </w:r>
      <w:r>
        <w:rPr>
          <w:rFonts w:ascii="Helvetica" w:hAnsi="Helvetica"/>
        </w:rPr>
        <w:t xml:space="preserve">; A space that will be most used by everyone in the household, even if it is at different times of the day, it must reflect comfort to be enjoyed by everyone - a reflection of the household overall and a general flow of continuity within the design. </w:t>
      </w:r>
    </w:p>
    <w:p w14:paraId="400EF3BC" w14:textId="77777777" w:rsidR="003D06B0" w:rsidRDefault="003D06B0">
      <w:pPr>
        <w:pStyle w:val="Default"/>
        <w:rPr>
          <w:rFonts w:ascii="Helvetica" w:eastAsia="Helvetica" w:hAnsi="Helvetica" w:cs="Helvetica"/>
        </w:rPr>
      </w:pPr>
    </w:p>
    <w:p w14:paraId="18A9377D" w14:textId="77777777" w:rsidR="003D06B0" w:rsidRDefault="00E83817">
      <w:pPr>
        <w:pStyle w:val="Default"/>
        <w:rPr>
          <w:rFonts w:ascii="Helvetica" w:eastAsia="Helvetica" w:hAnsi="Helvetica" w:cs="Helvetica"/>
        </w:rPr>
      </w:pPr>
      <w:r>
        <w:rPr>
          <w:rFonts w:ascii="Helvetica" w:hAnsi="Helvetica"/>
        </w:rPr>
        <w:t xml:space="preserve">If a room is being redesigned, following static fittings such as lighting, then it is important to associate as much natural light as possible, assess the directional compass of the facing room, and advise the client what type of </w:t>
      </w:r>
      <w:proofErr w:type="spellStart"/>
      <w:r>
        <w:rPr>
          <w:rFonts w:ascii="Helvetica" w:hAnsi="Helvetica"/>
        </w:rPr>
        <w:t>colours</w:t>
      </w:r>
      <w:proofErr w:type="spellEnd"/>
      <w:r>
        <w:rPr>
          <w:rFonts w:ascii="Helvetica" w:hAnsi="Helvetica"/>
        </w:rPr>
        <w:t xml:space="preserve">, furniture and soft furnishings would be recommended for the layout and size of the room. </w:t>
      </w:r>
    </w:p>
    <w:p w14:paraId="2EC265C4" w14:textId="77777777" w:rsidR="003D06B0" w:rsidRDefault="003D06B0">
      <w:pPr>
        <w:pStyle w:val="Default"/>
        <w:rPr>
          <w:rFonts w:ascii="Helvetica" w:eastAsia="Helvetica" w:hAnsi="Helvetica" w:cs="Helvetica"/>
        </w:rPr>
      </w:pPr>
    </w:p>
    <w:p w14:paraId="72C6E23F" w14:textId="77777777" w:rsidR="003D06B0" w:rsidRDefault="00E83817">
      <w:pPr>
        <w:pStyle w:val="Default"/>
        <w:rPr>
          <w:rFonts w:ascii="Helvetica" w:eastAsia="Helvetica" w:hAnsi="Helvetica" w:cs="Helvetica"/>
        </w:rPr>
      </w:pPr>
      <w:r>
        <w:rPr>
          <w:rFonts w:ascii="Helvetica" w:hAnsi="Helvetica"/>
        </w:rPr>
        <w:t xml:space="preserve">Failure to do this may result in the room appearing overcrowded, small and poky and not flowing. </w:t>
      </w:r>
    </w:p>
    <w:p w14:paraId="52E2871E" w14:textId="77777777" w:rsidR="003D06B0" w:rsidRDefault="003D06B0">
      <w:pPr>
        <w:pStyle w:val="Default"/>
        <w:rPr>
          <w:rFonts w:ascii="Helvetica" w:eastAsia="Helvetica" w:hAnsi="Helvetica" w:cs="Helvetica"/>
        </w:rPr>
      </w:pPr>
    </w:p>
    <w:p w14:paraId="57666A08" w14:textId="77777777" w:rsidR="003D06B0" w:rsidRDefault="00E83817">
      <w:pPr>
        <w:pStyle w:val="Default"/>
        <w:rPr>
          <w:rFonts w:ascii="Helvetica" w:eastAsia="Helvetica" w:hAnsi="Helvetica" w:cs="Helvetica"/>
        </w:rPr>
      </w:pPr>
      <w:r>
        <w:rPr>
          <w:rFonts w:ascii="Helvetica" w:hAnsi="Helvetica"/>
          <w:color w:val="8448B0"/>
          <w:u w:color="8448B0"/>
        </w:rPr>
        <w:t xml:space="preserve">2. </w:t>
      </w:r>
      <w:r>
        <w:rPr>
          <w:rFonts w:ascii="Helvetica" w:hAnsi="Helvetica"/>
        </w:rPr>
        <w:t>Why it is important to consider natural light which a room receives when planning</w:t>
      </w:r>
    </w:p>
    <w:p w14:paraId="0EFE9079" w14:textId="77777777" w:rsidR="003D06B0" w:rsidRDefault="00E83817">
      <w:pPr>
        <w:pStyle w:val="Default"/>
        <w:rPr>
          <w:rFonts w:ascii="Helvetica" w:eastAsia="Helvetica" w:hAnsi="Helvetica" w:cs="Helvetica"/>
        </w:rPr>
      </w:pPr>
      <w:proofErr w:type="spellStart"/>
      <w:r>
        <w:rPr>
          <w:rFonts w:ascii="Helvetica" w:hAnsi="Helvetica"/>
        </w:rPr>
        <w:t>colour</w:t>
      </w:r>
      <w:proofErr w:type="spellEnd"/>
      <w:r>
        <w:rPr>
          <w:rFonts w:ascii="Helvetica" w:hAnsi="Helvetica"/>
        </w:rPr>
        <w:t xml:space="preserve"> scheme for it? </w:t>
      </w:r>
    </w:p>
    <w:p w14:paraId="56F92415" w14:textId="77777777" w:rsidR="003D06B0" w:rsidRDefault="003D06B0">
      <w:pPr>
        <w:pStyle w:val="Default"/>
        <w:rPr>
          <w:rFonts w:ascii="Helvetica" w:eastAsia="Helvetica" w:hAnsi="Helvetica" w:cs="Helvetica"/>
        </w:rPr>
      </w:pPr>
    </w:p>
    <w:p w14:paraId="2EEA2753" w14:textId="77777777" w:rsidR="003D06B0" w:rsidRDefault="00E83817">
      <w:pPr>
        <w:pStyle w:val="Default"/>
        <w:rPr>
          <w:rFonts w:ascii="Helvetica" w:eastAsia="Helvetica" w:hAnsi="Helvetica" w:cs="Helvetica"/>
        </w:rPr>
      </w:pPr>
      <w:r>
        <w:rPr>
          <w:rFonts w:ascii="Helvetica" w:hAnsi="Helvetica"/>
        </w:rPr>
        <w:t xml:space="preserve">Natural light is always the best light to have. Unfortunately, it is not available 24 hours a day. Letting a room have as much natural light as possible makes it appear bigger, as well as warms it. Depending on the direction of the </w:t>
      </w:r>
      <w:proofErr w:type="gramStart"/>
      <w:r>
        <w:rPr>
          <w:rFonts w:ascii="Helvetica" w:hAnsi="Helvetica"/>
        </w:rPr>
        <w:t>house, and</w:t>
      </w:r>
      <w:proofErr w:type="gramEnd"/>
      <w:r>
        <w:rPr>
          <w:rFonts w:ascii="Helvetica" w:hAnsi="Helvetica"/>
        </w:rPr>
        <w:t xml:space="preserve"> understanding the size of the room and accommodating windows may dictate the type of artificial light used in a project. </w:t>
      </w:r>
    </w:p>
    <w:p w14:paraId="67F371FE" w14:textId="77777777" w:rsidR="003D06B0" w:rsidRDefault="003D06B0">
      <w:pPr>
        <w:pStyle w:val="Default"/>
        <w:rPr>
          <w:rFonts w:ascii="Helvetica" w:eastAsia="Helvetica" w:hAnsi="Helvetica" w:cs="Helvetica"/>
        </w:rPr>
      </w:pPr>
    </w:p>
    <w:p w14:paraId="01690B1F" w14:textId="77777777" w:rsidR="003D06B0" w:rsidRDefault="00E83817">
      <w:pPr>
        <w:pStyle w:val="Default"/>
        <w:rPr>
          <w:rFonts w:ascii="Helvetica" w:eastAsia="Helvetica" w:hAnsi="Helvetica" w:cs="Helvetica"/>
        </w:rPr>
      </w:pPr>
      <w:r>
        <w:rPr>
          <w:rFonts w:ascii="Helvetica" w:hAnsi="Helvetica"/>
        </w:rPr>
        <w:t xml:space="preserve">The </w:t>
      </w:r>
      <w:proofErr w:type="spellStart"/>
      <w:r>
        <w:rPr>
          <w:rFonts w:ascii="Helvetica" w:hAnsi="Helvetica"/>
        </w:rPr>
        <w:t>colour</w:t>
      </w:r>
      <w:proofErr w:type="spellEnd"/>
      <w:r>
        <w:rPr>
          <w:rFonts w:ascii="Helvetica" w:hAnsi="Helvetica"/>
        </w:rPr>
        <w:t xml:space="preserve"> scheme should be reflected on a variety of </w:t>
      </w:r>
      <w:proofErr w:type="gramStart"/>
      <w:r>
        <w:rPr>
          <w:rFonts w:ascii="Helvetica" w:hAnsi="Helvetica"/>
        </w:rPr>
        <w:t>factors;</w:t>
      </w:r>
      <w:proofErr w:type="gramEnd"/>
    </w:p>
    <w:p w14:paraId="35DC62AE" w14:textId="77777777" w:rsidR="003D06B0" w:rsidRDefault="003D06B0">
      <w:pPr>
        <w:pStyle w:val="Default"/>
        <w:rPr>
          <w:rFonts w:ascii="Helvetica" w:eastAsia="Helvetica" w:hAnsi="Helvetica" w:cs="Helvetica"/>
        </w:rPr>
      </w:pPr>
    </w:p>
    <w:p w14:paraId="62C26C73" w14:textId="77777777" w:rsidR="003D06B0" w:rsidRDefault="00E83817">
      <w:pPr>
        <w:pStyle w:val="Default"/>
        <w:numPr>
          <w:ilvl w:val="0"/>
          <w:numId w:val="4"/>
        </w:numPr>
        <w:rPr>
          <w:rFonts w:ascii="Helvetica" w:eastAsia="Helvetica" w:hAnsi="Helvetica" w:cs="Helvetica"/>
        </w:rPr>
      </w:pPr>
      <w:r>
        <w:rPr>
          <w:rFonts w:ascii="Helvetica" w:hAnsi="Helvetica"/>
        </w:rPr>
        <w:t>The amount of natural light in the day</w:t>
      </w:r>
    </w:p>
    <w:p w14:paraId="57C768C5" w14:textId="77777777" w:rsidR="003D06B0" w:rsidRDefault="00E83817">
      <w:pPr>
        <w:pStyle w:val="Default"/>
        <w:numPr>
          <w:ilvl w:val="0"/>
          <w:numId w:val="4"/>
        </w:numPr>
        <w:rPr>
          <w:rFonts w:ascii="Helvetica" w:eastAsia="Helvetica" w:hAnsi="Helvetica" w:cs="Helvetica"/>
        </w:rPr>
      </w:pPr>
      <w:r>
        <w:rPr>
          <w:rFonts w:ascii="Helvetica" w:hAnsi="Helvetica"/>
        </w:rPr>
        <w:t>The type of room in the house</w:t>
      </w:r>
    </w:p>
    <w:p w14:paraId="180B241D" w14:textId="77777777" w:rsidR="003D06B0" w:rsidRDefault="00E83817">
      <w:pPr>
        <w:pStyle w:val="Default"/>
        <w:numPr>
          <w:ilvl w:val="0"/>
          <w:numId w:val="4"/>
        </w:numPr>
        <w:rPr>
          <w:rFonts w:ascii="Helvetica" w:eastAsia="Helvetica" w:hAnsi="Helvetica" w:cs="Helvetica"/>
        </w:rPr>
      </w:pPr>
      <w:r>
        <w:rPr>
          <w:rFonts w:ascii="Helvetica" w:hAnsi="Helvetica"/>
        </w:rPr>
        <w:t xml:space="preserve">What the </w:t>
      </w:r>
      <w:proofErr w:type="gramStart"/>
      <w:r>
        <w:rPr>
          <w:rFonts w:ascii="Helvetica" w:hAnsi="Helvetica"/>
        </w:rPr>
        <w:t>particular room</w:t>
      </w:r>
      <w:proofErr w:type="gramEnd"/>
      <w:r>
        <w:rPr>
          <w:rFonts w:ascii="Helvetica" w:hAnsi="Helvetica"/>
        </w:rPr>
        <w:t xml:space="preserve"> is used for</w:t>
      </w:r>
    </w:p>
    <w:p w14:paraId="7E751824" w14:textId="77777777" w:rsidR="003D06B0" w:rsidRDefault="00E83817">
      <w:pPr>
        <w:pStyle w:val="Default"/>
        <w:numPr>
          <w:ilvl w:val="0"/>
          <w:numId w:val="4"/>
        </w:numPr>
        <w:rPr>
          <w:rFonts w:ascii="Helvetica" w:eastAsia="Helvetica" w:hAnsi="Helvetica" w:cs="Helvetica"/>
        </w:rPr>
      </w:pPr>
      <w:r>
        <w:rPr>
          <w:rFonts w:ascii="Helvetica" w:hAnsi="Helvetica"/>
        </w:rPr>
        <w:t>The location of the room in the house and the direction it faces</w:t>
      </w:r>
    </w:p>
    <w:p w14:paraId="6D2C1257" w14:textId="77777777" w:rsidR="003D06B0" w:rsidRDefault="00E83817">
      <w:pPr>
        <w:pStyle w:val="Default"/>
        <w:numPr>
          <w:ilvl w:val="0"/>
          <w:numId w:val="4"/>
        </w:numPr>
        <w:rPr>
          <w:rFonts w:ascii="Helvetica" w:eastAsia="Helvetica" w:hAnsi="Helvetica" w:cs="Helvetica"/>
        </w:rPr>
      </w:pPr>
      <w:r>
        <w:rPr>
          <w:rFonts w:ascii="Helvetica" w:hAnsi="Helvetica"/>
        </w:rPr>
        <w:t xml:space="preserve">The overall </w:t>
      </w:r>
      <w:proofErr w:type="spellStart"/>
      <w:r>
        <w:rPr>
          <w:rFonts w:ascii="Helvetica" w:hAnsi="Helvetica"/>
        </w:rPr>
        <w:t>colour</w:t>
      </w:r>
      <w:proofErr w:type="spellEnd"/>
      <w:r>
        <w:rPr>
          <w:rFonts w:ascii="Helvetica" w:hAnsi="Helvetica"/>
        </w:rPr>
        <w:t xml:space="preserve"> scheme of the room</w:t>
      </w:r>
    </w:p>
    <w:p w14:paraId="4EC877C9" w14:textId="77777777" w:rsidR="003D06B0" w:rsidRDefault="00E83817">
      <w:pPr>
        <w:pStyle w:val="Default"/>
        <w:numPr>
          <w:ilvl w:val="0"/>
          <w:numId w:val="4"/>
        </w:numPr>
        <w:rPr>
          <w:rFonts w:ascii="Helvetica" w:eastAsia="Helvetica" w:hAnsi="Helvetica" w:cs="Helvetica"/>
        </w:rPr>
      </w:pPr>
      <w:r>
        <w:rPr>
          <w:rFonts w:ascii="Helvetica" w:hAnsi="Helvetica"/>
        </w:rPr>
        <w:t>The type of light that is let into the room, and whether it is soft light, or harsh or dimmed.</w:t>
      </w:r>
    </w:p>
    <w:p w14:paraId="7BA82E4F" w14:textId="77777777" w:rsidR="003D06B0" w:rsidRDefault="003D06B0">
      <w:pPr>
        <w:pStyle w:val="Default"/>
        <w:rPr>
          <w:rFonts w:ascii="Helvetica" w:eastAsia="Helvetica" w:hAnsi="Helvetica" w:cs="Helvetica"/>
        </w:rPr>
      </w:pPr>
    </w:p>
    <w:p w14:paraId="7E059A29" w14:textId="77777777" w:rsidR="003D06B0" w:rsidRDefault="00E83817">
      <w:pPr>
        <w:pStyle w:val="Default"/>
        <w:rPr>
          <w:rFonts w:ascii="Helvetica" w:eastAsia="Helvetica" w:hAnsi="Helvetica" w:cs="Helvetica"/>
          <w:color w:val="8448B0"/>
          <w:u w:color="8448B0"/>
        </w:rPr>
      </w:pPr>
      <w:r>
        <w:rPr>
          <w:rFonts w:ascii="Helvetica" w:hAnsi="Helvetica"/>
          <w:color w:val="8448B0"/>
          <w:sz w:val="28"/>
          <w:szCs w:val="28"/>
          <w:u w:color="8448B0"/>
        </w:rPr>
        <w:t xml:space="preserve">Activity </w:t>
      </w:r>
    </w:p>
    <w:p w14:paraId="37F814B3" w14:textId="2334993D" w:rsidR="003D06B0" w:rsidRDefault="00E83817">
      <w:pPr>
        <w:pStyle w:val="Default"/>
        <w:rPr>
          <w:rFonts w:ascii="Helvetica" w:eastAsia="Helvetica" w:hAnsi="Helvetica" w:cs="Helvetica"/>
        </w:rPr>
      </w:pPr>
      <w:r>
        <w:rPr>
          <w:rFonts w:ascii="Helvetica" w:hAnsi="Helvetica"/>
        </w:rPr>
        <w:lastRenderedPageBreak/>
        <w:t>Observe different types of fabrics in artificial and natural lights of varying strengths. Write down the outcomes of your observation. Attach the pieces of fabrics with your written observation.</w:t>
      </w:r>
      <w:bookmarkStart w:id="0" w:name="_GoBack"/>
      <w:bookmarkEnd w:id="0"/>
      <w:r w:rsidR="009E0F80">
        <w:rPr>
          <w:noProof/>
        </w:rPr>
        <w:drawing>
          <wp:anchor distT="152400" distB="152400" distL="152400" distR="152400" simplePos="0" relativeHeight="251657216" behindDoc="0" locked="0" layoutInCell="1" allowOverlap="1" wp14:anchorId="06B03EDA" wp14:editId="1FE15989">
            <wp:simplePos x="0" y="0"/>
            <wp:positionH relativeFrom="page">
              <wp:posOffset>735330</wp:posOffset>
            </wp:positionH>
            <wp:positionV relativeFrom="line">
              <wp:posOffset>280035</wp:posOffset>
            </wp:positionV>
            <wp:extent cx="1628140" cy="2171065"/>
            <wp:effectExtent l="0" t="0" r="0" b="0"/>
            <wp:wrapThrough wrapText="bothSides">
              <wp:wrapPolygon edited="0">
                <wp:start x="0" y="0"/>
                <wp:lineTo x="0" y="21417"/>
                <wp:lineTo x="21229" y="21417"/>
                <wp:lineTo x="21229"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28140" cy="2171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3EEFF8" w14:textId="77777777" w:rsidR="003D06B0" w:rsidRDefault="003D06B0">
      <w:pPr>
        <w:pStyle w:val="Default"/>
        <w:rPr>
          <w:rFonts w:ascii="Helvetica" w:eastAsia="Helvetica" w:hAnsi="Helvetica" w:cs="Helvetica"/>
        </w:rPr>
      </w:pPr>
    </w:p>
    <w:p w14:paraId="6088C7DF" w14:textId="77777777" w:rsidR="003D06B0" w:rsidRDefault="003D06B0">
      <w:pPr>
        <w:pStyle w:val="Default"/>
        <w:rPr>
          <w:rFonts w:ascii="Helvetica" w:eastAsia="Helvetica" w:hAnsi="Helvetica" w:cs="Helvetica"/>
        </w:rPr>
      </w:pPr>
    </w:p>
    <w:p w14:paraId="7A689A7D" w14:textId="77777777" w:rsidR="003D06B0" w:rsidRDefault="00E83817">
      <w:pPr>
        <w:pStyle w:val="Default"/>
        <w:rPr>
          <w:rFonts w:ascii="Helvetica" w:eastAsia="Helvetica" w:hAnsi="Helvetica" w:cs="Helvetica"/>
        </w:rPr>
      </w:pPr>
      <w:r>
        <w:rPr>
          <w:rFonts w:ascii="Helvetica" w:hAnsi="Helvetica"/>
        </w:rPr>
        <w:t>- Cotton sheets; Natural light, which casts shadows depending on the exposure of the fabric.</w:t>
      </w:r>
    </w:p>
    <w:p w14:paraId="19FB9D81" w14:textId="77777777" w:rsidR="003D06B0" w:rsidRDefault="003D06B0">
      <w:pPr>
        <w:pStyle w:val="Default"/>
        <w:rPr>
          <w:rFonts w:ascii="Helvetica" w:eastAsia="Helvetica" w:hAnsi="Helvetica" w:cs="Helvetica"/>
        </w:rPr>
      </w:pPr>
    </w:p>
    <w:p w14:paraId="64D62D83" w14:textId="77777777" w:rsidR="003D06B0" w:rsidRDefault="003D06B0">
      <w:pPr>
        <w:pStyle w:val="Default"/>
        <w:rPr>
          <w:rFonts w:ascii="Helvetica" w:eastAsia="Helvetica" w:hAnsi="Helvetica" w:cs="Helvetica"/>
        </w:rPr>
      </w:pPr>
    </w:p>
    <w:p w14:paraId="079CD7A8" w14:textId="77777777" w:rsidR="003D06B0" w:rsidRDefault="003D06B0">
      <w:pPr>
        <w:pStyle w:val="Default"/>
        <w:rPr>
          <w:rFonts w:ascii="Helvetica" w:eastAsia="Helvetica" w:hAnsi="Helvetica" w:cs="Helvetica"/>
        </w:rPr>
      </w:pPr>
    </w:p>
    <w:p w14:paraId="2709EC13" w14:textId="77777777" w:rsidR="003D06B0" w:rsidRDefault="003D06B0">
      <w:pPr>
        <w:pStyle w:val="Default"/>
        <w:rPr>
          <w:rFonts w:ascii="Helvetica" w:eastAsia="Helvetica" w:hAnsi="Helvetica" w:cs="Helvetica"/>
        </w:rPr>
      </w:pPr>
    </w:p>
    <w:p w14:paraId="42B2568A" w14:textId="77777777" w:rsidR="003D06B0" w:rsidRDefault="003D06B0">
      <w:pPr>
        <w:pStyle w:val="Default"/>
        <w:rPr>
          <w:rFonts w:ascii="Helvetica" w:eastAsia="Helvetica" w:hAnsi="Helvetica" w:cs="Helvetica"/>
        </w:rPr>
      </w:pPr>
    </w:p>
    <w:p w14:paraId="4EAECA78" w14:textId="77777777" w:rsidR="003D06B0" w:rsidRDefault="003D06B0">
      <w:pPr>
        <w:pStyle w:val="Default"/>
        <w:rPr>
          <w:rFonts w:ascii="Helvetica" w:eastAsia="Helvetica" w:hAnsi="Helvetica" w:cs="Helvetica"/>
        </w:rPr>
      </w:pPr>
    </w:p>
    <w:p w14:paraId="229A2B5F" w14:textId="77777777" w:rsidR="003D06B0" w:rsidRDefault="003D06B0">
      <w:pPr>
        <w:pStyle w:val="Default"/>
        <w:rPr>
          <w:rFonts w:ascii="Helvetica" w:eastAsia="Helvetica" w:hAnsi="Helvetica" w:cs="Helvetica"/>
        </w:rPr>
      </w:pPr>
    </w:p>
    <w:p w14:paraId="0F7EA3D2" w14:textId="77777777" w:rsidR="003D06B0" w:rsidRDefault="003D06B0">
      <w:pPr>
        <w:pStyle w:val="Default"/>
        <w:rPr>
          <w:rFonts w:ascii="Helvetica" w:eastAsia="Helvetica" w:hAnsi="Helvetica" w:cs="Helvetica"/>
        </w:rPr>
      </w:pPr>
    </w:p>
    <w:p w14:paraId="085F6DA2" w14:textId="77777777" w:rsidR="003D06B0" w:rsidRDefault="003D06B0">
      <w:pPr>
        <w:pStyle w:val="Default"/>
        <w:rPr>
          <w:rFonts w:ascii="Helvetica" w:eastAsia="Helvetica" w:hAnsi="Helvetica" w:cs="Helvetica"/>
        </w:rPr>
      </w:pPr>
    </w:p>
    <w:p w14:paraId="4FFD981F" w14:textId="4505F1A2" w:rsidR="003D06B0" w:rsidRDefault="00E83817">
      <w:pPr>
        <w:pStyle w:val="Default"/>
        <w:rPr>
          <w:rFonts w:ascii="Helvetica" w:eastAsia="Helvetica" w:hAnsi="Helvetica" w:cs="Helvetica"/>
        </w:rPr>
      </w:pPr>
      <w:r>
        <w:rPr>
          <w:rFonts w:ascii="Helvetica" w:hAnsi="Helvetica"/>
        </w:rPr>
        <w:t>- Throw cushions;</w:t>
      </w:r>
      <w:r w:rsidR="009E0F80">
        <w:rPr>
          <w:noProof/>
        </w:rPr>
        <w:drawing>
          <wp:anchor distT="152400" distB="152400" distL="152400" distR="152400" simplePos="0" relativeHeight="251658240" behindDoc="0" locked="0" layoutInCell="1" allowOverlap="1" wp14:anchorId="3267DE4E" wp14:editId="6C2E3DCE">
            <wp:simplePos x="0" y="0"/>
            <wp:positionH relativeFrom="page">
              <wp:posOffset>593090</wp:posOffset>
            </wp:positionH>
            <wp:positionV relativeFrom="page">
              <wp:posOffset>293370</wp:posOffset>
            </wp:positionV>
            <wp:extent cx="1741170" cy="2320925"/>
            <wp:effectExtent l="0" t="0" r="0" b="0"/>
            <wp:wrapThrough wrapText="bothSides">
              <wp:wrapPolygon edited="0">
                <wp:start x="0" y="0"/>
                <wp:lineTo x="0" y="21452"/>
                <wp:lineTo x="21269" y="21452"/>
                <wp:lineTo x="21269"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41170" cy="2320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C1C6E9" w14:textId="77777777" w:rsidR="003D06B0" w:rsidRDefault="00E83817">
      <w:pPr>
        <w:pStyle w:val="Default"/>
        <w:rPr>
          <w:rFonts w:ascii="Helvetica" w:eastAsia="Helvetica" w:hAnsi="Helvetica" w:cs="Helvetica"/>
        </w:rPr>
      </w:pPr>
      <w:r>
        <w:rPr>
          <w:rFonts w:ascii="Helvetica" w:hAnsi="Helvetica"/>
        </w:rPr>
        <w:t xml:space="preserve">Contrasting </w:t>
      </w:r>
      <w:proofErr w:type="spellStart"/>
      <w:r>
        <w:rPr>
          <w:rFonts w:ascii="Helvetica" w:hAnsi="Helvetica"/>
        </w:rPr>
        <w:t>colours</w:t>
      </w:r>
      <w:proofErr w:type="spellEnd"/>
      <w:r>
        <w:rPr>
          <w:rFonts w:ascii="Helvetica" w:hAnsi="Helvetica"/>
        </w:rPr>
        <w:t xml:space="preserve"> brighten up the </w:t>
      </w:r>
      <w:proofErr w:type="gramStart"/>
      <w:r>
        <w:rPr>
          <w:rFonts w:ascii="Helvetica" w:hAnsi="Helvetica"/>
        </w:rPr>
        <w:t>room, and</w:t>
      </w:r>
      <w:proofErr w:type="gramEnd"/>
      <w:r>
        <w:rPr>
          <w:rFonts w:ascii="Helvetica" w:hAnsi="Helvetica"/>
        </w:rPr>
        <w:t xml:space="preserve"> remain bright with or without artificial light. </w:t>
      </w:r>
    </w:p>
    <w:p w14:paraId="7AF8B6D3" w14:textId="77777777" w:rsidR="003D06B0" w:rsidRDefault="003D06B0">
      <w:pPr>
        <w:pStyle w:val="Default"/>
        <w:rPr>
          <w:rFonts w:ascii="Helvetica" w:eastAsia="Helvetica" w:hAnsi="Helvetica" w:cs="Helvetica"/>
        </w:rPr>
      </w:pPr>
    </w:p>
    <w:p w14:paraId="328AC938" w14:textId="77777777" w:rsidR="003D06B0" w:rsidRDefault="003D06B0">
      <w:pPr>
        <w:pStyle w:val="Default"/>
        <w:rPr>
          <w:rFonts w:ascii="Helvetica" w:eastAsia="Helvetica" w:hAnsi="Helvetica" w:cs="Helvetica"/>
        </w:rPr>
      </w:pPr>
    </w:p>
    <w:p w14:paraId="115639E5" w14:textId="77777777" w:rsidR="003D06B0" w:rsidRDefault="003D06B0">
      <w:pPr>
        <w:pStyle w:val="Default"/>
        <w:rPr>
          <w:rFonts w:ascii="Helvetica" w:eastAsia="Helvetica" w:hAnsi="Helvetica" w:cs="Helvetica"/>
        </w:rPr>
      </w:pPr>
    </w:p>
    <w:p w14:paraId="33F7C3C9" w14:textId="77777777" w:rsidR="003D06B0" w:rsidRDefault="003D06B0">
      <w:pPr>
        <w:pStyle w:val="Default"/>
        <w:rPr>
          <w:rFonts w:ascii="Helvetica" w:eastAsia="Helvetica" w:hAnsi="Helvetica" w:cs="Helvetica"/>
        </w:rPr>
      </w:pPr>
    </w:p>
    <w:p w14:paraId="431EB556" w14:textId="77777777" w:rsidR="003D06B0" w:rsidRDefault="003D06B0">
      <w:pPr>
        <w:pStyle w:val="Default"/>
        <w:rPr>
          <w:rFonts w:ascii="Helvetica" w:eastAsia="Helvetica" w:hAnsi="Helvetica" w:cs="Helvetica"/>
        </w:rPr>
      </w:pPr>
    </w:p>
    <w:p w14:paraId="0C1F6A61" w14:textId="1178E349" w:rsidR="003D06B0" w:rsidRDefault="009E0F80">
      <w:pPr>
        <w:pStyle w:val="Default"/>
        <w:rPr>
          <w:rFonts w:ascii="Helvetica" w:eastAsia="Helvetica" w:hAnsi="Helvetica" w:cs="Helvetica"/>
        </w:rPr>
      </w:pPr>
      <w:r>
        <w:rPr>
          <w:noProof/>
        </w:rPr>
        <w:drawing>
          <wp:anchor distT="152400" distB="152400" distL="152400" distR="152400" simplePos="0" relativeHeight="251659264" behindDoc="0" locked="0" layoutInCell="1" allowOverlap="1" wp14:anchorId="55C81726" wp14:editId="5A65E116">
            <wp:simplePos x="0" y="0"/>
            <wp:positionH relativeFrom="page">
              <wp:posOffset>593090</wp:posOffset>
            </wp:positionH>
            <wp:positionV relativeFrom="line">
              <wp:posOffset>292735</wp:posOffset>
            </wp:positionV>
            <wp:extent cx="1741170" cy="2320925"/>
            <wp:effectExtent l="0" t="0" r="0" b="0"/>
            <wp:wrapThrough wrapText="bothSides">
              <wp:wrapPolygon edited="0">
                <wp:start x="0" y="0"/>
                <wp:lineTo x="0" y="21452"/>
                <wp:lineTo x="21269" y="21452"/>
                <wp:lineTo x="2126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741170" cy="23209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C40BF51" w14:textId="77777777" w:rsidR="003D06B0" w:rsidRDefault="003D06B0">
      <w:pPr>
        <w:pStyle w:val="Default"/>
        <w:rPr>
          <w:rFonts w:ascii="Helvetica" w:eastAsia="Helvetica" w:hAnsi="Helvetica" w:cs="Helvetica"/>
        </w:rPr>
      </w:pPr>
    </w:p>
    <w:p w14:paraId="4AF8431E" w14:textId="77777777" w:rsidR="003D06B0" w:rsidRDefault="003D06B0">
      <w:pPr>
        <w:pStyle w:val="Default"/>
        <w:rPr>
          <w:rFonts w:ascii="Helvetica" w:eastAsia="Helvetica" w:hAnsi="Helvetica" w:cs="Helvetica"/>
        </w:rPr>
      </w:pPr>
    </w:p>
    <w:p w14:paraId="3133B4AF" w14:textId="77777777" w:rsidR="003D06B0" w:rsidRDefault="003D06B0">
      <w:pPr>
        <w:pStyle w:val="Default"/>
        <w:rPr>
          <w:rFonts w:ascii="Helvetica" w:eastAsia="Helvetica" w:hAnsi="Helvetica" w:cs="Helvetica"/>
        </w:rPr>
      </w:pPr>
    </w:p>
    <w:p w14:paraId="27A76ECC" w14:textId="77777777" w:rsidR="003D06B0" w:rsidRDefault="003D06B0">
      <w:pPr>
        <w:pStyle w:val="Default"/>
        <w:rPr>
          <w:rFonts w:ascii="Helvetica" w:eastAsia="Helvetica" w:hAnsi="Helvetica" w:cs="Helvetica"/>
        </w:rPr>
      </w:pPr>
    </w:p>
    <w:p w14:paraId="5D525E0D" w14:textId="77777777" w:rsidR="003D06B0" w:rsidRDefault="003D06B0">
      <w:pPr>
        <w:pStyle w:val="Default"/>
        <w:rPr>
          <w:rFonts w:ascii="Helvetica" w:eastAsia="Helvetica" w:hAnsi="Helvetica" w:cs="Helvetica"/>
        </w:rPr>
      </w:pPr>
    </w:p>
    <w:p w14:paraId="3BEEFFAD" w14:textId="77777777" w:rsidR="003D06B0" w:rsidRDefault="003D06B0">
      <w:pPr>
        <w:pStyle w:val="Default"/>
        <w:rPr>
          <w:rFonts w:ascii="Helvetica" w:eastAsia="Helvetica" w:hAnsi="Helvetica" w:cs="Helvetica"/>
        </w:rPr>
      </w:pPr>
    </w:p>
    <w:p w14:paraId="5AD3595A" w14:textId="77777777" w:rsidR="003D06B0" w:rsidRDefault="00E83817">
      <w:pPr>
        <w:pStyle w:val="Default"/>
        <w:rPr>
          <w:rFonts w:ascii="Helvetica" w:eastAsia="Helvetica" w:hAnsi="Helvetica" w:cs="Helvetica"/>
        </w:rPr>
      </w:pPr>
      <w:r>
        <w:rPr>
          <w:rFonts w:ascii="Helvetica" w:hAnsi="Helvetica"/>
        </w:rPr>
        <w:t xml:space="preserve">- </w:t>
      </w:r>
      <w:proofErr w:type="gramStart"/>
      <w:r>
        <w:rPr>
          <w:rFonts w:ascii="Helvetica" w:hAnsi="Helvetica"/>
        </w:rPr>
        <w:t>Curtains;</w:t>
      </w:r>
      <w:proofErr w:type="gramEnd"/>
    </w:p>
    <w:p w14:paraId="7917B2CD" w14:textId="77777777" w:rsidR="003D06B0" w:rsidRDefault="00E83817">
      <w:pPr>
        <w:pStyle w:val="Default"/>
        <w:rPr>
          <w:rFonts w:ascii="Helvetica" w:eastAsia="Helvetica" w:hAnsi="Helvetica" w:cs="Helvetica"/>
        </w:rPr>
      </w:pPr>
      <w:r>
        <w:rPr>
          <w:rFonts w:ascii="Helvetica" w:hAnsi="Helvetica"/>
        </w:rPr>
        <w:t>There is artificial light in the background whilst natural light is coming through the window. As the sun was setting, the light was not as sharp.</w:t>
      </w:r>
    </w:p>
    <w:p w14:paraId="1D334BE6" w14:textId="77777777" w:rsidR="003D06B0" w:rsidRDefault="003D06B0">
      <w:pPr>
        <w:pStyle w:val="Default"/>
        <w:rPr>
          <w:rFonts w:ascii="Helvetica" w:eastAsia="Helvetica" w:hAnsi="Helvetica" w:cs="Helvetica"/>
        </w:rPr>
      </w:pPr>
    </w:p>
    <w:p w14:paraId="53F37FE9" w14:textId="77777777" w:rsidR="003D06B0" w:rsidRDefault="003D06B0">
      <w:pPr>
        <w:pStyle w:val="Default"/>
        <w:rPr>
          <w:rFonts w:ascii="Helvetica" w:eastAsia="Helvetica" w:hAnsi="Helvetica" w:cs="Helvetica"/>
          <w:color w:val="FF2600"/>
          <w:u w:color="FF2600"/>
        </w:rPr>
      </w:pPr>
    </w:p>
    <w:p w14:paraId="3F7EE0D1" w14:textId="77777777" w:rsidR="003D06B0" w:rsidRDefault="003D06B0">
      <w:pPr>
        <w:pStyle w:val="Default"/>
        <w:rPr>
          <w:rFonts w:ascii="Helvetica" w:eastAsia="Helvetica" w:hAnsi="Helvetica" w:cs="Helvetica"/>
          <w:color w:val="FF2600"/>
          <w:u w:color="FF2600"/>
        </w:rPr>
      </w:pPr>
    </w:p>
    <w:p w14:paraId="01837D3C" w14:textId="77777777" w:rsidR="003D06B0" w:rsidRDefault="003D06B0">
      <w:pPr>
        <w:pStyle w:val="Default"/>
        <w:rPr>
          <w:rFonts w:ascii="Helvetica" w:eastAsia="Helvetica" w:hAnsi="Helvetica" w:cs="Helvetica"/>
          <w:color w:val="FF2600"/>
          <w:u w:color="FF2600"/>
        </w:rPr>
      </w:pPr>
    </w:p>
    <w:p w14:paraId="2C6808F7" w14:textId="77777777" w:rsidR="003D06B0" w:rsidRDefault="003D06B0">
      <w:pPr>
        <w:pStyle w:val="Default"/>
        <w:rPr>
          <w:rFonts w:ascii="Helvetica" w:eastAsia="Helvetica" w:hAnsi="Helvetica" w:cs="Helvetica"/>
          <w:color w:val="FF2600"/>
          <w:u w:color="FF2600"/>
        </w:rPr>
      </w:pPr>
    </w:p>
    <w:p w14:paraId="2E2CBEFA" w14:textId="4E379314" w:rsidR="003D06B0" w:rsidRDefault="009E0F80">
      <w:pPr>
        <w:pStyle w:val="Default"/>
        <w:rPr>
          <w:rFonts w:ascii="Helvetica" w:eastAsia="Helvetica" w:hAnsi="Helvetica" w:cs="Helvetica"/>
          <w:color w:val="FF2600"/>
          <w:u w:color="FF2600"/>
        </w:rPr>
      </w:pPr>
      <w:r>
        <w:rPr>
          <w:noProof/>
        </w:rPr>
        <w:lastRenderedPageBreak/>
        <w:drawing>
          <wp:anchor distT="152400" distB="152400" distL="152400" distR="152400" simplePos="0" relativeHeight="251660288" behindDoc="0" locked="0" layoutInCell="1" allowOverlap="1" wp14:anchorId="782CEB36" wp14:editId="58D06821">
            <wp:simplePos x="0" y="0"/>
            <wp:positionH relativeFrom="page">
              <wp:posOffset>593090</wp:posOffset>
            </wp:positionH>
            <wp:positionV relativeFrom="line">
              <wp:posOffset>243840</wp:posOffset>
            </wp:positionV>
            <wp:extent cx="2018030" cy="1513840"/>
            <wp:effectExtent l="0" t="0" r="0" b="0"/>
            <wp:wrapThrough wrapText="bothSides">
              <wp:wrapPolygon edited="0">
                <wp:start x="0" y="0"/>
                <wp:lineTo x="0" y="21201"/>
                <wp:lineTo x="21410" y="21201"/>
                <wp:lineTo x="21410"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018030" cy="15138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5A75A99" w14:textId="77777777" w:rsidR="003D06B0" w:rsidRDefault="003D06B0">
      <w:pPr>
        <w:pStyle w:val="Default"/>
        <w:rPr>
          <w:rFonts w:ascii="Helvetica" w:eastAsia="Helvetica" w:hAnsi="Helvetica" w:cs="Helvetica"/>
          <w:color w:val="FF2600"/>
          <w:u w:color="FF2600"/>
        </w:rPr>
      </w:pPr>
    </w:p>
    <w:p w14:paraId="004B4C48" w14:textId="77777777" w:rsidR="003D06B0" w:rsidRDefault="003D06B0">
      <w:pPr>
        <w:pStyle w:val="Default"/>
        <w:rPr>
          <w:rFonts w:ascii="Helvetica" w:eastAsia="Helvetica" w:hAnsi="Helvetica" w:cs="Helvetica"/>
          <w:color w:val="FF2600"/>
          <w:u w:color="FF2600"/>
        </w:rPr>
      </w:pPr>
    </w:p>
    <w:p w14:paraId="63BA13D3" w14:textId="77777777" w:rsidR="003D06B0" w:rsidRDefault="003D06B0">
      <w:pPr>
        <w:pStyle w:val="Default"/>
        <w:rPr>
          <w:rFonts w:ascii="Helvetica" w:eastAsia="Helvetica" w:hAnsi="Helvetica" w:cs="Helvetica"/>
          <w:color w:val="FF2600"/>
          <w:u w:color="FF2600"/>
        </w:rPr>
      </w:pPr>
    </w:p>
    <w:p w14:paraId="7497678B" w14:textId="77777777" w:rsidR="003D06B0" w:rsidRDefault="00E83817">
      <w:pPr>
        <w:pStyle w:val="Default"/>
        <w:rPr>
          <w:rFonts w:ascii="Helvetica" w:eastAsia="Helvetica" w:hAnsi="Helvetica" w:cs="Helvetica"/>
        </w:rPr>
      </w:pPr>
      <w:r>
        <w:rPr>
          <w:rFonts w:ascii="Helvetica" w:hAnsi="Helvetica"/>
        </w:rPr>
        <w:t xml:space="preserve">- Chest of </w:t>
      </w:r>
      <w:proofErr w:type="gramStart"/>
      <w:r>
        <w:rPr>
          <w:rFonts w:ascii="Helvetica" w:hAnsi="Helvetica"/>
        </w:rPr>
        <w:t>drawers;</w:t>
      </w:r>
      <w:proofErr w:type="gramEnd"/>
    </w:p>
    <w:p w14:paraId="6F6C46E4" w14:textId="77777777" w:rsidR="003D06B0" w:rsidRDefault="00E83817">
      <w:pPr>
        <w:pStyle w:val="Default"/>
        <w:rPr>
          <w:rFonts w:ascii="Helvetica" w:eastAsia="Helvetica" w:hAnsi="Helvetica" w:cs="Helvetica"/>
        </w:rPr>
      </w:pPr>
      <w:r>
        <w:rPr>
          <w:rFonts w:ascii="Helvetica" w:hAnsi="Helvetica"/>
        </w:rPr>
        <w:t xml:space="preserve">Taken in the workshop, in artificial light and using a flash on the camera. It does not accurately represent the </w:t>
      </w:r>
      <w:proofErr w:type="spellStart"/>
      <w:r>
        <w:rPr>
          <w:rFonts w:ascii="Helvetica" w:hAnsi="Helvetica"/>
        </w:rPr>
        <w:t>colour</w:t>
      </w:r>
      <w:proofErr w:type="spellEnd"/>
      <w:r>
        <w:rPr>
          <w:rFonts w:ascii="Helvetica" w:hAnsi="Helvetica"/>
        </w:rPr>
        <w:t xml:space="preserve"> of the paint.</w:t>
      </w:r>
    </w:p>
    <w:p w14:paraId="27E87B5C" w14:textId="77777777" w:rsidR="003D06B0" w:rsidRDefault="003D06B0">
      <w:pPr>
        <w:pStyle w:val="Default"/>
        <w:rPr>
          <w:rFonts w:ascii="Helvetica" w:eastAsia="Helvetica" w:hAnsi="Helvetica" w:cs="Helvetica"/>
          <w:color w:val="FF2600"/>
          <w:u w:color="FF2600"/>
        </w:rPr>
      </w:pPr>
    </w:p>
    <w:p w14:paraId="1CD14CDE" w14:textId="77777777" w:rsidR="003D06B0" w:rsidRDefault="003D06B0">
      <w:pPr>
        <w:pStyle w:val="Default"/>
        <w:rPr>
          <w:rFonts w:ascii="Helvetica" w:eastAsia="Helvetica" w:hAnsi="Helvetica" w:cs="Helvetica"/>
          <w:color w:val="FF2600"/>
          <w:u w:color="FF2600"/>
        </w:rPr>
      </w:pPr>
    </w:p>
    <w:p w14:paraId="247EAF53" w14:textId="77777777" w:rsidR="003D06B0" w:rsidRDefault="003D06B0">
      <w:pPr>
        <w:pStyle w:val="Default"/>
        <w:rPr>
          <w:rFonts w:ascii="Helvetica" w:eastAsia="Helvetica" w:hAnsi="Helvetica" w:cs="Helvetica"/>
          <w:color w:val="FF2600"/>
          <w:u w:color="FF2600"/>
        </w:rPr>
      </w:pPr>
    </w:p>
    <w:p w14:paraId="2B18D25A" w14:textId="77777777" w:rsidR="003D06B0" w:rsidRDefault="003D06B0">
      <w:pPr>
        <w:pStyle w:val="Default"/>
        <w:rPr>
          <w:rFonts w:ascii="Helvetica" w:eastAsia="Helvetica" w:hAnsi="Helvetica" w:cs="Helvetica"/>
          <w:color w:val="FF2600"/>
          <w:u w:color="FF2600"/>
        </w:rPr>
      </w:pPr>
    </w:p>
    <w:p w14:paraId="724AA04F" w14:textId="77777777" w:rsidR="003D06B0" w:rsidRDefault="003D06B0">
      <w:pPr>
        <w:pStyle w:val="Default"/>
        <w:rPr>
          <w:rFonts w:ascii="Helvetica" w:eastAsia="Helvetica" w:hAnsi="Helvetica" w:cs="Helvetica"/>
          <w:color w:val="FF2600"/>
          <w:u w:color="FF2600"/>
        </w:rPr>
      </w:pPr>
    </w:p>
    <w:p w14:paraId="33F4D9D5" w14:textId="77777777" w:rsidR="003D06B0" w:rsidRDefault="003D06B0">
      <w:pPr>
        <w:pStyle w:val="Default"/>
        <w:rPr>
          <w:rFonts w:ascii="Helvetica" w:eastAsia="Helvetica" w:hAnsi="Helvetica" w:cs="Helvetica"/>
          <w:color w:val="FF2600"/>
          <w:u w:color="FF2600"/>
        </w:rPr>
      </w:pPr>
    </w:p>
    <w:p w14:paraId="53557FD8" w14:textId="77777777" w:rsidR="003D06B0" w:rsidRDefault="003D06B0">
      <w:pPr>
        <w:pStyle w:val="Default"/>
        <w:rPr>
          <w:rFonts w:ascii="Helvetica" w:eastAsia="Helvetica" w:hAnsi="Helvetica" w:cs="Helvetica"/>
          <w:color w:val="FF2600"/>
          <w:u w:color="FF2600"/>
        </w:rPr>
      </w:pPr>
    </w:p>
    <w:p w14:paraId="1216558B" w14:textId="77777777" w:rsidR="003D06B0" w:rsidRDefault="003D06B0">
      <w:pPr>
        <w:pStyle w:val="Default"/>
        <w:rPr>
          <w:rFonts w:ascii="Helvetica" w:eastAsia="Helvetica" w:hAnsi="Helvetica" w:cs="Helvetica"/>
          <w:color w:val="FF2600"/>
          <w:u w:color="FF2600"/>
        </w:rPr>
      </w:pPr>
    </w:p>
    <w:p w14:paraId="7DDC6153" w14:textId="77777777" w:rsidR="003D06B0" w:rsidRDefault="003D06B0">
      <w:pPr>
        <w:pStyle w:val="Default"/>
        <w:rPr>
          <w:rFonts w:ascii="Helvetica" w:eastAsia="Helvetica" w:hAnsi="Helvetica" w:cs="Helvetica"/>
          <w:color w:val="FF2600"/>
          <w:u w:color="FF2600"/>
        </w:rPr>
      </w:pPr>
    </w:p>
    <w:p w14:paraId="0A8EB753" w14:textId="77777777" w:rsidR="003D06B0" w:rsidRDefault="003D06B0">
      <w:pPr>
        <w:pStyle w:val="Default"/>
        <w:rPr>
          <w:rFonts w:ascii="Helvetica" w:eastAsia="Helvetica" w:hAnsi="Helvetica" w:cs="Helvetica"/>
          <w:color w:val="FF2600"/>
          <w:u w:color="FF2600"/>
        </w:rPr>
      </w:pPr>
    </w:p>
    <w:p w14:paraId="201B9C88" w14:textId="77777777" w:rsidR="003D06B0" w:rsidRDefault="003D06B0">
      <w:pPr>
        <w:pStyle w:val="Default"/>
        <w:rPr>
          <w:rFonts w:ascii="Helvetica" w:eastAsia="Helvetica" w:hAnsi="Helvetica" w:cs="Helvetica"/>
          <w:color w:val="FF2600"/>
          <w:u w:color="FF2600"/>
        </w:rPr>
      </w:pPr>
    </w:p>
    <w:p w14:paraId="5E50DBC8" w14:textId="77777777" w:rsidR="003D06B0" w:rsidRDefault="003D06B0">
      <w:pPr>
        <w:pStyle w:val="Default"/>
        <w:rPr>
          <w:rFonts w:ascii="Helvetica" w:eastAsia="Helvetica" w:hAnsi="Helvetica" w:cs="Helvetica"/>
          <w:color w:val="FF2600"/>
          <w:u w:color="FF2600"/>
        </w:rPr>
      </w:pPr>
    </w:p>
    <w:p w14:paraId="5F0C6158" w14:textId="77777777" w:rsidR="003D06B0" w:rsidRDefault="003D06B0">
      <w:pPr>
        <w:pStyle w:val="Default"/>
        <w:rPr>
          <w:rFonts w:ascii="Helvetica" w:eastAsia="Helvetica" w:hAnsi="Helvetica" w:cs="Helvetica"/>
          <w:color w:val="FF2600"/>
          <w:u w:color="FF2600"/>
        </w:rPr>
      </w:pPr>
    </w:p>
    <w:p w14:paraId="78FF5710" w14:textId="77777777" w:rsidR="003D06B0" w:rsidRDefault="003D06B0">
      <w:pPr>
        <w:pStyle w:val="Default"/>
        <w:rPr>
          <w:rFonts w:ascii="Helvetica" w:eastAsia="Helvetica" w:hAnsi="Helvetica" w:cs="Helvetica"/>
          <w:color w:val="FF2600"/>
          <w:u w:color="FF2600"/>
        </w:rPr>
      </w:pPr>
    </w:p>
    <w:p w14:paraId="76BC08CE" w14:textId="77777777" w:rsidR="003D06B0" w:rsidRDefault="003D06B0">
      <w:pPr>
        <w:pStyle w:val="Default"/>
        <w:rPr>
          <w:rFonts w:ascii="Helvetica" w:eastAsia="Helvetica" w:hAnsi="Helvetica" w:cs="Helvetica"/>
          <w:color w:val="FF2600"/>
          <w:u w:color="FF2600"/>
        </w:rPr>
      </w:pPr>
    </w:p>
    <w:p w14:paraId="26AABAC0" w14:textId="77777777" w:rsidR="003D06B0" w:rsidRDefault="003D06B0">
      <w:pPr>
        <w:pStyle w:val="Default"/>
        <w:rPr>
          <w:rFonts w:ascii="Helvetica" w:eastAsia="Helvetica" w:hAnsi="Helvetica" w:cs="Helvetica"/>
          <w:color w:val="FF2600"/>
          <w:u w:color="FF2600"/>
        </w:rPr>
      </w:pPr>
    </w:p>
    <w:p w14:paraId="7ECB3196" w14:textId="77777777" w:rsidR="003D06B0" w:rsidRDefault="003D06B0">
      <w:pPr>
        <w:pStyle w:val="Default"/>
        <w:rPr>
          <w:rFonts w:ascii="Helvetica" w:eastAsia="Helvetica" w:hAnsi="Helvetica" w:cs="Helvetica"/>
          <w:color w:val="FF2600"/>
          <w:u w:color="FF2600"/>
        </w:rPr>
      </w:pPr>
    </w:p>
    <w:p w14:paraId="543A3F87" w14:textId="77777777" w:rsidR="003D06B0" w:rsidRDefault="003D06B0">
      <w:pPr>
        <w:pStyle w:val="Default"/>
        <w:rPr>
          <w:rFonts w:ascii="Helvetica" w:eastAsia="Helvetica" w:hAnsi="Helvetica" w:cs="Helvetica"/>
          <w:color w:val="FF2600"/>
          <w:u w:color="FF2600"/>
        </w:rPr>
      </w:pPr>
    </w:p>
    <w:p w14:paraId="59A3F795" w14:textId="77777777" w:rsidR="003D06B0" w:rsidRDefault="003D06B0">
      <w:pPr>
        <w:pStyle w:val="Default"/>
        <w:rPr>
          <w:rFonts w:ascii="Helvetica" w:eastAsia="Helvetica" w:hAnsi="Helvetica" w:cs="Helvetica"/>
          <w:color w:val="FF2600"/>
          <w:u w:color="FF2600"/>
        </w:rPr>
      </w:pPr>
    </w:p>
    <w:p w14:paraId="025DEB4B" w14:textId="77777777" w:rsidR="003D06B0" w:rsidRDefault="003D06B0">
      <w:pPr>
        <w:pStyle w:val="Default"/>
        <w:rPr>
          <w:rFonts w:ascii="Helvetica" w:eastAsia="Helvetica" w:hAnsi="Helvetica" w:cs="Helvetica"/>
          <w:color w:val="FF2600"/>
          <w:u w:color="FF2600"/>
        </w:rPr>
      </w:pPr>
    </w:p>
    <w:p w14:paraId="68185FC1" w14:textId="77777777" w:rsidR="003D06B0" w:rsidRDefault="003D06B0">
      <w:pPr>
        <w:pStyle w:val="Default"/>
        <w:rPr>
          <w:rFonts w:ascii="Helvetica" w:eastAsia="Helvetica" w:hAnsi="Helvetica" w:cs="Helvetica"/>
          <w:color w:val="FF2600"/>
          <w:u w:color="FF2600"/>
        </w:rPr>
      </w:pPr>
    </w:p>
    <w:p w14:paraId="0A1E6236" w14:textId="77777777" w:rsidR="003D06B0" w:rsidRDefault="00E83817">
      <w:pPr>
        <w:pStyle w:val="Default"/>
        <w:rPr>
          <w:rFonts w:ascii="Helvetica" w:eastAsia="Helvetica" w:hAnsi="Helvetica" w:cs="Helvetica"/>
          <w:color w:val="8448B0"/>
          <w:u w:color="8448B0"/>
        </w:rPr>
      </w:pPr>
      <w:r>
        <w:rPr>
          <w:rFonts w:ascii="Helvetica" w:hAnsi="Helvetica"/>
          <w:color w:val="FF2600"/>
          <w:u w:color="FF2600"/>
          <w:lang w:val="nl-NL"/>
        </w:rPr>
        <w:t xml:space="preserve">Brentwood Open Learning College </w:t>
      </w:r>
      <w:r>
        <w:rPr>
          <w:rFonts w:ascii="Helvetica" w:hAnsi="Helvetica"/>
          <w:color w:val="8448B0"/>
          <w:u w:color="8448B0"/>
        </w:rPr>
        <w:t>Page-1</w:t>
      </w:r>
    </w:p>
    <w:p w14:paraId="4AAA55BB" w14:textId="77777777" w:rsidR="003D06B0" w:rsidRDefault="00E83817">
      <w:pPr>
        <w:pStyle w:val="Default"/>
        <w:rPr>
          <w:b/>
          <w:bCs/>
          <w:color w:val="002060"/>
          <w:sz w:val="28"/>
          <w:szCs w:val="28"/>
          <w:u w:color="002060"/>
        </w:rPr>
      </w:pPr>
      <w:r>
        <w:rPr>
          <w:b/>
          <w:bCs/>
          <w:color w:val="002060"/>
          <w:sz w:val="28"/>
          <w:szCs w:val="28"/>
          <w:u w:color="002060"/>
        </w:rPr>
        <w:t>Student Statement:</w:t>
      </w:r>
    </w:p>
    <w:p w14:paraId="03A7D5E8" w14:textId="77777777" w:rsidR="003D06B0" w:rsidRDefault="003D06B0">
      <w:pPr>
        <w:pStyle w:val="BodyA"/>
        <w:spacing w:after="0" w:line="240" w:lineRule="auto"/>
        <w:rPr>
          <w:b/>
          <w:bCs/>
          <w:color w:val="001AE6"/>
          <w:u w:color="001AE6"/>
          <w:lang w:val="en-US"/>
        </w:rPr>
      </w:pPr>
    </w:p>
    <w:p w14:paraId="58C5D921" w14:textId="77777777" w:rsidR="003D06B0" w:rsidRDefault="00E83817">
      <w:pPr>
        <w:pStyle w:val="BodyA"/>
        <w:spacing w:after="0" w:line="240" w:lineRule="auto"/>
      </w:pPr>
      <w:r>
        <w:rPr>
          <w:lang w:val="en-US"/>
        </w:rPr>
        <w:t>By submitting this assignment, I confirm that this is my own work.</w:t>
      </w:r>
    </w:p>
    <w:p w14:paraId="3927BB81" w14:textId="77777777" w:rsidR="003D06B0" w:rsidRDefault="003D06B0">
      <w:pPr>
        <w:pStyle w:val="BodyA"/>
        <w:spacing w:after="0" w:line="240" w:lineRule="auto"/>
        <w:rPr>
          <w:lang w:val="en-US"/>
        </w:rPr>
      </w:pPr>
    </w:p>
    <w:p w14:paraId="445108A6" w14:textId="77777777" w:rsidR="003D06B0" w:rsidRDefault="003D06B0">
      <w:pPr>
        <w:pStyle w:val="BodyA"/>
        <w:spacing w:after="0" w:line="240" w:lineRule="auto"/>
        <w:rPr>
          <w:lang w:val="en-US"/>
        </w:rPr>
      </w:pPr>
    </w:p>
    <w:p w14:paraId="73C59866" w14:textId="77777777" w:rsidR="003D06B0" w:rsidRDefault="003D06B0">
      <w:pPr>
        <w:pStyle w:val="BodyA"/>
        <w:spacing w:after="0" w:line="240" w:lineRule="auto"/>
        <w:rPr>
          <w:lang w:val="en-US"/>
        </w:rPr>
      </w:pPr>
    </w:p>
    <w:tbl>
      <w:tblPr>
        <w:tblW w:w="924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310"/>
        <w:gridCol w:w="4035"/>
        <w:gridCol w:w="1276"/>
        <w:gridCol w:w="1621"/>
      </w:tblGrid>
      <w:tr w:rsidR="003D06B0" w14:paraId="72E4AD4F" w14:textId="77777777">
        <w:trPr>
          <w:trHeight w:val="260"/>
        </w:trPr>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E7487EC" w14:textId="77777777" w:rsidR="003D06B0" w:rsidRDefault="00E83817">
            <w:pPr>
              <w:pStyle w:val="BodyA"/>
            </w:pPr>
            <w:r>
              <w:rPr>
                <w:lang w:val="en-US"/>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78F6723" w14:textId="77777777" w:rsidR="003D06B0" w:rsidRDefault="00E83817">
            <w:pPr>
              <w:pStyle w:val="Body"/>
            </w:pPr>
            <w:proofErr w:type="spellStart"/>
            <w:r>
              <w:rPr>
                <w:rFonts w:ascii="Calibri" w:eastAsia="Calibri" w:hAnsi="Calibri" w:cs="Calibri"/>
                <w:sz w:val="22"/>
                <w:szCs w:val="22"/>
              </w:rPr>
              <w:t>S.</w:t>
            </w:r>
            <w:proofErr w:type="gramStart"/>
            <w:r>
              <w:rPr>
                <w:rFonts w:ascii="Calibri" w:eastAsia="Calibri" w:hAnsi="Calibri" w:cs="Calibri"/>
                <w:sz w:val="22"/>
                <w:szCs w:val="22"/>
              </w:rPr>
              <w:t>K.Fletcher</w:t>
            </w:r>
            <w:proofErr w:type="spellEnd"/>
            <w:proofErr w:type="gramEnd"/>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3374940A" w14:textId="77777777" w:rsidR="003D06B0" w:rsidRDefault="00E83817">
            <w:pPr>
              <w:pStyle w:val="BodyA"/>
              <w:spacing w:after="0" w:line="240" w:lineRule="auto"/>
            </w:pPr>
            <w:r>
              <w:rPr>
                <w:lang w:val="en-US"/>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A6013CF" w14:textId="77777777" w:rsidR="003D06B0" w:rsidRDefault="00E83817">
            <w:pPr>
              <w:pStyle w:val="Body"/>
            </w:pPr>
            <w:r>
              <w:rPr>
                <w:rFonts w:ascii="Calibri" w:eastAsia="Calibri" w:hAnsi="Calibri" w:cs="Calibri"/>
                <w:sz w:val="22"/>
                <w:szCs w:val="22"/>
              </w:rPr>
              <w:t>18/01/2019</w:t>
            </w:r>
          </w:p>
        </w:tc>
      </w:tr>
    </w:tbl>
    <w:p w14:paraId="49D9A9FB" w14:textId="77777777" w:rsidR="003D06B0" w:rsidRDefault="003D06B0">
      <w:pPr>
        <w:pStyle w:val="BodyA"/>
        <w:widowControl w:val="0"/>
        <w:spacing w:after="0" w:line="240" w:lineRule="auto"/>
        <w:ind w:left="108" w:hanging="108"/>
        <w:rPr>
          <w:lang w:val="en-US"/>
        </w:rPr>
      </w:pPr>
    </w:p>
    <w:p w14:paraId="3E5AECCF" w14:textId="77777777" w:rsidR="003D06B0" w:rsidRDefault="003D06B0">
      <w:pPr>
        <w:pStyle w:val="BodyA"/>
        <w:widowControl w:val="0"/>
        <w:spacing w:after="0" w:line="240" w:lineRule="auto"/>
        <w:rPr>
          <w:lang w:val="en-US"/>
        </w:rPr>
      </w:pPr>
    </w:p>
    <w:p w14:paraId="413B86E2" w14:textId="77777777" w:rsidR="003D06B0" w:rsidRDefault="003D06B0">
      <w:pPr>
        <w:pStyle w:val="BodyA"/>
        <w:rPr>
          <w:lang w:val="en-US"/>
        </w:rPr>
      </w:pPr>
    </w:p>
    <w:p w14:paraId="23B26318" w14:textId="77777777" w:rsidR="003D06B0" w:rsidRDefault="003D06B0">
      <w:pPr>
        <w:pStyle w:val="BodyA"/>
        <w:rPr>
          <w:lang w:val="en-US"/>
        </w:rPr>
      </w:pPr>
    </w:p>
    <w:p w14:paraId="0D906524" w14:textId="77777777" w:rsidR="003D06B0" w:rsidRDefault="00E83817">
      <w:pPr>
        <w:pStyle w:val="BodyA"/>
        <w:shd w:val="clear" w:color="auto" w:fill="D9D9D9"/>
        <w:rPr>
          <w:b/>
          <w:bCs/>
          <w:sz w:val="32"/>
          <w:szCs w:val="32"/>
        </w:rPr>
      </w:pPr>
      <w:r>
        <w:rPr>
          <w:b/>
          <w:bCs/>
          <w:sz w:val="28"/>
          <w:szCs w:val="28"/>
          <w:lang w:val="en-US"/>
        </w:rPr>
        <w:t>For Tutor / Assessor Use Only</w:t>
      </w:r>
    </w:p>
    <w:tbl>
      <w:tblPr>
        <w:tblW w:w="9242"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21"/>
        <w:gridCol w:w="4621"/>
      </w:tblGrid>
      <w:tr w:rsidR="003D06B0" w14:paraId="5EBD8794" w14:textId="77777777">
        <w:trPr>
          <w:trHeight w:val="30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784CC40" w14:textId="77777777" w:rsidR="003D06B0" w:rsidRDefault="00E83817">
            <w:pPr>
              <w:pStyle w:val="BodyA"/>
            </w:pPr>
            <w:r>
              <w:rPr>
                <w:b/>
                <w:bCs/>
                <w:color w:val="002060"/>
                <w:u w:color="002060"/>
                <w:lang w:val="en-US"/>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9C999A" w14:textId="77777777" w:rsidR="003D06B0" w:rsidRDefault="003D06B0"/>
        </w:tc>
      </w:tr>
      <w:tr w:rsidR="003D06B0" w14:paraId="48CCDE81" w14:textId="77777777">
        <w:trPr>
          <w:trHeight w:val="30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2807226B" w14:textId="77777777" w:rsidR="003D06B0" w:rsidRDefault="00E83817">
            <w:pPr>
              <w:pStyle w:val="BodyA"/>
              <w:spacing w:after="0" w:line="240" w:lineRule="auto"/>
            </w:pPr>
            <w:r>
              <w:rPr>
                <w:b/>
                <w:bCs/>
                <w:color w:val="002060"/>
                <w:u w:color="002060"/>
                <w:lang w:val="en-US"/>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4C01AB2" w14:textId="77777777" w:rsidR="003D06B0" w:rsidRDefault="003D06B0"/>
        </w:tc>
      </w:tr>
      <w:tr w:rsidR="003D06B0" w14:paraId="4A3527E9" w14:textId="77777777">
        <w:trPr>
          <w:trHeight w:val="300"/>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7680CB68" w14:textId="77777777" w:rsidR="003D06B0" w:rsidRDefault="00E83817">
            <w:pPr>
              <w:pStyle w:val="BodyA"/>
              <w:spacing w:after="0" w:line="240" w:lineRule="auto"/>
            </w:pPr>
            <w:r>
              <w:rPr>
                <w:b/>
                <w:bCs/>
                <w:color w:val="002060"/>
                <w:u w:color="002060"/>
                <w:lang w:val="en-US"/>
              </w:rPr>
              <w:lastRenderedPageBreak/>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46085F19" w14:textId="77777777" w:rsidR="003D06B0" w:rsidRDefault="003D06B0"/>
        </w:tc>
      </w:tr>
    </w:tbl>
    <w:p w14:paraId="7448E9B6" w14:textId="77777777" w:rsidR="003D06B0" w:rsidRDefault="003D06B0">
      <w:pPr>
        <w:pStyle w:val="BodyA"/>
        <w:widowControl w:val="0"/>
        <w:shd w:val="clear" w:color="auto" w:fill="D9D9D9"/>
        <w:spacing w:line="240" w:lineRule="auto"/>
        <w:ind w:left="108" w:hanging="108"/>
        <w:rPr>
          <w:b/>
          <w:bCs/>
          <w:sz w:val="32"/>
          <w:szCs w:val="32"/>
        </w:rPr>
      </w:pPr>
    </w:p>
    <w:p w14:paraId="2C3AE3AE" w14:textId="77777777" w:rsidR="003D06B0" w:rsidRDefault="003D06B0">
      <w:pPr>
        <w:pStyle w:val="BodyA"/>
        <w:widowControl w:val="0"/>
        <w:shd w:val="clear" w:color="auto" w:fill="D9D9D9"/>
        <w:spacing w:line="240" w:lineRule="auto"/>
        <w:rPr>
          <w:b/>
          <w:bCs/>
          <w:sz w:val="32"/>
          <w:szCs w:val="32"/>
        </w:rPr>
      </w:pPr>
    </w:p>
    <w:p w14:paraId="6A3D47BA" w14:textId="77777777" w:rsidR="003D06B0" w:rsidRDefault="003D06B0">
      <w:pPr>
        <w:pStyle w:val="BodyA"/>
        <w:rPr>
          <w:sz w:val="24"/>
          <w:szCs w:val="24"/>
        </w:rPr>
      </w:pPr>
    </w:p>
    <w:p w14:paraId="4BF58947" w14:textId="77777777" w:rsidR="003D06B0" w:rsidRDefault="003D06B0">
      <w:pPr>
        <w:pStyle w:val="BodyA"/>
        <w:rPr>
          <w:sz w:val="24"/>
          <w:szCs w:val="24"/>
        </w:rPr>
      </w:pPr>
    </w:p>
    <w:p w14:paraId="25A0596A" w14:textId="77777777" w:rsidR="003D06B0" w:rsidRDefault="003D06B0">
      <w:pPr>
        <w:pStyle w:val="BodyA"/>
        <w:rPr>
          <w:sz w:val="24"/>
          <w:szCs w:val="24"/>
        </w:rPr>
      </w:pPr>
    </w:p>
    <w:p w14:paraId="1392EB36" w14:textId="77777777" w:rsidR="003D06B0" w:rsidRDefault="003D06B0">
      <w:pPr>
        <w:pStyle w:val="BodyA"/>
        <w:rPr>
          <w:sz w:val="24"/>
          <w:szCs w:val="24"/>
        </w:rPr>
      </w:pPr>
    </w:p>
    <w:p w14:paraId="065636D6" w14:textId="77777777" w:rsidR="003D06B0" w:rsidRDefault="003D06B0">
      <w:pPr>
        <w:pStyle w:val="BodyA"/>
        <w:rPr>
          <w:sz w:val="24"/>
          <w:szCs w:val="24"/>
        </w:rPr>
      </w:pPr>
    </w:p>
    <w:p w14:paraId="34825668" w14:textId="77777777" w:rsidR="003D06B0" w:rsidRDefault="003D06B0">
      <w:pPr>
        <w:pStyle w:val="BodyA"/>
        <w:rPr>
          <w:sz w:val="24"/>
          <w:szCs w:val="24"/>
        </w:rPr>
      </w:pPr>
    </w:p>
    <w:p w14:paraId="0739A322" w14:textId="77777777" w:rsidR="003D06B0" w:rsidRDefault="003D06B0">
      <w:pPr>
        <w:pStyle w:val="BodyA"/>
        <w:rPr>
          <w:sz w:val="24"/>
          <w:szCs w:val="24"/>
        </w:rPr>
      </w:pPr>
    </w:p>
    <w:p w14:paraId="4934108A" w14:textId="77777777" w:rsidR="003D06B0" w:rsidRDefault="003D06B0">
      <w:pPr>
        <w:pStyle w:val="BodyA"/>
      </w:pPr>
    </w:p>
    <w:sectPr w:rsidR="003D06B0">
      <w:headerReference w:type="default" r:id="rId15"/>
      <w:footerReference w:type="default" r:id="rId16"/>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683303" w14:textId="77777777" w:rsidR="00E83817" w:rsidRDefault="00E83817">
      <w:r>
        <w:separator/>
      </w:r>
    </w:p>
  </w:endnote>
  <w:endnote w:type="continuationSeparator" w:id="0">
    <w:p w14:paraId="0561628C" w14:textId="77777777" w:rsidR="00E83817" w:rsidRDefault="00E83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33C522" w14:textId="77777777" w:rsidR="003D06B0" w:rsidRDefault="003D06B0">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4871B9" w14:textId="77777777" w:rsidR="00E83817" w:rsidRDefault="00E83817">
      <w:r>
        <w:separator/>
      </w:r>
    </w:p>
  </w:footnote>
  <w:footnote w:type="continuationSeparator" w:id="0">
    <w:p w14:paraId="626FA123" w14:textId="77777777" w:rsidR="00E83817" w:rsidRDefault="00E838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03E65" w14:textId="77777777" w:rsidR="003D06B0" w:rsidRDefault="003D06B0">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8402000"/>
    <w:multiLevelType w:val="hybridMultilevel"/>
    <w:tmpl w:val="91888516"/>
    <w:styleLink w:val="Numbered"/>
    <w:lvl w:ilvl="0" w:tplc="FE7A15B6">
      <w:start w:val="1"/>
      <w:numFmt w:val="decimal"/>
      <w:lvlText w:val="%1."/>
      <w:lvlJc w:val="left"/>
      <w:pPr>
        <w:ind w:left="253" w:hanging="25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404AE0D2">
      <w:start w:val="1"/>
      <w:numFmt w:val="decimal"/>
      <w:lvlText w:val="%2."/>
      <w:lvlJc w:val="left"/>
      <w:pPr>
        <w:ind w:left="1053" w:hanging="25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803AA256">
      <w:start w:val="1"/>
      <w:numFmt w:val="decimal"/>
      <w:lvlText w:val="%3."/>
      <w:lvlJc w:val="left"/>
      <w:pPr>
        <w:ind w:left="1853" w:hanging="25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576AD23A">
      <w:start w:val="1"/>
      <w:numFmt w:val="decimal"/>
      <w:lvlText w:val="%4."/>
      <w:lvlJc w:val="left"/>
      <w:pPr>
        <w:ind w:left="2653" w:hanging="25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92FC4F5A">
      <w:start w:val="1"/>
      <w:numFmt w:val="decimal"/>
      <w:lvlText w:val="%5."/>
      <w:lvlJc w:val="left"/>
      <w:pPr>
        <w:ind w:left="3453" w:hanging="25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A4F83158">
      <w:start w:val="1"/>
      <w:numFmt w:val="decimal"/>
      <w:lvlText w:val="%6."/>
      <w:lvlJc w:val="left"/>
      <w:pPr>
        <w:ind w:left="4253" w:hanging="25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7D0811F6">
      <w:start w:val="1"/>
      <w:numFmt w:val="decimal"/>
      <w:lvlText w:val="%7."/>
      <w:lvlJc w:val="left"/>
      <w:pPr>
        <w:ind w:left="5053" w:hanging="25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912238DE">
      <w:start w:val="1"/>
      <w:numFmt w:val="decimal"/>
      <w:lvlText w:val="%8."/>
      <w:lvlJc w:val="left"/>
      <w:pPr>
        <w:ind w:left="5853" w:hanging="25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1BFCFBC0">
      <w:start w:val="1"/>
      <w:numFmt w:val="decimal"/>
      <w:lvlText w:val="%9."/>
      <w:lvlJc w:val="left"/>
      <w:pPr>
        <w:ind w:left="6653" w:hanging="253"/>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1" w15:restartNumberingAfterBreak="0">
    <w:nsid w:val="49853604"/>
    <w:multiLevelType w:val="hybridMultilevel"/>
    <w:tmpl w:val="6BE82F9C"/>
    <w:numStyleLink w:val="Bullets"/>
  </w:abstractNum>
  <w:abstractNum w:abstractNumId="2" w15:restartNumberingAfterBreak="0">
    <w:nsid w:val="56357D0A"/>
    <w:multiLevelType w:val="hybridMultilevel"/>
    <w:tmpl w:val="6BE82F9C"/>
    <w:styleLink w:val="Bullets"/>
    <w:lvl w:ilvl="0" w:tplc="CD70EAE0">
      <w:start w:val="1"/>
      <w:numFmt w:val="bullet"/>
      <w:lvlText w:val="-"/>
      <w:lvlJc w:val="left"/>
      <w:pPr>
        <w:ind w:left="189" w:hanging="189"/>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14AEB648">
      <w:start w:val="1"/>
      <w:numFmt w:val="bullet"/>
      <w:lvlText w:val="-"/>
      <w:lvlJc w:val="left"/>
      <w:pPr>
        <w:ind w:left="789" w:hanging="189"/>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755A5CC6">
      <w:start w:val="1"/>
      <w:numFmt w:val="bullet"/>
      <w:lvlText w:val="-"/>
      <w:lvlJc w:val="left"/>
      <w:pPr>
        <w:ind w:left="1389" w:hanging="189"/>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94A03B86">
      <w:start w:val="1"/>
      <w:numFmt w:val="bullet"/>
      <w:lvlText w:val="-"/>
      <w:lvlJc w:val="left"/>
      <w:pPr>
        <w:ind w:left="1989" w:hanging="189"/>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D00CECE0">
      <w:start w:val="1"/>
      <w:numFmt w:val="bullet"/>
      <w:lvlText w:val="-"/>
      <w:lvlJc w:val="left"/>
      <w:pPr>
        <w:ind w:left="2589" w:hanging="189"/>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FF8ADDC6">
      <w:start w:val="1"/>
      <w:numFmt w:val="bullet"/>
      <w:lvlText w:val="-"/>
      <w:lvlJc w:val="left"/>
      <w:pPr>
        <w:ind w:left="3189" w:hanging="189"/>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02AAC48">
      <w:start w:val="1"/>
      <w:numFmt w:val="bullet"/>
      <w:lvlText w:val="-"/>
      <w:lvlJc w:val="left"/>
      <w:pPr>
        <w:ind w:left="3789" w:hanging="189"/>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0C0EC28">
      <w:start w:val="1"/>
      <w:numFmt w:val="bullet"/>
      <w:lvlText w:val="-"/>
      <w:lvlJc w:val="left"/>
      <w:pPr>
        <w:ind w:left="4389" w:hanging="189"/>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5E7E67DA">
      <w:start w:val="1"/>
      <w:numFmt w:val="bullet"/>
      <w:lvlText w:val="-"/>
      <w:lvlJc w:val="left"/>
      <w:pPr>
        <w:ind w:left="4989" w:hanging="189"/>
      </w:pPr>
      <w:rPr>
        <w:rFonts w:ascii="Helvetica" w:eastAsia="Helvetica" w:hAnsi="Helvetica" w:cs="Helvetica"/>
        <w:b w:val="0"/>
        <w:bCs w:val="0"/>
        <w:i w:val="0"/>
        <w:iCs w:val="0"/>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3" w15:restartNumberingAfterBreak="0">
    <w:nsid w:val="7F8C7F12"/>
    <w:multiLevelType w:val="hybridMultilevel"/>
    <w:tmpl w:val="91888516"/>
    <w:numStyleLink w:val="Numbered"/>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6B0"/>
    <w:rsid w:val="003D06B0"/>
    <w:rsid w:val="007D78F1"/>
    <w:rsid w:val="009448ED"/>
    <w:rsid w:val="009E0F80"/>
    <w:rsid w:val="00E838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58EA590"/>
  <w15:docId w15:val="{6AA12799-D441-4F6A-A4DA-DFF95F2A8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pBdr>
        <w:top w:val="nil"/>
        <w:left w:val="nil"/>
        <w:bottom w:val="nil"/>
        <w:right w:val="nil"/>
        <w:between w:val="nil"/>
        <w:bar w:val="nil"/>
      </w:pBdr>
    </w:pPr>
    <w:rPr>
      <w:sz w:val="24"/>
      <w:szCs w:val="24"/>
      <w:bdr w:val="nil"/>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pBdr>
        <w:top w:val="nil"/>
        <w:left w:val="nil"/>
        <w:bottom w:val="nil"/>
        <w:right w:val="nil"/>
        <w:between w:val="nil"/>
        <w:bar w:val="nil"/>
      </w:pBdr>
      <w:tabs>
        <w:tab w:val="right" w:pos="9020"/>
      </w:tabs>
    </w:pPr>
    <w:rPr>
      <w:rFonts w:ascii="Helvetica" w:hAnsi="Helvetica" w:cs="Arial Unicode MS"/>
      <w:color w:val="000000"/>
      <w:sz w:val="24"/>
      <w:szCs w:val="24"/>
      <w:bdr w:val="nil"/>
    </w:rPr>
  </w:style>
  <w:style w:type="paragraph" w:customStyle="1" w:styleId="Default">
    <w:name w:val="Default"/>
    <w:pPr>
      <w:pBdr>
        <w:top w:val="nil"/>
        <w:left w:val="nil"/>
        <w:bottom w:val="nil"/>
        <w:right w:val="nil"/>
        <w:between w:val="nil"/>
        <w:bar w:val="nil"/>
      </w:pBdr>
    </w:pPr>
    <w:rPr>
      <w:rFonts w:ascii="Calibri" w:eastAsia="Calibri" w:hAnsi="Calibri" w:cs="Calibri"/>
      <w:color w:val="000000"/>
      <w:sz w:val="24"/>
      <w:szCs w:val="24"/>
      <w:u w:color="000000"/>
      <w:bdr w:val="nil"/>
      <w:lang w:val="en-US"/>
    </w:rPr>
  </w:style>
  <w:style w:type="paragraph" w:customStyle="1" w:styleId="BodyA">
    <w:name w:val="Body A"/>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rPr>
  </w:style>
  <w:style w:type="paragraph" w:customStyle="1" w:styleId="Body">
    <w:name w:val="Body"/>
    <w:pPr>
      <w:pBdr>
        <w:top w:val="nil"/>
        <w:left w:val="nil"/>
        <w:bottom w:val="nil"/>
        <w:right w:val="nil"/>
        <w:between w:val="nil"/>
        <w:bar w:val="nil"/>
      </w:pBdr>
    </w:pPr>
    <w:rPr>
      <w:rFonts w:cs="Arial Unicode MS"/>
      <w:color w:val="000000"/>
      <w:sz w:val="24"/>
      <w:szCs w:val="24"/>
      <w:u w:color="000000"/>
      <w:bdr w:val="nil"/>
      <w:lang w:val="en-US"/>
    </w:rPr>
  </w:style>
  <w:style w:type="numbering" w:customStyle="1" w:styleId="Numbered">
    <w:name w:val="Numbered"/>
    <w:pPr>
      <w:numPr>
        <w:numId w:val="1"/>
      </w:numPr>
    </w:pPr>
  </w:style>
  <w:style w:type="numbering" w:customStyle="1" w:styleId="Bullets">
    <w:name w:val="Bullets"/>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6FE1F8F7E0FF443899DAF6043994288" ma:contentTypeVersion="13" ma:contentTypeDescription="Create a new document." ma:contentTypeScope="" ma:versionID="7dfb1a580a5ece11df08e9322eb71336">
  <xsd:schema xmlns:xsd="http://www.w3.org/2001/XMLSchema" xmlns:xs="http://www.w3.org/2001/XMLSchema" xmlns:p="http://schemas.microsoft.com/office/2006/metadata/properties" xmlns:ns3="00fa87f5-e560-4857-92c6-52eb3562a250" xmlns:ns4="fd3b02a1-6121-43c3-b553-700add93caa7" targetNamespace="http://schemas.microsoft.com/office/2006/metadata/properties" ma:root="true" ma:fieldsID="122e1da2b7c0ef0610707d8956752eca" ns3:_="" ns4:_="">
    <xsd:import namespace="00fa87f5-e560-4857-92c6-52eb3562a250"/>
    <xsd:import namespace="fd3b02a1-6121-43c3-b553-700add93caa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fa87f5-e560-4857-92c6-52eb3562a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3b02a1-6121-43c3-b553-700add93ca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2CE4FB-40C4-4A44-9E9A-3AD4737051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fa87f5-e560-4857-92c6-52eb3562a250"/>
    <ds:schemaRef ds:uri="fd3b02a1-6121-43c3-b553-700add93ca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48BB4E7-D52D-4B73-B87E-310A3B869B01}">
  <ds:schemaRefs>
    <ds:schemaRef ds:uri="http://schemas.microsoft.com/sharepoint/v3/contenttype/forms"/>
  </ds:schemaRefs>
</ds:datastoreItem>
</file>

<file path=customXml/itemProps3.xml><?xml version="1.0" encoding="utf-8"?>
<ds:datastoreItem xmlns:ds="http://schemas.openxmlformats.org/officeDocument/2006/customXml" ds:itemID="{B7F8072C-9684-494A-93F7-6DA4E55DCFAD}">
  <ds:schemaRefs>
    <ds:schemaRef ds:uri="http://www.w3.org/XML/1998/namespace"/>
    <ds:schemaRef ds:uri="http://schemas.openxmlformats.org/package/2006/metadata/core-properties"/>
    <ds:schemaRef ds:uri="http://purl.org/dc/elements/1.1/"/>
    <ds:schemaRef ds:uri="http://schemas.microsoft.com/office/2006/documentManagement/types"/>
    <ds:schemaRef ds:uri="http://purl.org/dc/dcmitype/"/>
    <ds:schemaRef ds:uri="00fa87f5-e560-4857-92c6-52eb3562a250"/>
    <ds:schemaRef ds:uri="http://schemas.microsoft.com/office/infopath/2007/PartnerControls"/>
    <ds:schemaRef ds:uri="fd3b02a1-6121-43c3-b553-700add93caa7"/>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613</Words>
  <Characters>3500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Sunny Fletcher (Galliford Try)</dc:creator>
  <cp:keywords/>
  <cp:lastModifiedBy>Sunny Fletcher (Galliford Try)</cp:lastModifiedBy>
  <cp:revision>2</cp:revision>
  <dcterms:created xsi:type="dcterms:W3CDTF">2020-02-25T14:27:00Z</dcterms:created>
  <dcterms:modified xsi:type="dcterms:W3CDTF">2020-02-25T14:27:00Z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0x01010006FE1F8F7E0FF443899DAF6043994288</vt:lpwstr>
  </property>
</Properties>
</file>