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18E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vf2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G9/a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970A8" w:rsidRDefault="00931547">
            <w:pPr>
              <w:pStyle w:val="Default"/>
              <w:rPr>
                <w:rFonts w:ascii="Arial" w:hAnsi="Arial" w:cs="Arial"/>
              </w:rPr>
            </w:pPr>
            <w:r w:rsidRPr="009970A8">
              <w:rPr>
                <w:rFonts w:ascii="Arial" w:hAnsi="Arial" w:cs="Arial"/>
              </w:rPr>
              <w:t>Sally Hall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970A8" w:rsidRDefault="00931547">
            <w:pPr>
              <w:pStyle w:val="Default"/>
              <w:rPr>
                <w:rFonts w:ascii="Arial" w:hAnsi="Arial" w:cs="Arial"/>
              </w:rPr>
            </w:pPr>
            <w:r w:rsidRPr="009970A8">
              <w:rPr>
                <w:rFonts w:ascii="Arial" w:hAnsi="Arial" w:cs="Arial"/>
              </w:rPr>
              <w:t>8485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970A8" w:rsidRDefault="009970A8">
            <w:pPr>
              <w:pStyle w:val="Default"/>
              <w:rPr>
                <w:rFonts w:ascii="Arial" w:hAnsi="Arial" w:cs="Arial"/>
              </w:rPr>
            </w:pPr>
            <w:r w:rsidRPr="009970A8">
              <w:rPr>
                <w:rFonts w:ascii="Arial" w:hAnsi="Arial" w:cs="Arial"/>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970A8" w:rsidRDefault="007B79EB">
            <w:pPr>
              <w:rPr>
                <w:rFonts w:ascii="Arial" w:hAnsi="Arial" w:cs="Arial"/>
                <w:sz w:val="24"/>
                <w:szCs w:val="24"/>
              </w:rPr>
            </w:pPr>
            <w:r>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jc w:val="center"/>
        <w:tblLook w:val="04A0" w:firstRow="1" w:lastRow="0" w:firstColumn="1" w:lastColumn="0" w:noHBand="0" w:noVBand="1"/>
      </w:tblPr>
      <w:tblGrid>
        <w:gridCol w:w="9242"/>
      </w:tblGrid>
      <w:tr w:rsidR="00CC2FB3" w:rsidTr="00875E50">
        <w:trPr>
          <w:jc w:val="center"/>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7B79EB">
              <w:rPr>
                <w:rFonts w:ascii="Arial" w:hAnsi="Arial" w:cs="Arial"/>
                <w:sz w:val="24"/>
                <w:szCs w:val="24"/>
              </w:rPr>
              <w:t xml:space="preserve"> (</w:t>
            </w:r>
            <w:r w:rsidR="002F779F">
              <w:rPr>
                <w:rFonts w:ascii="Arial" w:hAnsi="Arial" w:cs="Arial"/>
                <w:sz w:val="24"/>
                <w:szCs w:val="24"/>
              </w:rPr>
              <w:t xml:space="preserve">in word </w:t>
            </w:r>
            <w:r w:rsidR="00D33534">
              <w:rPr>
                <w:rFonts w:ascii="Arial" w:hAnsi="Arial" w:cs="Arial"/>
                <w:sz w:val="24"/>
                <w:szCs w:val="24"/>
              </w:rPr>
              <w:t xml:space="preserve">format) </w:t>
            </w:r>
            <w:r w:rsidR="00D33534" w:rsidRPr="00CC2FB3">
              <w:rPr>
                <w:rFonts w:ascii="Arial" w:hAnsi="Arial" w:cs="Arial"/>
                <w:sz w:val="24"/>
                <w:szCs w:val="24"/>
              </w:rPr>
              <w:t>here</w:t>
            </w:r>
            <w:r w:rsidRPr="00CC2FB3">
              <w:rPr>
                <w:rFonts w:ascii="Arial" w:hAnsi="Arial" w:cs="Arial"/>
                <w:sz w:val="24"/>
                <w:szCs w:val="24"/>
              </w:rPr>
              <w:t>:</w:t>
            </w:r>
          </w:p>
          <w:p w:rsidR="00CC2FB3" w:rsidRDefault="00CC2FB3" w:rsidP="00A851DA">
            <w:pPr>
              <w:rPr>
                <w:b/>
              </w:rPr>
            </w:pPr>
          </w:p>
          <w:p w:rsidR="00CC2FB3" w:rsidRDefault="00CC2FB3" w:rsidP="00A851DA">
            <w:pPr>
              <w:rPr>
                <w:b/>
              </w:rPr>
            </w:pPr>
          </w:p>
          <w:p w:rsidR="00CC2FB3" w:rsidRDefault="00CC2FB3" w:rsidP="00A851DA">
            <w:pPr>
              <w:rPr>
                <w:b/>
              </w:rPr>
            </w:pPr>
          </w:p>
          <w:p w:rsidR="009960FE" w:rsidRPr="009960FE" w:rsidRDefault="009960FE" w:rsidP="009960FE">
            <w:pPr>
              <w:spacing w:after="160" w:line="259" w:lineRule="auto"/>
              <w:ind w:firstLine="5760"/>
              <w:rPr>
                <w:rFonts w:ascii="Arial" w:eastAsia="Calibri" w:hAnsi="Arial" w:cs="Arial"/>
                <w:sz w:val="24"/>
                <w:szCs w:val="24"/>
              </w:rPr>
            </w:pPr>
            <w:r>
              <w:rPr>
                <w:rFonts w:ascii="Arial" w:eastAsia="Calibri" w:hAnsi="Arial" w:cs="Arial"/>
                <w:sz w:val="24"/>
                <w:szCs w:val="24"/>
              </w:rPr>
              <w:t xml:space="preserve">          </w:t>
            </w:r>
            <w:r w:rsidR="007B79EB">
              <w:rPr>
                <w:rFonts w:ascii="Arial" w:eastAsia="Calibri" w:hAnsi="Arial" w:cs="Arial"/>
                <w:sz w:val="24"/>
                <w:szCs w:val="24"/>
              </w:rPr>
              <w:t xml:space="preserve"> Page 1</w:t>
            </w:r>
            <w:r w:rsidRPr="009960FE">
              <w:rPr>
                <w:rFonts w:ascii="Arial" w:eastAsia="Calibri" w:hAnsi="Arial" w:cs="Arial"/>
                <w:sz w:val="24"/>
                <w:szCs w:val="24"/>
              </w:rPr>
              <w:br/>
              <w:t xml:space="preserve">                                                                  </w:t>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t>Sally Hall</w:t>
            </w:r>
            <w:r w:rsidRPr="009960FE">
              <w:rPr>
                <w:rFonts w:ascii="Arial" w:eastAsia="Calibri" w:hAnsi="Arial" w:cs="Arial"/>
                <w:sz w:val="24"/>
                <w:szCs w:val="24"/>
              </w:rPr>
              <w:br/>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t>Student No – 8485</w:t>
            </w:r>
            <w:r w:rsidRPr="009960FE">
              <w:rPr>
                <w:rFonts w:ascii="Arial" w:eastAsia="Calibri" w:hAnsi="Arial" w:cs="Arial"/>
                <w:sz w:val="24"/>
                <w:szCs w:val="24"/>
              </w:rPr>
              <w:br/>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t>Assignment #</w:t>
            </w:r>
            <w:r w:rsidR="007B79EB">
              <w:rPr>
                <w:rFonts w:ascii="Arial" w:eastAsia="Calibri" w:hAnsi="Arial" w:cs="Arial"/>
                <w:sz w:val="24"/>
                <w:szCs w:val="24"/>
              </w:rPr>
              <w:t>2</w:t>
            </w:r>
            <w:r w:rsidRPr="009960FE">
              <w:rPr>
                <w:rFonts w:ascii="Arial" w:eastAsia="Calibri" w:hAnsi="Arial" w:cs="Arial"/>
                <w:sz w:val="24"/>
                <w:szCs w:val="24"/>
              </w:rPr>
              <w:t xml:space="preserve"> </w:t>
            </w:r>
          </w:p>
          <w:p w:rsidR="009960FE" w:rsidRPr="009960FE" w:rsidRDefault="009960FE" w:rsidP="009960FE">
            <w:pPr>
              <w:numPr>
                <w:ilvl w:val="0"/>
                <w:numId w:val="4"/>
              </w:numPr>
              <w:spacing w:after="160" w:line="259" w:lineRule="auto"/>
              <w:contextualSpacing/>
              <w:rPr>
                <w:rFonts w:ascii="Arial" w:eastAsia="Calibri" w:hAnsi="Arial" w:cs="Arial"/>
                <w:sz w:val="24"/>
                <w:szCs w:val="24"/>
              </w:rPr>
            </w:pP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r w:rsidRPr="009960FE">
              <w:rPr>
                <w:rFonts w:ascii="Arial" w:eastAsia="Calibri" w:hAnsi="Arial" w:cs="Arial"/>
                <w:sz w:val="24"/>
                <w:szCs w:val="24"/>
              </w:rPr>
              <w:tab/>
            </w:r>
          </w:p>
          <w:p w:rsidR="009960FE" w:rsidRPr="009960FE" w:rsidRDefault="009960FE" w:rsidP="009960FE">
            <w:pPr>
              <w:spacing w:after="160" w:line="259" w:lineRule="auto"/>
              <w:rPr>
                <w:rFonts w:ascii="Calibri" w:eastAsia="Calibri" w:hAnsi="Calibri" w:cs="Times New Roman"/>
              </w:rPr>
            </w:pPr>
          </w:p>
          <w:p w:rsidR="009960FE" w:rsidRPr="009960FE" w:rsidRDefault="007B79EB" w:rsidP="009960FE">
            <w:pPr>
              <w:numPr>
                <w:ilvl w:val="0"/>
                <w:numId w:val="2"/>
              </w:numPr>
              <w:spacing w:after="160" w:line="259" w:lineRule="auto"/>
              <w:contextualSpacing/>
              <w:rPr>
                <w:rFonts w:ascii="Arial" w:eastAsia="Calibri" w:hAnsi="Arial" w:cs="Arial"/>
                <w:i/>
                <w:sz w:val="24"/>
                <w:szCs w:val="24"/>
              </w:rPr>
            </w:pPr>
            <w:r>
              <w:rPr>
                <w:rFonts w:ascii="Arial" w:eastAsia="Calibri" w:hAnsi="Arial" w:cs="Arial"/>
                <w:i/>
                <w:sz w:val="24"/>
                <w:szCs w:val="24"/>
              </w:rPr>
              <w:t>A double wedding is when two wedding parties get married in the same ceremony – outline at least two advantages and two disadvantages of having a double wedding?</w:t>
            </w:r>
          </w:p>
          <w:p w:rsidR="009960FE" w:rsidRDefault="009960FE" w:rsidP="009960FE">
            <w:pPr>
              <w:spacing w:after="160" w:line="259" w:lineRule="auto"/>
              <w:ind w:left="1080"/>
              <w:contextualSpacing/>
              <w:rPr>
                <w:rFonts w:ascii="Arial" w:eastAsia="Calibri" w:hAnsi="Arial" w:cs="Arial"/>
                <w:sz w:val="24"/>
                <w:szCs w:val="24"/>
              </w:rPr>
            </w:pPr>
          </w:p>
          <w:p w:rsidR="0007048B" w:rsidRDefault="007B79EB" w:rsidP="009960FE">
            <w:pPr>
              <w:spacing w:after="160" w:line="259" w:lineRule="auto"/>
              <w:ind w:left="1080"/>
              <w:contextualSpacing/>
              <w:rPr>
                <w:rFonts w:ascii="Arial" w:eastAsia="Calibri" w:hAnsi="Arial" w:cs="Arial"/>
                <w:sz w:val="24"/>
                <w:szCs w:val="24"/>
              </w:rPr>
            </w:pPr>
            <w:r>
              <w:rPr>
                <w:rFonts w:ascii="Arial" w:eastAsia="Calibri" w:hAnsi="Arial" w:cs="Arial"/>
                <w:sz w:val="24"/>
                <w:szCs w:val="24"/>
              </w:rPr>
              <w:t>Two advantages of having a double wedding, firstly the expense of the wedding can be shared between the two couples/families</w:t>
            </w:r>
            <w:r w:rsidR="0007048B">
              <w:rPr>
                <w:rFonts w:ascii="Arial" w:eastAsia="Calibri" w:hAnsi="Arial" w:cs="Arial"/>
                <w:sz w:val="24"/>
                <w:szCs w:val="24"/>
              </w:rPr>
              <w:t>. S</w:t>
            </w:r>
            <w:r>
              <w:rPr>
                <w:rFonts w:ascii="Arial" w:eastAsia="Calibri" w:hAnsi="Arial" w:cs="Arial"/>
                <w:sz w:val="24"/>
                <w:szCs w:val="24"/>
              </w:rPr>
              <w:t xml:space="preserve">econdly larger families are spared the difficulty of convening two ceremonies. </w:t>
            </w:r>
          </w:p>
          <w:p w:rsidR="007B79EB" w:rsidRDefault="0007048B" w:rsidP="009960FE">
            <w:pPr>
              <w:spacing w:after="160" w:line="259" w:lineRule="auto"/>
              <w:ind w:left="1080"/>
              <w:contextualSpacing/>
              <w:rPr>
                <w:rFonts w:ascii="Arial" w:eastAsia="Calibri" w:hAnsi="Arial" w:cs="Arial"/>
                <w:sz w:val="24"/>
                <w:szCs w:val="24"/>
              </w:rPr>
            </w:pPr>
            <w:r>
              <w:rPr>
                <w:rFonts w:ascii="Arial" w:eastAsia="Calibri" w:hAnsi="Arial" w:cs="Arial"/>
                <w:sz w:val="24"/>
                <w:szCs w:val="24"/>
              </w:rPr>
              <w:t>One of the biggest disadvantages of a double/shared wedding would be the differing of styles and ideas for the wedding, this may lead to arguments and tension between the two couples. Secondly the sharing of t</w:t>
            </w:r>
            <w:r w:rsidR="00D33534">
              <w:rPr>
                <w:rFonts w:ascii="Arial" w:eastAsia="Calibri" w:hAnsi="Arial" w:cs="Arial"/>
                <w:sz w:val="24"/>
                <w:szCs w:val="24"/>
              </w:rPr>
              <w:t>he spotlight on the special day.</w:t>
            </w:r>
          </w:p>
          <w:p w:rsidR="007B79EB" w:rsidRPr="009960FE" w:rsidRDefault="007B79EB" w:rsidP="009960FE">
            <w:pPr>
              <w:spacing w:after="160" w:line="259" w:lineRule="auto"/>
              <w:ind w:left="1080"/>
              <w:contextualSpacing/>
              <w:rPr>
                <w:rFonts w:ascii="Arial" w:eastAsia="Calibri" w:hAnsi="Arial" w:cs="Arial"/>
                <w:sz w:val="24"/>
                <w:szCs w:val="24"/>
              </w:rPr>
            </w:pPr>
          </w:p>
          <w:p w:rsidR="009960FE" w:rsidRPr="009960FE" w:rsidRDefault="009960FE" w:rsidP="009960FE">
            <w:pPr>
              <w:spacing w:after="160" w:line="259" w:lineRule="auto"/>
              <w:ind w:left="1080"/>
              <w:contextualSpacing/>
              <w:rPr>
                <w:rFonts w:ascii="Arial" w:eastAsia="Calibri" w:hAnsi="Arial" w:cs="Arial"/>
                <w:sz w:val="24"/>
                <w:szCs w:val="24"/>
              </w:rPr>
            </w:pPr>
          </w:p>
          <w:p w:rsidR="009960FE" w:rsidRDefault="00431D8B" w:rsidP="009960FE">
            <w:pPr>
              <w:numPr>
                <w:ilvl w:val="0"/>
                <w:numId w:val="2"/>
              </w:numPr>
              <w:spacing w:after="160" w:line="259" w:lineRule="auto"/>
              <w:contextualSpacing/>
              <w:rPr>
                <w:rFonts w:ascii="Arial" w:eastAsia="Calibri" w:hAnsi="Arial" w:cs="Arial"/>
                <w:i/>
                <w:sz w:val="24"/>
                <w:szCs w:val="24"/>
              </w:rPr>
            </w:pPr>
            <w:r>
              <w:rPr>
                <w:rFonts w:ascii="Arial" w:eastAsia="Calibri" w:hAnsi="Arial" w:cs="Arial"/>
                <w:i/>
                <w:sz w:val="24"/>
                <w:szCs w:val="24"/>
              </w:rPr>
              <w:t>Why are some couples interested in themed weddings?</w:t>
            </w:r>
          </w:p>
          <w:p w:rsidR="00431D8B" w:rsidRDefault="00431D8B" w:rsidP="00431D8B">
            <w:pPr>
              <w:spacing w:after="160" w:line="259" w:lineRule="auto"/>
              <w:ind w:left="1080"/>
              <w:contextualSpacing/>
              <w:rPr>
                <w:rFonts w:ascii="Arial" w:eastAsia="Calibri" w:hAnsi="Arial" w:cs="Arial"/>
                <w:i/>
                <w:sz w:val="24"/>
                <w:szCs w:val="24"/>
              </w:rPr>
            </w:pPr>
          </w:p>
          <w:p w:rsidR="009848B4" w:rsidRPr="00D960EC" w:rsidRDefault="00431D8B" w:rsidP="00431D8B">
            <w:pPr>
              <w:spacing w:after="160" w:line="259" w:lineRule="auto"/>
              <w:ind w:left="1080"/>
              <w:contextualSpacing/>
              <w:rPr>
                <w:rFonts w:ascii="Arial" w:eastAsia="Calibri" w:hAnsi="Arial" w:cs="Arial"/>
                <w:sz w:val="24"/>
                <w:szCs w:val="24"/>
              </w:rPr>
            </w:pPr>
            <w:r w:rsidRPr="00D960EC">
              <w:rPr>
                <w:rFonts w:ascii="Arial" w:eastAsia="Calibri" w:hAnsi="Arial" w:cs="Arial"/>
                <w:sz w:val="24"/>
                <w:szCs w:val="24"/>
              </w:rPr>
              <w:t>Couple</w:t>
            </w:r>
            <w:r w:rsidR="009848B4" w:rsidRPr="00D960EC">
              <w:rPr>
                <w:rFonts w:ascii="Arial" w:eastAsia="Calibri" w:hAnsi="Arial" w:cs="Arial"/>
                <w:sz w:val="24"/>
                <w:szCs w:val="24"/>
              </w:rPr>
              <w:t>s</w:t>
            </w:r>
            <w:r w:rsidR="00D960EC">
              <w:rPr>
                <w:rFonts w:ascii="Arial" w:eastAsia="Calibri" w:hAnsi="Arial" w:cs="Arial"/>
                <w:sz w:val="24"/>
                <w:szCs w:val="24"/>
              </w:rPr>
              <w:t xml:space="preserve"> may want their wedding to be an extension of themselves and their personality,</w:t>
            </w:r>
            <w:r w:rsidRPr="00D960EC">
              <w:rPr>
                <w:rFonts w:ascii="Arial" w:eastAsia="Calibri" w:hAnsi="Arial" w:cs="Arial"/>
                <w:sz w:val="24"/>
                <w:szCs w:val="24"/>
              </w:rPr>
              <w:t xml:space="preserve"> be</w:t>
            </w:r>
            <w:r w:rsidR="00D960EC">
              <w:rPr>
                <w:rFonts w:ascii="Arial" w:eastAsia="Calibri" w:hAnsi="Arial" w:cs="Arial"/>
                <w:sz w:val="24"/>
                <w:szCs w:val="24"/>
              </w:rPr>
              <w:t>ing</w:t>
            </w:r>
            <w:r w:rsidRPr="00D960EC">
              <w:rPr>
                <w:rFonts w:ascii="Arial" w:eastAsia="Calibri" w:hAnsi="Arial" w:cs="Arial"/>
                <w:sz w:val="24"/>
                <w:szCs w:val="24"/>
              </w:rPr>
              <w:t xml:space="preserve"> in control of the process, they can</w:t>
            </w:r>
            <w:r w:rsidR="00D960EC">
              <w:rPr>
                <w:rFonts w:ascii="Arial" w:eastAsia="Calibri" w:hAnsi="Arial" w:cs="Arial"/>
                <w:sz w:val="24"/>
                <w:szCs w:val="24"/>
              </w:rPr>
              <w:t xml:space="preserve"> customize and</w:t>
            </w:r>
            <w:r w:rsidRPr="00D960EC">
              <w:rPr>
                <w:rFonts w:ascii="Arial" w:eastAsia="Calibri" w:hAnsi="Arial" w:cs="Arial"/>
                <w:sz w:val="24"/>
                <w:szCs w:val="24"/>
              </w:rPr>
              <w:t xml:space="preserve"> personally decide what to include or exclude, some believe that a theme will make the wedding seem even more elegant</w:t>
            </w:r>
            <w:r w:rsidR="009848B4" w:rsidRPr="00D960EC">
              <w:rPr>
                <w:rFonts w:ascii="Arial" w:eastAsia="Calibri" w:hAnsi="Arial" w:cs="Arial"/>
                <w:sz w:val="24"/>
                <w:szCs w:val="24"/>
              </w:rPr>
              <w:t>.</w:t>
            </w:r>
          </w:p>
          <w:p w:rsidR="00431D8B" w:rsidRPr="00D960EC" w:rsidRDefault="009848B4" w:rsidP="00431D8B">
            <w:pPr>
              <w:spacing w:after="160" w:line="259" w:lineRule="auto"/>
              <w:ind w:left="1080"/>
              <w:contextualSpacing/>
              <w:rPr>
                <w:rFonts w:ascii="Arial" w:eastAsia="Calibri" w:hAnsi="Arial" w:cs="Arial"/>
                <w:sz w:val="24"/>
                <w:szCs w:val="24"/>
              </w:rPr>
            </w:pPr>
            <w:r w:rsidRPr="00D960EC">
              <w:rPr>
                <w:rFonts w:ascii="Arial" w:eastAsia="Calibri" w:hAnsi="Arial" w:cs="Arial"/>
                <w:sz w:val="24"/>
                <w:szCs w:val="24"/>
              </w:rPr>
              <w:t>Couples believe tha</w:t>
            </w:r>
            <w:r w:rsidR="00D33534">
              <w:rPr>
                <w:rFonts w:ascii="Arial" w:eastAsia="Calibri" w:hAnsi="Arial" w:cs="Arial"/>
                <w:sz w:val="24"/>
                <w:szCs w:val="24"/>
              </w:rPr>
              <w:t xml:space="preserve">t by having a unique theme </w:t>
            </w:r>
            <w:r w:rsidRPr="00D960EC">
              <w:rPr>
                <w:rFonts w:ascii="Arial" w:eastAsia="Calibri" w:hAnsi="Arial" w:cs="Arial"/>
                <w:sz w:val="24"/>
                <w:szCs w:val="24"/>
              </w:rPr>
              <w:t>it</w:t>
            </w:r>
            <w:r w:rsidR="00D33534">
              <w:rPr>
                <w:rFonts w:ascii="Arial" w:eastAsia="Calibri" w:hAnsi="Arial" w:cs="Arial"/>
                <w:sz w:val="24"/>
                <w:szCs w:val="24"/>
              </w:rPr>
              <w:t xml:space="preserve"> will</w:t>
            </w:r>
            <w:r w:rsidRPr="00D960EC">
              <w:rPr>
                <w:rFonts w:ascii="Arial" w:eastAsia="Calibri" w:hAnsi="Arial" w:cs="Arial"/>
                <w:sz w:val="24"/>
                <w:szCs w:val="24"/>
              </w:rPr>
              <w:t xml:space="preserve"> impact the memories of the guest, ensuring their day will be treasured for life. </w:t>
            </w:r>
          </w:p>
          <w:p w:rsidR="009848B4" w:rsidRDefault="009848B4" w:rsidP="00431D8B">
            <w:pPr>
              <w:spacing w:after="160" w:line="259" w:lineRule="auto"/>
              <w:ind w:left="1080"/>
              <w:contextualSpacing/>
              <w:rPr>
                <w:rFonts w:ascii="Arial" w:eastAsia="Calibri" w:hAnsi="Arial" w:cs="Arial"/>
                <w:i/>
                <w:sz w:val="24"/>
                <w:szCs w:val="24"/>
              </w:rPr>
            </w:pPr>
          </w:p>
          <w:p w:rsidR="009848B4" w:rsidRDefault="009848B4" w:rsidP="00431D8B">
            <w:pPr>
              <w:spacing w:after="160" w:line="259" w:lineRule="auto"/>
              <w:ind w:left="1080"/>
              <w:contextualSpacing/>
              <w:rPr>
                <w:rFonts w:ascii="Arial" w:eastAsia="Calibri" w:hAnsi="Arial" w:cs="Arial"/>
                <w:i/>
                <w:sz w:val="24"/>
                <w:szCs w:val="24"/>
              </w:rPr>
            </w:pPr>
          </w:p>
          <w:p w:rsidR="009848B4" w:rsidRPr="00CF656C" w:rsidRDefault="009848B4" w:rsidP="009848B4">
            <w:pPr>
              <w:spacing w:after="160" w:line="259" w:lineRule="auto"/>
              <w:ind w:left="1080"/>
              <w:contextualSpacing/>
              <w:rPr>
                <w:rFonts w:ascii="Arial" w:eastAsia="Calibri" w:hAnsi="Arial" w:cs="Arial"/>
                <w:sz w:val="24"/>
                <w:szCs w:val="24"/>
              </w:rPr>
            </w:pPr>
            <w:r>
              <w:rPr>
                <w:rFonts w:ascii="Arial" w:eastAsia="Calibri" w:hAnsi="Arial" w:cs="Arial"/>
                <w:sz w:val="24"/>
                <w:szCs w:val="24"/>
              </w:rPr>
              <w:t xml:space="preserve">                                                                                </w:t>
            </w:r>
            <w:r w:rsidRPr="00CF656C">
              <w:rPr>
                <w:rFonts w:ascii="Arial" w:eastAsia="Calibri" w:hAnsi="Arial" w:cs="Arial"/>
                <w:sz w:val="24"/>
                <w:szCs w:val="24"/>
              </w:rPr>
              <w:t>Page 2</w:t>
            </w:r>
          </w:p>
          <w:p w:rsidR="009848B4" w:rsidRPr="00CF656C" w:rsidRDefault="009848B4" w:rsidP="009848B4">
            <w:pPr>
              <w:spacing w:after="160" w:line="259" w:lineRule="auto"/>
              <w:ind w:left="1080"/>
              <w:contextualSpacing/>
              <w:rPr>
                <w:rFonts w:ascii="Arial" w:eastAsia="Calibri" w:hAnsi="Arial" w:cs="Arial"/>
                <w:sz w:val="24"/>
                <w:szCs w:val="24"/>
              </w:rPr>
            </w:pPr>
            <w:r w:rsidRPr="00CF656C">
              <w:rPr>
                <w:rFonts w:ascii="Arial" w:eastAsia="Calibri" w:hAnsi="Arial" w:cs="Arial"/>
                <w:sz w:val="24"/>
                <w:szCs w:val="24"/>
              </w:rPr>
              <w:t xml:space="preserve">                                                                                Sally Hall</w:t>
            </w:r>
          </w:p>
          <w:p w:rsidR="009848B4" w:rsidRPr="00CF656C" w:rsidRDefault="009848B4" w:rsidP="009848B4">
            <w:pPr>
              <w:spacing w:after="160" w:line="259" w:lineRule="auto"/>
              <w:ind w:left="1080"/>
              <w:contextualSpacing/>
              <w:rPr>
                <w:rFonts w:ascii="Arial" w:eastAsia="Calibri" w:hAnsi="Arial" w:cs="Arial"/>
                <w:sz w:val="24"/>
                <w:szCs w:val="24"/>
              </w:rPr>
            </w:pPr>
            <w:r w:rsidRPr="00CF656C">
              <w:rPr>
                <w:rFonts w:ascii="Arial" w:eastAsia="Calibri" w:hAnsi="Arial" w:cs="Arial"/>
                <w:sz w:val="24"/>
                <w:szCs w:val="24"/>
              </w:rPr>
              <w:t xml:space="preserve">                                                                                Student No – 8485</w:t>
            </w:r>
          </w:p>
          <w:p w:rsidR="009848B4" w:rsidRDefault="009848B4" w:rsidP="009848B4">
            <w:pPr>
              <w:spacing w:after="160" w:line="259" w:lineRule="auto"/>
              <w:ind w:left="1080"/>
              <w:contextualSpacing/>
              <w:rPr>
                <w:rFonts w:ascii="Arial" w:eastAsia="Calibri" w:hAnsi="Arial" w:cs="Arial"/>
                <w:sz w:val="24"/>
                <w:szCs w:val="24"/>
              </w:rPr>
            </w:pPr>
            <w:r w:rsidRPr="00CF656C">
              <w:rPr>
                <w:rFonts w:ascii="Arial" w:eastAsia="Calibri" w:hAnsi="Arial" w:cs="Arial"/>
                <w:sz w:val="24"/>
                <w:szCs w:val="24"/>
              </w:rPr>
              <w:t xml:space="preserve">                                                             </w:t>
            </w:r>
            <w:r>
              <w:rPr>
                <w:rFonts w:ascii="Arial" w:eastAsia="Calibri" w:hAnsi="Arial" w:cs="Arial"/>
                <w:sz w:val="24"/>
                <w:szCs w:val="24"/>
              </w:rPr>
              <w:t xml:space="preserve">                   Assignment #2</w:t>
            </w:r>
          </w:p>
          <w:p w:rsidR="009848B4" w:rsidRDefault="009848B4" w:rsidP="00431D8B">
            <w:pPr>
              <w:spacing w:after="160" w:line="259" w:lineRule="auto"/>
              <w:ind w:left="1080"/>
              <w:contextualSpacing/>
              <w:rPr>
                <w:rFonts w:ascii="Arial" w:eastAsia="Calibri" w:hAnsi="Arial" w:cs="Arial"/>
                <w:i/>
                <w:sz w:val="24"/>
                <w:szCs w:val="24"/>
              </w:rPr>
            </w:pPr>
          </w:p>
          <w:p w:rsidR="009848B4" w:rsidRDefault="009848B4" w:rsidP="00431D8B">
            <w:pPr>
              <w:spacing w:after="160" w:line="259" w:lineRule="auto"/>
              <w:ind w:left="1080"/>
              <w:contextualSpacing/>
              <w:rPr>
                <w:rFonts w:ascii="Arial" w:eastAsia="Calibri" w:hAnsi="Arial" w:cs="Arial"/>
                <w:i/>
                <w:sz w:val="24"/>
                <w:szCs w:val="24"/>
              </w:rPr>
            </w:pPr>
          </w:p>
          <w:p w:rsidR="009848B4" w:rsidRDefault="009848B4" w:rsidP="009848B4">
            <w:pPr>
              <w:spacing w:after="160" w:line="259" w:lineRule="auto"/>
              <w:contextualSpacing/>
              <w:rPr>
                <w:rFonts w:ascii="Arial" w:eastAsia="Calibri" w:hAnsi="Arial" w:cs="Arial"/>
                <w:i/>
                <w:sz w:val="24"/>
                <w:szCs w:val="24"/>
              </w:rPr>
            </w:pPr>
          </w:p>
          <w:p w:rsidR="009848B4" w:rsidRDefault="009848B4" w:rsidP="00431D8B">
            <w:pPr>
              <w:spacing w:after="160" w:line="259" w:lineRule="auto"/>
              <w:ind w:left="1080"/>
              <w:contextualSpacing/>
              <w:rPr>
                <w:rFonts w:ascii="Arial" w:eastAsia="Calibri" w:hAnsi="Arial" w:cs="Arial"/>
                <w:i/>
                <w:sz w:val="24"/>
                <w:szCs w:val="24"/>
              </w:rPr>
            </w:pPr>
            <w:r w:rsidRPr="00D960EC">
              <w:rPr>
                <w:rFonts w:ascii="Arial" w:eastAsia="Calibri" w:hAnsi="Arial" w:cs="Arial"/>
                <w:sz w:val="24"/>
                <w:szCs w:val="24"/>
              </w:rPr>
              <w:t>Themed wedding</w:t>
            </w:r>
            <w:r w:rsidR="00F37F5A" w:rsidRPr="00D960EC">
              <w:rPr>
                <w:rFonts w:ascii="Arial" w:eastAsia="Calibri" w:hAnsi="Arial" w:cs="Arial"/>
                <w:sz w:val="24"/>
                <w:szCs w:val="24"/>
              </w:rPr>
              <w:t>s</w:t>
            </w:r>
            <w:r w:rsidRPr="00D960EC">
              <w:rPr>
                <w:rFonts w:ascii="Arial" w:eastAsia="Calibri" w:hAnsi="Arial" w:cs="Arial"/>
                <w:sz w:val="24"/>
                <w:szCs w:val="24"/>
              </w:rPr>
              <w:t xml:space="preserve"> are also a way of showing respect and displaying traditions – it will enable them to have the experience that is totally unique to the couple</w:t>
            </w:r>
            <w:r>
              <w:rPr>
                <w:rFonts w:ascii="Arial" w:eastAsia="Calibri" w:hAnsi="Arial" w:cs="Arial"/>
                <w:i/>
                <w:sz w:val="24"/>
                <w:szCs w:val="24"/>
              </w:rPr>
              <w:t xml:space="preserve">. </w:t>
            </w:r>
          </w:p>
          <w:p w:rsidR="009848B4" w:rsidRDefault="009848B4" w:rsidP="00431D8B">
            <w:pPr>
              <w:spacing w:after="160" w:line="259" w:lineRule="auto"/>
              <w:ind w:left="1080"/>
              <w:contextualSpacing/>
              <w:rPr>
                <w:rFonts w:ascii="Arial" w:eastAsia="Calibri" w:hAnsi="Arial" w:cs="Arial"/>
                <w:i/>
                <w:sz w:val="24"/>
                <w:szCs w:val="24"/>
              </w:rPr>
            </w:pPr>
          </w:p>
          <w:p w:rsidR="009848B4" w:rsidRDefault="009848B4" w:rsidP="00431D8B">
            <w:pPr>
              <w:spacing w:after="160" w:line="259" w:lineRule="auto"/>
              <w:ind w:left="1080"/>
              <w:contextualSpacing/>
              <w:rPr>
                <w:rFonts w:ascii="Arial" w:eastAsia="Calibri" w:hAnsi="Arial" w:cs="Arial"/>
                <w:i/>
                <w:sz w:val="24"/>
                <w:szCs w:val="24"/>
              </w:rPr>
            </w:pPr>
          </w:p>
          <w:p w:rsidR="00462861" w:rsidRPr="00462861" w:rsidRDefault="009848B4" w:rsidP="00462861">
            <w:pPr>
              <w:pStyle w:val="ListParagraph"/>
              <w:numPr>
                <w:ilvl w:val="0"/>
                <w:numId w:val="2"/>
              </w:numPr>
              <w:spacing w:after="160" w:line="259" w:lineRule="auto"/>
              <w:rPr>
                <w:rFonts w:ascii="Arial" w:hAnsi="Arial" w:cs="Arial"/>
                <w:i/>
                <w:sz w:val="24"/>
                <w:szCs w:val="24"/>
              </w:rPr>
            </w:pPr>
            <w:r>
              <w:rPr>
                <w:rFonts w:ascii="Arial" w:hAnsi="Arial" w:cs="Arial"/>
                <w:i/>
                <w:sz w:val="24"/>
                <w:szCs w:val="24"/>
              </w:rPr>
              <w:t xml:space="preserve">How does a themed wedding help to set the mood for the wedding </w:t>
            </w:r>
            <w:r w:rsidR="00F37F5A">
              <w:rPr>
                <w:rFonts w:ascii="Arial" w:hAnsi="Arial" w:cs="Arial"/>
                <w:i/>
                <w:sz w:val="24"/>
                <w:szCs w:val="24"/>
              </w:rPr>
              <w:t>ceremony?</w:t>
            </w:r>
            <w:r>
              <w:rPr>
                <w:rFonts w:ascii="Arial" w:hAnsi="Arial" w:cs="Arial"/>
                <w:i/>
                <w:sz w:val="24"/>
                <w:szCs w:val="24"/>
              </w:rPr>
              <w:t xml:space="preserve"> </w:t>
            </w:r>
          </w:p>
          <w:p w:rsidR="009848B4" w:rsidRDefault="009848B4" w:rsidP="009848B4">
            <w:pPr>
              <w:spacing w:after="160" w:line="259" w:lineRule="auto"/>
              <w:ind w:left="1080"/>
              <w:rPr>
                <w:rFonts w:ascii="Arial" w:hAnsi="Arial" w:cs="Arial"/>
                <w:sz w:val="24"/>
                <w:szCs w:val="24"/>
              </w:rPr>
            </w:pPr>
            <w:r>
              <w:rPr>
                <w:rFonts w:ascii="Arial" w:hAnsi="Arial" w:cs="Arial"/>
                <w:sz w:val="24"/>
                <w:szCs w:val="24"/>
              </w:rPr>
              <w:t>Having a themed wedding will enable the couple to set a specific mood</w:t>
            </w:r>
            <w:r w:rsidR="00462861">
              <w:rPr>
                <w:rFonts w:ascii="Arial" w:hAnsi="Arial" w:cs="Arial"/>
                <w:sz w:val="24"/>
                <w:szCs w:val="24"/>
              </w:rPr>
              <w:t>, it allow</w:t>
            </w:r>
            <w:r w:rsidR="00F37F5A">
              <w:rPr>
                <w:rFonts w:ascii="Arial" w:hAnsi="Arial" w:cs="Arial"/>
                <w:sz w:val="24"/>
                <w:szCs w:val="24"/>
              </w:rPr>
              <w:t>s</w:t>
            </w:r>
            <w:r w:rsidR="00462861">
              <w:rPr>
                <w:rFonts w:ascii="Arial" w:hAnsi="Arial" w:cs="Arial"/>
                <w:sz w:val="24"/>
                <w:szCs w:val="24"/>
              </w:rPr>
              <w:t xml:space="preserve"> other elements of the day</w:t>
            </w:r>
            <w:r>
              <w:rPr>
                <w:rFonts w:ascii="Arial" w:hAnsi="Arial" w:cs="Arial"/>
                <w:sz w:val="24"/>
                <w:szCs w:val="24"/>
              </w:rPr>
              <w:t xml:space="preserve"> to fall into place easier and reflect the </w:t>
            </w:r>
            <w:r w:rsidR="00522405">
              <w:rPr>
                <w:rFonts w:ascii="Arial" w:hAnsi="Arial" w:cs="Arial"/>
                <w:sz w:val="24"/>
                <w:szCs w:val="24"/>
              </w:rPr>
              <w:t>couple’s</w:t>
            </w:r>
            <w:r>
              <w:rPr>
                <w:rFonts w:ascii="Arial" w:hAnsi="Arial" w:cs="Arial"/>
                <w:sz w:val="24"/>
                <w:szCs w:val="24"/>
              </w:rPr>
              <w:t xml:space="preserve"> preferences</w:t>
            </w:r>
            <w:r w:rsidR="00462861">
              <w:rPr>
                <w:rFonts w:ascii="Arial" w:hAnsi="Arial" w:cs="Arial"/>
                <w:sz w:val="24"/>
                <w:szCs w:val="24"/>
              </w:rPr>
              <w:t xml:space="preserve">. For example, the black and white theme, this will give a feeling of a more ‘formal celebration.’ </w:t>
            </w:r>
          </w:p>
          <w:p w:rsidR="00462861" w:rsidRDefault="00462861" w:rsidP="00462861">
            <w:pPr>
              <w:pStyle w:val="ListParagraph"/>
              <w:numPr>
                <w:ilvl w:val="0"/>
                <w:numId w:val="2"/>
              </w:numPr>
              <w:spacing w:after="160" w:line="259" w:lineRule="auto"/>
              <w:rPr>
                <w:rFonts w:ascii="Arial" w:hAnsi="Arial" w:cs="Arial"/>
                <w:i/>
                <w:sz w:val="24"/>
                <w:szCs w:val="24"/>
              </w:rPr>
            </w:pPr>
            <w:r>
              <w:rPr>
                <w:rFonts w:ascii="Arial" w:hAnsi="Arial" w:cs="Arial"/>
                <w:i/>
                <w:sz w:val="24"/>
                <w:szCs w:val="24"/>
              </w:rPr>
              <w:t>Outline the most important points to consider when choosing the wedding venue.</w:t>
            </w:r>
          </w:p>
          <w:p w:rsidR="00462861" w:rsidRDefault="00462861" w:rsidP="00462861">
            <w:pPr>
              <w:pStyle w:val="ListParagraph"/>
              <w:spacing w:after="160" w:line="259" w:lineRule="auto"/>
              <w:ind w:left="1080"/>
              <w:rPr>
                <w:rFonts w:ascii="Arial" w:hAnsi="Arial" w:cs="Arial"/>
                <w:i/>
                <w:sz w:val="24"/>
                <w:szCs w:val="24"/>
              </w:rPr>
            </w:pPr>
          </w:p>
          <w:p w:rsidR="00462861" w:rsidRDefault="00D33534" w:rsidP="00462861">
            <w:pPr>
              <w:pStyle w:val="ListParagraph"/>
              <w:spacing w:after="160" w:line="259" w:lineRule="auto"/>
              <w:ind w:left="1080"/>
              <w:rPr>
                <w:rFonts w:ascii="Arial" w:hAnsi="Arial" w:cs="Arial"/>
                <w:sz w:val="24"/>
                <w:szCs w:val="24"/>
              </w:rPr>
            </w:pPr>
            <w:r>
              <w:rPr>
                <w:rFonts w:ascii="Arial" w:hAnsi="Arial" w:cs="Arial"/>
                <w:sz w:val="24"/>
                <w:szCs w:val="24"/>
              </w:rPr>
              <w:t>As the client w</w:t>
            </w:r>
            <w:r w:rsidR="00462861">
              <w:rPr>
                <w:rFonts w:ascii="Arial" w:hAnsi="Arial" w:cs="Arial"/>
                <w:sz w:val="24"/>
                <w:szCs w:val="24"/>
              </w:rPr>
              <w:t xml:space="preserve">hen choosing the </w:t>
            </w:r>
            <w:r w:rsidR="00627B45">
              <w:rPr>
                <w:rFonts w:ascii="Arial" w:hAnsi="Arial" w:cs="Arial"/>
                <w:sz w:val="24"/>
                <w:szCs w:val="24"/>
              </w:rPr>
              <w:t>venue,</w:t>
            </w:r>
            <w:r w:rsidR="00462861">
              <w:rPr>
                <w:rFonts w:ascii="Arial" w:hAnsi="Arial" w:cs="Arial"/>
                <w:sz w:val="24"/>
                <w:szCs w:val="24"/>
              </w:rPr>
              <w:t xml:space="preserve"> it is important to consider not</w:t>
            </w:r>
            <w:r w:rsidR="00627B45">
              <w:rPr>
                <w:rFonts w:ascii="Arial" w:hAnsi="Arial" w:cs="Arial"/>
                <w:sz w:val="24"/>
                <w:szCs w:val="24"/>
              </w:rPr>
              <w:t xml:space="preserve"> only yourself but your guests. The distance between the wedding ceremony and the reception venue</w:t>
            </w:r>
            <w:r>
              <w:rPr>
                <w:rFonts w:ascii="Arial" w:hAnsi="Arial" w:cs="Arial"/>
                <w:sz w:val="24"/>
                <w:szCs w:val="24"/>
              </w:rPr>
              <w:t>, for example</w:t>
            </w:r>
            <w:r w:rsidR="00627B45">
              <w:rPr>
                <w:rFonts w:ascii="Arial" w:hAnsi="Arial" w:cs="Arial"/>
                <w:sz w:val="24"/>
                <w:szCs w:val="24"/>
              </w:rPr>
              <w:t>, guests will need to have transport for this journey if th</w:t>
            </w:r>
            <w:r w:rsidR="00F37F5A">
              <w:rPr>
                <w:rFonts w:ascii="Arial" w:hAnsi="Arial" w:cs="Arial"/>
                <w:sz w:val="24"/>
                <w:szCs w:val="24"/>
              </w:rPr>
              <w:t xml:space="preserve">ey </w:t>
            </w:r>
            <w:r w:rsidR="00627B45">
              <w:rPr>
                <w:rFonts w:ascii="Arial" w:hAnsi="Arial" w:cs="Arial"/>
                <w:sz w:val="24"/>
                <w:szCs w:val="24"/>
              </w:rPr>
              <w:t>aren’t at t</w:t>
            </w:r>
            <w:r>
              <w:rPr>
                <w:rFonts w:ascii="Arial" w:hAnsi="Arial" w:cs="Arial"/>
                <w:sz w:val="24"/>
                <w:szCs w:val="24"/>
              </w:rPr>
              <w:t>he same location, as well as</w:t>
            </w:r>
            <w:r w:rsidR="00627B45">
              <w:rPr>
                <w:rFonts w:ascii="Arial" w:hAnsi="Arial" w:cs="Arial"/>
                <w:sz w:val="24"/>
                <w:szCs w:val="24"/>
              </w:rPr>
              <w:t xml:space="preserve"> suitable accommodation for out-of-town guests, </w:t>
            </w:r>
            <w:r w:rsidR="00F37F5A">
              <w:rPr>
                <w:rFonts w:ascii="Arial" w:hAnsi="Arial" w:cs="Arial"/>
                <w:sz w:val="24"/>
                <w:szCs w:val="24"/>
              </w:rPr>
              <w:t xml:space="preserve">they will want to book something ideally </w:t>
            </w:r>
            <w:r w:rsidR="00627B45">
              <w:rPr>
                <w:rFonts w:ascii="Arial" w:hAnsi="Arial" w:cs="Arial"/>
                <w:sz w:val="24"/>
                <w:szCs w:val="24"/>
              </w:rPr>
              <w:t>closer to reception venue. The venue must be big enough to hold the number of guests confirmed, as well as</w:t>
            </w:r>
            <w:r w:rsidR="00F37F5A">
              <w:rPr>
                <w:rFonts w:ascii="Arial" w:hAnsi="Arial" w:cs="Arial"/>
                <w:sz w:val="24"/>
                <w:szCs w:val="24"/>
              </w:rPr>
              <w:t xml:space="preserve"> having enough</w:t>
            </w:r>
            <w:r w:rsidR="00627B45">
              <w:rPr>
                <w:rFonts w:ascii="Arial" w:hAnsi="Arial" w:cs="Arial"/>
                <w:sz w:val="24"/>
                <w:szCs w:val="24"/>
              </w:rPr>
              <w:t xml:space="preserve"> parking, </w:t>
            </w:r>
            <w:r w:rsidR="00F37F5A">
              <w:rPr>
                <w:rFonts w:ascii="Arial" w:hAnsi="Arial" w:cs="Arial"/>
                <w:sz w:val="24"/>
                <w:szCs w:val="24"/>
              </w:rPr>
              <w:t xml:space="preserve">confirming </w:t>
            </w:r>
            <w:r w:rsidR="00627B45">
              <w:rPr>
                <w:rFonts w:ascii="Arial" w:hAnsi="Arial" w:cs="Arial"/>
                <w:sz w:val="24"/>
                <w:szCs w:val="24"/>
              </w:rPr>
              <w:t>whether valet parking will be available and if at what cost if any.</w:t>
            </w:r>
          </w:p>
          <w:p w:rsidR="00627B45" w:rsidRDefault="00627B45" w:rsidP="00462861">
            <w:pPr>
              <w:pStyle w:val="ListParagraph"/>
              <w:spacing w:after="160" w:line="259" w:lineRule="auto"/>
              <w:ind w:left="1080"/>
              <w:rPr>
                <w:rFonts w:ascii="Arial" w:hAnsi="Arial" w:cs="Arial"/>
                <w:sz w:val="24"/>
                <w:szCs w:val="24"/>
              </w:rPr>
            </w:pPr>
            <w:r>
              <w:rPr>
                <w:rFonts w:ascii="Arial" w:hAnsi="Arial" w:cs="Arial"/>
                <w:sz w:val="24"/>
                <w:szCs w:val="24"/>
              </w:rPr>
              <w:t xml:space="preserve">The venue must have adequate restroom </w:t>
            </w:r>
            <w:r w:rsidR="00F37F5A">
              <w:rPr>
                <w:rFonts w:ascii="Arial" w:hAnsi="Arial" w:cs="Arial"/>
                <w:sz w:val="24"/>
                <w:szCs w:val="24"/>
              </w:rPr>
              <w:t>facilities;</w:t>
            </w:r>
            <w:r>
              <w:rPr>
                <w:rFonts w:ascii="Arial" w:hAnsi="Arial" w:cs="Arial"/>
                <w:sz w:val="24"/>
                <w:szCs w:val="24"/>
              </w:rPr>
              <w:t xml:space="preserve"> guests wouldn’t want </w:t>
            </w:r>
            <w:r w:rsidR="00F37F5A">
              <w:rPr>
                <w:rFonts w:ascii="Arial" w:hAnsi="Arial" w:cs="Arial"/>
                <w:sz w:val="24"/>
                <w:szCs w:val="24"/>
              </w:rPr>
              <w:t xml:space="preserve">to </w:t>
            </w:r>
            <w:r>
              <w:rPr>
                <w:rFonts w:ascii="Arial" w:hAnsi="Arial" w:cs="Arial"/>
                <w:sz w:val="24"/>
                <w:szCs w:val="24"/>
              </w:rPr>
              <w:t>be standing in queues for the bathroom or walking long distances from where the reception is being held.</w:t>
            </w:r>
          </w:p>
          <w:p w:rsidR="00627B45" w:rsidRDefault="00627B45" w:rsidP="00462861">
            <w:pPr>
              <w:pStyle w:val="ListParagraph"/>
              <w:spacing w:after="160" w:line="259" w:lineRule="auto"/>
              <w:ind w:left="1080"/>
              <w:rPr>
                <w:rFonts w:ascii="Arial" w:hAnsi="Arial" w:cs="Arial"/>
                <w:sz w:val="24"/>
                <w:szCs w:val="24"/>
              </w:rPr>
            </w:pPr>
            <w:r>
              <w:rPr>
                <w:rFonts w:ascii="Arial" w:hAnsi="Arial" w:cs="Arial"/>
                <w:sz w:val="24"/>
                <w:szCs w:val="24"/>
              </w:rPr>
              <w:t xml:space="preserve">Confirming what the venue includes within the package offered is very important, not confirming this information from the beginning may result in more costs to the client.  </w:t>
            </w:r>
          </w:p>
          <w:p w:rsidR="00F37F5A" w:rsidRPr="00462861" w:rsidRDefault="00F37F5A" w:rsidP="00462861">
            <w:pPr>
              <w:pStyle w:val="ListParagraph"/>
              <w:spacing w:after="160" w:line="259" w:lineRule="auto"/>
              <w:ind w:left="1080"/>
              <w:rPr>
                <w:rFonts w:ascii="Arial" w:hAnsi="Arial" w:cs="Arial"/>
                <w:sz w:val="24"/>
                <w:szCs w:val="24"/>
              </w:rPr>
            </w:pPr>
            <w:r>
              <w:rPr>
                <w:rFonts w:ascii="Arial" w:hAnsi="Arial" w:cs="Arial"/>
                <w:sz w:val="24"/>
                <w:szCs w:val="24"/>
              </w:rPr>
              <w:t>Last</w:t>
            </w:r>
            <w:r w:rsidR="00D33534">
              <w:rPr>
                <w:rFonts w:ascii="Arial" w:hAnsi="Arial" w:cs="Arial"/>
                <w:sz w:val="24"/>
                <w:szCs w:val="24"/>
              </w:rPr>
              <w:t>ly is there a time limit for</w:t>
            </w:r>
            <w:r>
              <w:rPr>
                <w:rFonts w:ascii="Arial" w:hAnsi="Arial" w:cs="Arial"/>
                <w:sz w:val="24"/>
                <w:szCs w:val="24"/>
              </w:rPr>
              <w:t xml:space="preserve"> when the reception must end</w:t>
            </w:r>
            <w:r w:rsidR="00D33534">
              <w:rPr>
                <w:rFonts w:ascii="Arial" w:hAnsi="Arial" w:cs="Arial"/>
                <w:sz w:val="24"/>
                <w:szCs w:val="24"/>
              </w:rPr>
              <w:t>? I</w:t>
            </w:r>
            <w:r>
              <w:rPr>
                <w:rFonts w:ascii="Arial" w:hAnsi="Arial" w:cs="Arial"/>
                <w:sz w:val="24"/>
                <w:szCs w:val="24"/>
              </w:rPr>
              <w:t>s there an option to extend this time</w:t>
            </w:r>
            <w:r w:rsidR="00D33534">
              <w:rPr>
                <w:rFonts w:ascii="Arial" w:hAnsi="Arial" w:cs="Arial"/>
                <w:sz w:val="24"/>
                <w:szCs w:val="24"/>
              </w:rPr>
              <w:t>? T</w:t>
            </w:r>
            <w:r>
              <w:rPr>
                <w:rFonts w:ascii="Arial" w:hAnsi="Arial" w:cs="Arial"/>
                <w:sz w:val="24"/>
                <w:szCs w:val="24"/>
              </w:rPr>
              <w:t xml:space="preserve">his is very important information that will appear on the invitation, you must be clear. </w:t>
            </w:r>
          </w:p>
          <w:p w:rsidR="00462861" w:rsidRDefault="00462861" w:rsidP="00462861">
            <w:pPr>
              <w:pStyle w:val="ListParagraph"/>
              <w:spacing w:after="160" w:line="259" w:lineRule="auto"/>
              <w:ind w:left="1080"/>
              <w:rPr>
                <w:rFonts w:ascii="Arial" w:hAnsi="Arial" w:cs="Arial"/>
                <w:i/>
                <w:sz w:val="24"/>
                <w:szCs w:val="24"/>
              </w:rPr>
            </w:pPr>
          </w:p>
          <w:p w:rsidR="00462861" w:rsidRPr="00462861" w:rsidRDefault="00462861" w:rsidP="00462861">
            <w:pPr>
              <w:pStyle w:val="ListParagraph"/>
              <w:spacing w:after="160" w:line="259" w:lineRule="auto"/>
              <w:ind w:left="1080"/>
              <w:rPr>
                <w:rFonts w:ascii="Arial" w:hAnsi="Arial" w:cs="Arial"/>
                <w:i/>
                <w:sz w:val="24"/>
                <w:szCs w:val="24"/>
              </w:rPr>
            </w:pPr>
            <w:r>
              <w:rPr>
                <w:rFonts w:ascii="Arial" w:hAnsi="Arial" w:cs="Arial"/>
                <w:i/>
                <w:sz w:val="24"/>
                <w:szCs w:val="24"/>
              </w:rPr>
              <w:t xml:space="preserve"> </w:t>
            </w:r>
          </w:p>
          <w:p w:rsidR="00462861" w:rsidRPr="00462861" w:rsidRDefault="00462861" w:rsidP="00462861">
            <w:pPr>
              <w:spacing w:after="160" w:line="259" w:lineRule="auto"/>
              <w:ind w:left="360"/>
              <w:rPr>
                <w:rFonts w:ascii="Arial" w:hAnsi="Arial" w:cs="Arial"/>
                <w:i/>
                <w:sz w:val="24"/>
                <w:szCs w:val="24"/>
              </w:rPr>
            </w:pPr>
          </w:p>
          <w:p w:rsidR="00462861" w:rsidRPr="009848B4" w:rsidRDefault="00462861" w:rsidP="00462861">
            <w:pPr>
              <w:spacing w:after="160" w:line="259" w:lineRule="auto"/>
              <w:rPr>
                <w:rFonts w:ascii="Arial" w:hAnsi="Arial" w:cs="Arial"/>
                <w:i/>
                <w:sz w:val="24"/>
                <w:szCs w:val="24"/>
              </w:rPr>
            </w:pPr>
          </w:p>
          <w:p w:rsidR="009960FE" w:rsidRPr="009960FE" w:rsidRDefault="0007048B" w:rsidP="009960FE">
            <w:pPr>
              <w:spacing w:after="160" w:line="259" w:lineRule="auto"/>
              <w:ind w:left="1080"/>
              <w:contextualSpacing/>
              <w:rPr>
                <w:rFonts w:ascii="Arial" w:eastAsia="Calibri" w:hAnsi="Arial" w:cs="Arial"/>
                <w:sz w:val="24"/>
                <w:szCs w:val="24"/>
              </w:rPr>
            </w:pPr>
            <w:r>
              <w:rPr>
                <w:rFonts w:ascii="Arial" w:eastAsia="Calibri" w:hAnsi="Arial" w:cs="Arial"/>
                <w:sz w:val="24"/>
                <w:szCs w:val="24"/>
              </w:rPr>
              <w:t xml:space="preserve"> </w:t>
            </w:r>
          </w:p>
          <w:p w:rsidR="00CF656C" w:rsidRDefault="00CF656C" w:rsidP="00CF656C">
            <w:pPr>
              <w:spacing w:after="160" w:line="259" w:lineRule="auto"/>
              <w:ind w:left="1080"/>
              <w:contextualSpacing/>
              <w:rPr>
                <w:rFonts w:ascii="Arial" w:eastAsia="Calibri" w:hAnsi="Arial" w:cs="Arial"/>
                <w:sz w:val="24"/>
                <w:szCs w:val="24"/>
              </w:rPr>
            </w:pPr>
          </w:p>
          <w:p w:rsidR="00CF656C" w:rsidRDefault="00CF656C" w:rsidP="00CF656C">
            <w:pPr>
              <w:spacing w:after="160" w:line="259" w:lineRule="auto"/>
              <w:ind w:left="1080"/>
              <w:contextualSpacing/>
              <w:rPr>
                <w:rFonts w:ascii="Arial" w:eastAsia="Calibri" w:hAnsi="Arial" w:cs="Arial"/>
                <w:sz w:val="24"/>
                <w:szCs w:val="24"/>
              </w:rPr>
            </w:pPr>
          </w:p>
          <w:p w:rsidR="00CF656C" w:rsidRDefault="00CF656C" w:rsidP="009848B4">
            <w:pPr>
              <w:spacing w:after="160" w:line="259" w:lineRule="auto"/>
              <w:ind w:left="1080"/>
              <w:contextualSpacing/>
              <w:rPr>
                <w:rFonts w:ascii="Arial" w:eastAsia="Calibri" w:hAnsi="Arial" w:cs="Arial"/>
                <w:sz w:val="24"/>
                <w:szCs w:val="24"/>
              </w:rPr>
            </w:pPr>
            <w:r w:rsidRPr="00CF656C">
              <w:rPr>
                <w:rFonts w:ascii="Arial" w:eastAsia="Calibri" w:hAnsi="Arial" w:cs="Arial"/>
                <w:sz w:val="24"/>
                <w:szCs w:val="24"/>
              </w:rPr>
              <w:t xml:space="preserve">                                                                                </w:t>
            </w:r>
          </w:p>
          <w:p w:rsidR="00CF656C" w:rsidRDefault="00CF656C" w:rsidP="00CF656C">
            <w:pPr>
              <w:spacing w:after="160" w:line="259" w:lineRule="auto"/>
              <w:contextualSpacing/>
              <w:rPr>
                <w:rFonts w:ascii="Arial" w:eastAsia="Calibri" w:hAnsi="Arial" w:cs="Arial"/>
                <w:sz w:val="24"/>
                <w:szCs w:val="24"/>
              </w:rPr>
            </w:pPr>
          </w:p>
          <w:p w:rsidR="009960FE" w:rsidRDefault="009960FE" w:rsidP="009960FE">
            <w:pPr>
              <w:spacing w:after="160" w:line="259" w:lineRule="auto"/>
              <w:rPr>
                <w:rFonts w:ascii="Arial" w:eastAsia="Calibri" w:hAnsi="Arial" w:cs="Arial"/>
                <w:sz w:val="24"/>
                <w:szCs w:val="24"/>
              </w:rPr>
            </w:pPr>
          </w:p>
          <w:p w:rsidR="009960FE" w:rsidRPr="009960FE" w:rsidRDefault="00505994" w:rsidP="009960FE">
            <w:pPr>
              <w:spacing w:after="160" w:line="259" w:lineRule="auto"/>
              <w:ind w:left="1080"/>
              <w:rPr>
                <w:rFonts w:ascii="Arial" w:eastAsia="Calibri" w:hAnsi="Arial" w:cs="Arial"/>
                <w:sz w:val="24"/>
                <w:szCs w:val="24"/>
              </w:rPr>
            </w:pPr>
            <w:r>
              <w:rPr>
                <w:rFonts w:ascii="Arial" w:eastAsia="Calibri" w:hAnsi="Arial" w:cs="Arial"/>
                <w:sz w:val="24"/>
                <w:szCs w:val="24"/>
              </w:rPr>
              <w:t xml:space="preserve">                                                                                 </w:t>
            </w:r>
            <w:r w:rsidR="009960FE" w:rsidRPr="009960FE">
              <w:rPr>
                <w:rFonts w:ascii="Arial" w:eastAsia="Calibri" w:hAnsi="Arial" w:cs="Arial"/>
                <w:sz w:val="24"/>
                <w:szCs w:val="24"/>
              </w:rPr>
              <w:t>Page 3</w:t>
            </w:r>
            <w:r w:rsidR="009960FE" w:rsidRPr="009960FE">
              <w:rPr>
                <w:rFonts w:ascii="Arial" w:eastAsia="Calibri" w:hAnsi="Arial" w:cs="Arial"/>
                <w:sz w:val="24"/>
                <w:szCs w:val="24"/>
              </w:rPr>
              <w:br/>
            </w:r>
            <w:r w:rsidR="009960FE" w:rsidRPr="009960FE">
              <w:rPr>
                <w:rFonts w:ascii="Arial" w:eastAsia="Calibri" w:hAnsi="Arial" w:cs="Arial"/>
                <w:sz w:val="24"/>
                <w:szCs w:val="24"/>
              </w:rPr>
              <w:tab/>
            </w:r>
            <w:r w:rsidR="009960FE" w:rsidRPr="009960FE">
              <w:rPr>
                <w:rFonts w:ascii="Arial" w:eastAsia="Calibri" w:hAnsi="Arial" w:cs="Arial"/>
                <w:sz w:val="24"/>
                <w:szCs w:val="24"/>
              </w:rPr>
              <w:tab/>
            </w:r>
            <w:r w:rsidR="009960FE" w:rsidRPr="009960FE">
              <w:rPr>
                <w:rFonts w:ascii="Arial" w:eastAsia="Calibri" w:hAnsi="Arial" w:cs="Arial"/>
                <w:sz w:val="24"/>
                <w:szCs w:val="24"/>
              </w:rPr>
              <w:tab/>
            </w:r>
            <w:r w:rsidR="009960FE" w:rsidRPr="009960FE">
              <w:rPr>
                <w:rFonts w:ascii="Arial" w:eastAsia="Calibri" w:hAnsi="Arial" w:cs="Arial"/>
                <w:sz w:val="24"/>
                <w:szCs w:val="24"/>
              </w:rPr>
              <w:tab/>
            </w:r>
            <w:r w:rsidR="009960FE" w:rsidRPr="009960FE">
              <w:rPr>
                <w:rFonts w:ascii="Arial" w:eastAsia="Calibri" w:hAnsi="Arial" w:cs="Arial"/>
                <w:sz w:val="24"/>
                <w:szCs w:val="24"/>
              </w:rPr>
              <w:tab/>
            </w:r>
            <w:r w:rsidR="009960FE" w:rsidRPr="009960FE">
              <w:rPr>
                <w:rFonts w:ascii="Arial" w:eastAsia="Calibri" w:hAnsi="Arial" w:cs="Arial"/>
                <w:sz w:val="24"/>
                <w:szCs w:val="24"/>
              </w:rPr>
              <w:tab/>
            </w:r>
            <w:r w:rsidR="009960FE" w:rsidRPr="009960FE">
              <w:rPr>
                <w:rFonts w:ascii="Arial" w:eastAsia="Calibri" w:hAnsi="Arial" w:cs="Arial"/>
                <w:sz w:val="24"/>
                <w:szCs w:val="24"/>
              </w:rPr>
              <w:tab/>
            </w:r>
            <w:r w:rsidR="009960FE" w:rsidRPr="009960FE">
              <w:rPr>
                <w:rFonts w:ascii="Arial" w:eastAsia="Calibri" w:hAnsi="Arial" w:cs="Arial"/>
                <w:sz w:val="24"/>
                <w:szCs w:val="24"/>
              </w:rPr>
              <w:tab/>
              <w:t>Sally Hall</w:t>
            </w:r>
            <w:r w:rsidR="009960FE" w:rsidRPr="009960FE">
              <w:rPr>
                <w:rFonts w:ascii="Arial" w:eastAsia="Calibri" w:hAnsi="Arial" w:cs="Arial"/>
                <w:sz w:val="24"/>
                <w:szCs w:val="24"/>
              </w:rPr>
              <w:br/>
            </w:r>
            <w:r w:rsidR="009960FE" w:rsidRPr="009960FE">
              <w:rPr>
                <w:rFonts w:ascii="Arial" w:eastAsia="Calibri" w:hAnsi="Arial" w:cs="Arial"/>
                <w:sz w:val="24"/>
                <w:szCs w:val="24"/>
              </w:rPr>
              <w:tab/>
            </w:r>
            <w:r w:rsidR="009960FE" w:rsidRPr="009960FE">
              <w:rPr>
                <w:rFonts w:ascii="Arial" w:eastAsia="Calibri" w:hAnsi="Arial" w:cs="Arial"/>
                <w:sz w:val="24"/>
                <w:szCs w:val="24"/>
              </w:rPr>
              <w:tab/>
            </w:r>
            <w:r w:rsidR="009960FE" w:rsidRPr="009960FE">
              <w:rPr>
                <w:rFonts w:ascii="Arial" w:eastAsia="Calibri" w:hAnsi="Arial" w:cs="Arial"/>
                <w:sz w:val="24"/>
                <w:szCs w:val="24"/>
              </w:rPr>
              <w:tab/>
            </w:r>
            <w:r w:rsidR="009960FE" w:rsidRPr="009960FE">
              <w:rPr>
                <w:rFonts w:ascii="Arial" w:eastAsia="Calibri" w:hAnsi="Arial" w:cs="Arial"/>
                <w:sz w:val="24"/>
                <w:szCs w:val="24"/>
              </w:rPr>
              <w:tab/>
            </w:r>
            <w:r w:rsidR="009960FE" w:rsidRPr="009960FE">
              <w:rPr>
                <w:rFonts w:ascii="Arial" w:eastAsia="Calibri" w:hAnsi="Arial" w:cs="Arial"/>
                <w:sz w:val="24"/>
                <w:szCs w:val="24"/>
              </w:rPr>
              <w:tab/>
            </w:r>
            <w:r w:rsidR="009960FE" w:rsidRPr="009960FE">
              <w:rPr>
                <w:rFonts w:ascii="Arial" w:eastAsia="Calibri" w:hAnsi="Arial" w:cs="Arial"/>
                <w:sz w:val="24"/>
                <w:szCs w:val="24"/>
              </w:rPr>
              <w:tab/>
            </w:r>
            <w:r w:rsidR="009960FE" w:rsidRPr="009960FE">
              <w:rPr>
                <w:rFonts w:ascii="Arial" w:eastAsia="Calibri" w:hAnsi="Arial" w:cs="Arial"/>
                <w:sz w:val="24"/>
                <w:szCs w:val="24"/>
              </w:rPr>
              <w:tab/>
            </w:r>
            <w:r w:rsidR="009960FE" w:rsidRPr="009960FE">
              <w:rPr>
                <w:rFonts w:ascii="Arial" w:eastAsia="Calibri" w:hAnsi="Arial" w:cs="Arial"/>
                <w:sz w:val="24"/>
                <w:szCs w:val="24"/>
              </w:rPr>
              <w:tab/>
              <w:t>Student</w:t>
            </w:r>
            <w:r w:rsidR="00F37F5A">
              <w:rPr>
                <w:rFonts w:ascii="Arial" w:eastAsia="Calibri" w:hAnsi="Arial" w:cs="Arial"/>
                <w:sz w:val="24"/>
                <w:szCs w:val="24"/>
              </w:rPr>
              <w:t xml:space="preserve"> No – 8485</w:t>
            </w:r>
            <w:r w:rsidR="00F37F5A">
              <w:rPr>
                <w:rFonts w:ascii="Arial" w:eastAsia="Calibri" w:hAnsi="Arial" w:cs="Arial"/>
                <w:sz w:val="24"/>
                <w:szCs w:val="24"/>
              </w:rPr>
              <w:br/>
            </w:r>
            <w:r w:rsidR="00F37F5A">
              <w:rPr>
                <w:rFonts w:ascii="Arial" w:eastAsia="Calibri" w:hAnsi="Arial" w:cs="Arial"/>
                <w:sz w:val="24"/>
                <w:szCs w:val="24"/>
              </w:rPr>
              <w:tab/>
            </w:r>
            <w:r w:rsidR="00F37F5A">
              <w:rPr>
                <w:rFonts w:ascii="Arial" w:eastAsia="Calibri" w:hAnsi="Arial" w:cs="Arial"/>
                <w:sz w:val="24"/>
                <w:szCs w:val="24"/>
              </w:rPr>
              <w:tab/>
            </w:r>
            <w:r w:rsidR="00F37F5A">
              <w:rPr>
                <w:rFonts w:ascii="Arial" w:eastAsia="Calibri" w:hAnsi="Arial" w:cs="Arial"/>
                <w:sz w:val="24"/>
                <w:szCs w:val="24"/>
              </w:rPr>
              <w:tab/>
            </w:r>
            <w:r w:rsidR="00F37F5A">
              <w:rPr>
                <w:rFonts w:ascii="Arial" w:eastAsia="Calibri" w:hAnsi="Arial" w:cs="Arial"/>
                <w:sz w:val="24"/>
                <w:szCs w:val="24"/>
              </w:rPr>
              <w:tab/>
            </w:r>
            <w:r w:rsidR="00F37F5A">
              <w:rPr>
                <w:rFonts w:ascii="Arial" w:eastAsia="Calibri" w:hAnsi="Arial" w:cs="Arial"/>
                <w:sz w:val="24"/>
                <w:szCs w:val="24"/>
              </w:rPr>
              <w:tab/>
            </w:r>
            <w:r w:rsidR="00F37F5A">
              <w:rPr>
                <w:rFonts w:ascii="Arial" w:eastAsia="Calibri" w:hAnsi="Arial" w:cs="Arial"/>
                <w:sz w:val="24"/>
                <w:szCs w:val="24"/>
              </w:rPr>
              <w:tab/>
            </w:r>
            <w:r w:rsidR="00F37F5A">
              <w:rPr>
                <w:rFonts w:ascii="Arial" w:eastAsia="Calibri" w:hAnsi="Arial" w:cs="Arial"/>
                <w:sz w:val="24"/>
                <w:szCs w:val="24"/>
              </w:rPr>
              <w:tab/>
            </w:r>
            <w:r w:rsidR="00F37F5A">
              <w:rPr>
                <w:rFonts w:ascii="Arial" w:eastAsia="Calibri" w:hAnsi="Arial" w:cs="Arial"/>
                <w:sz w:val="24"/>
                <w:szCs w:val="24"/>
              </w:rPr>
              <w:tab/>
              <w:t>Assignment #2</w:t>
            </w:r>
          </w:p>
          <w:p w:rsidR="009960FE" w:rsidRPr="009960FE" w:rsidRDefault="009960FE" w:rsidP="009960FE">
            <w:pPr>
              <w:spacing w:after="160" w:line="259" w:lineRule="auto"/>
              <w:rPr>
                <w:rFonts w:ascii="Arial" w:eastAsia="Calibri" w:hAnsi="Arial" w:cs="Arial"/>
                <w:sz w:val="24"/>
                <w:szCs w:val="24"/>
              </w:rPr>
            </w:pPr>
          </w:p>
          <w:p w:rsidR="00F37F5A" w:rsidRPr="00F37F5A" w:rsidRDefault="00F37F5A" w:rsidP="00F37F5A">
            <w:pPr>
              <w:pStyle w:val="ListParagraph"/>
              <w:numPr>
                <w:ilvl w:val="0"/>
                <w:numId w:val="4"/>
              </w:numPr>
              <w:spacing w:after="160" w:line="259" w:lineRule="auto"/>
              <w:rPr>
                <w:rFonts w:ascii="Arial" w:hAnsi="Arial" w:cs="Arial"/>
                <w:i/>
                <w:sz w:val="24"/>
                <w:szCs w:val="24"/>
              </w:rPr>
            </w:pPr>
          </w:p>
          <w:p w:rsidR="009960FE" w:rsidRPr="00761BB9" w:rsidRDefault="00D96FA0" w:rsidP="009960FE">
            <w:pPr>
              <w:spacing w:after="160" w:line="259" w:lineRule="auto"/>
              <w:rPr>
                <w:rFonts w:ascii="Arial" w:eastAsia="Calibri" w:hAnsi="Arial" w:cs="Arial"/>
                <w:i/>
                <w:sz w:val="24"/>
                <w:szCs w:val="24"/>
              </w:rPr>
            </w:pPr>
            <w:r>
              <w:rPr>
                <w:rFonts w:ascii="Arial" w:eastAsia="Calibri" w:hAnsi="Arial" w:cs="Arial"/>
                <w:i/>
                <w:sz w:val="24"/>
                <w:szCs w:val="24"/>
              </w:rPr>
              <w:t xml:space="preserve">             </w:t>
            </w:r>
            <w:r w:rsidR="009960FE" w:rsidRPr="009960FE">
              <w:rPr>
                <w:rFonts w:ascii="Arial" w:eastAsia="Calibri" w:hAnsi="Arial" w:cs="Arial"/>
                <w:i/>
                <w:sz w:val="24"/>
                <w:szCs w:val="24"/>
              </w:rPr>
              <w:t xml:space="preserve"> </w:t>
            </w:r>
            <w:r w:rsidR="00431D8B" w:rsidRPr="00431D8B">
              <w:rPr>
                <w:rFonts w:ascii="Arial" w:eastAsia="Calibri" w:hAnsi="Arial" w:cs="Arial"/>
                <w:i/>
                <w:sz w:val="24"/>
                <w:szCs w:val="24"/>
              </w:rPr>
              <w:t>Planning a themed wedding can be a challenging task for a we</w:t>
            </w:r>
            <w:r w:rsidR="00F37F5A">
              <w:rPr>
                <w:rFonts w:ascii="Arial" w:eastAsia="Calibri" w:hAnsi="Arial" w:cs="Arial"/>
                <w:i/>
                <w:sz w:val="24"/>
                <w:szCs w:val="24"/>
              </w:rPr>
              <w:t xml:space="preserve">dding </w:t>
            </w:r>
            <w:r>
              <w:rPr>
                <w:rFonts w:ascii="Arial" w:eastAsia="Calibri" w:hAnsi="Arial" w:cs="Arial"/>
                <w:i/>
                <w:sz w:val="24"/>
                <w:szCs w:val="24"/>
              </w:rPr>
              <w:t xml:space="preserve">       </w:t>
            </w:r>
            <w:r w:rsidR="00F37F5A">
              <w:rPr>
                <w:rFonts w:ascii="Arial" w:eastAsia="Calibri" w:hAnsi="Arial" w:cs="Arial"/>
                <w:i/>
                <w:sz w:val="24"/>
                <w:szCs w:val="24"/>
              </w:rPr>
              <w:t>planner</w:t>
            </w:r>
            <w:r w:rsidR="00431D8B">
              <w:rPr>
                <w:rFonts w:ascii="Arial" w:eastAsia="Calibri" w:hAnsi="Arial" w:cs="Arial"/>
                <w:i/>
                <w:sz w:val="24"/>
                <w:szCs w:val="24"/>
              </w:rPr>
              <w:t xml:space="preserve"> </w:t>
            </w:r>
            <w:r w:rsidR="00431D8B" w:rsidRPr="00431D8B">
              <w:rPr>
                <w:rFonts w:ascii="Arial" w:eastAsia="Calibri" w:hAnsi="Arial" w:cs="Arial"/>
                <w:i/>
                <w:sz w:val="24"/>
                <w:szCs w:val="24"/>
              </w:rPr>
              <w:t>– discuss.</w:t>
            </w:r>
          </w:p>
          <w:p w:rsidR="00431D8B" w:rsidRDefault="00431D8B" w:rsidP="00431D8B">
            <w:pPr>
              <w:spacing w:after="160" w:line="259" w:lineRule="auto"/>
              <w:ind w:left="1080"/>
              <w:contextualSpacing/>
              <w:rPr>
                <w:rFonts w:ascii="Arial" w:eastAsia="Calibri" w:hAnsi="Arial" w:cs="Arial"/>
                <w:sz w:val="24"/>
                <w:szCs w:val="24"/>
              </w:rPr>
            </w:pPr>
            <w:r>
              <w:rPr>
                <w:rFonts w:ascii="Arial" w:eastAsia="Calibri" w:hAnsi="Arial" w:cs="Arial"/>
                <w:sz w:val="24"/>
                <w:szCs w:val="24"/>
              </w:rPr>
              <w:t>Planning a themed wedding can be quite demanding, the planner must work closely with the clients on confirming the date for the wedding, the budget, and theme decision.</w:t>
            </w:r>
          </w:p>
          <w:p w:rsidR="00431D8B" w:rsidRDefault="00431D8B" w:rsidP="00431D8B">
            <w:pPr>
              <w:spacing w:after="160" w:line="259" w:lineRule="auto"/>
              <w:ind w:left="1080"/>
              <w:contextualSpacing/>
              <w:rPr>
                <w:rFonts w:ascii="Arial" w:eastAsia="Calibri" w:hAnsi="Arial" w:cs="Arial"/>
                <w:sz w:val="24"/>
                <w:szCs w:val="24"/>
              </w:rPr>
            </w:pPr>
            <w:r>
              <w:rPr>
                <w:rFonts w:ascii="Arial" w:eastAsia="Calibri" w:hAnsi="Arial" w:cs="Arial"/>
                <w:sz w:val="24"/>
                <w:szCs w:val="24"/>
              </w:rPr>
              <w:t xml:space="preserve">Setting the date will help indicate what type of wedding the couple will have, large, small, formal, semiformal. </w:t>
            </w:r>
          </w:p>
          <w:p w:rsidR="00431D8B" w:rsidRDefault="00431D8B" w:rsidP="00431D8B">
            <w:pPr>
              <w:spacing w:after="160" w:line="259" w:lineRule="auto"/>
              <w:ind w:left="1080"/>
              <w:contextualSpacing/>
              <w:rPr>
                <w:rFonts w:ascii="Arial" w:eastAsia="Calibri" w:hAnsi="Arial" w:cs="Arial"/>
                <w:sz w:val="24"/>
                <w:szCs w:val="24"/>
              </w:rPr>
            </w:pPr>
            <w:r>
              <w:rPr>
                <w:rFonts w:ascii="Arial" w:eastAsia="Calibri" w:hAnsi="Arial" w:cs="Arial"/>
                <w:sz w:val="24"/>
                <w:szCs w:val="24"/>
              </w:rPr>
              <w:t>The budget of course is very important this will keep the wedding costs under control and prevent future financial problem</w:t>
            </w:r>
            <w:r w:rsidR="00761BB9">
              <w:rPr>
                <w:rFonts w:ascii="Arial" w:eastAsia="Calibri" w:hAnsi="Arial" w:cs="Arial"/>
                <w:sz w:val="24"/>
                <w:szCs w:val="24"/>
              </w:rPr>
              <w:t xml:space="preserve">s. </w:t>
            </w:r>
            <w:r>
              <w:rPr>
                <w:rFonts w:ascii="Arial" w:eastAsia="Calibri" w:hAnsi="Arial" w:cs="Arial"/>
                <w:sz w:val="24"/>
                <w:szCs w:val="24"/>
              </w:rPr>
              <w:t>There are many factors to consider, the entire environment</w:t>
            </w:r>
            <w:r w:rsidR="00761BB9">
              <w:rPr>
                <w:rFonts w:ascii="Arial" w:eastAsia="Calibri" w:hAnsi="Arial" w:cs="Arial"/>
                <w:sz w:val="24"/>
                <w:szCs w:val="24"/>
              </w:rPr>
              <w:t>,</w:t>
            </w:r>
            <w:r>
              <w:rPr>
                <w:rFonts w:ascii="Arial" w:eastAsia="Calibri" w:hAnsi="Arial" w:cs="Arial"/>
                <w:sz w:val="24"/>
                <w:szCs w:val="24"/>
              </w:rPr>
              <w:t xml:space="preserve"> the venue and the food and beverage, all must be elegantly designed. </w:t>
            </w:r>
          </w:p>
          <w:p w:rsidR="00431D8B" w:rsidRDefault="00431D8B" w:rsidP="00431D8B">
            <w:pPr>
              <w:spacing w:after="160" w:line="259" w:lineRule="auto"/>
              <w:ind w:left="1080"/>
              <w:contextualSpacing/>
              <w:rPr>
                <w:rFonts w:ascii="Arial" w:eastAsia="Calibri" w:hAnsi="Arial" w:cs="Arial"/>
                <w:sz w:val="24"/>
                <w:szCs w:val="24"/>
              </w:rPr>
            </w:pPr>
            <w:r>
              <w:rPr>
                <w:rFonts w:ascii="Arial" w:eastAsia="Calibri" w:hAnsi="Arial" w:cs="Arial"/>
                <w:sz w:val="24"/>
                <w:szCs w:val="24"/>
              </w:rPr>
              <w:t>It is important to provide collaborative creativity, the client may have an idea they want to implement but are unable to visually show the planner, obtaining as much information for the client is key to turn their ideas into reality, the planner must</w:t>
            </w:r>
            <w:r w:rsidR="00761BB9">
              <w:rPr>
                <w:rFonts w:ascii="Arial" w:eastAsia="Calibri" w:hAnsi="Arial" w:cs="Arial"/>
                <w:sz w:val="24"/>
                <w:szCs w:val="24"/>
              </w:rPr>
              <w:t xml:space="preserve"> have</w:t>
            </w:r>
            <w:r>
              <w:rPr>
                <w:rFonts w:ascii="Arial" w:eastAsia="Calibri" w:hAnsi="Arial" w:cs="Arial"/>
                <w:sz w:val="24"/>
                <w:szCs w:val="24"/>
              </w:rPr>
              <w:t xml:space="preserve"> a broad range of options to offer</w:t>
            </w:r>
            <w:r w:rsidR="00761BB9">
              <w:rPr>
                <w:rFonts w:ascii="Arial" w:eastAsia="Calibri" w:hAnsi="Arial" w:cs="Arial"/>
                <w:sz w:val="24"/>
                <w:szCs w:val="24"/>
              </w:rPr>
              <w:t xml:space="preserve">. </w:t>
            </w:r>
          </w:p>
          <w:p w:rsidR="00761BB9" w:rsidRDefault="00761BB9" w:rsidP="00431D8B">
            <w:pPr>
              <w:spacing w:after="160" w:line="259" w:lineRule="auto"/>
              <w:ind w:left="1080"/>
              <w:contextualSpacing/>
              <w:rPr>
                <w:rFonts w:ascii="Arial" w:eastAsia="Calibri" w:hAnsi="Arial" w:cs="Arial"/>
                <w:sz w:val="24"/>
                <w:szCs w:val="24"/>
              </w:rPr>
            </w:pPr>
            <w:r>
              <w:rPr>
                <w:rFonts w:ascii="Arial" w:eastAsia="Calibri" w:hAnsi="Arial" w:cs="Arial"/>
                <w:sz w:val="24"/>
                <w:szCs w:val="24"/>
              </w:rPr>
              <w:t>The planner will also be expected to travel to where the wedding will be held, they will need to source vendors and try to secure lower rates to ensure they do not exceed the budget set.</w:t>
            </w:r>
          </w:p>
          <w:p w:rsidR="00F37F5A" w:rsidRDefault="00F37F5A" w:rsidP="00431D8B">
            <w:pPr>
              <w:spacing w:after="160" w:line="259" w:lineRule="auto"/>
              <w:ind w:left="1080"/>
              <w:contextualSpacing/>
              <w:rPr>
                <w:rFonts w:ascii="Arial" w:eastAsia="Calibri" w:hAnsi="Arial" w:cs="Arial"/>
                <w:i/>
                <w:sz w:val="24"/>
                <w:szCs w:val="24"/>
              </w:rPr>
            </w:pPr>
          </w:p>
          <w:p w:rsidR="00D96FA0" w:rsidRDefault="00D96FA0" w:rsidP="00D96FA0">
            <w:pPr>
              <w:pStyle w:val="ListParagraph"/>
              <w:numPr>
                <w:ilvl w:val="0"/>
                <w:numId w:val="4"/>
              </w:numPr>
              <w:spacing w:after="160" w:line="259" w:lineRule="auto"/>
              <w:rPr>
                <w:rFonts w:ascii="Arial" w:hAnsi="Arial" w:cs="Arial"/>
                <w:i/>
                <w:sz w:val="24"/>
                <w:szCs w:val="24"/>
              </w:rPr>
            </w:pPr>
            <w:r>
              <w:rPr>
                <w:rFonts w:ascii="Arial" w:hAnsi="Arial" w:cs="Arial"/>
                <w:i/>
                <w:sz w:val="24"/>
                <w:szCs w:val="24"/>
              </w:rPr>
              <w:t xml:space="preserve">How can the wedding theme be made evident in wedding invitations? </w:t>
            </w:r>
            <w:r w:rsidRPr="00D96FA0">
              <w:rPr>
                <w:rFonts w:ascii="Arial" w:hAnsi="Arial" w:cs="Arial"/>
                <w:i/>
                <w:sz w:val="24"/>
                <w:szCs w:val="24"/>
              </w:rPr>
              <w:t xml:space="preserve">Give at least one example with a designed wedding invitation. </w:t>
            </w:r>
          </w:p>
          <w:p w:rsidR="00D96FA0" w:rsidRPr="00D96FA0" w:rsidRDefault="00014706" w:rsidP="00D96FA0">
            <w:pPr>
              <w:spacing w:after="160" w:line="259" w:lineRule="auto"/>
              <w:ind w:left="360"/>
              <w:rPr>
                <w:rFonts w:ascii="Arial" w:hAnsi="Arial" w:cs="Arial"/>
                <w:sz w:val="24"/>
                <w:szCs w:val="24"/>
              </w:rPr>
            </w:pPr>
            <w:r>
              <w:rPr>
                <w:rFonts w:ascii="Arial" w:hAnsi="Arial" w:cs="Arial"/>
                <w:sz w:val="24"/>
                <w:szCs w:val="24"/>
              </w:rPr>
              <w:t>T</w:t>
            </w:r>
            <w:r w:rsidR="00D96FA0">
              <w:rPr>
                <w:rFonts w:ascii="Arial" w:hAnsi="Arial" w:cs="Arial"/>
                <w:sz w:val="24"/>
                <w:szCs w:val="24"/>
              </w:rPr>
              <w:t>he</w:t>
            </w:r>
            <w:r>
              <w:rPr>
                <w:rFonts w:ascii="Arial" w:hAnsi="Arial" w:cs="Arial"/>
                <w:sz w:val="24"/>
                <w:szCs w:val="24"/>
              </w:rPr>
              <w:t xml:space="preserve"> wedding</w:t>
            </w:r>
            <w:r w:rsidR="00D96FA0">
              <w:rPr>
                <w:rFonts w:ascii="Arial" w:hAnsi="Arial" w:cs="Arial"/>
                <w:sz w:val="24"/>
                <w:szCs w:val="24"/>
              </w:rPr>
              <w:t xml:space="preserve"> invit</w:t>
            </w:r>
            <w:r>
              <w:rPr>
                <w:rFonts w:ascii="Arial" w:hAnsi="Arial" w:cs="Arial"/>
                <w:sz w:val="24"/>
                <w:szCs w:val="24"/>
              </w:rPr>
              <w:t xml:space="preserve">e can be designed following the chosen </w:t>
            </w:r>
            <w:r w:rsidR="00D96FA0">
              <w:rPr>
                <w:rFonts w:ascii="Arial" w:hAnsi="Arial" w:cs="Arial"/>
                <w:sz w:val="24"/>
                <w:szCs w:val="24"/>
              </w:rPr>
              <w:t xml:space="preserve">theme, for example if the client has chosen a destination wedding on a beach, this can be shown through the design </w:t>
            </w:r>
            <w:r w:rsidR="00761BB9">
              <w:rPr>
                <w:rFonts w:ascii="Arial" w:hAnsi="Arial" w:cs="Arial"/>
                <w:sz w:val="24"/>
                <w:szCs w:val="24"/>
              </w:rPr>
              <w:t>of</w:t>
            </w:r>
            <w:r w:rsidR="00D96FA0">
              <w:rPr>
                <w:rFonts w:ascii="Arial" w:hAnsi="Arial" w:cs="Arial"/>
                <w:sz w:val="24"/>
                <w:szCs w:val="24"/>
              </w:rPr>
              <w:t xml:space="preserve"> the invitation. Below is an example of a beach destination wedding invitation, you can see the client has chose</w:t>
            </w:r>
            <w:r>
              <w:rPr>
                <w:rFonts w:ascii="Arial" w:hAnsi="Arial" w:cs="Arial"/>
                <w:sz w:val="24"/>
                <w:szCs w:val="24"/>
              </w:rPr>
              <w:t>n</w:t>
            </w:r>
            <w:r w:rsidR="00D96FA0">
              <w:rPr>
                <w:rFonts w:ascii="Arial" w:hAnsi="Arial" w:cs="Arial"/>
                <w:sz w:val="24"/>
                <w:szCs w:val="24"/>
              </w:rPr>
              <w:t xml:space="preserve"> to incorporate the colour of the ocean</w:t>
            </w:r>
            <w:r>
              <w:rPr>
                <w:rFonts w:ascii="Arial" w:hAnsi="Arial" w:cs="Arial"/>
                <w:sz w:val="24"/>
                <w:szCs w:val="24"/>
              </w:rPr>
              <w:t xml:space="preserve"> through the ribbon</w:t>
            </w:r>
            <w:r w:rsidR="00D96FA0">
              <w:rPr>
                <w:rFonts w:ascii="Arial" w:hAnsi="Arial" w:cs="Arial"/>
                <w:sz w:val="24"/>
                <w:szCs w:val="24"/>
              </w:rPr>
              <w:t xml:space="preserve"> as well adding a </w:t>
            </w:r>
            <w:r>
              <w:rPr>
                <w:rFonts w:ascii="Arial" w:hAnsi="Arial" w:cs="Arial"/>
                <w:sz w:val="24"/>
                <w:szCs w:val="24"/>
              </w:rPr>
              <w:t>starfish as p</w:t>
            </w:r>
            <w:r w:rsidR="00D960EC">
              <w:rPr>
                <w:rFonts w:ascii="Arial" w:hAnsi="Arial" w:cs="Arial"/>
                <w:sz w:val="24"/>
                <w:szCs w:val="24"/>
              </w:rPr>
              <w:t xml:space="preserve">art of the design on the invite, the text written in the colour of sand. </w:t>
            </w:r>
          </w:p>
          <w:p w:rsidR="00F37F5A" w:rsidRDefault="00D96FA0" w:rsidP="00D96FA0">
            <w:pPr>
              <w:spacing w:after="160" w:line="259" w:lineRule="auto"/>
              <w:rPr>
                <w:rFonts w:ascii="Arial" w:hAnsi="Arial" w:cs="Arial"/>
                <w:i/>
                <w:sz w:val="24"/>
                <w:szCs w:val="24"/>
              </w:rPr>
            </w:pPr>
            <w:r>
              <w:rPr>
                <w:rFonts w:ascii="Arial" w:hAnsi="Arial" w:cs="Arial"/>
                <w:sz w:val="24"/>
                <w:szCs w:val="24"/>
              </w:rPr>
              <w:t xml:space="preserve">           </w:t>
            </w:r>
            <w:r w:rsidRPr="00D96FA0">
              <w:rPr>
                <w:rFonts w:ascii="Arial" w:hAnsi="Arial" w:cs="Arial"/>
                <w:i/>
                <w:sz w:val="24"/>
                <w:szCs w:val="24"/>
              </w:rPr>
              <w:t xml:space="preserve"> </w:t>
            </w:r>
          </w:p>
          <w:p w:rsidR="00014706" w:rsidRPr="00D96FA0" w:rsidRDefault="00014706" w:rsidP="00D96FA0">
            <w:pPr>
              <w:spacing w:after="160" w:line="259" w:lineRule="auto"/>
              <w:rPr>
                <w:rFonts w:ascii="Arial" w:hAnsi="Arial" w:cs="Arial"/>
                <w:i/>
                <w:sz w:val="24"/>
                <w:szCs w:val="24"/>
              </w:rPr>
            </w:pPr>
            <w:r>
              <w:rPr>
                <w:noProof/>
                <w:lang w:eastAsia="en-GB"/>
              </w:rPr>
              <w:drawing>
                <wp:inline distT="0" distB="0" distL="0" distR="0" wp14:anchorId="12AE2E1B" wp14:editId="5C7192B8">
                  <wp:extent cx="2334070" cy="1752600"/>
                  <wp:effectExtent l="0" t="0" r="9525"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9532" cy="1756701"/>
                          </a:xfrm>
                          <a:prstGeom prst="rect">
                            <a:avLst/>
                          </a:prstGeom>
                          <a:noFill/>
                          <a:ln>
                            <a:noFill/>
                          </a:ln>
                        </pic:spPr>
                      </pic:pic>
                    </a:graphicData>
                  </a:graphic>
                </wp:inline>
              </w:drawing>
            </w:r>
          </w:p>
          <w:p w:rsidR="00CC2FB3" w:rsidRPr="00D96FA0" w:rsidRDefault="00CC2FB3" w:rsidP="00D96FA0">
            <w:pPr>
              <w:pStyle w:val="ListParagraph"/>
              <w:rPr>
                <w:rFonts w:ascii="Arial" w:hAnsi="Arial" w:cs="Arial"/>
                <w: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014706" w:rsidRPr="00014706" w:rsidRDefault="00014706" w:rsidP="00014706">
            <w:pPr>
              <w:rPr>
                <w:rFonts w:ascii="Arial" w:hAnsi="Arial" w:cs="Arial"/>
                <w:sz w:val="24"/>
                <w:szCs w:val="24"/>
              </w:rPr>
            </w:pPr>
            <w:r w:rsidRPr="00014706">
              <w:rPr>
                <w:b/>
              </w:rPr>
              <w:t xml:space="preserve">                                                                                    </w:t>
            </w:r>
            <w:r>
              <w:rPr>
                <w:b/>
              </w:rPr>
              <w:t xml:space="preserve">                               </w:t>
            </w:r>
            <w:r w:rsidRPr="00014706">
              <w:rPr>
                <w:b/>
              </w:rPr>
              <w:t xml:space="preserve"> </w:t>
            </w:r>
            <w:r>
              <w:rPr>
                <w:b/>
              </w:rPr>
              <w:t xml:space="preserve">     </w:t>
            </w:r>
            <w:r w:rsidRPr="00014706">
              <w:rPr>
                <w:rFonts w:ascii="Arial" w:hAnsi="Arial" w:cs="Arial"/>
                <w:sz w:val="24"/>
                <w:szCs w:val="24"/>
              </w:rPr>
              <w:t>Page 4</w:t>
            </w:r>
          </w:p>
          <w:p w:rsidR="00014706" w:rsidRPr="00014706" w:rsidRDefault="00014706" w:rsidP="00014706">
            <w:pPr>
              <w:rPr>
                <w:rFonts w:ascii="Arial" w:hAnsi="Arial" w:cs="Arial"/>
                <w:sz w:val="24"/>
                <w:szCs w:val="24"/>
              </w:rPr>
            </w:pP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Pr>
                <w:rFonts w:ascii="Arial" w:hAnsi="Arial" w:cs="Arial"/>
                <w:sz w:val="24"/>
                <w:szCs w:val="24"/>
              </w:rPr>
              <w:t xml:space="preserve">    </w:t>
            </w:r>
            <w:r w:rsidRPr="00014706">
              <w:rPr>
                <w:rFonts w:ascii="Arial" w:hAnsi="Arial" w:cs="Arial"/>
                <w:sz w:val="24"/>
                <w:szCs w:val="24"/>
              </w:rPr>
              <w:t>Sally Hall</w:t>
            </w:r>
          </w:p>
          <w:p w:rsidR="00014706" w:rsidRPr="00014706" w:rsidRDefault="00014706" w:rsidP="00014706">
            <w:pPr>
              <w:rPr>
                <w:rFonts w:ascii="Arial" w:hAnsi="Arial" w:cs="Arial"/>
                <w:sz w:val="24"/>
                <w:szCs w:val="24"/>
              </w:rPr>
            </w:pP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Pr>
                <w:rFonts w:ascii="Arial" w:hAnsi="Arial" w:cs="Arial"/>
                <w:sz w:val="24"/>
                <w:szCs w:val="24"/>
              </w:rPr>
              <w:t xml:space="preserve">    </w:t>
            </w:r>
            <w:r w:rsidRPr="00014706">
              <w:rPr>
                <w:rFonts w:ascii="Arial" w:hAnsi="Arial" w:cs="Arial"/>
                <w:sz w:val="24"/>
                <w:szCs w:val="24"/>
              </w:rPr>
              <w:t>Student No – 8485</w:t>
            </w:r>
          </w:p>
          <w:p w:rsidR="00CC2FB3" w:rsidRPr="00522405" w:rsidRDefault="00014706" w:rsidP="00A851DA">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D960EC">
              <w:rPr>
                <w:rFonts w:ascii="Arial" w:hAnsi="Arial" w:cs="Arial"/>
                <w:sz w:val="24"/>
                <w:szCs w:val="24"/>
              </w:rPr>
              <w:t xml:space="preserve">    </w:t>
            </w:r>
            <w:r>
              <w:rPr>
                <w:rFonts w:ascii="Arial" w:hAnsi="Arial" w:cs="Arial"/>
                <w:sz w:val="24"/>
                <w:szCs w:val="24"/>
              </w:rPr>
              <w:t>Assignment #2</w:t>
            </w:r>
          </w:p>
          <w:p w:rsidR="00931547" w:rsidRDefault="00931547" w:rsidP="00A851DA">
            <w:pPr>
              <w:rPr>
                <w:b/>
              </w:rPr>
            </w:pPr>
          </w:p>
          <w:p w:rsidR="00931547" w:rsidRPr="00014706" w:rsidRDefault="00014706" w:rsidP="00A851DA">
            <w:pPr>
              <w:rPr>
                <w:rFonts w:ascii="Arial" w:hAnsi="Arial" w:cs="Arial"/>
                <w:i/>
                <w:sz w:val="24"/>
                <w:szCs w:val="24"/>
              </w:rPr>
            </w:pPr>
            <w:r w:rsidRPr="00014706">
              <w:rPr>
                <w:rFonts w:ascii="Arial" w:hAnsi="Arial" w:cs="Arial"/>
                <w:i/>
                <w:sz w:val="24"/>
                <w:szCs w:val="24"/>
              </w:rPr>
              <w:t xml:space="preserve">Case Study </w:t>
            </w:r>
          </w:p>
          <w:p w:rsidR="00014706" w:rsidRPr="00014706" w:rsidRDefault="00014706" w:rsidP="00A851DA">
            <w:pPr>
              <w:rPr>
                <w:rFonts w:ascii="Arial" w:hAnsi="Arial" w:cs="Arial"/>
                <w:i/>
                <w:sz w:val="24"/>
                <w:szCs w:val="24"/>
              </w:rPr>
            </w:pPr>
          </w:p>
          <w:p w:rsidR="00014706" w:rsidRDefault="00014706" w:rsidP="00014706">
            <w:pPr>
              <w:pStyle w:val="ListParagraph"/>
              <w:numPr>
                <w:ilvl w:val="0"/>
                <w:numId w:val="5"/>
              </w:numPr>
              <w:rPr>
                <w:rFonts w:ascii="Arial" w:hAnsi="Arial" w:cs="Arial"/>
                <w:i/>
                <w:sz w:val="24"/>
                <w:szCs w:val="24"/>
              </w:rPr>
            </w:pPr>
            <w:r w:rsidRPr="00014706">
              <w:rPr>
                <w:rFonts w:ascii="Arial" w:hAnsi="Arial" w:cs="Arial"/>
                <w:i/>
                <w:sz w:val="24"/>
                <w:szCs w:val="24"/>
              </w:rPr>
              <w:t xml:space="preserve">How will you help them in choosing the location? </w:t>
            </w:r>
          </w:p>
          <w:p w:rsidR="008979B0" w:rsidRDefault="008979B0" w:rsidP="008979B0">
            <w:pPr>
              <w:pStyle w:val="ListParagraph"/>
              <w:ind w:left="1365"/>
              <w:rPr>
                <w:rFonts w:ascii="Arial" w:hAnsi="Arial" w:cs="Arial"/>
                <w:i/>
                <w:sz w:val="24"/>
                <w:szCs w:val="24"/>
              </w:rPr>
            </w:pPr>
          </w:p>
          <w:p w:rsidR="00361FA4" w:rsidRDefault="008979B0" w:rsidP="008979B0">
            <w:pPr>
              <w:pStyle w:val="ListParagraph"/>
              <w:ind w:left="1365"/>
              <w:rPr>
                <w:rFonts w:ascii="Arial" w:hAnsi="Arial" w:cs="Arial"/>
                <w:sz w:val="24"/>
                <w:szCs w:val="24"/>
              </w:rPr>
            </w:pPr>
            <w:r>
              <w:rPr>
                <w:rFonts w:ascii="Arial" w:hAnsi="Arial" w:cs="Arial"/>
                <w:sz w:val="24"/>
                <w:szCs w:val="24"/>
              </w:rPr>
              <w:t xml:space="preserve">I will firstly listen to the clients, </w:t>
            </w:r>
            <w:r w:rsidR="00361FA4">
              <w:rPr>
                <w:rFonts w:ascii="Arial" w:hAnsi="Arial" w:cs="Arial"/>
                <w:sz w:val="24"/>
                <w:szCs w:val="24"/>
              </w:rPr>
              <w:t>I will need to know enough adequate information about the couple before advising, for example</w:t>
            </w:r>
            <w:r>
              <w:rPr>
                <w:rFonts w:ascii="Arial" w:hAnsi="Arial" w:cs="Arial"/>
                <w:sz w:val="24"/>
                <w:szCs w:val="24"/>
              </w:rPr>
              <w:t xml:space="preserve"> what sort of ceremony they would like,</w:t>
            </w:r>
            <w:r w:rsidR="00361FA4">
              <w:rPr>
                <w:rFonts w:ascii="Arial" w:hAnsi="Arial" w:cs="Arial"/>
                <w:sz w:val="24"/>
                <w:szCs w:val="24"/>
              </w:rPr>
              <w:t xml:space="preserve"> are they religious or perhaps in the military,</w:t>
            </w:r>
            <w:r w:rsidR="00761BB9">
              <w:rPr>
                <w:rFonts w:ascii="Arial" w:hAnsi="Arial" w:cs="Arial"/>
                <w:sz w:val="24"/>
                <w:szCs w:val="24"/>
              </w:rPr>
              <w:t xml:space="preserve"> this will influence </w:t>
            </w:r>
            <w:r w:rsidR="00361FA4">
              <w:rPr>
                <w:rFonts w:ascii="Arial" w:hAnsi="Arial" w:cs="Arial"/>
                <w:sz w:val="24"/>
                <w:szCs w:val="24"/>
              </w:rPr>
              <w:t>where the ceremony can be held.</w:t>
            </w:r>
            <w:r>
              <w:rPr>
                <w:rFonts w:ascii="Arial" w:hAnsi="Arial" w:cs="Arial"/>
                <w:sz w:val="24"/>
                <w:szCs w:val="24"/>
              </w:rPr>
              <w:t xml:space="preserve"> </w:t>
            </w:r>
          </w:p>
          <w:p w:rsidR="00D441DC" w:rsidRPr="00D441DC" w:rsidRDefault="008979B0" w:rsidP="00D441DC">
            <w:pPr>
              <w:pStyle w:val="ListParagraph"/>
              <w:ind w:left="1365"/>
              <w:rPr>
                <w:rFonts w:ascii="Arial" w:hAnsi="Arial" w:cs="Arial"/>
                <w:sz w:val="24"/>
                <w:szCs w:val="24"/>
              </w:rPr>
            </w:pPr>
            <w:r>
              <w:rPr>
                <w:rFonts w:ascii="Arial" w:hAnsi="Arial" w:cs="Arial"/>
                <w:sz w:val="24"/>
                <w:szCs w:val="24"/>
              </w:rPr>
              <w:t xml:space="preserve">I will next </w:t>
            </w:r>
            <w:r w:rsidR="0048444E">
              <w:rPr>
                <w:rFonts w:ascii="Arial" w:hAnsi="Arial" w:cs="Arial"/>
                <w:sz w:val="24"/>
                <w:szCs w:val="24"/>
              </w:rPr>
              <w:t xml:space="preserve">ask </w:t>
            </w:r>
            <w:r>
              <w:rPr>
                <w:rFonts w:ascii="Arial" w:hAnsi="Arial" w:cs="Arial"/>
                <w:sz w:val="24"/>
                <w:szCs w:val="24"/>
              </w:rPr>
              <w:t>them to confirm what date they would like to set for the wedding, knowing the date will help</w:t>
            </w:r>
            <w:r w:rsidR="0045184B">
              <w:rPr>
                <w:rFonts w:ascii="Arial" w:hAnsi="Arial" w:cs="Arial"/>
                <w:sz w:val="24"/>
                <w:szCs w:val="24"/>
              </w:rPr>
              <w:t xml:space="preserve"> me</w:t>
            </w:r>
            <w:r>
              <w:rPr>
                <w:rFonts w:ascii="Arial" w:hAnsi="Arial" w:cs="Arial"/>
                <w:sz w:val="24"/>
                <w:szCs w:val="24"/>
              </w:rPr>
              <w:t xml:space="preserve"> </w:t>
            </w:r>
            <w:r w:rsidR="00361FA4">
              <w:rPr>
                <w:rFonts w:ascii="Arial" w:hAnsi="Arial" w:cs="Arial"/>
                <w:sz w:val="24"/>
                <w:szCs w:val="24"/>
              </w:rPr>
              <w:t xml:space="preserve">to guide them to what </w:t>
            </w:r>
            <w:r>
              <w:rPr>
                <w:rFonts w:ascii="Arial" w:hAnsi="Arial" w:cs="Arial"/>
                <w:sz w:val="24"/>
                <w:szCs w:val="24"/>
              </w:rPr>
              <w:t>location</w:t>
            </w:r>
            <w:r w:rsidR="00361FA4">
              <w:rPr>
                <w:rFonts w:ascii="Arial" w:hAnsi="Arial" w:cs="Arial"/>
                <w:sz w:val="24"/>
                <w:szCs w:val="24"/>
              </w:rPr>
              <w:t xml:space="preserve"> would work in the set time frame available. The location will also depend upon how many guests they wish to invite as well as the budget, destination weddings can work out at least 40% cheaper than traditional, hometown weddings</w:t>
            </w:r>
            <w:r w:rsidR="00D441DC">
              <w:rPr>
                <w:rFonts w:ascii="Arial" w:hAnsi="Arial" w:cs="Arial"/>
                <w:sz w:val="24"/>
                <w:szCs w:val="24"/>
              </w:rPr>
              <w:t>, however having a destination wedding will reduce the guest list significantly for those who cannot afford to attend</w:t>
            </w:r>
            <w:r w:rsidR="00361FA4">
              <w:rPr>
                <w:rFonts w:ascii="Arial" w:hAnsi="Arial" w:cs="Arial"/>
                <w:sz w:val="24"/>
                <w:szCs w:val="24"/>
              </w:rPr>
              <w:t xml:space="preserve">. </w:t>
            </w:r>
            <w:r w:rsidR="00D441DC" w:rsidRPr="00D441DC">
              <w:rPr>
                <w:rFonts w:ascii="Arial" w:hAnsi="Arial" w:cs="Arial"/>
                <w:sz w:val="24"/>
                <w:szCs w:val="24"/>
              </w:rPr>
              <w:t xml:space="preserve">The couple are hoping to have wonderful wedding photos, </w:t>
            </w:r>
            <w:r w:rsidR="00761BB9" w:rsidRPr="00D441DC">
              <w:rPr>
                <w:rFonts w:ascii="Arial" w:hAnsi="Arial" w:cs="Arial"/>
                <w:sz w:val="24"/>
                <w:szCs w:val="24"/>
              </w:rPr>
              <w:t>I</w:t>
            </w:r>
            <w:r w:rsidR="00D441DC" w:rsidRPr="00D441DC">
              <w:rPr>
                <w:rFonts w:ascii="Arial" w:hAnsi="Arial" w:cs="Arial"/>
                <w:sz w:val="24"/>
                <w:szCs w:val="24"/>
              </w:rPr>
              <w:t xml:space="preserve"> will help the client to visualize the ideas they are having, </w:t>
            </w:r>
            <w:r w:rsidR="00D441DC">
              <w:rPr>
                <w:rFonts w:ascii="Arial" w:hAnsi="Arial" w:cs="Arial"/>
                <w:sz w:val="24"/>
                <w:szCs w:val="24"/>
              </w:rPr>
              <w:t>a</w:t>
            </w:r>
            <w:r w:rsidR="00D441DC" w:rsidRPr="00D441DC">
              <w:rPr>
                <w:rFonts w:ascii="Arial" w:hAnsi="Arial" w:cs="Arial"/>
                <w:sz w:val="24"/>
                <w:szCs w:val="24"/>
              </w:rPr>
              <w:t xml:space="preserve">gain this will help towards choosing a location. </w:t>
            </w:r>
          </w:p>
          <w:p w:rsidR="00014706" w:rsidRPr="00014706" w:rsidRDefault="00014706" w:rsidP="00014706">
            <w:pPr>
              <w:rPr>
                <w:rFonts w:ascii="Arial" w:hAnsi="Arial" w:cs="Arial"/>
                <w:sz w:val="24"/>
                <w:szCs w:val="24"/>
              </w:rPr>
            </w:pPr>
            <w:r>
              <w:rPr>
                <w:rFonts w:ascii="Arial" w:hAnsi="Arial" w:cs="Arial"/>
                <w:sz w:val="24"/>
                <w:szCs w:val="24"/>
              </w:rPr>
              <w:t xml:space="preserve">                     </w:t>
            </w:r>
          </w:p>
          <w:p w:rsidR="00014706" w:rsidRPr="00014706" w:rsidRDefault="00014706" w:rsidP="00014706">
            <w:pPr>
              <w:rPr>
                <w:rFonts w:ascii="Arial" w:hAnsi="Arial" w:cs="Arial"/>
                <w:i/>
                <w:sz w:val="24"/>
                <w:szCs w:val="24"/>
              </w:rPr>
            </w:pPr>
          </w:p>
          <w:p w:rsidR="00014706" w:rsidRDefault="00014706" w:rsidP="00014706">
            <w:pPr>
              <w:pStyle w:val="ListParagraph"/>
              <w:numPr>
                <w:ilvl w:val="0"/>
                <w:numId w:val="5"/>
              </w:numPr>
              <w:rPr>
                <w:rFonts w:ascii="Arial" w:hAnsi="Arial" w:cs="Arial"/>
                <w:i/>
                <w:sz w:val="24"/>
                <w:szCs w:val="24"/>
              </w:rPr>
            </w:pPr>
            <w:r>
              <w:rPr>
                <w:rFonts w:ascii="Arial" w:hAnsi="Arial" w:cs="Arial"/>
                <w:i/>
                <w:sz w:val="24"/>
                <w:szCs w:val="24"/>
              </w:rPr>
              <w:t>What are the benefits of having a destination wedding?</w:t>
            </w:r>
          </w:p>
          <w:p w:rsidR="00D441DC" w:rsidRDefault="00D441DC" w:rsidP="00D441DC">
            <w:pPr>
              <w:pStyle w:val="ListParagraph"/>
              <w:ind w:left="1365"/>
              <w:rPr>
                <w:rFonts w:ascii="Arial" w:hAnsi="Arial" w:cs="Arial"/>
                <w:i/>
                <w:sz w:val="24"/>
                <w:szCs w:val="24"/>
              </w:rPr>
            </w:pPr>
          </w:p>
          <w:p w:rsidR="00761BB9" w:rsidRDefault="00CB2445" w:rsidP="00D441DC">
            <w:pPr>
              <w:pStyle w:val="ListParagraph"/>
              <w:ind w:left="1365"/>
              <w:rPr>
                <w:rFonts w:ascii="Arial" w:hAnsi="Arial" w:cs="Arial"/>
                <w:sz w:val="24"/>
                <w:szCs w:val="24"/>
              </w:rPr>
            </w:pPr>
            <w:r>
              <w:rPr>
                <w:rFonts w:ascii="Arial" w:hAnsi="Arial" w:cs="Arial"/>
                <w:sz w:val="24"/>
                <w:szCs w:val="24"/>
              </w:rPr>
              <w:t>There</w:t>
            </w:r>
            <w:r w:rsidR="0051131C">
              <w:rPr>
                <w:rFonts w:ascii="Arial" w:hAnsi="Arial" w:cs="Arial"/>
                <w:sz w:val="24"/>
                <w:szCs w:val="24"/>
              </w:rPr>
              <w:t xml:space="preserve"> are </w:t>
            </w:r>
            <w:r w:rsidR="00761BB9">
              <w:rPr>
                <w:rFonts w:ascii="Arial" w:hAnsi="Arial" w:cs="Arial"/>
                <w:sz w:val="24"/>
                <w:szCs w:val="24"/>
              </w:rPr>
              <w:t>several</w:t>
            </w:r>
            <w:r w:rsidR="0051131C">
              <w:rPr>
                <w:rFonts w:ascii="Arial" w:hAnsi="Arial" w:cs="Arial"/>
                <w:sz w:val="24"/>
                <w:szCs w:val="24"/>
              </w:rPr>
              <w:t xml:space="preserve"> key benefits to</w:t>
            </w:r>
            <w:r>
              <w:rPr>
                <w:rFonts w:ascii="Arial" w:hAnsi="Arial" w:cs="Arial"/>
                <w:sz w:val="24"/>
                <w:szCs w:val="24"/>
              </w:rPr>
              <w:t xml:space="preserve"> having a destination wedding, firstly the cost can be around 40% cheaper than </w:t>
            </w:r>
            <w:r w:rsidR="0051131C">
              <w:rPr>
                <w:rFonts w:ascii="Arial" w:hAnsi="Arial" w:cs="Arial"/>
                <w:sz w:val="24"/>
                <w:szCs w:val="24"/>
              </w:rPr>
              <w:t xml:space="preserve">a hometown traditional wedding. </w:t>
            </w:r>
          </w:p>
          <w:p w:rsidR="00761BB9" w:rsidRDefault="0051131C" w:rsidP="00D441DC">
            <w:pPr>
              <w:pStyle w:val="ListParagraph"/>
              <w:ind w:left="1365"/>
              <w:rPr>
                <w:rFonts w:ascii="Arial" w:hAnsi="Arial" w:cs="Arial"/>
                <w:sz w:val="24"/>
                <w:szCs w:val="24"/>
              </w:rPr>
            </w:pPr>
            <w:r>
              <w:rPr>
                <w:rFonts w:ascii="Arial" w:hAnsi="Arial" w:cs="Arial"/>
                <w:sz w:val="24"/>
                <w:szCs w:val="24"/>
              </w:rPr>
              <w:t>D</w:t>
            </w:r>
            <w:r w:rsidR="00CB2445">
              <w:rPr>
                <w:rFonts w:ascii="Arial" w:hAnsi="Arial" w:cs="Arial"/>
                <w:sz w:val="24"/>
                <w:szCs w:val="24"/>
              </w:rPr>
              <w:t xml:space="preserve">estination weddings are popular because the couple have the luxury of inviting the people they really want. </w:t>
            </w:r>
          </w:p>
          <w:p w:rsidR="00D441DC" w:rsidRPr="00D441DC" w:rsidRDefault="00CB2445" w:rsidP="00D441DC">
            <w:pPr>
              <w:pStyle w:val="ListParagraph"/>
              <w:ind w:left="1365"/>
              <w:rPr>
                <w:rFonts w:ascii="Arial" w:hAnsi="Arial" w:cs="Arial"/>
                <w:sz w:val="24"/>
                <w:szCs w:val="24"/>
              </w:rPr>
            </w:pPr>
            <w:r>
              <w:rPr>
                <w:rFonts w:ascii="Arial" w:hAnsi="Arial" w:cs="Arial"/>
                <w:sz w:val="24"/>
                <w:szCs w:val="24"/>
              </w:rPr>
              <w:t>Having a smaller wedding will e</w:t>
            </w:r>
            <w:r w:rsidR="00761BB9">
              <w:rPr>
                <w:rFonts w:ascii="Arial" w:hAnsi="Arial" w:cs="Arial"/>
                <w:sz w:val="24"/>
                <w:szCs w:val="24"/>
              </w:rPr>
              <w:t>nsure a more intimate setting, d</w:t>
            </w:r>
            <w:r>
              <w:rPr>
                <w:rFonts w:ascii="Arial" w:hAnsi="Arial" w:cs="Arial"/>
                <w:sz w:val="24"/>
                <w:szCs w:val="24"/>
              </w:rPr>
              <w:t xml:space="preserve">estination weddings allow the couple to make </w:t>
            </w:r>
            <w:r w:rsidR="0051131C">
              <w:rPr>
                <w:rFonts w:ascii="Arial" w:hAnsi="Arial" w:cs="Arial"/>
                <w:sz w:val="24"/>
                <w:szCs w:val="24"/>
              </w:rPr>
              <w:t>their own</w:t>
            </w:r>
            <w:r>
              <w:rPr>
                <w:rFonts w:ascii="Arial" w:hAnsi="Arial" w:cs="Arial"/>
                <w:sz w:val="24"/>
                <w:szCs w:val="24"/>
              </w:rPr>
              <w:t xml:space="preserve"> rules rather than sticking to the traditions</w:t>
            </w:r>
            <w:r w:rsidR="0051131C">
              <w:rPr>
                <w:rFonts w:ascii="Arial" w:hAnsi="Arial" w:cs="Arial"/>
                <w:sz w:val="24"/>
                <w:szCs w:val="24"/>
              </w:rPr>
              <w:t xml:space="preserve"> and in the influence of parents. </w:t>
            </w:r>
          </w:p>
          <w:p w:rsidR="00D441DC" w:rsidRDefault="00D441DC" w:rsidP="00D441DC">
            <w:pPr>
              <w:rPr>
                <w:rFonts w:ascii="Arial" w:hAnsi="Arial" w:cs="Arial"/>
                <w:i/>
                <w:sz w:val="24"/>
                <w:szCs w:val="24"/>
              </w:rPr>
            </w:pPr>
          </w:p>
          <w:p w:rsidR="00D441DC" w:rsidRDefault="00D441DC"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Pr="00014706" w:rsidRDefault="00761BB9" w:rsidP="00761BB9">
            <w:pPr>
              <w:rPr>
                <w:rFonts w:ascii="Arial" w:hAnsi="Arial" w:cs="Arial"/>
                <w:sz w:val="24"/>
                <w:szCs w:val="24"/>
              </w:rPr>
            </w:pPr>
            <w:r>
              <w:rPr>
                <w:rFonts w:ascii="Arial" w:hAnsi="Arial" w:cs="Arial"/>
                <w:i/>
                <w:sz w:val="24"/>
                <w:szCs w:val="24"/>
              </w:rPr>
              <w:tab/>
            </w:r>
            <w:r>
              <w:rPr>
                <w:rFonts w:ascii="Arial" w:hAnsi="Arial" w:cs="Arial"/>
                <w:sz w:val="24"/>
                <w:szCs w:val="24"/>
              </w:rPr>
              <w:t xml:space="preserve">                                                                    </w:t>
            </w:r>
            <w:r>
              <w:rPr>
                <w:rFonts w:ascii="Arial" w:hAnsi="Arial" w:cs="Arial"/>
                <w:sz w:val="24"/>
                <w:szCs w:val="24"/>
              </w:rPr>
              <w:t xml:space="preserve">           </w:t>
            </w:r>
            <w:r>
              <w:rPr>
                <w:rFonts w:ascii="Arial" w:hAnsi="Arial" w:cs="Arial"/>
                <w:sz w:val="24"/>
                <w:szCs w:val="24"/>
              </w:rPr>
              <w:t xml:space="preserve"> Page 5</w:t>
            </w:r>
          </w:p>
          <w:p w:rsidR="00761BB9" w:rsidRPr="00014706" w:rsidRDefault="00761BB9" w:rsidP="00761BB9">
            <w:pPr>
              <w:rPr>
                <w:rFonts w:ascii="Arial" w:hAnsi="Arial" w:cs="Arial"/>
                <w:sz w:val="24"/>
                <w:szCs w:val="24"/>
              </w:rPr>
            </w:pP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Pr>
                <w:rFonts w:ascii="Arial" w:hAnsi="Arial" w:cs="Arial"/>
                <w:sz w:val="24"/>
                <w:szCs w:val="24"/>
              </w:rPr>
              <w:t xml:space="preserve">   </w:t>
            </w:r>
            <w:r>
              <w:rPr>
                <w:rFonts w:ascii="Arial" w:hAnsi="Arial" w:cs="Arial"/>
                <w:sz w:val="24"/>
                <w:szCs w:val="24"/>
              </w:rPr>
              <w:t xml:space="preserve"> </w:t>
            </w:r>
            <w:r w:rsidRPr="00014706">
              <w:rPr>
                <w:rFonts w:ascii="Arial" w:hAnsi="Arial" w:cs="Arial"/>
                <w:sz w:val="24"/>
                <w:szCs w:val="24"/>
              </w:rPr>
              <w:t>Sally Hall</w:t>
            </w:r>
          </w:p>
          <w:p w:rsidR="00761BB9" w:rsidRPr="00014706" w:rsidRDefault="00761BB9" w:rsidP="00761BB9">
            <w:pPr>
              <w:rPr>
                <w:rFonts w:ascii="Arial" w:hAnsi="Arial" w:cs="Arial"/>
                <w:sz w:val="24"/>
                <w:szCs w:val="24"/>
              </w:rPr>
            </w:pP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sidRPr="00014706">
              <w:rPr>
                <w:rFonts w:ascii="Arial" w:hAnsi="Arial" w:cs="Arial"/>
                <w:sz w:val="24"/>
                <w:szCs w:val="24"/>
              </w:rPr>
              <w:tab/>
            </w:r>
            <w:r>
              <w:rPr>
                <w:rFonts w:ascii="Arial" w:hAnsi="Arial" w:cs="Arial"/>
                <w:sz w:val="24"/>
                <w:szCs w:val="24"/>
              </w:rPr>
              <w:t xml:space="preserve">    </w:t>
            </w:r>
            <w:r w:rsidRPr="00014706">
              <w:rPr>
                <w:rFonts w:ascii="Arial" w:hAnsi="Arial" w:cs="Arial"/>
                <w:sz w:val="24"/>
                <w:szCs w:val="24"/>
              </w:rPr>
              <w:t>Student No – 8485</w:t>
            </w:r>
          </w:p>
          <w:p w:rsidR="00761BB9" w:rsidRPr="00522405" w:rsidRDefault="00761BB9" w:rsidP="00761BB9">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Assignment #2</w:t>
            </w:r>
          </w:p>
          <w:p w:rsidR="00761BB9" w:rsidRDefault="00761BB9" w:rsidP="00761BB9">
            <w:pPr>
              <w:tabs>
                <w:tab w:val="left" w:pos="7260"/>
              </w:tabs>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p>
          <w:p w:rsidR="00761BB9" w:rsidRDefault="00761BB9" w:rsidP="00D441DC">
            <w:pPr>
              <w:rPr>
                <w:rFonts w:ascii="Arial" w:hAnsi="Arial" w:cs="Arial"/>
                <w:i/>
                <w:sz w:val="24"/>
                <w:szCs w:val="24"/>
              </w:rPr>
            </w:pPr>
            <w:bookmarkStart w:id="0" w:name="_GoBack"/>
            <w:bookmarkEnd w:id="0"/>
          </w:p>
          <w:p w:rsidR="00761BB9" w:rsidRPr="00D441DC" w:rsidRDefault="00761BB9" w:rsidP="00D441DC">
            <w:pPr>
              <w:rPr>
                <w:rFonts w:ascii="Arial" w:hAnsi="Arial" w:cs="Arial"/>
                <w:i/>
                <w:sz w:val="24"/>
                <w:szCs w:val="24"/>
              </w:rPr>
            </w:pPr>
          </w:p>
          <w:p w:rsidR="00014706" w:rsidRDefault="00014706" w:rsidP="00014706">
            <w:pPr>
              <w:pStyle w:val="ListParagraph"/>
              <w:numPr>
                <w:ilvl w:val="0"/>
                <w:numId w:val="5"/>
              </w:numPr>
              <w:rPr>
                <w:rFonts w:ascii="Arial" w:hAnsi="Arial" w:cs="Arial"/>
                <w:i/>
                <w:sz w:val="24"/>
                <w:szCs w:val="24"/>
              </w:rPr>
            </w:pPr>
            <w:r>
              <w:rPr>
                <w:rFonts w:ascii="Arial" w:hAnsi="Arial" w:cs="Arial"/>
                <w:i/>
                <w:sz w:val="24"/>
                <w:szCs w:val="24"/>
              </w:rPr>
              <w:t>Why do you think a destination wedding is cheaper than a formal wedding? Especially, when there is travelling and accommodation costs involved, as well. Discuss.</w:t>
            </w:r>
          </w:p>
          <w:p w:rsidR="0051131C" w:rsidRDefault="0051131C" w:rsidP="0051131C">
            <w:pPr>
              <w:pStyle w:val="ListParagraph"/>
              <w:ind w:left="1365"/>
              <w:rPr>
                <w:rFonts w:ascii="Arial" w:hAnsi="Arial" w:cs="Arial"/>
                <w:i/>
                <w:sz w:val="24"/>
                <w:szCs w:val="24"/>
              </w:rPr>
            </w:pPr>
          </w:p>
          <w:p w:rsidR="0051131C" w:rsidRDefault="0022695A" w:rsidP="0051131C">
            <w:pPr>
              <w:pStyle w:val="ListParagraph"/>
              <w:ind w:left="1365"/>
              <w:rPr>
                <w:rFonts w:ascii="Arial" w:hAnsi="Arial" w:cs="Arial"/>
                <w:sz w:val="24"/>
                <w:szCs w:val="24"/>
              </w:rPr>
            </w:pPr>
            <w:r w:rsidRPr="0022695A">
              <w:rPr>
                <w:rFonts w:ascii="Arial" w:hAnsi="Arial" w:cs="Arial"/>
                <w:sz w:val="24"/>
                <w:szCs w:val="24"/>
              </w:rPr>
              <w:t xml:space="preserve">Destination </w:t>
            </w:r>
            <w:r>
              <w:rPr>
                <w:rFonts w:ascii="Arial" w:hAnsi="Arial" w:cs="Arial"/>
                <w:sz w:val="24"/>
                <w:szCs w:val="24"/>
              </w:rPr>
              <w:t xml:space="preserve">weddings can work out cheaper for </w:t>
            </w:r>
            <w:r w:rsidR="00761BB9">
              <w:rPr>
                <w:rFonts w:ascii="Arial" w:hAnsi="Arial" w:cs="Arial"/>
                <w:sz w:val="24"/>
                <w:szCs w:val="24"/>
              </w:rPr>
              <w:t>several</w:t>
            </w:r>
            <w:r>
              <w:rPr>
                <w:rFonts w:ascii="Arial" w:hAnsi="Arial" w:cs="Arial"/>
                <w:sz w:val="24"/>
                <w:szCs w:val="24"/>
              </w:rPr>
              <w:t xml:space="preserve"> reasons, firstly </w:t>
            </w:r>
            <w:r w:rsidR="00BC5412">
              <w:rPr>
                <w:rFonts w:ascii="Arial" w:hAnsi="Arial" w:cs="Arial"/>
                <w:sz w:val="24"/>
                <w:szCs w:val="24"/>
              </w:rPr>
              <w:t>th</w:t>
            </w:r>
            <w:r w:rsidR="00522405">
              <w:rPr>
                <w:rFonts w:ascii="Arial" w:hAnsi="Arial" w:cs="Arial"/>
                <w:sz w:val="24"/>
                <w:szCs w:val="24"/>
              </w:rPr>
              <w:t>e number of guests attending may</w:t>
            </w:r>
            <w:r w:rsidR="00BC5412">
              <w:rPr>
                <w:rFonts w:ascii="Arial" w:hAnsi="Arial" w:cs="Arial"/>
                <w:sz w:val="24"/>
                <w:szCs w:val="24"/>
              </w:rPr>
              <w:t xml:space="preserve"> be lower, this could work as a negative or a positive, it will bring down the cost of the day</w:t>
            </w:r>
            <w:r w:rsidR="00761BB9">
              <w:rPr>
                <w:rFonts w:ascii="Arial" w:hAnsi="Arial" w:cs="Arial"/>
                <w:sz w:val="24"/>
                <w:szCs w:val="24"/>
              </w:rPr>
              <w:t xml:space="preserve"> overall however it will mean some </w:t>
            </w:r>
            <w:r w:rsidR="00522405">
              <w:rPr>
                <w:rFonts w:ascii="Arial" w:hAnsi="Arial" w:cs="Arial"/>
                <w:sz w:val="24"/>
                <w:szCs w:val="24"/>
              </w:rPr>
              <w:t>friends and family may</w:t>
            </w:r>
            <w:r w:rsidR="00BC5412">
              <w:rPr>
                <w:rFonts w:ascii="Arial" w:hAnsi="Arial" w:cs="Arial"/>
                <w:sz w:val="24"/>
                <w:szCs w:val="24"/>
              </w:rPr>
              <w:t xml:space="preserve"> not be able to attend due to the</w:t>
            </w:r>
            <w:r w:rsidR="00522405">
              <w:rPr>
                <w:rFonts w:ascii="Arial" w:hAnsi="Arial" w:cs="Arial"/>
                <w:sz w:val="24"/>
                <w:szCs w:val="24"/>
              </w:rPr>
              <w:t xml:space="preserve"> travel</w:t>
            </w:r>
            <w:r w:rsidR="00BC5412">
              <w:rPr>
                <w:rFonts w:ascii="Arial" w:hAnsi="Arial" w:cs="Arial"/>
                <w:sz w:val="24"/>
                <w:szCs w:val="24"/>
              </w:rPr>
              <w:t xml:space="preserve"> expense. Having a destination wedding also allows the couple to step away from the t</w:t>
            </w:r>
            <w:r w:rsidR="00522405">
              <w:rPr>
                <w:rFonts w:ascii="Arial" w:hAnsi="Arial" w:cs="Arial"/>
                <w:sz w:val="24"/>
                <w:szCs w:val="24"/>
              </w:rPr>
              <w:t xml:space="preserve">raditional aspects of a wedding, the wedding could be a smaller casual affair on a beach or a sailing boat, rather than a larger stately home which may charge a hefty venue hire. </w:t>
            </w:r>
          </w:p>
          <w:p w:rsidR="00522405" w:rsidRDefault="00522405" w:rsidP="0051131C">
            <w:pPr>
              <w:pStyle w:val="ListParagraph"/>
              <w:ind w:left="1365"/>
              <w:rPr>
                <w:rFonts w:ascii="Arial" w:hAnsi="Arial" w:cs="Arial"/>
                <w:sz w:val="24"/>
                <w:szCs w:val="24"/>
              </w:rPr>
            </w:pPr>
          </w:p>
          <w:p w:rsidR="00522405" w:rsidRPr="00761BB9" w:rsidRDefault="00522405" w:rsidP="00761BB9">
            <w:pPr>
              <w:rPr>
                <w:rFonts w:ascii="Arial" w:hAnsi="Arial" w:cs="Arial"/>
                <w:sz w:val="24"/>
                <w:szCs w:val="24"/>
              </w:rPr>
            </w:pPr>
          </w:p>
          <w:p w:rsidR="0051131C" w:rsidRDefault="0051131C" w:rsidP="0051131C">
            <w:pPr>
              <w:pStyle w:val="ListParagraph"/>
              <w:ind w:left="1365"/>
              <w:rPr>
                <w:rFonts w:ascii="Arial" w:hAnsi="Arial" w:cs="Arial"/>
                <w:i/>
                <w:sz w:val="24"/>
                <w:szCs w:val="24"/>
              </w:rPr>
            </w:pPr>
          </w:p>
          <w:p w:rsidR="00522405" w:rsidRDefault="00014706" w:rsidP="00522405">
            <w:pPr>
              <w:pStyle w:val="ListParagraph"/>
              <w:numPr>
                <w:ilvl w:val="0"/>
                <w:numId w:val="5"/>
              </w:numPr>
              <w:rPr>
                <w:rFonts w:ascii="Arial" w:hAnsi="Arial" w:cs="Arial"/>
                <w:i/>
                <w:sz w:val="24"/>
                <w:szCs w:val="24"/>
              </w:rPr>
            </w:pPr>
            <w:r>
              <w:rPr>
                <w:rFonts w:ascii="Arial" w:hAnsi="Arial" w:cs="Arial"/>
                <w:i/>
                <w:sz w:val="24"/>
                <w:szCs w:val="24"/>
              </w:rPr>
              <w:t>It is important for you, as a destination wedding planner, to have awareness about the local politics and laws where the</w:t>
            </w:r>
            <w:r w:rsidR="00522405">
              <w:rPr>
                <w:rFonts w:ascii="Arial" w:hAnsi="Arial" w:cs="Arial"/>
                <w:i/>
                <w:sz w:val="24"/>
                <w:szCs w:val="24"/>
              </w:rPr>
              <w:t xml:space="preserve"> wedding is to take place. Why?</w:t>
            </w:r>
          </w:p>
          <w:p w:rsidR="00522405" w:rsidRDefault="00522405" w:rsidP="00522405">
            <w:pPr>
              <w:pStyle w:val="ListParagraph"/>
              <w:ind w:left="1365"/>
              <w:rPr>
                <w:rFonts w:ascii="Arial" w:hAnsi="Arial" w:cs="Arial"/>
                <w:i/>
                <w:sz w:val="24"/>
                <w:szCs w:val="24"/>
              </w:rPr>
            </w:pPr>
          </w:p>
          <w:p w:rsidR="00875E50" w:rsidRDefault="00D33534" w:rsidP="00D33534">
            <w:pPr>
              <w:pStyle w:val="ListParagraph"/>
              <w:ind w:left="1365"/>
              <w:rPr>
                <w:b/>
              </w:rPr>
            </w:pPr>
            <w:r>
              <w:rPr>
                <w:rFonts w:ascii="Arial" w:hAnsi="Arial" w:cs="Arial"/>
                <w:sz w:val="24"/>
                <w:szCs w:val="24"/>
              </w:rPr>
              <w:t>Understanding</w:t>
            </w:r>
            <w:r w:rsidR="00522405">
              <w:rPr>
                <w:rFonts w:ascii="Arial" w:hAnsi="Arial" w:cs="Arial"/>
                <w:sz w:val="24"/>
                <w:szCs w:val="24"/>
              </w:rPr>
              <w:t xml:space="preserve"> the laws and politics of certain nations is very important, keeping up to date with news that will be unfolding </w:t>
            </w:r>
            <w:r w:rsidR="00761BB9">
              <w:rPr>
                <w:rFonts w:ascii="Arial" w:hAnsi="Arial" w:cs="Arial"/>
                <w:sz w:val="24"/>
                <w:szCs w:val="24"/>
              </w:rPr>
              <w:t>daily</w:t>
            </w:r>
            <w:r>
              <w:rPr>
                <w:rFonts w:ascii="Arial" w:hAnsi="Arial" w:cs="Arial"/>
                <w:sz w:val="24"/>
                <w:szCs w:val="24"/>
              </w:rPr>
              <w:t xml:space="preserve"> is key.</w:t>
            </w:r>
            <w:r w:rsidR="00522405">
              <w:rPr>
                <w:rFonts w:ascii="Arial" w:hAnsi="Arial" w:cs="Arial"/>
                <w:sz w:val="24"/>
                <w:szCs w:val="24"/>
              </w:rPr>
              <w:t xml:space="preserve"> </w:t>
            </w:r>
            <w:r>
              <w:rPr>
                <w:rFonts w:ascii="Arial" w:hAnsi="Arial" w:cs="Arial"/>
                <w:sz w:val="24"/>
                <w:szCs w:val="24"/>
              </w:rPr>
              <w:t>I</w:t>
            </w:r>
            <w:r w:rsidR="00522405">
              <w:rPr>
                <w:rFonts w:ascii="Arial" w:hAnsi="Arial" w:cs="Arial"/>
                <w:sz w:val="24"/>
                <w:szCs w:val="24"/>
              </w:rPr>
              <w:t>f you are planning a wedding in a location where there is political unrest t</w:t>
            </w:r>
            <w:r>
              <w:rPr>
                <w:rFonts w:ascii="Arial" w:hAnsi="Arial" w:cs="Arial"/>
                <w:sz w:val="24"/>
                <w:szCs w:val="24"/>
              </w:rPr>
              <w:t>his could affect the wedding</w:t>
            </w:r>
            <w:r w:rsidR="00761BB9">
              <w:rPr>
                <w:rFonts w:ascii="Arial" w:hAnsi="Arial" w:cs="Arial"/>
                <w:sz w:val="24"/>
                <w:szCs w:val="24"/>
              </w:rPr>
              <w:t>,</w:t>
            </w:r>
            <w:r>
              <w:rPr>
                <w:rFonts w:ascii="Arial" w:hAnsi="Arial" w:cs="Arial"/>
                <w:sz w:val="24"/>
                <w:szCs w:val="24"/>
              </w:rPr>
              <w:t xml:space="preserve"> including</w:t>
            </w:r>
            <w:r w:rsidR="00522405">
              <w:rPr>
                <w:rFonts w:ascii="Arial" w:hAnsi="Arial" w:cs="Arial"/>
                <w:sz w:val="24"/>
                <w:szCs w:val="24"/>
              </w:rPr>
              <w:t xml:space="preserve"> the access to the country itself. Certa</w:t>
            </w:r>
            <w:r>
              <w:rPr>
                <w:rFonts w:ascii="Arial" w:hAnsi="Arial" w:cs="Arial"/>
                <w:sz w:val="24"/>
                <w:szCs w:val="24"/>
              </w:rPr>
              <w:t>in nations have laws in place</w:t>
            </w:r>
            <w:r w:rsidR="00522405">
              <w:rPr>
                <w:rFonts w:ascii="Arial" w:hAnsi="Arial" w:cs="Arial"/>
                <w:sz w:val="24"/>
                <w:szCs w:val="24"/>
              </w:rPr>
              <w:t xml:space="preserve"> that will prohibit </w:t>
            </w:r>
            <w:r>
              <w:rPr>
                <w:rFonts w:ascii="Arial" w:hAnsi="Arial" w:cs="Arial"/>
                <w:sz w:val="24"/>
                <w:szCs w:val="24"/>
              </w:rPr>
              <w:t xml:space="preserve">clients to hire professionals, for example, </w:t>
            </w:r>
            <w:r w:rsidR="00522405">
              <w:rPr>
                <w:rFonts w:ascii="Arial" w:hAnsi="Arial" w:cs="Arial"/>
                <w:sz w:val="24"/>
                <w:szCs w:val="24"/>
              </w:rPr>
              <w:t>photographers that do not reside in the country where the wedding will be held,</w:t>
            </w:r>
            <w:r>
              <w:rPr>
                <w:rFonts w:ascii="Arial" w:hAnsi="Arial" w:cs="Arial"/>
                <w:sz w:val="24"/>
                <w:szCs w:val="24"/>
              </w:rPr>
              <w:t xml:space="preserve"> they</w:t>
            </w:r>
            <w:r w:rsidR="00522405">
              <w:rPr>
                <w:rFonts w:ascii="Arial" w:hAnsi="Arial" w:cs="Arial"/>
                <w:sz w:val="24"/>
                <w:szCs w:val="24"/>
              </w:rPr>
              <w:t xml:space="preserve"> </w:t>
            </w:r>
            <w:r>
              <w:rPr>
                <w:rFonts w:ascii="Arial" w:hAnsi="Arial" w:cs="Arial"/>
                <w:sz w:val="24"/>
                <w:szCs w:val="24"/>
              </w:rPr>
              <w:t>will not be permitted to work</w:t>
            </w:r>
            <w:r w:rsidR="00522405">
              <w:rPr>
                <w:rFonts w:ascii="Arial" w:hAnsi="Arial" w:cs="Arial"/>
                <w:sz w:val="24"/>
                <w:szCs w:val="24"/>
              </w:rPr>
              <w:t xml:space="preserve">, </w:t>
            </w:r>
            <w:r>
              <w:rPr>
                <w:rFonts w:ascii="Arial" w:hAnsi="Arial" w:cs="Arial"/>
                <w:sz w:val="24"/>
                <w:szCs w:val="24"/>
              </w:rPr>
              <w:t xml:space="preserve">leaving </w:t>
            </w:r>
            <w:r w:rsidR="00522405">
              <w:rPr>
                <w:rFonts w:ascii="Arial" w:hAnsi="Arial" w:cs="Arial"/>
                <w:sz w:val="24"/>
                <w:szCs w:val="24"/>
              </w:rPr>
              <w:t>the client</w:t>
            </w:r>
            <w:r>
              <w:rPr>
                <w:rFonts w:ascii="Arial" w:hAnsi="Arial" w:cs="Arial"/>
                <w:sz w:val="24"/>
                <w:szCs w:val="24"/>
              </w:rPr>
              <w:t xml:space="preserve"> at risk of </w:t>
            </w:r>
            <w:r w:rsidR="00522405" w:rsidRPr="00D33534">
              <w:rPr>
                <w:rFonts w:ascii="Arial" w:hAnsi="Arial" w:cs="Arial"/>
                <w:sz w:val="24"/>
                <w:szCs w:val="24"/>
              </w:rPr>
              <w:t>be</w:t>
            </w:r>
            <w:r w:rsidRPr="00D33534">
              <w:rPr>
                <w:rFonts w:ascii="Arial" w:hAnsi="Arial" w:cs="Arial"/>
                <w:sz w:val="24"/>
                <w:szCs w:val="24"/>
              </w:rPr>
              <w:t>ing</w:t>
            </w:r>
            <w:r w:rsidR="00522405" w:rsidRPr="00D33534">
              <w:rPr>
                <w:rFonts w:ascii="Arial" w:hAnsi="Arial" w:cs="Arial"/>
                <w:sz w:val="24"/>
                <w:szCs w:val="24"/>
              </w:rPr>
              <w:t xml:space="preserve"> left on the day without a photographer</w:t>
            </w:r>
            <w:r>
              <w:rPr>
                <w:rFonts w:ascii="Arial" w:hAnsi="Arial" w:cs="Arial"/>
                <w:sz w:val="24"/>
                <w:szCs w:val="24"/>
              </w:rPr>
              <w:t xml:space="preserve">. </w:t>
            </w:r>
          </w:p>
          <w:p w:rsidR="00875E50" w:rsidRDefault="00875E50" w:rsidP="00A851DA">
            <w:pPr>
              <w:rPr>
                <w:b/>
              </w:rPr>
            </w:pPr>
          </w:p>
          <w:p w:rsidR="004618EB" w:rsidRDefault="004618EB" w:rsidP="00A851DA">
            <w:pPr>
              <w:rPr>
                <w:b/>
              </w:rPr>
            </w:pPr>
          </w:p>
          <w:p w:rsidR="004618EB" w:rsidRDefault="004618EB" w:rsidP="00A851DA">
            <w:pPr>
              <w:rPr>
                <w:b/>
              </w:rPr>
            </w:pPr>
          </w:p>
          <w:p w:rsidR="00875E50" w:rsidRDefault="00875E50" w:rsidP="00A851DA">
            <w:pPr>
              <w:rPr>
                <w:b/>
              </w:rPr>
            </w:pPr>
          </w:p>
          <w:p w:rsidR="00875E50" w:rsidRDefault="00875E50" w:rsidP="00A851DA">
            <w:pPr>
              <w:rPr>
                <w:b/>
              </w:rPr>
            </w:pPr>
          </w:p>
          <w:p w:rsidR="00875E50" w:rsidRDefault="00875E50" w:rsidP="00A851DA">
            <w:pPr>
              <w:rPr>
                <w:b/>
              </w:rPr>
            </w:pPr>
          </w:p>
          <w:p w:rsidR="00875E50" w:rsidRDefault="00875E50" w:rsidP="00A851DA">
            <w:pPr>
              <w:rPr>
                <w:b/>
              </w:rPr>
            </w:pPr>
          </w:p>
          <w:p w:rsidR="00875E50" w:rsidRDefault="00875E50" w:rsidP="00A851DA">
            <w:pPr>
              <w:rPr>
                <w:b/>
              </w:rPr>
            </w:pPr>
          </w:p>
          <w:p w:rsidR="00875E50" w:rsidRDefault="00875E50" w:rsidP="00A851DA">
            <w:pPr>
              <w:rPr>
                <w:b/>
              </w:rPr>
            </w:pPr>
          </w:p>
          <w:p w:rsidR="00931547" w:rsidRDefault="00931547" w:rsidP="00A851DA">
            <w:pPr>
              <w:rPr>
                <w:b/>
              </w:rPr>
            </w:pPr>
          </w:p>
          <w:p w:rsidR="00CC2FB3" w:rsidRDefault="00CC2FB3" w:rsidP="00A851DA">
            <w:pPr>
              <w:rPr>
                <w:b/>
              </w:rPr>
            </w:pPr>
          </w:p>
          <w:p w:rsidR="00CC2FB3" w:rsidRDefault="00CC2FB3" w:rsidP="00A851DA">
            <w:pPr>
              <w:rPr>
                <w:b/>
              </w:rPr>
            </w:pPr>
          </w:p>
        </w:tc>
      </w:tr>
      <w:tr w:rsidR="009960FE" w:rsidTr="00875E50">
        <w:trPr>
          <w:jc w:val="center"/>
        </w:trPr>
        <w:tc>
          <w:tcPr>
            <w:tcW w:w="9242" w:type="dxa"/>
          </w:tcPr>
          <w:p w:rsidR="009960FE" w:rsidRPr="00CC2FB3" w:rsidRDefault="009960FE" w:rsidP="00A851DA">
            <w:pPr>
              <w:rPr>
                <w:rFonts w:ascii="Arial" w:hAnsi="Arial" w:cs="Arial"/>
                <w:sz w:val="24"/>
                <w:szCs w:val="24"/>
              </w:rPr>
            </w:pPr>
          </w:p>
        </w:tc>
      </w:tr>
      <w:tr w:rsidR="009960FE" w:rsidTr="00875E50">
        <w:trPr>
          <w:jc w:val="center"/>
        </w:trPr>
        <w:tc>
          <w:tcPr>
            <w:tcW w:w="9242" w:type="dxa"/>
          </w:tcPr>
          <w:p w:rsidR="009960FE" w:rsidRPr="00CC2FB3" w:rsidRDefault="009960FE"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960FE" w:rsidRDefault="009960FE" w:rsidP="00A851DA">
            <w:pPr>
              <w:rPr>
                <w:rFonts w:ascii="Arial" w:hAnsi="Arial" w:cs="Arial"/>
                <w:color w:val="000000"/>
                <w:sz w:val="24"/>
                <w:szCs w:val="24"/>
              </w:rPr>
            </w:pPr>
            <w:r w:rsidRPr="009960FE">
              <w:rPr>
                <w:rFonts w:ascii="Arial" w:hAnsi="Arial" w:cs="Arial"/>
                <w:color w:val="000000"/>
                <w:sz w:val="24"/>
                <w:szCs w:val="24"/>
              </w:rPr>
              <w:t>Sally Hall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9960FE" w:rsidRDefault="009960FE" w:rsidP="00A851DA">
            <w:pPr>
              <w:rPr>
                <w:rFonts w:ascii="Arial" w:hAnsi="Arial" w:cs="Arial"/>
                <w:color w:val="000000"/>
                <w:sz w:val="24"/>
                <w:szCs w:val="24"/>
              </w:rPr>
            </w:pPr>
            <w:r w:rsidRPr="009960FE">
              <w:rPr>
                <w:rFonts w:ascii="Arial" w:hAnsi="Arial" w:cs="Arial"/>
                <w:color w:val="000000"/>
                <w:sz w:val="24"/>
                <w:szCs w:val="24"/>
              </w:rPr>
              <w:t>12/06/2017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50599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BBB" w:rsidRDefault="00845BBB" w:rsidP="00CB4D0A">
      <w:pPr>
        <w:spacing w:after="0" w:line="240" w:lineRule="auto"/>
      </w:pPr>
      <w:r>
        <w:separator/>
      </w:r>
    </w:p>
  </w:endnote>
  <w:endnote w:type="continuationSeparator" w:id="0">
    <w:p w:rsidR="00845BBB" w:rsidRDefault="00845B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BBB" w:rsidRDefault="00845BBB" w:rsidP="00CB4D0A">
      <w:pPr>
        <w:spacing w:after="0" w:line="240" w:lineRule="auto"/>
      </w:pPr>
      <w:r>
        <w:separator/>
      </w:r>
    </w:p>
  </w:footnote>
  <w:footnote w:type="continuationSeparator" w:id="0">
    <w:p w:rsidR="00845BBB" w:rsidRDefault="00845BB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F2C41"/>
    <w:multiLevelType w:val="hybridMultilevel"/>
    <w:tmpl w:val="D95C5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F06911"/>
    <w:multiLevelType w:val="hybridMultilevel"/>
    <w:tmpl w:val="7180DDEC"/>
    <w:lvl w:ilvl="0" w:tplc="2A3CA2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FD26E1"/>
    <w:multiLevelType w:val="hybridMultilevel"/>
    <w:tmpl w:val="611CE2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BD0E69"/>
    <w:multiLevelType w:val="hybridMultilevel"/>
    <w:tmpl w:val="2B1AD076"/>
    <w:lvl w:ilvl="0" w:tplc="9822F622">
      <w:start w:val="3"/>
      <w:numFmt w:val="bullet"/>
      <w:lvlText w:val="-"/>
      <w:lvlJc w:val="left"/>
      <w:pPr>
        <w:ind w:left="1365" w:hanging="360"/>
      </w:pPr>
      <w:rPr>
        <w:rFonts w:ascii="Arial" w:eastAsiaTheme="minorHAnsi" w:hAnsi="Arial" w:cs="Arial" w:hint="default"/>
      </w:rPr>
    </w:lvl>
    <w:lvl w:ilvl="1" w:tplc="08090003" w:tentative="1">
      <w:start w:val="1"/>
      <w:numFmt w:val="bullet"/>
      <w:lvlText w:val="o"/>
      <w:lvlJc w:val="left"/>
      <w:pPr>
        <w:ind w:left="2085" w:hanging="360"/>
      </w:pPr>
      <w:rPr>
        <w:rFonts w:ascii="Courier New" w:hAnsi="Courier New" w:cs="Courier New" w:hint="default"/>
      </w:rPr>
    </w:lvl>
    <w:lvl w:ilvl="2" w:tplc="08090005" w:tentative="1">
      <w:start w:val="1"/>
      <w:numFmt w:val="bullet"/>
      <w:lvlText w:val=""/>
      <w:lvlJc w:val="left"/>
      <w:pPr>
        <w:ind w:left="2805" w:hanging="360"/>
      </w:pPr>
      <w:rPr>
        <w:rFonts w:ascii="Wingdings" w:hAnsi="Wingdings" w:hint="default"/>
      </w:rPr>
    </w:lvl>
    <w:lvl w:ilvl="3" w:tplc="08090001" w:tentative="1">
      <w:start w:val="1"/>
      <w:numFmt w:val="bullet"/>
      <w:lvlText w:val=""/>
      <w:lvlJc w:val="left"/>
      <w:pPr>
        <w:ind w:left="3525" w:hanging="360"/>
      </w:pPr>
      <w:rPr>
        <w:rFonts w:ascii="Symbol" w:hAnsi="Symbol" w:hint="default"/>
      </w:rPr>
    </w:lvl>
    <w:lvl w:ilvl="4" w:tplc="08090003" w:tentative="1">
      <w:start w:val="1"/>
      <w:numFmt w:val="bullet"/>
      <w:lvlText w:val="o"/>
      <w:lvlJc w:val="left"/>
      <w:pPr>
        <w:ind w:left="4245" w:hanging="360"/>
      </w:pPr>
      <w:rPr>
        <w:rFonts w:ascii="Courier New" w:hAnsi="Courier New" w:cs="Courier New" w:hint="default"/>
      </w:rPr>
    </w:lvl>
    <w:lvl w:ilvl="5" w:tplc="08090005" w:tentative="1">
      <w:start w:val="1"/>
      <w:numFmt w:val="bullet"/>
      <w:lvlText w:val=""/>
      <w:lvlJc w:val="left"/>
      <w:pPr>
        <w:ind w:left="4965" w:hanging="360"/>
      </w:pPr>
      <w:rPr>
        <w:rFonts w:ascii="Wingdings" w:hAnsi="Wingdings" w:hint="default"/>
      </w:rPr>
    </w:lvl>
    <w:lvl w:ilvl="6" w:tplc="08090001" w:tentative="1">
      <w:start w:val="1"/>
      <w:numFmt w:val="bullet"/>
      <w:lvlText w:val=""/>
      <w:lvlJc w:val="left"/>
      <w:pPr>
        <w:ind w:left="5685" w:hanging="360"/>
      </w:pPr>
      <w:rPr>
        <w:rFonts w:ascii="Symbol" w:hAnsi="Symbol" w:hint="default"/>
      </w:rPr>
    </w:lvl>
    <w:lvl w:ilvl="7" w:tplc="08090003" w:tentative="1">
      <w:start w:val="1"/>
      <w:numFmt w:val="bullet"/>
      <w:lvlText w:val="o"/>
      <w:lvlJc w:val="left"/>
      <w:pPr>
        <w:ind w:left="6405" w:hanging="360"/>
      </w:pPr>
      <w:rPr>
        <w:rFonts w:ascii="Courier New" w:hAnsi="Courier New" w:cs="Courier New" w:hint="default"/>
      </w:rPr>
    </w:lvl>
    <w:lvl w:ilvl="8" w:tplc="08090005" w:tentative="1">
      <w:start w:val="1"/>
      <w:numFmt w:val="bullet"/>
      <w:lvlText w:val=""/>
      <w:lvlJc w:val="left"/>
      <w:pPr>
        <w:ind w:left="7125"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4706"/>
    <w:rsid w:val="000158F9"/>
    <w:rsid w:val="00035CDD"/>
    <w:rsid w:val="00040083"/>
    <w:rsid w:val="00055992"/>
    <w:rsid w:val="0007048B"/>
    <w:rsid w:val="000820E8"/>
    <w:rsid w:val="001175EE"/>
    <w:rsid w:val="00157CF6"/>
    <w:rsid w:val="00182416"/>
    <w:rsid w:val="00187EB4"/>
    <w:rsid w:val="001C282F"/>
    <w:rsid w:val="001F0481"/>
    <w:rsid w:val="00200C92"/>
    <w:rsid w:val="0020451E"/>
    <w:rsid w:val="00206B9D"/>
    <w:rsid w:val="0022695A"/>
    <w:rsid w:val="0023259C"/>
    <w:rsid w:val="00270F36"/>
    <w:rsid w:val="002B0BD7"/>
    <w:rsid w:val="002B573D"/>
    <w:rsid w:val="002C5CB2"/>
    <w:rsid w:val="002F779F"/>
    <w:rsid w:val="00361FA4"/>
    <w:rsid w:val="00371885"/>
    <w:rsid w:val="003E2B87"/>
    <w:rsid w:val="00402786"/>
    <w:rsid w:val="00405895"/>
    <w:rsid w:val="004058DF"/>
    <w:rsid w:val="00431D8B"/>
    <w:rsid w:val="00443E6F"/>
    <w:rsid w:val="0045184B"/>
    <w:rsid w:val="004618EB"/>
    <w:rsid w:val="00462861"/>
    <w:rsid w:val="0048444E"/>
    <w:rsid w:val="00486F1A"/>
    <w:rsid w:val="00490CB9"/>
    <w:rsid w:val="004A2CE2"/>
    <w:rsid w:val="004E3CDA"/>
    <w:rsid w:val="004F4B4D"/>
    <w:rsid w:val="0050216D"/>
    <w:rsid w:val="00503D7E"/>
    <w:rsid w:val="00505994"/>
    <w:rsid w:val="0050778F"/>
    <w:rsid w:val="0051131C"/>
    <w:rsid w:val="00522405"/>
    <w:rsid w:val="00527C11"/>
    <w:rsid w:val="00535F31"/>
    <w:rsid w:val="00574D64"/>
    <w:rsid w:val="00591365"/>
    <w:rsid w:val="005B31E4"/>
    <w:rsid w:val="006034F6"/>
    <w:rsid w:val="00607874"/>
    <w:rsid w:val="00607E77"/>
    <w:rsid w:val="00617BB3"/>
    <w:rsid w:val="00627B45"/>
    <w:rsid w:val="00645CDD"/>
    <w:rsid w:val="006823A7"/>
    <w:rsid w:val="00687EE8"/>
    <w:rsid w:val="0070347F"/>
    <w:rsid w:val="0070678E"/>
    <w:rsid w:val="00761BB9"/>
    <w:rsid w:val="007745C8"/>
    <w:rsid w:val="007B79EB"/>
    <w:rsid w:val="00831C11"/>
    <w:rsid w:val="00845BBB"/>
    <w:rsid w:val="00875E50"/>
    <w:rsid w:val="008979B0"/>
    <w:rsid w:val="008A60B4"/>
    <w:rsid w:val="008B3C31"/>
    <w:rsid w:val="008B64FE"/>
    <w:rsid w:val="00931547"/>
    <w:rsid w:val="00935BF7"/>
    <w:rsid w:val="0095442C"/>
    <w:rsid w:val="00983942"/>
    <w:rsid w:val="009848B4"/>
    <w:rsid w:val="009960FE"/>
    <w:rsid w:val="009970A8"/>
    <w:rsid w:val="009C37E0"/>
    <w:rsid w:val="009E41F4"/>
    <w:rsid w:val="00A14B66"/>
    <w:rsid w:val="00A65CF7"/>
    <w:rsid w:val="00A81AB4"/>
    <w:rsid w:val="00A851DA"/>
    <w:rsid w:val="00AC7D5B"/>
    <w:rsid w:val="00AE1481"/>
    <w:rsid w:val="00B0415E"/>
    <w:rsid w:val="00B04678"/>
    <w:rsid w:val="00BA6366"/>
    <w:rsid w:val="00BC46DF"/>
    <w:rsid w:val="00BC5412"/>
    <w:rsid w:val="00C03577"/>
    <w:rsid w:val="00C53029"/>
    <w:rsid w:val="00C65FEA"/>
    <w:rsid w:val="00CA0AC2"/>
    <w:rsid w:val="00CB2445"/>
    <w:rsid w:val="00CB4D0A"/>
    <w:rsid w:val="00CC2FB3"/>
    <w:rsid w:val="00CC575A"/>
    <w:rsid w:val="00CF123B"/>
    <w:rsid w:val="00CF656C"/>
    <w:rsid w:val="00D039AC"/>
    <w:rsid w:val="00D33534"/>
    <w:rsid w:val="00D427DE"/>
    <w:rsid w:val="00D441DC"/>
    <w:rsid w:val="00D5587D"/>
    <w:rsid w:val="00D707CC"/>
    <w:rsid w:val="00D821FE"/>
    <w:rsid w:val="00D960EC"/>
    <w:rsid w:val="00D96FA0"/>
    <w:rsid w:val="00DB0793"/>
    <w:rsid w:val="00E00821"/>
    <w:rsid w:val="00E02EBE"/>
    <w:rsid w:val="00E04DB4"/>
    <w:rsid w:val="00E30679"/>
    <w:rsid w:val="00E4597D"/>
    <w:rsid w:val="00E54832"/>
    <w:rsid w:val="00E56A90"/>
    <w:rsid w:val="00E641CC"/>
    <w:rsid w:val="00EA30AB"/>
    <w:rsid w:val="00EB3925"/>
    <w:rsid w:val="00F37F5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AB25CD"/>
  <w15:docId w15:val="{B7F6D09C-A59B-48B6-8D00-4C2500803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224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E44F6-3420-4C03-96EC-12154B124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6</Pages>
  <Words>1413</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Sally Hall</cp:lastModifiedBy>
  <cp:revision>3</cp:revision>
  <dcterms:created xsi:type="dcterms:W3CDTF">2017-07-09T09:04:00Z</dcterms:created>
  <dcterms:modified xsi:type="dcterms:W3CDTF">2017-07-10T10:43:00Z</dcterms:modified>
</cp:coreProperties>
</file>