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44569" w14:textId="70054018" w:rsidR="00B657EF" w:rsidRPr="00692103" w:rsidRDefault="00692103" w:rsidP="00B657EF">
      <w:pPr>
        <w:rPr>
          <w:rFonts w:ascii="Calibri" w:hAnsi="Calibri"/>
          <w:b/>
          <w:u w:val="single"/>
        </w:rPr>
      </w:pPr>
      <w:r w:rsidRPr="00692103">
        <w:rPr>
          <w:rFonts w:ascii="Calibri" w:hAnsi="Calibri"/>
          <w:b/>
          <w:u w:val="single"/>
        </w:rPr>
        <w:t>CRIME &amp; ECONOMY</w:t>
      </w:r>
    </w:p>
    <w:p w14:paraId="7B2C5D53" w14:textId="77777777" w:rsidR="00692103" w:rsidRPr="008A2130" w:rsidRDefault="00692103" w:rsidP="00B657EF">
      <w:pPr>
        <w:rPr>
          <w:rFonts w:ascii="Calibri" w:hAnsi="Calibri"/>
        </w:rPr>
      </w:pPr>
    </w:p>
    <w:p w14:paraId="26201D73" w14:textId="77777777" w:rsidR="00687CC2" w:rsidRPr="008A2130" w:rsidRDefault="00687CC2" w:rsidP="00B657EF">
      <w:pPr>
        <w:pStyle w:val="ListParagraph"/>
        <w:numPr>
          <w:ilvl w:val="0"/>
          <w:numId w:val="2"/>
        </w:numPr>
        <w:ind w:left="0"/>
        <w:rPr>
          <w:rFonts w:ascii="Calibri" w:hAnsi="Calibri"/>
        </w:rPr>
      </w:pPr>
      <w:r w:rsidRPr="008A2130">
        <w:rPr>
          <w:rFonts w:ascii="Calibri" w:hAnsi="Calibri"/>
        </w:rPr>
        <w:t>Short questions</w:t>
      </w:r>
    </w:p>
    <w:p w14:paraId="39169660" w14:textId="77777777" w:rsidR="00687CC2" w:rsidRPr="008A2130" w:rsidRDefault="00687CC2" w:rsidP="00B657EF">
      <w:pPr>
        <w:pStyle w:val="ListParagraph"/>
        <w:ind w:left="0"/>
        <w:rPr>
          <w:rFonts w:ascii="Calibri" w:hAnsi="Calibri"/>
        </w:rPr>
      </w:pPr>
      <w:bookmarkStart w:id="0" w:name="_GoBack"/>
      <w:bookmarkEnd w:id="0"/>
    </w:p>
    <w:p w14:paraId="3293B34C" w14:textId="032B2E4B" w:rsidR="00687CC2" w:rsidRPr="00F32B7B" w:rsidRDefault="00F32B7B" w:rsidP="00B657EF">
      <w:pPr>
        <w:pStyle w:val="ListParagraph"/>
        <w:numPr>
          <w:ilvl w:val="0"/>
          <w:numId w:val="3"/>
        </w:numPr>
        <w:ind w:left="0"/>
        <w:rPr>
          <w:rFonts w:ascii="Calibri" w:hAnsi="Calibri"/>
        </w:rPr>
      </w:pPr>
      <w:r>
        <w:rPr>
          <w:rFonts w:ascii="Calibri" w:hAnsi="Calibri"/>
        </w:rPr>
        <w:t>In what way do the effects of crime influence economy?</w:t>
      </w:r>
    </w:p>
    <w:p w14:paraId="67523CF4" w14:textId="77777777" w:rsidR="00687CC2" w:rsidRPr="008A2130" w:rsidRDefault="00687CC2" w:rsidP="00B657EF">
      <w:pPr>
        <w:pStyle w:val="ListParagraph"/>
        <w:ind w:left="0"/>
        <w:rPr>
          <w:rFonts w:ascii="Calibri" w:hAnsi="Calibri"/>
        </w:rPr>
      </w:pPr>
    </w:p>
    <w:p w14:paraId="5C74F656" w14:textId="03EF2383" w:rsidR="003B4044" w:rsidRDefault="00DB1B78" w:rsidP="00B657EF">
      <w:pPr>
        <w:rPr>
          <w:rFonts w:ascii="Calibri" w:hAnsi="Calibri"/>
        </w:rPr>
      </w:pPr>
      <w:r>
        <w:rPr>
          <w:rFonts w:ascii="Calibri" w:hAnsi="Calibri"/>
        </w:rPr>
        <w:t xml:space="preserve">Crime effects the economy in many ways and this can be better explained by </w:t>
      </w:r>
      <w:r w:rsidR="00A2749A">
        <w:rPr>
          <w:rFonts w:ascii="Calibri" w:hAnsi="Calibri"/>
        </w:rPr>
        <w:t xml:space="preserve">firstly </w:t>
      </w:r>
      <w:r>
        <w:rPr>
          <w:rFonts w:ascii="Calibri" w:hAnsi="Calibri"/>
        </w:rPr>
        <w:t>dividing the economy into two categories as follows:</w:t>
      </w:r>
    </w:p>
    <w:p w14:paraId="73A69D5A" w14:textId="77777777" w:rsidR="00DB1B78" w:rsidRDefault="00DB1B78" w:rsidP="00B657EF">
      <w:pPr>
        <w:rPr>
          <w:rFonts w:ascii="Calibri" w:hAnsi="Calibri"/>
        </w:rPr>
      </w:pPr>
    </w:p>
    <w:p w14:paraId="08326ECF" w14:textId="10B9D3DD" w:rsidR="003B4044" w:rsidRDefault="00DB1B78" w:rsidP="00B657EF">
      <w:pPr>
        <w:pStyle w:val="ListParagraph"/>
        <w:numPr>
          <w:ilvl w:val="0"/>
          <w:numId w:val="4"/>
        </w:numPr>
        <w:ind w:left="0"/>
        <w:rPr>
          <w:rFonts w:ascii="Calibri" w:hAnsi="Calibri"/>
        </w:rPr>
      </w:pPr>
      <w:r>
        <w:rPr>
          <w:rFonts w:ascii="Calibri" w:hAnsi="Calibri"/>
        </w:rPr>
        <w:t>Micro level economy – this is at the level of an individual or a business.</w:t>
      </w:r>
    </w:p>
    <w:p w14:paraId="5D6BEEED" w14:textId="03FFCE9A" w:rsidR="00DB1B78" w:rsidRDefault="00DB1B78" w:rsidP="00B657EF">
      <w:pPr>
        <w:pStyle w:val="ListParagraph"/>
        <w:numPr>
          <w:ilvl w:val="0"/>
          <w:numId w:val="4"/>
        </w:numPr>
        <w:ind w:left="0"/>
        <w:rPr>
          <w:rFonts w:ascii="Calibri" w:hAnsi="Calibri"/>
        </w:rPr>
      </w:pPr>
      <w:r>
        <w:rPr>
          <w:rFonts w:ascii="Calibri" w:hAnsi="Calibri"/>
        </w:rPr>
        <w:t>Macro level economy – this could be at local community level or at national or even international level for multinational organi</w:t>
      </w:r>
      <w:r w:rsidR="00A2749A">
        <w:rPr>
          <w:rFonts w:ascii="Calibri" w:hAnsi="Calibri"/>
        </w:rPr>
        <w:t>z</w:t>
      </w:r>
      <w:r>
        <w:rPr>
          <w:rFonts w:ascii="Calibri" w:hAnsi="Calibri"/>
        </w:rPr>
        <w:t>ations.</w:t>
      </w:r>
    </w:p>
    <w:p w14:paraId="62F586A3" w14:textId="77777777" w:rsidR="00DB1B78" w:rsidRDefault="00DB1B78" w:rsidP="00DB1B78">
      <w:pPr>
        <w:rPr>
          <w:rFonts w:ascii="Calibri" w:hAnsi="Calibri"/>
        </w:rPr>
      </w:pPr>
    </w:p>
    <w:p w14:paraId="22E640CA" w14:textId="7D277D12" w:rsidR="00DB1B78" w:rsidRDefault="00A2749A" w:rsidP="00DB1B78">
      <w:pPr>
        <w:rPr>
          <w:rFonts w:ascii="Calibri" w:hAnsi="Calibri"/>
        </w:rPr>
      </w:pPr>
      <w:r>
        <w:rPr>
          <w:rFonts w:ascii="Calibri" w:hAnsi="Calibri"/>
        </w:rPr>
        <w:t>Now, with regards to effect on</w:t>
      </w:r>
      <w:r w:rsidR="00DB1B78">
        <w:rPr>
          <w:rFonts w:ascii="Calibri" w:hAnsi="Calibri"/>
        </w:rPr>
        <w:t xml:space="preserve"> the economy, then the first level</w:t>
      </w:r>
      <w:r>
        <w:rPr>
          <w:rFonts w:ascii="Calibri" w:hAnsi="Calibri"/>
        </w:rPr>
        <w:t>,</w:t>
      </w:r>
      <w:r w:rsidR="00DB1B78">
        <w:rPr>
          <w:rFonts w:ascii="Calibri" w:hAnsi="Calibri"/>
        </w:rPr>
        <w:t xml:space="preserve"> (a) above, there is limited influence.  But, if a crime is committed at a large multinational organization such as an investment bank for example, then the influence car be catastrophic for the employe</w:t>
      </w:r>
      <w:r>
        <w:rPr>
          <w:rFonts w:ascii="Calibri" w:hAnsi="Calibri"/>
        </w:rPr>
        <w:t>es, national economy and even</w:t>
      </w:r>
      <w:r w:rsidR="00DB1B78">
        <w:rPr>
          <w:rFonts w:ascii="Calibri" w:hAnsi="Calibri"/>
        </w:rPr>
        <w:t xml:space="preserve"> the industry itself because by being penetrated by criminal</w:t>
      </w:r>
      <w:r>
        <w:rPr>
          <w:rFonts w:ascii="Calibri" w:hAnsi="Calibri"/>
        </w:rPr>
        <w:t>s</w:t>
      </w:r>
      <w:r w:rsidR="00DB1B78">
        <w:rPr>
          <w:rFonts w:ascii="Calibri" w:hAnsi="Calibri"/>
        </w:rPr>
        <w:t>, customer would lose trust in the bank’s ability to protect data, money, asset and reputation, which are all major ingredients to informed decision making by the custo</w:t>
      </w:r>
      <w:r>
        <w:rPr>
          <w:rFonts w:ascii="Calibri" w:hAnsi="Calibri"/>
        </w:rPr>
        <w:t>mers in the first place.</w:t>
      </w:r>
    </w:p>
    <w:p w14:paraId="1996053C" w14:textId="77777777" w:rsidR="00A2749A" w:rsidRDefault="00A2749A" w:rsidP="00DB1B78">
      <w:pPr>
        <w:rPr>
          <w:rFonts w:ascii="Calibri" w:hAnsi="Calibri"/>
        </w:rPr>
      </w:pPr>
    </w:p>
    <w:p w14:paraId="2B539DD9" w14:textId="4315F42F" w:rsidR="00A2749A" w:rsidRPr="00DB1B78" w:rsidRDefault="00A2749A" w:rsidP="00DB1B78">
      <w:pPr>
        <w:rPr>
          <w:rFonts w:ascii="Calibri" w:hAnsi="Calibri"/>
        </w:rPr>
      </w:pPr>
      <w:r>
        <w:rPr>
          <w:rFonts w:ascii="Calibri" w:hAnsi="Calibri"/>
        </w:rPr>
        <w:t>Also, subsequent costs due to the breach carried out by criminals would include engagement of third parties such as law enforcement agencies, courts, incarceration facilities, law suits, and more, which all would influence the economy adversely due to the committed crime.</w:t>
      </w:r>
    </w:p>
    <w:p w14:paraId="0E1B1996" w14:textId="77777777" w:rsidR="003B4044" w:rsidRPr="008A2130" w:rsidRDefault="003B4044" w:rsidP="00B657EF">
      <w:pPr>
        <w:rPr>
          <w:rFonts w:ascii="Calibri" w:hAnsi="Calibri"/>
        </w:rPr>
      </w:pPr>
    </w:p>
    <w:p w14:paraId="4C76A6A6" w14:textId="5690969F" w:rsidR="003B4044" w:rsidRPr="008A2130" w:rsidRDefault="00A2749A" w:rsidP="00B657EF">
      <w:pPr>
        <w:pStyle w:val="ListParagraph"/>
        <w:numPr>
          <w:ilvl w:val="0"/>
          <w:numId w:val="3"/>
        </w:numPr>
        <w:ind w:left="0"/>
        <w:rPr>
          <w:rFonts w:ascii="Calibri" w:hAnsi="Calibri"/>
        </w:rPr>
      </w:pPr>
      <w:r>
        <w:rPr>
          <w:rFonts w:ascii="Calibri" w:hAnsi="Calibri"/>
        </w:rPr>
        <w:t>How does the crime costs economy and tax payers?</w:t>
      </w:r>
    </w:p>
    <w:p w14:paraId="092FBB88" w14:textId="77777777" w:rsidR="00ED1F65" w:rsidRPr="008A2130" w:rsidRDefault="00ED1F65" w:rsidP="00B657EF">
      <w:pPr>
        <w:pStyle w:val="ListParagraph"/>
        <w:ind w:left="0"/>
        <w:rPr>
          <w:rFonts w:ascii="Calibri" w:hAnsi="Calibri"/>
        </w:rPr>
      </w:pPr>
    </w:p>
    <w:p w14:paraId="5A432949" w14:textId="5DDBD172" w:rsidR="00ED1F65" w:rsidRDefault="00A2749A" w:rsidP="00B657EF">
      <w:pPr>
        <w:pStyle w:val="ListParagraph"/>
        <w:ind w:left="0"/>
        <w:rPr>
          <w:rFonts w:ascii="Calibri" w:hAnsi="Calibri"/>
        </w:rPr>
      </w:pPr>
      <w:r>
        <w:rPr>
          <w:rFonts w:ascii="Calibri" w:hAnsi="Calibri"/>
        </w:rPr>
        <w:t>Crime has indirect costs on the economy and tax payers as it creates a need for additional work and efforts to prevent it from recurring as well as bring to justice those who committed the crime.  Some of it is paid by the tax payers towards the law enforcement agencies, training for prevention of crime, incarceration, courts, rehabilitation and other estate sponsored crime detection and prevention activities.</w:t>
      </w:r>
    </w:p>
    <w:p w14:paraId="2617105F" w14:textId="77777777" w:rsidR="00A2749A" w:rsidRDefault="00A2749A" w:rsidP="00B657EF">
      <w:pPr>
        <w:pStyle w:val="ListParagraph"/>
        <w:ind w:left="0"/>
        <w:rPr>
          <w:rFonts w:ascii="Calibri" w:hAnsi="Calibri"/>
        </w:rPr>
      </w:pPr>
    </w:p>
    <w:p w14:paraId="54FEE073" w14:textId="41E095E0" w:rsidR="00A2749A" w:rsidRPr="008A2130" w:rsidRDefault="00A2749A" w:rsidP="00B657EF">
      <w:pPr>
        <w:pStyle w:val="ListParagraph"/>
        <w:ind w:left="0"/>
        <w:rPr>
          <w:rFonts w:ascii="Calibri" w:hAnsi="Calibri"/>
        </w:rPr>
      </w:pPr>
      <w:r>
        <w:rPr>
          <w:rFonts w:ascii="Calibri" w:hAnsi="Calibri"/>
        </w:rPr>
        <w:t xml:space="preserve">With regards to the cost to the economy, then that is a direct result of lost business, reputation, increased costs for insurance premiums, additional security/deterrents, </w:t>
      </w:r>
      <w:r w:rsidR="006B008C">
        <w:rPr>
          <w:rFonts w:ascii="Calibri" w:hAnsi="Calibri"/>
        </w:rPr>
        <w:t>legal fees for the business, wastage of time and effort (reduction in productivity), etc.</w:t>
      </w:r>
    </w:p>
    <w:p w14:paraId="684951B9" w14:textId="77777777" w:rsidR="008F3E4E" w:rsidRPr="008A2130" w:rsidRDefault="008F3E4E" w:rsidP="00B657EF">
      <w:pPr>
        <w:pStyle w:val="ListParagraph"/>
        <w:ind w:left="0"/>
        <w:rPr>
          <w:rFonts w:ascii="Calibri" w:hAnsi="Calibri"/>
        </w:rPr>
      </w:pPr>
    </w:p>
    <w:p w14:paraId="5FD1060A" w14:textId="0F6C5FB3" w:rsidR="008F3E4E" w:rsidRPr="008A2130" w:rsidRDefault="006B008C" w:rsidP="00B657EF">
      <w:pPr>
        <w:pStyle w:val="ListParagraph"/>
        <w:numPr>
          <w:ilvl w:val="0"/>
          <w:numId w:val="3"/>
        </w:numPr>
        <w:ind w:left="0" w:hanging="284"/>
        <w:rPr>
          <w:rFonts w:ascii="Calibri" w:hAnsi="Calibri"/>
        </w:rPr>
      </w:pPr>
      <w:r>
        <w:rPr>
          <w:rFonts w:ascii="Calibri" w:hAnsi="Calibri"/>
        </w:rPr>
        <w:t>What is Arson?</w:t>
      </w:r>
    </w:p>
    <w:p w14:paraId="674A25FA" w14:textId="77777777" w:rsidR="008F3E4E" w:rsidRPr="008A2130" w:rsidRDefault="008F3E4E" w:rsidP="00B657EF">
      <w:pPr>
        <w:pStyle w:val="ListParagraph"/>
        <w:ind w:left="0"/>
        <w:rPr>
          <w:rFonts w:ascii="Calibri" w:hAnsi="Calibri"/>
        </w:rPr>
      </w:pPr>
    </w:p>
    <w:p w14:paraId="661FFEB4" w14:textId="321207E9" w:rsidR="008F3E4E" w:rsidRPr="008A2130" w:rsidRDefault="006B008C" w:rsidP="00B657EF">
      <w:pPr>
        <w:pStyle w:val="ListParagraph"/>
        <w:ind w:left="0"/>
        <w:rPr>
          <w:rFonts w:ascii="Calibri" w:hAnsi="Calibri"/>
        </w:rPr>
      </w:pPr>
      <w:r>
        <w:rPr>
          <w:rFonts w:ascii="Calibri" w:hAnsi="Calibri"/>
        </w:rPr>
        <w:t xml:space="preserve">It is when a criminal intentionally </w:t>
      </w:r>
      <w:r w:rsidR="00E11335">
        <w:rPr>
          <w:rFonts w:ascii="Calibri" w:hAnsi="Calibri"/>
        </w:rPr>
        <w:t xml:space="preserve">and maliciously burns down a site of crime in order to destroy the dwelling, its contents and </w:t>
      </w:r>
      <w:r w:rsidR="002349F3">
        <w:rPr>
          <w:rFonts w:ascii="Calibri" w:hAnsi="Calibri"/>
        </w:rPr>
        <w:t>cause.  Some part of the property must be burnt and destroyed intentionally for it to be considered an arson attack.</w:t>
      </w:r>
    </w:p>
    <w:p w14:paraId="6AC35208" w14:textId="77777777" w:rsidR="00FF78A7" w:rsidRPr="008A2130" w:rsidRDefault="00FF78A7" w:rsidP="00B657EF">
      <w:pPr>
        <w:pStyle w:val="ListParagraph"/>
        <w:ind w:left="0"/>
        <w:rPr>
          <w:rFonts w:ascii="Calibri" w:hAnsi="Calibri"/>
        </w:rPr>
      </w:pPr>
    </w:p>
    <w:p w14:paraId="622EFE3B" w14:textId="47FFDB13" w:rsidR="00FF78A7" w:rsidRPr="008A2130" w:rsidRDefault="002349F3" w:rsidP="001D6362">
      <w:pPr>
        <w:pStyle w:val="ListParagraph"/>
        <w:numPr>
          <w:ilvl w:val="0"/>
          <w:numId w:val="3"/>
        </w:numPr>
        <w:ind w:left="0" w:hanging="426"/>
        <w:rPr>
          <w:rFonts w:ascii="Calibri" w:hAnsi="Calibri"/>
        </w:rPr>
      </w:pPr>
      <w:r>
        <w:rPr>
          <w:rFonts w:ascii="Calibri" w:hAnsi="Calibri"/>
        </w:rPr>
        <w:lastRenderedPageBreak/>
        <w:t>What is money laundering?  Point out some activities which could encompass money laundering.</w:t>
      </w:r>
    </w:p>
    <w:p w14:paraId="58D3C962" w14:textId="77777777" w:rsidR="00FF78A7" w:rsidRPr="008A2130" w:rsidRDefault="00FF78A7" w:rsidP="00B657EF">
      <w:pPr>
        <w:rPr>
          <w:rFonts w:ascii="Calibri" w:hAnsi="Calibri"/>
        </w:rPr>
      </w:pPr>
    </w:p>
    <w:p w14:paraId="470E6DC9" w14:textId="7BEFFAA3" w:rsidR="00D33B19" w:rsidRDefault="002349F3" w:rsidP="00B657EF">
      <w:pPr>
        <w:pStyle w:val="ListParagraph"/>
        <w:ind w:left="0"/>
        <w:rPr>
          <w:rFonts w:ascii="Calibri" w:hAnsi="Calibri"/>
        </w:rPr>
      </w:pPr>
      <w:r>
        <w:rPr>
          <w:rFonts w:ascii="Calibri" w:hAnsi="Calibri"/>
        </w:rPr>
        <w:t xml:space="preserve">Money laundering </w:t>
      </w:r>
      <w:r w:rsidR="00EF3DCB">
        <w:rPr>
          <w:rFonts w:ascii="Calibri" w:hAnsi="Calibri"/>
        </w:rPr>
        <w:t xml:space="preserve">is a criminal activity that is carried out by businesses as a means of </w:t>
      </w:r>
      <w:r w:rsidR="00754892">
        <w:rPr>
          <w:rFonts w:ascii="Calibri" w:hAnsi="Calibri"/>
        </w:rPr>
        <w:t xml:space="preserve">hiding gains made from illegal </w:t>
      </w:r>
      <w:r w:rsidR="001D6362">
        <w:rPr>
          <w:rFonts w:ascii="Calibri" w:hAnsi="Calibri"/>
        </w:rPr>
        <w:t>activities,</w:t>
      </w:r>
      <w:r w:rsidR="00754892">
        <w:rPr>
          <w:rFonts w:ascii="Calibri" w:hAnsi="Calibri"/>
        </w:rPr>
        <w:t xml:space="preserve"> </w:t>
      </w:r>
      <w:r w:rsidR="001D6362">
        <w:rPr>
          <w:rFonts w:ascii="Calibri" w:hAnsi="Calibri"/>
        </w:rPr>
        <w:t>utilizing various methodologies and schemes.</w:t>
      </w:r>
    </w:p>
    <w:p w14:paraId="494F229F" w14:textId="77777777" w:rsidR="001D6362" w:rsidRDefault="001D6362" w:rsidP="00B657EF">
      <w:pPr>
        <w:pStyle w:val="ListParagraph"/>
        <w:ind w:left="0"/>
        <w:rPr>
          <w:rFonts w:ascii="Calibri" w:hAnsi="Calibri"/>
        </w:rPr>
      </w:pPr>
    </w:p>
    <w:p w14:paraId="0B92B201" w14:textId="6221A33A" w:rsidR="001D6362" w:rsidRDefault="001D6362" w:rsidP="001D6362">
      <w:pPr>
        <w:pStyle w:val="ListParagraph"/>
        <w:ind w:left="0"/>
        <w:rPr>
          <w:rFonts w:ascii="Calibri" w:hAnsi="Calibri"/>
        </w:rPr>
      </w:pPr>
      <w:r>
        <w:rPr>
          <w:rFonts w:ascii="Calibri" w:hAnsi="Calibri"/>
        </w:rPr>
        <w:t>Some of the activities that could encompass money laundering could include acquisition of tangible or intangible assets on cash; depositing earnings into offshore bank accounts; setting up ‘Special Purpose Vehicles’ (SPV) as umbrella organisations and depositing money in them; transferring money in or out of the country on behalf of the public.</w:t>
      </w:r>
    </w:p>
    <w:p w14:paraId="27A2C6C0" w14:textId="2BC38C6F" w:rsidR="001D6362" w:rsidRDefault="001D6362" w:rsidP="001D6362">
      <w:pPr>
        <w:rPr>
          <w:rFonts w:ascii="Calibri" w:hAnsi="Calibri"/>
        </w:rPr>
      </w:pPr>
    </w:p>
    <w:p w14:paraId="4FE9CF21" w14:textId="218A82D5" w:rsidR="001D6362" w:rsidRDefault="001D6362" w:rsidP="001D6362">
      <w:pPr>
        <w:pStyle w:val="ListParagraph"/>
        <w:numPr>
          <w:ilvl w:val="0"/>
          <w:numId w:val="2"/>
        </w:numPr>
        <w:ind w:left="0" w:hanging="426"/>
        <w:rPr>
          <w:rFonts w:ascii="Calibri" w:hAnsi="Calibri"/>
        </w:rPr>
      </w:pPr>
      <w:r>
        <w:rPr>
          <w:rFonts w:ascii="Calibri" w:hAnsi="Calibri"/>
        </w:rPr>
        <w:t>What do you understand by the term ‘embezzlement’</w:t>
      </w:r>
      <w:r w:rsidR="00474077">
        <w:rPr>
          <w:rFonts w:ascii="Calibri" w:hAnsi="Calibri"/>
        </w:rPr>
        <w:t>?  Why is it considered a financial crime?</w:t>
      </w:r>
    </w:p>
    <w:p w14:paraId="4311EBA9" w14:textId="77777777" w:rsidR="00474077" w:rsidRDefault="00474077" w:rsidP="00474077">
      <w:pPr>
        <w:pStyle w:val="ListParagraph"/>
        <w:ind w:left="0"/>
        <w:rPr>
          <w:rFonts w:ascii="Calibri" w:hAnsi="Calibri"/>
        </w:rPr>
      </w:pPr>
    </w:p>
    <w:p w14:paraId="59C9EBA9" w14:textId="068471A7" w:rsidR="00474077" w:rsidRDefault="004743F5" w:rsidP="00474077">
      <w:pPr>
        <w:pStyle w:val="ListParagraph"/>
        <w:ind w:left="0"/>
        <w:rPr>
          <w:rFonts w:ascii="Calibri" w:hAnsi="Calibri"/>
        </w:rPr>
      </w:pPr>
      <w:r>
        <w:rPr>
          <w:rFonts w:ascii="Calibri" w:hAnsi="Calibri"/>
        </w:rPr>
        <w:t xml:space="preserve">Embezzlement occurs when an employee of a company takes the proceeds from sale of good or services without recording it in the </w:t>
      </w:r>
      <w:r w:rsidR="00F22AF7">
        <w:rPr>
          <w:rFonts w:ascii="Calibri" w:hAnsi="Calibri"/>
        </w:rPr>
        <w:t>system</w:t>
      </w:r>
      <w:r>
        <w:rPr>
          <w:rFonts w:ascii="Calibri" w:hAnsi="Calibri"/>
        </w:rPr>
        <w:t xml:space="preserve">.  E.g. a security guard a </w:t>
      </w:r>
      <w:r w:rsidR="00F22AF7">
        <w:rPr>
          <w:rFonts w:ascii="Calibri" w:hAnsi="Calibri"/>
        </w:rPr>
        <w:t>taking cash to let people enter a club and keeping the cash without disclosing the sale.</w:t>
      </w:r>
    </w:p>
    <w:p w14:paraId="00FD0A65" w14:textId="77777777" w:rsidR="00F22AF7" w:rsidRDefault="00F22AF7" w:rsidP="00474077">
      <w:pPr>
        <w:pStyle w:val="ListParagraph"/>
        <w:ind w:left="0"/>
        <w:rPr>
          <w:rFonts w:ascii="Calibri" w:hAnsi="Calibri"/>
        </w:rPr>
      </w:pPr>
    </w:p>
    <w:p w14:paraId="2208C68C" w14:textId="55A61988" w:rsidR="00F22AF7" w:rsidRDefault="00F22AF7" w:rsidP="00474077">
      <w:pPr>
        <w:pStyle w:val="ListParagraph"/>
        <w:ind w:left="0"/>
        <w:rPr>
          <w:rFonts w:ascii="Calibri" w:hAnsi="Calibri"/>
        </w:rPr>
      </w:pPr>
      <w:r>
        <w:rPr>
          <w:rFonts w:ascii="Calibri" w:hAnsi="Calibri"/>
        </w:rPr>
        <w:t>The same would be termed ‘skimming’ is the perpetrator was the owner of the business.</w:t>
      </w:r>
    </w:p>
    <w:p w14:paraId="5CC39132" w14:textId="77777777" w:rsidR="00F22AF7" w:rsidRDefault="00F22AF7" w:rsidP="00474077">
      <w:pPr>
        <w:pStyle w:val="ListParagraph"/>
        <w:ind w:left="0"/>
        <w:rPr>
          <w:rFonts w:ascii="Calibri" w:hAnsi="Calibri"/>
        </w:rPr>
      </w:pPr>
    </w:p>
    <w:p w14:paraId="2375D3F3" w14:textId="7A50CDF7" w:rsidR="00F22AF7" w:rsidRDefault="00F22AF7" w:rsidP="00474077">
      <w:pPr>
        <w:pStyle w:val="ListParagraph"/>
        <w:ind w:left="0"/>
        <w:rPr>
          <w:rFonts w:ascii="Calibri" w:hAnsi="Calibri"/>
        </w:rPr>
      </w:pPr>
      <w:r>
        <w:rPr>
          <w:rFonts w:ascii="Calibri" w:hAnsi="Calibri"/>
        </w:rPr>
        <w:t>It is considered a financial crime because it deliberately taking something valuable, such as cash, from the business without being detected.</w:t>
      </w:r>
    </w:p>
    <w:p w14:paraId="08FA81E2" w14:textId="77777777" w:rsidR="00F22AF7" w:rsidRDefault="00F22AF7" w:rsidP="00474077">
      <w:pPr>
        <w:pStyle w:val="ListParagraph"/>
        <w:ind w:left="0"/>
        <w:rPr>
          <w:rFonts w:ascii="Calibri" w:hAnsi="Calibri"/>
        </w:rPr>
      </w:pPr>
    </w:p>
    <w:p w14:paraId="0D55660A" w14:textId="5BBD7496" w:rsidR="00F22AF7" w:rsidRDefault="00F22AF7" w:rsidP="00F22AF7">
      <w:pPr>
        <w:pStyle w:val="ListParagraph"/>
        <w:numPr>
          <w:ilvl w:val="0"/>
          <w:numId w:val="2"/>
        </w:numPr>
        <w:ind w:left="0" w:hanging="426"/>
        <w:rPr>
          <w:rFonts w:ascii="Calibri" w:hAnsi="Calibri"/>
        </w:rPr>
      </w:pPr>
      <w:r>
        <w:rPr>
          <w:rFonts w:ascii="Calibri" w:hAnsi="Calibri"/>
        </w:rPr>
        <w:t>What is a forgery?  And what is the difference between forgery and uttering?</w:t>
      </w:r>
    </w:p>
    <w:p w14:paraId="4E603426" w14:textId="77777777" w:rsidR="00F22AF7" w:rsidRDefault="00F22AF7" w:rsidP="00F22AF7">
      <w:pPr>
        <w:pStyle w:val="ListParagraph"/>
        <w:ind w:left="0"/>
        <w:rPr>
          <w:rFonts w:ascii="Calibri" w:hAnsi="Calibri"/>
        </w:rPr>
      </w:pPr>
    </w:p>
    <w:p w14:paraId="0E2E9615" w14:textId="509CCEA5" w:rsidR="00F22AF7" w:rsidRDefault="004638B6" w:rsidP="00F22AF7">
      <w:pPr>
        <w:pStyle w:val="ListParagraph"/>
        <w:ind w:left="0"/>
        <w:rPr>
          <w:rFonts w:ascii="Calibri" w:hAnsi="Calibri"/>
        </w:rPr>
      </w:pPr>
      <w:r>
        <w:rPr>
          <w:rFonts w:ascii="Calibri" w:hAnsi="Calibri"/>
        </w:rPr>
        <w:t xml:space="preserve">Forgery is </w:t>
      </w:r>
      <w:r w:rsidR="00FA7A9E">
        <w:rPr>
          <w:rFonts w:ascii="Calibri" w:hAnsi="Calibri"/>
        </w:rPr>
        <w:t>a deliberate attempt to make changes or materially modifying the writing on a cheque, contract, will, etc. with the intention to deceive the rightful owner.</w:t>
      </w:r>
    </w:p>
    <w:p w14:paraId="2AB07DCA" w14:textId="77777777" w:rsidR="00FA7A9E" w:rsidRDefault="00FA7A9E" w:rsidP="00F22AF7">
      <w:pPr>
        <w:pStyle w:val="ListParagraph"/>
        <w:ind w:left="0"/>
        <w:rPr>
          <w:rFonts w:ascii="Calibri" w:hAnsi="Calibri"/>
        </w:rPr>
      </w:pPr>
    </w:p>
    <w:p w14:paraId="1196DECD" w14:textId="1766D295" w:rsidR="00FA7A9E" w:rsidRDefault="00FA7A9E" w:rsidP="00F22AF7">
      <w:pPr>
        <w:pStyle w:val="ListParagraph"/>
        <w:ind w:left="0"/>
        <w:rPr>
          <w:rFonts w:ascii="Calibri" w:hAnsi="Calibri"/>
        </w:rPr>
      </w:pPr>
      <w:r>
        <w:rPr>
          <w:rFonts w:ascii="Calibri" w:hAnsi="Calibri"/>
        </w:rPr>
        <w:t>Uttering is the presentation or offering of such a document (forged instrument) with the intention to deceive.  E.g. presenting a cheque to the bank with forged signature or forged amount.</w:t>
      </w:r>
    </w:p>
    <w:p w14:paraId="5EA96B9A" w14:textId="77777777" w:rsidR="004749F4" w:rsidRDefault="004749F4" w:rsidP="00F22AF7">
      <w:pPr>
        <w:pStyle w:val="ListParagraph"/>
        <w:ind w:left="0"/>
        <w:rPr>
          <w:rFonts w:ascii="Calibri" w:hAnsi="Calibri"/>
        </w:rPr>
      </w:pPr>
    </w:p>
    <w:p w14:paraId="2491EC1B" w14:textId="4AB1911E" w:rsidR="004749F4" w:rsidRPr="00147F64" w:rsidRDefault="00147F64" w:rsidP="00F22AF7">
      <w:pPr>
        <w:pStyle w:val="ListParagraph"/>
        <w:ind w:left="0"/>
        <w:rPr>
          <w:rFonts w:ascii="Calibri" w:hAnsi="Calibri"/>
          <w:b/>
          <w:u w:val="single"/>
        </w:rPr>
      </w:pPr>
      <w:r w:rsidRPr="00147F64">
        <w:rPr>
          <w:rFonts w:ascii="Calibri" w:hAnsi="Calibri"/>
          <w:b/>
          <w:u w:val="single"/>
        </w:rPr>
        <w:t xml:space="preserve">Case Study </w:t>
      </w:r>
    </w:p>
    <w:p w14:paraId="0176EEBE" w14:textId="77777777" w:rsidR="00147F64" w:rsidRDefault="00147F64" w:rsidP="00F22AF7">
      <w:pPr>
        <w:pStyle w:val="ListParagraph"/>
        <w:ind w:left="0"/>
        <w:rPr>
          <w:rFonts w:ascii="Calibri" w:hAnsi="Calibri"/>
        </w:rPr>
      </w:pPr>
    </w:p>
    <w:p w14:paraId="2E0B9F31" w14:textId="10E9290F" w:rsidR="00317160" w:rsidRDefault="00317160" w:rsidP="00F22AF7">
      <w:pPr>
        <w:pStyle w:val="ListParagraph"/>
        <w:ind w:left="0"/>
        <w:rPr>
          <w:rFonts w:ascii="Calibri" w:hAnsi="Calibri"/>
        </w:rPr>
      </w:pPr>
      <w:r>
        <w:rPr>
          <w:rFonts w:ascii="Calibri" w:hAnsi="Calibri"/>
        </w:rPr>
        <w:t>As per the forensic accountant the couple spent more cash than they earned through their jobs, plus whatever they had saved up over time.</w:t>
      </w:r>
    </w:p>
    <w:p w14:paraId="3B2EC976" w14:textId="77777777" w:rsidR="00B24F5C" w:rsidRDefault="00B24F5C" w:rsidP="00F22AF7">
      <w:pPr>
        <w:pStyle w:val="ListParagraph"/>
        <w:ind w:left="0"/>
        <w:rPr>
          <w:rFonts w:ascii="Calibri" w:hAnsi="Calibri"/>
        </w:rPr>
      </w:pPr>
    </w:p>
    <w:p w14:paraId="0CF3767B" w14:textId="4705CBE2" w:rsidR="00B24F5C" w:rsidRDefault="00B24F5C" w:rsidP="00F22AF7">
      <w:pPr>
        <w:pStyle w:val="ListParagraph"/>
        <w:ind w:left="0"/>
        <w:rPr>
          <w:rFonts w:ascii="Calibri" w:hAnsi="Calibri"/>
        </w:rPr>
      </w:pPr>
      <w:r>
        <w:rPr>
          <w:rFonts w:ascii="Calibri" w:hAnsi="Calibri"/>
        </w:rPr>
        <w:t>They also claimed the money was recently drawn-down from their bank, which the forensic account could check through the bank statement.  If the money came through the bank account, then sources of income into the account would be checked to ascertain what is regular versus ad hoc deposits.</w:t>
      </w:r>
    </w:p>
    <w:p w14:paraId="4D4FFEA7" w14:textId="77777777" w:rsidR="00317160" w:rsidRDefault="00317160" w:rsidP="00F22AF7">
      <w:pPr>
        <w:pStyle w:val="ListParagraph"/>
        <w:ind w:left="0"/>
        <w:rPr>
          <w:rFonts w:ascii="Calibri" w:hAnsi="Calibri"/>
        </w:rPr>
      </w:pPr>
    </w:p>
    <w:p w14:paraId="5BD8E4E3" w14:textId="7CE375F4" w:rsidR="00317160" w:rsidRDefault="00317160" w:rsidP="00F22AF7">
      <w:pPr>
        <w:pStyle w:val="ListParagraph"/>
        <w:ind w:left="0"/>
        <w:rPr>
          <w:rFonts w:ascii="Calibri" w:hAnsi="Calibri"/>
        </w:rPr>
      </w:pPr>
      <w:r>
        <w:rPr>
          <w:rFonts w:ascii="Calibri" w:hAnsi="Calibri"/>
        </w:rPr>
        <w:t xml:space="preserve">For forensic account to arrive at this conclusion he/she must </w:t>
      </w:r>
      <w:r w:rsidR="00B24F5C">
        <w:rPr>
          <w:rFonts w:ascii="Calibri" w:hAnsi="Calibri"/>
        </w:rPr>
        <w:t>have verified</w:t>
      </w:r>
      <w:r>
        <w:rPr>
          <w:rFonts w:ascii="Calibri" w:hAnsi="Calibri"/>
        </w:rPr>
        <w:t xml:space="preserve"> the sources of couple’s income through pay slips and other sources of income such as investment returns in forms of dividends, </w:t>
      </w:r>
      <w:r w:rsidR="00B24F5C">
        <w:rPr>
          <w:rFonts w:ascii="Calibri" w:hAnsi="Calibri"/>
        </w:rPr>
        <w:t xml:space="preserve">loans, </w:t>
      </w:r>
      <w:r>
        <w:rPr>
          <w:rFonts w:ascii="Calibri" w:hAnsi="Calibri"/>
        </w:rPr>
        <w:t>etc.</w:t>
      </w:r>
    </w:p>
    <w:p w14:paraId="020E7D07" w14:textId="77777777" w:rsidR="00317160" w:rsidRDefault="00317160" w:rsidP="00F22AF7">
      <w:pPr>
        <w:pStyle w:val="ListParagraph"/>
        <w:ind w:left="0"/>
        <w:rPr>
          <w:rFonts w:ascii="Calibri" w:hAnsi="Calibri"/>
        </w:rPr>
      </w:pPr>
    </w:p>
    <w:p w14:paraId="0A97891E" w14:textId="1B8256D9" w:rsidR="00317160" w:rsidRDefault="00317160" w:rsidP="00F22AF7">
      <w:pPr>
        <w:pStyle w:val="ListParagraph"/>
        <w:ind w:left="0"/>
        <w:rPr>
          <w:rFonts w:ascii="Calibri" w:hAnsi="Calibri"/>
        </w:rPr>
      </w:pPr>
      <w:r>
        <w:rPr>
          <w:rFonts w:ascii="Calibri" w:hAnsi="Calibri"/>
        </w:rPr>
        <w:t>Once the total inflow of cash has been identified and summed up, the forensic accountant must have reviewed all the outgoings from the bank accounts and added up total.  Then he/she must have subtracted one from the other to know the difference.  If the variance comes to an adverse amount it would prove that the couple had access to other sources of funding through embezzlement most probably in this case.</w:t>
      </w:r>
    </w:p>
    <w:p w14:paraId="3D31142B" w14:textId="77777777" w:rsidR="00B24F5C" w:rsidRDefault="00B24F5C" w:rsidP="00F22AF7">
      <w:pPr>
        <w:pStyle w:val="ListParagraph"/>
        <w:ind w:left="0"/>
        <w:rPr>
          <w:rFonts w:ascii="Calibri" w:hAnsi="Calibri"/>
        </w:rPr>
      </w:pPr>
    </w:p>
    <w:p w14:paraId="1EDF7949" w14:textId="78C6E27F" w:rsidR="00B24F5C" w:rsidRPr="001D6362" w:rsidRDefault="00B24F5C" w:rsidP="00F22AF7">
      <w:pPr>
        <w:pStyle w:val="ListParagraph"/>
        <w:ind w:left="0"/>
        <w:rPr>
          <w:rFonts w:ascii="Calibri" w:hAnsi="Calibri"/>
        </w:rPr>
      </w:pPr>
      <w:r>
        <w:rPr>
          <w:rFonts w:ascii="Calibri" w:hAnsi="Calibri"/>
        </w:rPr>
        <w:t xml:space="preserve">The forensic accountant may also </w:t>
      </w:r>
      <w:r w:rsidR="008A0850">
        <w:rPr>
          <w:rFonts w:ascii="Calibri" w:hAnsi="Calibri"/>
        </w:rPr>
        <w:t xml:space="preserve">have </w:t>
      </w:r>
      <w:r>
        <w:rPr>
          <w:rFonts w:ascii="Calibri" w:hAnsi="Calibri"/>
        </w:rPr>
        <w:t>utilize</w:t>
      </w:r>
      <w:r w:rsidR="008A0850">
        <w:rPr>
          <w:rFonts w:ascii="Calibri" w:hAnsi="Calibri"/>
        </w:rPr>
        <w:t>d</w:t>
      </w:r>
      <w:r>
        <w:rPr>
          <w:rFonts w:ascii="Calibri" w:hAnsi="Calibri"/>
        </w:rPr>
        <w:t xml:space="preserve"> Fraud </w:t>
      </w:r>
      <w:r w:rsidR="008A0850">
        <w:rPr>
          <w:rFonts w:ascii="Calibri" w:hAnsi="Calibri"/>
        </w:rPr>
        <w:t xml:space="preserve">Theory Approach, where he/she would have </w:t>
      </w:r>
      <w:r w:rsidR="00B725B8">
        <w:rPr>
          <w:rFonts w:ascii="Calibri" w:hAnsi="Calibri"/>
        </w:rPr>
        <w:t xml:space="preserve">devised a fraud investigation plan with the police and others who know the couple and their dealings.  During this process, the forensic accountant may have reviewed receipts of purchases found in the house, on bank statements and credit card statements.  Also, may have looked at newly purchased items and enquired about how they were acquired and request proof of purchase.  Finally, the forensic accountant may have used computer based tools to investigate recent activities over the internet in form of purchases that may hint towards </w:t>
      </w:r>
      <w:r w:rsidR="00321C2B">
        <w:rPr>
          <w:rFonts w:ascii="Calibri" w:hAnsi="Calibri"/>
        </w:rPr>
        <w:t xml:space="preserve">their </w:t>
      </w:r>
      <w:r w:rsidR="00B725B8">
        <w:rPr>
          <w:rFonts w:ascii="Calibri" w:hAnsi="Calibri"/>
        </w:rPr>
        <w:t>fraudulent acts.</w:t>
      </w:r>
    </w:p>
    <w:sectPr w:rsidR="00B24F5C" w:rsidRPr="001D6362" w:rsidSect="00B657EF">
      <w:headerReference w:type="even" r:id="rId7"/>
      <w:headerReference w:type="default" r:id="rId8"/>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C341E8" w14:textId="77777777" w:rsidR="000A3F88" w:rsidRDefault="000A3F88" w:rsidP="00C62FF8">
      <w:r>
        <w:separator/>
      </w:r>
    </w:p>
  </w:endnote>
  <w:endnote w:type="continuationSeparator" w:id="0">
    <w:p w14:paraId="7847ACF8" w14:textId="77777777" w:rsidR="000A3F88" w:rsidRDefault="000A3F88" w:rsidP="00C62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EC517" w14:textId="77777777" w:rsidR="000A3F88" w:rsidRDefault="000A3F88" w:rsidP="00C62FF8">
      <w:r>
        <w:separator/>
      </w:r>
    </w:p>
  </w:footnote>
  <w:footnote w:type="continuationSeparator" w:id="0">
    <w:p w14:paraId="25DB3D83" w14:textId="77777777" w:rsidR="000A3F88" w:rsidRDefault="000A3F88" w:rsidP="00C62F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E95D7" w14:textId="77777777" w:rsidR="00C62FF8" w:rsidRDefault="00C62FF8" w:rsidP="00F25AD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974AEC" w14:textId="77777777" w:rsidR="00C62FF8" w:rsidRDefault="00C62FF8" w:rsidP="00C62FF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A93E5" w14:textId="77777777" w:rsidR="00C62FF8" w:rsidRDefault="00C62FF8" w:rsidP="00F25AD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3F88">
      <w:rPr>
        <w:rStyle w:val="PageNumber"/>
        <w:noProof/>
      </w:rPr>
      <w:t>1</w:t>
    </w:r>
    <w:r>
      <w:rPr>
        <w:rStyle w:val="PageNumber"/>
      </w:rPr>
      <w:fldChar w:fldCharType="end"/>
    </w:r>
  </w:p>
  <w:p w14:paraId="69C88B36" w14:textId="77777777" w:rsidR="00C62FF8" w:rsidRDefault="00C62FF8" w:rsidP="00C62FF8">
    <w:pPr>
      <w:pStyle w:val="Header"/>
      <w:ind w:right="360"/>
    </w:pPr>
  </w:p>
  <w:p w14:paraId="4D917A59" w14:textId="77777777" w:rsidR="00C62FF8" w:rsidRDefault="00C62FF8" w:rsidP="00C62FF8">
    <w:pPr>
      <w:pStyle w:val="Header"/>
      <w:ind w:right="360"/>
    </w:pPr>
  </w:p>
  <w:p w14:paraId="610F791A" w14:textId="77777777" w:rsidR="00C62FF8" w:rsidRDefault="00C62FF8" w:rsidP="00C62FF8">
    <w:pPr>
      <w:jc w:val="right"/>
      <w:rPr>
        <w:rFonts w:ascii="Arial" w:hAnsi="Arial" w:cs="Arial"/>
      </w:rPr>
    </w:pPr>
    <w:r>
      <w:rPr>
        <w:rFonts w:ascii="Arial" w:hAnsi="Arial" w:cs="Arial"/>
      </w:rPr>
      <w:t>Mohammed Rehan Qazi</w:t>
    </w:r>
  </w:p>
  <w:p w14:paraId="29A5D34E" w14:textId="77777777" w:rsidR="00C62FF8" w:rsidRDefault="00C62FF8" w:rsidP="00C62FF8">
    <w:pPr>
      <w:jc w:val="right"/>
      <w:rPr>
        <w:rFonts w:ascii="Arial" w:hAnsi="Arial" w:cs="Arial"/>
      </w:rPr>
    </w:pPr>
    <w:r>
      <w:rPr>
        <w:rFonts w:ascii="Arial" w:hAnsi="Arial" w:cs="Arial"/>
      </w:rPr>
      <w:t>23457</w:t>
    </w:r>
  </w:p>
  <w:p w14:paraId="59A830A6" w14:textId="1944C37A" w:rsidR="00C62FF8" w:rsidRDefault="00F32B7B" w:rsidP="00C62FF8">
    <w:pPr>
      <w:jc w:val="right"/>
      <w:rPr>
        <w:rFonts w:ascii="Arial" w:hAnsi="Arial" w:cs="Arial"/>
      </w:rPr>
    </w:pPr>
    <w:r>
      <w:rPr>
        <w:rFonts w:ascii="Arial" w:hAnsi="Arial" w:cs="Arial"/>
      </w:rPr>
      <w:t>Assignment #2</w:t>
    </w:r>
  </w:p>
  <w:p w14:paraId="245F3DED" w14:textId="77777777" w:rsidR="00C62FF8" w:rsidRDefault="00C62FF8" w:rsidP="00C62FF8">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62004"/>
    <w:multiLevelType w:val="hybridMultilevel"/>
    <w:tmpl w:val="4D3EA53E"/>
    <w:lvl w:ilvl="0" w:tplc="0409001B">
      <w:start w:val="1"/>
      <w:numFmt w:val="lowerRoman"/>
      <w:lvlText w:val="%1."/>
      <w:lvlJc w:val="right"/>
      <w:pPr>
        <w:ind w:left="1930" w:hanging="360"/>
      </w:pPr>
    </w:lvl>
    <w:lvl w:ilvl="1" w:tplc="04090019" w:tentative="1">
      <w:start w:val="1"/>
      <w:numFmt w:val="lowerLetter"/>
      <w:lvlText w:val="%2."/>
      <w:lvlJc w:val="left"/>
      <w:pPr>
        <w:ind w:left="2650" w:hanging="360"/>
      </w:p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1">
    <w:nsid w:val="1349788C"/>
    <w:multiLevelType w:val="hybridMultilevel"/>
    <w:tmpl w:val="6B7C0B66"/>
    <w:lvl w:ilvl="0" w:tplc="1D188BB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E3B03B9"/>
    <w:multiLevelType w:val="hybridMultilevel"/>
    <w:tmpl w:val="238AC1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765BA1"/>
    <w:multiLevelType w:val="hybridMultilevel"/>
    <w:tmpl w:val="013841A0"/>
    <w:lvl w:ilvl="0" w:tplc="8EEEC3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CE73559"/>
    <w:multiLevelType w:val="hybridMultilevel"/>
    <w:tmpl w:val="87A2F802"/>
    <w:lvl w:ilvl="0" w:tplc="04090013">
      <w:start w:val="1"/>
      <w:numFmt w:val="upperRoman"/>
      <w:lvlText w:val="%1."/>
      <w:lvlJc w:val="righ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nsid w:val="451A45AC"/>
    <w:multiLevelType w:val="hybridMultilevel"/>
    <w:tmpl w:val="169A7B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CCD6BDA"/>
    <w:multiLevelType w:val="hybridMultilevel"/>
    <w:tmpl w:val="4192D1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630EA8"/>
    <w:multiLevelType w:val="hybridMultilevel"/>
    <w:tmpl w:val="6B6A42A0"/>
    <w:lvl w:ilvl="0" w:tplc="C27ECE50">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nsid w:val="759D695B"/>
    <w:multiLevelType w:val="hybridMultilevel"/>
    <w:tmpl w:val="6D6EAB6C"/>
    <w:lvl w:ilvl="0" w:tplc="40044CA2">
      <w:start w:val="1"/>
      <w:numFmt w:val="decimal"/>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
    <w:nsid w:val="7C522C15"/>
    <w:multiLevelType w:val="hybridMultilevel"/>
    <w:tmpl w:val="931AD8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6"/>
  </w:num>
  <w:num w:numId="5">
    <w:abstractNumId w:val="0"/>
  </w:num>
  <w:num w:numId="6">
    <w:abstractNumId w:val="9"/>
  </w:num>
  <w:num w:numId="7">
    <w:abstractNumId w:val="2"/>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F8"/>
    <w:rsid w:val="00087494"/>
    <w:rsid w:val="000A3F88"/>
    <w:rsid w:val="000F6A65"/>
    <w:rsid w:val="001058F0"/>
    <w:rsid w:val="00147F64"/>
    <w:rsid w:val="001A21DC"/>
    <w:rsid w:val="001D6362"/>
    <w:rsid w:val="001F1F66"/>
    <w:rsid w:val="00216E28"/>
    <w:rsid w:val="00226722"/>
    <w:rsid w:val="002349F3"/>
    <w:rsid w:val="00272037"/>
    <w:rsid w:val="002F2794"/>
    <w:rsid w:val="00317160"/>
    <w:rsid w:val="00321C2B"/>
    <w:rsid w:val="003A326F"/>
    <w:rsid w:val="003B4044"/>
    <w:rsid w:val="003E1A58"/>
    <w:rsid w:val="003E58F4"/>
    <w:rsid w:val="0041147D"/>
    <w:rsid w:val="00413AEF"/>
    <w:rsid w:val="004638B6"/>
    <w:rsid w:val="00474077"/>
    <w:rsid w:val="004743F5"/>
    <w:rsid w:val="004749F4"/>
    <w:rsid w:val="00505F06"/>
    <w:rsid w:val="005A2656"/>
    <w:rsid w:val="005B785A"/>
    <w:rsid w:val="005B7EAE"/>
    <w:rsid w:val="005C19C0"/>
    <w:rsid w:val="00687CC2"/>
    <w:rsid w:val="00692103"/>
    <w:rsid w:val="006B008C"/>
    <w:rsid w:val="006F71D8"/>
    <w:rsid w:val="00754892"/>
    <w:rsid w:val="00757EC9"/>
    <w:rsid w:val="00872F63"/>
    <w:rsid w:val="008A0850"/>
    <w:rsid w:val="008A2130"/>
    <w:rsid w:val="008F3E4E"/>
    <w:rsid w:val="009B47C8"/>
    <w:rsid w:val="009E23B3"/>
    <w:rsid w:val="00A011E7"/>
    <w:rsid w:val="00A2749A"/>
    <w:rsid w:val="00AE7A85"/>
    <w:rsid w:val="00B24F5C"/>
    <w:rsid w:val="00B276E2"/>
    <w:rsid w:val="00B657EF"/>
    <w:rsid w:val="00B725B8"/>
    <w:rsid w:val="00C62FF8"/>
    <w:rsid w:val="00C659ED"/>
    <w:rsid w:val="00CA35D6"/>
    <w:rsid w:val="00CC46AD"/>
    <w:rsid w:val="00CC7365"/>
    <w:rsid w:val="00D33B19"/>
    <w:rsid w:val="00DA6F0D"/>
    <w:rsid w:val="00DB1B78"/>
    <w:rsid w:val="00E11335"/>
    <w:rsid w:val="00EB1CB1"/>
    <w:rsid w:val="00EB3511"/>
    <w:rsid w:val="00ED1F65"/>
    <w:rsid w:val="00EF3DCB"/>
    <w:rsid w:val="00F0202B"/>
    <w:rsid w:val="00F22AF7"/>
    <w:rsid w:val="00F32B7B"/>
    <w:rsid w:val="00FA7A9E"/>
    <w:rsid w:val="00FB2BD2"/>
    <w:rsid w:val="00FF7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A8E7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FF8"/>
    <w:pPr>
      <w:tabs>
        <w:tab w:val="center" w:pos="4680"/>
        <w:tab w:val="right" w:pos="9360"/>
      </w:tabs>
    </w:pPr>
  </w:style>
  <w:style w:type="character" w:customStyle="1" w:styleId="HeaderChar">
    <w:name w:val="Header Char"/>
    <w:basedOn w:val="DefaultParagraphFont"/>
    <w:link w:val="Header"/>
    <w:uiPriority w:val="99"/>
    <w:rsid w:val="00C62FF8"/>
  </w:style>
  <w:style w:type="character" w:styleId="PageNumber">
    <w:name w:val="page number"/>
    <w:basedOn w:val="DefaultParagraphFont"/>
    <w:uiPriority w:val="99"/>
    <w:semiHidden/>
    <w:unhideWhenUsed/>
    <w:rsid w:val="00C62FF8"/>
  </w:style>
  <w:style w:type="paragraph" w:styleId="Footer">
    <w:name w:val="footer"/>
    <w:basedOn w:val="Normal"/>
    <w:link w:val="FooterChar"/>
    <w:uiPriority w:val="99"/>
    <w:unhideWhenUsed/>
    <w:rsid w:val="00C62FF8"/>
    <w:pPr>
      <w:tabs>
        <w:tab w:val="center" w:pos="4680"/>
        <w:tab w:val="right" w:pos="9360"/>
      </w:tabs>
    </w:pPr>
  </w:style>
  <w:style w:type="character" w:customStyle="1" w:styleId="FooterChar">
    <w:name w:val="Footer Char"/>
    <w:basedOn w:val="DefaultParagraphFont"/>
    <w:link w:val="Footer"/>
    <w:uiPriority w:val="99"/>
    <w:rsid w:val="00C62FF8"/>
  </w:style>
  <w:style w:type="paragraph" w:styleId="ListParagraph">
    <w:name w:val="List Paragraph"/>
    <w:basedOn w:val="Normal"/>
    <w:uiPriority w:val="34"/>
    <w:qFormat/>
    <w:rsid w:val="00687C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837</Words>
  <Characters>4775</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KHAFAGA</dc:creator>
  <cp:keywords/>
  <dc:description/>
  <cp:lastModifiedBy>Mohammed Qazi</cp:lastModifiedBy>
  <cp:revision>6</cp:revision>
  <cp:lastPrinted>2018-12-30T12:27:00Z</cp:lastPrinted>
  <dcterms:created xsi:type="dcterms:W3CDTF">2019-01-19T20:10:00Z</dcterms:created>
  <dcterms:modified xsi:type="dcterms:W3CDTF">2019-05-21T02:44:00Z</dcterms:modified>
</cp:coreProperties>
</file>