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389E" w:rsidP="00A851DA">
      <w:pPr>
        <w:rPr>
          <w:lang w:val="en-US"/>
        </w:rPr>
      </w:pPr>
      <w:r w:rsidRPr="00C0389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144">
            <w:pPr>
              <w:pStyle w:val="Default"/>
              <w:rPr>
                <w:rFonts w:asciiTheme="minorHAnsi" w:hAnsiTheme="minorHAnsi"/>
              </w:rPr>
            </w:pPr>
            <w:r>
              <w:rPr>
                <w:rFonts w:asciiTheme="minorHAnsi" w:hAnsiTheme="minorHAnsi"/>
              </w:rPr>
              <w:t>DILYS LAWLER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182B">
            <w:pPr>
              <w:pStyle w:val="Default"/>
              <w:rPr>
                <w:rFonts w:asciiTheme="minorHAnsi" w:hAnsiTheme="minorHAnsi"/>
              </w:rPr>
            </w:pPr>
            <w:r>
              <w:rPr>
                <w:rFonts w:asciiTheme="minorHAnsi" w:hAnsiTheme="minorHAnsi"/>
              </w:rPr>
              <w:t>21127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144">
            <w:pPr>
              <w:pStyle w:val="Default"/>
              <w:rPr>
                <w:rFonts w:asciiTheme="minorHAnsi" w:hAnsiTheme="minorHAnsi"/>
              </w:rPr>
            </w:pPr>
            <w:r>
              <w:rPr>
                <w:rFonts w:asciiTheme="minorHAnsi" w:hAnsiTheme="minorHAnsi"/>
              </w:rPr>
              <w:t>PROFESSIONAL MAKE UP</w:t>
            </w:r>
            <w:r w:rsidR="00CE182B">
              <w:rPr>
                <w:rFonts w:asciiTheme="minorHAnsi" w:hAnsiTheme="minorHAnsi"/>
              </w:rPr>
              <w:t xml:space="preserve"> PROCEDURES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14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4C233F" w:rsidTr="00CC2FB3">
        <w:tc>
          <w:tcPr>
            <w:tcW w:w="9242" w:type="dxa"/>
          </w:tcPr>
          <w:p w:rsidR="00CC2FB3" w:rsidRPr="004C233F" w:rsidRDefault="00CC2FB3" w:rsidP="00A851DA">
            <w:pPr>
              <w:rPr>
                <w:rFonts w:ascii="Arial" w:hAnsi="Arial" w:cs="Arial"/>
                <w:sz w:val="24"/>
                <w:szCs w:val="24"/>
              </w:rPr>
            </w:pPr>
            <w:r w:rsidRPr="004C233F">
              <w:rPr>
                <w:rFonts w:ascii="Arial" w:hAnsi="Arial" w:cs="Arial"/>
                <w:sz w:val="24"/>
                <w:szCs w:val="24"/>
              </w:rPr>
              <w:t>Please insert your completed assignment</w:t>
            </w:r>
            <w:r w:rsidR="002F779F" w:rsidRPr="004C233F">
              <w:rPr>
                <w:rFonts w:ascii="Arial" w:hAnsi="Arial" w:cs="Arial"/>
                <w:sz w:val="24"/>
                <w:szCs w:val="24"/>
              </w:rPr>
              <w:t xml:space="preserve"> ( in word format) </w:t>
            </w:r>
            <w:r w:rsidRPr="004C233F">
              <w:rPr>
                <w:rFonts w:ascii="Arial" w:hAnsi="Arial" w:cs="Arial"/>
                <w:sz w:val="24"/>
                <w:szCs w:val="24"/>
              </w:rPr>
              <w:t xml:space="preserve"> here:</w:t>
            </w:r>
          </w:p>
          <w:p w:rsidR="008E6B76" w:rsidRPr="004C233F" w:rsidRDefault="008E6B76" w:rsidP="00D07C1F">
            <w:pPr>
              <w:rPr>
                <w:rFonts w:ascii="Arial" w:hAnsi="Arial" w:cs="Arial"/>
                <w:b/>
                <w:sz w:val="24"/>
                <w:szCs w:val="24"/>
              </w:rPr>
            </w:pPr>
          </w:p>
          <w:p w:rsidR="00D07C1F" w:rsidRPr="004C233F" w:rsidRDefault="00D07C1F" w:rsidP="00D07C1F">
            <w:pPr>
              <w:rPr>
                <w:rFonts w:ascii="Arial" w:hAnsi="Arial" w:cs="Arial"/>
                <w:b/>
                <w:sz w:val="24"/>
                <w:szCs w:val="24"/>
              </w:rPr>
            </w:pPr>
            <w:r w:rsidRPr="004C233F">
              <w:rPr>
                <w:rFonts w:ascii="Arial" w:hAnsi="Arial" w:cs="Arial"/>
                <w:b/>
                <w:sz w:val="24"/>
                <w:szCs w:val="24"/>
              </w:rPr>
              <w:t>1</w:t>
            </w:r>
          </w:p>
          <w:p w:rsidR="00D07C1F" w:rsidRPr="004C233F" w:rsidRDefault="00D07C1F" w:rsidP="008E6B76">
            <w:pPr>
              <w:pStyle w:val="ListParagraph"/>
              <w:rPr>
                <w:rFonts w:ascii="Arial" w:hAnsi="Arial" w:cs="Arial"/>
                <w:b/>
                <w:sz w:val="24"/>
                <w:szCs w:val="24"/>
              </w:rPr>
            </w:pPr>
          </w:p>
          <w:p w:rsidR="00CC2FB3" w:rsidRPr="004C233F" w:rsidRDefault="008E6B76" w:rsidP="00D07C1F">
            <w:pPr>
              <w:rPr>
                <w:rFonts w:ascii="Arial" w:hAnsi="Arial" w:cs="Arial"/>
                <w:b/>
                <w:sz w:val="24"/>
                <w:szCs w:val="24"/>
              </w:rPr>
            </w:pPr>
            <w:r w:rsidRPr="004C233F">
              <w:rPr>
                <w:rFonts w:ascii="Arial" w:hAnsi="Arial" w:cs="Arial"/>
                <w:b/>
                <w:sz w:val="24"/>
                <w:szCs w:val="24"/>
              </w:rPr>
              <w:t>i</w:t>
            </w:r>
            <w:r w:rsidR="00DE55A3" w:rsidRPr="004C233F">
              <w:rPr>
                <w:rFonts w:ascii="Arial" w:hAnsi="Arial" w:cs="Arial"/>
                <w:b/>
                <w:sz w:val="24"/>
                <w:szCs w:val="24"/>
              </w:rPr>
              <w:t xml:space="preserve"> </w:t>
            </w:r>
            <w:r w:rsidR="00333472" w:rsidRPr="004C233F">
              <w:rPr>
                <w:rFonts w:ascii="Arial" w:hAnsi="Arial" w:cs="Arial"/>
                <w:b/>
                <w:sz w:val="24"/>
                <w:szCs w:val="24"/>
              </w:rPr>
              <w:t xml:space="preserve">    </w:t>
            </w:r>
            <w:r w:rsidR="009E33CB" w:rsidRPr="004C233F">
              <w:rPr>
                <w:rFonts w:ascii="Arial" w:hAnsi="Arial" w:cs="Arial"/>
                <w:b/>
                <w:sz w:val="24"/>
                <w:szCs w:val="24"/>
              </w:rPr>
              <w:t xml:space="preserve">C    </w:t>
            </w:r>
            <w:r w:rsidR="00B914A7" w:rsidRPr="004C233F">
              <w:rPr>
                <w:rFonts w:ascii="Arial" w:hAnsi="Arial" w:cs="Arial"/>
                <w:b/>
                <w:sz w:val="24"/>
                <w:szCs w:val="24"/>
              </w:rPr>
              <w:t xml:space="preserve">An oval shaped face is said to be the perfect shaped face </w:t>
            </w:r>
          </w:p>
          <w:p w:rsidR="008E6B76" w:rsidRPr="004C233F" w:rsidRDefault="008E6B76" w:rsidP="008E6B76">
            <w:pPr>
              <w:ind w:left="720"/>
              <w:rPr>
                <w:rFonts w:ascii="Arial" w:hAnsi="Arial" w:cs="Arial"/>
                <w:b/>
                <w:sz w:val="24"/>
                <w:szCs w:val="24"/>
              </w:rPr>
            </w:pPr>
          </w:p>
          <w:p w:rsidR="00DE55A3" w:rsidRPr="004C233F" w:rsidRDefault="00DE55A3" w:rsidP="00DE55A3">
            <w:pPr>
              <w:rPr>
                <w:rFonts w:ascii="Arial" w:hAnsi="Arial" w:cs="Arial"/>
                <w:b/>
                <w:sz w:val="24"/>
                <w:szCs w:val="24"/>
              </w:rPr>
            </w:pPr>
            <w:r w:rsidRPr="004C233F">
              <w:rPr>
                <w:rFonts w:ascii="Arial" w:hAnsi="Arial" w:cs="Arial"/>
                <w:b/>
                <w:sz w:val="24"/>
                <w:szCs w:val="24"/>
              </w:rPr>
              <w:t xml:space="preserve"> </w:t>
            </w:r>
            <w:r w:rsidR="008E6B76" w:rsidRPr="004C233F">
              <w:rPr>
                <w:rFonts w:ascii="Arial" w:hAnsi="Arial" w:cs="Arial"/>
                <w:b/>
                <w:sz w:val="24"/>
                <w:szCs w:val="24"/>
              </w:rPr>
              <w:t>i</w:t>
            </w:r>
            <w:r w:rsidRPr="004C233F">
              <w:rPr>
                <w:rFonts w:ascii="Arial" w:hAnsi="Arial" w:cs="Arial"/>
                <w:b/>
                <w:sz w:val="24"/>
                <w:szCs w:val="24"/>
              </w:rPr>
              <w:t xml:space="preserve">i </w:t>
            </w:r>
            <w:r w:rsidR="00333472" w:rsidRPr="004C233F">
              <w:rPr>
                <w:rFonts w:ascii="Arial" w:hAnsi="Arial" w:cs="Arial"/>
                <w:b/>
                <w:sz w:val="24"/>
                <w:szCs w:val="24"/>
              </w:rPr>
              <w:t xml:space="preserve">  </w:t>
            </w:r>
            <w:r w:rsidR="006038DA" w:rsidRPr="004C233F">
              <w:rPr>
                <w:rFonts w:ascii="Arial" w:hAnsi="Arial" w:cs="Arial"/>
                <w:b/>
                <w:sz w:val="24"/>
                <w:szCs w:val="24"/>
              </w:rPr>
              <w:t xml:space="preserve">B  </w:t>
            </w:r>
            <w:r w:rsidR="009E33CB" w:rsidRPr="004C233F">
              <w:rPr>
                <w:rFonts w:ascii="Arial" w:hAnsi="Arial" w:cs="Arial"/>
                <w:b/>
                <w:sz w:val="24"/>
                <w:szCs w:val="24"/>
              </w:rPr>
              <w:t xml:space="preserve">  </w:t>
            </w:r>
            <w:r w:rsidR="00F724F2">
              <w:rPr>
                <w:rFonts w:ascii="Arial" w:hAnsi="Arial" w:cs="Arial"/>
                <w:b/>
                <w:sz w:val="24"/>
                <w:szCs w:val="24"/>
              </w:rPr>
              <w:t>A round shaped face is given length by applying shader o</w:t>
            </w:r>
            <w:r w:rsidRPr="004C233F">
              <w:rPr>
                <w:rFonts w:ascii="Arial" w:hAnsi="Arial" w:cs="Arial"/>
                <w:b/>
                <w:sz w:val="24"/>
                <w:szCs w:val="24"/>
              </w:rPr>
              <w:t xml:space="preserve">ver the jaw angles and </w:t>
            </w:r>
            <w:r w:rsidR="00F724F2">
              <w:rPr>
                <w:rFonts w:ascii="Arial" w:hAnsi="Arial" w:cs="Arial"/>
                <w:b/>
                <w:sz w:val="24"/>
                <w:szCs w:val="24"/>
              </w:rPr>
              <w:t xml:space="preserve">the </w:t>
            </w:r>
            <w:r w:rsidR="00920C96">
              <w:rPr>
                <w:rFonts w:ascii="Arial" w:hAnsi="Arial" w:cs="Arial"/>
                <w:b/>
                <w:sz w:val="24"/>
                <w:szCs w:val="24"/>
              </w:rPr>
              <w:t>t</w:t>
            </w:r>
            <w:r w:rsidRPr="004C233F">
              <w:rPr>
                <w:rFonts w:ascii="Arial" w:hAnsi="Arial" w:cs="Arial"/>
                <w:b/>
                <w:sz w:val="24"/>
                <w:szCs w:val="24"/>
              </w:rPr>
              <w:t>emple area</w:t>
            </w:r>
          </w:p>
          <w:p w:rsidR="008E6B76" w:rsidRPr="004C233F" w:rsidRDefault="001832C3" w:rsidP="00DE55A3">
            <w:pPr>
              <w:rPr>
                <w:rFonts w:ascii="Arial" w:hAnsi="Arial" w:cs="Arial"/>
                <w:b/>
                <w:sz w:val="24"/>
                <w:szCs w:val="24"/>
              </w:rPr>
            </w:pPr>
            <w:r w:rsidRPr="004C233F">
              <w:rPr>
                <w:rFonts w:ascii="Arial" w:hAnsi="Arial" w:cs="Arial"/>
                <w:b/>
                <w:sz w:val="24"/>
                <w:szCs w:val="24"/>
              </w:rPr>
              <w:t xml:space="preserve">              </w:t>
            </w:r>
          </w:p>
          <w:p w:rsidR="001832C3" w:rsidRPr="004C233F" w:rsidRDefault="001832C3" w:rsidP="00DE55A3">
            <w:pPr>
              <w:rPr>
                <w:rFonts w:ascii="Arial" w:hAnsi="Arial" w:cs="Arial"/>
                <w:b/>
                <w:sz w:val="24"/>
                <w:szCs w:val="24"/>
              </w:rPr>
            </w:pPr>
            <w:r w:rsidRPr="004C233F">
              <w:rPr>
                <w:rFonts w:ascii="Arial" w:hAnsi="Arial" w:cs="Arial"/>
                <w:b/>
                <w:sz w:val="24"/>
                <w:szCs w:val="24"/>
              </w:rPr>
              <w:t xml:space="preserve"> </w:t>
            </w:r>
            <w:r w:rsidR="008E6B76" w:rsidRPr="004C233F">
              <w:rPr>
                <w:rFonts w:ascii="Arial" w:hAnsi="Arial" w:cs="Arial"/>
                <w:b/>
                <w:sz w:val="24"/>
                <w:szCs w:val="24"/>
              </w:rPr>
              <w:t>i</w:t>
            </w:r>
            <w:r w:rsidRPr="004C233F">
              <w:rPr>
                <w:rFonts w:ascii="Arial" w:hAnsi="Arial" w:cs="Arial"/>
                <w:b/>
                <w:sz w:val="24"/>
                <w:szCs w:val="24"/>
              </w:rPr>
              <w:t xml:space="preserve">ii  </w:t>
            </w:r>
            <w:r w:rsidR="009E33CB" w:rsidRPr="004C233F">
              <w:rPr>
                <w:rFonts w:ascii="Arial" w:hAnsi="Arial" w:cs="Arial"/>
                <w:b/>
                <w:sz w:val="24"/>
                <w:szCs w:val="24"/>
              </w:rPr>
              <w:t xml:space="preserve">B  </w:t>
            </w:r>
            <w:r w:rsidR="00333472" w:rsidRPr="004C233F">
              <w:rPr>
                <w:rFonts w:ascii="Arial" w:hAnsi="Arial" w:cs="Arial"/>
                <w:b/>
                <w:sz w:val="24"/>
                <w:szCs w:val="24"/>
              </w:rPr>
              <w:t xml:space="preserve"> </w:t>
            </w:r>
            <w:r w:rsidR="009E33CB" w:rsidRPr="004C233F">
              <w:rPr>
                <w:rFonts w:ascii="Arial" w:hAnsi="Arial" w:cs="Arial"/>
                <w:b/>
                <w:sz w:val="24"/>
                <w:szCs w:val="24"/>
              </w:rPr>
              <w:t xml:space="preserve"> </w:t>
            </w:r>
            <w:r w:rsidRPr="004C233F">
              <w:rPr>
                <w:rFonts w:ascii="Arial" w:hAnsi="Arial" w:cs="Arial"/>
                <w:b/>
                <w:sz w:val="24"/>
                <w:szCs w:val="24"/>
              </w:rPr>
              <w:t>Outlining the outer third of eye on the top and t</w:t>
            </w:r>
            <w:r w:rsidR="00F724F2">
              <w:rPr>
                <w:rFonts w:ascii="Arial" w:hAnsi="Arial" w:cs="Arial"/>
                <w:b/>
                <w:sz w:val="24"/>
                <w:szCs w:val="24"/>
              </w:rPr>
              <w:t>he bottom and a darker shade on</w:t>
            </w:r>
            <w:r w:rsidR="00333472" w:rsidRPr="004C233F">
              <w:rPr>
                <w:rFonts w:ascii="Arial" w:hAnsi="Arial" w:cs="Arial"/>
                <w:b/>
                <w:sz w:val="24"/>
                <w:szCs w:val="24"/>
              </w:rPr>
              <w:t xml:space="preserve"> </w:t>
            </w:r>
            <w:r w:rsidRPr="004C233F">
              <w:rPr>
                <w:rFonts w:ascii="Arial" w:hAnsi="Arial" w:cs="Arial"/>
                <w:b/>
                <w:sz w:val="24"/>
                <w:szCs w:val="24"/>
              </w:rPr>
              <w:t xml:space="preserve">the </w:t>
            </w:r>
            <w:r w:rsidR="00333472" w:rsidRPr="004C233F">
              <w:rPr>
                <w:rFonts w:ascii="Arial" w:hAnsi="Arial" w:cs="Arial"/>
                <w:b/>
                <w:sz w:val="24"/>
                <w:szCs w:val="24"/>
              </w:rPr>
              <w:t xml:space="preserve"> </w:t>
            </w:r>
            <w:r w:rsidRPr="004C233F">
              <w:rPr>
                <w:rFonts w:ascii="Arial" w:hAnsi="Arial" w:cs="Arial"/>
                <w:b/>
                <w:sz w:val="24"/>
                <w:szCs w:val="24"/>
              </w:rPr>
              <w:t>upper central eyelid</w:t>
            </w:r>
            <w:r w:rsidR="00F724F2">
              <w:rPr>
                <w:rFonts w:ascii="Arial" w:hAnsi="Arial" w:cs="Arial"/>
                <w:b/>
                <w:sz w:val="24"/>
                <w:szCs w:val="24"/>
              </w:rPr>
              <w:t xml:space="preserve"> helps in a round eye.</w:t>
            </w:r>
          </w:p>
          <w:p w:rsidR="008E6B76" w:rsidRPr="004C233F" w:rsidRDefault="008E6B76" w:rsidP="00DE55A3">
            <w:pPr>
              <w:rPr>
                <w:rFonts w:ascii="Arial" w:hAnsi="Arial" w:cs="Arial"/>
                <w:b/>
                <w:sz w:val="24"/>
                <w:szCs w:val="24"/>
              </w:rPr>
            </w:pPr>
          </w:p>
          <w:p w:rsidR="006038DA" w:rsidRPr="004C233F" w:rsidRDefault="006038DA" w:rsidP="00DE55A3">
            <w:pPr>
              <w:rPr>
                <w:rFonts w:ascii="Arial" w:hAnsi="Arial" w:cs="Arial"/>
                <w:b/>
                <w:sz w:val="24"/>
                <w:szCs w:val="24"/>
              </w:rPr>
            </w:pPr>
            <w:r w:rsidRPr="004C233F">
              <w:rPr>
                <w:rFonts w:ascii="Arial" w:hAnsi="Arial" w:cs="Arial"/>
                <w:b/>
                <w:sz w:val="24"/>
                <w:szCs w:val="24"/>
              </w:rPr>
              <w:t xml:space="preserve">Iv    </w:t>
            </w:r>
            <w:r w:rsidR="009E33CB" w:rsidRPr="004C233F">
              <w:rPr>
                <w:rFonts w:ascii="Arial" w:hAnsi="Arial" w:cs="Arial"/>
                <w:b/>
                <w:sz w:val="24"/>
                <w:szCs w:val="24"/>
              </w:rPr>
              <w:t>A</w:t>
            </w:r>
            <w:r w:rsidR="00210510" w:rsidRPr="004C233F">
              <w:rPr>
                <w:rFonts w:ascii="Arial" w:hAnsi="Arial" w:cs="Arial"/>
                <w:b/>
                <w:sz w:val="24"/>
                <w:szCs w:val="24"/>
              </w:rPr>
              <w:t xml:space="preserve">  </w:t>
            </w:r>
            <w:r w:rsidR="009E33CB" w:rsidRPr="004C233F">
              <w:rPr>
                <w:rFonts w:ascii="Arial" w:hAnsi="Arial" w:cs="Arial"/>
                <w:b/>
                <w:sz w:val="24"/>
                <w:szCs w:val="24"/>
              </w:rPr>
              <w:t xml:space="preserve">  </w:t>
            </w:r>
            <w:r w:rsidR="008E6B76" w:rsidRPr="004C233F">
              <w:rPr>
                <w:rFonts w:ascii="Arial" w:hAnsi="Arial" w:cs="Arial"/>
                <w:b/>
                <w:sz w:val="24"/>
                <w:szCs w:val="24"/>
              </w:rPr>
              <w:t xml:space="preserve">Using a lighter colour on the inside of a close set eye </w:t>
            </w:r>
            <w:r w:rsidR="00920C96">
              <w:rPr>
                <w:rFonts w:ascii="Arial" w:hAnsi="Arial" w:cs="Arial"/>
                <w:b/>
                <w:sz w:val="24"/>
                <w:szCs w:val="24"/>
              </w:rPr>
              <w:t xml:space="preserve">will help to off set </w:t>
            </w:r>
            <w:r w:rsidR="008E6B76" w:rsidRPr="004C233F">
              <w:rPr>
                <w:rFonts w:ascii="Arial" w:hAnsi="Arial" w:cs="Arial"/>
                <w:b/>
                <w:sz w:val="24"/>
                <w:szCs w:val="24"/>
              </w:rPr>
              <w:t>close set eye</w:t>
            </w:r>
            <w:r w:rsidR="00920C96">
              <w:rPr>
                <w:rFonts w:ascii="Arial" w:hAnsi="Arial" w:cs="Arial"/>
                <w:b/>
                <w:sz w:val="24"/>
                <w:szCs w:val="24"/>
              </w:rPr>
              <w:t>s</w:t>
            </w:r>
          </w:p>
          <w:p w:rsidR="00625CDF" w:rsidRPr="004C233F" w:rsidRDefault="00625CDF" w:rsidP="00DE55A3">
            <w:pPr>
              <w:rPr>
                <w:rFonts w:ascii="Arial" w:hAnsi="Arial" w:cs="Arial"/>
                <w:b/>
                <w:sz w:val="24"/>
                <w:szCs w:val="24"/>
              </w:rPr>
            </w:pPr>
          </w:p>
          <w:p w:rsidR="00625CDF" w:rsidRPr="004C233F" w:rsidRDefault="004C5BBE" w:rsidP="00DE55A3">
            <w:pPr>
              <w:rPr>
                <w:rFonts w:ascii="Arial" w:hAnsi="Arial" w:cs="Arial"/>
                <w:b/>
                <w:sz w:val="24"/>
                <w:szCs w:val="24"/>
              </w:rPr>
            </w:pPr>
            <w:r w:rsidRPr="004C233F">
              <w:rPr>
                <w:rFonts w:ascii="Arial" w:hAnsi="Arial" w:cs="Arial"/>
                <w:b/>
                <w:sz w:val="24"/>
                <w:szCs w:val="24"/>
              </w:rPr>
              <w:t xml:space="preserve">v.   </w:t>
            </w:r>
            <w:r w:rsidR="009E33CB" w:rsidRPr="004C233F">
              <w:rPr>
                <w:rFonts w:ascii="Arial" w:hAnsi="Arial" w:cs="Arial"/>
                <w:b/>
                <w:sz w:val="24"/>
                <w:szCs w:val="24"/>
              </w:rPr>
              <w:t xml:space="preserve"> </w:t>
            </w:r>
            <w:r w:rsidRPr="004C233F">
              <w:rPr>
                <w:rFonts w:ascii="Arial" w:hAnsi="Arial" w:cs="Arial"/>
                <w:b/>
                <w:sz w:val="24"/>
                <w:szCs w:val="24"/>
              </w:rPr>
              <w:t>B     Using a highlighter to the sides of the nose will help to give a thin nose width</w:t>
            </w:r>
            <w:r w:rsidR="00711E0C" w:rsidRPr="004C233F">
              <w:rPr>
                <w:rFonts w:ascii="Arial" w:hAnsi="Arial" w:cs="Arial"/>
                <w:b/>
                <w:sz w:val="24"/>
                <w:szCs w:val="24"/>
              </w:rPr>
              <w:t xml:space="preserve"> and </w:t>
            </w:r>
            <w:r w:rsidR="009C10F6">
              <w:rPr>
                <w:rFonts w:ascii="Arial" w:hAnsi="Arial" w:cs="Arial"/>
                <w:b/>
                <w:sz w:val="24"/>
                <w:szCs w:val="24"/>
              </w:rPr>
              <w:t xml:space="preserve">makes </w:t>
            </w:r>
            <w:r w:rsidR="00711E0C" w:rsidRPr="004C233F">
              <w:rPr>
                <w:rFonts w:ascii="Arial" w:hAnsi="Arial" w:cs="Arial"/>
                <w:b/>
                <w:sz w:val="24"/>
                <w:szCs w:val="24"/>
              </w:rPr>
              <w:t>the nose look less short</w:t>
            </w:r>
          </w:p>
          <w:p w:rsidR="00711E0C" w:rsidRPr="004C233F" w:rsidRDefault="00711E0C" w:rsidP="00DE55A3">
            <w:pPr>
              <w:rPr>
                <w:rFonts w:ascii="Arial" w:hAnsi="Arial" w:cs="Arial"/>
                <w:b/>
                <w:sz w:val="24"/>
                <w:szCs w:val="24"/>
              </w:rPr>
            </w:pPr>
          </w:p>
          <w:p w:rsidR="00711E0C" w:rsidRPr="004C233F" w:rsidRDefault="00711E0C" w:rsidP="00DE55A3">
            <w:pPr>
              <w:rPr>
                <w:rFonts w:ascii="Arial" w:hAnsi="Arial" w:cs="Arial"/>
                <w:b/>
                <w:sz w:val="24"/>
                <w:szCs w:val="24"/>
              </w:rPr>
            </w:pPr>
            <w:r w:rsidRPr="004C233F">
              <w:rPr>
                <w:rFonts w:ascii="Arial" w:hAnsi="Arial" w:cs="Arial"/>
                <w:b/>
                <w:sz w:val="24"/>
                <w:szCs w:val="24"/>
              </w:rPr>
              <w:t xml:space="preserve">vi   </w:t>
            </w:r>
            <w:r w:rsidR="009E33CB" w:rsidRPr="004C233F">
              <w:rPr>
                <w:rFonts w:ascii="Arial" w:hAnsi="Arial" w:cs="Arial"/>
                <w:b/>
                <w:sz w:val="24"/>
                <w:szCs w:val="24"/>
              </w:rPr>
              <w:t xml:space="preserve"> </w:t>
            </w:r>
            <w:r w:rsidRPr="004C233F">
              <w:rPr>
                <w:rFonts w:ascii="Arial" w:hAnsi="Arial" w:cs="Arial"/>
                <w:b/>
                <w:sz w:val="24"/>
                <w:szCs w:val="24"/>
              </w:rPr>
              <w:t xml:space="preserve">A   </w:t>
            </w:r>
            <w:r w:rsidR="009E33CB" w:rsidRPr="004C233F">
              <w:rPr>
                <w:rFonts w:ascii="Arial" w:hAnsi="Arial" w:cs="Arial"/>
                <w:b/>
                <w:sz w:val="24"/>
                <w:szCs w:val="24"/>
              </w:rPr>
              <w:t xml:space="preserve">  </w:t>
            </w:r>
            <w:r w:rsidRPr="004C233F">
              <w:rPr>
                <w:rFonts w:ascii="Arial" w:hAnsi="Arial" w:cs="Arial"/>
                <w:b/>
                <w:sz w:val="24"/>
                <w:szCs w:val="24"/>
              </w:rPr>
              <w:t xml:space="preserve">If you apply a shader to the middle of a chin and </w:t>
            </w:r>
            <w:r w:rsidR="00920C96">
              <w:rPr>
                <w:rFonts w:ascii="Arial" w:hAnsi="Arial" w:cs="Arial"/>
                <w:b/>
                <w:sz w:val="24"/>
                <w:szCs w:val="24"/>
              </w:rPr>
              <w:t xml:space="preserve">then blend </w:t>
            </w:r>
            <w:r w:rsidR="003E317B" w:rsidRPr="004C233F">
              <w:rPr>
                <w:rFonts w:ascii="Arial" w:hAnsi="Arial" w:cs="Arial"/>
                <w:b/>
                <w:sz w:val="24"/>
                <w:szCs w:val="24"/>
              </w:rPr>
              <w:t xml:space="preserve">beneath </w:t>
            </w:r>
            <w:r w:rsidR="00920C96">
              <w:rPr>
                <w:rFonts w:ascii="Arial" w:hAnsi="Arial" w:cs="Arial"/>
                <w:b/>
                <w:sz w:val="24"/>
                <w:szCs w:val="24"/>
              </w:rPr>
              <w:t xml:space="preserve">the chin and </w:t>
            </w:r>
            <w:r w:rsidR="003E317B" w:rsidRPr="004C233F">
              <w:rPr>
                <w:rFonts w:ascii="Arial" w:hAnsi="Arial" w:cs="Arial"/>
                <w:b/>
                <w:sz w:val="24"/>
                <w:szCs w:val="24"/>
              </w:rPr>
              <w:t xml:space="preserve">to </w:t>
            </w:r>
            <w:r w:rsidR="00920C96">
              <w:rPr>
                <w:rFonts w:ascii="Arial" w:hAnsi="Arial" w:cs="Arial"/>
                <w:b/>
                <w:sz w:val="24"/>
                <w:szCs w:val="24"/>
              </w:rPr>
              <w:t xml:space="preserve">the jaw, it </w:t>
            </w:r>
            <w:r w:rsidRPr="004C233F">
              <w:rPr>
                <w:rFonts w:ascii="Arial" w:hAnsi="Arial" w:cs="Arial"/>
                <w:b/>
                <w:sz w:val="24"/>
                <w:szCs w:val="24"/>
              </w:rPr>
              <w:t xml:space="preserve">will help with </w:t>
            </w:r>
            <w:r w:rsidR="003E317B" w:rsidRPr="004C233F">
              <w:rPr>
                <w:rFonts w:ascii="Arial" w:hAnsi="Arial" w:cs="Arial"/>
                <w:b/>
                <w:sz w:val="24"/>
                <w:szCs w:val="24"/>
              </w:rPr>
              <w:t>concealing a</w:t>
            </w:r>
            <w:r w:rsidRPr="004C233F">
              <w:rPr>
                <w:rFonts w:ascii="Arial" w:hAnsi="Arial" w:cs="Arial"/>
                <w:b/>
                <w:sz w:val="24"/>
                <w:szCs w:val="24"/>
              </w:rPr>
              <w:t xml:space="preserve"> double chin.  </w:t>
            </w:r>
          </w:p>
          <w:p w:rsidR="00B85EE2" w:rsidRPr="004C233F" w:rsidRDefault="00B85EE2" w:rsidP="00DE55A3">
            <w:pPr>
              <w:rPr>
                <w:rFonts w:ascii="Arial" w:hAnsi="Arial" w:cs="Arial"/>
                <w:b/>
                <w:sz w:val="24"/>
                <w:szCs w:val="24"/>
              </w:rPr>
            </w:pPr>
          </w:p>
          <w:p w:rsidR="00B85EE2" w:rsidRPr="004C233F" w:rsidRDefault="009E33CB" w:rsidP="00DE55A3">
            <w:pPr>
              <w:rPr>
                <w:rFonts w:ascii="Arial" w:hAnsi="Arial" w:cs="Arial"/>
                <w:b/>
                <w:sz w:val="24"/>
                <w:szCs w:val="24"/>
              </w:rPr>
            </w:pPr>
            <w:r w:rsidRPr="004C233F">
              <w:rPr>
                <w:rFonts w:ascii="Arial" w:hAnsi="Arial" w:cs="Arial"/>
                <w:b/>
                <w:sz w:val="24"/>
                <w:szCs w:val="24"/>
              </w:rPr>
              <w:t xml:space="preserve">vii.  B </w:t>
            </w:r>
            <w:r w:rsidR="00B85EE2" w:rsidRPr="004C233F">
              <w:rPr>
                <w:rFonts w:ascii="Arial" w:hAnsi="Arial" w:cs="Arial"/>
                <w:b/>
                <w:sz w:val="24"/>
                <w:szCs w:val="24"/>
              </w:rPr>
              <w:t xml:space="preserve"> </w:t>
            </w:r>
            <w:r w:rsidRPr="004C233F">
              <w:rPr>
                <w:rFonts w:ascii="Arial" w:hAnsi="Arial" w:cs="Arial"/>
                <w:b/>
                <w:sz w:val="24"/>
                <w:szCs w:val="24"/>
              </w:rPr>
              <w:t xml:space="preserve">  </w:t>
            </w:r>
            <w:r w:rsidR="00B85EE2" w:rsidRPr="004C233F">
              <w:rPr>
                <w:rFonts w:ascii="Arial" w:hAnsi="Arial" w:cs="Arial"/>
                <w:b/>
                <w:sz w:val="24"/>
                <w:szCs w:val="24"/>
              </w:rPr>
              <w:t>If you apply shader to the sides of the neck it will give the effect of a thinner neck.</w:t>
            </w:r>
          </w:p>
          <w:p w:rsidR="00B85EE2" w:rsidRPr="004C233F" w:rsidRDefault="00B85EE2" w:rsidP="00DE55A3">
            <w:pPr>
              <w:rPr>
                <w:rFonts w:ascii="Arial" w:hAnsi="Arial" w:cs="Arial"/>
                <w:b/>
                <w:sz w:val="24"/>
                <w:szCs w:val="24"/>
              </w:rPr>
            </w:pPr>
          </w:p>
          <w:p w:rsidR="00402053" w:rsidRPr="004C233F" w:rsidRDefault="009E33CB" w:rsidP="00256570">
            <w:pPr>
              <w:rPr>
                <w:rFonts w:ascii="Arial" w:hAnsi="Arial" w:cs="Arial"/>
                <w:b/>
                <w:sz w:val="24"/>
                <w:szCs w:val="24"/>
              </w:rPr>
            </w:pPr>
            <w:r w:rsidRPr="004C233F">
              <w:rPr>
                <w:rFonts w:ascii="Arial" w:hAnsi="Arial" w:cs="Arial"/>
                <w:b/>
                <w:sz w:val="24"/>
                <w:szCs w:val="24"/>
              </w:rPr>
              <w:t xml:space="preserve">viii.  A    </w:t>
            </w:r>
            <w:r w:rsidR="00634B2F" w:rsidRPr="004C233F">
              <w:rPr>
                <w:rFonts w:ascii="Arial" w:hAnsi="Arial" w:cs="Arial"/>
                <w:b/>
                <w:sz w:val="24"/>
                <w:szCs w:val="24"/>
              </w:rPr>
              <w:t>W</w:t>
            </w:r>
            <w:r w:rsidR="00B85EE2" w:rsidRPr="004C233F">
              <w:rPr>
                <w:rFonts w:ascii="Arial" w:hAnsi="Arial" w:cs="Arial"/>
                <w:b/>
                <w:sz w:val="24"/>
                <w:szCs w:val="24"/>
              </w:rPr>
              <w:t xml:space="preserve">ith strip lashes </w:t>
            </w:r>
            <w:r w:rsidR="00634B2F" w:rsidRPr="004C233F">
              <w:rPr>
                <w:rFonts w:ascii="Arial" w:hAnsi="Arial" w:cs="Arial"/>
                <w:b/>
                <w:sz w:val="24"/>
                <w:szCs w:val="24"/>
              </w:rPr>
              <w:t xml:space="preserve">you must </w:t>
            </w:r>
            <w:r w:rsidR="00B85EE2" w:rsidRPr="004C233F">
              <w:rPr>
                <w:rFonts w:ascii="Arial" w:hAnsi="Arial" w:cs="Arial"/>
                <w:b/>
                <w:sz w:val="24"/>
                <w:szCs w:val="24"/>
              </w:rPr>
              <w:t xml:space="preserve">leave space at either end of the </w:t>
            </w:r>
            <w:r w:rsidR="00634B2F" w:rsidRPr="004C233F">
              <w:rPr>
                <w:rFonts w:ascii="Arial" w:hAnsi="Arial" w:cs="Arial"/>
                <w:b/>
                <w:sz w:val="24"/>
                <w:szCs w:val="24"/>
              </w:rPr>
              <w:t>eye</w:t>
            </w:r>
            <w:r w:rsidR="00B85EE2" w:rsidRPr="004C233F">
              <w:rPr>
                <w:rFonts w:ascii="Arial" w:hAnsi="Arial" w:cs="Arial"/>
                <w:b/>
                <w:sz w:val="24"/>
                <w:szCs w:val="24"/>
              </w:rPr>
              <w:t xml:space="preserve">lid </w:t>
            </w:r>
            <w:r w:rsidR="00634B2F" w:rsidRPr="004C233F">
              <w:rPr>
                <w:rFonts w:ascii="Arial" w:hAnsi="Arial" w:cs="Arial"/>
                <w:b/>
                <w:sz w:val="24"/>
                <w:szCs w:val="24"/>
              </w:rPr>
              <w:t xml:space="preserve">of 2mm. </w:t>
            </w:r>
          </w:p>
          <w:p w:rsidR="00256570" w:rsidRPr="004C233F" w:rsidRDefault="00256570" w:rsidP="00256570">
            <w:pPr>
              <w:rPr>
                <w:rFonts w:ascii="Arial" w:hAnsi="Arial" w:cs="Arial"/>
                <w:b/>
                <w:sz w:val="24"/>
                <w:szCs w:val="24"/>
              </w:rPr>
            </w:pPr>
          </w:p>
          <w:p w:rsidR="00920C96" w:rsidRDefault="00920C96" w:rsidP="00256570">
            <w:pPr>
              <w:rPr>
                <w:rFonts w:ascii="Arial" w:hAnsi="Arial" w:cs="Arial"/>
                <w:b/>
                <w:sz w:val="24"/>
                <w:szCs w:val="24"/>
              </w:rPr>
            </w:pPr>
          </w:p>
          <w:p w:rsidR="00256570" w:rsidRPr="004C233F" w:rsidRDefault="009E33CB" w:rsidP="00256570">
            <w:pPr>
              <w:rPr>
                <w:rFonts w:ascii="Arial" w:hAnsi="Arial" w:cs="Arial"/>
                <w:b/>
                <w:sz w:val="24"/>
                <w:szCs w:val="24"/>
              </w:rPr>
            </w:pPr>
            <w:r w:rsidRPr="004C233F">
              <w:rPr>
                <w:rFonts w:ascii="Arial" w:hAnsi="Arial" w:cs="Arial"/>
                <w:b/>
                <w:sz w:val="24"/>
                <w:szCs w:val="24"/>
              </w:rPr>
              <w:t xml:space="preserve">ix.  </w:t>
            </w:r>
            <w:r w:rsidR="00920C96">
              <w:rPr>
                <w:rFonts w:ascii="Arial" w:hAnsi="Arial" w:cs="Arial"/>
                <w:b/>
                <w:sz w:val="24"/>
                <w:szCs w:val="24"/>
              </w:rPr>
              <w:t xml:space="preserve">   </w:t>
            </w:r>
            <w:r w:rsidRPr="004C233F">
              <w:rPr>
                <w:rFonts w:ascii="Arial" w:hAnsi="Arial" w:cs="Arial"/>
                <w:b/>
                <w:sz w:val="24"/>
                <w:szCs w:val="24"/>
              </w:rPr>
              <w:t xml:space="preserve">B </w:t>
            </w:r>
            <w:r w:rsidR="00256570" w:rsidRPr="004C233F">
              <w:rPr>
                <w:rFonts w:ascii="Arial" w:hAnsi="Arial" w:cs="Arial"/>
                <w:b/>
                <w:sz w:val="24"/>
                <w:szCs w:val="24"/>
              </w:rPr>
              <w:t xml:space="preserve"> When applying night make up consideration of the effects of different lighting must be considered.</w:t>
            </w:r>
          </w:p>
          <w:p w:rsidR="00402053" w:rsidRPr="004C233F" w:rsidRDefault="00402053" w:rsidP="00402053">
            <w:pPr>
              <w:pStyle w:val="ListParagraph"/>
              <w:rPr>
                <w:rFonts w:ascii="Arial" w:hAnsi="Arial" w:cs="Arial"/>
                <w:b/>
                <w:sz w:val="24"/>
                <w:szCs w:val="24"/>
              </w:rPr>
            </w:pPr>
          </w:p>
          <w:p w:rsidR="00CC2FB3" w:rsidRPr="004C233F" w:rsidRDefault="00CC2FB3" w:rsidP="00A851DA">
            <w:pPr>
              <w:rPr>
                <w:rFonts w:ascii="Arial" w:hAnsi="Arial" w:cs="Arial"/>
                <w:b/>
                <w:sz w:val="24"/>
                <w:szCs w:val="24"/>
              </w:rPr>
            </w:pPr>
          </w:p>
          <w:p w:rsidR="00CC2FB3" w:rsidRPr="004C233F" w:rsidRDefault="00357FB7" w:rsidP="00A851DA">
            <w:pPr>
              <w:rPr>
                <w:rFonts w:ascii="Arial" w:hAnsi="Arial" w:cs="Arial"/>
                <w:b/>
                <w:sz w:val="24"/>
                <w:szCs w:val="24"/>
              </w:rPr>
            </w:pPr>
            <w:r w:rsidRPr="004C233F">
              <w:rPr>
                <w:rFonts w:ascii="Arial" w:hAnsi="Arial" w:cs="Arial"/>
                <w:b/>
                <w:sz w:val="24"/>
                <w:szCs w:val="24"/>
              </w:rPr>
              <w:t xml:space="preserve">x.     </w:t>
            </w:r>
            <w:r w:rsidR="009E33CB" w:rsidRPr="004C233F">
              <w:rPr>
                <w:rFonts w:ascii="Arial" w:hAnsi="Arial" w:cs="Arial"/>
                <w:b/>
                <w:sz w:val="24"/>
                <w:szCs w:val="24"/>
              </w:rPr>
              <w:t xml:space="preserve">A </w:t>
            </w:r>
            <w:r w:rsidRPr="004C233F">
              <w:rPr>
                <w:rFonts w:ascii="Arial" w:hAnsi="Arial" w:cs="Arial"/>
                <w:b/>
                <w:sz w:val="24"/>
                <w:szCs w:val="24"/>
              </w:rPr>
              <w:t xml:space="preserve">  With photographic lights, make up should be applied more strongly,.</w:t>
            </w:r>
          </w:p>
          <w:p w:rsidR="00CC2FB3" w:rsidRPr="004C233F" w:rsidRDefault="00CC2FB3" w:rsidP="00A851DA">
            <w:pPr>
              <w:rPr>
                <w:rFonts w:ascii="Arial" w:hAnsi="Arial" w:cs="Arial"/>
                <w:b/>
                <w:sz w:val="24"/>
                <w:szCs w:val="24"/>
              </w:rPr>
            </w:pPr>
          </w:p>
          <w:p w:rsidR="00CC2FB3" w:rsidRPr="004C233F" w:rsidRDefault="00CC2FB3" w:rsidP="00A851DA">
            <w:pPr>
              <w:rPr>
                <w:rFonts w:ascii="Arial" w:hAnsi="Arial" w:cs="Arial"/>
                <w:b/>
                <w:sz w:val="24"/>
                <w:szCs w:val="24"/>
              </w:rPr>
            </w:pPr>
          </w:p>
          <w:p w:rsidR="00CC2FB3" w:rsidRPr="004C233F" w:rsidRDefault="004C4E62" w:rsidP="00A851DA">
            <w:pPr>
              <w:rPr>
                <w:rFonts w:ascii="Arial" w:hAnsi="Arial" w:cs="Arial"/>
                <w:b/>
                <w:sz w:val="24"/>
                <w:szCs w:val="24"/>
              </w:rPr>
            </w:pPr>
            <w:r w:rsidRPr="004C233F">
              <w:rPr>
                <w:rFonts w:ascii="Arial" w:hAnsi="Arial" w:cs="Arial"/>
                <w:b/>
                <w:sz w:val="24"/>
                <w:szCs w:val="24"/>
              </w:rPr>
              <w:t xml:space="preserve">2  </w:t>
            </w:r>
          </w:p>
          <w:p w:rsidR="004C4E62" w:rsidRPr="004C233F" w:rsidRDefault="00841445" w:rsidP="00A851DA">
            <w:pPr>
              <w:rPr>
                <w:rFonts w:ascii="Arial" w:hAnsi="Arial" w:cs="Arial"/>
                <w:b/>
                <w:sz w:val="24"/>
                <w:szCs w:val="24"/>
              </w:rPr>
            </w:pPr>
            <w:r w:rsidRPr="004C233F">
              <w:rPr>
                <w:rFonts w:ascii="Arial" w:hAnsi="Arial" w:cs="Arial"/>
                <w:b/>
                <w:sz w:val="24"/>
                <w:szCs w:val="24"/>
              </w:rPr>
              <w:t>i</w:t>
            </w:r>
          </w:p>
          <w:p w:rsidR="004C4E62" w:rsidRPr="004C233F" w:rsidRDefault="004C4E62" w:rsidP="00A851DA">
            <w:pPr>
              <w:rPr>
                <w:rFonts w:ascii="Arial" w:hAnsi="Arial" w:cs="Arial"/>
                <w:b/>
                <w:sz w:val="24"/>
                <w:szCs w:val="24"/>
              </w:rPr>
            </w:pPr>
            <w:r w:rsidRPr="004C233F">
              <w:rPr>
                <w:rFonts w:ascii="Arial" w:hAnsi="Arial" w:cs="Arial"/>
                <w:b/>
                <w:sz w:val="24"/>
                <w:szCs w:val="24"/>
              </w:rPr>
              <w:t>If Mrs Jones is preparing for her daughter’s wedding she will want the make up to be natural and glowing. Subtle colours will be best for the day time event.</w:t>
            </w:r>
          </w:p>
          <w:p w:rsidR="00CC2FB3" w:rsidRPr="004C233F" w:rsidRDefault="00CC2FB3" w:rsidP="00A851DA">
            <w:pPr>
              <w:rPr>
                <w:rFonts w:ascii="Arial" w:hAnsi="Arial" w:cs="Arial"/>
                <w:b/>
                <w:sz w:val="24"/>
                <w:szCs w:val="24"/>
              </w:rPr>
            </w:pPr>
          </w:p>
          <w:p w:rsidR="00CC2FB3" w:rsidRPr="004C233F" w:rsidRDefault="0001589D" w:rsidP="00A851DA">
            <w:pPr>
              <w:rPr>
                <w:rFonts w:ascii="Arial" w:hAnsi="Arial" w:cs="Arial"/>
                <w:b/>
                <w:sz w:val="24"/>
                <w:szCs w:val="24"/>
              </w:rPr>
            </w:pPr>
            <w:r w:rsidRPr="004C233F">
              <w:rPr>
                <w:rFonts w:ascii="Arial" w:hAnsi="Arial" w:cs="Arial"/>
                <w:b/>
                <w:sz w:val="24"/>
                <w:szCs w:val="24"/>
              </w:rPr>
              <w:t xml:space="preserve">It would be best to recommend shaping the eyebrows to define the eyes and give lift. A highlighter below the eyebrow will brighten up and open up the eyes.  </w:t>
            </w:r>
          </w:p>
          <w:p w:rsidR="0001589D" w:rsidRPr="004C233F" w:rsidRDefault="0001589D" w:rsidP="00A851DA">
            <w:pPr>
              <w:rPr>
                <w:rFonts w:ascii="Arial" w:hAnsi="Arial" w:cs="Arial"/>
                <w:b/>
                <w:sz w:val="24"/>
                <w:szCs w:val="24"/>
              </w:rPr>
            </w:pPr>
            <w:r w:rsidRPr="004C233F">
              <w:rPr>
                <w:rFonts w:ascii="Arial" w:hAnsi="Arial" w:cs="Arial"/>
                <w:b/>
                <w:sz w:val="24"/>
                <w:szCs w:val="24"/>
              </w:rPr>
              <w:t xml:space="preserve">With </w:t>
            </w:r>
            <w:r w:rsidRPr="000A5190">
              <w:rPr>
                <w:rFonts w:ascii="Arial" w:hAnsi="Arial" w:cs="Arial"/>
                <w:b/>
                <w:sz w:val="24"/>
                <w:szCs w:val="24"/>
                <w:u w:val="single"/>
              </w:rPr>
              <w:t>smaller eyes</w:t>
            </w:r>
            <w:r w:rsidRPr="004C233F">
              <w:rPr>
                <w:rFonts w:ascii="Arial" w:hAnsi="Arial" w:cs="Arial"/>
                <w:b/>
                <w:sz w:val="24"/>
                <w:szCs w:val="24"/>
              </w:rPr>
              <w:t xml:space="preserve"> it would be best to use a light colour on the upper eyelid. Using a light coloured eye liner on the outer side of the lower lid helps and in a white eye liner directly on the lower eye line.</w:t>
            </w:r>
          </w:p>
          <w:p w:rsidR="00CC2FB3" w:rsidRPr="004C233F" w:rsidRDefault="00CC2FB3" w:rsidP="00A851DA">
            <w:pPr>
              <w:rPr>
                <w:rFonts w:ascii="Arial" w:hAnsi="Arial" w:cs="Arial"/>
                <w:b/>
                <w:sz w:val="24"/>
                <w:szCs w:val="24"/>
              </w:rPr>
            </w:pPr>
          </w:p>
          <w:p w:rsidR="00CC2FB3" w:rsidRPr="004C233F" w:rsidRDefault="00841445" w:rsidP="00A851DA">
            <w:pPr>
              <w:rPr>
                <w:rFonts w:ascii="Arial" w:hAnsi="Arial" w:cs="Arial"/>
                <w:b/>
                <w:sz w:val="24"/>
                <w:szCs w:val="24"/>
              </w:rPr>
            </w:pPr>
            <w:r w:rsidRPr="004C233F">
              <w:rPr>
                <w:rFonts w:ascii="Arial" w:hAnsi="Arial" w:cs="Arial"/>
                <w:b/>
                <w:sz w:val="24"/>
                <w:szCs w:val="24"/>
              </w:rPr>
              <w:t>i</w:t>
            </w:r>
            <w:r w:rsidR="00EB78AD" w:rsidRPr="004C233F">
              <w:rPr>
                <w:rFonts w:ascii="Arial" w:hAnsi="Arial" w:cs="Arial"/>
                <w:b/>
                <w:sz w:val="24"/>
                <w:szCs w:val="24"/>
              </w:rPr>
              <w:t xml:space="preserve">i </w:t>
            </w:r>
          </w:p>
          <w:p w:rsidR="00EB78AD" w:rsidRPr="000A5190" w:rsidRDefault="00EB78AD" w:rsidP="00A851DA">
            <w:pPr>
              <w:rPr>
                <w:rFonts w:ascii="Arial" w:hAnsi="Arial" w:cs="Arial"/>
                <w:b/>
                <w:sz w:val="24"/>
                <w:szCs w:val="24"/>
                <w:u w:val="single"/>
              </w:rPr>
            </w:pPr>
            <w:r w:rsidRPr="000A5190">
              <w:rPr>
                <w:rFonts w:ascii="Arial" w:hAnsi="Arial" w:cs="Arial"/>
                <w:b/>
                <w:sz w:val="24"/>
                <w:szCs w:val="24"/>
                <w:u w:val="single"/>
              </w:rPr>
              <w:t>Correcting wide set and close set eyes</w:t>
            </w:r>
          </w:p>
          <w:p w:rsidR="00EB78AD" w:rsidRPr="000A5190" w:rsidRDefault="00EB78AD" w:rsidP="00A851DA">
            <w:pPr>
              <w:rPr>
                <w:rFonts w:ascii="Arial" w:hAnsi="Arial" w:cs="Arial"/>
                <w:b/>
                <w:sz w:val="24"/>
                <w:szCs w:val="24"/>
                <w:u w:val="single"/>
              </w:rPr>
            </w:pPr>
          </w:p>
          <w:p w:rsidR="00EB78AD" w:rsidRPr="004C233F" w:rsidRDefault="00C137BF" w:rsidP="00A851DA">
            <w:pPr>
              <w:rPr>
                <w:rFonts w:ascii="Arial" w:hAnsi="Arial" w:cs="Arial"/>
                <w:b/>
                <w:sz w:val="24"/>
                <w:szCs w:val="24"/>
              </w:rPr>
            </w:pPr>
            <w:r w:rsidRPr="004C233F">
              <w:rPr>
                <w:rFonts w:ascii="Arial" w:hAnsi="Arial" w:cs="Arial"/>
                <w:b/>
                <w:sz w:val="24"/>
                <w:szCs w:val="24"/>
              </w:rPr>
              <w:t xml:space="preserve">If correcting a </w:t>
            </w:r>
            <w:r w:rsidRPr="004C233F">
              <w:rPr>
                <w:rFonts w:ascii="Arial" w:hAnsi="Arial" w:cs="Arial"/>
                <w:b/>
                <w:sz w:val="24"/>
                <w:szCs w:val="24"/>
                <w:u w:val="single"/>
              </w:rPr>
              <w:t>wide set eye</w:t>
            </w:r>
            <w:r w:rsidRPr="004C233F">
              <w:rPr>
                <w:rFonts w:ascii="Arial" w:hAnsi="Arial" w:cs="Arial"/>
                <w:b/>
                <w:sz w:val="24"/>
                <w:szCs w:val="24"/>
              </w:rPr>
              <w:t xml:space="preserve"> darker colours </w:t>
            </w:r>
            <w:r w:rsidR="000607EB" w:rsidRPr="004C233F">
              <w:rPr>
                <w:rFonts w:ascii="Arial" w:hAnsi="Arial" w:cs="Arial"/>
                <w:b/>
                <w:sz w:val="24"/>
                <w:szCs w:val="24"/>
              </w:rPr>
              <w:t xml:space="preserve">should be used on on the inner areas of the upper eye lids and lighter shades used on the outer area of the eyelids.  An eyebrow pencil can be useful for extending the inner eyebrow lines. </w:t>
            </w:r>
          </w:p>
          <w:p w:rsidR="00841445" w:rsidRPr="004C233F" w:rsidRDefault="00841445" w:rsidP="00A851DA">
            <w:pPr>
              <w:rPr>
                <w:rFonts w:ascii="Arial" w:hAnsi="Arial" w:cs="Arial"/>
                <w:b/>
                <w:sz w:val="24"/>
                <w:szCs w:val="24"/>
              </w:rPr>
            </w:pPr>
          </w:p>
          <w:p w:rsidR="00841445" w:rsidRPr="004C233F" w:rsidRDefault="00841445" w:rsidP="00A851DA">
            <w:pPr>
              <w:rPr>
                <w:rFonts w:ascii="Arial" w:hAnsi="Arial" w:cs="Arial"/>
                <w:b/>
                <w:sz w:val="24"/>
                <w:szCs w:val="24"/>
              </w:rPr>
            </w:pPr>
            <w:r w:rsidRPr="004C233F">
              <w:rPr>
                <w:rFonts w:ascii="Arial" w:hAnsi="Arial" w:cs="Arial"/>
                <w:b/>
                <w:sz w:val="24"/>
                <w:szCs w:val="24"/>
              </w:rPr>
              <w:t xml:space="preserve">Correction of </w:t>
            </w:r>
            <w:r w:rsidRPr="004C233F">
              <w:rPr>
                <w:rFonts w:ascii="Arial" w:hAnsi="Arial" w:cs="Arial"/>
                <w:b/>
                <w:sz w:val="24"/>
                <w:szCs w:val="24"/>
                <w:u w:val="single"/>
              </w:rPr>
              <w:t>close set eyes</w:t>
            </w:r>
            <w:r w:rsidRPr="004C233F">
              <w:rPr>
                <w:rFonts w:ascii="Arial" w:hAnsi="Arial" w:cs="Arial"/>
                <w:b/>
                <w:sz w:val="24"/>
                <w:szCs w:val="24"/>
              </w:rPr>
              <w:t xml:space="preserve"> will benefit from from applying lighter colours on the inner portion of eye to give the illusion of wider set eyes. Darker colours on the outside of the eye are best. Inner eyebrow lines can be defined also. </w:t>
            </w:r>
          </w:p>
          <w:p w:rsidR="00CC2FB3" w:rsidRPr="004C233F" w:rsidRDefault="00CC2FB3" w:rsidP="00A851DA">
            <w:pPr>
              <w:rPr>
                <w:rFonts w:ascii="Arial" w:hAnsi="Arial" w:cs="Arial"/>
                <w:b/>
                <w:sz w:val="24"/>
                <w:szCs w:val="24"/>
              </w:rPr>
            </w:pPr>
          </w:p>
          <w:p w:rsidR="00CC2FB3" w:rsidRPr="004C233F" w:rsidRDefault="00D07C1F" w:rsidP="00A851DA">
            <w:pPr>
              <w:rPr>
                <w:rFonts w:ascii="Arial" w:hAnsi="Arial" w:cs="Arial"/>
                <w:b/>
                <w:sz w:val="24"/>
                <w:szCs w:val="24"/>
              </w:rPr>
            </w:pPr>
            <w:r w:rsidRPr="004C233F">
              <w:rPr>
                <w:rFonts w:ascii="Arial" w:hAnsi="Arial" w:cs="Arial"/>
                <w:b/>
                <w:sz w:val="24"/>
                <w:szCs w:val="24"/>
              </w:rPr>
              <w:t>Iii</w:t>
            </w:r>
          </w:p>
          <w:p w:rsidR="00D07C1F" w:rsidRPr="000A5190" w:rsidRDefault="00D07C1F" w:rsidP="00A851DA">
            <w:pPr>
              <w:rPr>
                <w:rFonts w:ascii="Arial" w:hAnsi="Arial" w:cs="Arial"/>
                <w:b/>
                <w:sz w:val="24"/>
                <w:szCs w:val="24"/>
                <w:u w:val="single"/>
              </w:rPr>
            </w:pPr>
            <w:r w:rsidRPr="000A5190">
              <w:rPr>
                <w:rFonts w:ascii="Arial" w:hAnsi="Arial" w:cs="Arial"/>
                <w:b/>
                <w:sz w:val="24"/>
                <w:szCs w:val="24"/>
                <w:u w:val="single"/>
              </w:rPr>
              <w:t>Contouring a round shape face</w:t>
            </w:r>
          </w:p>
          <w:p w:rsidR="009E33CB" w:rsidRPr="004C233F" w:rsidRDefault="009E33CB" w:rsidP="00A851DA">
            <w:pPr>
              <w:rPr>
                <w:rFonts w:ascii="Arial" w:hAnsi="Arial" w:cs="Arial"/>
                <w:b/>
                <w:sz w:val="24"/>
                <w:szCs w:val="24"/>
              </w:rPr>
            </w:pPr>
          </w:p>
          <w:p w:rsidR="009E33CB" w:rsidRPr="004C233F" w:rsidRDefault="009E33CB" w:rsidP="00A851DA">
            <w:pPr>
              <w:rPr>
                <w:rFonts w:ascii="Arial" w:hAnsi="Arial" w:cs="Arial"/>
                <w:b/>
                <w:sz w:val="24"/>
                <w:szCs w:val="24"/>
              </w:rPr>
            </w:pPr>
            <w:r w:rsidRPr="004C233F">
              <w:rPr>
                <w:rFonts w:ascii="Arial" w:hAnsi="Arial" w:cs="Arial"/>
                <w:b/>
                <w:sz w:val="24"/>
                <w:szCs w:val="24"/>
              </w:rPr>
              <w:t xml:space="preserve">By highlighting the inner sides of face it will give a lengthening effect.  Blusher needs to be applied over the cheek bones and right up to the temple area.  Also shading the jaw area will help to give the impression of more length and </w:t>
            </w:r>
            <w:r w:rsidR="000A5190">
              <w:rPr>
                <w:rFonts w:ascii="Arial" w:hAnsi="Arial" w:cs="Arial"/>
                <w:b/>
                <w:sz w:val="24"/>
                <w:szCs w:val="24"/>
              </w:rPr>
              <w:t xml:space="preserve">will </w:t>
            </w:r>
            <w:r w:rsidRPr="004C233F">
              <w:rPr>
                <w:rFonts w:ascii="Arial" w:hAnsi="Arial" w:cs="Arial"/>
                <w:b/>
                <w:sz w:val="24"/>
                <w:szCs w:val="24"/>
              </w:rPr>
              <w:t xml:space="preserve">amend a round shaped face. </w:t>
            </w:r>
          </w:p>
          <w:p w:rsidR="00CC2FB3" w:rsidRPr="004C233F" w:rsidRDefault="00CC2FB3" w:rsidP="00A851DA">
            <w:pPr>
              <w:rPr>
                <w:rFonts w:ascii="Arial" w:hAnsi="Arial" w:cs="Arial"/>
                <w:b/>
                <w:sz w:val="24"/>
                <w:szCs w:val="24"/>
              </w:rPr>
            </w:pPr>
          </w:p>
          <w:p w:rsidR="00CC2FB3" w:rsidRPr="004C233F" w:rsidRDefault="00A235F1" w:rsidP="00A851DA">
            <w:pPr>
              <w:rPr>
                <w:rFonts w:ascii="Arial" w:hAnsi="Arial" w:cs="Arial"/>
                <w:b/>
                <w:sz w:val="24"/>
                <w:szCs w:val="24"/>
              </w:rPr>
            </w:pPr>
            <w:r>
              <w:rPr>
                <w:rFonts w:ascii="Arial" w:hAnsi="Arial" w:cs="Arial"/>
                <w:b/>
                <w:sz w:val="24"/>
                <w:szCs w:val="24"/>
              </w:rPr>
              <w:t>i</w:t>
            </w:r>
            <w:r w:rsidR="009E33CB" w:rsidRPr="004C233F">
              <w:rPr>
                <w:rFonts w:ascii="Arial" w:hAnsi="Arial" w:cs="Arial"/>
                <w:b/>
                <w:sz w:val="24"/>
                <w:szCs w:val="24"/>
              </w:rPr>
              <w:t xml:space="preserve">v  </w:t>
            </w:r>
          </w:p>
          <w:p w:rsidR="009E33CB" w:rsidRPr="000A5190" w:rsidRDefault="009E33CB" w:rsidP="00A851DA">
            <w:pPr>
              <w:rPr>
                <w:rFonts w:ascii="Arial" w:hAnsi="Arial" w:cs="Arial"/>
                <w:b/>
                <w:sz w:val="24"/>
                <w:szCs w:val="24"/>
                <w:u w:val="single"/>
              </w:rPr>
            </w:pPr>
            <w:r w:rsidRPr="000A5190">
              <w:rPr>
                <w:rFonts w:ascii="Arial" w:hAnsi="Arial" w:cs="Arial"/>
                <w:b/>
                <w:sz w:val="24"/>
                <w:szCs w:val="24"/>
                <w:u w:val="single"/>
              </w:rPr>
              <w:t>Position of the client to apply make up</w:t>
            </w:r>
          </w:p>
          <w:p w:rsidR="009E33CB" w:rsidRPr="004C233F" w:rsidRDefault="009E33CB" w:rsidP="00A851DA">
            <w:pPr>
              <w:rPr>
                <w:rFonts w:ascii="Arial" w:hAnsi="Arial" w:cs="Arial"/>
                <w:b/>
                <w:sz w:val="24"/>
                <w:szCs w:val="24"/>
              </w:rPr>
            </w:pPr>
          </w:p>
          <w:p w:rsidR="009E33CB" w:rsidRDefault="009E33CB" w:rsidP="00A851DA">
            <w:pPr>
              <w:rPr>
                <w:rFonts w:ascii="Arial" w:hAnsi="Arial" w:cs="Arial"/>
                <w:b/>
                <w:sz w:val="24"/>
                <w:szCs w:val="24"/>
              </w:rPr>
            </w:pPr>
            <w:r w:rsidRPr="004C233F">
              <w:rPr>
                <w:rFonts w:ascii="Arial" w:hAnsi="Arial" w:cs="Arial"/>
                <w:b/>
                <w:sz w:val="24"/>
                <w:szCs w:val="24"/>
              </w:rPr>
              <w:t xml:space="preserve">It is good to position the client in the right lighting for the event. If it is a day time event it is best to make up the client in a well lit natural light. </w:t>
            </w:r>
            <w:r w:rsidR="00E830AD">
              <w:rPr>
                <w:rFonts w:ascii="Arial" w:hAnsi="Arial" w:cs="Arial"/>
                <w:b/>
                <w:sz w:val="24"/>
                <w:szCs w:val="24"/>
              </w:rPr>
              <w:t xml:space="preserve">This means that the make up will look it’s best and natural in the daylight. </w:t>
            </w:r>
          </w:p>
          <w:p w:rsidR="002E137C" w:rsidRDefault="002E137C" w:rsidP="00A851DA">
            <w:pPr>
              <w:rPr>
                <w:rFonts w:ascii="Arial" w:hAnsi="Arial" w:cs="Arial"/>
                <w:b/>
                <w:sz w:val="24"/>
                <w:szCs w:val="24"/>
              </w:rPr>
            </w:pPr>
          </w:p>
          <w:p w:rsidR="002E137C" w:rsidRDefault="002E137C" w:rsidP="00A851DA">
            <w:pPr>
              <w:rPr>
                <w:rFonts w:ascii="Arial" w:hAnsi="Arial" w:cs="Arial"/>
                <w:b/>
                <w:sz w:val="24"/>
                <w:szCs w:val="24"/>
              </w:rPr>
            </w:pPr>
            <w:r>
              <w:rPr>
                <w:rFonts w:ascii="Arial" w:hAnsi="Arial" w:cs="Arial"/>
                <w:b/>
                <w:sz w:val="24"/>
                <w:szCs w:val="24"/>
              </w:rPr>
              <w:t>V</w:t>
            </w:r>
          </w:p>
          <w:p w:rsidR="007B0960" w:rsidRDefault="007B0960" w:rsidP="007B0960">
            <w:pPr>
              <w:rPr>
                <w:rFonts w:ascii="Arial" w:hAnsi="Arial" w:cs="Arial"/>
                <w:b/>
                <w:sz w:val="24"/>
                <w:szCs w:val="24"/>
              </w:rPr>
            </w:pPr>
            <w:r w:rsidRPr="000A5190">
              <w:rPr>
                <w:rFonts w:ascii="Arial" w:hAnsi="Arial" w:cs="Arial"/>
                <w:b/>
                <w:sz w:val="24"/>
                <w:szCs w:val="24"/>
                <w:u w:val="single"/>
              </w:rPr>
              <w:t>If applying make up to a thick</w:t>
            </w:r>
            <w:r w:rsidR="00D741B5" w:rsidRPr="000A5190">
              <w:rPr>
                <w:rFonts w:ascii="Arial" w:hAnsi="Arial" w:cs="Arial"/>
                <w:b/>
                <w:sz w:val="24"/>
                <w:szCs w:val="24"/>
                <w:u w:val="single"/>
              </w:rPr>
              <w:t xml:space="preserve"> neck,</w:t>
            </w:r>
            <w:r w:rsidR="00D741B5">
              <w:rPr>
                <w:rFonts w:ascii="Arial" w:hAnsi="Arial" w:cs="Arial"/>
                <w:b/>
                <w:sz w:val="24"/>
                <w:szCs w:val="24"/>
              </w:rPr>
              <w:t xml:space="preserve"> by applying </w:t>
            </w:r>
            <w:r w:rsidR="00E830AD">
              <w:rPr>
                <w:rFonts w:ascii="Arial" w:hAnsi="Arial" w:cs="Arial"/>
                <w:b/>
                <w:sz w:val="24"/>
                <w:szCs w:val="24"/>
              </w:rPr>
              <w:t xml:space="preserve">the </w:t>
            </w:r>
            <w:r w:rsidR="00D741B5">
              <w:rPr>
                <w:rFonts w:ascii="Arial" w:hAnsi="Arial" w:cs="Arial"/>
                <w:b/>
                <w:sz w:val="24"/>
                <w:szCs w:val="24"/>
              </w:rPr>
              <w:t>shader</w:t>
            </w:r>
            <w:r>
              <w:rPr>
                <w:rFonts w:ascii="Arial" w:hAnsi="Arial" w:cs="Arial"/>
                <w:b/>
                <w:sz w:val="24"/>
                <w:szCs w:val="24"/>
              </w:rPr>
              <w:t xml:space="preserve"> to the outer sides of the neck</w:t>
            </w:r>
            <w:r w:rsidR="00D741B5">
              <w:rPr>
                <w:rFonts w:ascii="Arial" w:hAnsi="Arial" w:cs="Arial"/>
                <w:b/>
                <w:sz w:val="24"/>
                <w:szCs w:val="24"/>
              </w:rPr>
              <w:t xml:space="preserve"> it</w:t>
            </w:r>
            <w:r>
              <w:rPr>
                <w:rFonts w:ascii="Arial" w:hAnsi="Arial" w:cs="Arial"/>
                <w:b/>
                <w:sz w:val="24"/>
                <w:szCs w:val="24"/>
              </w:rPr>
              <w:t xml:space="preserve"> will give the appearance of a slimmer neck.</w:t>
            </w:r>
          </w:p>
          <w:p w:rsidR="007B0960" w:rsidRDefault="007B0960" w:rsidP="00A851DA">
            <w:pPr>
              <w:rPr>
                <w:rFonts w:ascii="Arial" w:hAnsi="Arial" w:cs="Arial"/>
                <w:b/>
                <w:sz w:val="24"/>
                <w:szCs w:val="24"/>
              </w:rPr>
            </w:pPr>
          </w:p>
          <w:p w:rsidR="002E137C" w:rsidRDefault="00651C0D" w:rsidP="00A851DA">
            <w:pPr>
              <w:rPr>
                <w:rFonts w:ascii="Arial" w:hAnsi="Arial" w:cs="Arial"/>
                <w:b/>
                <w:sz w:val="24"/>
                <w:szCs w:val="24"/>
              </w:rPr>
            </w:pPr>
            <w:r w:rsidRPr="000A5190">
              <w:rPr>
                <w:rFonts w:ascii="Arial" w:hAnsi="Arial" w:cs="Arial"/>
                <w:b/>
                <w:sz w:val="24"/>
                <w:szCs w:val="24"/>
                <w:u w:val="single"/>
              </w:rPr>
              <w:t>If applying make up to a thin</w:t>
            </w:r>
            <w:r w:rsidR="002E137C" w:rsidRPr="000A5190">
              <w:rPr>
                <w:rFonts w:ascii="Arial" w:hAnsi="Arial" w:cs="Arial"/>
                <w:b/>
                <w:sz w:val="24"/>
                <w:szCs w:val="24"/>
                <w:u w:val="single"/>
              </w:rPr>
              <w:t xml:space="preserve"> neck</w:t>
            </w:r>
            <w:r w:rsidR="003B6C85">
              <w:rPr>
                <w:rFonts w:ascii="Arial" w:hAnsi="Arial" w:cs="Arial"/>
                <w:b/>
                <w:sz w:val="24"/>
                <w:szCs w:val="24"/>
              </w:rPr>
              <w:t xml:space="preserve"> </w:t>
            </w:r>
            <w:r w:rsidR="00E830AD">
              <w:rPr>
                <w:rFonts w:ascii="Arial" w:hAnsi="Arial" w:cs="Arial"/>
                <w:b/>
                <w:sz w:val="24"/>
                <w:szCs w:val="24"/>
              </w:rPr>
              <w:t>an application of</w:t>
            </w:r>
            <w:r w:rsidR="003B6C85">
              <w:rPr>
                <w:rFonts w:ascii="Arial" w:hAnsi="Arial" w:cs="Arial"/>
                <w:b/>
                <w:sz w:val="24"/>
                <w:szCs w:val="24"/>
              </w:rPr>
              <w:t xml:space="preserve"> highlighter to the outsides of the neck will naturally give the effect of a wider neck</w:t>
            </w:r>
          </w:p>
          <w:p w:rsidR="002E137C" w:rsidRDefault="002E137C" w:rsidP="00A851DA">
            <w:pPr>
              <w:rPr>
                <w:rFonts w:ascii="Arial" w:hAnsi="Arial" w:cs="Arial"/>
                <w:b/>
                <w:sz w:val="24"/>
                <w:szCs w:val="24"/>
              </w:rPr>
            </w:pPr>
          </w:p>
          <w:p w:rsidR="00651C0D" w:rsidRDefault="00651C0D" w:rsidP="00A851DA">
            <w:pPr>
              <w:rPr>
                <w:rFonts w:ascii="Arial" w:hAnsi="Arial" w:cs="Arial"/>
                <w:b/>
                <w:sz w:val="24"/>
                <w:szCs w:val="24"/>
              </w:rPr>
            </w:pPr>
            <w:r w:rsidRPr="000A5190">
              <w:rPr>
                <w:rFonts w:ascii="Arial" w:hAnsi="Arial" w:cs="Arial"/>
                <w:b/>
                <w:sz w:val="24"/>
                <w:szCs w:val="24"/>
                <w:u w:val="single"/>
              </w:rPr>
              <w:t>If applying make up to wide neck</w:t>
            </w:r>
            <w:r w:rsidR="00E830AD">
              <w:rPr>
                <w:rFonts w:ascii="Arial" w:hAnsi="Arial" w:cs="Arial"/>
                <w:b/>
                <w:sz w:val="24"/>
                <w:szCs w:val="24"/>
              </w:rPr>
              <w:t>, then</w:t>
            </w:r>
            <w:r>
              <w:rPr>
                <w:rFonts w:ascii="Arial" w:hAnsi="Arial" w:cs="Arial"/>
                <w:b/>
                <w:sz w:val="24"/>
                <w:szCs w:val="24"/>
              </w:rPr>
              <w:t xml:space="preserve"> </w:t>
            </w:r>
            <w:r w:rsidR="00E830AD">
              <w:rPr>
                <w:rFonts w:ascii="Arial" w:hAnsi="Arial" w:cs="Arial"/>
                <w:b/>
                <w:sz w:val="24"/>
                <w:szCs w:val="24"/>
              </w:rPr>
              <w:t>the same applies as to a thick neck and shader will be applied to the outer edges to give the look of a slimmer neck.</w:t>
            </w:r>
          </w:p>
          <w:p w:rsidR="00651C0D" w:rsidRDefault="00651C0D" w:rsidP="00A851DA">
            <w:pPr>
              <w:rPr>
                <w:rFonts w:ascii="Arial" w:hAnsi="Arial" w:cs="Arial"/>
                <w:b/>
                <w:sz w:val="24"/>
                <w:szCs w:val="24"/>
              </w:rPr>
            </w:pPr>
          </w:p>
          <w:p w:rsidR="00D93A50" w:rsidRDefault="000A5190" w:rsidP="00A851DA">
            <w:pPr>
              <w:rPr>
                <w:rFonts w:ascii="Arial" w:hAnsi="Arial" w:cs="Arial"/>
                <w:b/>
                <w:sz w:val="24"/>
                <w:szCs w:val="24"/>
              </w:rPr>
            </w:pPr>
            <w:r w:rsidRPr="000A5190">
              <w:rPr>
                <w:rFonts w:ascii="Arial" w:hAnsi="Arial" w:cs="Arial"/>
                <w:b/>
                <w:sz w:val="24"/>
                <w:szCs w:val="24"/>
                <w:u w:val="single"/>
              </w:rPr>
              <w:t>A w</w:t>
            </w:r>
            <w:r w:rsidR="00651C0D" w:rsidRPr="000A5190">
              <w:rPr>
                <w:rFonts w:ascii="Arial" w:hAnsi="Arial" w:cs="Arial"/>
                <w:b/>
                <w:sz w:val="24"/>
                <w:szCs w:val="24"/>
                <w:u w:val="single"/>
              </w:rPr>
              <w:t xml:space="preserve">ide </w:t>
            </w:r>
            <w:r w:rsidR="00D93A50" w:rsidRPr="000A5190">
              <w:rPr>
                <w:rFonts w:ascii="Arial" w:hAnsi="Arial" w:cs="Arial"/>
                <w:b/>
                <w:sz w:val="24"/>
                <w:szCs w:val="24"/>
                <w:u w:val="single"/>
              </w:rPr>
              <w:t>jaw</w:t>
            </w:r>
            <w:r w:rsidR="009537B0" w:rsidRPr="000A5190">
              <w:rPr>
                <w:rFonts w:ascii="Arial" w:hAnsi="Arial" w:cs="Arial"/>
                <w:b/>
                <w:sz w:val="24"/>
                <w:szCs w:val="24"/>
                <w:u w:val="single"/>
              </w:rPr>
              <w:t xml:space="preserve"> can</w:t>
            </w:r>
            <w:r w:rsidR="009537B0">
              <w:rPr>
                <w:rFonts w:ascii="Arial" w:hAnsi="Arial" w:cs="Arial"/>
                <w:b/>
                <w:sz w:val="24"/>
                <w:szCs w:val="24"/>
              </w:rPr>
              <w:t xml:space="preserve"> be disguised by applying shader below the cheek bones and then all along the jaw line and making sure to blend along the neck area. </w:t>
            </w:r>
            <w:r w:rsidR="00651C0D">
              <w:rPr>
                <w:rFonts w:ascii="Arial" w:hAnsi="Arial" w:cs="Arial"/>
                <w:b/>
                <w:sz w:val="24"/>
                <w:szCs w:val="24"/>
              </w:rPr>
              <w:t xml:space="preserve"> </w:t>
            </w:r>
          </w:p>
          <w:p w:rsidR="00D93A50" w:rsidRDefault="00D93A50" w:rsidP="00A851DA">
            <w:pPr>
              <w:rPr>
                <w:rFonts w:ascii="Arial" w:hAnsi="Arial" w:cs="Arial"/>
                <w:b/>
                <w:sz w:val="24"/>
                <w:szCs w:val="24"/>
              </w:rPr>
            </w:pPr>
          </w:p>
          <w:p w:rsidR="00651C0D" w:rsidRDefault="00D93A50" w:rsidP="00A851DA">
            <w:pPr>
              <w:rPr>
                <w:rFonts w:ascii="Arial" w:hAnsi="Arial" w:cs="Arial"/>
                <w:b/>
                <w:sz w:val="24"/>
                <w:szCs w:val="24"/>
              </w:rPr>
            </w:pPr>
            <w:r>
              <w:rPr>
                <w:rFonts w:ascii="Arial" w:hAnsi="Arial" w:cs="Arial"/>
                <w:b/>
                <w:sz w:val="24"/>
                <w:szCs w:val="24"/>
              </w:rPr>
              <w:t xml:space="preserve">If trying to help in </w:t>
            </w:r>
            <w:r w:rsidRPr="000A5190">
              <w:rPr>
                <w:rFonts w:ascii="Arial" w:hAnsi="Arial" w:cs="Arial"/>
                <w:b/>
                <w:sz w:val="24"/>
                <w:szCs w:val="24"/>
                <w:u w:val="single"/>
              </w:rPr>
              <w:t>concealing a double chin</w:t>
            </w:r>
            <w:r>
              <w:rPr>
                <w:rFonts w:ascii="Arial" w:hAnsi="Arial" w:cs="Arial"/>
                <w:b/>
                <w:sz w:val="24"/>
                <w:szCs w:val="24"/>
              </w:rPr>
              <w:t xml:space="preserve"> an application of shader to the beneath the chin </w:t>
            </w:r>
            <w:r w:rsidR="009537B0">
              <w:rPr>
                <w:rFonts w:ascii="Arial" w:hAnsi="Arial" w:cs="Arial"/>
                <w:b/>
                <w:sz w:val="24"/>
                <w:szCs w:val="24"/>
              </w:rPr>
              <w:t>can be blended outward to the jaw bone.</w:t>
            </w:r>
          </w:p>
          <w:p w:rsidR="00E830AD" w:rsidRDefault="00E830AD" w:rsidP="00A851DA">
            <w:pPr>
              <w:rPr>
                <w:rFonts w:ascii="Arial" w:hAnsi="Arial" w:cs="Arial"/>
                <w:b/>
                <w:sz w:val="24"/>
                <w:szCs w:val="24"/>
              </w:rPr>
            </w:pPr>
          </w:p>
          <w:p w:rsidR="00E830AD" w:rsidRDefault="00F5589E" w:rsidP="00A851DA">
            <w:pPr>
              <w:rPr>
                <w:rFonts w:ascii="Arial" w:hAnsi="Arial" w:cs="Arial"/>
                <w:b/>
                <w:sz w:val="24"/>
                <w:szCs w:val="24"/>
              </w:rPr>
            </w:pPr>
            <w:r>
              <w:rPr>
                <w:rFonts w:ascii="Arial" w:hAnsi="Arial" w:cs="Arial"/>
                <w:b/>
                <w:sz w:val="24"/>
                <w:szCs w:val="24"/>
              </w:rPr>
              <w:t>2</w:t>
            </w:r>
          </w:p>
          <w:p w:rsidR="00F5589E" w:rsidRDefault="00F5589E" w:rsidP="00A851DA">
            <w:pPr>
              <w:rPr>
                <w:rFonts w:ascii="Arial" w:hAnsi="Arial" w:cs="Arial"/>
                <w:b/>
                <w:sz w:val="24"/>
                <w:szCs w:val="24"/>
              </w:rPr>
            </w:pPr>
            <w:r>
              <w:rPr>
                <w:rFonts w:ascii="Arial" w:hAnsi="Arial" w:cs="Arial"/>
                <w:b/>
                <w:sz w:val="24"/>
                <w:szCs w:val="24"/>
              </w:rPr>
              <w:t>Vi</w:t>
            </w:r>
          </w:p>
          <w:p w:rsidR="00730234" w:rsidRDefault="00730234" w:rsidP="00A851DA">
            <w:pPr>
              <w:rPr>
                <w:rFonts w:ascii="Arial" w:hAnsi="Arial" w:cs="Arial"/>
                <w:b/>
                <w:sz w:val="24"/>
                <w:szCs w:val="24"/>
              </w:rPr>
            </w:pPr>
          </w:p>
          <w:p w:rsidR="00F5589E" w:rsidRPr="00730234" w:rsidRDefault="00F5589E" w:rsidP="00A851DA">
            <w:pPr>
              <w:rPr>
                <w:rFonts w:ascii="Arial" w:hAnsi="Arial" w:cs="Arial"/>
                <w:b/>
                <w:sz w:val="24"/>
                <w:szCs w:val="24"/>
                <w:u w:val="single"/>
              </w:rPr>
            </w:pPr>
            <w:r w:rsidRPr="00730234">
              <w:rPr>
                <w:rFonts w:ascii="Arial" w:hAnsi="Arial" w:cs="Arial"/>
                <w:b/>
                <w:sz w:val="24"/>
                <w:szCs w:val="24"/>
                <w:u w:val="single"/>
              </w:rPr>
              <w:t xml:space="preserve">Make up applications </w:t>
            </w:r>
          </w:p>
          <w:p w:rsidR="00F5589E" w:rsidRDefault="00F5589E" w:rsidP="00A851DA">
            <w:pPr>
              <w:rPr>
                <w:rFonts w:ascii="Arial" w:hAnsi="Arial" w:cs="Arial"/>
                <w:b/>
                <w:sz w:val="24"/>
                <w:szCs w:val="24"/>
              </w:rPr>
            </w:pPr>
          </w:p>
          <w:p w:rsidR="00F5589E" w:rsidRPr="00730234" w:rsidRDefault="00F5589E" w:rsidP="00A851DA">
            <w:pPr>
              <w:rPr>
                <w:rFonts w:ascii="Arial" w:hAnsi="Arial" w:cs="Arial"/>
                <w:b/>
                <w:sz w:val="24"/>
                <w:szCs w:val="24"/>
                <w:u w:val="single"/>
              </w:rPr>
            </w:pPr>
            <w:r w:rsidRPr="00730234">
              <w:rPr>
                <w:rFonts w:ascii="Arial" w:hAnsi="Arial" w:cs="Arial"/>
                <w:b/>
                <w:sz w:val="24"/>
                <w:szCs w:val="24"/>
                <w:u w:val="single"/>
              </w:rPr>
              <w:t xml:space="preserve">Foundations </w:t>
            </w:r>
          </w:p>
          <w:p w:rsidR="009F5D57" w:rsidRDefault="00032452" w:rsidP="00A851DA">
            <w:pPr>
              <w:rPr>
                <w:rFonts w:ascii="Arial" w:hAnsi="Arial" w:cs="Arial"/>
                <w:b/>
                <w:sz w:val="24"/>
                <w:szCs w:val="24"/>
              </w:rPr>
            </w:pPr>
            <w:r>
              <w:rPr>
                <w:rFonts w:ascii="Arial" w:hAnsi="Arial" w:cs="Arial"/>
                <w:b/>
                <w:sz w:val="24"/>
                <w:szCs w:val="24"/>
              </w:rPr>
              <w:t>You need to allow thirty minutes to complete applying makeup.  The first step is</w:t>
            </w:r>
            <w:r w:rsidR="000B0890">
              <w:rPr>
                <w:rFonts w:ascii="Arial" w:hAnsi="Arial" w:cs="Arial"/>
                <w:b/>
                <w:sz w:val="24"/>
                <w:szCs w:val="24"/>
              </w:rPr>
              <w:t xml:space="preserve"> </w:t>
            </w:r>
            <w:r>
              <w:rPr>
                <w:rFonts w:ascii="Arial" w:hAnsi="Arial" w:cs="Arial"/>
                <w:b/>
                <w:sz w:val="24"/>
                <w:szCs w:val="24"/>
              </w:rPr>
              <w:t xml:space="preserve">in </w:t>
            </w:r>
            <w:r w:rsidR="000B0890">
              <w:rPr>
                <w:rFonts w:ascii="Arial" w:hAnsi="Arial" w:cs="Arial"/>
                <w:b/>
                <w:sz w:val="24"/>
                <w:szCs w:val="24"/>
              </w:rPr>
              <w:t xml:space="preserve">making sure that the </w:t>
            </w:r>
            <w:r>
              <w:rPr>
                <w:rFonts w:ascii="Arial" w:hAnsi="Arial" w:cs="Arial"/>
                <w:b/>
                <w:sz w:val="24"/>
                <w:szCs w:val="24"/>
              </w:rPr>
              <w:t xml:space="preserve">face is clean, toned and moisturized ready for the foundation to be applied. </w:t>
            </w:r>
            <w:r w:rsidR="00FA50A9">
              <w:rPr>
                <w:rFonts w:ascii="Arial" w:hAnsi="Arial" w:cs="Arial"/>
                <w:b/>
                <w:sz w:val="24"/>
                <w:szCs w:val="24"/>
              </w:rPr>
              <w:t>In recent years primer is then applied prior to the foundation to help in keeping the foundation in place for longer and to help in giving a smoother surface and texture to the skin.</w:t>
            </w:r>
          </w:p>
          <w:p w:rsidR="009F5D57" w:rsidRDefault="009F5D57" w:rsidP="00A851DA">
            <w:pPr>
              <w:rPr>
                <w:rFonts w:ascii="Arial" w:hAnsi="Arial" w:cs="Arial"/>
                <w:b/>
                <w:sz w:val="24"/>
                <w:szCs w:val="24"/>
              </w:rPr>
            </w:pPr>
            <w:r>
              <w:rPr>
                <w:rFonts w:ascii="Arial" w:hAnsi="Arial" w:cs="Arial"/>
                <w:b/>
                <w:sz w:val="24"/>
                <w:szCs w:val="24"/>
              </w:rPr>
              <w:t xml:space="preserve">There are different considerations to consider in applying makeup, such as skin type, the age of the client, the type of event and time of day.  </w:t>
            </w:r>
          </w:p>
          <w:p w:rsidR="009F5D57" w:rsidRDefault="009F5D57" w:rsidP="00A851DA">
            <w:pPr>
              <w:rPr>
                <w:rFonts w:ascii="Arial" w:hAnsi="Arial" w:cs="Arial"/>
                <w:b/>
                <w:sz w:val="24"/>
                <w:szCs w:val="24"/>
              </w:rPr>
            </w:pPr>
          </w:p>
          <w:p w:rsidR="00730234" w:rsidRDefault="009F5D57" w:rsidP="00A851DA">
            <w:pPr>
              <w:rPr>
                <w:rFonts w:ascii="Arial" w:hAnsi="Arial" w:cs="Arial"/>
                <w:b/>
                <w:sz w:val="24"/>
                <w:szCs w:val="24"/>
              </w:rPr>
            </w:pPr>
            <w:r>
              <w:rPr>
                <w:rFonts w:ascii="Arial" w:hAnsi="Arial" w:cs="Arial"/>
                <w:b/>
                <w:sz w:val="24"/>
                <w:szCs w:val="24"/>
              </w:rPr>
              <w:t xml:space="preserve">The </w:t>
            </w:r>
            <w:r w:rsidR="00032452">
              <w:rPr>
                <w:rFonts w:ascii="Arial" w:hAnsi="Arial" w:cs="Arial"/>
                <w:b/>
                <w:sz w:val="24"/>
                <w:szCs w:val="24"/>
              </w:rPr>
              <w:t>c</w:t>
            </w:r>
            <w:r w:rsidR="000B0890">
              <w:rPr>
                <w:rFonts w:ascii="Arial" w:hAnsi="Arial" w:cs="Arial"/>
                <w:b/>
                <w:sz w:val="24"/>
                <w:szCs w:val="24"/>
              </w:rPr>
              <w:t xml:space="preserve">olour of the foundation </w:t>
            </w:r>
            <w:r w:rsidR="00032452">
              <w:rPr>
                <w:rFonts w:ascii="Arial" w:hAnsi="Arial" w:cs="Arial"/>
                <w:b/>
                <w:sz w:val="24"/>
                <w:szCs w:val="24"/>
              </w:rPr>
              <w:t xml:space="preserve">should be </w:t>
            </w:r>
            <w:r w:rsidR="000B0890">
              <w:rPr>
                <w:rFonts w:ascii="Arial" w:hAnsi="Arial" w:cs="Arial"/>
                <w:b/>
                <w:sz w:val="24"/>
                <w:szCs w:val="24"/>
              </w:rPr>
              <w:t>a close m</w:t>
            </w:r>
            <w:r w:rsidR="00032452">
              <w:rPr>
                <w:rFonts w:ascii="Arial" w:hAnsi="Arial" w:cs="Arial"/>
                <w:b/>
                <w:sz w:val="24"/>
                <w:szCs w:val="24"/>
              </w:rPr>
              <w:t>atch to the skin of the client to give an even coverage. By app</w:t>
            </w:r>
            <w:r w:rsidR="00FA50A9">
              <w:rPr>
                <w:rFonts w:ascii="Arial" w:hAnsi="Arial" w:cs="Arial"/>
                <w:b/>
                <w:sz w:val="24"/>
                <w:szCs w:val="24"/>
              </w:rPr>
              <w:t>lying make up to the jaw line it ensures that you can find a</w:t>
            </w:r>
            <w:r w:rsidR="00032452">
              <w:rPr>
                <w:rFonts w:ascii="Arial" w:hAnsi="Arial" w:cs="Arial"/>
                <w:b/>
                <w:sz w:val="24"/>
                <w:szCs w:val="24"/>
              </w:rPr>
              <w:t xml:space="preserve"> good </w:t>
            </w:r>
            <w:r w:rsidR="00FA50A9">
              <w:rPr>
                <w:rFonts w:ascii="Arial" w:hAnsi="Arial" w:cs="Arial"/>
                <w:b/>
                <w:sz w:val="24"/>
                <w:szCs w:val="24"/>
              </w:rPr>
              <w:t xml:space="preserve">colour </w:t>
            </w:r>
            <w:r w:rsidR="00032452">
              <w:rPr>
                <w:rFonts w:ascii="Arial" w:hAnsi="Arial" w:cs="Arial"/>
                <w:b/>
                <w:sz w:val="24"/>
                <w:szCs w:val="24"/>
              </w:rPr>
              <w:t xml:space="preserve">match.  </w:t>
            </w:r>
            <w:r w:rsidR="00730234">
              <w:rPr>
                <w:rFonts w:ascii="Arial" w:hAnsi="Arial" w:cs="Arial"/>
                <w:b/>
                <w:sz w:val="24"/>
                <w:szCs w:val="24"/>
              </w:rPr>
              <w:t xml:space="preserve">Older skin needs to have a lighter foundation that is light in consistency </w:t>
            </w:r>
            <w:r w:rsidR="00F20F1D">
              <w:rPr>
                <w:rFonts w:ascii="Arial" w:hAnsi="Arial" w:cs="Arial"/>
                <w:b/>
                <w:sz w:val="24"/>
                <w:szCs w:val="24"/>
              </w:rPr>
              <w:t xml:space="preserve">in </w:t>
            </w:r>
            <w:r w:rsidR="00FA50A9">
              <w:rPr>
                <w:rFonts w:ascii="Arial" w:hAnsi="Arial" w:cs="Arial"/>
                <w:b/>
                <w:sz w:val="24"/>
                <w:szCs w:val="24"/>
              </w:rPr>
              <w:t>the areas where it is</w:t>
            </w:r>
            <w:r w:rsidR="00F20F1D">
              <w:rPr>
                <w:rFonts w:ascii="Arial" w:hAnsi="Arial" w:cs="Arial"/>
                <w:b/>
                <w:sz w:val="24"/>
                <w:szCs w:val="24"/>
              </w:rPr>
              <w:t xml:space="preserve"> more </w:t>
            </w:r>
            <w:r w:rsidR="008E5651">
              <w:rPr>
                <w:rFonts w:ascii="Arial" w:hAnsi="Arial" w:cs="Arial"/>
                <w:b/>
                <w:sz w:val="24"/>
                <w:szCs w:val="24"/>
              </w:rPr>
              <w:t>pron</w:t>
            </w:r>
            <w:r w:rsidR="00FA50A9">
              <w:rPr>
                <w:rFonts w:ascii="Arial" w:hAnsi="Arial" w:cs="Arial"/>
                <w:b/>
                <w:sz w:val="24"/>
                <w:szCs w:val="24"/>
              </w:rPr>
              <w:t xml:space="preserve">e to </w:t>
            </w:r>
            <w:r w:rsidR="00F20F1D">
              <w:rPr>
                <w:rFonts w:ascii="Arial" w:hAnsi="Arial" w:cs="Arial"/>
                <w:b/>
                <w:sz w:val="24"/>
                <w:szCs w:val="24"/>
              </w:rPr>
              <w:t>wrink</w:t>
            </w:r>
            <w:r w:rsidR="00FA50A9">
              <w:rPr>
                <w:rFonts w:ascii="Arial" w:hAnsi="Arial" w:cs="Arial"/>
                <w:b/>
                <w:sz w:val="24"/>
                <w:szCs w:val="24"/>
              </w:rPr>
              <w:t>les, such as around the eyes.  T</w:t>
            </w:r>
            <w:r w:rsidR="00F20F1D">
              <w:rPr>
                <w:rFonts w:ascii="Arial" w:hAnsi="Arial" w:cs="Arial"/>
                <w:b/>
                <w:sz w:val="24"/>
                <w:szCs w:val="24"/>
              </w:rPr>
              <w:t xml:space="preserve">his will </w:t>
            </w:r>
            <w:r w:rsidR="00730234">
              <w:rPr>
                <w:rFonts w:ascii="Arial" w:hAnsi="Arial" w:cs="Arial"/>
                <w:b/>
                <w:sz w:val="24"/>
                <w:szCs w:val="24"/>
              </w:rPr>
              <w:t>help in keeping a dewy appearance</w:t>
            </w:r>
            <w:r w:rsidR="00F20F1D">
              <w:rPr>
                <w:rFonts w:ascii="Arial" w:hAnsi="Arial" w:cs="Arial"/>
                <w:b/>
                <w:sz w:val="24"/>
                <w:szCs w:val="24"/>
              </w:rPr>
              <w:t xml:space="preserve"> and not emphasize lines</w:t>
            </w:r>
            <w:r w:rsidR="00730234">
              <w:rPr>
                <w:rFonts w:ascii="Arial" w:hAnsi="Arial" w:cs="Arial"/>
                <w:b/>
                <w:sz w:val="24"/>
                <w:szCs w:val="24"/>
              </w:rPr>
              <w:t xml:space="preserve">.  </w:t>
            </w:r>
            <w:r w:rsidR="00F20F1D">
              <w:rPr>
                <w:rFonts w:ascii="Arial" w:hAnsi="Arial" w:cs="Arial"/>
                <w:b/>
                <w:sz w:val="24"/>
                <w:szCs w:val="24"/>
              </w:rPr>
              <w:t xml:space="preserve">An oil based foundation will help with older skins too as it prevents foundations from settling into the lines. </w:t>
            </w:r>
          </w:p>
          <w:p w:rsidR="00F5589E" w:rsidRDefault="00EC4FFB" w:rsidP="00A851DA">
            <w:pPr>
              <w:rPr>
                <w:rFonts w:ascii="Arial" w:hAnsi="Arial" w:cs="Arial"/>
                <w:b/>
                <w:sz w:val="24"/>
                <w:szCs w:val="24"/>
              </w:rPr>
            </w:pPr>
            <w:r>
              <w:rPr>
                <w:rFonts w:ascii="Arial" w:hAnsi="Arial" w:cs="Arial"/>
                <w:b/>
                <w:sz w:val="24"/>
                <w:szCs w:val="24"/>
              </w:rPr>
              <w:t xml:space="preserve">Foundations should be applied using a sponge or finger tips.  Start from the centre of the face and work outwards using light movements.  </w:t>
            </w:r>
          </w:p>
          <w:p w:rsidR="00730234" w:rsidRDefault="00730234" w:rsidP="00A851DA">
            <w:pPr>
              <w:rPr>
                <w:rFonts w:ascii="Arial" w:hAnsi="Arial" w:cs="Arial"/>
                <w:b/>
                <w:sz w:val="24"/>
                <w:szCs w:val="24"/>
              </w:rPr>
            </w:pPr>
          </w:p>
          <w:p w:rsidR="00F5589E" w:rsidRDefault="00F5589E" w:rsidP="00A851DA">
            <w:pPr>
              <w:rPr>
                <w:rFonts w:ascii="Arial" w:hAnsi="Arial" w:cs="Arial"/>
                <w:b/>
                <w:sz w:val="24"/>
                <w:szCs w:val="24"/>
              </w:rPr>
            </w:pPr>
          </w:p>
          <w:p w:rsidR="00F5589E" w:rsidRPr="00F20F1D" w:rsidRDefault="008E5651" w:rsidP="00A851DA">
            <w:pPr>
              <w:rPr>
                <w:rFonts w:ascii="Arial" w:hAnsi="Arial" w:cs="Arial"/>
                <w:b/>
                <w:sz w:val="24"/>
                <w:szCs w:val="24"/>
                <w:u w:val="single"/>
              </w:rPr>
            </w:pPr>
            <w:r>
              <w:rPr>
                <w:rFonts w:ascii="Arial" w:hAnsi="Arial" w:cs="Arial"/>
                <w:b/>
                <w:sz w:val="24"/>
                <w:szCs w:val="24"/>
                <w:u w:val="single"/>
              </w:rPr>
              <w:t>Conceale</w:t>
            </w:r>
            <w:r w:rsidR="00730234" w:rsidRPr="00F20F1D">
              <w:rPr>
                <w:rFonts w:ascii="Arial" w:hAnsi="Arial" w:cs="Arial"/>
                <w:b/>
                <w:sz w:val="24"/>
                <w:szCs w:val="24"/>
                <w:u w:val="single"/>
              </w:rPr>
              <w:t>r</w:t>
            </w:r>
          </w:p>
          <w:p w:rsidR="00730234" w:rsidRDefault="00730234" w:rsidP="00A851DA">
            <w:pPr>
              <w:rPr>
                <w:rFonts w:ascii="Arial" w:hAnsi="Arial" w:cs="Arial"/>
                <w:b/>
                <w:sz w:val="24"/>
                <w:szCs w:val="24"/>
              </w:rPr>
            </w:pPr>
            <w:r>
              <w:rPr>
                <w:rFonts w:ascii="Arial" w:hAnsi="Arial" w:cs="Arial"/>
                <w:b/>
                <w:sz w:val="24"/>
                <w:szCs w:val="24"/>
              </w:rPr>
              <w:t>This is used to cover up imperfections such as broken veins, uneven skin</w:t>
            </w:r>
            <w:r w:rsidR="00F20F1D">
              <w:rPr>
                <w:rFonts w:ascii="Arial" w:hAnsi="Arial" w:cs="Arial"/>
                <w:b/>
                <w:sz w:val="24"/>
                <w:szCs w:val="24"/>
              </w:rPr>
              <w:t xml:space="preserve"> and darkness under the eyes.</w:t>
            </w:r>
            <w:r w:rsidR="008E5651">
              <w:rPr>
                <w:rFonts w:ascii="Arial" w:hAnsi="Arial" w:cs="Arial"/>
                <w:b/>
                <w:sz w:val="24"/>
                <w:szCs w:val="24"/>
              </w:rPr>
              <w:t xml:space="preserve"> The conceale</w:t>
            </w:r>
            <w:r>
              <w:rPr>
                <w:rFonts w:ascii="Arial" w:hAnsi="Arial" w:cs="Arial"/>
                <w:b/>
                <w:sz w:val="24"/>
                <w:szCs w:val="24"/>
              </w:rPr>
              <w:t xml:space="preserve">r needs to be </w:t>
            </w:r>
            <w:r w:rsidR="00C605BC">
              <w:rPr>
                <w:rFonts w:ascii="Arial" w:hAnsi="Arial" w:cs="Arial"/>
                <w:b/>
                <w:sz w:val="24"/>
                <w:szCs w:val="24"/>
              </w:rPr>
              <w:t xml:space="preserve">applied with a brush and needs to be a shade or two lighter </w:t>
            </w:r>
            <w:r w:rsidR="008E5651">
              <w:rPr>
                <w:rFonts w:ascii="Arial" w:hAnsi="Arial" w:cs="Arial"/>
                <w:b/>
                <w:sz w:val="24"/>
                <w:szCs w:val="24"/>
              </w:rPr>
              <w:t xml:space="preserve">than the </w:t>
            </w:r>
            <w:r w:rsidR="00C605BC">
              <w:rPr>
                <w:rFonts w:ascii="Arial" w:hAnsi="Arial" w:cs="Arial"/>
                <w:b/>
                <w:sz w:val="24"/>
                <w:szCs w:val="24"/>
              </w:rPr>
              <w:t>usual skin tone</w:t>
            </w:r>
            <w:r w:rsidR="00F20F1D">
              <w:rPr>
                <w:rFonts w:ascii="Arial" w:hAnsi="Arial" w:cs="Arial"/>
                <w:b/>
                <w:sz w:val="24"/>
                <w:szCs w:val="24"/>
              </w:rPr>
              <w:t xml:space="preserve"> and blended well</w:t>
            </w:r>
            <w:r w:rsidR="00C605BC">
              <w:rPr>
                <w:rFonts w:ascii="Arial" w:hAnsi="Arial" w:cs="Arial"/>
                <w:b/>
                <w:sz w:val="24"/>
                <w:szCs w:val="24"/>
              </w:rPr>
              <w:t>, preferably with a makeup sponge</w:t>
            </w:r>
            <w:r>
              <w:rPr>
                <w:rFonts w:ascii="Arial" w:hAnsi="Arial" w:cs="Arial"/>
                <w:b/>
                <w:sz w:val="24"/>
                <w:szCs w:val="24"/>
              </w:rPr>
              <w:t xml:space="preserve">.  </w:t>
            </w:r>
          </w:p>
          <w:p w:rsidR="00F5589E" w:rsidRDefault="00F5589E" w:rsidP="00A851DA">
            <w:pPr>
              <w:rPr>
                <w:rFonts w:ascii="Arial" w:hAnsi="Arial" w:cs="Arial"/>
                <w:b/>
                <w:sz w:val="24"/>
                <w:szCs w:val="24"/>
              </w:rPr>
            </w:pPr>
          </w:p>
          <w:p w:rsidR="001E1FC9" w:rsidRPr="00227B92" w:rsidRDefault="001E1FC9" w:rsidP="00A851DA">
            <w:pPr>
              <w:rPr>
                <w:rFonts w:ascii="Arial" w:hAnsi="Arial" w:cs="Arial"/>
                <w:b/>
                <w:sz w:val="24"/>
                <w:szCs w:val="24"/>
                <w:u w:val="single"/>
              </w:rPr>
            </w:pPr>
            <w:r w:rsidRPr="00227B92">
              <w:rPr>
                <w:rFonts w:ascii="Arial" w:hAnsi="Arial" w:cs="Arial"/>
                <w:b/>
                <w:sz w:val="24"/>
                <w:szCs w:val="24"/>
                <w:u w:val="single"/>
              </w:rPr>
              <w:t>Face Powder</w:t>
            </w:r>
          </w:p>
          <w:p w:rsidR="00F20F1D" w:rsidRDefault="00F20F1D" w:rsidP="00A851DA">
            <w:pPr>
              <w:rPr>
                <w:rFonts w:ascii="Arial" w:hAnsi="Arial" w:cs="Arial"/>
                <w:b/>
                <w:sz w:val="24"/>
                <w:szCs w:val="24"/>
              </w:rPr>
            </w:pPr>
            <w:r>
              <w:rPr>
                <w:rFonts w:ascii="Arial" w:hAnsi="Arial" w:cs="Arial"/>
                <w:b/>
                <w:sz w:val="24"/>
                <w:szCs w:val="24"/>
              </w:rPr>
              <w:t xml:space="preserve">This is used to set make up and keep it in place.  It can be applied using a light cotton wool pad and the excess brushed away in downward motion.  </w:t>
            </w:r>
            <w:r w:rsidR="0042586F">
              <w:rPr>
                <w:rFonts w:ascii="Arial" w:hAnsi="Arial" w:cs="Arial"/>
                <w:b/>
                <w:sz w:val="24"/>
                <w:szCs w:val="24"/>
              </w:rPr>
              <w:t>In mature faces it needs to be avoided in the eye area as it can emphasize lines.</w:t>
            </w:r>
            <w:r w:rsidR="00FB5B26">
              <w:rPr>
                <w:rFonts w:ascii="Arial" w:hAnsi="Arial" w:cs="Arial"/>
                <w:b/>
                <w:sz w:val="24"/>
                <w:szCs w:val="24"/>
              </w:rPr>
              <w:t xml:space="preserve"> Face power is also good if the face is too shiny. </w:t>
            </w:r>
          </w:p>
          <w:p w:rsidR="0042586F" w:rsidRDefault="0042586F" w:rsidP="00A851DA">
            <w:pPr>
              <w:rPr>
                <w:rFonts w:ascii="Arial" w:hAnsi="Arial" w:cs="Arial"/>
                <w:b/>
                <w:sz w:val="24"/>
                <w:szCs w:val="24"/>
              </w:rPr>
            </w:pPr>
          </w:p>
          <w:p w:rsidR="007772F9" w:rsidRDefault="007772F9" w:rsidP="00A851DA">
            <w:pPr>
              <w:rPr>
                <w:rFonts w:ascii="Arial" w:hAnsi="Arial" w:cs="Arial"/>
                <w:b/>
                <w:sz w:val="24"/>
                <w:szCs w:val="24"/>
                <w:u w:val="single"/>
              </w:rPr>
            </w:pPr>
          </w:p>
          <w:p w:rsidR="001E1FC9" w:rsidRDefault="001E1FC9" w:rsidP="00A851DA">
            <w:pPr>
              <w:rPr>
                <w:rFonts w:ascii="Arial" w:hAnsi="Arial" w:cs="Arial"/>
                <w:b/>
                <w:sz w:val="24"/>
                <w:szCs w:val="24"/>
                <w:u w:val="single"/>
              </w:rPr>
            </w:pPr>
            <w:r w:rsidRPr="0042586F">
              <w:rPr>
                <w:rFonts w:ascii="Arial" w:hAnsi="Arial" w:cs="Arial"/>
                <w:b/>
                <w:sz w:val="24"/>
                <w:szCs w:val="24"/>
                <w:u w:val="single"/>
              </w:rPr>
              <w:t xml:space="preserve">Lip liner </w:t>
            </w:r>
          </w:p>
          <w:p w:rsidR="00FB5B26" w:rsidRDefault="0042586F" w:rsidP="00A851DA">
            <w:pPr>
              <w:rPr>
                <w:rFonts w:ascii="Arial" w:hAnsi="Arial" w:cs="Arial"/>
                <w:b/>
                <w:sz w:val="24"/>
                <w:szCs w:val="24"/>
              </w:rPr>
            </w:pPr>
            <w:r>
              <w:rPr>
                <w:rFonts w:ascii="Arial" w:hAnsi="Arial" w:cs="Arial"/>
                <w:b/>
                <w:sz w:val="24"/>
                <w:szCs w:val="24"/>
              </w:rPr>
              <w:t>This is used to define the shape of the iips and also to prevent the lipstick from bleeding. Lip liner needs to the same shade as the lipstick or even a bit lighter.</w:t>
            </w:r>
            <w:r w:rsidR="00FB5B26">
              <w:rPr>
                <w:rFonts w:ascii="Arial" w:hAnsi="Arial" w:cs="Arial"/>
                <w:b/>
                <w:sz w:val="24"/>
                <w:szCs w:val="24"/>
              </w:rPr>
              <w:t xml:space="preserve"> </w:t>
            </w:r>
          </w:p>
          <w:p w:rsidR="00FB5B26" w:rsidRDefault="00FB5B26" w:rsidP="00A851DA">
            <w:pPr>
              <w:rPr>
                <w:rFonts w:ascii="Arial" w:hAnsi="Arial" w:cs="Arial"/>
                <w:b/>
                <w:sz w:val="24"/>
                <w:szCs w:val="24"/>
              </w:rPr>
            </w:pPr>
            <w:r>
              <w:rPr>
                <w:rFonts w:ascii="Arial" w:hAnsi="Arial" w:cs="Arial"/>
                <w:b/>
                <w:sz w:val="24"/>
                <w:szCs w:val="24"/>
              </w:rPr>
              <w:t>Lip liner can also be used to help with correcting lip shapes or uneven lips.  If the lips are thin by applying liner of the outer side of the natural lip and adding a lighter colour lipstick in the centre area of the lips will help in creating the effect of a fuller lip.</w:t>
            </w:r>
          </w:p>
          <w:p w:rsidR="00FB5B26" w:rsidRDefault="00FB5B26" w:rsidP="00A851DA">
            <w:pPr>
              <w:rPr>
                <w:rFonts w:ascii="Arial" w:hAnsi="Arial" w:cs="Arial"/>
                <w:b/>
                <w:sz w:val="24"/>
                <w:szCs w:val="24"/>
              </w:rPr>
            </w:pPr>
          </w:p>
          <w:p w:rsidR="0042586F" w:rsidRPr="0042586F" w:rsidRDefault="00FB5B26" w:rsidP="00A851DA">
            <w:pPr>
              <w:rPr>
                <w:rFonts w:ascii="Arial" w:hAnsi="Arial" w:cs="Arial"/>
                <w:b/>
                <w:sz w:val="24"/>
                <w:szCs w:val="24"/>
              </w:rPr>
            </w:pPr>
            <w:r>
              <w:rPr>
                <w:rFonts w:ascii="Arial" w:hAnsi="Arial" w:cs="Arial"/>
                <w:b/>
                <w:sz w:val="24"/>
                <w:szCs w:val="24"/>
              </w:rPr>
              <w:t xml:space="preserve">Full lips are popular but if the clinet wanted to create a thinner lip then apply liner inside the natural lip and use foundation and powder to conceal the natural lip line.  </w:t>
            </w:r>
          </w:p>
          <w:p w:rsidR="001E1FC9" w:rsidRDefault="001E1FC9" w:rsidP="00A851DA">
            <w:pPr>
              <w:rPr>
                <w:rFonts w:ascii="Arial" w:hAnsi="Arial" w:cs="Arial"/>
                <w:b/>
                <w:sz w:val="24"/>
                <w:szCs w:val="24"/>
              </w:rPr>
            </w:pPr>
          </w:p>
          <w:p w:rsidR="00227B92" w:rsidRDefault="00227B92" w:rsidP="00A851DA">
            <w:pPr>
              <w:rPr>
                <w:rFonts w:ascii="Arial" w:hAnsi="Arial" w:cs="Arial"/>
                <w:b/>
                <w:sz w:val="24"/>
                <w:szCs w:val="24"/>
                <w:u w:val="single"/>
              </w:rPr>
            </w:pPr>
          </w:p>
          <w:p w:rsidR="00227B92" w:rsidRDefault="00227B92" w:rsidP="00A851DA">
            <w:pPr>
              <w:rPr>
                <w:rFonts w:ascii="Arial" w:hAnsi="Arial" w:cs="Arial"/>
                <w:b/>
                <w:sz w:val="24"/>
                <w:szCs w:val="24"/>
                <w:u w:val="single"/>
              </w:rPr>
            </w:pPr>
          </w:p>
          <w:p w:rsidR="00227B92" w:rsidRDefault="001E1FC9" w:rsidP="00A851DA">
            <w:pPr>
              <w:rPr>
                <w:rFonts w:ascii="Arial" w:hAnsi="Arial" w:cs="Arial"/>
                <w:b/>
                <w:sz w:val="24"/>
                <w:szCs w:val="24"/>
              </w:rPr>
            </w:pPr>
            <w:r w:rsidRPr="0042586F">
              <w:rPr>
                <w:rFonts w:ascii="Arial" w:hAnsi="Arial" w:cs="Arial"/>
                <w:b/>
                <w:sz w:val="24"/>
                <w:szCs w:val="24"/>
                <w:u w:val="single"/>
              </w:rPr>
              <w:t xml:space="preserve">Blusher </w:t>
            </w:r>
          </w:p>
          <w:p w:rsidR="00E85FD4" w:rsidRDefault="00E85FD4" w:rsidP="00A851DA">
            <w:pPr>
              <w:rPr>
                <w:rFonts w:ascii="Arial" w:hAnsi="Arial" w:cs="Arial"/>
                <w:b/>
                <w:sz w:val="24"/>
                <w:szCs w:val="24"/>
              </w:rPr>
            </w:pPr>
          </w:p>
          <w:p w:rsidR="00227B92" w:rsidRDefault="00227B92" w:rsidP="00A851DA">
            <w:pPr>
              <w:rPr>
                <w:rFonts w:ascii="Arial" w:hAnsi="Arial" w:cs="Arial"/>
                <w:b/>
                <w:sz w:val="24"/>
                <w:szCs w:val="24"/>
              </w:rPr>
            </w:pPr>
            <w:r>
              <w:rPr>
                <w:rFonts w:ascii="Arial" w:hAnsi="Arial" w:cs="Arial"/>
                <w:b/>
                <w:sz w:val="24"/>
                <w:szCs w:val="24"/>
              </w:rPr>
              <w:t>This is used to add colour and contour to the face. Blusher can be applied to the cheek tones and brushed towards the hairline. Cream blusher must be applied before any powder</w:t>
            </w:r>
            <w:r w:rsidR="00E85FD4">
              <w:rPr>
                <w:rFonts w:ascii="Arial" w:hAnsi="Arial" w:cs="Arial"/>
                <w:b/>
                <w:sz w:val="24"/>
                <w:szCs w:val="24"/>
              </w:rPr>
              <w:t xml:space="preserve">. Blusher really helps to give colour and shape to the face. </w:t>
            </w:r>
          </w:p>
          <w:p w:rsidR="006A6417" w:rsidRDefault="006A6417" w:rsidP="00A851DA">
            <w:pPr>
              <w:rPr>
                <w:rFonts w:ascii="Arial" w:hAnsi="Arial" w:cs="Arial"/>
                <w:b/>
                <w:sz w:val="24"/>
                <w:szCs w:val="24"/>
              </w:rPr>
            </w:pPr>
          </w:p>
          <w:p w:rsidR="006A6417" w:rsidRDefault="006A6417" w:rsidP="00A851DA">
            <w:pPr>
              <w:rPr>
                <w:rFonts w:ascii="Arial" w:hAnsi="Arial" w:cs="Arial"/>
                <w:b/>
                <w:sz w:val="24"/>
                <w:szCs w:val="24"/>
                <w:u w:val="single"/>
              </w:rPr>
            </w:pPr>
            <w:r w:rsidRPr="00C4375E">
              <w:rPr>
                <w:rFonts w:ascii="Arial" w:hAnsi="Arial" w:cs="Arial"/>
                <w:b/>
                <w:sz w:val="24"/>
                <w:szCs w:val="24"/>
                <w:u w:val="single"/>
              </w:rPr>
              <w:t>Eye Shadows</w:t>
            </w:r>
          </w:p>
          <w:p w:rsidR="00610518" w:rsidRDefault="00610518" w:rsidP="00A851DA">
            <w:pPr>
              <w:rPr>
                <w:rFonts w:ascii="Arial" w:hAnsi="Arial" w:cs="Arial"/>
                <w:b/>
                <w:sz w:val="24"/>
                <w:szCs w:val="24"/>
                <w:u w:val="single"/>
              </w:rPr>
            </w:pPr>
          </w:p>
          <w:p w:rsidR="00BC51C7" w:rsidRDefault="00610518" w:rsidP="00A851DA">
            <w:pPr>
              <w:rPr>
                <w:rFonts w:ascii="Arial" w:hAnsi="Arial" w:cs="Arial"/>
                <w:b/>
                <w:sz w:val="24"/>
                <w:szCs w:val="24"/>
              </w:rPr>
            </w:pPr>
            <w:r>
              <w:rPr>
                <w:rFonts w:ascii="Arial" w:hAnsi="Arial" w:cs="Arial"/>
                <w:b/>
                <w:sz w:val="24"/>
                <w:szCs w:val="24"/>
              </w:rPr>
              <w:t xml:space="preserve">Eye shadows need to be adapted to the shape and position of the eye, age of the client and for day or evening wear.  </w:t>
            </w:r>
          </w:p>
          <w:p w:rsidR="00E85FD4" w:rsidRDefault="00610518" w:rsidP="00A851DA">
            <w:pPr>
              <w:rPr>
                <w:rFonts w:ascii="Arial" w:hAnsi="Arial" w:cs="Arial"/>
                <w:b/>
                <w:sz w:val="24"/>
                <w:szCs w:val="24"/>
              </w:rPr>
            </w:pPr>
            <w:r>
              <w:rPr>
                <w:rFonts w:ascii="Arial" w:hAnsi="Arial" w:cs="Arial"/>
                <w:b/>
                <w:sz w:val="24"/>
                <w:szCs w:val="24"/>
              </w:rPr>
              <w:t>For a smaller eye, the ey</w:t>
            </w:r>
            <w:r w:rsidR="006770B9">
              <w:rPr>
                <w:rFonts w:ascii="Arial" w:hAnsi="Arial" w:cs="Arial"/>
                <w:b/>
                <w:sz w:val="24"/>
                <w:szCs w:val="24"/>
              </w:rPr>
              <w:t xml:space="preserve">e can be opened up by using a light shade on the upper eye lid. A light highlighter below the brow also helps in opening up the eye.  </w:t>
            </w:r>
          </w:p>
          <w:p w:rsidR="00BC51C7" w:rsidRDefault="006770B9" w:rsidP="00A851DA">
            <w:pPr>
              <w:rPr>
                <w:rFonts w:ascii="Arial" w:hAnsi="Arial" w:cs="Arial"/>
                <w:b/>
                <w:sz w:val="24"/>
                <w:szCs w:val="24"/>
              </w:rPr>
            </w:pPr>
            <w:r>
              <w:rPr>
                <w:rFonts w:ascii="Arial" w:hAnsi="Arial" w:cs="Arial"/>
                <w:b/>
                <w:sz w:val="24"/>
                <w:szCs w:val="24"/>
              </w:rPr>
              <w:t xml:space="preserve">Prominent eyes can benefit from using darker matt eye shadows. Again a lighter shade that highlights the eye below the brow is good for </w:t>
            </w:r>
            <w:r w:rsidR="00BC51C7">
              <w:rPr>
                <w:rFonts w:ascii="Arial" w:hAnsi="Arial" w:cs="Arial"/>
                <w:b/>
                <w:sz w:val="24"/>
                <w:szCs w:val="24"/>
              </w:rPr>
              <w:t xml:space="preserve">drawing attention. A darker shade </w:t>
            </w:r>
            <w:r w:rsidR="00D90441">
              <w:rPr>
                <w:rFonts w:ascii="Arial" w:hAnsi="Arial" w:cs="Arial"/>
                <w:b/>
                <w:sz w:val="24"/>
                <w:szCs w:val="24"/>
              </w:rPr>
              <w:t xml:space="preserve">should be </w:t>
            </w:r>
            <w:r w:rsidR="003A7F0E">
              <w:rPr>
                <w:rFonts w:ascii="Arial" w:hAnsi="Arial" w:cs="Arial"/>
                <w:b/>
                <w:sz w:val="24"/>
                <w:szCs w:val="24"/>
              </w:rPr>
              <w:t>b</w:t>
            </w:r>
            <w:r w:rsidR="00BC51C7">
              <w:rPr>
                <w:rFonts w:ascii="Arial" w:hAnsi="Arial" w:cs="Arial"/>
                <w:b/>
                <w:sz w:val="24"/>
                <w:szCs w:val="24"/>
              </w:rPr>
              <w:t xml:space="preserve">lended on the outer sections of the eye in an outward and upward direction. </w:t>
            </w:r>
          </w:p>
          <w:p w:rsidR="00BC51C7" w:rsidRDefault="00BC51C7" w:rsidP="00A851DA">
            <w:pPr>
              <w:rPr>
                <w:rFonts w:ascii="Arial" w:hAnsi="Arial" w:cs="Arial"/>
                <w:b/>
                <w:sz w:val="24"/>
                <w:szCs w:val="24"/>
              </w:rPr>
            </w:pPr>
          </w:p>
          <w:p w:rsidR="006770B9" w:rsidRDefault="00BC51C7" w:rsidP="00A851DA">
            <w:pPr>
              <w:rPr>
                <w:rFonts w:ascii="Arial" w:hAnsi="Arial" w:cs="Arial"/>
                <w:b/>
                <w:sz w:val="24"/>
                <w:szCs w:val="24"/>
              </w:rPr>
            </w:pPr>
            <w:r>
              <w:rPr>
                <w:rFonts w:ascii="Arial" w:hAnsi="Arial" w:cs="Arial"/>
                <w:b/>
                <w:sz w:val="24"/>
                <w:szCs w:val="24"/>
              </w:rPr>
              <w:t xml:space="preserve">Darker eyeshadow used on a round eye needs to applied to the central upper lid. Darker eyeshadow can also be used on the outer corners of close set eyes helps to bring a wider effect.  With wide set eyes the opposite is done by darkening the inner corners of the eye and the lighter shades on the outside. </w:t>
            </w:r>
          </w:p>
          <w:p w:rsidR="003A7F0E" w:rsidRDefault="003A7F0E" w:rsidP="00A851DA">
            <w:pPr>
              <w:rPr>
                <w:rFonts w:ascii="Arial" w:hAnsi="Arial" w:cs="Arial"/>
                <w:b/>
                <w:sz w:val="24"/>
                <w:szCs w:val="24"/>
              </w:rPr>
            </w:pPr>
            <w:r>
              <w:rPr>
                <w:rFonts w:ascii="Arial" w:hAnsi="Arial" w:cs="Arial"/>
                <w:b/>
                <w:sz w:val="24"/>
                <w:szCs w:val="24"/>
              </w:rPr>
              <w:t xml:space="preserve">With mature eyes, mat shadows in light natural shades such as greys and browns are best. Avoiding harsh colours and without sparkle or shimmer as these can draw attention to fine lines on the eyes.  </w:t>
            </w:r>
          </w:p>
          <w:p w:rsidR="00D90441" w:rsidRPr="00C4375E" w:rsidRDefault="00D90441" w:rsidP="00A851DA">
            <w:pPr>
              <w:rPr>
                <w:rFonts w:ascii="Arial" w:hAnsi="Arial" w:cs="Arial"/>
                <w:b/>
                <w:sz w:val="24"/>
                <w:szCs w:val="24"/>
                <w:u w:val="single"/>
              </w:rPr>
            </w:pPr>
          </w:p>
          <w:p w:rsidR="006A6417" w:rsidRDefault="006A6417" w:rsidP="00A851DA">
            <w:pPr>
              <w:rPr>
                <w:rFonts w:ascii="Arial" w:hAnsi="Arial" w:cs="Arial"/>
                <w:b/>
                <w:sz w:val="24"/>
                <w:szCs w:val="24"/>
              </w:rPr>
            </w:pPr>
          </w:p>
          <w:p w:rsidR="00C4375E" w:rsidRDefault="00C4375E" w:rsidP="00A851DA">
            <w:pPr>
              <w:rPr>
                <w:rFonts w:ascii="Arial" w:hAnsi="Arial" w:cs="Arial"/>
                <w:b/>
                <w:sz w:val="24"/>
                <w:szCs w:val="24"/>
              </w:rPr>
            </w:pPr>
          </w:p>
          <w:p w:rsidR="00C4375E" w:rsidRDefault="00C4375E" w:rsidP="00A851DA">
            <w:pPr>
              <w:rPr>
                <w:rFonts w:ascii="Arial" w:hAnsi="Arial" w:cs="Arial"/>
                <w:b/>
                <w:sz w:val="24"/>
                <w:szCs w:val="24"/>
                <w:u w:val="single"/>
              </w:rPr>
            </w:pPr>
            <w:r w:rsidRPr="00C4375E">
              <w:rPr>
                <w:rFonts w:ascii="Arial" w:hAnsi="Arial" w:cs="Arial"/>
                <w:b/>
                <w:sz w:val="24"/>
                <w:szCs w:val="24"/>
                <w:u w:val="single"/>
              </w:rPr>
              <w:t>Mascaras</w:t>
            </w:r>
          </w:p>
          <w:p w:rsidR="008E5651" w:rsidRDefault="008E5651" w:rsidP="00A851DA">
            <w:pPr>
              <w:rPr>
                <w:rFonts w:ascii="Arial" w:hAnsi="Arial" w:cs="Arial"/>
                <w:b/>
                <w:sz w:val="24"/>
                <w:szCs w:val="24"/>
                <w:u w:val="single"/>
              </w:rPr>
            </w:pPr>
          </w:p>
          <w:p w:rsidR="008E5651" w:rsidRPr="008E5651" w:rsidRDefault="008E5651" w:rsidP="00A851DA">
            <w:pPr>
              <w:rPr>
                <w:rFonts w:ascii="Arial" w:hAnsi="Arial" w:cs="Arial"/>
                <w:b/>
                <w:sz w:val="24"/>
                <w:szCs w:val="24"/>
              </w:rPr>
            </w:pPr>
            <w:r>
              <w:rPr>
                <w:rFonts w:ascii="Arial" w:hAnsi="Arial" w:cs="Arial"/>
                <w:b/>
                <w:sz w:val="24"/>
                <w:szCs w:val="24"/>
              </w:rPr>
              <w:t xml:space="preserve">When applying mascara to a client’s eye they should look down and the strokes should be applied </w:t>
            </w:r>
            <w:r w:rsidR="00E115C4">
              <w:rPr>
                <w:rFonts w:ascii="Arial" w:hAnsi="Arial" w:cs="Arial"/>
                <w:b/>
                <w:sz w:val="24"/>
                <w:szCs w:val="24"/>
              </w:rPr>
              <w:t>lightly and</w:t>
            </w:r>
            <w:r>
              <w:rPr>
                <w:rFonts w:ascii="Arial" w:hAnsi="Arial" w:cs="Arial"/>
                <w:b/>
                <w:sz w:val="24"/>
                <w:szCs w:val="24"/>
              </w:rPr>
              <w:t xml:space="preserve"> upwards and in the direction of eyelashes. To prevent any mascara from going onto the face a tissue can be </w:t>
            </w:r>
            <w:r>
              <w:rPr>
                <w:rFonts w:ascii="Arial" w:hAnsi="Arial" w:cs="Arial"/>
                <w:b/>
                <w:sz w:val="24"/>
                <w:szCs w:val="24"/>
              </w:rPr>
              <w:lastRenderedPageBreak/>
              <w:t xml:space="preserve">placed under the eyes.  </w:t>
            </w:r>
            <w:r w:rsidR="00E115C4">
              <w:rPr>
                <w:rFonts w:ascii="Arial" w:hAnsi="Arial" w:cs="Arial"/>
                <w:b/>
                <w:sz w:val="24"/>
                <w:szCs w:val="24"/>
              </w:rPr>
              <w:t>For the eyelashes to stand out more, you can curl them with an eye lash curler first. Another way to make them stand out is by using different shades such as blue or green.</w:t>
            </w:r>
          </w:p>
          <w:p w:rsidR="00C4375E" w:rsidRDefault="00C4375E" w:rsidP="00A851DA">
            <w:pPr>
              <w:rPr>
                <w:rFonts w:ascii="Arial" w:hAnsi="Arial" w:cs="Arial"/>
                <w:b/>
                <w:sz w:val="24"/>
                <w:szCs w:val="24"/>
              </w:rPr>
            </w:pPr>
          </w:p>
          <w:p w:rsidR="00C4375E" w:rsidRDefault="00C4375E" w:rsidP="00A851DA">
            <w:pPr>
              <w:rPr>
                <w:rFonts w:ascii="Arial" w:hAnsi="Arial" w:cs="Arial"/>
                <w:b/>
                <w:sz w:val="24"/>
                <w:szCs w:val="24"/>
              </w:rPr>
            </w:pPr>
            <w:r>
              <w:rPr>
                <w:rFonts w:ascii="Arial" w:hAnsi="Arial" w:cs="Arial"/>
                <w:b/>
                <w:sz w:val="24"/>
                <w:szCs w:val="24"/>
              </w:rPr>
              <w:t>Vii</w:t>
            </w:r>
          </w:p>
          <w:p w:rsidR="00C4375E" w:rsidRPr="00C4375E" w:rsidRDefault="00C4375E" w:rsidP="00A851DA">
            <w:pPr>
              <w:rPr>
                <w:rFonts w:ascii="Arial" w:hAnsi="Arial" w:cs="Arial"/>
                <w:b/>
                <w:sz w:val="24"/>
                <w:szCs w:val="24"/>
                <w:u w:val="single"/>
              </w:rPr>
            </w:pPr>
            <w:r w:rsidRPr="00C4375E">
              <w:rPr>
                <w:rFonts w:ascii="Arial" w:hAnsi="Arial" w:cs="Arial"/>
                <w:b/>
                <w:sz w:val="24"/>
                <w:szCs w:val="24"/>
                <w:u w:val="single"/>
              </w:rPr>
              <w:t>Application of makeup for photographic sessions</w:t>
            </w:r>
          </w:p>
          <w:p w:rsidR="00C4375E" w:rsidRDefault="00C4375E" w:rsidP="00A851DA">
            <w:pPr>
              <w:rPr>
                <w:rFonts w:ascii="Arial" w:hAnsi="Arial" w:cs="Arial"/>
                <w:b/>
                <w:sz w:val="24"/>
                <w:szCs w:val="24"/>
              </w:rPr>
            </w:pPr>
          </w:p>
          <w:p w:rsidR="00E115C4" w:rsidRDefault="00E115C4" w:rsidP="00A851DA">
            <w:pPr>
              <w:rPr>
                <w:rFonts w:ascii="Arial" w:hAnsi="Arial" w:cs="Arial"/>
                <w:b/>
                <w:sz w:val="24"/>
                <w:szCs w:val="24"/>
              </w:rPr>
            </w:pPr>
            <w:r>
              <w:rPr>
                <w:rFonts w:ascii="Arial" w:hAnsi="Arial" w:cs="Arial"/>
                <w:b/>
                <w:sz w:val="24"/>
                <w:szCs w:val="24"/>
              </w:rPr>
              <w:t xml:space="preserve">When a client is going to have photographs you need to consider the lighting. It will be bright </w:t>
            </w:r>
            <w:r w:rsidR="00AE1320">
              <w:rPr>
                <w:rFonts w:ascii="Arial" w:hAnsi="Arial" w:cs="Arial"/>
                <w:b/>
                <w:sz w:val="24"/>
                <w:szCs w:val="24"/>
              </w:rPr>
              <w:t xml:space="preserve">of course </w:t>
            </w:r>
            <w:r>
              <w:rPr>
                <w:rFonts w:ascii="Arial" w:hAnsi="Arial" w:cs="Arial"/>
                <w:b/>
                <w:sz w:val="24"/>
                <w:szCs w:val="24"/>
              </w:rPr>
              <w:t>and will lighten the make-up on the face.  If the lighting gives off heat then th</w:t>
            </w:r>
            <w:r w:rsidR="00AE1320">
              <w:rPr>
                <w:rFonts w:ascii="Arial" w:hAnsi="Arial" w:cs="Arial"/>
                <w:b/>
                <w:sz w:val="24"/>
                <w:szCs w:val="24"/>
              </w:rPr>
              <w:t>e make-</w:t>
            </w:r>
            <w:r>
              <w:rPr>
                <w:rFonts w:ascii="Arial" w:hAnsi="Arial" w:cs="Arial"/>
                <w:b/>
                <w:sz w:val="24"/>
                <w:szCs w:val="24"/>
              </w:rPr>
              <w:t xml:space="preserve">up may disperse sooner. Using a light powder or setting spray will help to keep make up place and powder will </w:t>
            </w:r>
            <w:r w:rsidR="00AE1320">
              <w:rPr>
                <w:rFonts w:ascii="Arial" w:hAnsi="Arial" w:cs="Arial"/>
                <w:b/>
                <w:sz w:val="24"/>
                <w:szCs w:val="24"/>
              </w:rPr>
              <w:t xml:space="preserve">also </w:t>
            </w:r>
            <w:r>
              <w:rPr>
                <w:rFonts w:ascii="Arial" w:hAnsi="Arial" w:cs="Arial"/>
                <w:b/>
                <w:sz w:val="24"/>
                <w:szCs w:val="24"/>
              </w:rPr>
              <w:t xml:space="preserve">help with the shine from the lights.  If is also worth highlighting under the chin, eyes and the sides of the nostrils.  </w:t>
            </w:r>
            <w:r w:rsidR="00AE1320">
              <w:rPr>
                <w:rFonts w:ascii="Arial" w:hAnsi="Arial" w:cs="Arial"/>
                <w:b/>
                <w:sz w:val="24"/>
                <w:szCs w:val="24"/>
              </w:rPr>
              <w:t>With photographic sessions it is still important to use shade and highlight the face.</w:t>
            </w:r>
          </w:p>
          <w:p w:rsidR="00AE1320" w:rsidRDefault="00AE1320" w:rsidP="00A851DA">
            <w:pPr>
              <w:rPr>
                <w:rFonts w:ascii="Arial" w:hAnsi="Arial" w:cs="Arial"/>
                <w:b/>
                <w:sz w:val="24"/>
                <w:szCs w:val="24"/>
              </w:rPr>
            </w:pPr>
          </w:p>
          <w:p w:rsidR="00E115C4" w:rsidRDefault="00E115C4" w:rsidP="00A851DA">
            <w:pPr>
              <w:rPr>
                <w:rFonts w:ascii="Arial" w:hAnsi="Arial" w:cs="Arial"/>
                <w:b/>
                <w:sz w:val="24"/>
                <w:szCs w:val="24"/>
              </w:rPr>
            </w:pPr>
          </w:p>
          <w:p w:rsidR="00C4375E" w:rsidRDefault="00C4375E" w:rsidP="00A851DA">
            <w:pPr>
              <w:rPr>
                <w:rFonts w:ascii="Arial" w:hAnsi="Arial" w:cs="Arial"/>
                <w:b/>
                <w:sz w:val="24"/>
                <w:szCs w:val="24"/>
              </w:rPr>
            </w:pPr>
            <w:r>
              <w:rPr>
                <w:rFonts w:ascii="Arial" w:hAnsi="Arial" w:cs="Arial"/>
                <w:b/>
                <w:sz w:val="24"/>
                <w:szCs w:val="24"/>
              </w:rPr>
              <w:t>Viii</w:t>
            </w:r>
          </w:p>
          <w:p w:rsidR="00C4375E" w:rsidRDefault="00C4375E" w:rsidP="00A851DA">
            <w:pPr>
              <w:rPr>
                <w:rFonts w:ascii="Arial" w:hAnsi="Arial" w:cs="Arial"/>
                <w:b/>
                <w:sz w:val="24"/>
                <w:szCs w:val="24"/>
                <w:u w:val="single"/>
              </w:rPr>
            </w:pPr>
            <w:r w:rsidRPr="00C4375E">
              <w:rPr>
                <w:rFonts w:ascii="Arial" w:hAnsi="Arial" w:cs="Arial"/>
                <w:b/>
                <w:sz w:val="24"/>
                <w:szCs w:val="24"/>
                <w:u w:val="single"/>
              </w:rPr>
              <w:t>The difference needs of day and night makeup.</w:t>
            </w:r>
          </w:p>
          <w:p w:rsidR="00C97E53" w:rsidRDefault="00C97E53" w:rsidP="00A851DA">
            <w:pPr>
              <w:rPr>
                <w:rFonts w:ascii="Arial" w:hAnsi="Arial" w:cs="Arial"/>
                <w:b/>
                <w:sz w:val="24"/>
                <w:szCs w:val="24"/>
                <w:u w:val="single"/>
              </w:rPr>
            </w:pPr>
          </w:p>
          <w:p w:rsidR="00D8275B" w:rsidRDefault="00C97E53" w:rsidP="00A851DA">
            <w:pPr>
              <w:rPr>
                <w:rFonts w:ascii="Arial" w:hAnsi="Arial" w:cs="Arial"/>
                <w:b/>
                <w:sz w:val="24"/>
                <w:szCs w:val="24"/>
              </w:rPr>
            </w:pPr>
            <w:r>
              <w:rPr>
                <w:rFonts w:ascii="Arial" w:hAnsi="Arial" w:cs="Arial"/>
                <w:b/>
                <w:sz w:val="24"/>
                <w:szCs w:val="24"/>
              </w:rPr>
              <w:t>Make up in the day should be light and just cover imperfections without over doing things.  A natural look is best for natural day light. A light make up foundation or tinted moisturizer can be used and imperfections can be covered with a lighter concealer, but must be blended well with a make up sponge or small brush.  There are different ways of using concealer and some make up artists prefer to do it before foundation and others prefer after as they feel that it can be blended</w:t>
            </w:r>
            <w:r w:rsidR="00D8275B">
              <w:rPr>
                <w:rFonts w:ascii="Arial" w:hAnsi="Arial" w:cs="Arial"/>
                <w:b/>
                <w:sz w:val="24"/>
                <w:szCs w:val="24"/>
              </w:rPr>
              <w:t xml:space="preserve"> away if used before.  Eye make-</w:t>
            </w:r>
            <w:r>
              <w:rPr>
                <w:rFonts w:ascii="Arial" w:hAnsi="Arial" w:cs="Arial"/>
                <w:b/>
                <w:sz w:val="24"/>
                <w:szCs w:val="24"/>
              </w:rPr>
              <w:t>up should be kept light and in matt colours. Harsh colours will not look very flattering in daylight.  Keeping colours muted and close to natural</w:t>
            </w:r>
            <w:r w:rsidR="00D8275B">
              <w:rPr>
                <w:rFonts w:ascii="Arial" w:hAnsi="Arial" w:cs="Arial"/>
                <w:b/>
                <w:sz w:val="24"/>
                <w:szCs w:val="24"/>
              </w:rPr>
              <w:t>, such as light browns,</w:t>
            </w:r>
            <w:r>
              <w:rPr>
                <w:rFonts w:ascii="Arial" w:hAnsi="Arial" w:cs="Arial"/>
                <w:b/>
                <w:sz w:val="24"/>
                <w:szCs w:val="24"/>
              </w:rPr>
              <w:t xml:space="preserve"> </w:t>
            </w:r>
            <w:r w:rsidR="00D8275B">
              <w:rPr>
                <w:rFonts w:ascii="Arial" w:hAnsi="Arial" w:cs="Arial"/>
                <w:b/>
                <w:sz w:val="24"/>
                <w:szCs w:val="24"/>
              </w:rPr>
              <w:t xml:space="preserve">which </w:t>
            </w:r>
            <w:r>
              <w:rPr>
                <w:rFonts w:ascii="Arial" w:hAnsi="Arial" w:cs="Arial"/>
                <w:b/>
                <w:sz w:val="24"/>
                <w:szCs w:val="24"/>
              </w:rPr>
              <w:t xml:space="preserve">will look good and are preferable for the older </w:t>
            </w:r>
            <w:r w:rsidR="00D8275B">
              <w:rPr>
                <w:rFonts w:ascii="Arial" w:hAnsi="Arial" w:cs="Arial"/>
                <w:b/>
                <w:sz w:val="24"/>
                <w:szCs w:val="24"/>
              </w:rPr>
              <w:t xml:space="preserve">client. A light touch of contour and blush can be applied but avoid anything too heavy for daylight use as natural is more pleasing generally. </w:t>
            </w:r>
          </w:p>
          <w:p w:rsidR="00D8275B" w:rsidRDefault="00D8275B" w:rsidP="00A851DA">
            <w:pPr>
              <w:rPr>
                <w:rFonts w:ascii="Arial" w:hAnsi="Arial" w:cs="Arial"/>
                <w:b/>
                <w:sz w:val="24"/>
                <w:szCs w:val="24"/>
              </w:rPr>
            </w:pPr>
          </w:p>
          <w:p w:rsidR="00C97E53" w:rsidRPr="00C97E53" w:rsidRDefault="00D8275B" w:rsidP="00A851DA">
            <w:pPr>
              <w:rPr>
                <w:rFonts w:ascii="Arial" w:hAnsi="Arial" w:cs="Arial"/>
                <w:b/>
                <w:sz w:val="24"/>
                <w:szCs w:val="24"/>
              </w:rPr>
            </w:pPr>
            <w:r>
              <w:rPr>
                <w:rFonts w:ascii="Arial" w:hAnsi="Arial" w:cs="Arial"/>
                <w:b/>
                <w:sz w:val="24"/>
                <w:szCs w:val="24"/>
              </w:rPr>
              <w:t xml:space="preserve">Night make-up can be bolder then day make up but be wary of make up looking dull.  The use of highlighters help in keeping the face light in the evenings and touches above the brows on the cheekbones will lift the face.  Using false eyelash sets or individual lashes can look good and you can also use unusual colour mascara which stands out more than just browns or blacks.  It is also good to use lip gloss to lighten and emphasize the mouth.  Dark colours on lips can make lips look small so avoid deep shades.  After applying make up, just sprits with fixer to help keep in place and just add a touch of dew to the skin too.  </w:t>
            </w:r>
          </w:p>
          <w:p w:rsidR="00227B92" w:rsidRPr="00227B92" w:rsidRDefault="00227B92" w:rsidP="00A851DA">
            <w:pPr>
              <w:rPr>
                <w:rFonts w:ascii="Arial" w:hAnsi="Arial" w:cs="Arial"/>
                <w:b/>
                <w:sz w:val="24"/>
                <w:szCs w:val="24"/>
              </w:rPr>
            </w:pPr>
          </w:p>
          <w:p w:rsidR="00CC2FB3" w:rsidRPr="004C233F" w:rsidRDefault="00CC2FB3" w:rsidP="00A851DA">
            <w:pPr>
              <w:rPr>
                <w:rFonts w:ascii="Arial" w:hAnsi="Arial" w:cs="Arial"/>
                <w:b/>
                <w:sz w:val="24"/>
                <w:szCs w:val="24"/>
              </w:rPr>
            </w:pPr>
          </w:p>
        </w:tc>
      </w:tr>
    </w:tbl>
    <w:p w:rsidR="00503D7E" w:rsidRPr="004C233F"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4C233F" w:rsidRDefault="00AE1481" w:rsidP="00A851DA">
      <w:pPr>
        <w:autoSpaceDE w:val="0"/>
        <w:autoSpaceDN w:val="0"/>
        <w:adjustRightInd w:val="0"/>
        <w:spacing w:after="0" w:line="240" w:lineRule="auto"/>
        <w:rPr>
          <w:rFonts w:ascii="Arial" w:hAnsi="Arial" w:cs="Arial"/>
          <w:b/>
          <w:bCs/>
          <w:color w:val="002060"/>
          <w:sz w:val="24"/>
          <w:szCs w:val="24"/>
          <w:lang w:val="en-US"/>
        </w:rPr>
      </w:pPr>
      <w:r w:rsidRPr="004C233F">
        <w:rPr>
          <w:rFonts w:ascii="Arial" w:hAnsi="Arial" w:cs="Arial"/>
          <w:b/>
          <w:bCs/>
          <w:color w:val="002060"/>
          <w:sz w:val="24"/>
          <w:szCs w:val="24"/>
          <w:lang w:val="en-US"/>
        </w:rPr>
        <w:t>Student</w:t>
      </w:r>
      <w:r w:rsidR="00A851DA" w:rsidRPr="004C233F">
        <w:rPr>
          <w:rFonts w:ascii="Arial" w:hAnsi="Arial" w:cs="Arial"/>
          <w:b/>
          <w:bCs/>
          <w:color w:val="002060"/>
          <w:sz w:val="24"/>
          <w:szCs w:val="24"/>
          <w:lang w:val="en-US"/>
        </w:rPr>
        <w:t xml:space="preserve"> Statement:</w:t>
      </w:r>
    </w:p>
    <w:p w:rsidR="00A851DA" w:rsidRPr="004C233F"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Default="00405895" w:rsidP="00A851DA">
      <w:pPr>
        <w:autoSpaceDE w:val="0"/>
        <w:autoSpaceDN w:val="0"/>
        <w:adjustRightInd w:val="0"/>
        <w:spacing w:after="0" w:line="240" w:lineRule="auto"/>
        <w:rPr>
          <w:rFonts w:ascii="Arial" w:hAnsi="Arial" w:cs="Arial"/>
          <w:color w:val="000000"/>
          <w:sz w:val="24"/>
          <w:szCs w:val="24"/>
          <w:lang w:val="en-US"/>
        </w:rPr>
      </w:pPr>
      <w:r w:rsidRPr="004C233F">
        <w:rPr>
          <w:rFonts w:ascii="Arial" w:hAnsi="Arial" w:cs="Arial"/>
          <w:color w:val="000000"/>
          <w:sz w:val="24"/>
          <w:szCs w:val="24"/>
          <w:lang w:val="en-US"/>
        </w:rPr>
        <w:t>By submitting this assignment, I confirm that this is my own work.</w:t>
      </w:r>
    </w:p>
    <w:p w:rsidR="0064357D" w:rsidRPr="004C233F" w:rsidRDefault="0064357D" w:rsidP="00A851DA">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t xml:space="preserve">Dilys Lawler </w:t>
      </w:r>
    </w:p>
    <w:p w:rsidR="00503D7E" w:rsidRPr="004C233F"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4C233F"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4C233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4C233F" w:rsidTr="00405895">
        <w:tc>
          <w:tcPr>
            <w:tcW w:w="2310" w:type="dxa"/>
            <w:shd w:val="clear" w:color="auto" w:fill="D9D9D9" w:themeFill="background1" w:themeFillShade="D9"/>
          </w:tcPr>
          <w:p w:rsidR="00405895" w:rsidRPr="004C233F" w:rsidRDefault="00405895" w:rsidP="00A851DA">
            <w:pPr>
              <w:rPr>
                <w:rFonts w:ascii="Arial" w:hAnsi="Arial" w:cs="Arial"/>
                <w:color w:val="000000"/>
                <w:sz w:val="24"/>
                <w:szCs w:val="24"/>
              </w:rPr>
            </w:pPr>
            <w:r w:rsidRPr="004C233F">
              <w:rPr>
                <w:rFonts w:ascii="Arial" w:hAnsi="Arial" w:cs="Arial"/>
                <w:color w:val="000000"/>
                <w:sz w:val="24"/>
                <w:szCs w:val="24"/>
              </w:rPr>
              <w:t>Student Signature</w:t>
            </w:r>
          </w:p>
        </w:tc>
        <w:tc>
          <w:tcPr>
            <w:tcW w:w="4035" w:type="dxa"/>
          </w:tcPr>
          <w:p w:rsidR="00405895" w:rsidRPr="004C233F" w:rsidRDefault="0064357D" w:rsidP="00A851DA">
            <w:pPr>
              <w:rPr>
                <w:rFonts w:ascii="Arial" w:hAnsi="Arial" w:cs="Arial"/>
                <w:color w:val="000000"/>
                <w:sz w:val="24"/>
                <w:szCs w:val="24"/>
              </w:rPr>
            </w:pPr>
            <w:r>
              <w:rPr>
                <w:rFonts w:ascii="Arial" w:hAnsi="Arial" w:cs="Arial"/>
                <w:color w:val="000000"/>
                <w:sz w:val="24"/>
                <w:szCs w:val="24"/>
              </w:rPr>
              <w:t xml:space="preserve">Dilys Lawler </w:t>
            </w:r>
          </w:p>
        </w:tc>
        <w:tc>
          <w:tcPr>
            <w:tcW w:w="1276" w:type="dxa"/>
            <w:shd w:val="clear" w:color="auto" w:fill="D9D9D9" w:themeFill="background1" w:themeFillShade="D9"/>
          </w:tcPr>
          <w:p w:rsidR="00405895" w:rsidRPr="004C233F" w:rsidRDefault="00405895" w:rsidP="00A851DA">
            <w:pPr>
              <w:rPr>
                <w:rFonts w:ascii="Arial" w:hAnsi="Arial" w:cs="Arial"/>
                <w:color w:val="000000"/>
                <w:sz w:val="24"/>
                <w:szCs w:val="24"/>
              </w:rPr>
            </w:pPr>
            <w:r w:rsidRPr="004C233F">
              <w:rPr>
                <w:rFonts w:ascii="Arial" w:hAnsi="Arial" w:cs="Arial"/>
                <w:color w:val="000000"/>
                <w:sz w:val="24"/>
                <w:szCs w:val="24"/>
              </w:rPr>
              <w:t>Date</w:t>
            </w:r>
          </w:p>
        </w:tc>
        <w:tc>
          <w:tcPr>
            <w:tcW w:w="1621" w:type="dxa"/>
          </w:tcPr>
          <w:p w:rsidR="00405895" w:rsidRPr="004C233F" w:rsidRDefault="0064357D" w:rsidP="00A851DA">
            <w:pPr>
              <w:rPr>
                <w:rFonts w:ascii="Arial" w:hAnsi="Arial" w:cs="Arial"/>
                <w:color w:val="000000"/>
                <w:sz w:val="24"/>
                <w:szCs w:val="24"/>
              </w:rPr>
            </w:pPr>
            <w:r>
              <w:rPr>
                <w:rFonts w:ascii="Arial" w:hAnsi="Arial" w:cs="Arial"/>
                <w:color w:val="000000"/>
                <w:sz w:val="24"/>
                <w:szCs w:val="24"/>
              </w:rPr>
              <w:t>20</w:t>
            </w:r>
            <w:r w:rsidRPr="0064357D">
              <w:rPr>
                <w:rFonts w:ascii="Arial" w:hAnsi="Arial" w:cs="Arial"/>
                <w:color w:val="000000"/>
                <w:sz w:val="24"/>
                <w:szCs w:val="24"/>
                <w:vertAlign w:val="superscript"/>
              </w:rPr>
              <w:t>th</w:t>
            </w:r>
            <w:r>
              <w:rPr>
                <w:rFonts w:ascii="Arial" w:hAnsi="Arial" w:cs="Arial"/>
                <w:color w:val="000000"/>
                <w:sz w:val="24"/>
                <w:szCs w:val="24"/>
              </w:rPr>
              <w:t xml:space="preserve"> May 2018</w:t>
            </w:r>
          </w:p>
        </w:tc>
      </w:tr>
    </w:tbl>
    <w:p w:rsidR="00A851DA" w:rsidRPr="004C233F" w:rsidRDefault="00A851DA" w:rsidP="00A851DA">
      <w:pPr>
        <w:rPr>
          <w:rFonts w:ascii="Arial" w:hAnsi="Arial" w:cs="Arial"/>
          <w:color w:val="000000"/>
          <w:sz w:val="24"/>
          <w:szCs w:val="24"/>
          <w:lang w:val="en-US"/>
        </w:rPr>
      </w:pPr>
    </w:p>
    <w:p w:rsidR="00A851DA" w:rsidRPr="004C233F" w:rsidRDefault="00A851DA" w:rsidP="00A851DA">
      <w:pPr>
        <w:rPr>
          <w:rFonts w:ascii="Arial" w:hAnsi="Arial" w:cs="Arial"/>
          <w:color w:val="000000"/>
          <w:sz w:val="24"/>
          <w:szCs w:val="24"/>
          <w:lang w:val="en-US"/>
        </w:rPr>
      </w:pPr>
    </w:p>
    <w:p w:rsidR="00A851DA" w:rsidRPr="004C233F" w:rsidRDefault="00503D7E" w:rsidP="00503D7E">
      <w:pPr>
        <w:shd w:val="clear" w:color="auto" w:fill="D9D9D9" w:themeFill="background1" w:themeFillShade="D9"/>
        <w:rPr>
          <w:rFonts w:ascii="Arial" w:hAnsi="Arial" w:cs="Arial"/>
          <w:b/>
          <w:sz w:val="24"/>
          <w:szCs w:val="24"/>
          <w:lang w:val="en-US"/>
        </w:rPr>
      </w:pPr>
      <w:r w:rsidRPr="004C233F">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4C233F" w:rsidTr="00B0415E">
        <w:trPr>
          <w:trHeight w:val="249"/>
        </w:trPr>
        <w:tc>
          <w:tcPr>
            <w:tcW w:w="4621" w:type="dxa"/>
            <w:shd w:val="clear" w:color="auto" w:fill="D9D9D9" w:themeFill="background1" w:themeFillShade="D9"/>
          </w:tcPr>
          <w:p w:rsidR="00503D7E" w:rsidRPr="004C233F" w:rsidRDefault="00503D7E" w:rsidP="00503D7E">
            <w:pPr>
              <w:rPr>
                <w:rFonts w:ascii="Arial" w:hAnsi="Arial" w:cs="Arial"/>
                <w:b/>
                <w:color w:val="002060"/>
                <w:sz w:val="24"/>
                <w:szCs w:val="24"/>
              </w:rPr>
            </w:pPr>
            <w:r w:rsidRPr="004C233F">
              <w:rPr>
                <w:rFonts w:ascii="Arial" w:hAnsi="Arial" w:cs="Arial"/>
                <w:b/>
                <w:color w:val="002060"/>
                <w:sz w:val="24"/>
                <w:szCs w:val="24"/>
              </w:rPr>
              <w:t>Total Marks</w:t>
            </w:r>
          </w:p>
        </w:tc>
        <w:tc>
          <w:tcPr>
            <w:tcW w:w="4621" w:type="dxa"/>
          </w:tcPr>
          <w:p w:rsidR="00503D7E" w:rsidRPr="004C233F" w:rsidRDefault="00503D7E" w:rsidP="00503D7E">
            <w:pPr>
              <w:rPr>
                <w:rFonts w:ascii="Arial" w:hAnsi="Arial" w:cs="Arial"/>
                <w:sz w:val="24"/>
                <w:szCs w:val="24"/>
              </w:rPr>
            </w:pPr>
          </w:p>
        </w:tc>
      </w:tr>
      <w:tr w:rsidR="00503D7E" w:rsidRPr="004C233F" w:rsidTr="00B0415E">
        <w:tc>
          <w:tcPr>
            <w:tcW w:w="4621" w:type="dxa"/>
            <w:shd w:val="clear" w:color="auto" w:fill="D9D9D9" w:themeFill="background1" w:themeFillShade="D9"/>
          </w:tcPr>
          <w:p w:rsidR="00503D7E" w:rsidRPr="004C233F" w:rsidRDefault="00503D7E" w:rsidP="00503D7E">
            <w:pPr>
              <w:rPr>
                <w:rFonts w:ascii="Arial" w:hAnsi="Arial" w:cs="Arial"/>
                <w:b/>
                <w:color w:val="002060"/>
                <w:sz w:val="24"/>
                <w:szCs w:val="24"/>
              </w:rPr>
            </w:pPr>
            <w:r w:rsidRPr="004C233F">
              <w:rPr>
                <w:rFonts w:ascii="Arial" w:hAnsi="Arial" w:cs="Arial"/>
                <w:b/>
                <w:color w:val="002060"/>
                <w:sz w:val="24"/>
                <w:szCs w:val="24"/>
              </w:rPr>
              <w:t>Marks Obtained</w:t>
            </w:r>
          </w:p>
        </w:tc>
        <w:tc>
          <w:tcPr>
            <w:tcW w:w="4621" w:type="dxa"/>
          </w:tcPr>
          <w:p w:rsidR="00503D7E" w:rsidRPr="004C233F" w:rsidRDefault="00503D7E" w:rsidP="00503D7E">
            <w:pPr>
              <w:rPr>
                <w:rFonts w:ascii="Arial" w:hAnsi="Arial" w:cs="Arial"/>
                <w:sz w:val="24"/>
                <w:szCs w:val="24"/>
              </w:rPr>
            </w:pPr>
          </w:p>
        </w:tc>
      </w:tr>
      <w:tr w:rsidR="00503D7E" w:rsidRPr="004C233F" w:rsidTr="00B0415E">
        <w:tc>
          <w:tcPr>
            <w:tcW w:w="4621" w:type="dxa"/>
            <w:shd w:val="clear" w:color="auto" w:fill="D9D9D9" w:themeFill="background1" w:themeFillShade="D9"/>
          </w:tcPr>
          <w:p w:rsidR="00503D7E" w:rsidRPr="004C233F" w:rsidRDefault="00B0415E" w:rsidP="00503D7E">
            <w:pPr>
              <w:rPr>
                <w:rFonts w:ascii="Arial" w:hAnsi="Arial" w:cs="Arial"/>
                <w:b/>
                <w:color w:val="002060"/>
                <w:sz w:val="24"/>
                <w:szCs w:val="24"/>
              </w:rPr>
            </w:pPr>
            <w:r w:rsidRPr="004C233F">
              <w:rPr>
                <w:rFonts w:ascii="Arial" w:hAnsi="Arial" w:cs="Arial"/>
                <w:b/>
                <w:color w:val="002060"/>
                <w:sz w:val="24"/>
                <w:szCs w:val="24"/>
              </w:rPr>
              <w:t>Percentage / Grade</w:t>
            </w:r>
          </w:p>
        </w:tc>
        <w:tc>
          <w:tcPr>
            <w:tcW w:w="4621" w:type="dxa"/>
          </w:tcPr>
          <w:p w:rsidR="00503D7E" w:rsidRPr="004C233F" w:rsidRDefault="00503D7E" w:rsidP="00503D7E">
            <w:pPr>
              <w:rPr>
                <w:rFonts w:ascii="Arial" w:hAnsi="Arial" w:cs="Arial"/>
                <w:sz w:val="24"/>
                <w:szCs w:val="24"/>
              </w:rPr>
            </w:pPr>
          </w:p>
        </w:tc>
      </w:tr>
    </w:tbl>
    <w:p w:rsidR="00A851DA" w:rsidRPr="004C233F" w:rsidRDefault="00A851DA"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607874" w:rsidRPr="004C233F" w:rsidRDefault="00607874" w:rsidP="00503D7E">
      <w:pPr>
        <w:rPr>
          <w:rFonts w:ascii="Arial" w:hAnsi="Arial" w:cs="Arial"/>
          <w:sz w:val="24"/>
          <w:szCs w:val="24"/>
        </w:rPr>
      </w:pPr>
    </w:p>
    <w:p w:rsidR="00EA30AB" w:rsidRPr="004C233F" w:rsidRDefault="00EA30AB" w:rsidP="00503D7E">
      <w:pPr>
        <w:rPr>
          <w:rFonts w:ascii="Arial" w:hAnsi="Arial" w:cs="Arial"/>
          <w:sz w:val="24"/>
          <w:szCs w:val="24"/>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85A" w:rsidRDefault="0029685A" w:rsidP="00CB4D0A">
      <w:pPr>
        <w:spacing w:after="0" w:line="240" w:lineRule="auto"/>
      </w:pPr>
      <w:r>
        <w:separator/>
      </w:r>
    </w:p>
  </w:endnote>
  <w:endnote w:type="continuationSeparator" w:id="1">
    <w:p w:rsidR="0029685A" w:rsidRDefault="0029685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85A" w:rsidRDefault="0029685A" w:rsidP="00CB4D0A">
      <w:pPr>
        <w:spacing w:after="0" w:line="240" w:lineRule="auto"/>
      </w:pPr>
      <w:r>
        <w:separator/>
      </w:r>
    </w:p>
  </w:footnote>
  <w:footnote w:type="continuationSeparator" w:id="1">
    <w:p w:rsidR="0029685A" w:rsidRDefault="0029685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73DED"/>
    <w:multiLevelType w:val="hybridMultilevel"/>
    <w:tmpl w:val="9B84B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A85BA4"/>
    <w:multiLevelType w:val="hybridMultilevel"/>
    <w:tmpl w:val="4AD41BF2"/>
    <w:lvl w:ilvl="0" w:tplc="565C72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9D"/>
    <w:rsid w:val="000158F9"/>
    <w:rsid w:val="00032452"/>
    <w:rsid w:val="00035CDD"/>
    <w:rsid w:val="00040083"/>
    <w:rsid w:val="00055992"/>
    <w:rsid w:val="000607EB"/>
    <w:rsid w:val="000820E8"/>
    <w:rsid w:val="00087F75"/>
    <w:rsid w:val="000A5190"/>
    <w:rsid w:val="000B0890"/>
    <w:rsid w:val="001175EE"/>
    <w:rsid w:val="00157CF6"/>
    <w:rsid w:val="00182416"/>
    <w:rsid w:val="001832C3"/>
    <w:rsid w:val="00187EB4"/>
    <w:rsid w:val="001B0551"/>
    <w:rsid w:val="001E1FC9"/>
    <w:rsid w:val="001F0481"/>
    <w:rsid w:val="00200C92"/>
    <w:rsid w:val="0020451E"/>
    <w:rsid w:val="00206B9D"/>
    <w:rsid w:val="00210510"/>
    <w:rsid w:val="00227B92"/>
    <w:rsid w:val="0023259C"/>
    <w:rsid w:val="00256570"/>
    <w:rsid w:val="00266002"/>
    <w:rsid w:val="002851F8"/>
    <w:rsid w:val="0029685A"/>
    <w:rsid w:val="002B0BD7"/>
    <w:rsid w:val="002B573D"/>
    <w:rsid w:val="002C5CB2"/>
    <w:rsid w:val="002E137C"/>
    <w:rsid w:val="002F779F"/>
    <w:rsid w:val="00333472"/>
    <w:rsid w:val="003550C7"/>
    <w:rsid w:val="00357FB7"/>
    <w:rsid w:val="00371885"/>
    <w:rsid w:val="003A7F0E"/>
    <w:rsid w:val="003B6C85"/>
    <w:rsid w:val="003E2B87"/>
    <w:rsid w:val="003E317B"/>
    <w:rsid w:val="00402053"/>
    <w:rsid w:val="00402786"/>
    <w:rsid w:val="00405895"/>
    <w:rsid w:val="004058DF"/>
    <w:rsid w:val="0042586F"/>
    <w:rsid w:val="00443E6F"/>
    <w:rsid w:val="0045043B"/>
    <w:rsid w:val="00486F1A"/>
    <w:rsid w:val="00490CB9"/>
    <w:rsid w:val="004A2CE2"/>
    <w:rsid w:val="004C233F"/>
    <w:rsid w:val="004C4E62"/>
    <w:rsid w:val="004C5BBE"/>
    <w:rsid w:val="004E3CDA"/>
    <w:rsid w:val="004F4B4D"/>
    <w:rsid w:val="004F74FB"/>
    <w:rsid w:val="0050216D"/>
    <w:rsid w:val="00503D7E"/>
    <w:rsid w:val="0050778F"/>
    <w:rsid w:val="00527C11"/>
    <w:rsid w:val="00535F31"/>
    <w:rsid w:val="00574D64"/>
    <w:rsid w:val="00591365"/>
    <w:rsid w:val="005B31E4"/>
    <w:rsid w:val="006034F6"/>
    <w:rsid w:val="006038DA"/>
    <w:rsid w:val="00607874"/>
    <w:rsid w:val="00607E77"/>
    <w:rsid w:val="00610518"/>
    <w:rsid w:val="00617BB3"/>
    <w:rsid w:val="00625CDF"/>
    <w:rsid w:val="00634B2F"/>
    <w:rsid w:val="0064357D"/>
    <w:rsid w:val="00645CDD"/>
    <w:rsid w:val="00651C0D"/>
    <w:rsid w:val="00675DDB"/>
    <w:rsid w:val="006770B9"/>
    <w:rsid w:val="006823A7"/>
    <w:rsid w:val="00687EE8"/>
    <w:rsid w:val="006A6417"/>
    <w:rsid w:val="0070347F"/>
    <w:rsid w:val="0070678E"/>
    <w:rsid w:val="00711E0C"/>
    <w:rsid w:val="00730234"/>
    <w:rsid w:val="007772F9"/>
    <w:rsid w:val="007B0960"/>
    <w:rsid w:val="00831C11"/>
    <w:rsid w:val="00841445"/>
    <w:rsid w:val="008A60B4"/>
    <w:rsid w:val="008B3C31"/>
    <w:rsid w:val="008B64FE"/>
    <w:rsid w:val="008D2144"/>
    <w:rsid w:val="008E5651"/>
    <w:rsid w:val="008E6B76"/>
    <w:rsid w:val="00920C96"/>
    <w:rsid w:val="00935BF7"/>
    <w:rsid w:val="009537B0"/>
    <w:rsid w:val="0095442C"/>
    <w:rsid w:val="00983942"/>
    <w:rsid w:val="00994993"/>
    <w:rsid w:val="009C10F6"/>
    <w:rsid w:val="009C37E0"/>
    <w:rsid w:val="009E33CB"/>
    <w:rsid w:val="009E41F4"/>
    <w:rsid w:val="009F5D57"/>
    <w:rsid w:val="00A14B66"/>
    <w:rsid w:val="00A235F1"/>
    <w:rsid w:val="00A33FD7"/>
    <w:rsid w:val="00A65CF7"/>
    <w:rsid w:val="00A81AB4"/>
    <w:rsid w:val="00A851DA"/>
    <w:rsid w:val="00AC7D5B"/>
    <w:rsid w:val="00AE1320"/>
    <w:rsid w:val="00AE1481"/>
    <w:rsid w:val="00B0415E"/>
    <w:rsid w:val="00B04678"/>
    <w:rsid w:val="00B85EE2"/>
    <w:rsid w:val="00B914A7"/>
    <w:rsid w:val="00BC46DF"/>
    <w:rsid w:val="00BC51C7"/>
    <w:rsid w:val="00C03577"/>
    <w:rsid w:val="00C0389E"/>
    <w:rsid w:val="00C137BF"/>
    <w:rsid w:val="00C4375E"/>
    <w:rsid w:val="00C53029"/>
    <w:rsid w:val="00C605BC"/>
    <w:rsid w:val="00C65FEA"/>
    <w:rsid w:val="00C97E53"/>
    <w:rsid w:val="00CA0AC2"/>
    <w:rsid w:val="00CB4D0A"/>
    <w:rsid w:val="00CC2FB3"/>
    <w:rsid w:val="00CC575A"/>
    <w:rsid w:val="00CE182B"/>
    <w:rsid w:val="00CF123B"/>
    <w:rsid w:val="00D039AC"/>
    <w:rsid w:val="00D07C1F"/>
    <w:rsid w:val="00D427DE"/>
    <w:rsid w:val="00D5587D"/>
    <w:rsid w:val="00D63E01"/>
    <w:rsid w:val="00D707CC"/>
    <w:rsid w:val="00D741B5"/>
    <w:rsid w:val="00D821FE"/>
    <w:rsid w:val="00D8275B"/>
    <w:rsid w:val="00D90441"/>
    <w:rsid w:val="00D93A50"/>
    <w:rsid w:val="00DB0793"/>
    <w:rsid w:val="00DE55A3"/>
    <w:rsid w:val="00E00821"/>
    <w:rsid w:val="00E04DB4"/>
    <w:rsid w:val="00E115C4"/>
    <w:rsid w:val="00E30679"/>
    <w:rsid w:val="00E4597D"/>
    <w:rsid w:val="00E54832"/>
    <w:rsid w:val="00E56A90"/>
    <w:rsid w:val="00E641CC"/>
    <w:rsid w:val="00E830AD"/>
    <w:rsid w:val="00E85FD4"/>
    <w:rsid w:val="00EA30AB"/>
    <w:rsid w:val="00EB3925"/>
    <w:rsid w:val="00EB78AD"/>
    <w:rsid w:val="00EC4FFB"/>
    <w:rsid w:val="00F20F1D"/>
    <w:rsid w:val="00F24854"/>
    <w:rsid w:val="00F5589E"/>
    <w:rsid w:val="00F724F2"/>
    <w:rsid w:val="00F96EB3"/>
    <w:rsid w:val="00FA50A9"/>
    <w:rsid w:val="00FB5B2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Dilys Lawler</cp:lastModifiedBy>
  <cp:revision>2</cp:revision>
  <dcterms:created xsi:type="dcterms:W3CDTF">2018-05-20T19:54:00Z</dcterms:created>
  <dcterms:modified xsi:type="dcterms:W3CDTF">2018-05-20T19:54:00Z</dcterms:modified>
</cp:coreProperties>
</file>