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2E67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CBE353" wp14:editId="1DDCD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040F8EB" w14:textId="77777777" w:rsidR="00607874" w:rsidRDefault="000C09F5" w:rsidP="00A851DA">
      <w:pPr>
        <w:rPr>
          <w:lang w:val="en-US"/>
        </w:rPr>
      </w:pPr>
      <w:r>
        <w:rPr>
          <w:noProof/>
          <w:lang w:val="en-US" w:eastAsia="zh-TW"/>
        </w:rPr>
        <w:pict w14:anchorId="3C48BAF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FD678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E84FDD" w14:textId="77777777" w:rsidR="00405895" w:rsidRDefault="00405895"/>
              </w:txbxContent>
            </v:textbox>
          </v:shape>
        </w:pict>
      </w:r>
    </w:p>
    <w:p w14:paraId="579A08FD" w14:textId="77777777" w:rsidR="00607874" w:rsidRDefault="00607874" w:rsidP="00A851DA">
      <w:pPr>
        <w:rPr>
          <w:lang w:val="en-US"/>
        </w:rPr>
      </w:pPr>
    </w:p>
    <w:p w14:paraId="4B57C5E6" w14:textId="77777777" w:rsidR="00607874" w:rsidRDefault="00607874" w:rsidP="00A851DA">
      <w:pPr>
        <w:rPr>
          <w:lang w:val="en-US"/>
        </w:rPr>
      </w:pPr>
    </w:p>
    <w:p w14:paraId="014FF7A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38394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DD69A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2A5821" w14:textId="303BC84D" w:rsidR="00A851DA" w:rsidRPr="00B0415E" w:rsidRDefault="00BF1DD3">
            <w:pPr>
              <w:pStyle w:val="Default"/>
              <w:rPr>
                <w:rFonts w:asciiTheme="minorHAnsi" w:hAnsiTheme="minorHAnsi"/>
              </w:rPr>
            </w:pPr>
            <w:r>
              <w:rPr>
                <w:rFonts w:asciiTheme="minorHAnsi" w:hAnsiTheme="minorHAnsi"/>
              </w:rPr>
              <w:t>Andrew Hansom</w:t>
            </w:r>
          </w:p>
        </w:tc>
      </w:tr>
      <w:tr w:rsidR="00A851DA" w:rsidRPr="00B0415E" w14:paraId="5944EF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F3E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4D0EFD" w14:textId="74BDE797" w:rsidR="00A851DA" w:rsidRPr="00B0415E" w:rsidRDefault="00BF1DD3">
            <w:pPr>
              <w:pStyle w:val="Default"/>
              <w:rPr>
                <w:rFonts w:asciiTheme="minorHAnsi" w:hAnsiTheme="minorHAnsi"/>
              </w:rPr>
            </w:pPr>
            <w:r>
              <w:rPr>
                <w:rFonts w:asciiTheme="minorHAnsi" w:hAnsiTheme="minorHAnsi"/>
              </w:rPr>
              <w:t>29889</w:t>
            </w:r>
          </w:p>
        </w:tc>
      </w:tr>
      <w:tr w:rsidR="00A851DA" w:rsidRPr="00B0415E" w14:paraId="110A06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A1270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563CF06" w14:textId="019C9913" w:rsidR="00A851DA" w:rsidRPr="00B0415E" w:rsidRDefault="00BF1DD3">
            <w:pPr>
              <w:pStyle w:val="Default"/>
              <w:rPr>
                <w:rFonts w:asciiTheme="minorHAnsi" w:hAnsiTheme="minorHAnsi"/>
              </w:rPr>
            </w:pPr>
            <w:r>
              <w:rPr>
                <w:rFonts w:asciiTheme="minorHAnsi" w:hAnsiTheme="minorHAnsi"/>
              </w:rPr>
              <w:t>Business Admin Level 4</w:t>
            </w:r>
          </w:p>
        </w:tc>
      </w:tr>
      <w:tr w:rsidR="00A851DA" w:rsidRPr="00B0415E" w14:paraId="55EBA2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B9762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F6F397" w14:textId="0A17226C" w:rsidR="00A851DA" w:rsidRPr="00B0415E" w:rsidRDefault="00BF1DD3" w:rsidP="00BF1DD3">
            <w:pPr>
              <w:tabs>
                <w:tab w:val="left" w:pos="1920"/>
              </w:tabs>
            </w:pPr>
            <w:r>
              <w:tab/>
              <w:t>13</w:t>
            </w:r>
          </w:p>
        </w:tc>
      </w:tr>
    </w:tbl>
    <w:p w14:paraId="4BC6D123" w14:textId="77777777" w:rsidR="00CC2FB3" w:rsidRDefault="00CC2FB3" w:rsidP="00A851DA">
      <w:pPr>
        <w:rPr>
          <w:b/>
          <w:lang w:val="en-US"/>
        </w:rPr>
      </w:pPr>
    </w:p>
    <w:p w14:paraId="2551F91E" w14:textId="77777777" w:rsidR="00443E6F" w:rsidRDefault="00527C11" w:rsidP="00A851DA">
      <w:pPr>
        <w:rPr>
          <w:b/>
          <w:sz w:val="28"/>
          <w:lang w:val="en-US"/>
        </w:rPr>
      </w:pPr>
      <w:r w:rsidRPr="00443E6F">
        <w:rPr>
          <w:b/>
          <w:sz w:val="28"/>
          <w:lang w:val="en-US"/>
        </w:rPr>
        <w:t>Marking Criteria:</w:t>
      </w:r>
    </w:p>
    <w:p w14:paraId="54CEBFB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A9E158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BABB491" w14:textId="77777777" w:rsidTr="00CC2FB3">
        <w:tc>
          <w:tcPr>
            <w:tcW w:w="9242" w:type="dxa"/>
          </w:tcPr>
          <w:p w14:paraId="10201A85" w14:textId="77777777" w:rsidR="00BF1DD3" w:rsidRDefault="00BF1DD3" w:rsidP="00BF1DD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Q.1. Prepare a business plan for any business of your choice.</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u w:val="single"/>
              </w:rPr>
              <w:t>Business Description</w:t>
            </w:r>
            <w:r>
              <w:rPr>
                <w:rStyle w:val="scxw21009250"/>
                <w:rFonts w:ascii="Arial" w:hAnsi="Arial" w:cs="Arial"/>
              </w:rPr>
              <w:t> </w:t>
            </w:r>
            <w:r>
              <w:rPr>
                <w:rFonts w:ascii="Arial" w:hAnsi="Arial" w:cs="Arial"/>
              </w:rPr>
              <w:br/>
            </w:r>
            <w:r>
              <w:rPr>
                <w:rStyle w:val="normaltextrun"/>
                <w:rFonts w:ascii="Arial" w:hAnsi="Arial" w:cs="Arial"/>
              </w:rPr>
              <w:t>Support Day and Evening services. Which would focus on providing support to individuals who require day placements or support with travel to evening activities.</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 xml:space="preserve">The day services would be based in or near local </w:t>
            </w:r>
            <w:proofErr w:type="gramStart"/>
            <w:r>
              <w:rPr>
                <w:rStyle w:val="normaltextrun"/>
                <w:rFonts w:ascii="Arial" w:hAnsi="Arial" w:cs="Arial"/>
              </w:rPr>
              <w:t>towns, and</w:t>
            </w:r>
            <w:proofErr w:type="gramEnd"/>
            <w:r>
              <w:rPr>
                <w:rStyle w:val="normaltextrun"/>
                <w:rFonts w:ascii="Arial" w:hAnsi="Arial" w:cs="Arial"/>
              </w:rPr>
              <w:t xml:space="preserve"> provide a place where individuals can learn and develop skills to use further in life.</w:t>
            </w:r>
            <w:r>
              <w:rPr>
                <w:rStyle w:val="scxw21009250"/>
                <w:rFonts w:ascii="Arial" w:hAnsi="Arial" w:cs="Arial"/>
              </w:rPr>
              <w:t> </w:t>
            </w:r>
            <w:r>
              <w:rPr>
                <w:rFonts w:ascii="Arial" w:hAnsi="Arial" w:cs="Arial"/>
              </w:rPr>
              <w:br/>
            </w:r>
            <w:r>
              <w:rPr>
                <w:rStyle w:val="normaltextrun"/>
                <w:rFonts w:ascii="Arial" w:hAnsi="Arial" w:cs="Arial"/>
              </w:rPr>
              <w:t>The base will provide a work style routine where the individual can adjust too at their own pace as it is a space for where they can grow and where the base can learn their preferences and can adjust the routine to activates that they enjoy.</w:t>
            </w:r>
            <w:r>
              <w:rPr>
                <w:rStyle w:val="scxw21009250"/>
                <w:rFonts w:ascii="Arial" w:hAnsi="Arial" w:cs="Arial"/>
              </w:rPr>
              <w:t> </w:t>
            </w:r>
            <w:r>
              <w:rPr>
                <w:rFonts w:ascii="Arial" w:hAnsi="Arial" w:cs="Arial"/>
              </w:rPr>
              <w:br/>
            </w:r>
            <w:r>
              <w:rPr>
                <w:rStyle w:val="normaltextrun"/>
                <w:rFonts w:ascii="Arial" w:hAnsi="Arial" w:cs="Arial"/>
              </w:rPr>
              <w:t>The day services won’t be open during bank holidays and may work on a term to term routine.</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Activates would be in sectors and into groups that are not too big to give attention to the individuals and so they can concentrate on the tasks to develop their skills.</w:t>
            </w:r>
            <w:r>
              <w:rPr>
                <w:rStyle w:val="scxw21009250"/>
                <w:rFonts w:ascii="Arial" w:hAnsi="Arial" w:cs="Arial"/>
              </w:rPr>
              <w:t> </w:t>
            </w:r>
            <w:r>
              <w:rPr>
                <w:rFonts w:ascii="Arial" w:hAnsi="Arial" w:cs="Arial"/>
              </w:rPr>
              <w:br/>
            </w:r>
            <w:r>
              <w:rPr>
                <w:rStyle w:val="normaltextrun"/>
                <w:rFonts w:ascii="Arial" w:hAnsi="Arial" w:cs="Arial"/>
              </w:rPr>
              <w:t>Activities provided would be planned and approved for the term.</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The Evening services would be planned nightly activates twice a week. </w:t>
            </w:r>
            <w:r>
              <w:rPr>
                <w:rStyle w:val="scxw21009250"/>
                <w:rFonts w:ascii="Arial" w:hAnsi="Arial" w:cs="Arial"/>
              </w:rPr>
              <w:t> </w:t>
            </w:r>
            <w:r>
              <w:rPr>
                <w:rFonts w:ascii="Arial" w:hAnsi="Arial" w:cs="Arial"/>
              </w:rPr>
              <w:br/>
            </w:r>
            <w:r>
              <w:rPr>
                <w:rStyle w:val="normaltextrun"/>
                <w:rFonts w:ascii="Arial" w:hAnsi="Arial" w:cs="Arial"/>
              </w:rPr>
              <w:t>The evenings they happen on can be flexible as there may be theatre shows or music festivals.</w:t>
            </w:r>
            <w:r>
              <w:rPr>
                <w:rStyle w:val="scxw21009250"/>
                <w:rFonts w:ascii="Arial" w:hAnsi="Arial" w:cs="Arial"/>
              </w:rPr>
              <w:t> </w:t>
            </w:r>
            <w:r>
              <w:rPr>
                <w:rFonts w:ascii="Arial" w:hAnsi="Arial" w:cs="Arial"/>
              </w:rPr>
              <w:br/>
            </w:r>
            <w:r>
              <w:rPr>
                <w:rStyle w:val="normaltextrun"/>
                <w:rFonts w:ascii="Arial" w:hAnsi="Arial" w:cs="Arial"/>
              </w:rPr>
              <w:t xml:space="preserve">Trips would be planned prior and given as a choice of activity. We would hire coach or </w:t>
            </w:r>
            <w:proofErr w:type="gramStart"/>
            <w:r>
              <w:rPr>
                <w:rStyle w:val="normaltextrun"/>
                <w:rFonts w:ascii="Arial" w:hAnsi="Arial" w:cs="Arial"/>
              </w:rPr>
              <w:t>mini bus</w:t>
            </w:r>
            <w:proofErr w:type="gramEnd"/>
            <w:r>
              <w:rPr>
                <w:rStyle w:val="normaltextrun"/>
                <w:rFonts w:ascii="Arial" w:hAnsi="Arial" w:cs="Arial"/>
              </w:rPr>
              <w:t xml:space="preserve"> depending on the activity and number of people going.</w:t>
            </w:r>
            <w:r>
              <w:rPr>
                <w:rStyle w:val="scxw21009250"/>
                <w:rFonts w:ascii="Arial" w:hAnsi="Arial" w:cs="Arial"/>
              </w:rPr>
              <w:t> </w:t>
            </w:r>
            <w:r>
              <w:rPr>
                <w:rFonts w:ascii="Arial" w:hAnsi="Arial" w:cs="Arial"/>
              </w:rPr>
              <w:br/>
            </w:r>
            <w:r>
              <w:rPr>
                <w:rStyle w:val="eop"/>
                <w:rFonts w:ascii="Arial" w:hAnsi="Arial" w:cs="Arial"/>
              </w:rPr>
              <w:t> </w:t>
            </w:r>
          </w:p>
          <w:p w14:paraId="3AA6076E" w14:textId="77777777" w:rsidR="00BF1DD3" w:rsidRDefault="00BF1DD3" w:rsidP="00BF1DD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We would be providing support with daily activities and life skills with general care where </w:t>
            </w:r>
            <w:proofErr w:type="gramStart"/>
            <w:r>
              <w:rPr>
                <w:rStyle w:val="normaltextrun"/>
                <w:rFonts w:ascii="Arial" w:hAnsi="Arial" w:cs="Arial"/>
              </w:rPr>
              <w:t>required, but</w:t>
            </w:r>
            <w:proofErr w:type="gramEnd"/>
            <w:r>
              <w:rPr>
                <w:rStyle w:val="normaltextrun"/>
                <w:rFonts w:ascii="Arial" w:hAnsi="Arial" w:cs="Arial"/>
              </w:rPr>
              <w:t xml:space="preserve"> are not a care providing service.</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u w:val="single"/>
              </w:rPr>
              <w:lastRenderedPageBreak/>
              <w:t>Costings</w:t>
            </w:r>
            <w:r>
              <w:rPr>
                <w:rStyle w:val="scxw21009250"/>
                <w:rFonts w:ascii="Arial" w:hAnsi="Arial" w:cs="Arial"/>
              </w:rPr>
              <w:t> </w:t>
            </w:r>
            <w:r>
              <w:rPr>
                <w:rFonts w:ascii="Arial" w:hAnsi="Arial" w:cs="Arial"/>
              </w:rPr>
              <w:br/>
            </w:r>
            <w:r>
              <w:rPr>
                <w:rStyle w:val="normaltextrun"/>
                <w:rFonts w:ascii="Arial" w:hAnsi="Arial" w:cs="Arial"/>
              </w:rPr>
              <w:t>The costs of the business would be the building rent, along with water, heating and electricity bills. The required licenses for the business model.</w:t>
            </w:r>
            <w:r>
              <w:rPr>
                <w:rStyle w:val="scxw21009250"/>
                <w:rFonts w:ascii="Arial" w:hAnsi="Arial" w:cs="Arial"/>
              </w:rPr>
              <w:t> </w:t>
            </w:r>
            <w:r>
              <w:rPr>
                <w:rFonts w:ascii="Arial" w:hAnsi="Arial" w:cs="Arial"/>
              </w:rPr>
              <w:br/>
            </w:r>
            <w:r>
              <w:rPr>
                <w:rStyle w:val="normaltextrun"/>
                <w:rFonts w:ascii="Arial" w:hAnsi="Arial" w:cs="Arial"/>
              </w:rPr>
              <w:t>Staff training and paying staff at current UK standard rates.</w:t>
            </w:r>
            <w:r>
              <w:rPr>
                <w:rStyle w:val="scxw21009250"/>
                <w:rFonts w:ascii="Arial" w:hAnsi="Arial" w:cs="Arial"/>
              </w:rPr>
              <w:t> </w:t>
            </w:r>
            <w:r>
              <w:rPr>
                <w:rFonts w:ascii="Arial" w:hAnsi="Arial" w:cs="Arial"/>
              </w:rPr>
              <w:br/>
            </w:r>
            <w:r>
              <w:rPr>
                <w:rStyle w:val="normaltextrun"/>
                <w:rFonts w:ascii="Arial" w:hAnsi="Arial" w:cs="Arial"/>
              </w:rPr>
              <w:t>And all insurances.</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The placements price for each day would be £60 per individual who uses the services during the day and the optional extra of the evening activities base price would be £30 an evening to cover the costs of hiring the travel arrangements and getting the staff.</w:t>
            </w:r>
            <w:r>
              <w:rPr>
                <w:rStyle w:val="scxw21009250"/>
                <w:rFonts w:ascii="Arial" w:hAnsi="Arial" w:cs="Arial"/>
              </w:rPr>
              <w:t> </w:t>
            </w:r>
            <w:r>
              <w:rPr>
                <w:rFonts w:ascii="Arial" w:hAnsi="Arial" w:cs="Arial"/>
              </w:rPr>
              <w:br/>
            </w:r>
            <w:r>
              <w:rPr>
                <w:rStyle w:val="normaltextrun"/>
                <w:rFonts w:ascii="Arial" w:hAnsi="Arial" w:cs="Arial"/>
              </w:rPr>
              <w:t xml:space="preserve">The local tax rates and what loans or benefits the local council can give us would have to be researched and </w:t>
            </w:r>
            <w:proofErr w:type="gramStart"/>
            <w:r>
              <w:rPr>
                <w:rStyle w:val="normaltextrun"/>
                <w:rFonts w:ascii="Arial" w:hAnsi="Arial" w:cs="Arial"/>
              </w:rPr>
              <w:t>looked into</w:t>
            </w:r>
            <w:proofErr w:type="gramEnd"/>
            <w:r>
              <w:rPr>
                <w:rStyle w:val="normaltextrun"/>
                <w:rFonts w:ascii="Arial" w:hAnsi="Arial" w:cs="Arial"/>
              </w:rPr>
              <w:t>.</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u w:val="single"/>
              </w:rPr>
              <w:t>Target Market</w:t>
            </w:r>
            <w:r>
              <w:rPr>
                <w:rStyle w:val="scxw21009250"/>
                <w:rFonts w:ascii="Arial" w:hAnsi="Arial" w:cs="Arial"/>
              </w:rPr>
              <w:t> </w:t>
            </w:r>
            <w:r>
              <w:rPr>
                <w:rFonts w:ascii="Arial" w:hAnsi="Arial" w:cs="Arial"/>
              </w:rPr>
              <w:br/>
            </w:r>
            <w:r>
              <w:rPr>
                <w:rStyle w:val="normaltextrun"/>
                <w:rFonts w:ascii="Arial" w:hAnsi="Arial" w:cs="Arial"/>
              </w:rPr>
              <w:t xml:space="preserve">Our Target market would be young people to adults, who require support with daily lives and to build or further develop their </w:t>
            </w:r>
            <w:proofErr w:type="spellStart"/>
            <w:r>
              <w:rPr>
                <w:rStyle w:val="normaltextrun"/>
                <w:rFonts w:ascii="Arial" w:hAnsi="Arial" w:cs="Arial"/>
              </w:rPr>
              <w:t>LifeSkills</w:t>
            </w:r>
            <w:proofErr w:type="spellEnd"/>
            <w:r>
              <w:rPr>
                <w:rStyle w:val="normaltextrun"/>
                <w:rFonts w:ascii="Arial" w:hAnsi="Arial" w:cs="Arial"/>
              </w:rPr>
              <w:t>.</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 xml:space="preserve">Individuals who enjoy or want to try activates during the evening/night to </w:t>
            </w:r>
            <w:proofErr w:type="spellStart"/>
            <w:r>
              <w:rPr>
                <w:rStyle w:val="normaltextrun"/>
                <w:rFonts w:ascii="Arial" w:hAnsi="Arial" w:cs="Arial"/>
              </w:rPr>
              <w:t>socialise</w:t>
            </w:r>
            <w:proofErr w:type="spellEnd"/>
            <w:r>
              <w:rPr>
                <w:rStyle w:val="normaltextrun"/>
                <w:rFonts w:ascii="Arial" w:hAnsi="Arial" w:cs="Arial"/>
              </w:rPr>
              <w:t xml:space="preserve"> with friends and develop new relationships and memories that they can carry forward as they continue to learn through their new skills with guidance.</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u w:val="single"/>
              </w:rPr>
              <w:t>Services / Product(s) Provided</w:t>
            </w:r>
            <w:r>
              <w:rPr>
                <w:rStyle w:val="eop"/>
                <w:rFonts w:ascii="Arial" w:hAnsi="Arial" w:cs="Arial"/>
              </w:rPr>
              <w:t> </w:t>
            </w:r>
          </w:p>
          <w:p w14:paraId="0E77D9C3" w14:textId="77777777" w:rsidR="00BF1DD3" w:rsidRDefault="00BF1DD3" w:rsidP="00BF1DD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Services provided will be support with activity tasks for the individual to discover new likes or dislikes to expand their skills.</w:t>
            </w:r>
            <w:r>
              <w:rPr>
                <w:rStyle w:val="scxw21009250"/>
                <w:rFonts w:ascii="Arial" w:hAnsi="Arial" w:cs="Arial"/>
              </w:rPr>
              <w:t> </w:t>
            </w:r>
            <w:r>
              <w:rPr>
                <w:rFonts w:ascii="Arial" w:hAnsi="Arial" w:cs="Arial"/>
              </w:rPr>
              <w:br/>
            </w:r>
            <w:r>
              <w:rPr>
                <w:rStyle w:val="scxw21009250"/>
                <w:rFonts w:ascii="Arial" w:hAnsi="Arial" w:cs="Arial"/>
              </w:rPr>
              <w:t> </w:t>
            </w:r>
            <w:r>
              <w:rPr>
                <w:rFonts w:ascii="Arial" w:hAnsi="Arial" w:cs="Arial"/>
              </w:rPr>
              <w:br/>
            </w:r>
            <w:r>
              <w:rPr>
                <w:rStyle w:val="normaltextrun"/>
                <w:rFonts w:ascii="Arial" w:hAnsi="Arial" w:cs="Arial"/>
              </w:rPr>
              <w:t>Day Services will have preplanned and approved activities for the term or however best fits the service.</w:t>
            </w:r>
            <w:r>
              <w:rPr>
                <w:rStyle w:val="scxw21009250"/>
                <w:rFonts w:ascii="Arial" w:hAnsi="Arial" w:cs="Arial"/>
              </w:rPr>
              <w:t> </w:t>
            </w:r>
            <w:r>
              <w:rPr>
                <w:rFonts w:ascii="Arial" w:hAnsi="Arial" w:cs="Arial"/>
              </w:rPr>
              <w:br/>
            </w:r>
            <w:r>
              <w:rPr>
                <w:rStyle w:val="normaltextrun"/>
                <w:rFonts w:ascii="Arial" w:hAnsi="Arial" w:cs="Arial"/>
              </w:rPr>
              <w:t>The individuals would have the choice of activities but also have new ones introduced to them fully supported to enable to learn at their own pace and with others in groups or individually if required.</w:t>
            </w:r>
            <w:r>
              <w:rPr>
                <w:rStyle w:val="scxw21009250"/>
                <w:rFonts w:ascii="Arial" w:hAnsi="Arial" w:cs="Arial"/>
              </w:rPr>
              <w:t> </w:t>
            </w:r>
            <w:r>
              <w:rPr>
                <w:rFonts w:ascii="Arial" w:hAnsi="Arial" w:cs="Arial"/>
              </w:rPr>
              <w:br/>
            </w:r>
            <w:r>
              <w:rPr>
                <w:rStyle w:val="scxw21009250"/>
                <w:rFonts w:ascii="Arial" w:hAnsi="Arial" w:cs="Arial"/>
              </w:rPr>
              <w:t> </w:t>
            </w:r>
            <w:r>
              <w:rPr>
                <w:rFonts w:ascii="Arial" w:hAnsi="Arial" w:cs="Arial"/>
              </w:rPr>
              <w:br/>
            </w:r>
            <w:r>
              <w:rPr>
                <w:rStyle w:val="normaltextrun"/>
                <w:rFonts w:ascii="Arial" w:hAnsi="Arial" w:cs="Arial"/>
              </w:rPr>
              <w:t xml:space="preserve">Our aim will be to increase their independence of new skill learns and enhancing skills they already </w:t>
            </w:r>
            <w:proofErr w:type="gramStart"/>
            <w:r>
              <w:rPr>
                <w:rStyle w:val="normaltextrun"/>
                <w:rFonts w:ascii="Arial" w:hAnsi="Arial" w:cs="Arial"/>
              </w:rPr>
              <w:t>have to</w:t>
            </w:r>
            <w:proofErr w:type="gramEnd"/>
            <w:r>
              <w:rPr>
                <w:rStyle w:val="normaltextrun"/>
                <w:rFonts w:ascii="Arial" w:hAnsi="Arial" w:cs="Arial"/>
              </w:rPr>
              <w:t xml:space="preserve"> able to carry them out as independent as possible.</w:t>
            </w:r>
            <w:r>
              <w:rPr>
                <w:rStyle w:val="scxw21009250"/>
                <w:rFonts w:ascii="Arial" w:hAnsi="Arial" w:cs="Arial"/>
              </w:rPr>
              <w:t> </w:t>
            </w:r>
            <w:r>
              <w:rPr>
                <w:rFonts w:ascii="Arial" w:hAnsi="Arial" w:cs="Arial"/>
              </w:rPr>
              <w:br/>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rPr>
              <w:t>Q. 2. Case Study</w:t>
            </w:r>
            <w:r>
              <w:rPr>
                <w:rStyle w:val="scxw21009250"/>
                <w:rFonts w:ascii="Arial" w:hAnsi="Arial" w:cs="Arial"/>
              </w:rPr>
              <w:t> </w:t>
            </w:r>
            <w:r>
              <w:rPr>
                <w:rFonts w:ascii="Arial" w:hAnsi="Arial" w:cs="Arial"/>
              </w:rPr>
              <w:br/>
            </w:r>
            <w:r>
              <w:rPr>
                <w:rStyle w:val="normaltextrun"/>
                <w:rFonts w:ascii="Arial" w:hAnsi="Arial" w:cs="Arial"/>
                <w:b/>
                <w:bCs/>
              </w:rPr>
              <w:t xml:space="preserve">A group of 18-year </w:t>
            </w:r>
            <w:proofErr w:type="spellStart"/>
            <w:r>
              <w:rPr>
                <w:rStyle w:val="normaltextrun"/>
                <w:rFonts w:ascii="Arial" w:hAnsi="Arial" w:cs="Arial"/>
                <w:b/>
                <w:bCs/>
              </w:rPr>
              <w:t>olds</w:t>
            </w:r>
            <w:proofErr w:type="spellEnd"/>
            <w:r>
              <w:rPr>
                <w:rStyle w:val="normaltextrun"/>
                <w:rFonts w:ascii="Arial" w:hAnsi="Arial" w:cs="Arial"/>
                <w:b/>
                <w:bCs/>
              </w:rPr>
              <w:t xml:space="preserve"> ask you, a bank manager, for a £7000 loan to start a car wash business. They have found a space for reasonable rent of £500/ month. They hope to be in profit after a year. </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rPr>
              <w:t>1. What information would you expect to see in their business plan? </w:t>
            </w:r>
            <w:r>
              <w:rPr>
                <w:rStyle w:val="scxw21009250"/>
                <w:rFonts w:ascii="Arial" w:hAnsi="Arial" w:cs="Arial"/>
              </w:rPr>
              <w:t> </w:t>
            </w:r>
            <w:r>
              <w:rPr>
                <w:rFonts w:ascii="Arial" w:hAnsi="Arial" w:cs="Arial"/>
              </w:rPr>
              <w:br/>
            </w:r>
            <w:r>
              <w:rPr>
                <w:rStyle w:val="normaltextrun"/>
                <w:rFonts w:ascii="Arial" w:hAnsi="Arial" w:cs="Arial"/>
              </w:rPr>
              <w:t xml:space="preserve">-An Overview of their business and what their intent is. Is their plan just a temporary one or how do they intend to ensure the business </w:t>
            </w:r>
            <w:proofErr w:type="gramStart"/>
            <w:r>
              <w:rPr>
                <w:rStyle w:val="normaltextrun"/>
                <w:rFonts w:ascii="Arial" w:hAnsi="Arial" w:cs="Arial"/>
              </w:rPr>
              <w:t>grows.</w:t>
            </w:r>
            <w:proofErr w:type="gramEnd"/>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-Financial information and explaining the Loan Request and Projected Income and Repayment plan, a plan of they can afford this car wash business with supplies and workers.</w:t>
            </w:r>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rPr>
              <w:t xml:space="preserve">-Services or products and how it plans to grow. Do they plan to expand their car wash services like opening in new areas or enhancing how they provide their </w:t>
            </w:r>
            <w:r>
              <w:rPr>
                <w:rStyle w:val="normaltextrun"/>
                <w:rFonts w:ascii="Arial" w:hAnsi="Arial" w:cs="Arial"/>
              </w:rPr>
              <w:lastRenderedPageBreak/>
              <w:t xml:space="preserve">services in the </w:t>
            </w:r>
            <w:proofErr w:type="gramStart"/>
            <w:r>
              <w:rPr>
                <w:rStyle w:val="normaltextrun"/>
                <w:rFonts w:ascii="Arial" w:hAnsi="Arial" w:cs="Arial"/>
              </w:rPr>
              <w:t>future.</w:t>
            </w:r>
            <w:proofErr w:type="gramEnd"/>
            <w:r>
              <w:rPr>
                <w:rStyle w:val="scxw21009250"/>
                <w:rFonts w:ascii="Arial" w:hAnsi="Arial" w:cs="Arial"/>
              </w:rPr>
              <w:t> </w:t>
            </w:r>
            <w:r>
              <w:rPr>
                <w:rFonts w:ascii="Arial" w:hAnsi="Arial" w:cs="Arial"/>
              </w:rPr>
              <w:br/>
            </w:r>
            <w:r>
              <w:rPr>
                <w:rStyle w:val="scxw21009250"/>
                <w:rFonts w:ascii="Calibri" w:hAnsi="Calibri" w:cs="Calibri"/>
                <w:sz w:val="22"/>
                <w:szCs w:val="22"/>
              </w:rPr>
              <w:t> </w:t>
            </w:r>
            <w:r>
              <w:rPr>
                <w:rFonts w:ascii="Calibri" w:hAnsi="Calibri" w:cs="Calibri"/>
                <w:sz w:val="22"/>
                <w:szCs w:val="22"/>
              </w:rPr>
              <w:br/>
            </w:r>
            <w:r>
              <w:rPr>
                <w:rStyle w:val="normaltextrun"/>
                <w:rFonts w:ascii="Arial" w:hAnsi="Arial" w:cs="Arial"/>
                <w:b/>
                <w:bCs/>
              </w:rPr>
              <w:t>2. Why are good business plans important?</w:t>
            </w:r>
            <w:r>
              <w:rPr>
                <w:rStyle w:val="scxw21009250"/>
                <w:rFonts w:ascii="Arial" w:hAnsi="Arial" w:cs="Arial"/>
              </w:rPr>
              <w:t> </w:t>
            </w:r>
            <w:r>
              <w:rPr>
                <w:rFonts w:ascii="Arial" w:hAnsi="Arial" w:cs="Arial"/>
              </w:rPr>
              <w:br/>
            </w:r>
            <w:r>
              <w:rPr>
                <w:rStyle w:val="normaltextrun"/>
                <w:rFonts w:ascii="Arial" w:hAnsi="Arial" w:cs="Arial"/>
              </w:rPr>
              <w:t>Business plans are good as they show a map on how the Business starters plan to reach their goal. The plan will keep them to their objectives for each step towards the set up and continue through the running of the business.</w:t>
            </w:r>
            <w:r>
              <w:rPr>
                <w:rStyle w:val="scxw21009250"/>
                <w:rFonts w:ascii="Arial" w:hAnsi="Arial" w:cs="Arial"/>
              </w:rPr>
              <w:t> </w:t>
            </w:r>
            <w:r>
              <w:rPr>
                <w:rFonts w:ascii="Arial" w:hAnsi="Arial" w:cs="Arial"/>
              </w:rPr>
              <w:br/>
            </w:r>
            <w:r>
              <w:rPr>
                <w:rStyle w:val="normaltextrun"/>
                <w:rFonts w:ascii="Arial" w:hAnsi="Arial" w:cs="Arial"/>
              </w:rPr>
              <w:t>It is also very useful if they were to apply for loans or ask investors to invest into the business and aid in producing the product or service.</w:t>
            </w:r>
            <w:r>
              <w:rPr>
                <w:rStyle w:val="eop"/>
                <w:rFonts w:ascii="Arial" w:hAnsi="Arial" w:cs="Arial"/>
              </w:rPr>
              <w:t> </w:t>
            </w:r>
          </w:p>
          <w:p w14:paraId="6991A50F" w14:textId="77777777" w:rsidR="00CC2FB3" w:rsidRDefault="00CC2FB3" w:rsidP="00A851DA">
            <w:pPr>
              <w:rPr>
                <w:b/>
              </w:rPr>
            </w:pPr>
          </w:p>
          <w:p w14:paraId="13761036" w14:textId="77777777" w:rsidR="00CC2FB3" w:rsidRDefault="00CC2FB3" w:rsidP="00A851DA">
            <w:pPr>
              <w:rPr>
                <w:b/>
              </w:rPr>
            </w:pPr>
          </w:p>
          <w:p w14:paraId="3358A057" w14:textId="77777777" w:rsidR="00CC2FB3" w:rsidRDefault="00CC2FB3" w:rsidP="00A851DA">
            <w:pPr>
              <w:rPr>
                <w:b/>
              </w:rPr>
            </w:pPr>
          </w:p>
          <w:p w14:paraId="6A0BF056" w14:textId="77777777" w:rsidR="00CC2FB3" w:rsidRDefault="00CC2FB3" w:rsidP="00A851DA">
            <w:pPr>
              <w:rPr>
                <w:b/>
              </w:rPr>
            </w:pPr>
          </w:p>
          <w:p w14:paraId="670FFF10" w14:textId="77777777" w:rsidR="00CC2FB3" w:rsidRDefault="00CC2FB3" w:rsidP="00A851DA">
            <w:pPr>
              <w:rPr>
                <w:b/>
              </w:rPr>
            </w:pPr>
          </w:p>
          <w:p w14:paraId="6BB8F143" w14:textId="77777777" w:rsidR="00CC2FB3" w:rsidRDefault="00CC2FB3" w:rsidP="00A851DA">
            <w:pPr>
              <w:rPr>
                <w:b/>
              </w:rPr>
            </w:pPr>
          </w:p>
          <w:p w14:paraId="310C791F" w14:textId="77777777" w:rsidR="00CC2FB3" w:rsidRDefault="00CC2FB3" w:rsidP="00A851DA">
            <w:pPr>
              <w:rPr>
                <w:b/>
              </w:rPr>
            </w:pPr>
          </w:p>
          <w:p w14:paraId="468F75C0" w14:textId="77777777" w:rsidR="00CC2FB3" w:rsidRDefault="00CC2FB3" w:rsidP="00A851DA">
            <w:pPr>
              <w:rPr>
                <w:b/>
              </w:rPr>
            </w:pPr>
          </w:p>
          <w:p w14:paraId="08A51847" w14:textId="77777777" w:rsidR="00CC2FB3" w:rsidRDefault="00CC2FB3" w:rsidP="00A851DA">
            <w:pPr>
              <w:rPr>
                <w:b/>
              </w:rPr>
            </w:pPr>
          </w:p>
          <w:p w14:paraId="40A100E2" w14:textId="77777777" w:rsidR="00CC2FB3" w:rsidRDefault="00CC2FB3" w:rsidP="00A851DA">
            <w:pPr>
              <w:rPr>
                <w:b/>
              </w:rPr>
            </w:pPr>
          </w:p>
        </w:tc>
      </w:tr>
    </w:tbl>
    <w:p w14:paraId="053B100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E3491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77E2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27FFB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8AC88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3BDF3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EE8C2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DACD73" w14:textId="77777777" w:rsidTr="00405895">
        <w:tc>
          <w:tcPr>
            <w:tcW w:w="2310" w:type="dxa"/>
            <w:shd w:val="clear" w:color="auto" w:fill="D9D9D9" w:themeFill="background1" w:themeFillShade="D9"/>
          </w:tcPr>
          <w:p w14:paraId="6E83B23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5815EF" w14:textId="28C54C9E" w:rsidR="00405895" w:rsidRPr="00B0415E" w:rsidRDefault="00BF1DD3" w:rsidP="00A851DA">
            <w:pPr>
              <w:rPr>
                <w:rFonts w:cs="Bliss-Regular"/>
                <w:color w:val="000000"/>
              </w:rPr>
            </w:pPr>
            <w:proofErr w:type="spellStart"/>
            <w:r>
              <w:rPr>
                <w:rFonts w:cs="Bliss-Regular"/>
                <w:color w:val="000000"/>
              </w:rPr>
              <w:t>AHansom</w:t>
            </w:r>
            <w:proofErr w:type="spellEnd"/>
          </w:p>
        </w:tc>
        <w:tc>
          <w:tcPr>
            <w:tcW w:w="1276" w:type="dxa"/>
            <w:shd w:val="clear" w:color="auto" w:fill="D9D9D9" w:themeFill="background1" w:themeFillShade="D9"/>
          </w:tcPr>
          <w:p w14:paraId="474E4FB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254C373" w14:textId="46CF0BB6" w:rsidR="00405895" w:rsidRPr="00B0415E" w:rsidRDefault="00BF1DD3" w:rsidP="00A851DA">
            <w:pPr>
              <w:rPr>
                <w:rFonts w:cs="Bliss-Regular"/>
                <w:color w:val="000000"/>
              </w:rPr>
            </w:pPr>
            <w:r>
              <w:rPr>
                <w:rFonts w:cs="Bliss-Regular"/>
                <w:color w:val="000000"/>
              </w:rPr>
              <w:t>21/01/2020</w:t>
            </w:r>
            <w:bookmarkStart w:id="0" w:name="_GoBack"/>
            <w:bookmarkEnd w:id="0"/>
          </w:p>
        </w:tc>
      </w:tr>
    </w:tbl>
    <w:p w14:paraId="6D0870DE" w14:textId="77777777" w:rsidR="00A851DA" w:rsidRPr="00B0415E" w:rsidRDefault="00A851DA" w:rsidP="00A851DA">
      <w:pPr>
        <w:rPr>
          <w:rFonts w:cs="Bliss-Regular"/>
          <w:color w:val="000000"/>
          <w:lang w:val="en-US"/>
        </w:rPr>
      </w:pPr>
    </w:p>
    <w:p w14:paraId="77DEE869" w14:textId="77777777" w:rsidR="00A851DA" w:rsidRPr="00B0415E" w:rsidRDefault="00A851DA" w:rsidP="00A851DA">
      <w:pPr>
        <w:rPr>
          <w:rFonts w:cs="Bliss-Regular"/>
          <w:color w:val="000000"/>
          <w:lang w:val="en-US"/>
        </w:rPr>
      </w:pPr>
    </w:p>
    <w:p w14:paraId="3D86F66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F64FD84" w14:textId="77777777" w:rsidTr="00B0415E">
        <w:trPr>
          <w:trHeight w:val="249"/>
        </w:trPr>
        <w:tc>
          <w:tcPr>
            <w:tcW w:w="4621" w:type="dxa"/>
            <w:shd w:val="clear" w:color="auto" w:fill="D9D9D9" w:themeFill="background1" w:themeFillShade="D9"/>
          </w:tcPr>
          <w:p w14:paraId="7DA7F421" w14:textId="77777777" w:rsidR="00503D7E" w:rsidRPr="00B0415E" w:rsidRDefault="00503D7E" w:rsidP="00503D7E">
            <w:pPr>
              <w:rPr>
                <w:b/>
                <w:color w:val="002060"/>
              </w:rPr>
            </w:pPr>
            <w:r w:rsidRPr="00B0415E">
              <w:rPr>
                <w:b/>
                <w:color w:val="002060"/>
              </w:rPr>
              <w:t>Total Marks</w:t>
            </w:r>
          </w:p>
        </w:tc>
        <w:tc>
          <w:tcPr>
            <w:tcW w:w="4621" w:type="dxa"/>
          </w:tcPr>
          <w:p w14:paraId="2F4D9BF6" w14:textId="77777777" w:rsidR="00503D7E" w:rsidRPr="00B0415E" w:rsidRDefault="00503D7E" w:rsidP="00503D7E">
            <w:pPr>
              <w:rPr>
                <w:rFonts w:cs="Times New Roman"/>
                <w:szCs w:val="32"/>
              </w:rPr>
            </w:pPr>
          </w:p>
        </w:tc>
      </w:tr>
      <w:tr w:rsidR="00503D7E" w:rsidRPr="00B0415E" w14:paraId="6B1A6B30" w14:textId="77777777" w:rsidTr="00B0415E">
        <w:tc>
          <w:tcPr>
            <w:tcW w:w="4621" w:type="dxa"/>
            <w:shd w:val="clear" w:color="auto" w:fill="D9D9D9" w:themeFill="background1" w:themeFillShade="D9"/>
          </w:tcPr>
          <w:p w14:paraId="705E7FED" w14:textId="77777777" w:rsidR="00503D7E" w:rsidRPr="00B0415E" w:rsidRDefault="00503D7E" w:rsidP="00503D7E">
            <w:pPr>
              <w:rPr>
                <w:b/>
                <w:color w:val="002060"/>
              </w:rPr>
            </w:pPr>
            <w:r w:rsidRPr="00B0415E">
              <w:rPr>
                <w:b/>
                <w:color w:val="002060"/>
              </w:rPr>
              <w:t>Marks Obtained</w:t>
            </w:r>
          </w:p>
        </w:tc>
        <w:tc>
          <w:tcPr>
            <w:tcW w:w="4621" w:type="dxa"/>
          </w:tcPr>
          <w:p w14:paraId="745E922B" w14:textId="77777777" w:rsidR="00503D7E" w:rsidRPr="00B0415E" w:rsidRDefault="00503D7E" w:rsidP="00503D7E">
            <w:pPr>
              <w:rPr>
                <w:rFonts w:cs="Times New Roman"/>
                <w:szCs w:val="32"/>
              </w:rPr>
            </w:pPr>
          </w:p>
        </w:tc>
      </w:tr>
      <w:tr w:rsidR="00503D7E" w:rsidRPr="00B0415E" w14:paraId="23733B8C" w14:textId="77777777" w:rsidTr="00B0415E">
        <w:tc>
          <w:tcPr>
            <w:tcW w:w="4621" w:type="dxa"/>
            <w:shd w:val="clear" w:color="auto" w:fill="D9D9D9" w:themeFill="background1" w:themeFillShade="D9"/>
          </w:tcPr>
          <w:p w14:paraId="6F8EFC1B" w14:textId="77777777" w:rsidR="00503D7E" w:rsidRPr="00B0415E" w:rsidRDefault="00B0415E" w:rsidP="00503D7E">
            <w:pPr>
              <w:rPr>
                <w:b/>
                <w:color w:val="002060"/>
              </w:rPr>
            </w:pPr>
            <w:r w:rsidRPr="00B0415E">
              <w:rPr>
                <w:b/>
                <w:color w:val="002060"/>
              </w:rPr>
              <w:t>Percentage / Grade</w:t>
            </w:r>
          </w:p>
        </w:tc>
        <w:tc>
          <w:tcPr>
            <w:tcW w:w="4621" w:type="dxa"/>
          </w:tcPr>
          <w:p w14:paraId="5B6A98C2" w14:textId="77777777" w:rsidR="00503D7E" w:rsidRPr="00B0415E" w:rsidRDefault="00503D7E" w:rsidP="00503D7E">
            <w:pPr>
              <w:rPr>
                <w:rFonts w:cs="Times New Roman"/>
                <w:szCs w:val="32"/>
              </w:rPr>
            </w:pPr>
          </w:p>
        </w:tc>
      </w:tr>
    </w:tbl>
    <w:p w14:paraId="16C02102" w14:textId="77777777" w:rsidR="00A851DA" w:rsidRDefault="00A851DA" w:rsidP="00503D7E">
      <w:pPr>
        <w:rPr>
          <w:rFonts w:cs="Times New Roman"/>
          <w:sz w:val="24"/>
          <w:szCs w:val="32"/>
        </w:rPr>
      </w:pPr>
    </w:p>
    <w:p w14:paraId="63BF1793" w14:textId="77777777" w:rsidR="00607874" w:rsidRDefault="00607874" w:rsidP="00503D7E">
      <w:pPr>
        <w:rPr>
          <w:rFonts w:cs="Times New Roman"/>
          <w:sz w:val="24"/>
          <w:szCs w:val="32"/>
        </w:rPr>
      </w:pPr>
    </w:p>
    <w:p w14:paraId="34F8580A" w14:textId="77777777" w:rsidR="00607874" w:rsidRDefault="00607874" w:rsidP="00503D7E">
      <w:pPr>
        <w:rPr>
          <w:rFonts w:cs="Times New Roman"/>
          <w:sz w:val="24"/>
          <w:szCs w:val="32"/>
        </w:rPr>
      </w:pPr>
    </w:p>
    <w:p w14:paraId="36565837" w14:textId="77777777" w:rsidR="00607874" w:rsidRDefault="00607874" w:rsidP="00503D7E">
      <w:pPr>
        <w:rPr>
          <w:rFonts w:cs="Times New Roman"/>
          <w:sz w:val="24"/>
          <w:szCs w:val="32"/>
        </w:rPr>
      </w:pPr>
    </w:p>
    <w:p w14:paraId="298314FE" w14:textId="77777777" w:rsidR="00607874" w:rsidRDefault="00607874" w:rsidP="00503D7E">
      <w:pPr>
        <w:rPr>
          <w:rFonts w:cs="Times New Roman"/>
          <w:sz w:val="24"/>
          <w:szCs w:val="32"/>
        </w:rPr>
      </w:pPr>
    </w:p>
    <w:p w14:paraId="24C9140A" w14:textId="77777777" w:rsidR="00607874" w:rsidRDefault="00607874" w:rsidP="00503D7E">
      <w:pPr>
        <w:rPr>
          <w:rFonts w:cs="Times New Roman"/>
          <w:sz w:val="24"/>
          <w:szCs w:val="32"/>
        </w:rPr>
      </w:pPr>
    </w:p>
    <w:p w14:paraId="51128D36" w14:textId="77777777" w:rsidR="00607874" w:rsidRDefault="00607874" w:rsidP="00503D7E">
      <w:pPr>
        <w:rPr>
          <w:rFonts w:cs="Times New Roman"/>
          <w:sz w:val="24"/>
          <w:szCs w:val="32"/>
        </w:rPr>
      </w:pPr>
    </w:p>
    <w:p w14:paraId="4FC038B1" w14:textId="77777777" w:rsidR="00607874" w:rsidRDefault="00607874" w:rsidP="00503D7E">
      <w:pPr>
        <w:rPr>
          <w:rFonts w:cs="Times New Roman"/>
          <w:sz w:val="24"/>
          <w:szCs w:val="32"/>
        </w:rPr>
      </w:pPr>
    </w:p>
    <w:p w14:paraId="1C4BC39B" w14:textId="77777777" w:rsidR="00EA30AB" w:rsidRDefault="00EA30AB" w:rsidP="00503D7E">
      <w:pPr>
        <w:rPr>
          <w:rFonts w:cs="Times New Roman"/>
          <w:sz w:val="24"/>
          <w:szCs w:val="32"/>
        </w:rPr>
      </w:pPr>
    </w:p>
    <w:p w14:paraId="219BDAF7" w14:textId="77777777" w:rsidR="00EA30AB" w:rsidRDefault="00EA30AB" w:rsidP="00503D7E">
      <w:pPr>
        <w:rPr>
          <w:rFonts w:cs="Times New Roman"/>
          <w:sz w:val="24"/>
          <w:szCs w:val="32"/>
        </w:rPr>
      </w:pPr>
    </w:p>
    <w:p w14:paraId="732BFE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C93ED" w14:textId="77777777" w:rsidR="000C09F5" w:rsidRDefault="000C09F5" w:rsidP="00CB4D0A">
      <w:pPr>
        <w:spacing w:after="0" w:line="240" w:lineRule="auto"/>
      </w:pPr>
      <w:r>
        <w:separator/>
      </w:r>
    </w:p>
  </w:endnote>
  <w:endnote w:type="continuationSeparator" w:id="0">
    <w:p w14:paraId="69981AF9" w14:textId="77777777" w:rsidR="000C09F5" w:rsidRDefault="000C09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CFF7C" w14:textId="77777777" w:rsidR="000C09F5" w:rsidRDefault="000C09F5" w:rsidP="00CB4D0A">
      <w:pPr>
        <w:spacing w:after="0" w:line="240" w:lineRule="auto"/>
      </w:pPr>
      <w:r>
        <w:separator/>
      </w:r>
    </w:p>
  </w:footnote>
  <w:footnote w:type="continuationSeparator" w:id="0">
    <w:p w14:paraId="2626BEBE" w14:textId="77777777" w:rsidR="000C09F5" w:rsidRDefault="000C09F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C09F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1DD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F527E"/>
  <w15:docId w15:val="{AD0DA2A4-AB24-4AFA-A4AA-968E5396C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F1D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F1DD3"/>
  </w:style>
  <w:style w:type="character" w:customStyle="1" w:styleId="scxw21009250">
    <w:name w:val="scxw21009250"/>
    <w:basedOn w:val="DefaultParagraphFont"/>
    <w:rsid w:val="00BF1DD3"/>
  </w:style>
  <w:style w:type="character" w:customStyle="1" w:styleId="eop">
    <w:name w:val="eop"/>
    <w:basedOn w:val="DefaultParagraphFont"/>
    <w:rsid w:val="00BF1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044242">
      <w:bodyDiv w:val="1"/>
      <w:marLeft w:val="0"/>
      <w:marRight w:val="0"/>
      <w:marTop w:val="0"/>
      <w:marBottom w:val="0"/>
      <w:divBdr>
        <w:top w:val="none" w:sz="0" w:space="0" w:color="auto"/>
        <w:left w:val="none" w:sz="0" w:space="0" w:color="auto"/>
        <w:bottom w:val="none" w:sz="0" w:space="0" w:color="auto"/>
        <w:right w:val="none" w:sz="0" w:space="0" w:color="auto"/>
      </w:divBdr>
      <w:divsChild>
        <w:div w:id="527719828">
          <w:marLeft w:val="0"/>
          <w:marRight w:val="0"/>
          <w:marTop w:val="0"/>
          <w:marBottom w:val="0"/>
          <w:divBdr>
            <w:top w:val="none" w:sz="0" w:space="0" w:color="auto"/>
            <w:left w:val="none" w:sz="0" w:space="0" w:color="auto"/>
            <w:bottom w:val="none" w:sz="0" w:space="0" w:color="auto"/>
            <w:right w:val="none" w:sz="0" w:space="0" w:color="auto"/>
          </w:divBdr>
        </w:div>
        <w:div w:id="415521047">
          <w:marLeft w:val="0"/>
          <w:marRight w:val="0"/>
          <w:marTop w:val="0"/>
          <w:marBottom w:val="0"/>
          <w:divBdr>
            <w:top w:val="none" w:sz="0" w:space="0" w:color="auto"/>
            <w:left w:val="none" w:sz="0" w:space="0" w:color="auto"/>
            <w:bottom w:val="none" w:sz="0" w:space="0" w:color="auto"/>
            <w:right w:val="none" w:sz="0" w:space="0" w:color="auto"/>
          </w:divBdr>
        </w:div>
        <w:div w:id="153507439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E2DB6-787C-40C3-BBE2-424F68946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ANDREW HANSOM</cp:lastModifiedBy>
  <cp:revision>1</cp:revision>
  <dcterms:created xsi:type="dcterms:W3CDTF">2015-01-26T12:24:00Z</dcterms:created>
  <dcterms:modified xsi:type="dcterms:W3CDTF">2020-01-21T21:14:00Z</dcterms:modified>
</cp:coreProperties>
</file>