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347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3477">
            <w:pPr>
              <w:pStyle w:val="Default"/>
              <w:rPr>
                <w:rFonts w:asciiTheme="minorHAnsi" w:hAnsiTheme="minorHAnsi"/>
              </w:rPr>
            </w:pPr>
            <w:r>
              <w:rPr>
                <w:rFonts w:asciiTheme="minorHAnsi" w:hAnsiTheme="minorHAnsi"/>
              </w:rPr>
              <w:t>Luke Benson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D3477" w:rsidRDefault="000D3477">
            <w:pPr>
              <w:pStyle w:val="Default"/>
              <w:rPr>
                <w:rFonts w:asciiTheme="minorHAnsi" w:hAnsiTheme="minorHAnsi" w:cstheme="minorHAnsi"/>
                <w:color w:val="000000" w:themeColor="text1"/>
              </w:rPr>
            </w:pPr>
            <w:r w:rsidRPr="000D3477">
              <w:rPr>
                <w:rFonts w:asciiTheme="minorHAnsi" w:hAnsiTheme="minorHAnsi" w:cstheme="minorHAnsi"/>
                <w:color w:val="000000" w:themeColor="text1"/>
              </w:rPr>
              <w:t>26162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3477">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2BF9">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D3477" w:rsidRPr="0005622E" w:rsidRDefault="000D3477" w:rsidP="000D3477">
            <w:pPr>
              <w:jc w:val="center"/>
              <w:rPr>
                <w:sz w:val="24"/>
              </w:rPr>
            </w:pPr>
            <w:r w:rsidRPr="0005622E">
              <w:rPr>
                <w:sz w:val="24"/>
              </w:rPr>
              <w:t>The Business Environment</w:t>
            </w:r>
          </w:p>
          <w:p w:rsidR="000D3477" w:rsidRPr="0005622E" w:rsidRDefault="00C44470" w:rsidP="000D3477">
            <w:pPr>
              <w:ind w:firstLine="720"/>
              <w:rPr>
                <w:sz w:val="24"/>
              </w:rPr>
            </w:pPr>
            <w:r>
              <w:rPr>
                <w:sz w:val="24"/>
              </w:rPr>
              <w:t>Assignment #2</w:t>
            </w:r>
          </w:p>
          <w:p w:rsidR="000D3477" w:rsidRPr="0005622E" w:rsidRDefault="000D3477" w:rsidP="000D3477">
            <w:pPr>
              <w:ind w:firstLine="720"/>
              <w:rPr>
                <w:sz w:val="24"/>
              </w:rPr>
            </w:pPr>
            <w:r w:rsidRPr="0005622E">
              <w:rPr>
                <w:sz w:val="24"/>
              </w:rPr>
              <w:t>Q1:</w:t>
            </w:r>
          </w:p>
          <w:p w:rsidR="00CC2FB3" w:rsidRPr="00D32313" w:rsidRDefault="00C44470" w:rsidP="00C44470">
            <w:pPr>
              <w:pStyle w:val="ListParagraph"/>
              <w:numPr>
                <w:ilvl w:val="0"/>
                <w:numId w:val="2"/>
              </w:numPr>
              <w:spacing w:after="160" w:line="259" w:lineRule="auto"/>
              <w:rPr>
                <w:b/>
              </w:rPr>
            </w:pPr>
            <w:r>
              <w:rPr>
                <w:b/>
                <w:sz w:val="24"/>
              </w:rPr>
              <w:t>Define the term “management</w:t>
            </w:r>
            <w:r w:rsidR="00D32313">
              <w:rPr>
                <w:b/>
                <w:sz w:val="24"/>
              </w:rPr>
              <w:t xml:space="preserve">”. </w:t>
            </w:r>
            <w:r w:rsidR="00D32313">
              <w:rPr>
                <w:sz w:val="24"/>
              </w:rPr>
              <w:t xml:space="preserve">Management is when a single individual </w:t>
            </w:r>
            <w:r w:rsidR="00B14324">
              <w:rPr>
                <w:sz w:val="24"/>
              </w:rPr>
              <w:t>oversees</w:t>
            </w:r>
            <w:r w:rsidR="00D32313">
              <w:rPr>
                <w:sz w:val="24"/>
              </w:rPr>
              <w:t xml:space="preserve"> getting a group of individuals to work together and that one individual is managing them in a specific period of time with limited resources in order to achieve a certain objective or outcome, therefore they are known as a manager. Being a manager means that there is a hierarchy created as there is a team of people that are working under him/her.</w:t>
            </w:r>
          </w:p>
          <w:p w:rsidR="00D32313" w:rsidRPr="00D32313" w:rsidRDefault="00D32313" w:rsidP="00C44470">
            <w:pPr>
              <w:pStyle w:val="ListParagraph"/>
              <w:numPr>
                <w:ilvl w:val="0"/>
                <w:numId w:val="2"/>
              </w:numPr>
              <w:spacing w:after="160" w:line="259" w:lineRule="auto"/>
              <w:rPr>
                <w:b/>
              </w:rPr>
            </w:pPr>
            <w:r w:rsidRPr="00D32313">
              <w:rPr>
                <w:b/>
                <w:sz w:val="24"/>
              </w:rPr>
              <w:t>List different levels of management</w:t>
            </w:r>
            <w:r>
              <w:rPr>
                <w:b/>
                <w:sz w:val="24"/>
              </w:rPr>
              <w:t xml:space="preserve">. </w:t>
            </w:r>
            <w:r>
              <w:rPr>
                <w:sz w:val="24"/>
              </w:rPr>
              <w:t>There are three different levels of management and the different levels show the degree of responsibility and authority of that manager. These levels are: Top-level management, Middle-level management and Lower-level management.</w:t>
            </w:r>
          </w:p>
          <w:p w:rsidR="00D32313" w:rsidRPr="00B14324" w:rsidRDefault="00D32313" w:rsidP="00C44470">
            <w:pPr>
              <w:pStyle w:val="ListParagraph"/>
              <w:numPr>
                <w:ilvl w:val="0"/>
                <w:numId w:val="2"/>
              </w:numPr>
              <w:spacing w:after="160" w:line="259" w:lineRule="auto"/>
              <w:rPr>
                <w:b/>
              </w:rPr>
            </w:pPr>
            <w:r>
              <w:rPr>
                <w:b/>
                <w:sz w:val="24"/>
              </w:rPr>
              <w:t>Define the term “equality” as a principle of management.</w:t>
            </w:r>
            <w:r>
              <w:rPr>
                <w:b/>
              </w:rPr>
              <w:t xml:space="preserve"> </w:t>
            </w:r>
            <w:r>
              <w:t xml:space="preserve">As a principle of management, equality is the ability to motivate workers </w:t>
            </w:r>
            <w:r w:rsidR="00B14324">
              <w:t>in order to make them fulfill their duties by also maintaining the fairness, kindness and justice in the business.</w:t>
            </w:r>
          </w:p>
          <w:p w:rsidR="00057E68" w:rsidRPr="00057E68" w:rsidRDefault="00B14324" w:rsidP="00C44470">
            <w:pPr>
              <w:pStyle w:val="ListParagraph"/>
              <w:numPr>
                <w:ilvl w:val="0"/>
                <w:numId w:val="2"/>
              </w:numPr>
              <w:spacing w:after="160" w:line="259" w:lineRule="auto"/>
              <w:rPr>
                <w:b/>
              </w:rPr>
            </w:pPr>
            <w:r>
              <w:rPr>
                <w:b/>
                <w:sz w:val="24"/>
              </w:rPr>
              <w:t>State the various functions of management.</w:t>
            </w:r>
            <w:r>
              <w:rPr>
                <w:b/>
              </w:rPr>
              <w:t xml:space="preserve"> </w:t>
            </w:r>
            <w:r>
              <w:t xml:space="preserve">There are various functions of management which are commonly known, broken down into five categories by Mr. Henry Fayol. These functions are the </w:t>
            </w:r>
            <w:r>
              <w:rPr>
                <w:u w:val="single"/>
              </w:rPr>
              <w:t>planning</w:t>
            </w:r>
            <w:r>
              <w:t xml:space="preserve">, which requires a good ability to picture future goals that a business would like to but also could achieve. The </w:t>
            </w:r>
            <w:r>
              <w:rPr>
                <w:u w:val="single"/>
              </w:rPr>
              <w:t>organizing</w:t>
            </w:r>
            <w:r>
              <w:t xml:space="preserve">, which is important to keep everything in order and to avoid mistakes. The </w:t>
            </w:r>
            <w:r>
              <w:rPr>
                <w:u w:val="single"/>
              </w:rPr>
              <w:t>commanding</w:t>
            </w:r>
            <w:r>
              <w:t xml:space="preserve">, which is key as it means that the manager is communicating with their team whether it is instructions or inspiration. The </w:t>
            </w:r>
            <w:r>
              <w:rPr>
                <w:u w:val="single"/>
              </w:rPr>
              <w:t>coordinating</w:t>
            </w:r>
            <w:r>
              <w:t xml:space="preserve">, is essential </w:t>
            </w:r>
            <w:r w:rsidR="00057E68">
              <w:t xml:space="preserve">that all departments of a business are working with each other and complimenting each other to achieve goals. </w:t>
            </w:r>
            <w:r w:rsidR="00057E68">
              <w:lastRenderedPageBreak/>
              <w:t xml:space="preserve">Then finally </w:t>
            </w:r>
            <w:r w:rsidR="00057E68">
              <w:rPr>
                <w:u w:val="single"/>
              </w:rPr>
              <w:t>controlling</w:t>
            </w:r>
            <w:r w:rsidR="00057E68">
              <w:t>, which is very important for the manager because being in charge means that you must ensure that the work getting done is of a high standard.</w:t>
            </w:r>
          </w:p>
          <w:p w:rsidR="00DB135F" w:rsidRPr="00DB135F" w:rsidRDefault="00057E68" w:rsidP="00DB135F">
            <w:pPr>
              <w:pStyle w:val="ListParagraph"/>
              <w:numPr>
                <w:ilvl w:val="0"/>
                <w:numId w:val="2"/>
              </w:numPr>
              <w:spacing w:after="160" w:line="259" w:lineRule="auto"/>
              <w:rPr>
                <w:b/>
              </w:rPr>
            </w:pPr>
            <w:r>
              <w:rPr>
                <w:b/>
                <w:sz w:val="24"/>
              </w:rPr>
              <w:t>Match the expressions given in column 1 with those given in column 2.</w:t>
            </w:r>
          </w:p>
          <w:tbl>
            <w:tblPr>
              <w:tblStyle w:val="TableGrid"/>
              <w:tblW w:w="0" w:type="auto"/>
              <w:tblInd w:w="720" w:type="dxa"/>
              <w:tblLook w:val="04A0" w:firstRow="1" w:lastRow="0" w:firstColumn="1" w:lastColumn="0" w:noHBand="0" w:noVBand="1"/>
            </w:tblPr>
            <w:tblGrid>
              <w:gridCol w:w="2841"/>
              <w:gridCol w:w="2126"/>
              <w:gridCol w:w="3103"/>
            </w:tblGrid>
            <w:tr w:rsidR="00057E68" w:rsidTr="00057E68">
              <w:tc>
                <w:tcPr>
                  <w:tcW w:w="2841" w:type="dxa"/>
                </w:tcPr>
                <w:p w:rsidR="00057E68" w:rsidRDefault="00057E68" w:rsidP="00057E68">
                  <w:pPr>
                    <w:pStyle w:val="ListParagraph"/>
                    <w:spacing w:after="160" w:line="259" w:lineRule="auto"/>
                    <w:ind w:left="0"/>
                  </w:pPr>
                  <w:r>
                    <w:rPr>
                      <w:noProof/>
                    </w:rPr>
                    <mc:AlternateContent>
                      <mc:Choice Requires="wps">
                        <w:drawing>
                          <wp:anchor distT="0" distB="0" distL="114300" distR="114300" simplePos="0" relativeHeight="251661312" behindDoc="0" locked="0" layoutInCell="1" allowOverlap="1">
                            <wp:simplePos x="0" y="0"/>
                            <wp:positionH relativeFrom="column">
                              <wp:posOffset>1732915</wp:posOffset>
                            </wp:positionH>
                            <wp:positionV relativeFrom="paragraph">
                              <wp:posOffset>142239</wp:posOffset>
                            </wp:positionV>
                            <wp:extent cx="1333500" cy="838200"/>
                            <wp:effectExtent l="38100" t="38100" r="76200" b="57150"/>
                            <wp:wrapNone/>
                            <wp:docPr id="2" name="Straight Connector 2"/>
                            <wp:cNvGraphicFramePr/>
                            <a:graphic xmlns:a="http://schemas.openxmlformats.org/drawingml/2006/main">
                              <a:graphicData uri="http://schemas.microsoft.com/office/word/2010/wordprocessingShape">
                                <wps:wsp>
                                  <wps:cNvCnPr/>
                                  <wps:spPr>
                                    <a:xfrm>
                                      <a:off x="0" y="0"/>
                                      <a:ext cx="1333500" cy="838200"/>
                                    </a:xfrm>
                                    <a:prstGeom prst="line">
                                      <a:avLst/>
                                    </a:prstGeom>
                                    <a:ln w="12700" cap="flat" cmpd="sng" algn="ctr">
                                      <a:solidFill>
                                        <a:schemeClr val="dk1"/>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9EC6F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5pt,11.2pt" to="241.4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" strokecolor="black [3200]" strokeweight="1pt">
                            <v:stroke startarrow="open" endarrow="open"/>
                          </v:line>
                        </w:pict>
                      </mc:Fallback>
                    </mc:AlternateContent>
                  </w:r>
                  <w:r w:rsidRPr="00057E68">
                    <w:t>Management as a discipline</w:t>
                  </w:r>
                </w:p>
              </w:tc>
              <w:tc>
                <w:tcPr>
                  <w:tcW w:w="2126" w:type="dxa"/>
                  <w:tcBorders>
                    <w:bottom w:val="nil"/>
                  </w:tcBorders>
                </w:tcPr>
                <w:p w:rsidR="00057E68" w:rsidRDefault="00057E68" w:rsidP="00057E68">
                  <w:pPr>
                    <w:pStyle w:val="ListParagraph"/>
                    <w:spacing w:after="160" w:line="259" w:lineRule="auto"/>
                    <w:ind w:left="0"/>
                  </w:pPr>
                </w:p>
              </w:tc>
              <w:tc>
                <w:tcPr>
                  <w:tcW w:w="3103" w:type="dxa"/>
                </w:tcPr>
                <w:p w:rsidR="00057E68" w:rsidRDefault="00057E68" w:rsidP="00057E68">
                  <w:pPr>
                    <w:pStyle w:val="ListParagraph"/>
                    <w:spacing w:after="160" w:line="259" w:lineRule="auto"/>
                    <w:ind w:left="0"/>
                  </w:pPr>
                  <w:r w:rsidRPr="00057E68">
                    <w:t>team of managers</w:t>
                  </w:r>
                </w:p>
              </w:tc>
            </w:tr>
            <w:tr w:rsidR="00057E68" w:rsidTr="00057E68">
              <w:tc>
                <w:tcPr>
                  <w:tcW w:w="2841" w:type="dxa"/>
                </w:tcPr>
                <w:p w:rsidR="00057E68" w:rsidRDefault="00057E68" w:rsidP="00057E68">
                  <w:pPr>
                    <w:pStyle w:val="ListParagraph"/>
                    <w:spacing w:after="160" w:line="259" w:lineRule="auto"/>
                    <w:ind w:left="0"/>
                  </w:pPr>
                  <w:r>
                    <w:rPr>
                      <w:noProof/>
                    </w:rPr>
                    <mc:AlternateContent>
                      <mc:Choice Requires="wps">
                        <w:drawing>
                          <wp:anchor distT="0" distB="0" distL="114300" distR="114300" simplePos="0" relativeHeight="251663360" behindDoc="0" locked="0" layoutInCell="1" allowOverlap="1" wp14:anchorId="09994915" wp14:editId="589567FE">
                            <wp:simplePos x="0" y="0"/>
                            <wp:positionH relativeFrom="column">
                              <wp:posOffset>1732916</wp:posOffset>
                            </wp:positionH>
                            <wp:positionV relativeFrom="paragraph">
                              <wp:posOffset>240665</wp:posOffset>
                            </wp:positionV>
                            <wp:extent cx="1352550" cy="876300"/>
                            <wp:effectExtent l="38100" t="38100" r="76200" b="57150"/>
                            <wp:wrapNone/>
                            <wp:docPr id="3" name="Straight Connector 3"/>
                            <wp:cNvGraphicFramePr/>
                            <a:graphic xmlns:a="http://schemas.openxmlformats.org/drawingml/2006/main">
                              <a:graphicData uri="http://schemas.microsoft.com/office/word/2010/wordprocessingShape">
                                <wps:wsp>
                                  <wps:cNvCnPr/>
                                  <wps:spPr>
                                    <a:xfrm>
                                      <a:off x="0" y="0"/>
                                      <a:ext cx="1352550" cy="876300"/>
                                    </a:xfrm>
                                    <a:prstGeom prst="line">
                                      <a:avLst/>
                                    </a:prstGeom>
                                    <a:ln w="12700" cap="flat" cmpd="sng" algn="ctr">
                                      <a:solidFill>
                                        <a:schemeClr val="dk1"/>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E97BA"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5pt,18.95pt" to="242.95pt,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" strokecolor="black [3200]" strokeweight="1pt">
                            <v:stroke startarrow="open" endarrow="open"/>
                          </v:line>
                        </w:pict>
                      </mc:Fallback>
                    </mc:AlternateContent>
                  </w:r>
                  <w:r w:rsidRPr="00057E68">
                    <w:t>Management as a process</w:t>
                  </w:r>
                </w:p>
              </w:tc>
              <w:tc>
                <w:tcPr>
                  <w:tcW w:w="2126" w:type="dxa"/>
                  <w:tcBorders>
                    <w:top w:val="nil"/>
                    <w:bottom w:val="nil"/>
                  </w:tcBorders>
                </w:tcPr>
                <w:p w:rsidR="00057E68" w:rsidRDefault="00057E68" w:rsidP="00057E68">
                  <w:pPr>
                    <w:pStyle w:val="ListParagraph"/>
                    <w:spacing w:after="160" w:line="259" w:lineRule="auto"/>
                    <w:ind w:left="0"/>
                  </w:pPr>
                </w:p>
              </w:tc>
              <w:tc>
                <w:tcPr>
                  <w:tcW w:w="3103" w:type="dxa"/>
                </w:tcPr>
                <w:p w:rsidR="00057E68" w:rsidRDefault="00057E68" w:rsidP="00057E68">
                  <w:pPr>
                    <w:pStyle w:val="ListParagraph"/>
                    <w:spacing w:after="160" w:line="259" w:lineRule="auto"/>
                    <w:ind w:left="0"/>
                  </w:pPr>
                  <w:r w:rsidRPr="00057E68">
                    <w:t>code of conduct for professionals</w:t>
                  </w:r>
                </w:p>
              </w:tc>
            </w:tr>
            <w:tr w:rsidR="00057E68" w:rsidTr="00057E68">
              <w:tc>
                <w:tcPr>
                  <w:tcW w:w="2841" w:type="dxa"/>
                </w:tcPr>
                <w:p w:rsidR="00057E68" w:rsidRDefault="00057E68" w:rsidP="00057E68">
                  <w:pPr>
                    <w:pStyle w:val="ListParagraph"/>
                    <w:spacing w:after="160" w:line="259" w:lineRule="auto"/>
                    <w:ind w:left="0"/>
                  </w:pPr>
                  <w:r>
                    <w:t>Management as a group</w:t>
                  </w:r>
                </w:p>
              </w:tc>
              <w:tc>
                <w:tcPr>
                  <w:tcW w:w="2126" w:type="dxa"/>
                  <w:tcBorders>
                    <w:top w:val="nil"/>
                    <w:bottom w:val="nil"/>
                  </w:tcBorders>
                </w:tcPr>
                <w:p w:rsidR="00057E68" w:rsidRDefault="00707186" w:rsidP="00057E68">
                  <w:pPr>
                    <w:pStyle w:val="ListParagraph"/>
                    <w:spacing w:after="160" w:line="259" w:lineRule="auto"/>
                    <w:ind w:left="0"/>
                  </w:pPr>
                  <w:r>
                    <w:rPr>
                      <w:noProof/>
                    </w:rPr>
                    <mc:AlternateContent>
                      <mc:Choice Requires="wps">
                        <w:drawing>
                          <wp:anchor distT="0" distB="0" distL="114300" distR="114300" simplePos="0" relativeHeight="251665408" behindDoc="0" locked="0" layoutInCell="1" allowOverlap="1" wp14:anchorId="09994915" wp14:editId="589567FE">
                            <wp:simplePos x="0" y="0"/>
                            <wp:positionH relativeFrom="column">
                              <wp:posOffset>-61595</wp:posOffset>
                            </wp:positionH>
                            <wp:positionV relativeFrom="paragraph">
                              <wp:posOffset>-606426</wp:posOffset>
                            </wp:positionV>
                            <wp:extent cx="1343025" cy="866775"/>
                            <wp:effectExtent l="38100" t="38100" r="47625" b="47625"/>
                            <wp:wrapNone/>
                            <wp:docPr id="4" name="Straight Connector 4"/>
                            <wp:cNvGraphicFramePr/>
                            <a:graphic xmlns:a="http://schemas.openxmlformats.org/drawingml/2006/main">
                              <a:graphicData uri="http://schemas.microsoft.com/office/word/2010/wordprocessingShape">
                                <wps:wsp>
                                  <wps:cNvCnPr/>
                                  <wps:spPr>
                                    <a:xfrm flipV="1">
                                      <a:off x="0" y="0"/>
                                      <a:ext cx="1343025" cy="866775"/>
                                    </a:xfrm>
                                    <a:prstGeom prst="line">
                                      <a:avLst/>
                                    </a:prstGeom>
                                    <a:ln w="12700" cap="flat" cmpd="sng" algn="ctr">
                                      <a:solidFill>
                                        <a:schemeClr val="dk1"/>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5B0D1"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47.75pt" to="100.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" strokecolor="black [3200]" strokeweight="1pt">
                            <v:stroke startarrow="open" endarrow="open"/>
                          </v:line>
                        </w:pict>
                      </mc:Fallback>
                    </mc:AlternateContent>
                  </w:r>
                </w:p>
              </w:tc>
              <w:tc>
                <w:tcPr>
                  <w:tcW w:w="3103" w:type="dxa"/>
                </w:tcPr>
                <w:p w:rsidR="00057E68" w:rsidRDefault="00057E68" w:rsidP="00057E68">
                  <w:pPr>
                    <w:pStyle w:val="ListParagraph"/>
                    <w:spacing w:after="160" w:line="259" w:lineRule="auto"/>
                    <w:ind w:left="0"/>
                  </w:pPr>
                  <w:r w:rsidRPr="00057E68">
                    <w:t>developed and grown through practice and</w:t>
                  </w:r>
                  <w:r>
                    <w:t xml:space="preserve"> research</w:t>
                  </w:r>
                </w:p>
              </w:tc>
            </w:tr>
            <w:tr w:rsidR="00057E68" w:rsidTr="00057E68">
              <w:tc>
                <w:tcPr>
                  <w:tcW w:w="2841" w:type="dxa"/>
                </w:tcPr>
                <w:p w:rsidR="00057E68" w:rsidRDefault="00057E68" w:rsidP="00057E68">
                  <w:pPr>
                    <w:pStyle w:val="ListParagraph"/>
                    <w:spacing w:after="160" w:line="259" w:lineRule="auto"/>
                    <w:ind w:left="0"/>
                  </w:pPr>
                  <w:r w:rsidRPr="00057E68">
                    <w:t>Management as a profession</w:t>
                  </w:r>
                </w:p>
              </w:tc>
              <w:tc>
                <w:tcPr>
                  <w:tcW w:w="2126" w:type="dxa"/>
                  <w:tcBorders>
                    <w:top w:val="nil"/>
                  </w:tcBorders>
                </w:tcPr>
                <w:p w:rsidR="00057E68" w:rsidRDefault="00707186" w:rsidP="00057E68">
                  <w:pPr>
                    <w:pStyle w:val="ListParagraph"/>
                    <w:spacing w:after="160" w:line="259" w:lineRule="auto"/>
                    <w:ind w:left="0"/>
                  </w:pPr>
                  <w:r>
                    <w:rPr>
                      <w:noProof/>
                    </w:rPr>
                    <mc:AlternateContent>
                      <mc:Choice Requires="wps">
                        <w:drawing>
                          <wp:anchor distT="0" distB="0" distL="114300" distR="114300" simplePos="0" relativeHeight="251667456" behindDoc="0" locked="0" layoutInCell="1" allowOverlap="1" wp14:anchorId="09994915" wp14:editId="589567FE">
                            <wp:simplePos x="0" y="0"/>
                            <wp:positionH relativeFrom="column">
                              <wp:posOffset>-71121</wp:posOffset>
                            </wp:positionH>
                            <wp:positionV relativeFrom="paragraph">
                              <wp:posOffset>-711200</wp:posOffset>
                            </wp:positionV>
                            <wp:extent cx="1343025" cy="876300"/>
                            <wp:effectExtent l="38100" t="38100" r="47625" b="57150"/>
                            <wp:wrapNone/>
                            <wp:docPr id="6" name="Straight Connector 6"/>
                            <wp:cNvGraphicFramePr/>
                            <a:graphic xmlns:a="http://schemas.openxmlformats.org/drawingml/2006/main">
                              <a:graphicData uri="http://schemas.microsoft.com/office/word/2010/wordprocessingShape">
                                <wps:wsp>
                                  <wps:cNvCnPr/>
                                  <wps:spPr>
                                    <a:xfrm flipV="1">
                                      <a:off x="0" y="0"/>
                                      <a:ext cx="1343025" cy="876300"/>
                                    </a:xfrm>
                                    <a:prstGeom prst="line">
                                      <a:avLst/>
                                    </a:prstGeom>
                                    <a:ln w="12700" cap="flat" cmpd="sng" algn="ctr">
                                      <a:solidFill>
                                        <a:schemeClr val="dk1"/>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56EA5"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56pt" to="100.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" strokecolor="black [3200]" strokeweight="1pt">
                            <v:stroke startarrow="open" endarrow="open"/>
                          </v:line>
                        </w:pict>
                      </mc:Fallback>
                    </mc:AlternateContent>
                  </w:r>
                </w:p>
              </w:tc>
              <w:tc>
                <w:tcPr>
                  <w:tcW w:w="3103" w:type="dxa"/>
                </w:tcPr>
                <w:p w:rsidR="00057E68" w:rsidRDefault="00057E68" w:rsidP="00057E68">
                  <w:pPr>
                    <w:pStyle w:val="ListParagraph"/>
                    <w:spacing w:after="160" w:line="259" w:lineRule="auto"/>
                    <w:ind w:left="0"/>
                  </w:pPr>
                  <w:r w:rsidRPr="00057E68">
                    <w:t>series of inter-related activities</w:t>
                  </w:r>
                </w:p>
              </w:tc>
            </w:tr>
          </w:tbl>
          <w:p w:rsidR="00B14324" w:rsidRDefault="00057E68" w:rsidP="00057E68">
            <w:pPr>
              <w:pStyle w:val="ListParagraph"/>
              <w:spacing w:after="160" w:line="259" w:lineRule="auto"/>
            </w:pPr>
            <w:r>
              <w:t xml:space="preserve"> </w:t>
            </w:r>
          </w:p>
          <w:p w:rsidR="00DB135F" w:rsidRDefault="00DB135F" w:rsidP="00DB135F">
            <w:pPr>
              <w:pStyle w:val="ListParagraph"/>
              <w:numPr>
                <w:ilvl w:val="0"/>
                <w:numId w:val="8"/>
              </w:numPr>
              <w:spacing w:after="160" w:line="259" w:lineRule="auto"/>
              <w:rPr>
                <w:b/>
              </w:rPr>
            </w:pPr>
            <w:r>
              <w:rPr>
                <w:b/>
              </w:rPr>
              <w:t xml:space="preserve">The following table contains the functions, positions and different levels of management. Pick one from each column and make a meaningful combination. </w:t>
            </w:r>
          </w:p>
          <w:p w:rsidR="001566BE" w:rsidRPr="001566BE" w:rsidRDefault="001566BE" w:rsidP="001566BE">
            <w:pPr>
              <w:pStyle w:val="ListParagraph"/>
              <w:numPr>
                <w:ilvl w:val="0"/>
                <w:numId w:val="9"/>
              </w:numPr>
              <w:spacing w:after="160" w:line="259" w:lineRule="auto"/>
            </w:pPr>
            <w:r w:rsidRPr="001566BE">
              <w:t>Top, board of directors and chief executives, defining the objectives and formulating the polices.</w:t>
            </w:r>
          </w:p>
          <w:p w:rsidR="001566BE" w:rsidRPr="001566BE" w:rsidRDefault="001566BE" w:rsidP="001566BE">
            <w:pPr>
              <w:pStyle w:val="ListParagraph"/>
              <w:numPr>
                <w:ilvl w:val="0"/>
                <w:numId w:val="9"/>
              </w:numPr>
              <w:spacing w:after="160" w:line="259" w:lineRule="auto"/>
            </w:pPr>
            <w:r w:rsidRPr="001566BE">
              <w:t>Middle, departmental heads and managers, identifying the departmental objectives and guiding lower level towards achievement of those objectives.</w:t>
            </w:r>
          </w:p>
          <w:p w:rsidR="001566BE" w:rsidRPr="001566BE" w:rsidRDefault="001566BE" w:rsidP="001566BE">
            <w:pPr>
              <w:pStyle w:val="ListParagraph"/>
              <w:numPr>
                <w:ilvl w:val="0"/>
                <w:numId w:val="9"/>
              </w:numPr>
              <w:spacing w:after="160" w:line="259" w:lineRule="auto"/>
            </w:pPr>
            <w:r w:rsidRPr="001566BE">
              <w:t>Lower, supervisors and foremen, carrying out the operations and their supervision.</w:t>
            </w:r>
          </w:p>
          <w:p w:rsidR="001566BE" w:rsidRPr="001566BE" w:rsidRDefault="001566BE" w:rsidP="001566BE">
            <w:pPr>
              <w:spacing w:after="160" w:line="259" w:lineRule="auto"/>
              <w:rPr>
                <w:b/>
              </w:rPr>
            </w:pPr>
          </w:p>
          <w:p w:rsidR="001566BE" w:rsidRPr="0005622E" w:rsidRDefault="001566BE" w:rsidP="001566BE">
            <w:pPr>
              <w:ind w:firstLine="720"/>
              <w:rPr>
                <w:sz w:val="24"/>
              </w:rPr>
            </w:pPr>
            <w:r>
              <w:rPr>
                <w:sz w:val="24"/>
              </w:rPr>
              <w:t>Assignment #2</w:t>
            </w:r>
          </w:p>
          <w:p w:rsidR="001566BE" w:rsidRDefault="001566BE" w:rsidP="001566BE">
            <w:pPr>
              <w:ind w:firstLine="720"/>
              <w:rPr>
                <w:sz w:val="24"/>
              </w:rPr>
            </w:pPr>
            <w:r>
              <w:rPr>
                <w:sz w:val="24"/>
              </w:rPr>
              <w:t>Q2</w:t>
            </w:r>
            <w:r w:rsidRPr="0005622E">
              <w:rPr>
                <w:sz w:val="24"/>
              </w:rPr>
              <w:t>:</w:t>
            </w:r>
          </w:p>
          <w:p w:rsidR="001566BE" w:rsidRDefault="001566BE" w:rsidP="001566BE">
            <w:pPr>
              <w:ind w:firstLine="720"/>
              <w:rPr>
                <w:b/>
                <w:sz w:val="24"/>
              </w:rPr>
            </w:pPr>
            <w:r>
              <w:rPr>
                <w:b/>
                <w:sz w:val="24"/>
              </w:rPr>
              <w:t>“Planning is looking forward; whereas controlling is looking back”. Explain this</w:t>
            </w:r>
          </w:p>
          <w:p w:rsidR="008937CA" w:rsidRDefault="001566BE" w:rsidP="001566BE">
            <w:pPr>
              <w:ind w:firstLine="720"/>
              <w:rPr>
                <w:sz w:val="24"/>
              </w:rPr>
            </w:pPr>
            <w:r>
              <w:rPr>
                <w:b/>
                <w:sz w:val="24"/>
              </w:rPr>
              <w:t xml:space="preserve">statement. </w:t>
            </w:r>
            <w:r>
              <w:rPr>
                <w:sz w:val="24"/>
              </w:rPr>
              <w:t>This statement is talking firstly about p</w:t>
            </w:r>
            <w:r w:rsidR="008937CA">
              <w:rPr>
                <w:sz w:val="24"/>
              </w:rPr>
              <w:t>lanning, which is important for</w:t>
            </w:r>
          </w:p>
          <w:p w:rsidR="008937CA" w:rsidRDefault="001566BE" w:rsidP="001566BE">
            <w:pPr>
              <w:ind w:firstLine="720"/>
              <w:rPr>
                <w:sz w:val="24"/>
              </w:rPr>
            </w:pPr>
            <w:r>
              <w:rPr>
                <w:sz w:val="24"/>
              </w:rPr>
              <w:t xml:space="preserve">a manager to do to have a successful business. A manager must look to the future </w:t>
            </w:r>
          </w:p>
          <w:p w:rsidR="008937CA" w:rsidRDefault="001566BE" w:rsidP="001566BE">
            <w:pPr>
              <w:ind w:firstLine="720"/>
              <w:rPr>
                <w:sz w:val="24"/>
              </w:rPr>
            </w:pPr>
            <w:r>
              <w:rPr>
                <w:sz w:val="24"/>
              </w:rPr>
              <w:t xml:space="preserve">and set achievable goals for the business which gives everyone something to work </w:t>
            </w:r>
          </w:p>
          <w:p w:rsidR="008937CA" w:rsidRDefault="001566BE" w:rsidP="001566BE">
            <w:pPr>
              <w:ind w:firstLine="720"/>
              <w:rPr>
                <w:sz w:val="24"/>
              </w:rPr>
            </w:pPr>
            <w:r>
              <w:rPr>
                <w:sz w:val="24"/>
              </w:rPr>
              <w:t xml:space="preserve">towards and </w:t>
            </w:r>
            <w:r w:rsidR="008937CA">
              <w:rPr>
                <w:sz w:val="24"/>
              </w:rPr>
              <w:t xml:space="preserve">the motivation to put in the hard work in order to get the reward in </w:t>
            </w:r>
          </w:p>
          <w:p w:rsidR="008937CA" w:rsidRDefault="008937CA" w:rsidP="001566BE">
            <w:pPr>
              <w:ind w:firstLine="720"/>
              <w:rPr>
                <w:sz w:val="24"/>
              </w:rPr>
            </w:pPr>
            <w:r>
              <w:rPr>
                <w:sz w:val="24"/>
              </w:rPr>
              <w:t xml:space="preserve">the future. On the other hand, controlling could be seen as looking back because </w:t>
            </w:r>
          </w:p>
          <w:p w:rsidR="008937CA" w:rsidRDefault="008937CA" w:rsidP="001566BE">
            <w:pPr>
              <w:ind w:firstLine="720"/>
              <w:rPr>
                <w:sz w:val="24"/>
              </w:rPr>
            </w:pPr>
            <w:r>
              <w:rPr>
                <w:sz w:val="24"/>
              </w:rPr>
              <w:t xml:space="preserve">controlling is known to be an important function of a manager however, if there is </w:t>
            </w:r>
          </w:p>
          <w:p w:rsidR="008937CA" w:rsidRDefault="008937CA" w:rsidP="001566BE">
            <w:pPr>
              <w:ind w:firstLine="720"/>
              <w:rPr>
                <w:sz w:val="24"/>
              </w:rPr>
            </w:pPr>
            <w:r>
              <w:rPr>
                <w:sz w:val="24"/>
              </w:rPr>
              <w:t xml:space="preserve">an organized team in place for each necessary department then they should be </w:t>
            </w:r>
          </w:p>
          <w:p w:rsidR="008937CA" w:rsidRDefault="008937CA" w:rsidP="008937CA">
            <w:pPr>
              <w:ind w:firstLine="720"/>
              <w:rPr>
                <w:sz w:val="24"/>
              </w:rPr>
            </w:pPr>
            <w:r>
              <w:rPr>
                <w:sz w:val="24"/>
              </w:rPr>
              <w:t xml:space="preserve">working in harmony to get things done. If a manager is having to control everyone </w:t>
            </w:r>
          </w:p>
          <w:p w:rsidR="008937CA" w:rsidRDefault="008937CA" w:rsidP="008937CA">
            <w:pPr>
              <w:ind w:firstLine="720"/>
              <w:rPr>
                <w:sz w:val="24"/>
              </w:rPr>
            </w:pPr>
            <w:r>
              <w:rPr>
                <w:sz w:val="24"/>
              </w:rPr>
              <w:t xml:space="preserve">and make sure that the work being done is up to a certain standard, then this </w:t>
            </w:r>
          </w:p>
          <w:p w:rsidR="008937CA" w:rsidRDefault="008937CA" w:rsidP="008937CA">
            <w:pPr>
              <w:ind w:firstLine="720"/>
              <w:rPr>
                <w:sz w:val="24"/>
              </w:rPr>
            </w:pPr>
            <w:r>
              <w:rPr>
                <w:sz w:val="24"/>
              </w:rPr>
              <w:t xml:space="preserve">means that him/her cannot get on with as much work as they need to be doing </w:t>
            </w:r>
          </w:p>
          <w:p w:rsidR="008937CA" w:rsidRDefault="008937CA" w:rsidP="008937CA">
            <w:pPr>
              <w:ind w:firstLine="720"/>
              <w:rPr>
                <w:sz w:val="24"/>
              </w:rPr>
            </w:pPr>
            <w:r>
              <w:rPr>
                <w:sz w:val="24"/>
              </w:rPr>
              <w:t xml:space="preserve">therefore meaning that the manager has to waste time trying to get things up top </w:t>
            </w:r>
          </w:p>
          <w:p w:rsidR="001566BE" w:rsidRDefault="008937CA" w:rsidP="008937CA">
            <w:pPr>
              <w:ind w:firstLine="720"/>
              <w:rPr>
                <w:sz w:val="24"/>
              </w:rPr>
            </w:pPr>
            <w:r>
              <w:rPr>
                <w:sz w:val="24"/>
              </w:rPr>
              <w:t>speed opposed to doing other important business working towards the goals.</w:t>
            </w:r>
          </w:p>
          <w:p w:rsidR="00107E8D" w:rsidRDefault="00107E8D" w:rsidP="008937CA">
            <w:pPr>
              <w:ind w:firstLine="720"/>
              <w:rPr>
                <w:sz w:val="24"/>
              </w:rPr>
            </w:pPr>
          </w:p>
          <w:p w:rsidR="00107E8D" w:rsidRPr="0005622E" w:rsidRDefault="00107E8D" w:rsidP="00107E8D">
            <w:pPr>
              <w:ind w:firstLine="720"/>
              <w:rPr>
                <w:sz w:val="24"/>
              </w:rPr>
            </w:pPr>
            <w:r>
              <w:rPr>
                <w:sz w:val="24"/>
              </w:rPr>
              <w:t>Assignment #2</w:t>
            </w:r>
          </w:p>
          <w:p w:rsidR="00107E8D" w:rsidRPr="001566BE" w:rsidRDefault="00107E8D" w:rsidP="00107E8D">
            <w:pPr>
              <w:ind w:firstLine="720"/>
              <w:rPr>
                <w:sz w:val="24"/>
              </w:rPr>
            </w:pPr>
            <w:r>
              <w:rPr>
                <w:sz w:val="24"/>
              </w:rPr>
              <w:t>Case study</w:t>
            </w:r>
            <w:r w:rsidRPr="0005622E">
              <w:rPr>
                <w:sz w:val="24"/>
              </w:rPr>
              <w:t>:</w:t>
            </w:r>
          </w:p>
          <w:p w:rsidR="00107E8D" w:rsidRDefault="00107E8D" w:rsidP="00107E8D">
            <w:pPr>
              <w:ind w:firstLine="720"/>
              <w:rPr>
                <w:b/>
                <w:sz w:val="24"/>
              </w:rPr>
            </w:pPr>
            <w:r>
              <w:rPr>
                <w:b/>
                <w:sz w:val="24"/>
              </w:rPr>
              <w:t>Keeping in view the above situation, answer the following questions:</w:t>
            </w:r>
          </w:p>
          <w:p w:rsidR="00107E8D" w:rsidRPr="00247C19" w:rsidRDefault="00107E8D" w:rsidP="00107E8D">
            <w:pPr>
              <w:pStyle w:val="ListParagraph"/>
              <w:numPr>
                <w:ilvl w:val="0"/>
                <w:numId w:val="11"/>
              </w:numPr>
              <w:rPr>
                <w:b/>
                <w:sz w:val="24"/>
              </w:rPr>
            </w:pPr>
            <w:r>
              <w:rPr>
                <w:b/>
                <w:sz w:val="24"/>
              </w:rPr>
              <w:t xml:space="preserve">What is meant by the hierarchy of management? </w:t>
            </w:r>
            <w:r>
              <w:rPr>
                <w:sz w:val="24"/>
              </w:rPr>
              <w:t xml:space="preserve">In all businesses there will be a hierarchy within the management staff and this is down to the different levels of management: Top, Middle and Lower. As shown in the Vision Tech business, there are three separate people which have been appointed managers of different things and these three people are separated into the three levels of management. William Davis is a chairman now which means that he is a top level manager </w:t>
            </w:r>
            <w:r w:rsidR="00247C19">
              <w:rPr>
                <w:sz w:val="24"/>
              </w:rPr>
              <w:t xml:space="preserve">doing things </w:t>
            </w:r>
            <w:r w:rsidR="00247C19">
              <w:rPr>
                <w:sz w:val="24"/>
              </w:rPr>
              <w:lastRenderedPageBreak/>
              <w:t>such as determining objectives for the company. Vijhay Singh is a finance manager now which puts him into the middle level of management as he is head of a certain department within the company and he will be in charge of working out a strategy for his finance team to carry out in order to achieve set objectives. Finally, Irene Rogers has been appointed as a supervisor which puts her into the lower level of management meaning that she will be looking after operative workers and making sure that work is being carried out correctly and efficiently.</w:t>
            </w:r>
          </w:p>
          <w:p w:rsidR="00247C19" w:rsidRPr="00247C19" w:rsidRDefault="00247C19" w:rsidP="00107E8D">
            <w:pPr>
              <w:pStyle w:val="ListParagraph"/>
              <w:numPr>
                <w:ilvl w:val="0"/>
                <w:numId w:val="11"/>
              </w:numPr>
              <w:rPr>
                <w:b/>
                <w:sz w:val="24"/>
              </w:rPr>
            </w:pPr>
            <w:r>
              <w:rPr>
                <w:b/>
                <w:sz w:val="24"/>
              </w:rPr>
              <w:t xml:space="preserve">How does William Davis know about any problems on the factory floor? </w:t>
            </w:r>
            <w:r>
              <w:rPr>
                <w:sz w:val="24"/>
              </w:rPr>
              <w:t>William will find out about any problems or issues on the factory floor through the foremen and supervisors such as Irene. This is because one of her sole duties is to oversee the workers and make sure everything is running smoothly and if not, then she should report back to the higher level management staff to get it sorted out.</w:t>
            </w:r>
          </w:p>
          <w:p w:rsidR="00247C19" w:rsidRPr="00247C19" w:rsidRDefault="00247C19" w:rsidP="00107E8D">
            <w:pPr>
              <w:pStyle w:val="ListParagraph"/>
              <w:numPr>
                <w:ilvl w:val="0"/>
                <w:numId w:val="11"/>
              </w:numPr>
              <w:rPr>
                <w:b/>
                <w:sz w:val="24"/>
              </w:rPr>
            </w:pPr>
            <w:r>
              <w:rPr>
                <w:b/>
                <w:sz w:val="24"/>
              </w:rPr>
              <w:t xml:space="preserve">Who determines the objectives of the business? </w:t>
            </w:r>
            <w:r>
              <w:rPr>
                <w:sz w:val="24"/>
              </w:rPr>
              <w:t>The top level management staff will be in charge of determining the goals and objectives for the company, meaning that as a chairman William will have to think up some achievable yet ambitious objectives for the business to achieve in the future.</w:t>
            </w:r>
          </w:p>
          <w:p w:rsidR="00247C19" w:rsidRPr="00247C19" w:rsidRDefault="00247C19" w:rsidP="00247C19">
            <w:pPr>
              <w:pStyle w:val="ListParagraph"/>
              <w:numPr>
                <w:ilvl w:val="0"/>
                <w:numId w:val="11"/>
              </w:numPr>
              <w:rPr>
                <w:b/>
                <w:sz w:val="24"/>
              </w:rPr>
            </w:pPr>
            <w:r>
              <w:rPr>
                <w:b/>
                <w:sz w:val="24"/>
              </w:rPr>
              <w:t xml:space="preserve">Who will ensure that the work is carried out properly and on time? </w:t>
            </w:r>
            <w:r>
              <w:rPr>
                <w:sz w:val="24"/>
              </w:rPr>
              <w:t>The foremen and supervisors will be looking after and monitoring the operative workers of the business meaning that Irene will have to ensure that all work set is being carried out properly as well as in good time. She will also be responsible for the production of goods or services provided by the company.</w:t>
            </w:r>
          </w:p>
          <w:p w:rsidR="001566BE" w:rsidRDefault="001566BE" w:rsidP="001566BE">
            <w:pPr>
              <w:spacing w:after="160" w:line="259" w:lineRule="auto"/>
              <w:rPr>
                <w:b/>
              </w:rPr>
            </w:pPr>
          </w:p>
          <w:p w:rsidR="001566BE" w:rsidRPr="001566BE" w:rsidRDefault="001566BE" w:rsidP="001566BE">
            <w:pPr>
              <w:spacing w:after="160" w:line="259"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3477" w:rsidP="00A851DA">
            <w:pPr>
              <w:rPr>
                <w:rFonts w:cs="Bliss-Regular"/>
                <w:color w:val="000000"/>
              </w:rPr>
            </w:pPr>
            <w:r>
              <w:rPr>
                <w:rFonts w:cs="Bliss-Regular"/>
                <w:color w:val="000000"/>
              </w:rPr>
              <w:t>Luke W Benson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3477" w:rsidP="00A851DA">
            <w:pPr>
              <w:rPr>
                <w:rFonts w:cs="Bliss-Regular"/>
                <w:color w:val="000000"/>
              </w:rPr>
            </w:pPr>
            <w:r>
              <w:rPr>
                <w:rFonts w:cs="Bliss-Regular"/>
                <w:color w:val="000000"/>
              </w:rPr>
              <w:t>24/10/18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6F2" w:rsidRDefault="00FE06F2" w:rsidP="00CB4D0A">
      <w:pPr>
        <w:spacing w:after="0" w:line="240" w:lineRule="auto"/>
      </w:pPr>
      <w:r>
        <w:separator/>
      </w:r>
    </w:p>
  </w:endnote>
  <w:endnote w:type="continuationSeparator" w:id="0">
    <w:p w:rsidR="00FE06F2" w:rsidRDefault="00FE06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6F2" w:rsidRDefault="00FE06F2" w:rsidP="00CB4D0A">
      <w:pPr>
        <w:spacing w:after="0" w:line="240" w:lineRule="auto"/>
      </w:pPr>
      <w:r>
        <w:separator/>
      </w:r>
    </w:p>
  </w:footnote>
  <w:footnote w:type="continuationSeparator" w:id="0">
    <w:p w:rsidR="00FE06F2" w:rsidRDefault="00FE06F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3135"/>
    <w:multiLevelType w:val="hybridMultilevel"/>
    <w:tmpl w:val="5EA6629E"/>
    <w:lvl w:ilvl="0" w:tplc="C80881A2">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40AD5"/>
    <w:multiLevelType w:val="hybridMultilevel"/>
    <w:tmpl w:val="62F817DC"/>
    <w:lvl w:ilvl="0" w:tplc="89B8C38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4E93F4C"/>
    <w:multiLevelType w:val="hybridMultilevel"/>
    <w:tmpl w:val="2BB6519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6234FCA"/>
    <w:multiLevelType w:val="hybridMultilevel"/>
    <w:tmpl w:val="9A58ABD8"/>
    <w:lvl w:ilvl="0" w:tplc="B732868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A76ADD"/>
    <w:multiLevelType w:val="hybridMultilevel"/>
    <w:tmpl w:val="89C004DC"/>
    <w:lvl w:ilvl="0" w:tplc="B732868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802703"/>
    <w:multiLevelType w:val="hybridMultilevel"/>
    <w:tmpl w:val="6DAC00A0"/>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B469BB"/>
    <w:multiLevelType w:val="hybridMultilevel"/>
    <w:tmpl w:val="E3C46A10"/>
    <w:lvl w:ilvl="0" w:tplc="4FB894B8">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794DE7"/>
    <w:multiLevelType w:val="hybridMultilevel"/>
    <w:tmpl w:val="F2983032"/>
    <w:lvl w:ilvl="0" w:tplc="70F04154">
      <w:start w:val="1"/>
      <w:numFmt w:val="decimal"/>
      <w:lvlText w:val="%1)"/>
      <w:lvlJc w:val="left"/>
      <w:pPr>
        <w:ind w:left="720" w:hanging="360"/>
      </w:pPr>
      <w:rPr>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524F9B"/>
    <w:multiLevelType w:val="hybridMultilevel"/>
    <w:tmpl w:val="6472D3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5C309CC"/>
    <w:multiLevelType w:val="hybridMultilevel"/>
    <w:tmpl w:val="12CEF114"/>
    <w:lvl w:ilvl="0" w:tplc="370AEA26">
      <w:start w:val="1"/>
      <w:numFmt w:val="lowerLetter"/>
      <w:lvlText w:val="%1)"/>
      <w:lvlJc w:val="left"/>
      <w:pPr>
        <w:ind w:left="144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8"/>
  </w:num>
  <w:num w:numId="5">
    <w:abstractNumId w:val="10"/>
  </w:num>
  <w:num w:numId="6">
    <w:abstractNumId w:val="0"/>
  </w:num>
  <w:num w:numId="7">
    <w:abstractNumId w:val="7"/>
  </w:num>
  <w:num w:numId="8">
    <w:abstractNumId w:val="3"/>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E68"/>
    <w:rsid w:val="000820E8"/>
    <w:rsid w:val="00085002"/>
    <w:rsid w:val="000D3477"/>
    <w:rsid w:val="00107E8D"/>
    <w:rsid w:val="001175EE"/>
    <w:rsid w:val="001566BE"/>
    <w:rsid w:val="00157CF6"/>
    <w:rsid w:val="00182416"/>
    <w:rsid w:val="00187EB4"/>
    <w:rsid w:val="001A4368"/>
    <w:rsid w:val="001F0481"/>
    <w:rsid w:val="00200C92"/>
    <w:rsid w:val="0020451E"/>
    <w:rsid w:val="00206B9D"/>
    <w:rsid w:val="0023259C"/>
    <w:rsid w:val="00247C19"/>
    <w:rsid w:val="002B0BD7"/>
    <w:rsid w:val="002B573D"/>
    <w:rsid w:val="002C5CB2"/>
    <w:rsid w:val="002F779F"/>
    <w:rsid w:val="00371885"/>
    <w:rsid w:val="003E2B87"/>
    <w:rsid w:val="00402786"/>
    <w:rsid w:val="00405895"/>
    <w:rsid w:val="004058DF"/>
    <w:rsid w:val="00443E6F"/>
    <w:rsid w:val="00486F1A"/>
    <w:rsid w:val="00490CB9"/>
    <w:rsid w:val="00492BF9"/>
    <w:rsid w:val="004A2CE2"/>
    <w:rsid w:val="004E3CDA"/>
    <w:rsid w:val="004F4B4D"/>
    <w:rsid w:val="0050216D"/>
    <w:rsid w:val="00503D7E"/>
    <w:rsid w:val="0050778F"/>
    <w:rsid w:val="00527C11"/>
    <w:rsid w:val="00535F31"/>
    <w:rsid w:val="00574D64"/>
    <w:rsid w:val="00591365"/>
    <w:rsid w:val="005B31E4"/>
    <w:rsid w:val="0060008C"/>
    <w:rsid w:val="006034F6"/>
    <w:rsid w:val="00607874"/>
    <w:rsid w:val="00607E77"/>
    <w:rsid w:val="00617BB3"/>
    <w:rsid w:val="00645CDD"/>
    <w:rsid w:val="006823A7"/>
    <w:rsid w:val="00683734"/>
    <w:rsid w:val="00687EE8"/>
    <w:rsid w:val="00694E83"/>
    <w:rsid w:val="0070347F"/>
    <w:rsid w:val="0070678E"/>
    <w:rsid w:val="00707186"/>
    <w:rsid w:val="00820580"/>
    <w:rsid w:val="00831C11"/>
    <w:rsid w:val="008937CA"/>
    <w:rsid w:val="008A60B4"/>
    <w:rsid w:val="008B3C31"/>
    <w:rsid w:val="008B64FE"/>
    <w:rsid w:val="00935BF7"/>
    <w:rsid w:val="0095442C"/>
    <w:rsid w:val="00983942"/>
    <w:rsid w:val="009C37E0"/>
    <w:rsid w:val="009E41F4"/>
    <w:rsid w:val="00A14B66"/>
    <w:rsid w:val="00A65CF7"/>
    <w:rsid w:val="00A81AB4"/>
    <w:rsid w:val="00A851DA"/>
    <w:rsid w:val="00A87DEE"/>
    <w:rsid w:val="00AC7D5B"/>
    <w:rsid w:val="00AE1481"/>
    <w:rsid w:val="00B0415E"/>
    <w:rsid w:val="00B04678"/>
    <w:rsid w:val="00B14324"/>
    <w:rsid w:val="00BC46DF"/>
    <w:rsid w:val="00C03577"/>
    <w:rsid w:val="00C44470"/>
    <w:rsid w:val="00C53029"/>
    <w:rsid w:val="00C65FEA"/>
    <w:rsid w:val="00CA0AC2"/>
    <w:rsid w:val="00CB4D0A"/>
    <w:rsid w:val="00CC2FB3"/>
    <w:rsid w:val="00CC575A"/>
    <w:rsid w:val="00CF123B"/>
    <w:rsid w:val="00D039AC"/>
    <w:rsid w:val="00D32313"/>
    <w:rsid w:val="00D427DE"/>
    <w:rsid w:val="00D5587D"/>
    <w:rsid w:val="00D707CC"/>
    <w:rsid w:val="00D821FE"/>
    <w:rsid w:val="00DB0793"/>
    <w:rsid w:val="00DB135F"/>
    <w:rsid w:val="00E00821"/>
    <w:rsid w:val="00E04DB4"/>
    <w:rsid w:val="00E30679"/>
    <w:rsid w:val="00E4597D"/>
    <w:rsid w:val="00E54832"/>
    <w:rsid w:val="00E56A90"/>
    <w:rsid w:val="00E641CC"/>
    <w:rsid w:val="00E97ADE"/>
    <w:rsid w:val="00EA30AB"/>
    <w:rsid w:val="00EB3925"/>
    <w:rsid w:val="00F611B7"/>
    <w:rsid w:val="00F96EB3"/>
    <w:rsid w:val="00FE06F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DD86E"/>
  <w15:docId w15:val="{E293D6F5-5D23-449E-9AE4-B476FC7F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B5235-E877-439B-A535-8CE09193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gary benson</cp:lastModifiedBy>
  <cp:revision>7</cp:revision>
  <dcterms:created xsi:type="dcterms:W3CDTF">2018-11-08T14:07:00Z</dcterms:created>
  <dcterms:modified xsi:type="dcterms:W3CDTF">2018-11-09T13:21:00Z</dcterms:modified>
</cp:coreProperties>
</file>