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45A3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5A36">
            <w:pPr>
              <w:pStyle w:val="Default"/>
              <w:rPr>
                <w:rFonts w:asciiTheme="minorHAnsi" w:hAnsiTheme="minorHAnsi"/>
              </w:rPr>
            </w:pPr>
            <w:r>
              <w:rPr>
                <w:rFonts w:asciiTheme="minorHAnsi" w:hAnsiTheme="minorHAnsi"/>
              </w:rPr>
              <w:t>Samuel Engelmann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45A36">
            <w:pPr>
              <w:pStyle w:val="Default"/>
              <w:rPr>
                <w:rFonts w:asciiTheme="minorHAnsi" w:hAnsiTheme="minorHAnsi"/>
              </w:rPr>
            </w:pPr>
            <w:r>
              <w:rPr>
                <w:rFonts w:asciiTheme="minorHAnsi" w:hAnsiTheme="minorHAnsi"/>
              </w:rPr>
              <w:t>5133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5A36">
            <w:pPr>
              <w:pStyle w:val="Default"/>
              <w:rPr>
                <w:rFonts w:asciiTheme="minorHAnsi" w:hAnsiTheme="minorHAnsi"/>
              </w:rPr>
            </w:pPr>
            <w:r>
              <w:rPr>
                <w:rFonts w:asciiTheme="minorHAnsi" w:hAnsiTheme="minorHAnsi"/>
              </w:rPr>
              <w:t>Business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5A36">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345A36" w:rsidRPr="00345A36" w:rsidRDefault="00345A36" w:rsidP="00345A36">
            <w:pPr>
              <w:rPr>
                <w:rFonts w:ascii="Helvetica" w:eastAsia="Times New Roman" w:hAnsi="Helvetica" w:cs="Helvetica"/>
                <w:color w:val="000000"/>
                <w:sz w:val="17"/>
                <w:szCs w:val="17"/>
                <w:lang w:eastAsia="en-GB"/>
              </w:rPr>
            </w:pPr>
            <w:r w:rsidRPr="00345A36">
              <w:rPr>
                <w:rFonts w:ascii="Helvetica" w:eastAsia="Times New Roman" w:hAnsi="Helvetica" w:cs="Helvetica"/>
                <w:color w:val="000000"/>
                <w:sz w:val="17"/>
                <w:szCs w:val="17"/>
                <w:lang w:eastAsia="en-GB"/>
              </w:rPr>
              <w:t>Assignment :</w:t>
            </w: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r w:rsidRPr="00345A36">
              <w:rPr>
                <w:rFonts w:ascii="Helvetica" w:eastAsia="Times New Roman" w:hAnsi="Helvetica" w:cs="Helvetica"/>
                <w:color w:val="000000"/>
                <w:sz w:val="17"/>
                <w:szCs w:val="17"/>
                <w:lang w:eastAsia="en-GB"/>
              </w:rPr>
              <w:t>Q:1. Short Questions </w:t>
            </w: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numPr>
                <w:ilvl w:val="0"/>
                <w:numId w:val="2"/>
              </w:numPr>
              <w:ind w:left="0"/>
              <w:rPr>
                <w:rFonts w:ascii="Helvetica" w:eastAsia="Times New Roman" w:hAnsi="Helvetica" w:cs="Helvetica"/>
                <w:color w:val="000000"/>
                <w:sz w:val="17"/>
                <w:szCs w:val="17"/>
                <w:lang w:eastAsia="en-GB"/>
              </w:rPr>
            </w:pPr>
            <w:r w:rsidRPr="00345A36">
              <w:rPr>
                <w:rFonts w:ascii="Helvetica" w:eastAsia="Times New Roman" w:hAnsi="Helvetica" w:cs="Helvetica"/>
                <w:color w:val="000000"/>
                <w:sz w:val="17"/>
                <w:szCs w:val="17"/>
                <w:lang w:eastAsia="en-GB"/>
              </w:rPr>
              <w:t>Define operations management.</w:t>
            </w: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r w:rsidRPr="00345A36">
              <w:rPr>
                <w:rFonts w:ascii="Helvetica" w:eastAsia="Times New Roman" w:hAnsi="Helvetica" w:cs="Helvetica"/>
                <w:color w:val="000000"/>
                <w:sz w:val="17"/>
                <w:szCs w:val="17"/>
                <w:lang w:eastAsia="en-GB"/>
              </w:rPr>
              <w:t>Operation management is all about how one ensures that the business runs efficiently through out the course of the day, week, month and annual year. This is usually ensured by operations managers that inspect and look through out elements of the business.  </w:t>
            </w: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r w:rsidRPr="00345A36">
              <w:rPr>
                <w:rFonts w:ascii="Helvetica" w:eastAsia="Times New Roman" w:hAnsi="Helvetica" w:cs="Helvetica"/>
                <w:color w:val="000000"/>
                <w:sz w:val="17"/>
                <w:szCs w:val="17"/>
                <w:lang w:eastAsia="en-GB"/>
              </w:rPr>
              <w:t>II. Discuss the types of operations that take place in operations management.</w:t>
            </w: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r w:rsidRPr="00345A36">
              <w:rPr>
                <w:rFonts w:ascii="Helvetica" w:eastAsia="Times New Roman" w:hAnsi="Helvetica" w:cs="Helvetica"/>
                <w:color w:val="000000"/>
                <w:sz w:val="17"/>
                <w:szCs w:val="17"/>
                <w:lang w:eastAsia="en-GB"/>
              </w:rPr>
              <w:t>The processes of operations management are designing, planning, organising, directing  controlling. This means gathering resources required from the ideas, such as design products or services and how to proceed to deliver them. In addition how to sell and distribute these products and services. And finally how to to learn and improve on feedback given. </w:t>
            </w: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r w:rsidRPr="00345A36">
              <w:rPr>
                <w:rFonts w:ascii="Helvetica" w:eastAsia="Times New Roman" w:hAnsi="Helvetica" w:cs="Helvetica"/>
                <w:color w:val="000000"/>
                <w:sz w:val="17"/>
                <w:szCs w:val="17"/>
                <w:lang w:eastAsia="en-GB"/>
              </w:rPr>
              <w:t>III. What is the difference between Accounting and Bookkeeping ?</w:t>
            </w:r>
          </w:p>
          <w:p w:rsidR="00345A36" w:rsidRPr="00345A36" w:rsidRDefault="00345A36" w:rsidP="00345A36">
            <w:pPr>
              <w:rPr>
                <w:rFonts w:ascii="Helvetica" w:eastAsia="Times New Roman" w:hAnsi="Helvetica" w:cs="Helvetica"/>
                <w:color w:val="000000"/>
                <w:sz w:val="17"/>
                <w:szCs w:val="17"/>
                <w:lang w:eastAsia="en-GB"/>
              </w:rPr>
            </w:pPr>
          </w:p>
          <w:p w:rsidR="00345A36" w:rsidRDefault="00345A36" w:rsidP="00345A36">
            <w:pPr>
              <w:rPr>
                <w:rFonts w:ascii="Helvetica" w:eastAsia="Times New Roman" w:hAnsi="Helvetica" w:cs="Helvetica"/>
                <w:color w:val="000000"/>
                <w:sz w:val="17"/>
                <w:szCs w:val="17"/>
                <w:lang w:eastAsia="en-GB"/>
              </w:rPr>
            </w:pPr>
            <w:r w:rsidRPr="00345A36">
              <w:rPr>
                <w:rFonts w:ascii="Helvetica" w:eastAsia="Times New Roman" w:hAnsi="Helvetica" w:cs="Helvetica"/>
                <w:color w:val="000000"/>
                <w:sz w:val="17"/>
                <w:szCs w:val="17"/>
                <w:lang w:eastAsia="en-GB"/>
              </w:rPr>
              <w:t>Bookkeeping is all about categorizing and recording all the transactions that takes place in a business for example customers who buy products or employees who are paid wages even government who collect taxes and investors of equal capital. On the contrary accounting is a way of recording all transactions and prepare financial statements and reports. The main purpose for accounting is providing information that is is necessary for a sound economic decision making. Thus leading to prepare financial reports to provide information about a firm’s performance to external parties such as investors, creditors and tax authorities. This information can then be used to make further decision on how to manage the business more efficiently. </w:t>
            </w:r>
          </w:p>
          <w:p w:rsidR="004F57A2" w:rsidRDefault="004F57A2" w:rsidP="00345A36">
            <w:pPr>
              <w:rPr>
                <w:rFonts w:ascii="Helvetica" w:eastAsia="Times New Roman" w:hAnsi="Helvetica" w:cs="Helvetica"/>
                <w:color w:val="000000"/>
                <w:sz w:val="17"/>
                <w:szCs w:val="17"/>
                <w:lang w:eastAsia="en-GB"/>
              </w:rPr>
            </w:pPr>
          </w:p>
          <w:p w:rsidR="004F57A2" w:rsidRDefault="004F57A2" w:rsidP="00345A36">
            <w:pPr>
              <w:rPr>
                <w:rFonts w:ascii="Helvetica" w:eastAsia="Times New Roman" w:hAnsi="Helvetica" w:cs="Helvetica"/>
                <w:color w:val="000000"/>
                <w:sz w:val="17"/>
                <w:szCs w:val="17"/>
                <w:lang w:eastAsia="en-GB"/>
              </w:rPr>
            </w:pPr>
          </w:p>
          <w:p w:rsidR="004F57A2" w:rsidRDefault="004F57A2" w:rsidP="00345A36">
            <w:pPr>
              <w:rPr>
                <w:rFonts w:ascii="Helvetica" w:eastAsia="Times New Roman" w:hAnsi="Helvetica" w:cs="Helvetica"/>
                <w:color w:val="000000"/>
                <w:sz w:val="17"/>
                <w:szCs w:val="17"/>
                <w:lang w:eastAsia="en-GB"/>
              </w:rPr>
            </w:pPr>
          </w:p>
          <w:p w:rsidR="004F57A2" w:rsidRDefault="004F57A2" w:rsidP="00345A36">
            <w:pPr>
              <w:rPr>
                <w:rFonts w:ascii="Helvetica" w:eastAsia="Times New Roman" w:hAnsi="Helvetica" w:cs="Helvetica"/>
                <w:color w:val="000000"/>
                <w:sz w:val="17"/>
                <w:szCs w:val="17"/>
                <w:lang w:eastAsia="en-GB"/>
              </w:rPr>
            </w:pPr>
          </w:p>
          <w:p w:rsidR="004F57A2" w:rsidRDefault="004F57A2" w:rsidP="00345A36">
            <w:pPr>
              <w:rPr>
                <w:rFonts w:ascii="Helvetica" w:eastAsia="Times New Roman" w:hAnsi="Helvetica" w:cs="Helvetica"/>
                <w:color w:val="000000"/>
                <w:sz w:val="17"/>
                <w:szCs w:val="17"/>
                <w:lang w:eastAsia="en-GB"/>
              </w:rPr>
            </w:pPr>
          </w:p>
          <w:p w:rsidR="004F57A2" w:rsidRDefault="004F57A2" w:rsidP="00345A36">
            <w:pPr>
              <w:rPr>
                <w:rFonts w:ascii="Helvetica" w:eastAsia="Times New Roman" w:hAnsi="Helvetica" w:cs="Helvetica"/>
                <w:color w:val="000000"/>
                <w:sz w:val="17"/>
                <w:szCs w:val="17"/>
                <w:lang w:eastAsia="en-GB"/>
              </w:rPr>
            </w:pPr>
          </w:p>
          <w:p w:rsidR="004F57A2" w:rsidRDefault="004F57A2" w:rsidP="00345A36">
            <w:pPr>
              <w:rPr>
                <w:rFonts w:ascii="Helvetica" w:eastAsia="Times New Roman" w:hAnsi="Helvetica" w:cs="Helvetica"/>
                <w:color w:val="000000"/>
                <w:sz w:val="17"/>
                <w:szCs w:val="17"/>
                <w:lang w:eastAsia="en-GB"/>
              </w:rPr>
            </w:pPr>
          </w:p>
          <w:p w:rsidR="004F57A2" w:rsidRDefault="004F57A2" w:rsidP="00345A36">
            <w:pPr>
              <w:rPr>
                <w:rFonts w:ascii="Helvetica" w:eastAsia="Times New Roman" w:hAnsi="Helvetica" w:cs="Helvetica"/>
                <w:color w:val="000000"/>
                <w:sz w:val="17"/>
                <w:szCs w:val="17"/>
                <w:lang w:eastAsia="en-GB"/>
              </w:rPr>
            </w:pPr>
          </w:p>
          <w:p w:rsidR="004F57A2" w:rsidRDefault="004F57A2" w:rsidP="00345A36">
            <w:pPr>
              <w:rPr>
                <w:rFonts w:ascii="Helvetica" w:eastAsia="Times New Roman" w:hAnsi="Helvetica" w:cs="Helvetica"/>
                <w:color w:val="000000"/>
                <w:sz w:val="17"/>
                <w:szCs w:val="17"/>
                <w:lang w:eastAsia="en-GB"/>
              </w:rPr>
            </w:pPr>
          </w:p>
          <w:p w:rsidR="004F57A2" w:rsidRPr="00345A36" w:rsidRDefault="004F57A2" w:rsidP="00345A36">
            <w:pPr>
              <w:rPr>
                <w:rFonts w:ascii="Helvetica" w:eastAsia="Times New Roman" w:hAnsi="Helvetica" w:cs="Helvetica"/>
                <w:color w:val="000000"/>
                <w:sz w:val="17"/>
                <w:szCs w:val="17"/>
                <w:lang w:eastAsia="en-GB"/>
              </w:rPr>
            </w:pPr>
            <w:bookmarkStart w:id="0" w:name="_GoBack"/>
            <w:bookmarkEnd w:id="0"/>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r w:rsidRPr="00345A36">
              <w:rPr>
                <w:rFonts w:ascii="Helvetica" w:eastAsia="Times New Roman" w:hAnsi="Helvetica" w:cs="Helvetica"/>
                <w:color w:val="000000"/>
                <w:sz w:val="17"/>
                <w:szCs w:val="17"/>
                <w:lang w:eastAsia="en-GB"/>
              </w:rPr>
              <w:lastRenderedPageBreak/>
              <w:t>IV. What is the income statement? and what type of information does it contains ? </w:t>
            </w: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r w:rsidRPr="00345A36">
              <w:rPr>
                <w:rFonts w:ascii="Helvetica" w:eastAsia="Times New Roman" w:hAnsi="Helvetica" w:cs="Helvetica"/>
                <w:color w:val="000000"/>
                <w:sz w:val="17"/>
                <w:szCs w:val="17"/>
                <w:lang w:eastAsia="en-GB"/>
              </w:rPr>
              <w:t>The income statement is a vital part of feedback to a business, it comes back with a hand full of a summary. It may also be called profit or loss statement or operations statement. Summary may be concluded monthly quarterly or annually. Informations that is fed to the company consists of revenue total so what a business has earned from sales of goods and services during the time frame given. Expenses are also analysed such as their bills, such as internet fee ,insurance ,payroll and advertisement.  In addition net income or loss is also part of the income statement wether or not the net financial result of the business efforts during that period , this is added to the equity portion of the balance sheet.</w:t>
            </w:r>
          </w:p>
          <w:p w:rsid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r w:rsidRPr="00345A36">
              <w:rPr>
                <w:rFonts w:ascii="Helvetica" w:eastAsia="Times New Roman" w:hAnsi="Helvetica" w:cs="Helvetica"/>
                <w:color w:val="000000"/>
                <w:sz w:val="17"/>
                <w:szCs w:val="17"/>
                <w:lang w:eastAsia="en-GB"/>
              </w:rPr>
              <w:t>A regular income statement equations would look like this :</w:t>
            </w: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r w:rsidRPr="00345A36">
              <w:rPr>
                <w:rFonts w:ascii="Helvetica" w:eastAsia="Times New Roman" w:hAnsi="Helvetica" w:cs="Helvetica"/>
                <w:b/>
                <w:bCs/>
                <w:i/>
                <w:iCs/>
                <w:color w:val="000000"/>
                <w:sz w:val="17"/>
                <w:szCs w:val="17"/>
                <w:u w:val="single"/>
                <w:lang w:eastAsia="en-GB"/>
              </w:rPr>
              <w:t>Revenue - Expenses = net income or loss</w:t>
            </w: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r w:rsidRPr="00345A36">
              <w:rPr>
                <w:rFonts w:ascii="Helvetica" w:eastAsia="Times New Roman" w:hAnsi="Helvetica" w:cs="Helvetica"/>
                <w:color w:val="000000"/>
                <w:sz w:val="17"/>
                <w:szCs w:val="17"/>
                <w:lang w:eastAsia="en-GB"/>
              </w:rPr>
              <w:t>V. How would you differentiate a current assists from fixed assets ?</w:t>
            </w: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r w:rsidRPr="00345A36">
              <w:rPr>
                <w:rFonts w:ascii="Helvetica" w:eastAsia="Times New Roman" w:hAnsi="Helvetica" w:cs="Helvetica"/>
                <w:color w:val="000000"/>
                <w:sz w:val="17"/>
                <w:szCs w:val="17"/>
                <w:lang w:eastAsia="en-GB"/>
              </w:rPr>
              <w:t>A fixed assist is anything that the business owns ,for example cash  office equipment, vehicles, tools , real estate ,building or land. A current asset is something that the company may have bought and its intention is to be sold further on with a product and making a profit.  Current assets continually turn over through the company .</w:t>
            </w: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r w:rsidRPr="00345A36">
              <w:rPr>
                <w:rFonts w:ascii="Helvetica" w:eastAsia="Times New Roman" w:hAnsi="Helvetica" w:cs="Helvetica"/>
                <w:color w:val="000000"/>
                <w:sz w:val="17"/>
                <w:szCs w:val="17"/>
                <w:lang w:eastAsia="en-GB"/>
              </w:rPr>
              <w:t>VI. What is a balance sheet ? </w:t>
            </w: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r w:rsidRPr="00345A36">
              <w:rPr>
                <w:rFonts w:ascii="Helvetica" w:eastAsia="Times New Roman" w:hAnsi="Helvetica" w:cs="Helvetica"/>
                <w:color w:val="000000"/>
                <w:sz w:val="17"/>
                <w:szCs w:val="17"/>
                <w:lang w:eastAsia="en-GB"/>
              </w:rPr>
              <w:t>The purpose of a balance sheet is to show what a company owns and owes as of a specific date and detailing the balance of income and expenditure over the preceding period. Income statement are prepared for the period ending and balance sheets are prepared as of a certain date. Therefore the balance sheet summaries what the business owns and compares it to what the business owes . If a business has more assets than liabilities, that’s a good sign. On the other hand, if a company has more liabilities than assets , it might be a sign of trouble. </w:t>
            </w: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r w:rsidRPr="00345A36">
              <w:rPr>
                <w:rFonts w:ascii="Helvetica" w:eastAsia="Times New Roman" w:hAnsi="Helvetica" w:cs="Helvetica"/>
                <w:color w:val="000000"/>
                <w:sz w:val="17"/>
                <w:szCs w:val="17"/>
                <w:lang w:eastAsia="en-GB"/>
              </w:rPr>
              <w:t>Q:2. Cash flow statement is usually divided into three sections. What are these ? Explain using        examples.</w:t>
            </w: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r w:rsidRPr="00345A36">
              <w:rPr>
                <w:rFonts w:ascii="Helvetica" w:eastAsia="Times New Roman" w:hAnsi="Helvetica" w:cs="Helvetica"/>
                <w:color w:val="000000"/>
                <w:sz w:val="17"/>
                <w:szCs w:val="17"/>
                <w:lang w:eastAsia="en-GB"/>
              </w:rPr>
              <w:t>In financial accounting, a cash flow statement also referred as statement of cash flows is a financial statement that shows how changes in balance sheet accounts and income affect cash and cash equivalents, this is where we get three sections that divide up. We have operating, investing and financing. operating activities include the production, sales and delivery of the company’s product as well collecting payment from its customers. this could include purchasing raw materials building inventory, advertising or shipping the product. Then investing activities are purchase or sale of an asset such as land, building, equipment. Even loans made to suppliers or received from customers are part of the cash flow generated from or consumed by assets. finally financing activities include the inflow of cash from investors such as shareholders and banks, as well as the outflow of cash to shareholders as dividends as the company generates income.</w:t>
            </w:r>
          </w:p>
          <w:p w:rsidR="00345A36" w:rsidRPr="00345A36" w:rsidRDefault="00345A36" w:rsidP="00345A36">
            <w:pPr>
              <w:rPr>
                <w:rFonts w:ascii="Helvetica" w:eastAsia="Times New Roman" w:hAnsi="Helvetica" w:cs="Helvetica"/>
                <w:color w:val="000000"/>
                <w:sz w:val="17"/>
                <w:szCs w:val="17"/>
                <w:lang w:eastAsia="en-GB"/>
              </w:rPr>
            </w:pPr>
            <w:r w:rsidRPr="00345A36">
              <w:rPr>
                <w:rFonts w:ascii="Helvetica" w:eastAsia="Times New Roman" w:hAnsi="Helvetica" w:cs="Helvetica"/>
                <w:color w:val="000000"/>
                <w:sz w:val="17"/>
                <w:szCs w:val="17"/>
                <w:lang w:eastAsia="en-GB"/>
              </w:rPr>
              <w:t>Normally the cash flow statement is to be seen with the flow of cash in and out of the business. The statement captures both the current operating results and the accompanying changes in the balance sheet. The statement of cash flow is usually most influential for the short term viability of a business, especially its ability to pay bills. Minorities are usually interested in cash flow statement such as accounting personnel , who require the need to know if the organisation can cover payroll or other immediate expenses. Potential lenders or creditors , who would like to see a stable guarantee wether a company's able to repay. Investors who would like a clear picture if the company is worth while to invest and is financially sound. </w:t>
            </w: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Default="00345A36" w:rsidP="00345A36">
            <w:pPr>
              <w:rPr>
                <w:rFonts w:ascii="Helvetica" w:eastAsia="Times New Roman" w:hAnsi="Helvetica" w:cs="Helvetica"/>
                <w:color w:val="000000"/>
                <w:sz w:val="17"/>
                <w:szCs w:val="17"/>
                <w:lang w:eastAsia="en-GB"/>
              </w:rPr>
            </w:pPr>
          </w:p>
          <w:p w:rsidR="00345A36" w:rsidRDefault="00345A36" w:rsidP="00345A36">
            <w:pPr>
              <w:rPr>
                <w:rFonts w:ascii="Helvetica" w:eastAsia="Times New Roman" w:hAnsi="Helvetica" w:cs="Helvetica"/>
                <w:color w:val="000000"/>
                <w:sz w:val="17"/>
                <w:szCs w:val="17"/>
                <w:lang w:eastAsia="en-GB"/>
              </w:rPr>
            </w:pPr>
          </w:p>
          <w:p w:rsidR="00345A36" w:rsidRDefault="00345A36" w:rsidP="00345A36">
            <w:pPr>
              <w:rPr>
                <w:rFonts w:ascii="Helvetica" w:eastAsia="Times New Roman" w:hAnsi="Helvetica" w:cs="Helvetica"/>
                <w:color w:val="000000"/>
                <w:sz w:val="17"/>
                <w:szCs w:val="17"/>
                <w:lang w:eastAsia="en-GB"/>
              </w:rPr>
            </w:pPr>
          </w:p>
          <w:p w:rsid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r w:rsidRPr="00345A36">
              <w:rPr>
                <w:rFonts w:ascii="Helvetica" w:eastAsia="Times New Roman" w:hAnsi="Helvetica" w:cs="Helvetica"/>
                <w:color w:val="000000"/>
                <w:sz w:val="17"/>
                <w:szCs w:val="17"/>
                <w:lang w:eastAsia="en-GB"/>
              </w:rPr>
              <w:t>Q:3  </w:t>
            </w: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numPr>
                <w:ilvl w:val="0"/>
                <w:numId w:val="3"/>
              </w:numPr>
              <w:ind w:left="0"/>
              <w:rPr>
                <w:rFonts w:ascii="Helvetica" w:eastAsia="Times New Roman" w:hAnsi="Helvetica" w:cs="Helvetica"/>
                <w:color w:val="000000"/>
                <w:sz w:val="17"/>
                <w:szCs w:val="17"/>
                <w:lang w:eastAsia="en-GB"/>
              </w:rPr>
            </w:pPr>
            <w:r w:rsidRPr="00345A36">
              <w:rPr>
                <w:rFonts w:ascii="Helvetica" w:eastAsia="Times New Roman" w:hAnsi="Helvetica" w:cs="Helvetica"/>
                <w:color w:val="000000"/>
                <w:sz w:val="17"/>
                <w:szCs w:val="17"/>
                <w:lang w:eastAsia="en-GB"/>
              </w:rPr>
              <w:t>Discuss in detail the six essential steps of hiring.</w:t>
            </w:r>
          </w:p>
          <w:p w:rsidR="00345A36" w:rsidRPr="00345A36" w:rsidRDefault="00345A36" w:rsidP="00345A36">
            <w:pPr>
              <w:numPr>
                <w:ilvl w:val="0"/>
                <w:numId w:val="3"/>
              </w:numPr>
              <w:ind w:left="0"/>
              <w:rPr>
                <w:rFonts w:ascii="Helvetica" w:eastAsia="Times New Roman" w:hAnsi="Helvetica" w:cs="Helvetica"/>
                <w:color w:val="000000"/>
                <w:sz w:val="17"/>
                <w:szCs w:val="17"/>
                <w:lang w:eastAsia="en-GB"/>
              </w:rPr>
            </w:pPr>
            <w:r w:rsidRPr="00345A36">
              <w:rPr>
                <w:rFonts w:ascii="Helvetica" w:eastAsia="Times New Roman" w:hAnsi="Helvetica" w:cs="Helvetica"/>
                <w:color w:val="000000"/>
                <w:sz w:val="17"/>
                <w:szCs w:val="17"/>
                <w:lang w:eastAsia="en-GB"/>
              </w:rPr>
              <w:t>Think of the recruiting process that you are using now and answer the questions below: </w:t>
            </w: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r w:rsidRPr="00345A36">
              <w:rPr>
                <w:rFonts w:ascii="Helvetica" w:eastAsia="Times New Roman" w:hAnsi="Helvetica" w:cs="Helvetica"/>
                <w:color w:val="000000"/>
                <w:sz w:val="17"/>
                <w:szCs w:val="17"/>
                <w:lang w:eastAsia="en-GB"/>
              </w:rPr>
              <w:t>Hiring the right person into a business can have it’s difficulties. Especially as you’re most likely not going to know the person and are only going to get a brief judgement on their work ethnic and diligence on a couple days of work during training. However there are a six very essential steps to consider when hiring a new member of staff. Firstly determining that you have a position available, this is crucial as one does not want to offer a job position to a candidate to then only waste money on paying an extra staff wage when unnecessary. Secondly determining precisely what job position is required for the potential new coming member, thereby having a correct position profile or job description for the suitable expertise. Step three would include recruiting, recruiting is a major factor. Nowadays recruiting can be accomplished through many ways, such as through newspaper , online media/social or a classic advertisement. However the owner may want to scout for himself to find that exact person with he right knowledge and expertise that they require in their business. Even so there is still the option of selecting when it comes to recruiting only one which is our step number four. Several candidates have been given the opportunity to work for the company yet only one position is available, thereby they must undertake formal testing and interviews . Selecting may be hard ,as one is purely based on that specific day or even judged by their performance, yet one must be certain he/she is suitable for the job title given. Step number five is offering the job. Once the job position has been offered to the candidate the business owner may want to discuss contract and work hours and benefit entitlement and his/hers expectations towards the business which would be step number six. At this point the candidate may negotiate or decline the offer, although it would be most likely he/she will take the job. Finally the final step which comes down to orientation and on boarding, this is most likely the most important step as the employee should always feel welcomed in their new environment, it must be ensure that all staff are aware of his/her arrival and must ensure a warm welcome to the new working environment. In addition the new employee must be given clear work description and any help required in the first few weeks to make sure they feel at most comfort. Otherwise he/she may be deterred working there and may ask to leave, which would be a real negative effect towards the business as training and research time has been wasted which could end up costing the company.</w:t>
            </w: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r w:rsidRPr="00345A36">
              <w:rPr>
                <w:rFonts w:ascii="Helvetica" w:eastAsia="Times New Roman" w:hAnsi="Helvetica" w:cs="Helvetica"/>
                <w:color w:val="000000"/>
                <w:sz w:val="17"/>
                <w:szCs w:val="17"/>
                <w:lang w:eastAsia="en-GB"/>
              </w:rPr>
              <w:t>b) </w:t>
            </w:r>
          </w:p>
          <w:p w:rsidR="00345A36" w:rsidRPr="00345A36" w:rsidRDefault="00345A36" w:rsidP="00345A36">
            <w:pPr>
              <w:rPr>
                <w:rFonts w:ascii="Helvetica" w:eastAsia="Times New Roman" w:hAnsi="Helvetica" w:cs="Helvetica"/>
                <w:color w:val="000000"/>
                <w:sz w:val="17"/>
                <w:szCs w:val="17"/>
                <w:lang w:eastAsia="en-GB"/>
              </w:rPr>
            </w:pPr>
          </w:p>
          <w:p w:rsidR="00345A36" w:rsidRPr="00345A36" w:rsidRDefault="00345A36" w:rsidP="00345A36">
            <w:pPr>
              <w:rPr>
                <w:rFonts w:ascii="Helvetica" w:eastAsia="Times New Roman" w:hAnsi="Helvetica" w:cs="Helvetica"/>
                <w:color w:val="000000"/>
                <w:sz w:val="17"/>
                <w:szCs w:val="17"/>
                <w:lang w:eastAsia="en-GB"/>
              </w:rPr>
            </w:pPr>
            <w:r w:rsidRPr="00345A36">
              <w:rPr>
                <w:rFonts w:ascii="Helvetica" w:eastAsia="Times New Roman" w:hAnsi="Helvetica" w:cs="Helvetica"/>
                <w:color w:val="000000"/>
                <w:sz w:val="17"/>
                <w:szCs w:val="17"/>
                <w:lang w:eastAsia="en-GB"/>
              </w:rPr>
              <w:t> I am currently using all six steps and think they’re all very important steps to consider, however personally I think there are more than six steps required to complete a full hiring process. One that I would personally add a post position and implement recruiting plan. This is to reach out for a more specific audience and the applicant pool knows exactly what job position may be available for them. This step can however be easily implemented to the six previous steps, especially after step 2 where ‘doing your homework ‘ is already in consideration.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55C" w:rsidRDefault="0038755C" w:rsidP="00CB4D0A">
      <w:pPr>
        <w:spacing w:after="0" w:line="240" w:lineRule="auto"/>
      </w:pPr>
      <w:r>
        <w:separator/>
      </w:r>
    </w:p>
  </w:endnote>
  <w:endnote w:type="continuationSeparator" w:id="0">
    <w:p w:rsidR="0038755C" w:rsidRDefault="0038755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55C" w:rsidRDefault="0038755C" w:rsidP="00CB4D0A">
      <w:pPr>
        <w:spacing w:after="0" w:line="240" w:lineRule="auto"/>
      </w:pPr>
      <w:r>
        <w:separator/>
      </w:r>
    </w:p>
  </w:footnote>
  <w:footnote w:type="continuationSeparator" w:id="0">
    <w:p w:rsidR="0038755C" w:rsidRDefault="0038755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A767C"/>
    <w:multiLevelType w:val="multilevel"/>
    <w:tmpl w:val="65B64E9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DA301B"/>
    <w:multiLevelType w:val="multilevel"/>
    <w:tmpl w:val="7D6043B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45A36"/>
    <w:rsid w:val="00371885"/>
    <w:rsid w:val="0038755C"/>
    <w:rsid w:val="003E2B87"/>
    <w:rsid w:val="00402786"/>
    <w:rsid w:val="00405895"/>
    <w:rsid w:val="004058DF"/>
    <w:rsid w:val="00443E6F"/>
    <w:rsid w:val="00486F1A"/>
    <w:rsid w:val="00490CB9"/>
    <w:rsid w:val="004A2CE2"/>
    <w:rsid w:val="004E3CDA"/>
    <w:rsid w:val="004F4B4D"/>
    <w:rsid w:val="004F57A2"/>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3933D5"/>
  <w15:docId w15:val="{07196092-9F53-4B4B-BD45-43DC690CC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45A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787844">
      <w:bodyDiv w:val="1"/>
      <w:marLeft w:val="0"/>
      <w:marRight w:val="0"/>
      <w:marTop w:val="0"/>
      <w:marBottom w:val="0"/>
      <w:divBdr>
        <w:top w:val="none" w:sz="0" w:space="0" w:color="auto"/>
        <w:left w:val="none" w:sz="0" w:space="0" w:color="auto"/>
        <w:bottom w:val="none" w:sz="0" w:space="0" w:color="auto"/>
        <w:right w:val="none" w:sz="0" w:space="0" w:color="auto"/>
      </w:divBdr>
      <w:divsChild>
        <w:div w:id="1053502914">
          <w:marLeft w:val="0"/>
          <w:marRight w:val="0"/>
          <w:marTop w:val="0"/>
          <w:marBottom w:val="0"/>
          <w:divBdr>
            <w:top w:val="none" w:sz="0" w:space="0" w:color="auto"/>
            <w:left w:val="none" w:sz="0" w:space="0" w:color="auto"/>
            <w:bottom w:val="none" w:sz="0" w:space="0" w:color="auto"/>
            <w:right w:val="none" w:sz="0" w:space="0" w:color="auto"/>
          </w:divBdr>
        </w:div>
        <w:div w:id="230042637">
          <w:marLeft w:val="0"/>
          <w:marRight w:val="0"/>
          <w:marTop w:val="0"/>
          <w:marBottom w:val="0"/>
          <w:divBdr>
            <w:top w:val="none" w:sz="0" w:space="0" w:color="auto"/>
            <w:left w:val="none" w:sz="0" w:space="0" w:color="auto"/>
            <w:bottom w:val="none" w:sz="0" w:space="0" w:color="auto"/>
            <w:right w:val="none" w:sz="0" w:space="0" w:color="auto"/>
          </w:divBdr>
        </w:div>
        <w:div w:id="133648053">
          <w:marLeft w:val="0"/>
          <w:marRight w:val="0"/>
          <w:marTop w:val="0"/>
          <w:marBottom w:val="0"/>
          <w:divBdr>
            <w:top w:val="none" w:sz="0" w:space="0" w:color="auto"/>
            <w:left w:val="none" w:sz="0" w:space="0" w:color="auto"/>
            <w:bottom w:val="none" w:sz="0" w:space="0" w:color="auto"/>
            <w:right w:val="none" w:sz="0" w:space="0" w:color="auto"/>
          </w:divBdr>
        </w:div>
        <w:div w:id="338192205">
          <w:marLeft w:val="0"/>
          <w:marRight w:val="0"/>
          <w:marTop w:val="0"/>
          <w:marBottom w:val="0"/>
          <w:divBdr>
            <w:top w:val="none" w:sz="0" w:space="0" w:color="auto"/>
            <w:left w:val="none" w:sz="0" w:space="0" w:color="auto"/>
            <w:bottom w:val="none" w:sz="0" w:space="0" w:color="auto"/>
            <w:right w:val="none" w:sz="0" w:space="0" w:color="auto"/>
          </w:divBdr>
        </w:div>
        <w:div w:id="355279073">
          <w:marLeft w:val="0"/>
          <w:marRight w:val="0"/>
          <w:marTop w:val="0"/>
          <w:marBottom w:val="0"/>
          <w:divBdr>
            <w:top w:val="none" w:sz="0" w:space="0" w:color="auto"/>
            <w:left w:val="none" w:sz="0" w:space="0" w:color="auto"/>
            <w:bottom w:val="none" w:sz="0" w:space="0" w:color="auto"/>
            <w:right w:val="none" w:sz="0" w:space="0" w:color="auto"/>
          </w:divBdr>
        </w:div>
        <w:div w:id="1832989476">
          <w:marLeft w:val="0"/>
          <w:marRight w:val="0"/>
          <w:marTop w:val="0"/>
          <w:marBottom w:val="0"/>
          <w:divBdr>
            <w:top w:val="none" w:sz="0" w:space="0" w:color="auto"/>
            <w:left w:val="none" w:sz="0" w:space="0" w:color="auto"/>
            <w:bottom w:val="none" w:sz="0" w:space="0" w:color="auto"/>
            <w:right w:val="none" w:sz="0" w:space="0" w:color="auto"/>
          </w:divBdr>
        </w:div>
        <w:div w:id="217669170">
          <w:marLeft w:val="0"/>
          <w:marRight w:val="0"/>
          <w:marTop w:val="0"/>
          <w:marBottom w:val="0"/>
          <w:divBdr>
            <w:top w:val="none" w:sz="0" w:space="0" w:color="auto"/>
            <w:left w:val="none" w:sz="0" w:space="0" w:color="auto"/>
            <w:bottom w:val="none" w:sz="0" w:space="0" w:color="auto"/>
            <w:right w:val="none" w:sz="0" w:space="0" w:color="auto"/>
          </w:divBdr>
        </w:div>
        <w:div w:id="1062561564">
          <w:marLeft w:val="0"/>
          <w:marRight w:val="0"/>
          <w:marTop w:val="0"/>
          <w:marBottom w:val="0"/>
          <w:divBdr>
            <w:top w:val="none" w:sz="0" w:space="0" w:color="auto"/>
            <w:left w:val="none" w:sz="0" w:space="0" w:color="auto"/>
            <w:bottom w:val="none" w:sz="0" w:space="0" w:color="auto"/>
            <w:right w:val="none" w:sz="0" w:space="0" w:color="auto"/>
          </w:divBdr>
        </w:div>
        <w:div w:id="1004555756">
          <w:marLeft w:val="0"/>
          <w:marRight w:val="0"/>
          <w:marTop w:val="0"/>
          <w:marBottom w:val="0"/>
          <w:divBdr>
            <w:top w:val="none" w:sz="0" w:space="0" w:color="auto"/>
            <w:left w:val="none" w:sz="0" w:space="0" w:color="auto"/>
            <w:bottom w:val="none" w:sz="0" w:space="0" w:color="auto"/>
            <w:right w:val="none" w:sz="0" w:space="0" w:color="auto"/>
          </w:divBdr>
        </w:div>
        <w:div w:id="106045729">
          <w:marLeft w:val="0"/>
          <w:marRight w:val="0"/>
          <w:marTop w:val="0"/>
          <w:marBottom w:val="0"/>
          <w:divBdr>
            <w:top w:val="none" w:sz="0" w:space="0" w:color="auto"/>
            <w:left w:val="none" w:sz="0" w:space="0" w:color="auto"/>
            <w:bottom w:val="none" w:sz="0" w:space="0" w:color="auto"/>
            <w:right w:val="none" w:sz="0" w:space="0" w:color="auto"/>
          </w:divBdr>
        </w:div>
        <w:div w:id="273026937">
          <w:marLeft w:val="0"/>
          <w:marRight w:val="0"/>
          <w:marTop w:val="0"/>
          <w:marBottom w:val="0"/>
          <w:divBdr>
            <w:top w:val="none" w:sz="0" w:space="0" w:color="auto"/>
            <w:left w:val="none" w:sz="0" w:space="0" w:color="auto"/>
            <w:bottom w:val="none" w:sz="0" w:space="0" w:color="auto"/>
            <w:right w:val="none" w:sz="0" w:space="0" w:color="auto"/>
          </w:divBdr>
        </w:div>
        <w:div w:id="593125103">
          <w:marLeft w:val="0"/>
          <w:marRight w:val="0"/>
          <w:marTop w:val="0"/>
          <w:marBottom w:val="0"/>
          <w:divBdr>
            <w:top w:val="none" w:sz="0" w:space="0" w:color="auto"/>
            <w:left w:val="none" w:sz="0" w:space="0" w:color="auto"/>
            <w:bottom w:val="none" w:sz="0" w:space="0" w:color="auto"/>
            <w:right w:val="none" w:sz="0" w:space="0" w:color="auto"/>
          </w:divBdr>
        </w:div>
        <w:div w:id="531185307">
          <w:marLeft w:val="0"/>
          <w:marRight w:val="0"/>
          <w:marTop w:val="0"/>
          <w:marBottom w:val="0"/>
          <w:divBdr>
            <w:top w:val="none" w:sz="0" w:space="0" w:color="auto"/>
            <w:left w:val="none" w:sz="0" w:space="0" w:color="auto"/>
            <w:bottom w:val="none" w:sz="0" w:space="0" w:color="auto"/>
            <w:right w:val="none" w:sz="0" w:space="0" w:color="auto"/>
          </w:divBdr>
        </w:div>
        <w:div w:id="1521970891">
          <w:marLeft w:val="0"/>
          <w:marRight w:val="0"/>
          <w:marTop w:val="0"/>
          <w:marBottom w:val="0"/>
          <w:divBdr>
            <w:top w:val="none" w:sz="0" w:space="0" w:color="auto"/>
            <w:left w:val="none" w:sz="0" w:space="0" w:color="auto"/>
            <w:bottom w:val="none" w:sz="0" w:space="0" w:color="auto"/>
            <w:right w:val="none" w:sz="0" w:space="0" w:color="auto"/>
          </w:divBdr>
        </w:div>
        <w:div w:id="432630620">
          <w:marLeft w:val="0"/>
          <w:marRight w:val="0"/>
          <w:marTop w:val="0"/>
          <w:marBottom w:val="0"/>
          <w:divBdr>
            <w:top w:val="none" w:sz="0" w:space="0" w:color="auto"/>
            <w:left w:val="none" w:sz="0" w:space="0" w:color="auto"/>
            <w:bottom w:val="none" w:sz="0" w:space="0" w:color="auto"/>
            <w:right w:val="none" w:sz="0" w:space="0" w:color="auto"/>
          </w:divBdr>
        </w:div>
        <w:div w:id="1279416025">
          <w:marLeft w:val="0"/>
          <w:marRight w:val="0"/>
          <w:marTop w:val="0"/>
          <w:marBottom w:val="0"/>
          <w:divBdr>
            <w:top w:val="none" w:sz="0" w:space="0" w:color="auto"/>
            <w:left w:val="none" w:sz="0" w:space="0" w:color="auto"/>
            <w:bottom w:val="none" w:sz="0" w:space="0" w:color="auto"/>
            <w:right w:val="none" w:sz="0" w:space="0" w:color="auto"/>
          </w:divBdr>
        </w:div>
        <w:div w:id="1435789047">
          <w:marLeft w:val="0"/>
          <w:marRight w:val="0"/>
          <w:marTop w:val="0"/>
          <w:marBottom w:val="0"/>
          <w:divBdr>
            <w:top w:val="none" w:sz="0" w:space="0" w:color="auto"/>
            <w:left w:val="none" w:sz="0" w:space="0" w:color="auto"/>
            <w:bottom w:val="none" w:sz="0" w:space="0" w:color="auto"/>
            <w:right w:val="none" w:sz="0" w:space="0" w:color="auto"/>
          </w:divBdr>
        </w:div>
        <w:div w:id="1042636880">
          <w:marLeft w:val="0"/>
          <w:marRight w:val="0"/>
          <w:marTop w:val="0"/>
          <w:marBottom w:val="0"/>
          <w:divBdr>
            <w:top w:val="none" w:sz="0" w:space="0" w:color="auto"/>
            <w:left w:val="none" w:sz="0" w:space="0" w:color="auto"/>
            <w:bottom w:val="none" w:sz="0" w:space="0" w:color="auto"/>
            <w:right w:val="none" w:sz="0" w:space="0" w:color="auto"/>
          </w:divBdr>
        </w:div>
        <w:div w:id="2084136567">
          <w:marLeft w:val="0"/>
          <w:marRight w:val="0"/>
          <w:marTop w:val="0"/>
          <w:marBottom w:val="0"/>
          <w:divBdr>
            <w:top w:val="none" w:sz="0" w:space="0" w:color="auto"/>
            <w:left w:val="none" w:sz="0" w:space="0" w:color="auto"/>
            <w:bottom w:val="none" w:sz="0" w:space="0" w:color="auto"/>
            <w:right w:val="none" w:sz="0" w:space="0" w:color="auto"/>
          </w:divBdr>
        </w:div>
        <w:div w:id="48070381">
          <w:marLeft w:val="0"/>
          <w:marRight w:val="0"/>
          <w:marTop w:val="0"/>
          <w:marBottom w:val="0"/>
          <w:divBdr>
            <w:top w:val="none" w:sz="0" w:space="0" w:color="auto"/>
            <w:left w:val="none" w:sz="0" w:space="0" w:color="auto"/>
            <w:bottom w:val="none" w:sz="0" w:space="0" w:color="auto"/>
            <w:right w:val="none" w:sz="0" w:space="0" w:color="auto"/>
          </w:divBdr>
        </w:div>
        <w:div w:id="31461337">
          <w:marLeft w:val="0"/>
          <w:marRight w:val="0"/>
          <w:marTop w:val="0"/>
          <w:marBottom w:val="0"/>
          <w:divBdr>
            <w:top w:val="none" w:sz="0" w:space="0" w:color="auto"/>
            <w:left w:val="none" w:sz="0" w:space="0" w:color="auto"/>
            <w:bottom w:val="none" w:sz="0" w:space="0" w:color="auto"/>
            <w:right w:val="none" w:sz="0" w:space="0" w:color="auto"/>
          </w:divBdr>
        </w:div>
        <w:div w:id="2106608047">
          <w:marLeft w:val="0"/>
          <w:marRight w:val="0"/>
          <w:marTop w:val="0"/>
          <w:marBottom w:val="0"/>
          <w:divBdr>
            <w:top w:val="none" w:sz="0" w:space="0" w:color="auto"/>
            <w:left w:val="none" w:sz="0" w:space="0" w:color="auto"/>
            <w:bottom w:val="none" w:sz="0" w:space="0" w:color="auto"/>
            <w:right w:val="none" w:sz="0" w:space="0" w:color="auto"/>
          </w:divBdr>
        </w:div>
        <w:div w:id="1401441661">
          <w:marLeft w:val="0"/>
          <w:marRight w:val="0"/>
          <w:marTop w:val="0"/>
          <w:marBottom w:val="0"/>
          <w:divBdr>
            <w:top w:val="none" w:sz="0" w:space="0" w:color="auto"/>
            <w:left w:val="none" w:sz="0" w:space="0" w:color="auto"/>
            <w:bottom w:val="none" w:sz="0" w:space="0" w:color="auto"/>
            <w:right w:val="none" w:sz="0" w:space="0" w:color="auto"/>
          </w:divBdr>
        </w:div>
        <w:div w:id="1187988639">
          <w:marLeft w:val="0"/>
          <w:marRight w:val="0"/>
          <w:marTop w:val="0"/>
          <w:marBottom w:val="0"/>
          <w:divBdr>
            <w:top w:val="none" w:sz="0" w:space="0" w:color="auto"/>
            <w:left w:val="none" w:sz="0" w:space="0" w:color="auto"/>
            <w:bottom w:val="none" w:sz="0" w:space="0" w:color="auto"/>
            <w:right w:val="none" w:sz="0" w:space="0" w:color="auto"/>
          </w:divBdr>
        </w:div>
        <w:div w:id="903443498">
          <w:marLeft w:val="0"/>
          <w:marRight w:val="0"/>
          <w:marTop w:val="0"/>
          <w:marBottom w:val="0"/>
          <w:divBdr>
            <w:top w:val="none" w:sz="0" w:space="0" w:color="auto"/>
            <w:left w:val="none" w:sz="0" w:space="0" w:color="auto"/>
            <w:bottom w:val="none" w:sz="0" w:space="0" w:color="auto"/>
            <w:right w:val="none" w:sz="0" w:space="0" w:color="auto"/>
          </w:divBdr>
        </w:div>
        <w:div w:id="153766168">
          <w:marLeft w:val="0"/>
          <w:marRight w:val="0"/>
          <w:marTop w:val="0"/>
          <w:marBottom w:val="0"/>
          <w:divBdr>
            <w:top w:val="none" w:sz="0" w:space="0" w:color="auto"/>
            <w:left w:val="none" w:sz="0" w:space="0" w:color="auto"/>
            <w:bottom w:val="none" w:sz="0" w:space="0" w:color="auto"/>
            <w:right w:val="none" w:sz="0" w:space="0" w:color="auto"/>
          </w:divBdr>
        </w:div>
        <w:div w:id="784926465">
          <w:marLeft w:val="0"/>
          <w:marRight w:val="0"/>
          <w:marTop w:val="0"/>
          <w:marBottom w:val="0"/>
          <w:divBdr>
            <w:top w:val="none" w:sz="0" w:space="0" w:color="auto"/>
            <w:left w:val="none" w:sz="0" w:space="0" w:color="auto"/>
            <w:bottom w:val="none" w:sz="0" w:space="0" w:color="auto"/>
            <w:right w:val="none" w:sz="0" w:space="0" w:color="auto"/>
          </w:divBdr>
        </w:div>
        <w:div w:id="702902719">
          <w:marLeft w:val="0"/>
          <w:marRight w:val="0"/>
          <w:marTop w:val="0"/>
          <w:marBottom w:val="0"/>
          <w:divBdr>
            <w:top w:val="none" w:sz="0" w:space="0" w:color="auto"/>
            <w:left w:val="none" w:sz="0" w:space="0" w:color="auto"/>
            <w:bottom w:val="none" w:sz="0" w:space="0" w:color="auto"/>
            <w:right w:val="none" w:sz="0" w:space="0" w:color="auto"/>
          </w:divBdr>
        </w:div>
        <w:div w:id="1453331285">
          <w:marLeft w:val="0"/>
          <w:marRight w:val="0"/>
          <w:marTop w:val="0"/>
          <w:marBottom w:val="0"/>
          <w:divBdr>
            <w:top w:val="none" w:sz="0" w:space="0" w:color="auto"/>
            <w:left w:val="none" w:sz="0" w:space="0" w:color="auto"/>
            <w:bottom w:val="none" w:sz="0" w:space="0" w:color="auto"/>
            <w:right w:val="none" w:sz="0" w:space="0" w:color="auto"/>
          </w:divBdr>
        </w:div>
        <w:div w:id="690061141">
          <w:marLeft w:val="0"/>
          <w:marRight w:val="0"/>
          <w:marTop w:val="0"/>
          <w:marBottom w:val="0"/>
          <w:divBdr>
            <w:top w:val="none" w:sz="0" w:space="0" w:color="auto"/>
            <w:left w:val="none" w:sz="0" w:space="0" w:color="auto"/>
            <w:bottom w:val="none" w:sz="0" w:space="0" w:color="auto"/>
            <w:right w:val="none" w:sz="0" w:space="0" w:color="auto"/>
          </w:divBdr>
        </w:div>
        <w:div w:id="506750802">
          <w:marLeft w:val="0"/>
          <w:marRight w:val="0"/>
          <w:marTop w:val="0"/>
          <w:marBottom w:val="0"/>
          <w:divBdr>
            <w:top w:val="none" w:sz="0" w:space="0" w:color="auto"/>
            <w:left w:val="none" w:sz="0" w:space="0" w:color="auto"/>
            <w:bottom w:val="none" w:sz="0" w:space="0" w:color="auto"/>
            <w:right w:val="none" w:sz="0" w:space="0" w:color="auto"/>
          </w:divBdr>
        </w:div>
        <w:div w:id="1673024406">
          <w:marLeft w:val="0"/>
          <w:marRight w:val="0"/>
          <w:marTop w:val="0"/>
          <w:marBottom w:val="0"/>
          <w:divBdr>
            <w:top w:val="none" w:sz="0" w:space="0" w:color="auto"/>
            <w:left w:val="none" w:sz="0" w:space="0" w:color="auto"/>
            <w:bottom w:val="none" w:sz="0" w:space="0" w:color="auto"/>
            <w:right w:val="none" w:sz="0" w:space="0" w:color="auto"/>
          </w:divBdr>
        </w:div>
        <w:div w:id="1367684001">
          <w:marLeft w:val="0"/>
          <w:marRight w:val="0"/>
          <w:marTop w:val="0"/>
          <w:marBottom w:val="0"/>
          <w:divBdr>
            <w:top w:val="none" w:sz="0" w:space="0" w:color="auto"/>
            <w:left w:val="none" w:sz="0" w:space="0" w:color="auto"/>
            <w:bottom w:val="none" w:sz="0" w:space="0" w:color="auto"/>
            <w:right w:val="none" w:sz="0" w:space="0" w:color="auto"/>
          </w:divBdr>
        </w:div>
        <w:div w:id="882597375">
          <w:marLeft w:val="0"/>
          <w:marRight w:val="0"/>
          <w:marTop w:val="0"/>
          <w:marBottom w:val="0"/>
          <w:divBdr>
            <w:top w:val="none" w:sz="0" w:space="0" w:color="auto"/>
            <w:left w:val="none" w:sz="0" w:space="0" w:color="auto"/>
            <w:bottom w:val="none" w:sz="0" w:space="0" w:color="auto"/>
            <w:right w:val="none" w:sz="0" w:space="0" w:color="auto"/>
          </w:divBdr>
        </w:div>
        <w:div w:id="907761863">
          <w:marLeft w:val="0"/>
          <w:marRight w:val="0"/>
          <w:marTop w:val="0"/>
          <w:marBottom w:val="0"/>
          <w:divBdr>
            <w:top w:val="none" w:sz="0" w:space="0" w:color="auto"/>
            <w:left w:val="none" w:sz="0" w:space="0" w:color="auto"/>
            <w:bottom w:val="none" w:sz="0" w:space="0" w:color="auto"/>
            <w:right w:val="none" w:sz="0" w:space="0" w:color="auto"/>
          </w:divBdr>
        </w:div>
        <w:div w:id="1591232510">
          <w:marLeft w:val="0"/>
          <w:marRight w:val="0"/>
          <w:marTop w:val="0"/>
          <w:marBottom w:val="0"/>
          <w:divBdr>
            <w:top w:val="none" w:sz="0" w:space="0" w:color="auto"/>
            <w:left w:val="none" w:sz="0" w:space="0" w:color="auto"/>
            <w:bottom w:val="none" w:sz="0" w:space="0" w:color="auto"/>
            <w:right w:val="none" w:sz="0" w:space="0" w:color="auto"/>
          </w:divBdr>
        </w:div>
        <w:div w:id="142162055">
          <w:marLeft w:val="0"/>
          <w:marRight w:val="0"/>
          <w:marTop w:val="0"/>
          <w:marBottom w:val="0"/>
          <w:divBdr>
            <w:top w:val="none" w:sz="0" w:space="0" w:color="auto"/>
            <w:left w:val="none" w:sz="0" w:space="0" w:color="auto"/>
            <w:bottom w:val="none" w:sz="0" w:space="0" w:color="auto"/>
            <w:right w:val="none" w:sz="0" w:space="0" w:color="auto"/>
          </w:divBdr>
        </w:div>
        <w:div w:id="860437510">
          <w:marLeft w:val="0"/>
          <w:marRight w:val="0"/>
          <w:marTop w:val="0"/>
          <w:marBottom w:val="0"/>
          <w:divBdr>
            <w:top w:val="none" w:sz="0" w:space="0" w:color="auto"/>
            <w:left w:val="none" w:sz="0" w:space="0" w:color="auto"/>
            <w:bottom w:val="none" w:sz="0" w:space="0" w:color="auto"/>
            <w:right w:val="none" w:sz="0" w:space="0" w:color="auto"/>
          </w:divBdr>
        </w:div>
        <w:div w:id="1311792699">
          <w:marLeft w:val="0"/>
          <w:marRight w:val="0"/>
          <w:marTop w:val="0"/>
          <w:marBottom w:val="0"/>
          <w:divBdr>
            <w:top w:val="none" w:sz="0" w:space="0" w:color="auto"/>
            <w:left w:val="none" w:sz="0" w:space="0" w:color="auto"/>
            <w:bottom w:val="none" w:sz="0" w:space="0" w:color="auto"/>
            <w:right w:val="none" w:sz="0" w:space="0" w:color="auto"/>
          </w:divBdr>
        </w:div>
        <w:div w:id="366487630">
          <w:marLeft w:val="0"/>
          <w:marRight w:val="0"/>
          <w:marTop w:val="0"/>
          <w:marBottom w:val="0"/>
          <w:divBdr>
            <w:top w:val="none" w:sz="0" w:space="0" w:color="auto"/>
            <w:left w:val="none" w:sz="0" w:space="0" w:color="auto"/>
            <w:bottom w:val="none" w:sz="0" w:space="0" w:color="auto"/>
            <w:right w:val="none" w:sz="0" w:space="0" w:color="auto"/>
          </w:divBdr>
        </w:div>
        <w:div w:id="1006715455">
          <w:marLeft w:val="0"/>
          <w:marRight w:val="0"/>
          <w:marTop w:val="0"/>
          <w:marBottom w:val="0"/>
          <w:divBdr>
            <w:top w:val="none" w:sz="0" w:space="0" w:color="auto"/>
            <w:left w:val="none" w:sz="0" w:space="0" w:color="auto"/>
            <w:bottom w:val="none" w:sz="0" w:space="0" w:color="auto"/>
            <w:right w:val="none" w:sz="0" w:space="0" w:color="auto"/>
          </w:divBdr>
        </w:div>
        <w:div w:id="369183501">
          <w:marLeft w:val="0"/>
          <w:marRight w:val="0"/>
          <w:marTop w:val="0"/>
          <w:marBottom w:val="0"/>
          <w:divBdr>
            <w:top w:val="none" w:sz="0" w:space="0" w:color="auto"/>
            <w:left w:val="none" w:sz="0" w:space="0" w:color="auto"/>
            <w:bottom w:val="none" w:sz="0" w:space="0" w:color="auto"/>
            <w:right w:val="none" w:sz="0" w:space="0" w:color="auto"/>
          </w:divBdr>
        </w:div>
        <w:div w:id="1413888667">
          <w:marLeft w:val="0"/>
          <w:marRight w:val="0"/>
          <w:marTop w:val="0"/>
          <w:marBottom w:val="0"/>
          <w:divBdr>
            <w:top w:val="none" w:sz="0" w:space="0" w:color="auto"/>
            <w:left w:val="none" w:sz="0" w:space="0" w:color="auto"/>
            <w:bottom w:val="none" w:sz="0" w:space="0" w:color="auto"/>
            <w:right w:val="none" w:sz="0" w:space="0" w:color="auto"/>
          </w:divBdr>
        </w:div>
        <w:div w:id="1876577591">
          <w:marLeft w:val="0"/>
          <w:marRight w:val="0"/>
          <w:marTop w:val="0"/>
          <w:marBottom w:val="0"/>
          <w:divBdr>
            <w:top w:val="none" w:sz="0" w:space="0" w:color="auto"/>
            <w:left w:val="none" w:sz="0" w:space="0" w:color="auto"/>
            <w:bottom w:val="none" w:sz="0" w:space="0" w:color="auto"/>
            <w:right w:val="none" w:sz="0" w:space="0" w:color="auto"/>
          </w:divBdr>
        </w:div>
        <w:div w:id="1753240362">
          <w:marLeft w:val="0"/>
          <w:marRight w:val="0"/>
          <w:marTop w:val="0"/>
          <w:marBottom w:val="0"/>
          <w:divBdr>
            <w:top w:val="none" w:sz="0" w:space="0" w:color="auto"/>
            <w:left w:val="none" w:sz="0" w:space="0" w:color="auto"/>
            <w:bottom w:val="none" w:sz="0" w:space="0" w:color="auto"/>
            <w:right w:val="none" w:sz="0" w:space="0" w:color="auto"/>
          </w:divBdr>
        </w:div>
        <w:div w:id="214127888">
          <w:marLeft w:val="0"/>
          <w:marRight w:val="0"/>
          <w:marTop w:val="0"/>
          <w:marBottom w:val="0"/>
          <w:divBdr>
            <w:top w:val="none" w:sz="0" w:space="0" w:color="auto"/>
            <w:left w:val="none" w:sz="0" w:space="0" w:color="auto"/>
            <w:bottom w:val="none" w:sz="0" w:space="0" w:color="auto"/>
            <w:right w:val="none" w:sz="0" w:space="0" w:color="auto"/>
          </w:divBdr>
        </w:div>
        <w:div w:id="2014917130">
          <w:marLeft w:val="0"/>
          <w:marRight w:val="0"/>
          <w:marTop w:val="0"/>
          <w:marBottom w:val="0"/>
          <w:divBdr>
            <w:top w:val="none" w:sz="0" w:space="0" w:color="auto"/>
            <w:left w:val="none" w:sz="0" w:space="0" w:color="auto"/>
            <w:bottom w:val="none" w:sz="0" w:space="0" w:color="auto"/>
            <w:right w:val="none" w:sz="0" w:space="0" w:color="auto"/>
          </w:divBdr>
        </w:div>
        <w:div w:id="1230968283">
          <w:marLeft w:val="0"/>
          <w:marRight w:val="0"/>
          <w:marTop w:val="0"/>
          <w:marBottom w:val="0"/>
          <w:divBdr>
            <w:top w:val="none" w:sz="0" w:space="0" w:color="auto"/>
            <w:left w:val="none" w:sz="0" w:space="0" w:color="auto"/>
            <w:bottom w:val="none" w:sz="0" w:space="0" w:color="auto"/>
            <w:right w:val="none" w:sz="0" w:space="0" w:color="auto"/>
          </w:divBdr>
        </w:div>
        <w:div w:id="1951549987">
          <w:marLeft w:val="0"/>
          <w:marRight w:val="0"/>
          <w:marTop w:val="0"/>
          <w:marBottom w:val="0"/>
          <w:divBdr>
            <w:top w:val="none" w:sz="0" w:space="0" w:color="auto"/>
            <w:left w:val="none" w:sz="0" w:space="0" w:color="auto"/>
            <w:bottom w:val="none" w:sz="0" w:space="0" w:color="auto"/>
            <w:right w:val="none" w:sz="0" w:space="0" w:color="auto"/>
          </w:divBdr>
        </w:div>
        <w:div w:id="1014765474">
          <w:marLeft w:val="0"/>
          <w:marRight w:val="0"/>
          <w:marTop w:val="0"/>
          <w:marBottom w:val="0"/>
          <w:divBdr>
            <w:top w:val="none" w:sz="0" w:space="0" w:color="auto"/>
            <w:left w:val="none" w:sz="0" w:space="0" w:color="auto"/>
            <w:bottom w:val="none" w:sz="0" w:space="0" w:color="auto"/>
            <w:right w:val="none" w:sz="0" w:space="0" w:color="auto"/>
          </w:divBdr>
        </w:div>
        <w:div w:id="887185245">
          <w:marLeft w:val="0"/>
          <w:marRight w:val="0"/>
          <w:marTop w:val="0"/>
          <w:marBottom w:val="0"/>
          <w:divBdr>
            <w:top w:val="none" w:sz="0" w:space="0" w:color="auto"/>
            <w:left w:val="none" w:sz="0" w:space="0" w:color="auto"/>
            <w:bottom w:val="none" w:sz="0" w:space="0" w:color="auto"/>
            <w:right w:val="none" w:sz="0" w:space="0" w:color="auto"/>
          </w:divBdr>
        </w:div>
        <w:div w:id="703020315">
          <w:marLeft w:val="0"/>
          <w:marRight w:val="0"/>
          <w:marTop w:val="0"/>
          <w:marBottom w:val="0"/>
          <w:divBdr>
            <w:top w:val="none" w:sz="0" w:space="0" w:color="auto"/>
            <w:left w:val="none" w:sz="0" w:space="0" w:color="auto"/>
            <w:bottom w:val="none" w:sz="0" w:space="0" w:color="auto"/>
            <w:right w:val="none" w:sz="0" w:space="0" w:color="auto"/>
          </w:divBdr>
        </w:div>
        <w:div w:id="1620139791">
          <w:marLeft w:val="0"/>
          <w:marRight w:val="0"/>
          <w:marTop w:val="0"/>
          <w:marBottom w:val="0"/>
          <w:divBdr>
            <w:top w:val="none" w:sz="0" w:space="0" w:color="auto"/>
            <w:left w:val="none" w:sz="0" w:space="0" w:color="auto"/>
            <w:bottom w:val="none" w:sz="0" w:space="0" w:color="auto"/>
            <w:right w:val="none" w:sz="0" w:space="0" w:color="auto"/>
          </w:divBdr>
        </w:div>
        <w:div w:id="1518034176">
          <w:marLeft w:val="0"/>
          <w:marRight w:val="0"/>
          <w:marTop w:val="0"/>
          <w:marBottom w:val="0"/>
          <w:divBdr>
            <w:top w:val="none" w:sz="0" w:space="0" w:color="auto"/>
            <w:left w:val="none" w:sz="0" w:space="0" w:color="auto"/>
            <w:bottom w:val="none" w:sz="0" w:space="0" w:color="auto"/>
            <w:right w:val="none" w:sz="0" w:space="0" w:color="auto"/>
          </w:divBdr>
        </w:div>
        <w:div w:id="1878423194">
          <w:marLeft w:val="0"/>
          <w:marRight w:val="0"/>
          <w:marTop w:val="0"/>
          <w:marBottom w:val="0"/>
          <w:divBdr>
            <w:top w:val="none" w:sz="0" w:space="0" w:color="auto"/>
            <w:left w:val="none" w:sz="0" w:space="0" w:color="auto"/>
            <w:bottom w:val="none" w:sz="0" w:space="0" w:color="auto"/>
            <w:right w:val="none" w:sz="0" w:space="0" w:color="auto"/>
          </w:divBdr>
        </w:div>
        <w:div w:id="771628110">
          <w:marLeft w:val="0"/>
          <w:marRight w:val="0"/>
          <w:marTop w:val="0"/>
          <w:marBottom w:val="0"/>
          <w:divBdr>
            <w:top w:val="none" w:sz="0" w:space="0" w:color="auto"/>
            <w:left w:val="none" w:sz="0" w:space="0" w:color="auto"/>
            <w:bottom w:val="none" w:sz="0" w:space="0" w:color="auto"/>
            <w:right w:val="none" w:sz="0" w:space="0" w:color="auto"/>
          </w:divBdr>
        </w:div>
        <w:div w:id="1714502256">
          <w:marLeft w:val="0"/>
          <w:marRight w:val="0"/>
          <w:marTop w:val="0"/>
          <w:marBottom w:val="0"/>
          <w:divBdr>
            <w:top w:val="none" w:sz="0" w:space="0" w:color="auto"/>
            <w:left w:val="none" w:sz="0" w:space="0" w:color="auto"/>
            <w:bottom w:val="none" w:sz="0" w:space="0" w:color="auto"/>
            <w:right w:val="none" w:sz="0" w:space="0" w:color="auto"/>
          </w:divBdr>
        </w:div>
        <w:div w:id="1639609993">
          <w:marLeft w:val="0"/>
          <w:marRight w:val="0"/>
          <w:marTop w:val="0"/>
          <w:marBottom w:val="0"/>
          <w:divBdr>
            <w:top w:val="none" w:sz="0" w:space="0" w:color="auto"/>
            <w:left w:val="none" w:sz="0" w:space="0" w:color="auto"/>
            <w:bottom w:val="none" w:sz="0" w:space="0" w:color="auto"/>
            <w:right w:val="none" w:sz="0" w:space="0" w:color="auto"/>
          </w:divBdr>
        </w:div>
        <w:div w:id="291326606">
          <w:marLeft w:val="0"/>
          <w:marRight w:val="0"/>
          <w:marTop w:val="0"/>
          <w:marBottom w:val="0"/>
          <w:divBdr>
            <w:top w:val="none" w:sz="0" w:space="0" w:color="auto"/>
            <w:left w:val="none" w:sz="0" w:space="0" w:color="auto"/>
            <w:bottom w:val="none" w:sz="0" w:space="0" w:color="auto"/>
            <w:right w:val="none" w:sz="0" w:space="0" w:color="auto"/>
          </w:divBdr>
        </w:div>
        <w:div w:id="1348483252">
          <w:marLeft w:val="0"/>
          <w:marRight w:val="0"/>
          <w:marTop w:val="0"/>
          <w:marBottom w:val="0"/>
          <w:divBdr>
            <w:top w:val="none" w:sz="0" w:space="0" w:color="auto"/>
            <w:left w:val="none" w:sz="0" w:space="0" w:color="auto"/>
            <w:bottom w:val="none" w:sz="0" w:space="0" w:color="auto"/>
            <w:right w:val="none" w:sz="0" w:space="0" w:color="auto"/>
          </w:divBdr>
        </w:div>
        <w:div w:id="1624537602">
          <w:marLeft w:val="0"/>
          <w:marRight w:val="0"/>
          <w:marTop w:val="0"/>
          <w:marBottom w:val="0"/>
          <w:divBdr>
            <w:top w:val="none" w:sz="0" w:space="0" w:color="auto"/>
            <w:left w:val="none" w:sz="0" w:space="0" w:color="auto"/>
            <w:bottom w:val="none" w:sz="0" w:space="0" w:color="auto"/>
            <w:right w:val="none" w:sz="0" w:space="0" w:color="auto"/>
          </w:divBdr>
        </w:div>
        <w:div w:id="1461650859">
          <w:marLeft w:val="0"/>
          <w:marRight w:val="0"/>
          <w:marTop w:val="0"/>
          <w:marBottom w:val="0"/>
          <w:divBdr>
            <w:top w:val="none" w:sz="0" w:space="0" w:color="auto"/>
            <w:left w:val="none" w:sz="0" w:space="0" w:color="auto"/>
            <w:bottom w:val="none" w:sz="0" w:space="0" w:color="auto"/>
            <w:right w:val="none" w:sz="0" w:space="0" w:color="auto"/>
          </w:divBdr>
        </w:div>
        <w:div w:id="1808545392">
          <w:marLeft w:val="0"/>
          <w:marRight w:val="0"/>
          <w:marTop w:val="0"/>
          <w:marBottom w:val="0"/>
          <w:divBdr>
            <w:top w:val="none" w:sz="0" w:space="0" w:color="auto"/>
            <w:left w:val="none" w:sz="0" w:space="0" w:color="auto"/>
            <w:bottom w:val="none" w:sz="0" w:space="0" w:color="auto"/>
            <w:right w:val="none" w:sz="0" w:space="0" w:color="auto"/>
          </w:divBdr>
        </w:div>
        <w:div w:id="276908432">
          <w:marLeft w:val="0"/>
          <w:marRight w:val="0"/>
          <w:marTop w:val="0"/>
          <w:marBottom w:val="0"/>
          <w:divBdr>
            <w:top w:val="none" w:sz="0" w:space="0" w:color="auto"/>
            <w:left w:val="none" w:sz="0" w:space="0" w:color="auto"/>
            <w:bottom w:val="none" w:sz="0" w:space="0" w:color="auto"/>
            <w:right w:val="none" w:sz="0" w:space="0" w:color="auto"/>
          </w:divBdr>
        </w:div>
        <w:div w:id="985625215">
          <w:marLeft w:val="0"/>
          <w:marRight w:val="0"/>
          <w:marTop w:val="0"/>
          <w:marBottom w:val="0"/>
          <w:divBdr>
            <w:top w:val="none" w:sz="0" w:space="0" w:color="auto"/>
            <w:left w:val="none" w:sz="0" w:space="0" w:color="auto"/>
            <w:bottom w:val="none" w:sz="0" w:space="0" w:color="auto"/>
            <w:right w:val="none" w:sz="0" w:space="0" w:color="auto"/>
          </w:divBdr>
        </w:div>
        <w:div w:id="622926920">
          <w:marLeft w:val="0"/>
          <w:marRight w:val="0"/>
          <w:marTop w:val="0"/>
          <w:marBottom w:val="0"/>
          <w:divBdr>
            <w:top w:val="none" w:sz="0" w:space="0" w:color="auto"/>
            <w:left w:val="none" w:sz="0" w:space="0" w:color="auto"/>
            <w:bottom w:val="none" w:sz="0" w:space="0" w:color="auto"/>
            <w:right w:val="none" w:sz="0" w:space="0" w:color="auto"/>
          </w:divBdr>
        </w:div>
        <w:div w:id="2035377318">
          <w:marLeft w:val="0"/>
          <w:marRight w:val="0"/>
          <w:marTop w:val="0"/>
          <w:marBottom w:val="0"/>
          <w:divBdr>
            <w:top w:val="none" w:sz="0" w:space="0" w:color="auto"/>
            <w:left w:val="none" w:sz="0" w:space="0" w:color="auto"/>
            <w:bottom w:val="none" w:sz="0" w:space="0" w:color="auto"/>
            <w:right w:val="none" w:sz="0" w:space="0" w:color="auto"/>
          </w:divBdr>
        </w:div>
        <w:div w:id="1629237253">
          <w:marLeft w:val="0"/>
          <w:marRight w:val="0"/>
          <w:marTop w:val="0"/>
          <w:marBottom w:val="0"/>
          <w:divBdr>
            <w:top w:val="none" w:sz="0" w:space="0" w:color="auto"/>
            <w:left w:val="none" w:sz="0" w:space="0" w:color="auto"/>
            <w:bottom w:val="none" w:sz="0" w:space="0" w:color="auto"/>
            <w:right w:val="none" w:sz="0" w:space="0" w:color="auto"/>
          </w:divBdr>
        </w:div>
        <w:div w:id="1103888499">
          <w:marLeft w:val="0"/>
          <w:marRight w:val="0"/>
          <w:marTop w:val="0"/>
          <w:marBottom w:val="0"/>
          <w:divBdr>
            <w:top w:val="none" w:sz="0" w:space="0" w:color="auto"/>
            <w:left w:val="none" w:sz="0" w:space="0" w:color="auto"/>
            <w:bottom w:val="none" w:sz="0" w:space="0" w:color="auto"/>
            <w:right w:val="none" w:sz="0" w:space="0" w:color="auto"/>
          </w:divBdr>
        </w:div>
        <w:div w:id="929970443">
          <w:marLeft w:val="0"/>
          <w:marRight w:val="0"/>
          <w:marTop w:val="0"/>
          <w:marBottom w:val="0"/>
          <w:divBdr>
            <w:top w:val="none" w:sz="0" w:space="0" w:color="auto"/>
            <w:left w:val="none" w:sz="0" w:space="0" w:color="auto"/>
            <w:bottom w:val="none" w:sz="0" w:space="0" w:color="auto"/>
            <w:right w:val="none" w:sz="0" w:space="0" w:color="auto"/>
          </w:divBdr>
        </w:div>
        <w:div w:id="1098671025">
          <w:marLeft w:val="0"/>
          <w:marRight w:val="0"/>
          <w:marTop w:val="0"/>
          <w:marBottom w:val="0"/>
          <w:divBdr>
            <w:top w:val="none" w:sz="0" w:space="0" w:color="auto"/>
            <w:left w:val="none" w:sz="0" w:space="0" w:color="auto"/>
            <w:bottom w:val="none" w:sz="0" w:space="0" w:color="auto"/>
            <w:right w:val="none" w:sz="0" w:space="0" w:color="auto"/>
          </w:divBdr>
        </w:div>
        <w:div w:id="328681012">
          <w:marLeft w:val="0"/>
          <w:marRight w:val="0"/>
          <w:marTop w:val="0"/>
          <w:marBottom w:val="0"/>
          <w:divBdr>
            <w:top w:val="none" w:sz="0" w:space="0" w:color="auto"/>
            <w:left w:val="none" w:sz="0" w:space="0" w:color="auto"/>
            <w:bottom w:val="none" w:sz="0" w:space="0" w:color="auto"/>
            <w:right w:val="none" w:sz="0" w:space="0" w:color="auto"/>
          </w:divBdr>
        </w:div>
        <w:div w:id="1336297902">
          <w:marLeft w:val="0"/>
          <w:marRight w:val="0"/>
          <w:marTop w:val="0"/>
          <w:marBottom w:val="0"/>
          <w:divBdr>
            <w:top w:val="none" w:sz="0" w:space="0" w:color="auto"/>
            <w:left w:val="none" w:sz="0" w:space="0" w:color="auto"/>
            <w:bottom w:val="none" w:sz="0" w:space="0" w:color="auto"/>
            <w:right w:val="none" w:sz="0" w:space="0" w:color="auto"/>
          </w:divBdr>
        </w:div>
        <w:div w:id="781076506">
          <w:marLeft w:val="0"/>
          <w:marRight w:val="0"/>
          <w:marTop w:val="0"/>
          <w:marBottom w:val="0"/>
          <w:divBdr>
            <w:top w:val="none" w:sz="0" w:space="0" w:color="auto"/>
            <w:left w:val="none" w:sz="0" w:space="0" w:color="auto"/>
            <w:bottom w:val="none" w:sz="0" w:space="0" w:color="auto"/>
            <w:right w:val="none" w:sz="0" w:space="0" w:color="auto"/>
          </w:divBdr>
        </w:div>
        <w:div w:id="471337480">
          <w:marLeft w:val="0"/>
          <w:marRight w:val="0"/>
          <w:marTop w:val="0"/>
          <w:marBottom w:val="0"/>
          <w:divBdr>
            <w:top w:val="none" w:sz="0" w:space="0" w:color="auto"/>
            <w:left w:val="none" w:sz="0" w:space="0" w:color="auto"/>
            <w:bottom w:val="none" w:sz="0" w:space="0" w:color="auto"/>
            <w:right w:val="none" w:sz="0" w:space="0" w:color="auto"/>
          </w:divBdr>
        </w:div>
        <w:div w:id="1795637687">
          <w:marLeft w:val="0"/>
          <w:marRight w:val="0"/>
          <w:marTop w:val="0"/>
          <w:marBottom w:val="0"/>
          <w:divBdr>
            <w:top w:val="none" w:sz="0" w:space="0" w:color="auto"/>
            <w:left w:val="none" w:sz="0" w:space="0" w:color="auto"/>
            <w:bottom w:val="none" w:sz="0" w:space="0" w:color="auto"/>
            <w:right w:val="none" w:sz="0" w:space="0" w:color="auto"/>
          </w:divBdr>
        </w:div>
        <w:div w:id="634795366">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9D4FF-44AE-41DA-9361-78404EE48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1394</Words>
  <Characters>7948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loz fowle</cp:lastModifiedBy>
  <cp:revision>2</cp:revision>
  <dcterms:created xsi:type="dcterms:W3CDTF">2017-03-21T23:36:00Z</dcterms:created>
  <dcterms:modified xsi:type="dcterms:W3CDTF">2017-03-21T23:36:00Z</dcterms:modified>
</cp:coreProperties>
</file>