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89558C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72C3245B" wp14:editId="4356BAEF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36A3A7FD" w14:textId="77777777" w:rsidR="00607874" w:rsidRDefault="00625ABC" w:rsidP="00A851DA">
      <w:pPr>
        <w:rPr>
          <w:lang w:val="en-US"/>
        </w:rPr>
      </w:pPr>
      <w:r>
        <w:rPr>
          <w:noProof/>
          <w:lang w:val="en-US" w:eastAsia="zh-TW"/>
        </w:rPr>
        <w:pict w14:anchorId="714E30AC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54E1C2D0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73FB8492" w14:textId="77777777" w:rsidR="00405895" w:rsidRDefault="00405895"/>
              </w:txbxContent>
            </v:textbox>
          </v:shape>
        </w:pict>
      </w:r>
    </w:p>
    <w:p w14:paraId="3F705D5E" w14:textId="77777777" w:rsidR="00607874" w:rsidRDefault="00607874" w:rsidP="00A851DA">
      <w:pPr>
        <w:rPr>
          <w:lang w:val="en-US"/>
        </w:rPr>
      </w:pPr>
    </w:p>
    <w:p w14:paraId="54BAAB6D" w14:textId="77777777" w:rsidR="00607874" w:rsidRDefault="00607874" w:rsidP="00A851DA">
      <w:pPr>
        <w:rPr>
          <w:lang w:val="en-US"/>
        </w:rPr>
      </w:pPr>
    </w:p>
    <w:p w14:paraId="184F4AFE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139ADA7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FCB64F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ACBD7" w14:textId="7D7C58A5" w:rsidR="00A851DA" w:rsidRPr="00B0415E" w:rsidRDefault="00884AB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Sue Rosewell</w:t>
            </w:r>
          </w:p>
        </w:tc>
      </w:tr>
      <w:tr w:rsidR="00A851DA" w:rsidRPr="00B0415E" w14:paraId="5DC22A1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BBB52A" w14:textId="07BEA98A" w:rsidR="00A851DA" w:rsidRPr="00B0415E" w:rsidRDefault="00884AB6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CCFF" w14:textId="1BEFC3CC" w:rsidR="00A851DA" w:rsidRPr="00B0415E" w:rsidRDefault="00884AB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22607</w:t>
            </w:r>
          </w:p>
        </w:tc>
      </w:tr>
      <w:tr w:rsidR="00A851DA" w:rsidRPr="00B0415E" w14:paraId="54BB639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CD51A2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84E2A" w14:textId="0F9499FB" w:rsidR="00A851DA" w:rsidRPr="00B0415E" w:rsidRDefault="00884AB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travel &amp; tourism</w:t>
            </w:r>
          </w:p>
        </w:tc>
      </w:tr>
      <w:tr w:rsidR="00A851DA" w:rsidRPr="00B0415E" w14:paraId="0C02CB6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3E7A85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2C6D5" w14:textId="44685AED" w:rsidR="00A851DA" w:rsidRPr="00B0415E" w:rsidRDefault="00884AB6">
            <w:r>
              <w:t>Un</w:t>
            </w:r>
            <w:r w:rsidR="0093464C">
              <w:t>i</w:t>
            </w:r>
            <w:bookmarkStart w:id="0" w:name="_GoBack"/>
            <w:bookmarkEnd w:id="0"/>
            <w:r>
              <w:t>t 4</w:t>
            </w:r>
          </w:p>
        </w:tc>
      </w:tr>
    </w:tbl>
    <w:p w14:paraId="6242B33E" w14:textId="77777777" w:rsidR="00CC2FB3" w:rsidRDefault="00CC2FB3" w:rsidP="00A851DA">
      <w:pPr>
        <w:rPr>
          <w:b/>
          <w:lang w:val="en-US"/>
        </w:rPr>
      </w:pPr>
    </w:p>
    <w:p w14:paraId="33E33687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2EAFAD30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2493E39B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20197639" w14:textId="77777777" w:rsidTr="00CC2FB3">
        <w:tc>
          <w:tcPr>
            <w:tcW w:w="9242" w:type="dxa"/>
          </w:tcPr>
          <w:p w14:paraId="588F6AA1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10FA7A9B" w14:textId="77777777" w:rsidR="00CC2FB3" w:rsidRDefault="00CC2FB3" w:rsidP="00A851DA">
            <w:pPr>
              <w:rPr>
                <w:b/>
              </w:rPr>
            </w:pPr>
          </w:p>
          <w:p w14:paraId="6300B786" w14:textId="77777777" w:rsidR="00884AB6" w:rsidRDefault="00884AB6" w:rsidP="00884AB6">
            <w:r>
              <w:t>Sue Rosewell. 22607. Unit 4. Page 1</w:t>
            </w:r>
          </w:p>
          <w:p w14:paraId="2D8D8638" w14:textId="77777777" w:rsidR="00884AB6" w:rsidRDefault="00884AB6" w:rsidP="00884AB6"/>
          <w:p w14:paraId="2962D375" w14:textId="77777777" w:rsidR="00884AB6" w:rsidRDefault="00884AB6" w:rsidP="00884AB6">
            <w:pPr>
              <w:pStyle w:val="ListParagraph"/>
              <w:numPr>
                <w:ilvl w:val="0"/>
                <w:numId w:val="2"/>
              </w:numPr>
              <w:spacing w:after="160" w:line="259" w:lineRule="auto"/>
            </w:pPr>
            <w:proofErr w:type="spellStart"/>
            <w:r>
              <w:t>i</w:t>
            </w:r>
            <w:proofErr w:type="spellEnd"/>
            <w:r>
              <w:t xml:space="preserve">. Inbound tour operations meet the needs of visitors who have entered the home country of </w:t>
            </w:r>
          </w:p>
          <w:p w14:paraId="4F57036C" w14:textId="77777777" w:rsidR="00884AB6" w:rsidRDefault="00884AB6" w:rsidP="00884AB6">
            <w:pPr>
              <w:pStyle w:val="ListParagraph"/>
            </w:pPr>
          </w:p>
          <w:p w14:paraId="582B30DB" w14:textId="77777777" w:rsidR="00884AB6" w:rsidRDefault="00884AB6" w:rsidP="00884AB6">
            <w:pPr>
              <w:pStyle w:val="ListParagraph"/>
            </w:pPr>
            <w:r>
              <w:t xml:space="preserve">the agent or tour operator. They need to make sure that the tourist feels comfortable and at </w:t>
            </w:r>
          </w:p>
          <w:p w14:paraId="0BFE2D9C" w14:textId="77777777" w:rsidR="00884AB6" w:rsidRDefault="00884AB6" w:rsidP="00884AB6">
            <w:pPr>
              <w:pStyle w:val="ListParagraph"/>
            </w:pPr>
          </w:p>
          <w:p w14:paraId="31286A4D" w14:textId="77777777" w:rsidR="00884AB6" w:rsidRDefault="00884AB6" w:rsidP="00884AB6">
            <w:pPr>
              <w:pStyle w:val="ListParagraph"/>
            </w:pPr>
            <w:r>
              <w:t xml:space="preserve">ease with every aspect of their visit. Good service </w:t>
            </w:r>
            <w:proofErr w:type="gramStart"/>
            <w:r>
              <w:t>is required at all times</w:t>
            </w:r>
            <w:proofErr w:type="gramEnd"/>
            <w:r>
              <w:t>.</w:t>
            </w:r>
          </w:p>
          <w:p w14:paraId="7682E163" w14:textId="77777777" w:rsidR="00884AB6" w:rsidRDefault="00884AB6" w:rsidP="00884AB6">
            <w:pPr>
              <w:pStyle w:val="ListParagraph"/>
            </w:pPr>
          </w:p>
          <w:p w14:paraId="160D95DE" w14:textId="77777777" w:rsidR="00884AB6" w:rsidRDefault="00884AB6" w:rsidP="00884AB6">
            <w:pPr>
              <w:pStyle w:val="ListParagraph"/>
            </w:pPr>
            <w:r>
              <w:t xml:space="preserve">ii. Outbound tour operations ensure that everything is in place for a tourist travelling to a </w:t>
            </w:r>
          </w:p>
          <w:p w14:paraId="223B25B7" w14:textId="77777777" w:rsidR="00884AB6" w:rsidRDefault="00884AB6" w:rsidP="00884AB6">
            <w:pPr>
              <w:pStyle w:val="ListParagraph"/>
            </w:pPr>
          </w:p>
          <w:p w14:paraId="52229C92" w14:textId="77777777" w:rsidR="00884AB6" w:rsidRDefault="00884AB6" w:rsidP="00884AB6">
            <w:pPr>
              <w:pStyle w:val="ListParagraph"/>
            </w:pPr>
            <w:r>
              <w:t xml:space="preserve">different country. This could include visa and documentation requirements - including </w:t>
            </w:r>
          </w:p>
          <w:p w14:paraId="14DD64A2" w14:textId="77777777" w:rsidR="00884AB6" w:rsidRDefault="00884AB6" w:rsidP="00884AB6">
            <w:pPr>
              <w:pStyle w:val="ListParagraph"/>
            </w:pPr>
          </w:p>
          <w:p w14:paraId="0C6A5B4B" w14:textId="77777777" w:rsidR="00884AB6" w:rsidRDefault="00884AB6" w:rsidP="00884AB6">
            <w:pPr>
              <w:pStyle w:val="ListParagraph"/>
            </w:pPr>
            <w:r>
              <w:t xml:space="preserve">insurance, medical needs </w:t>
            </w:r>
            <w:proofErr w:type="spellStart"/>
            <w:r>
              <w:t>etc</w:t>
            </w:r>
            <w:proofErr w:type="spellEnd"/>
            <w:r>
              <w:t xml:space="preserve"> – as well as handling accommodation and transfers in the </w:t>
            </w:r>
          </w:p>
          <w:p w14:paraId="673D07D0" w14:textId="77777777" w:rsidR="00884AB6" w:rsidRDefault="00884AB6" w:rsidP="00884AB6">
            <w:pPr>
              <w:pStyle w:val="ListParagraph"/>
            </w:pPr>
          </w:p>
          <w:p w14:paraId="2B619FEA" w14:textId="77777777" w:rsidR="00884AB6" w:rsidRDefault="00884AB6" w:rsidP="00884AB6">
            <w:pPr>
              <w:pStyle w:val="ListParagraph"/>
            </w:pPr>
            <w:r>
              <w:t>destination country.</w:t>
            </w:r>
          </w:p>
          <w:p w14:paraId="5B409651" w14:textId="77777777" w:rsidR="00884AB6" w:rsidRDefault="00884AB6" w:rsidP="00884AB6">
            <w:pPr>
              <w:pStyle w:val="ListParagraph"/>
            </w:pPr>
          </w:p>
          <w:p w14:paraId="57D3981C" w14:textId="77777777" w:rsidR="00884AB6" w:rsidRDefault="00884AB6" w:rsidP="00884AB6">
            <w:pPr>
              <w:pStyle w:val="ListParagraph"/>
            </w:pPr>
            <w:r>
              <w:t xml:space="preserve">iii. The principal suppliers in the tourism industry are hotels, flights, transport companies, </w:t>
            </w:r>
          </w:p>
          <w:p w14:paraId="6B7F5F95" w14:textId="77777777" w:rsidR="00884AB6" w:rsidRDefault="00884AB6" w:rsidP="00884AB6">
            <w:pPr>
              <w:pStyle w:val="ListParagraph"/>
            </w:pPr>
          </w:p>
          <w:p w14:paraId="1082C92C" w14:textId="77777777" w:rsidR="00884AB6" w:rsidRDefault="00884AB6" w:rsidP="00884AB6">
            <w:pPr>
              <w:pStyle w:val="ListParagraph"/>
            </w:pPr>
            <w:r>
              <w:t xml:space="preserve">insurance providers, </w:t>
            </w:r>
            <w:proofErr w:type="spellStart"/>
            <w:r>
              <w:t>organisers</w:t>
            </w:r>
            <w:proofErr w:type="spellEnd"/>
            <w:r>
              <w:t xml:space="preserve"> of conferences or specialist tours as well as the retail </w:t>
            </w:r>
          </w:p>
          <w:p w14:paraId="046C6226" w14:textId="77777777" w:rsidR="00884AB6" w:rsidRDefault="00884AB6" w:rsidP="00884AB6">
            <w:pPr>
              <w:pStyle w:val="ListParagraph"/>
            </w:pPr>
          </w:p>
          <w:p w14:paraId="4CFDF205" w14:textId="77777777" w:rsidR="00884AB6" w:rsidRDefault="00884AB6" w:rsidP="00884AB6">
            <w:pPr>
              <w:pStyle w:val="ListParagraph"/>
            </w:pPr>
            <w:r>
              <w:t>industry.</w:t>
            </w:r>
          </w:p>
          <w:p w14:paraId="453A75B8" w14:textId="77777777" w:rsidR="00884AB6" w:rsidRDefault="00884AB6" w:rsidP="00884AB6">
            <w:pPr>
              <w:pStyle w:val="ListParagraph"/>
            </w:pPr>
          </w:p>
          <w:p w14:paraId="6EC2EDC1" w14:textId="77777777" w:rsidR="00884AB6" w:rsidRDefault="00884AB6" w:rsidP="00884AB6">
            <w:pPr>
              <w:pStyle w:val="ListParagraph"/>
            </w:pPr>
            <w:r>
              <w:t xml:space="preserve">iv. Staff need to plan an inbound </w:t>
            </w:r>
            <w:proofErr w:type="spellStart"/>
            <w:r>
              <w:t>traveller’s</w:t>
            </w:r>
            <w:proofErr w:type="spellEnd"/>
            <w:r>
              <w:t xml:space="preserve"> itinerary and put everything in place for </w:t>
            </w:r>
            <w:proofErr w:type="gramStart"/>
            <w:r>
              <w:t>their</w:t>
            </w:r>
            <w:proofErr w:type="gramEnd"/>
            <w:r>
              <w:t xml:space="preserve"> </w:t>
            </w:r>
          </w:p>
          <w:p w14:paraId="4728041E" w14:textId="77777777" w:rsidR="00884AB6" w:rsidRDefault="00884AB6" w:rsidP="00884AB6">
            <w:pPr>
              <w:pStyle w:val="ListParagraph"/>
            </w:pPr>
          </w:p>
          <w:p w14:paraId="6532C83D" w14:textId="77777777" w:rsidR="00884AB6" w:rsidRDefault="00884AB6" w:rsidP="00884AB6">
            <w:pPr>
              <w:pStyle w:val="ListParagraph"/>
            </w:pPr>
            <w:r>
              <w:t xml:space="preserve">arrival. On arrival they will need to make the visitor feel at ease, comfortable and secure in </w:t>
            </w:r>
          </w:p>
          <w:p w14:paraId="6838C817" w14:textId="77777777" w:rsidR="00884AB6" w:rsidRDefault="00884AB6" w:rsidP="00884AB6">
            <w:pPr>
              <w:pStyle w:val="ListParagraph"/>
            </w:pPr>
          </w:p>
          <w:p w14:paraId="656104D4" w14:textId="77777777" w:rsidR="00884AB6" w:rsidRDefault="00884AB6" w:rsidP="00884AB6">
            <w:pPr>
              <w:pStyle w:val="ListParagraph"/>
            </w:pPr>
            <w:r>
              <w:lastRenderedPageBreak/>
              <w:t>every aspect of their stay.</w:t>
            </w:r>
          </w:p>
          <w:p w14:paraId="56031720" w14:textId="77777777" w:rsidR="00884AB6" w:rsidRDefault="00884AB6" w:rsidP="00884AB6">
            <w:pPr>
              <w:pStyle w:val="ListParagraph"/>
            </w:pPr>
          </w:p>
          <w:p w14:paraId="4F9B05DC" w14:textId="77777777" w:rsidR="00884AB6" w:rsidRDefault="00884AB6" w:rsidP="00884AB6">
            <w:pPr>
              <w:pStyle w:val="ListParagraph"/>
              <w:numPr>
                <w:ilvl w:val="0"/>
                <w:numId w:val="2"/>
              </w:numPr>
              <w:spacing w:after="160" w:line="259" w:lineRule="auto"/>
            </w:pPr>
            <w:r>
              <w:t xml:space="preserve">As mentioned before, inbound visitors need to feel comfortable and secure which will be </w:t>
            </w:r>
          </w:p>
          <w:p w14:paraId="093C9D98" w14:textId="77777777" w:rsidR="00884AB6" w:rsidRDefault="00884AB6" w:rsidP="00884AB6">
            <w:pPr>
              <w:pStyle w:val="ListParagraph"/>
            </w:pPr>
          </w:p>
          <w:p w14:paraId="75768D6F" w14:textId="77777777" w:rsidR="00884AB6" w:rsidRDefault="00884AB6" w:rsidP="00884AB6">
            <w:pPr>
              <w:pStyle w:val="ListParagraph"/>
            </w:pPr>
            <w:r>
              <w:t xml:space="preserve">made possible by the staff involved in booking the travel. The accommodation, flights or </w:t>
            </w:r>
          </w:p>
          <w:p w14:paraId="601CC486" w14:textId="77777777" w:rsidR="00884AB6" w:rsidRDefault="00884AB6" w:rsidP="00884AB6">
            <w:pPr>
              <w:pStyle w:val="ListParagraph"/>
            </w:pPr>
          </w:p>
          <w:p w14:paraId="4AAC236B" w14:textId="77777777" w:rsidR="00884AB6" w:rsidRDefault="00884AB6" w:rsidP="00884AB6">
            <w:pPr>
              <w:pStyle w:val="ListParagraph"/>
            </w:pPr>
            <w:r>
              <w:t xml:space="preserve">other mode of transport needed to get to the country and onward transfers will be booked </w:t>
            </w:r>
          </w:p>
          <w:p w14:paraId="48D79870" w14:textId="77777777" w:rsidR="00884AB6" w:rsidRDefault="00884AB6" w:rsidP="00884AB6">
            <w:pPr>
              <w:pStyle w:val="ListParagraph"/>
            </w:pPr>
          </w:p>
          <w:p w14:paraId="11FFCEFE" w14:textId="77777777" w:rsidR="00884AB6" w:rsidRDefault="00884AB6" w:rsidP="00884AB6">
            <w:pPr>
              <w:pStyle w:val="ListParagraph"/>
            </w:pPr>
            <w:r>
              <w:t xml:space="preserve">by a tour operator. Staff will then be expected to live up to all expectations of their client to </w:t>
            </w:r>
          </w:p>
          <w:p w14:paraId="1DB492A2" w14:textId="77777777" w:rsidR="00884AB6" w:rsidRDefault="00884AB6" w:rsidP="00884AB6">
            <w:pPr>
              <w:pStyle w:val="ListParagraph"/>
            </w:pPr>
          </w:p>
          <w:p w14:paraId="336A18B5" w14:textId="77777777" w:rsidR="00884AB6" w:rsidRDefault="00884AB6" w:rsidP="00884AB6">
            <w:pPr>
              <w:pStyle w:val="ListParagraph"/>
            </w:pPr>
            <w:r>
              <w:t xml:space="preserve">ensure their visit runs smoothly and to the standards expected. Usually there will be a </w:t>
            </w:r>
          </w:p>
          <w:p w14:paraId="0842B904" w14:textId="77777777" w:rsidR="00884AB6" w:rsidRDefault="00884AB6" w:rsidP="00884AB6">
            <w:pPr>
              <w:pStyle w:val="ListParagraph"/>
            </w:pPr>
          </w:p>
          <w:p w14:paraId="02C07917" w14:textId="77777777" w:rsidR="00884AB6" w:rsidRDefault="00884AB6" w:rsidP="00884AB6">
            <w:pPr>
              <w:pStyle w:val="ListParagraph"/>
            </w:pPr>
            <w:r>
              <w:t xml:space="preserve">representative from the tour operator’s company to welcome visitors at an airport and they </w:t>
            </w:r>
          </w:p>
          <w:p w14:paraId="2CF22865" w14:textId="77777777" w:rsidR="00884AB6" w:rsidRDefault="00884AB6" w:rsidP="00884AB6">
            <w:pPr>
              <w:pStyle w:val="ListParagraph"/>
            </w:pPr>
          </w:p>
          <w:p w14:paraId="610477A5" w14:textId="77777777" w:rsidR="00884AB6" w:rsidRDefault="00884AB6" w:rsidP="00884AB6">
            <w:pPr>
              <w:pStyle w:val="ListParagraph"/>
            </w:pPr>
            <w:r>
              <w:t xml:space="preserve">will then travel with the visitors to their destination – or will see them safely on to </w:t>
            </w:r>
            <w:proofErr w:type="gramStart"/>
            <w:r>
              <w:t>their</w:t>
            </w:r>
            <w:proofErr w:type="gramEnd"/>
            <w:r>
              <w:t xml:space="preserve"> </w:t>
            </w:r>
          </w:p>
          <w:p w14:paraId="036ED454" w14:textId="77777777" w:rsidR="00884AB6" w:rsidRDefault="00884AB6" w:rsidP="00884AB6">
            <w:pPr>
              <w:pStyle w:val="ListParagraph"/>
            </w:pPr>
          </w:p>
          <w:p w14:paraId="4DD456C2" w14:textId="77777777" w:rsidR="00884AB6" w:rsidRDefault="00884AB6" w:rsidP="00884AB6">
            <w:pPr>
              <w:pStyle w:val="ListParagraph"/>
            </w:pPr>
            <w:r>
              <w:t xml:space="preserve">required transport and there will be another representative at the destination. The transfers </w:t>
            </w:r>
          </w:p>
          <w:p w14:paraId="66112BD0" w14:textId="77777777" w:rsidR="00884AB6" w:rsidRDefault="00884AB6" w:rsidP="00884AB6">
            <w:pPr>
              <w:pStyle w:val="ListParagraph"/>
            </w:pPr>
          </w:p>
          <w:p w14:paraId="3BCAB483" w14:textId="77777777" w:rsidR="00884AB6" w:rsidRDefault="00884AB6" w:rsidP="00884AB6">
            <w:pPr>
              <w:pStyle w:val="ListParagraph"/>
            </w:pPr>
            <w:r>
              <w:t xml:space="preserve">at departure time are also extremely important. In fact, all aspects of travel must be of the </w:t>
            </w:r>
          </w:p>
          <w:p w14:paraId="6A7BD948" w14:textId="77777777" w:rsidR="00884AB6" w:rsidRDefault="00884AB6" w:rsidP="00884AB6">
            <w:pPr>
              <w:pStyle w:val="ListParagraph"/>
            </w:pPr>
          </w:p>
          <w:p w14:paraId="2C4B9B3D" w14:textId="77777777" w:rsidR="00884AB6" w:rsidRDefault="00884AB6" w:rsidP="00884AB6">
            <w:pPr>
              <w:pStyle w:val="ListParagraph"/>
            </w:pPr>
            <w:r>
              <w:t>highest standard and the tour operator must be able to make sure of this.</w:t>
            </w:r>
          </w:p>
          <w:p w14:paraId="6B8F4534" w14:textId="77777777" w:rsidR="00884AB6" w:rsidRDefault="00884AB6" w:rsidP="00884AB6"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>Sue Rosewell, 22607. Unit 4. Page 2</w:t>
            </w:r>
          </w:p>
          <w:p w14:paraId="725ED81E" w14:textId="77777777" w:rsidR="00884AB6" w:rsidRDefault="00884AB6" w:rsidP="00884AB6"/>
          <w:p w14:paraId="3B95FD65" w14:textId="77777777" w:rsidR="00884AB6" w:rsidRDefault="00884AB6" w:rsidP="00884AB6">
            <w:pPr>
              <w:pStyle w:val="ListParagraph"/>
              <w:numPr>
                <w:ilvl w:val="0"/>
                <w:numId w:val="2"/>
              </w:numPr>
              <w:spacing w:after="160" w:line="259" w:lineRule="auto"/>
            </w:pPr>
            <w:r>
              <w:t xml:space="preserve">Marketing for both inbound and outbound operations rely on word-of-mouth and previous </w:t>
            </w:r>
          </w:p>
          <w:p w14:paraId="0426E755" w14:textId="77777777" w:rsidR="00884AB6" w:rsidRDefault="00884AB6" w:rsidP="00884AB6">
            <w:pPr>
              <w:pStyle w:val="ListParagraph"/>
            </w:pPr>
          </w:p>
          <w:p w14:paraId="638560F9" w14:textId="77777777" w:rsidR="00884AB6" w:rsidRDefault="00884AB6" w:rsidP="00884AB6">
            <w:pPr>
              <w:pStyle w:val="ListParagraph"/>
            </w:pPr>
            <w:proofErr w:type="spellStart"/>
            <w:r>
              <w:t>traveller’s</w:t>
            </w:r>
            <w:proofErr w:type="spellEnd"/>
            <w:r>
              <w:t xml:space="preserve"> recommendations. Another effective strategy for all travel is brochures, and, </w:t>
            </w:r>
          </w:p>
          <w:p w14:paraId="0EE61A09" w14:textId="77777777" w:rsidR="00884AB6" w:rsidRDefault="00884AB6" w:rsidP="00884AB6">
            <w:pPr>
              <w:pStyle w:val="ListParagraph"/>
            </w:pPr>
          </w:p>
          <w:p w14:paraId="2C817C20" w14:textId="77777777" w:rsidR="00884AB6" w:rsidRDefault="00884AB6" w:rsidP="00884AB6">
            <w:pPr>
              <w:pStyle w:val="ListParagraph"/>
            </w:pPr>
            <w:r>
              <w:t xml:space="preserve">increasingly, the internet. With inbound travel the tour operator is reliant on other countries </w:t>
            </w:r>
          </w:p>
          <w:p w14:paraId="7E839B95" w14:textId="77777777" w:rsidR="00884AB6" w:rsidRDefault="00884AB6" w:rsidP="00884AB6">
            <w:pPr>
              <w:pStyle w:val="ListParagraph"/>
            </w:pPr>
          </w:p>
          <w:p w14:paraId="19F499AB" w14:textId="77777777" w:rsidR="00884AB6" w:rsidRDefault="00884AB6" w:rsidP="00884AB6">
            <w:pPr>
              <w:pStyle w:val="ListParagraph"/>
            </w:pPr>
            <w:r>
              <w:t xml:space="preserve">promoting theirs, as much as doing their own marketing, as it is unlikely that they would </w:t>
            </w:r>
          </w:p>
          <w:p w14:paraId="57B7F662" w14:textId="77777777" w:rsidR="00884AB6" w:rsidRDefault="00884AB6" w:rsidP="00884AB6">
            <w:pPr>
              <w:pStyle w:val="ListParagraph"/>
            </w:pPr>
          </w:p>
          <w:p w14:paraId="4773EF75" w14:textId="77777777" w:rsidR="00884AB6" w:rsidRDefault="00884AB6" w:rsidP="00884AB6">
            <w:pPr>
              <w:pStyle w:val="ListParagraph"/>
            </w:pPr>
            <w:r>
              <w:t xml:space="preserve">have offices in many other places. This is where brochures, good ratings on internet sites </w:t>
            </w:r>
          </w:p>
          <w:p w14:paraId="45B63DE2" w14:textId="77777777" w:rsidR="00884AB6" w:rsidRDefault="00884AB6" w:rsidP="00884AB6">
            <w:pPr>
              <w:pStyle w:val="ListParagraph"/>
            </w:pPr>
          </w:p>
          <w:p w14:paraId="7B70F3E5" w14:textId="77777777" w:rsidR="00884AB6" w:rsidRDefault="00884AB6" w:rsidP="00884AB6">
            <w:pPr>
              <w:pStyle w:val="ListParagraph"/>
            </w:pPr>
            <w:r>
              <w:t xml:space="preserve">and self-promotion by home tourism offices will help greatly. It also very important that any </w:t>
            </w:r>
          </w:p>
          <w:p w14:paraId="37498E81" w14:textId="77777777" w:rsidR="00884AB6" w:rsidRDefault="00884AB6" w:rsidP="00884AB6">
            <w:pPr>
              <w:pStyle w:val="ListParagraph"/>
            </w:pPr>
          </w:p>
          <w:p w14:paraId="1BECBD83" w14:textId="77777777" w:rsidR="00884AB6" w:rsidRDefault="00884AB6" w:rsidP="00884AB6">
            <w:pPr>
              <w:pStyle w:val="ListParagraph"/>
            </w:pPr>
            <w:r>
              <w:t xml:space="preserve">visitor to a country is provided with the best possible service and consideration </w:t>
            </w:r>
            <w:proofErr w:type="gramStart"/>
            <w:r>
              <w:t>in order for</w:t>
            </w:r>
            <w:proofErr w:type="gramEnd"/>
            <w:r>
              <w:t xml:space="preserve"> </w:t>
            </w:r>
          </w:p>
          <w:p w14:paraId="642F0B7A" w14:textId="77777777" w:rsidR="00884AB6" w:rsidRDefault="00884AB6" w:rsidP="00884AB6">
            <w:pPr>
              <w:pStyle w:val="ListParagraph"/>
            </w:pPr>
          </w:p>
          <w:p w14:paraId="7BD82CB2" w14:textId="77777777" w:rsidR="00884AB6" w:rsidRDefault="00884AB6" w:rsidP="00884AB6">
            <w:pPr>
              <w:pStyle w:val="ListParagraph"/>
            </w:pPr>
            <w:r>
              <w:t>them to then recommend that country to their acquaintances or indeed, return themselves.</w:t>
            </w:r>
          </w:p>
          <w:p w14:paraId="2F379FA7" w14:textId="77777777" w:rsidR="00884AB6" w:rsidRDefault="00884AB6" w:rsidP="00884AB6">
            <w:pPr>
              <w:pStyle w:val="ListParagraph"/>
            </w:pPr>
          </w:p>
          <w:p w14:paraId="03F48E3B" w14:textId="77777777" w:rsidR="00884AB6" w:rsidRDefault="00884AB6" w:rsidP="00884AB6">
            <w:pPr>
              <w:pStyle w:val="ListParagraph"/>
            </w:pPr>
            <w:r>
              <w:t xml:space="preserve">Outbound marketing relies on everything already mentioned, but also requires great </w:t>
            </w:r>
          </w:p>
          <w:p w14:paraId="580128A0" w14:textId="77777777" w:rsidR="00884AB6" w:rsidRDefault="00884AB6" w:rsidP="00884AB6">
            <w:pPr>
              <w:pStyle w:val="ListParagraph"/>
            </w:pPr>
          </w:p>
          <w:p w14:paraId="3F806EFF" w14:textId="77777777" w:rsidR="00884AB6" w:rsidRDefault="00884AB6" w:rsidP="00884AB6">
            <w:pPr>
              <w:pStyle w:val="ListParagraph"/>
            </w:pPr>
            <w:r>
              <w:t xml:space="preserve">knowledge on destinations by the travel provider. This knowledge is best gained by personal </w:t>
            </w:r>
          </w:p>
          <w:p w14:paraId="3D2F038E" w14:textId="77777777" w:rsidR="00884AB6" w:rsidRDefault="00884AB6" w:rsidP="00884AB6">
            <w:pPr>
              <w:pStyle w:val="ListParagraph"/>
            </w:pPr>
          </w:p>
          <w:p w14:paraId="4FA82D09" w14:textId="77777777" w:rsidR="00884AB6" w:rsidRDefault="00884AB6" w:rsidP="00884AB6">
            <w:pPr>
              <w:pStyle w:val="ListParagraph"/>
            </w:pPr>
            <w:r>
              <w:t xml:space="preserve">experience. It is sometimes, therefore, a good idea for there to be several ‘experts’ </w:t>
            </w:r>
          </w:p>
          <w:p w14:paraId="01D492EE" w14:textId="77777777" w:rsidR="00884AB6" w:rsidRDefault="00884AB6" w:rsidP="00884AB6">
            <w:pPr>
              <w:pStyle w:val="ListParagraph"/>
            </w:pPr>
          </w:p>
          <w:p w14:paraId="53157413" w14:textId="77777777" w:rsidR="00884AB6" w:rsidRDefault="00884AB6" w:rsidP="00884AB6">
            <w:pPr>
              <w:pStyle w:val="ListParagraph"/>
            </w:pPr>
            <w:proofErr w:type="spellStart"/>
            <w:r>
              <w:t>specialising</w:t>
            </w:r>
            <w:proofErr w:type="spellEnd"/>
            <w:r>
              <w:t xml:space="preserve"> in different destinations or holiday types within an </w:t>
            </w:r>
            <w:proofErr w:type="spellStart"/>
            <w:r>
              <w:t>organisation</w:t>
            </w:r>
            <w:proofErr w:type="spellEnd"/>
            <w:r>
              <w:t>.</w:t>
            </w:r>
          </w:p>
          <w:p w14:paraId="7912DEE8" w14:textId="77777777" w:rsidR="00884AB6" w:rsidRDefault="00884AB6" w:rsidP="00884AB6">
            <w:pPr>
              <w:pStyle w:val="ListParagraph"/>
            </w:pPr>
          </w:p>
          <w:p w14:paraId="743E5729" w14:textId="77777777" w:rsidR="00CC2FB3" w:rsidRDefault="00CC2FB3" w:rsidP="00A851DA">
            <w:pPr>
              <w:rPr>
                <w:b/>
              </w:rPr>
            </w:pPr>
          </w:p>
          <w:p w14:paraId="16A2AB58" w14:textId="77777777" w:rsidR="00CC2FB3" w:rsidRDefault="00CC2FB3" w:rsidP="00A851DA">
            <w:pPr>
              <w:rPr>
                <w:b/>
              </w:rPr>
            </w:pPr>
          </w:p>
          <w:p w14:paraId="799414B9" w14:textId="77777777" w:rsidR="00CC2FB3" w:rsidRDefault="00CC2FB3" w:rsidP="00A851DA">
            <w:pPr>
              <w:rPr>
                <w:b/>
              </w:rPr>
            </w:pPr>
          </w:p>
          <w:p w14:paraId="40EC0188" w14:textId="77777777" w:rsidR="00CC2FB3" w:rsidRDefault="00CC2FB3" w:rsidP="00A851DA">
            <w:pPr>
              <w:rPr>
                <w:b/>
              </w:rPr>
            </w:pPr>
          </w:p>
          <w:p w14:paraId="39038FDB" w14:textId="77777777" w:rsidR="00CC2FB3" w:rsidRDefault="00CC2FB3" w:rsidP="00A851DA">
            <w:pPr>
              <w:rPr>
                <w:b/>
              </w:rPr>
            </w:pPr>
          </w:p>
          <w:p w14:paraId="58B2890B" w14:textId="77777777" w:rsidR="00CC2FB3" w:rsidRDefault="00CC2FB3" w:rsidP="00A851DA">
            <w:pPr>
              <w:rPr>
                <w:b/>
              </w:rPr>
            </w:pPr>
          </w:p>
          <w:p w14:paraId="54404595" w14:textId="77777777" w:rsidR="00CC2FB3" w:rsidRDefault="00CC2FB3" w:rsidP="00A851DA">
            <w:pPr>
              <w:rPr>
                <w:b/>
              </w:rPr>
            </w:pPr>
          </w:p>
          <w:p w14:paraId="40BA561F" w14:textId="77777777" w:rsidR="00CC2FB3" w:rsidRDefault="00CC2FB3" w:rsidP="00A851DA">
            <w:pPr>
              <w:rPr>
                <w:b/>
              </w:rPr>
            </w:pPr>
          </w:p>
          <w:p w14:paraId="4786B9CE" w14:textId="77777777" w:rsidR="00CC2FB3" w:rsidRDefault="00CC2FB3" w:rsidP="00A851DA">
            <w:pPr>
              <w:rPr>
                <w:b/>
              </w:rPr>
            </w:pPr>
          </w:p>
          <w:p w14:paraId="1692E5CF" w14:textId="77777777" w:rsidR="00CC2FB3" w:rsidRDefault="00CC2FB3" w:rsidP="00A851DA">
            <w:pPr>
              <w:rPr>
                <w:b/>
              </w:rPr>
            </w:pPr>
          </w:p>
          <w:p w14:paraId="1C87051A" w14:textId="77777777" w:rsidR="00CC2FB3" w:rsidRDefault="00CC2FB3" w:rsidP="00A851DA">
            <w:pPr>
              <w:rPr>
                <w:b/>
              </w:rPr>
            </w:pPr>
          </w:p>
          <w:p w14:paraId="02DB7431" w14:textId="77777777" w:rsidR="00CC2FB3" w:rsidRDefault="00CC2FB3" w:rsidP="00A851DA">
            <w:pPr>
              <w:rPr>
                <w:b/>
              </w:rPr>
            </w:pPr>
          </w:p>
          <w:p w14:paraId="380522B0" w14:textId="77777777" w:rsidR="00CC2FB3" w:rsidRDefault="00CC2FB3" w:rsidP="00A851DA">
            <w:pPr>
              <w:rPr>
                <w:b/>
              </w:rPr>
            </w:pPr>
          </w:p>
          <w:p w14:paraId="38109E32" w14:textId="77777777" w:rsidR="00CC2FB3" w:rsidRDefault="00CC2FB3" w:rsidP="00A851DA">
            <w:pPr>
              <w:rPr>
                <w:b/>
              </w:rPr>
            </w:pPr>
          </w:p>
          <w:p w14:paraId="7091AFFD" w14:textId="77777777" w:rsidR="00CC2FB3" w:rsidRDefault="00CC2FB3" w:rsidP="00A851DA">
            <w:pPr>
              <w:rPr>
                <w:b/>
              </w:rPr>
            </w:pPr>
          </w:p>
        </w:tc>
      </w:tr>
    </w:tbl>
    <w:p w14:paraId="0BD91F2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238E0393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1A2BEC68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221908A2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356CE0D4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CFA04C7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E95FF04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167D27D6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2B650330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5D380DE5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4A79F2A4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435E5F5C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14:paraId="5A6E074B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A1ABE2F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EFEE72A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6AA4F808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13F72B26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C3F1212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B1A9160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5CC2D49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14F23652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6CB20929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547E272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21C70FB3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05166083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4681236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3373D5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93A260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6D19D1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283ED7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A3AE3D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042E27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0F65CF4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658A3D4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2191D5C8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3C3A16" w14:textId="77777777" w:rsidR="00625ABC" w:rsidRDefault="00625ABC" w:rsidP="00CB4D0A">
      <w:pPr>
        <w:spacing w:after="0" w:line="240" w:lineRule="auto"/>
      </w:pPr>
      <w:r>
        <w:separator/>
      </w:r>
    </w:p>
  </w:endnote>
  <w:endnote w:type="continuationSeparator" w:id="0">
    <w:p w14:paraId="7333F41D" w14:textId="77777777" w:rsidR="00625ABC" w:rsidRDefault="00625AB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F72BE0" w14:textId="77777777" w:rsidR="00625ABC" w:rsidRDefault="00625ABC" w:rsidP="00CB4D0A">
      <w:pPr>
        <w:spacing w:after="0" w:line="240" w:lineRule="auto"/>
      </w:pPr>
      <w:r>
        <w:separator/>
      </w:r>
    </w:p>
  </w:footnote>
  <w:footnote w:type="continuationSeparator" w:id="0">
    <w:p w14:paraId="3C0E63E3" w14:textId="77777777" w:rsidR="00625ABC" w:rsidRDefault="00625AB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868A9"/>
    <w:multiLevelType w:val="hybridMultilevel"/>
    <w:tmpl w:val="A85E9E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25ABC"/>
    <w:rsid w:val="00645CDD"/>
    <w:rsid w:val="006823A7"/>
    <w:rsid w:val="00687EE8"/>
    <w:rsid w:val="0070347F"/>
    <w:rsid w:val="0070678E"/>
    <w:rsid w:val="00831C11"/>
    <w:rsid w:val="00884AB6"/>
    <w:rsid w:val="008A60B4"/>
    <w:rsid w:val="008B3C31"/>
    <w:rsid w:val="008B64FE"/>
    <w:rsid w:val="0093464C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EA3925"/>
  <w15:docId w15:val="{CCA2AAEB-D498-4DD7-B13F-5BBBCDF81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2D03C0-B3A4-4680-B9A6-3D5DF5652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Sue and Liam Rosewell</cp:lastModifiedBy>
  <cp:revision>2</cp:revision>
  <dcterms:created xsi:type="dcterms:W3CDTF">2015-01-26T12:24:00Z</dcterms:created>
  <dcterms:modified xsi:type="dcterms:W3CDTF">2019-03-08T11:39:00Z</dcterms:modified>
</cp:coreProperties>
</file>