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3DA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13DA1" w:rsidRDefault="00713DA1">
            <w:pPr>
              <w:pStyle w:val="Default"/>
              <w:rPr>
                <w:rFonts w:ascii="Arial" w:hAnsi="Arial" w:cs="Arial"/>
              </w:rPr>
            </w:pPr>
            <w:r w:rsidRPr="00713DA1">
              <w:rPr>
                <w:rFonts w:ascii="Arial" w:hAnsi="Arial" w:cs="Arial"/>
              </w:rPr>
              <w:t>Ioana Balint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3DA1">
            <w:pPr>
              <w:pStyle w:val="Default"/>
              <w:rPr>
                <w:rFonts w:asciiTheme="minorHAnsi" w:hAnsiTheme="minorHAnsi"/>
              </w:rPr>
            </w:pPr>
            <w:r>
              <w:rPr>
                <w:rFonts w:asciiTheme="minorHAnsi" w:hAnsiTheme="minorHAnsi"/>
              </w:rPr>
              <w:t>29235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3DA1">
            <w:pPr>
              <w:pStyle w:val="Default"/>
              <w:rPr>
                <w:rFonts w:asciiTheme="minorHAnsi" w:hAnsiTheme="minorHAnsi"/>
              </w:rPr>
            </w:pPr>
            <w:r>
              <w:rPr>
                <w:rFonts w:asciiTheme="minorHAnsi" w:hAnsiTheme="minorHAnsi"/>
              </w:rPr>
              <w:t>Customer services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3DA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7F28A4" w:rsidRDefault="00527C11" w:rsidP="00935CCC">
      <w:pPr>
        <w:jc w:val="both"/>
        <w:rPr>
          <w:rFonts w:ascii="Arial" w:hAnsi="Arial" w:cs="Arial"/>
          <w:sz w:val="24"/>
          <w:szCs w:val="24"/>
          <w:lang w:val="en-US"/>
        </w:rPr>
      </w:pPr>
      <w:r>
        <w:rPr>
          <w:b/>
          <w:lang w:val="en-US"/>
        </w:rPr>
        <w:t xml:space="preserve"> </w:t>
      </w:r>
      <w:r w:rsidRPr="007F28A4">
        <w:rPr>
          <w:rFonts w:ascii="Arial" w:hAnsi="Arial" w:cs="Arial"/>
          <w:sz w:val="24"/>
          <w:szCs w:val="24"/>
          <w:lang w:val="en-US"/>
        </w:rPr>
        <w:t>We expect the learner</w:t>
      </w:r>
      <w:r w:rsidR="00443E6F" w:rsidRPr="007F28A4">
        <w:rPr>
          <w:rFonts w:ascii="Arial" w:hAnsi="Arial" w:cs="Arial"/>
          <w:sz w:val="24"/>
          <w:szCs w:val="24"/>
          <w:lang w:val="en-US"/>
        </w:rPr>
        <w:t>s</w:t>
      </w:r>
      <w:r w:rsidRPr="007F28A4">
        <w:rPr>
          <w:rFonts w:ascii="Arial" w:hAnsi="Arial" w:cs="Arial"/>
          <w:sz w:val="24"/>
          <w:szCs w:val="24"/>
          <w:lang w:val="en-US"/>
        </w:rPr>
        <w:t xml:space="preserve"> to write minimum one well expressed point in</w:t>
      </w:r>
      <w:r w:rsidR="00443E6F" w:rsidRPr="007F28A4">
        <w:rPr>
          <w:rFonts w:ascii="Arial" w:hAnsi="Arial" w:cs="Arial"/>
          <w:sz w:val="24"/>
          <w:szCs w:val="24"/>
          <w:lang w:val="en-US"/>
        </w:rPr>
        <w:t xml:space="preserve"> </w:t>
      </w:r>
      <w:r w:rsidRPr="007F28A4">
        <w:rPr>
          <w:rFonts w:ascii="Arial" w:hAnsi="Arial" w:cs="Arial"/>
          <w:sz w:val="24"/>
          <w:szCs w:val="24"/>
          <w:lang w:val="en-US"/>
        </w:rPr>
        <w:t>three lines</w:t>
      </w:r>
      <w:r w:rsidR="00443E6F" w:rsidRPr="007F28A4">
        <w:rPr>
          <w:rFonts w:ascii="Arial" w:hAnsi="Arial" w:cs="Arial"/>
          <w:sz w:val="24"/>
          <w:szCs w:val="24"/>
          <w:lang w:val="en-US"/>
        </w:rPr>
        <w:t xml:space="preserve"> against each allocated mark. This means one need</w:t>
      </w:r>
      <w:r w:rsidR="009E41F4" w:rsidRPr="007F28A4">
        <w:rPr>
          <w:rFonts w:ascii="Arial" w:hAnsi="Arial" w:cs="Arial"/>
          <w:sz w:val="24"/>
          <w:szCs w:val="24"/>
          <w:lang w:val="en-US"/>
        </w:rPr>
        <w:t>s</w:t>
      </w:r>
      <w:r w:rsidR="00443E6F" w:rsidRPr="007F28A4">
        <w:rPr>
          <w:rFonts w:ascii="Arial" w:hAnsi="Arial" w:cs="Arial"/>
          <w:sz w:val="24"/>
          <w:szCs w:val="24"/>
          <w:lang w:val="en-US"/>
        </w:rPr>
        <w:t xml:space="preserve"> to write 15 lines with </w:t>
      </w:r>
      <w:r w:rsidR="00402786" w:rsidRPr="007F28A4">
        <w:rPr>
          <w:rFonts w:ascii="Arial" w:hAnsi="Arial" w:cs="Arial"/>
          <w:sz w:val="24"/>
          <w:szCs w:val="24"/>
          <w:lang w:val="en-US"/>
        </w:rPr>
        <w:t>5 well expressed</w:t>
      </w:r>
      <w:r w:rsidR="00443E6F" w:rsidRPr="007F28A4">
        <w:rPr>
          <w:rFonts w:ascii="Arial" w:hAnsi="Arial" w:cs="Arial"/>
          <w:sz w:val="24"/>
          <w:szCs w:val="24"/>
          <w:lang w:val="en-US"/>
        </w:rPr>
        <w:t xml:space="preserve"> points to get high grades for a 5 marks question.</w:t>
      </w:r>
    </w:p>
    <w:p w:rsidR="00527C11" w:rsidRPr="007F28A4" w:rsidRDefault="00687EE8" w:rsidP="00935CCC">
      <w:pPr>
        <w:jc w:val="both"/>
        <w:rPr>
          <w:rFonts w:ascii="Arial" w:hAnsi="Arial" w:cs="Arial"/>
          <w:sz w:val="24"/>
          <w:szCs w:val="24"/>
          <w:lang w:val="en-US"/>
        </w:rPr>
      </w:pPr>
      <w:r w:rsidRPr="007F28A4">
        <w:rPr>
          <w:rFonts w:ascii="Arial" w:hAnsi="Arial" w:cs="Arial"/>
          <w:sz w:val="24"/>
          <w:szCs w:val="24"/>
          <w:lang w:val="en-US"/>
        </w:rPr>
        <w:t xml:space="preserve">For high grades use </w:t>
      </w:r>
      <w:r w:rsidR="00527C11" w:rsidRPr="007F28A4">
        <w:rPr>
          <w:rFonts w:ascii="Arial" w:hAnsi="Arial" w:cs="Arial"/>
          <w:sz w:val="24"/>
          <w:szCs w:val="24"/>
          <w:lang w:val="en-US"/>
        </w:rPr>
        <w:t xml:space="preserve">examples and illustrations </w:t>
      </w:r>
      <w:r w:rsidR="00443E6F" w:rsidRPr="007F28A4">
        <w:rPr>
          <w:rFonts w:ascii="Arial" w:hAnsi="Arial" w:cs="Arial"/>
          <w:sz w:val="24"/>
          <w:szCs w:val="24"/>
          <w:lang w:val="en-US"/>
        </w:rPr>
        <w:t>where appropriate</w:t>
      </w:r>
      <w:r w:rsidRPr="007F28A4">
        <w:rPr>
          <w:rFonts w:ascii="Arial" w:hAnsi="Arial" w:cs="Arial"/>
          <w:sz w:val="24"/>
          <w:szCs w:val="24"/>
          <w:lang w:val="en-US"/>
        </w:rPr>
        <w:t>.</w:t>
      </w:r>
      <w:r w:rsidR="00443E6F" w:rsidRPr="007F28A4">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935CCC">
            <w:pPr>
              <w:jc w:val="both"/>
              <w:rPr>
                <w:b/>
              </w:rPr>
            </w:pPr>
          </w:p>
          <w:p w:rsidR="00713DA1" w:rsidRPr="007F28A4" w:rsidRDefault="00713DA1" w:rsidP="00935CCC">
            <w:pPr>
              <w:jc w:val="both"/>
              <w:rPr>
                <w:rFonts w:ascii="Arial" w:hAnsi="Arial" w:cs="Arial"/>
                <w:sz w:val="24"/>
                <w:szCs w:val="24"/>
              </w:rPr>
            </w:pPr>
          </w:p>
          <w:p w:rsidR="00713DA1" w:rsidRDefault="00713DA1" w:rsidP="00935CCC">
            <w:pPr>
              <w:pStyle w:val="ListParagraph"/>
              <w:numPr>
                <w:ilvl w:val="0"/>
                <w:numId w:val="2"/>
              </w:numPr>
              <w:jc w:val="both"/>
              <w:rPr>
                <w:rFonts w:ascii="Arial" w:hAnsi="Arial" w:cs="Arial"/>
                <w:b/>
                <w:sz w:val="24"/>
                <w:szCs w:val="24"/>
              </w:rPr>
            </w:pPr>
            <w:r w:rsidRPr="00226C9A">
              <w:rPr>
                <w:rFonts w:ascii="Arial" w:hAnsi="Arial" w:cs="Arial"/>
                <w:b/>
                <w:sz w:val="24"/>
                <w:szCs w:val="24"/>
              </w:rPr>
              <w:t xml:space="preserve">What is customer service? </w:t>
            </w:r>
          </w:p>
          <w:p w:rsidR="00B14BCF" w:rsidRDefault="00B14BCF" w:rsidP="00935CCC">
            <w:pPr>
              <w:ind w:left="360"/>
              <w:jc w:val="both"/>
              <w:rPr>
                <w:rFonts w:ascii="Arial" w:hAnsi="Arial" w:cs="Arial"/>
                <w:sz w:val="24"/>
                <w:szCs w:val="24"/>
              </w:rPr>
            </w:pPr>
          </w:p>
          <w:p w:rsidR="007F28A4" w:rsidRDefault="00B14BCF" w:rsidP="00935CCC">
            <w:pPr>
              <w:jc w:val="both"/>
              <w:rPr>
                <w:rFonts w:ascii="Arial" w:hAnsi="Arial" w:cs="Arial"/>
                <w:sz w:val="24"/>
                <w:szCs w:val="24"/>
              </w:rPr>
            </w:pPr>
            <w:r w:rsidRPr="00B14BCF">
              <w:rPr>
                <w:rFonts w:ascii="Arial" w:hAnsi="Arial" w:cs="Arial"/>
                <w:sz w:val="24"/>
                <w:szCs w:val="24"/>
              </w:rPr>
              <w:t>Customer Service is a mode that a company uses to treat their customers, stakeholders, employees, and all internal and external customers in general that helps the business to grow.</w:t>
            </w:r>
          </w:p>
          <w:p w:rsidR="00B14BCF" w:rsidRPr="00B14BCF" w:rsidRDefault="00B14BCF" w:rsidP="00935CCC">
            <w:pPr>
              <w:jc w:val="both"/>
              <w:rPr>
                <w:rFonts w:ascii="Arial" w:hAnsi="Arial" w:cs="Arial"/>
                <w:sz w:val="24"/>
                <w:szCs w:val="24"/>
              </w:rPr>
            </w:pPr>
          </w:p>
          <w:p w:rsidR="00464384" w:rsidRPr="00464384" w:rsidRDefault="009348F8" w:rsidP="00935CCC">
            <w:pPr>
              <w:jc w:val="both"/>
              <w:rPr>
                <w:rFonts w:ascii="Arial" w:hAnsi="Arial" w:cs="Arial"/>
                <w:sz w:val="24"/>
                <w:szCs w:val="24"/>
              </w:rPr>
            </w:pPr>
            <w:r>
              <w:rPr>
                <w:rFonts w:ascii="Arial" w:hAnsi="Arial" w:cs="Arial"/>
                <w:sz w:val="24"/>
                <w:szCs w:val="24"/>
              </w:rPr>
              <w:t>A good customer service can be defined by the following: Patient, attention to details, ability to express, work under pressure….The first one that I have named it can be find in a scenario when a client that ask for help, or maybe he need an advice what product to choose, the service provider needs to be patient and pay attention to what he say</w:t>
            </w:r>
            <w:r w:rsidR="00B14BCF">
              <w:rPr>
                <w:rFonts w:ascii="Arial" w:hAnsi="Arial" w:cs="Arial"/>
                <w:sz w:val="24"/>
                <w:szCs w:val="24"/>
              </w:rPr>
              <w:t>s</w:t>
            </w:r>
            <w:r>
              <w:rPr>
                <w:rFonts w:ascii="Arial" w:hAnsi="Arial" w:cs="Arial"/>
                <w:sz w:val="24"/>
                <w:szCs w:val="24"/>
              </w:rPr>
              <w:t xml:space="preserve"> in order to respond to the customer expectations.  </w:t>
            </w:r>
          </w:p>
          <w:p w:rsidR="00464384" w:rsidRDefault="00464384" w:rsidP="00935CCC">
            <w:pPr>
              <w:jc w:val="both"/>
              <w:rPr>
                <w:rFonts w:ascii="Arial" w:hAnsi="Arial" w:cs="Arial"/>
                <w:sz w:val="24"/>
                <w:szCs w:val="24"/>
              </w:rPr>
            </w:pPr>
          </w:p>
          <w:p w:rsidR="002E2EC7" w:rsidRDefault="002E2EC7" w:rsidP="00935CCC">
            <w:pPr>
              <w:jc w:val="both"/>
              <w:rPr>
                <w:rFonts w:ascii="Arial" w:hAnsi="Arial" w:cs="Arial"/>
                <w:sz w:val="24"/>
                <w:szCs w:val="24"/>
              </w:rPr>
            </w:pPr>
            <w:r>
              <w:rPr>
                <w:noProof/>
              </w:rPr>
              <w:drawing>
                <wp:inline distT="0" distB="0" distL="0" distR="0" wp14:anchorId="5F19634D" wp14:editId="6C035843">
                  <wp:extent cx="5524500" cy="1809750"/>
                  <wp:effectExtent l="0" t="0" r="0" b="0"/>
                  <wp:docPr id="3" name="Picture 3" descr="Image result for 1. What is customer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1. What is customer servi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9755" cy="1814747"/>
                          </a:xfrm>
                          <a:prstGeom prst="rect">
                            <a:avLst/>
                          </a:prstGeom>
                          <a:noFill/>
                          <a:ln>
                            <a:noFill/>
                          </a:ln>
                        </pic:spPr>
                      </pic:pic>
                    </a:graphicData>
                  </a:graphic>
                </wp:inline>
              </w:drawing>
            </w:r>
          </w:p>
          <w:p w:rsidR="002E2EC7" w:rsidRDefault="002E2EC7" w:rsidP="00935CCC">
            <w:pPr>
              <w:jc w:val="both"/>
              <w:rPr>
                <w:rFonts w:ascii="Arial" w:hAnsi="Arial" w:cs="Arial"/>
                <w:sz w:val="24"/>
                <w:szCs w:val="24"/>
              </w:rPr>
            </w:pPr>
          </w:p>
          <w:p w:rsidR="002E2EC7" w:rsidRPr="0091723D" w:rsidRDefault="00A67A85" w:rsidP="00935CCC">
            <w:pPr>
              <w:jc w:val="both"/>
              <w:rPr>
                <w:rFonts w:ascii="Arial" w:hAnsi="Arial" w:cs="Arial"/>
                <w:i/>
                <w:sz w:val="20"/>
                <w:szCs w:val="20"/>
                <w:u w:val="single"/>
              </w:rPr>
            </w:pPr>
            <w:hyperlink r:id="rId11" w:history="1">
              <w:r w:rsidR="00B837EE" w:rsidRPr="0091723D">
                <w:rPr>
                  <w:rStyle w:val="Hyperlink"/>
                  <w:rFonts w:ascii="Arial" w:hAnsi="Arial" w:cs="Arial"/>
                  <w:i/>
                  <w:color w:val="auto"/>
                  <w:sz w:val="20"/>
                  <w:szCs w:val="20"/>
                </w:rPr>
                <w:t>https://www.google.com/search?q=1.+What+is+customer+service</w:t>
              </w:r>
            </w:hyperlink>
          </w:p>
          <w:p w:rsidR="00B837EE" w:rsidRPr="00B837EE" w:rsidRDefault="00B837EE" w:rsidP="00935CCC">
            <w:pPr>
              <w:jc w:val="both"/>
              <w:rPr>
                <w:rFonts w:ascii="Arial" w:hAnsi="Arial" w:cs="Arial"/>
                <w:i/>
                <w:sz w:val="20"/>
                <w:szCs w:val="20"/>
                <w:u w:val="single"/>
              </w:rPr>
            </w:pPr>
          </w:p>
          <w:p w:rsidR="002E2EC7" w:rsidRDefault="002E2EC7" w:rsidP="00935CCC">
            <w:pPr>
              <w:jc w:val="both"/>
              <w:rPr>
                <w:rFonts w:ascii="Arial" w:hAnsi="Arial" w:cs="Arial"/>
                <w:sz w:val="24"/>
                <w:szCs w:val="24"/>
              </w:rPr>
            </w:pPr>
          </w:p>
          <w:p w:rsidR="007D0FF0" w:rsidRDefault="009348F8" w:rsidP="00935CCC">
            <w:pPr>
              <w:jc w:val="both"/>
              <w:rPr>
                <w:rFonts w:ascii="Arial" w:hAnsi="Arial" w:cs="Arial"/>
                <w:sz w:val="24"/>
                <w:szCs w:val="24"/>
              </w:rPr>
            </w:pPr>
            <w:r>
              <w:rPr>
                <w:rFonts w:ascii="Arial" w:hAnsi="Arial" w:cs="Arial"/>
                <w:sz w:val="24"/>
                <w:szCs w:val="24"/>
              </w:rPr>
              <w:t>Attention to details:</w:t>
            </w:r>
            <w:r w:rsidR="00464384" w:rsidRPr="00464384">
              <w:rPr>
                <w:rFonts w:ascii="Arial" w:hAnsi="Arial" w:cs="Arial"/>
                <w:sz w:val="24"/>
                <w:szCs w:val="24"/>
              </w:rPr>
              <w:t xml:space="preserve"> listening with patience can </w:t>
            </w:r>
            <w:r w:rsidRPr="00464384">
              <w:rPr>
                <w:rFonts w:ascii="Arial" w:hAnsi="Arial" w:cs="Arial"/>
                <w:sz w:val="24"/>
                <w:szCs w:val="24"/>
              </w:rPr>
              <w:t>deliver</w:t>
            </w:r>
            <w:r w:rsidR="00464384" w:rsidRPr="00464384">
              <w:rPr>
                <w:rFonts w:ascii="Arial" w:hAnsi="Arial" w:cs="Arial"/>
                <w:sz w:val="24"/>
                <w:szCs w:val="24"/>
              </w:rPr>
              <w:t xml:space="preserve"> valuabl</w:t>
            </w:r>
            <w:r>
              <w:rPr>
                <w:rFonts w:ascii="Arial" w:hAnsi="Arial" w:cs="Arial"/>
                <w:sz w:val="24"/>
                <w:szCs w:val="24"/>
              </w:rPr>
              <w:t>e information for and about the</w:t>
            </w:r>
            <w:r w:rsidR="00464384" w:rsidRPr="00464384">
              <w:rPr>
                <w:rFonts w:ascii="Arial" w:hAnsi="Arial" w:cs="Arial"/>
                <w:sz w:val="24"/>
                <w:szCs w:val="24"/>
              </w:rPr>
              <w:t xml:space="preserve"> </w:t>
            </w:r>
            <w:r w:rsidR="007D0FF0" w:rsidRPr="00464384">
              <w:rPr>
                <w:rFonts w:ascii="Arial" w:hAnsi="Arial" w:cs="Arial"/>
                <w:sz w:val="24"/>
                <w:szCs w:val="24"/>
              </w:rPr>
              <w:t>business</w:t>
            </w:r>
            <w:r w:rsidR="007D0FF0">
              <w:rPr>
                <w:rFonts w:ascii="Arial" w:hAnsi="Arial" w:cs="Arial"/>
                <w:sz w:val="24"/>
                <w:szCs w:val="24"/>
              </w:rPr>
              <w:t>.</w:t>
            </w:r>
            <w:r w:rsidR="00F77504">
              <w:t xml:space="preserve"> </w:t>
            </w:r>
            <w:r w:rsidR="00F77504" w:rsidRPr="00F77504">
              <w:rPr>
                <w:rFonts w:ascii="Arial" w:hAnsi="Arial" w:cs="Arial"/>
                <w:sz w:val="24"/>
                <w:szCs w:val="24"/>
              </w:rPr>
              <w:t xml:space="preserve"> Solving the pr</w:t>
            </w:r>
            <w:r w:rsidR="00F77504">
              <w:rPr>
                <w:rFonts w:ascii="Arial" w:hAnsi="Arial" w:cs="Arial"/>
                <w:sz w:val="24"/>
                <w:szCs w:val="24"/>
              </w:rPr>
              <w:t>oblem and have on the back of the mind customer satisfaction</w:t>
            </w:r>
            <w:r w:rsidR="00F77504" w:rsidRPr="00F77504">
              <w:rPr>
                <w:rFonts w:ascii="Arial" w:hAnsi="Arial" w:cs="Arial"/>
                <w:sz w:val="24"/>
                <w:szCs w:val="24"/>
              </w:rPr>
              <w:t xml:space="preserve"> </w:t>
            </w:r>
            <w:r w:rsidR="00F77504">
              <w:rPr>
                <w:rFonts w:ascii="Arial" w:hAnsi="Arial" w:cs="Arial"/>
                <w:sz w:val="24"/>
                <w:szCs w:val="24"/>
              </w:rPr>
              <w:t xml:space="preserve">so, the representative have to know when to end a conversation and see when the client is happy with the response. </w:t>
            </w:r>
          </w:p>
          <w:p w:rsidR="0082788B" w:rsidRDefault="0082788B" w:rsidP="00935CCC">
            <w:pPr>
              <w:jc w:val="both"/>
              <w:rPr>
                <w:rFonts w:ascii="Arial" w:hAnsi="Arial" w:cs="Arial"/>
                <w:sz w:val="24"/>
                <w:szCs w:val="24"/>
              </w:rPr>
            </w:pPr>
            <w:r w:rsidRPr="0082788B">
              <w:rPr>
                <w:rFonts w:ascii="Arial" w:hAnsi="Arial" w:cs="Arial"/>
                <w:sz w:val="24"/>
                <w:szCs w:val="24"/>
              </w:rPr>
              <w:t>Ability to express</w:t>
            </w:r>
            <w:r w:rsidR="00F77504">
              <w:rPr>
                <w:rFonts w:ascii="Arial" w:hAnsi="Arial" w:cs="Arial"/>
                <w:sz w:val="24"/>
                <w:szCs w:val="24"/>
              </w:rPr>
              <w:t xml:space="preserve">: </w:t>
            </w:r>
            <w:r w:rsidR="00F77504" w:rsidRPr="0082788B">
              <w:rPr>
                <w:rFonts w:ascii="Arial" w:hAnsi="Arial" w:cs="Arial"/>
                <w:sz w:val="24"/>
                <w:szCs w:val="24"/>
              </w:rPr>
              <w:t>Selecting</w:t>
            </w:r>
            <w:r w:rsidRPr="0082788B">
              <w:rPr>
                <w:rFonts w:ascii="Arial" w:hAnsi="Arial" w:cs="Arial"/>
                <w:sz w:val="24"/>
                <w:szCs w:val="24"/>
              </w:rPr>
              <w:t xml:space="preserve"> the </w:t>
            </w:r>
            <w:r w:rsidR="00F77504" w:rsidRPr="0082788B">
              <w:rPr>
                <w:rFonts w:ascii="Arial" w:hAnsi="Arial" w:cs="Arial"/>
                <w:sz w:val="24"/>
                <w:szCs w:val="24"/>
              </w:rPr>
              <w:t>correct</w:t>
            </w:r>
            <w:r w:rsidRPr="0082788B">
              <w:rPr>
                <w:rFonts w:ascii="Arial" w:hAnsi="Arial" w:cs="Arial"/>
                <w:sz w:val="24"/>
                <w:szCs w:val="24"/>
              </w:rPr>
              <w:t xml:space="preserve"> words to </w:t>
            </w:r>
            <w:r w:rsidR="00F77504" w:rsidRPr="0082788B">
              <w:rPr>
                <w:rFonts w:ascii="Arial" w:hAnsi="Arial" w:cs="Arial"/>
                <w:sz w:val="24"/>
                <w:szCs w:val="24"/>
              </w:rPr>
              <w:t>talk</w:t>
            </w:r>
            <w:r w:rsidRPr="0082788B">
              <w:rPr>
                <w:rFonts w:ascii="Arial" w:hAnsi="Arial" w:cs="Arial"/>
                <w:sz w:val="24"/>
                <w:szCs w:val="24"/>
              </w:rPr>
              <w:t xml:space="preserve"> can help </w:t>
            </w:r>
            <w:r w:rsidR="00354CCC">
              <w:rPr>
                <w:rFonts w:ascii="Arial" w:hAnsi="Arial" w:cs="Arial"/>
                <w:sz w:val="24"/>
                <w:szCs w:val="24"/>
              </w:rPr>
              <w:t>the customer to make a difference. For example If a product is not available at particular moment in store but “we can put you first on the list for the next week and we can call you to inform that the product is in store”.</w:t>
            </w:r>
          </w:p>
          <w:p w:rsidR="00B14BCF" w:rsidRPr="0082788B" w:rsidRDefault="00B14BCF" w:rsidP="00935CCC">
            <w:pPr>
              <w:jc w:val="both"/>
              <w:rPr>
                <w:rFonts w:ascii="Arial" w:hAnsi="Arial" w:cs="Arial"/>
                <w:sz w:val="24"/>
                <w:szCs w:val="24"/>
              </w:rPr>
            </w:pPr>
          </w:p>
          <w:p w:rsidR="0082788B" w:rsidRPr="0082788B" w:rsidRDefault="00354CCC" w:rsidP="00935CCC">
            <w:pPr>
              <w:jc w:val="both"/>
              <w:rPr>
                <w:rFonts w:ascii="Arial" w:hAnsi="Arial" w:cs="Arial"/>
                <w:sz w:val="24"/>
                <w:szCs w:val="24"/>
              </w:rPr>
            </w:pPr>
            <w:r>
              <w:rPr>
                <w:rFonts w:ascii="Arial" w:hAnsi="Arial" w:cs="Arial"/>
                <w:sz w:val="24"/>
                <w:szCs w:val="24"/>
              </w:rPr>
              <w:t xml:space="preserve">Work </w:t>
            </w:r>
            <w:r w:rsidR="000D68D3">
              <w:rPr>
                <w:rFonts w:ascii="Arial" w:hAnsi="Arial" w:cs="Arial"/>
                <w:sz w:val="24"/>
                <w:szCs w:val="24"/>
              </w:rPr>
              <w:t xml:space="preserve">under pressure: </w:t>
            </w:r>
            <w:r w:rsidR="0082788B" w:rsidRPr="0082788B">
              <w:rPr>
                <w:rFonts w:ascii="Arial" w:hAnsi="Arial" w:cs="Arial"/>
                <w:sz w:val="24"/>
                <w:szCs w:val="24"/>
              </w:rPr>
              <w:t xml:space="preserve">the ability </w:t>
            </w:r>
            <w:r w:rsidR="000D68D3">
              <w:rPr>
                <w:rFonts w:ascii="Arial" w:hAnsi="Arial" w:cs="Arial"/>
                <w:sz w:val="24"/>
                <w:szCs w:val="24"/>
              </w:rPr>
              <w:t>to stay calm</w:t>
            </w:r>
            <w:r w:rsidR="0082788B" w:rsidRPr="0082788B">
              <w:rPr>
                <w:rFonts w:ascii="Arial" w:hAnsi="Arial" w:cs="Arial"/>
                <w:sz w:val="24"/>
                <w:szCs w:val="24"/>
              </w:rPr>
              <w:t xml:space="preserve"> in front of an </w:t>
            </w:r>
            <w:r w:rsidR="000D68D3" w:rsidRPr="0082788B">
              <w:rPr>
                <w:rFonts w:ascii="Arial" w:hAnsi="Arial" w:cs="Arial"/>
                <w:sz w:val="24"/>
                <w:szCs w:val="24"/>
              </w:rPr>
              <w:t>irritated</w:t>
            </w:r>
            <w:r w:rsidR="000D68D3">
              <w:rPr>
                <w:rFonts w:ascii="Arial" w:hAnsi="Arial" w:cs="Arial"/>
                <w:sz w:val="24"/>
                <w:szCs w:val="24"/>
              </w:rPr>
              <w:t xml:space="preserve"> customer, good sales department</w:t>
            </w:r>
            <w:r w:rsidR="0082788B" w:rsidRPr="0082788B">
              <w:rPr>
                <w:rFonts w:ascii="Arial" w:hAnsi="Arial" w:cs="Arial"/>
                <w:sz w:val="24"/>
                <w:szCs w:val="24"/>
              </w:rPr>
              <w:t xml:space="preserve"> know they </w:t>
            </w:r>
            <w:r w:rsidR="000D68D3">
              <w:rPr>
                <w:rFonts w:ascii="Arial" w:hAnsi="Arial" w:cs="Arial"/>
                <w:sz w:val="24"/>
                <w:szCs w:val="24"/>
              </w:rPr>
              <w:t xml:space="preserve">that this is an important point for them in order to keep the customer loyal. </w:t>
            </w:r>
          </w:p>
          <w:p w:rsidR="00226C9A" w:rsidRDefault="00226C9A" w:rsidP="00935CCC">
            <w:pPr>
              <w:jc w:val="both"/>
              <w:rPr>
                <w:rFonts w:ascii="Arial" w:hAnsi="Arial" w:cs="Arial"/>
                <w:sz w:val="24"/>
                <w:szCs w:val="24"/>
              </w:rPr>
            </w:pPr>
          </w:p>
          <w:p w:rsidR="00B14BCF" w:rsidRPr="00235B0D" w:rsidRDefault="00713DA1" w:rsidP="00935CCC">
            <w:pPr>
              <w:pStyle w:val="ListParagraph"/>
              <w:numPr>
                <w:ilvl w:val="0"/>
                <w:numId w:val="2"/>
              </w:numPr>
              <w:jc w:val="both"/>
              <w:rPr>
                <w:rFonts w:ascii="Arial" w:hAnsi="Arial" w:cs="Arial"/>
                <w:b/>
                <w:sz w:val="24"/>
                <w:szCs w:val="24"/>
              </w:rPr>
            </w:pPr>
            <w:r w:rsidRPr="00235B0D">
              <w:rPr>
                <w:rFonts w:ascii="Arial" w:hAnsi="Arial" w:cs="Arial"/>
                <w:b/>
                <w:sz w:val="24"/>
                <w:szCs w:val="24"/>
              </w:rPr>
              <w:t>Explain critical elements of customer service.</w:t>
            </w:r>
          </w:p>
          <w:p w:rsidR="00B14BCF" w:rsidRDefault="00B14BCF" w:rsidP="00935CCC">
            <w:pPr>
              <w:pStyle w:val="ListParagraph"/>
              <w:jc w:val="both"/>
              <w:rPr>
                <w:rFonts w:ascii="Arial" w:hAnsi="Arial" w:cs="Arial"/>
                <w:sz w:val="24"/>
                <w:szCs w:val="24"/>
              </w:rPr>
            </w:pPr>
          </w:p>
          <w:p w:rsidR="00B14BCF" w:rsidRDefault="00B14BCF" w:rsidP="00935CCC">
            <w:pPr>
              <w:jc w:val="both"/>
              <w:rPr>
                <w:rFonts w:ascii="Arial" w:hAnsi="Arial" w:cs="Arial"/>
                <w:sz w:val="24"/>
                <w:szCs w:val="24"/>
              </w:rPr>
            </w:pPr>
            <w:r w:rsidRPr="00B14BCF">
              <w:rPr>
                <w:rFonts w:ascii="Arial" w:hAnsi="Arial" w:cs="Arial"/>
                <w:sz w:val="24"/>
                <w:szCs w:val="24"/>
              </w:rPr>
              <w:t xml:space="preserve"> I have learned that at least six critical elements that are discussed along this unit. </w:t>
            </w:r>
          </w:p>
          <w:p w:rsidR="00156470" w:rsidRPr="00156470" w:rsidRDefault="00156470" w:rsidP="00935CCC">
            <w:pPr>
              <w:pStyle w:val="ListParagraph"/>
              <w:numPr>
                <w:ilvl w:val="0"/>
                <w:numId w:val="3"/>
              </w:numPr>
              <w:jc w:val="both"/>
              <w:rPr>
                <w:rFonts w:ascii="Arial" w:hAnsi="Arial" w:cs="Arial"/>
                <w:sz w:val="24"/>
                <w:szCs w:val="24"/>
              </w:rPr>
            </w:pPr>
            <w:r>
              <w:rPr>
                <w:rFonts w:ascii="Arial" w:hAnsi="Arial" w:cs="Arial"/>
                <w:sz w:val="24"/>
                <w:szCs w:val="24"/>
              </w:rPr>
              <w:t>C</w:t>
            </w:r>
            <w:r w:rsidRPr="00156470">
              <w:rPr>
                <w:rFonts w:ascii="Arial" w:hAnsi="Arial" w:cs="Arial"/>
                <w:sz w:val="24"/>
                <w:szCs w:val="24"/>
              </w:rPr>
              <w:t>ustomer service focus</w:t>
            </w:r>
          </w:p>
          <w:p w:rsidR="00156470" w:rsidRPr="00156470" w:rsidRDefault="00156470" w:rsidP="00935CCC">
            <w:pPr>
              <w:pStyle w:val="ListParagraph"/>
              <w:numPr>
                <w:ilvl w:val="0"/>
                <w:numId w:val="3"/>
              </w:numPr>
              <w:jc w:val="both"/>
              <w:rPr>
                <w:rFonts w:ascii="Arial" w:hAnsi="Arial" w:cs="Arial"/>
                <w:sz w:val="24"/>
                <w:szCs w:val="24"/>
              </w:rPr>
            </w:pPr>
            <w:r w:rsidRPr="00156470">
              <w:rPr>
                <w:rFonts w:ascii="Arial" w:hAnsi="Arial" w:cs="Arial"/>
                <w:sz w:val="24"/>
                <w:szCs w:val="24"/>
              </w:rPr>
              <w:t>Defined within your organization</w:t>
            </w:r>
          </w:p>
          <w:p w:rsidR="00156470" w:rsidRPr="00156470" w:rsidRDefault="00156470" w:rsidP="00935CCC">
            <w:pPr>
              <w:pStyle w:val="ListParagraph"/>
              <w:numPr>
                <w:ilvl w:val="0"/>
                <w:numId w:val="3"/>
              </w:numPr>
              <w:jc w:val="both"/>
              <w:rPr>
                <w:rFonts w:ascii="Arial" w:hAnsi="Arial" w:cs="Arial"/>
                <w:sz w:val="24"/>
                <w:szCs w:val="24"/>
              </w:rPr>
            </w:pPr>
            <w:r w:rsidRPr="00156470">
              <w:rPr>
                <w:rFonts w:ascii="Arial" w:hAnsi="Arial" w:cs="Arial"/>
                <w:sz w:val="24"/>
                <w:szCs w:val="24"/>
              </w:rPr>
              <w:t>Given life by the members of the organization</w:t>
            </w:r>
          </w:p>
          <w:p w:rsidR="00156470" w:rsidRPr="00156470" w:rsidRDefault="00156470" w:rsidP="00935CCC">
            <w:pPr>
              <w:pStyle w:val="ListParagraph"/>
              <w:numPr>
                <w:ilvl w:val="0"/>
                <w:numId w:val="3"/>
              </w:numPr>
              <w:jc w:val="both"/>
              <w:rPr>
                <w:rFonts w:ascii="Arial" w:hAnsi="Arial" w:cs="Arial"/>
                <w:sz w:val="24"/>
                <w:szCs w:val="24"/>
              </w:rPr>
            </w:pPr>
            <w:r w:rsidRPr="00156470">
              <w:rPr>
                <w:rFonts w:ascii="Arial" w:hAnsi="Arial" w:cs="Arial"/>
                <w:sz w:val="24"/>
                <w:szCs w:val="24"/>
              </w:rPr>
              <w:t>Be a problem solver</w:t>
            </w:r>
          </w:p>
          <w:p w:rsidR="00156470" w:rsidRPr="00156470" w:rsidRDefault="00156470" w:rsidP="00935CCC">
            <w:pPr>
              <w:pStyle w:val="ListParagraph"/>
              <w:numPr>
                <w:ilvl w:val="0"/>
                <w:numId w:val="3"/>
              </w:numPr>
              <w:jc w:val="both"/>
              <w:rPr>
                <w:rFonts w:ascii="Arial" w:hAnsi="Arial" w:cs="Arial"/>
                <w:sz w:val="24"/>
                <w:szCs w:val="24"/>
              </w:rPr>
            </w:pPr>
            <w:r w:rsidRPr="00156470">
              <w:rPr>
                <w:rFonts w:ascii="Arial" w:hAnsi="Arial" w:cs="Arial"/>
                <w:sz w:val="24"/>
                <w:szCs w:val="24"/>
              </w:rPr>
              <w:t>Measure it</w:t>
            </w:r>
          </w:p>
          <w:p w:rsidR="00713DA1" w:rsidRDefault="00156470" w:rsidP="00935CCC">
            <w:pPr>
              <w:pStyle w:val="ListParagraph"/>
              <w:numPr>
                <w:ilvl w:val="0"/>
                <w:numId w:val="3"/>
              </w:numPr>
              <w:jc w:val="both"/>
              <w:rPr>
                <w:rFonts w:ascii="Arial" w:hAnsi="Arial" w:cs="Arial"/>
                <w:sz w:val="24"/>
                <w:szCs w:val="24"/>
              </w:rPr>
            </w:pPr>
            <w:r w:rsidRPr="00156470">
              <w:rPr>
                <w:rFonts w:ascii="Arial" w:hAnsi="Arial" w:cs="Arial"/>
                <w:sz w:val="24"/>
                <w:szCs w:val="24"/>
              </w:rPr>
              <w:t>Reinforce it</w:t>
            </w:r>
          </w:p>
          <w:p w:rsidR="00FA69CB" w:rsidRDefault="00FA69CB" w:rsidP="00935CCC">
            <w:pPr>
              <w:jc w:val="both"/>
              <w:rPr>
                <w:rFonts w:ascii="Arial" w:hAnsi="Arial" w:cs="Arial"/>
                <w:sz w:val="24"/>
                <w:szCs w:val="24"/>
              </w:rPr>
            </w:pPr>
          </w:p>
          <w:p w:rsidR="00FA69CB" w:rsidRDefault="00CA58D8" w:rsidP="00935CCC">
            <w:pPr>
              <w:jc w:val="both"/>
              <w:rPr>
                <w:rFonts w:ascii="Arial" w:hAnsi="Arial" w:cs="Arial"/>
                <w:sz w:val="24"/>
                <w:szCs w:val="24"/>
              </w:rPr>
            </w:pPr>
            <w:r w:rsidRPr="009B35C1">
              <w:rPr>
                <w:rFonts w:ascii="Arial" w:hAnsi="Arial" w:cs="Arial"/>
                <w:sz w:val="24"/>
                <w:szCs w:val="24"/>
              </w:rPr>
              <w:t xml:space="preserve">The most important point here is to know exactly who the customers are. Because not only the people that buy goods or services from us are the customers. The customers are divided in two main categories “internal and external” Internal customers are those staffs, departments that obtain </w:t>
            </w:r>
            <w:r w:rsidR="009B35C1" w:rsidRPr="009B35C1">
              <w:rPr>
                <w:rFonts w:ascii="Arial" w:hAnsi="Arial" w:cs="Arial"/>
                <w:sz w:val="24"/>
                <w:szCs w:val="24"/>
              </w:rPr>
              <w:t>the</w:t>
            </w:r>
            <w:r w:rsidRPr="009B35C1">
              <w:rPr>
                <w:rFonts w:ascii="Arial" w:hAnsi="Arial" w:cs="Arial"/>
                <w:sz w:val="24"/>
                <w:szCs w:val="24"/>
              </w:rPr>
              <w:t xml:space="preserve"> goods or services.</w:t>
            </w:r>
            <w:r w:rsidR="009B35C1" w:rsidRPr="009B35C1">
              <w:rPr>
                <w:rFonts w:ascii="Arial" w:hAnsi="Arial" w:cs="Arial"/>
                <w:sz w:val="24"/>
                <w:szCs w:val="24"/>
              </w:rPr>
              <w:t xml:space="preserve"> Talking about LTD’s that nearly all of them have internal customers, but a person that work for himself does not have internal customers.</w:t>
            </w:r>
          </w:p>
          <w:p w:rsidR="00156470" w:rsidRPr="009B35C1" w:rsidRDefault="009B35C1" w:rsidP="00935CCC">
            <w:pPr>
              <w:jc w:val="both"/>
              <w:rPr>
                <w:rFonts w:ascii="Arial" w:hAnsi="Arial" w:cs="Arial"/>
                <w:sz w:val="24"/>
                <w:szCs w:val="24"/>
              </w:rPr>
            </w:pPr>
            <w:r w:rsidRPr="009B35C1">
              <w:rPr>
                <w:rFonts w:ascii="Arial" w:hAnsi="Arial" w:cs="Arial"/>
                <w:sz w:val="24"/>
                <w:szCs w:val="24"/>
              </w:rPr>
              <w:t xml:space="preserve"> </w:t>
            </w:r>
          </w:p>
          <w:p w:rsidR="00B14BCF" w:rsidRDefault="001A7CD4" w:rsidP="00935CCC">
            <w:pPr>
              <w:jc w:val="both"/>
              <w:rPr>
                <w:rFonts w:ascii="Arial" w:hAnsi="Arial" w:cs="Arial"/>
                <w:sz w:val="24"/>
                <w:szCs w:val="24"/>
              </w:rPr>
            </w:pPr>
            <w:r w:rsidRPr="009B35C1">
              <w:rPr>
                <w:rFonts w:ascii="Arial" w:hAnsi="Arial" w:cs="Arial"/>
                <w:sz w:val="24"/>
                <w:szCs w:val="24"/>
              </w:rPr>
              <w:t xml:space="preserve">External customers </w:t>
            </w:r>
            <w:r>
              <w:rPr>
                <w:rFonts w:ascii="Arial" w:hAnsi="Arial" w:cs="Arial"/>
                <w:sz w:val="24"/>
                <w:szCs w:val="24"/>
              </w:rPr>
              <w:t>include</w:t>
            </w:r>
            <w:r w:rsidR="009B35C1">
              <w:rPr>
                <w:rFonts w:ascii="Arial" w:hAnsi="Arial" w:cs="Arial"/>
                <w:sz w:val="24"/>
                <w:szCs w:val="24"/>
              </w:rPr>
              <w:t xml:space="preserve"> the </w:t>
            </w:r>
            <w:r>
              <w:rPr>
                <w:rFonts w:ascii="Arial" w:hAnsi="Arial" w:cs="Arial"/>
                <w:sz w:val="24"/>
                <w:szCs w:val="24"/>
              </w:rPr>
              <w:t>people that end</w:t>
            </w:r>
            <w:r w:rsidR="009B35C1">
              <w:rPr>
                <w:rFonts w:ascii="Arial" w:hAnsi="Arial" w:cs="Arial"/>
                <w:sz w:val="24"/>
                <w:szCs w:val="24"/>
              </w:rPr>
              <w:t xml:space="preserve"> the line of </w:t>
            </w:r>
            <w:r>
              <w:rPr>
                <w:rFonts w:ascii="Arial" w:hAnsi="Arial" w:cs="Arial"/>
                <w:sz w:val="24"/>
                <w:szCs w:val="24"/>
              </w:rPr>
              <w:t>company’s</w:t>
            </w:r>
            <w:r w:rsidR="009B35C1">
              <w:rPr>
                <w:rFonts w:ascii="Arial" w:hAnsi="Arial" w:cs="Arial"/>
                <w:sz w:val="24"/>
                <w:szCs w:val="24"/>
              </w:rPr>
              <w:t xml:space="preserve"> goods/services.</w:t>
            </w:r>
            <w:r>
              <w:rPr>
                <w:rFonts w:ascii="Arial" w:hAnsi="Arial" w:cs="Arial"/>
                <w:sz w:val="24"/>
                <w:szCs w:val="24"/>
              </w:rPr>
              <w:t xml:space="preserve"> There are also VIP customers that are treated different from others and that because they spend more money in the business. An example of this is a football team, in this case and not only VIP, want to be important, to fell welcomed and have an exceptional treatment within the organization. </w:t>
            </w:r>
          </w:p>
          <w:p w:rsidR="00FA69CB" w:rsidRPr="009B35C1" w:rsidRDefault="00FA69CB" w:rsidP="00935CCC">
            <w:pPr>
              <w:jc w:val="both"/>
              <w:rPr>
                <w:rFonts w:ascii="Arial" w:hAnsi="Arial" w:cs="Arial"/>
                <w:sz w:val="24"/>
                <w:szCs w:val="24"/>
              </w:rPr>
            </w:pPr>
          </w:p>
          <w:p w:rsidR="00CA58D8" w:rsidRDefault="00FA69CB" w:rsidP="00935CCC">
            <w:pPr>
              <w:pStyle w:val="NoSpacing"/>
              <w:jc w:val="both"/>
              <w:rPr>
                <w:rFonts w:ascii="Arial" w:eastAsia="Times New Roman" w:hAnsi="Arial" w:cs="Arial"/>
                <w:sz w:val="24"/>
                <w:szCs w:val="24"/>
              </w:rPr>
            </w:pPr>
            <w:r>
              <w:rPr>
                <w:rFonts w:ascii="Arial" w:eastAsia="Times New Roman" w:hAnsi="Arial" w:cs="Arial"/>
                <w:sz w:val="24"/>
                <w:szCs w:val="24"/>
              </w:rPr>
              <w:t>In the other hand h</w:t>
            </w:r>
            <w:r w:rsidR="00CA58D8" w:rsidRPr="00FA69CB">
              <w:rPr>
                <w:rFonts w:ascii="Arial" w:eastAsia="Times New Roman" w:hAnsi="Arial" w:cs="Arial"/>
                <w:sz w:val="24"/>
                <w:szCs w:val="24"/>
              </w:rPr>
              <w:t>appy customers are the customers that become loyal in the future, and also to spread the word to their families, neighbors that is going to favorer the business. The people that are in contact direct with the happy customer are the most important factor to create point of view of the business.</w:t>
            </w:r>
          </w:p>
          <w:p w:rsidR="00FA69CB" w:rsidRPr="00FA69CB" w:rsidRDefault="00FA69CB" w:rsidP="00935CCC">
            <w:pPr>
              <w:pStyle w:val="NoSpacing"/>
              <w:jc w:val="both"/>
              <w:rPr>
                <w:rFonts w:ascii="Arial" w:eastAsia="Times New Roman" w:hAnsi="Arial" w:cs="Arial"/>
                <w:sz w:val="24"/>
                <w:szCs w:val="24"/>
              </w:rPr>
            </w:pPr>
          </w:p>
          <w:p w:rsidR="00CA58D8" w:rsidRPr="0027553A" w:rsidRDefault="00CA58D8" w:rsidP="00935CCC">
            <w:pPr>
              <w:shd w:val="clear" w:color="auto" w:fill="FFFFFF"/>
              <w:spacing w:line="300" w:lineRule="atLeast"/>
              <w:jc w:val="both"/>
              <w:textAlignment w:val="baseline"/>
              <w:outlineLvl w:val="1"/>
              <w:rPr>
                <w:rFonts w:ascii="Arial" w:eastAsia="Times New Roman" w:hAnsi="Arial" w:cs="Arial"/>
                <w:color w:val="222222"/>
                <w:sz w:val="24"/>
                <w:szCs w:val="24"/>
              </w:rPr>
            </w:pPr>
            <w:r w:rsidRPr="002F405A">
              <w:rPr>
                <w:rFonts w:ascii="Arial" w:eastAsia="Times New Roman" w:hAnsi="Arial" w:cs="Arial"/>
                <w:color w:val="000000"/>
                <w:sz w:val="24"/>
                <w:szCs w:val="24"/>
              </w:rPr>
              <w:t>Capable Employees</w:t>
            </w:r>
            <w:r w:rsidRPr="0027553A">
              <w:rPr>
                <w:rFonts w:ascii="Arial" w:eastAsia="Times New Roman" w:hAnsi="Arial" w:cs="Arial"/>
                <w:color w:val="000000"/>
                <w:sz w:val="24"/>
                <w:szCs w:val="24"/>
              </w:rPr>
              <w:t xml:space="preserve"> help </w:t>
            </w:r>
            <w:r w:rsidRPr="0027553A">
              <w:rPr>
                <w:rFonts w:ascii="Arial" w:eastAsia="Times New Roman" w:hAnsi="Arial" w:cs="Arial"/>
                <w:color w:val="222222"/>
                <w:sz w:val="24"/>
                <w:szCs w:val="24"/>
              </w:rPr>
              <w:t>to attain more efficient</w:t>
            </w:r>
            <w:r w:rsidRPr="002F405A">
              <w:rPr>
                <w:rFonts w:ascii="Arial" w:eastAsia="Times New Roman" w:hAnsi="Arial" w:cs="Arial"/>
                <w:color w:val="222222"/>
                <w:sz w:val="24"/>
                <w:szCs w:val="24"/>
              </w:rPr>
              <w:t xml:space="preserve"> customer service as that </w:t>
            </w:r>
            <w:r w:rsidRPr="0027553A">
              <w:rPr>
                <w:rFonts w:ascii="Arial" w:eastAsia="Times New Roman" w:hAnsi="Arial" w:cs="Arial"/>
                <w:color w:val="222222"/>
                <w:sz w:val="24"/>
                <w:szCs w:val="24"/>
              </w:rPr>
              <w:t>lets</w:t>
            </w:r>
            <w:r w:rsidRPr="002F405A">
              <w:rPr>
                <w:rFonts w:ascii="Arial" w:eastAsia="Times New Roman" w:hAnsi="Arial" w:cs="Arial"/>
                <w:color w:val="222222"/>
                <w:sz w:val="24"/>
                <w:szCs w:val="24"/>
              </w:rPr>
              <w:t xml:space="preserve"> them to make </w:t>
            </w:r>
            <w:r w:rsidRPr="0027553A">
              <w:rPr>
                <w:rFonts w:ascii="Arial" w:eastAsia="Times New Roman" w:hAnsi="Arial" w:cs="Arial"/>
                <w:color w:val="222222"/>
                <w:sz w:val="24"/>
                <w:szCs w:val="24"/>
              </w:rPr>
              <w:t>confident</w:t>
            </w:r>
            <w:r w:rsidRPr="002F405A">
              <w:rPr>
                <w:rFonts w:ascii="Arial" w:eastAsia="Times New Roman" w:hAnsi="Arial" w:cs="Arial"/>
                <w:color w:val="222222"/>
                <w:sz w:val="24"/>
                <w:szCs w:val="24"/>
              </w:rPr>
              <w:t xml:space="preserve"> </w:t>
            </w:r>
            <w:r w:rsidRPr="0027553A">
              <w:rPr>
                <w:rFonts w:ascii="Arial" w:eastAsia="Times New Roman" w:hAnsi="Arial" w:cs="Arial"/>
                <w:color w:val="222222"/>
                <w:sz w:val="24"/>
                <w:szCs w:val="24"/>
              </w:rPr>
              <w:t>choices</w:t>
            </w:r>
            <w:r w:rsidRPr="002F405A">
              <w:rPr>
                <w:rFonts w:ascii="Arial" w:eastAsia="Times New Roman" w:hAnsi="Arial" w:cs="Arial"/>
                <w:color w:val="222222"/>
                <w:sz w:val="24"/>
                <w:szCs w:val="24"/>
              </w:rPr>
              <w:t xml:space="preserve"> </w:t>
            </w:r>
            <w:r w:rsidRPr="0027553A">
              <w:rPr>
                <w:rFonts w:ascii="Arial" w:eastAsia="Times New Roman" w:hAnsi="Arial" w:cs="Arial"/>
                <w:color w:val="222222"/>
                <w:sz w:val="24"/>
                <w:szCs w:val="24"/>
              </w:rPr>
              <w:t>generally</w:t>
            </w:r>
            <w:r w:rsidRPr="002F405A">
              <w:rPr>
                <w:rFonts w:ascii="Arial" w:eastAsia="Times New Roman" w:hAnsi="Arial" w:cs="Arial"/>
                <w:color w:val="222222"/>
                <w:sz w:val="24"/>
                <w:szCs w:val="24"/>
              </w:rPr>
              <w:t xml:space="preserve"> </w:t>
            </w:r>
            <w:r w:rsidRPr="0027553A">
              <w:rPr>
                <w:rFonts w:ascii="Arial" w:eastAsia="Times New Roman" w:hAnsi="Arial" w:cs="Arial"/>
                <w:color w:val="222222"/>
                <w:sz w:val="24"/>
                <w:szCs w:val="24"/>
              </w:rPr>
              <w:t>demanding</w:t>
            </w:r>
            <w:r w:rsidRPr="002F405A">
              <w:rPr>
                <w:rFonts w:ascii="Arial" w:eastAsia="Times New Roman" w:hAnsi="Arial" w:cs="Arial"/>
                <w:color w:val="222222"/>
                <w:sz w:val="24"/>
                <w:szCs w:val="24"/>
              </w:rPr>
              <w:t xml:space="preserve"> management intervention. </w:t>
            </w:r>
            <w:r w:rsidRPr="0027553A">
              <w:rPr>
                <w:rFonts w:ascii="Arial" w:eastAsia="Times New Roman" w:hAnsi="Arial" w:cs="Arial"/>
                <w:color w:val="222222"/>
                <w:sz w:val="24"/>
                <w:szCs w:val="24"/>
              </w:rPr>
              <w:t xml:space="preserve">A staff that say to the client “Let me talk with my manager first are getting frustrating and is getting ineffective for the customer. The most critical element for the staff is get them trained to take smart decisions on time. </w:t>
            </w:r>
          </w:p>
          <w:p w:rsidR="000F308F" w:rsidRDefault="00CA58D8" w:rsidP="00935CCC">
            <w:pPr>
              <w:shd w:val="clear" w:color="auto" w:fill="FFFFFF"/>
              <w:spacing w:line="300" w:lineRule="atLeast"/>
              <w:jc w:val="both"/>
              <w:textAlignment w:val="baseline"/>
              <w:outlineLvl w:val="1"/>
              <w:rPr>
                <w:rFonts w:ascii="inherit" w:eastAsia="Times New Roman" w:hAnsi="inherit" w:cs="Arial"/>
                <w:color w:val="222222"/>
                <w:sz w:val="28"/>
                <w:szCs w:val="28"/>
              </w:rPr>
            </w:pPr>
            <w:r w:rsidRPr="002F405A">
              <w:rPr>
                <w:rFonts w:ascii="inherit" w:eastAsia="Times New Roman" w:hAnsi="inherit" w:cs="Arial"/>
                <w:color w:val="222222"/>
                <w:sz w:val="28"/>
                <w:szCs w:val="28"/>
              </w:rPr>
              <w:t xml:space="preserve"> </w:t>
            </w:r>
          </w:p>
          <w:p w:rsidR="000F308F" w:rsidRDefault="000F308F" w:rsidP="00935CCC">
            <w:pPr>
              <w:shd w:val="clear" w:color="auto" w:fill="FFFFFF"/>
              <w:spacing w:line="300" w:lineRule="atLeast"/>
              <w:jc w:val="both"/>
              <w:textAlignment w:val="baseline"/>
              <w:outlineLvl w:val="1"/>
              <w:rPr>
                <w:rFonts w:ascii="inherit" w:eastAsia="Times New Roman" w:hAnsi="inherit" w:cs="Arial"/>
                <w:color w:val="222222"/>
                <w:sz w:val="28"/>
                <w:szCs w:val="28"/>
              </w:rPr>
            </w:pPr>
          </w:p>
          <w:p w:rsidR="00CA58D8" w:rsidRPr="002F405A" w:rsidRDefault="00CA58D8" w:rsidP="00935CCC">
            <w:pPr>
              <w:shd w:val="clear" w:color="auto" w:fill="FFFFFF"/>
              <w:spacing w:line="300" w:lineRule="atLeast"/>
              <w:jc w:val="both"/>
              <w:textAlignment w:val="baseline"/>
              <w:outlineLvl w:val="1"/>
              <w:rPr>
                <w:rFonts w:ascii="Arial" w:eastAsia="Times New Roman" w:hAnsi="Arial" w:cs="Arial"/>
                <w:color w:val="000000"/>
                <w:sz w:val="24"/>
                <w:szCs w:val="24"/>
              </w:rPr>
            </w:pPr>
            <w:r w:rsidRPr="00466D7D">
              <w:rPr>
                <w:rFonts w:ascii="Arial" w:eastAsia="Times New Roman" w:hAnsi="Arial" w:cs="Arial"/>
                <w:color w:val="222222"/>
                <w:sz w:val="24"/>
                <w:szCs w:val="24"/>
              </w:rPr>
              <w:lastRenderedPageBreak/>
              <w:t>A Feedback and reword customer it is also a key element in order to get a good customer service. Encourage them to fill a form saying how they see the service that the business provides, what kind of expectations do they have, given them all the information on the back of the receipt, in order to take reasonable action that is necessary to solve problems. Reword customers creating a program like a card points, in order to communicate them how important are them for the business.</w:t>
            </w:r>
          </w:p>
          <w:p w:rsidR="00CA58D8" w:rsidRDefault="00CA58D8" w:rsidP="00935CCC">
            <w:pPr>
              <w:jc w:val="both"/>
              <w:rPr>
                <w:color w:val="0070C0"/>
              </w:rPr>
            </w:pPr>
          </w:p>
          <w:p w:rsidR="00C26191" w:rsidRDefault="00C26191" w:rsidP="00935CCC">
            <w:pPr>
              <w:jc w:val="both"/>
              <w:rPr>
                <w:rFonts w:ascii="Arial" w:hAnsi="Arial" w:cs="Arial"/>
                <w:b/>
                <w:sz w:val="24"/>
                <w:szCs w:val="24"/>
              </w:rPr>
            </w:pPr>
          </w:p>
          <w:p w:rsidR="00C26191" w:rsidRDefault="00C26191" w:rsidP="00935CCC">
            <w:pPr>
              <w:jc w:val="both"/>
              <w:rPr>
                <w:rFonts w:ascii="Arial" w:hAnsi="Arial" w:cs="Arial"/>
                <w:b/>
                <w:sz w:val="24"/>
                <w:szCs w:val="24"/>
              </w:rPr>
            </w:pPr>
          </w:p>
          <w:p w:rsidR="00713DA1" w:rsidRPr="00B837EE" w:rsidRDefault="00235B0D" w:rsidP="00935CCC">
            <w:pPr>
              <w:jc w:val="both"/>
              <w:rPr>
                <w:rFonts w:ascii="Arial" w:hAnsi="Arial" w:cs="Arial"/>
                <w:b/>
                <w:sz w:val="24"/>
                <w:szCs w:val="24"/>
              </w:rPr>
            </w:pPr>
            <w:r w:rsidRPr="00B837EE">
              <w:rPr>
                <w:rFonts w:ascii="Arial" w:hAnsi="Arial" w:cs="Arial"/>
                <w:b/>
                <w:sz w:val="24"/>
                <w:szCs w:val="24"/>
              </w:rPr>
              <w:t>3. Outline</w:t>
            </w:r>
            <w:r w:rsidR="00713DA1" w:rsidRPr="00B837EE">
              <w:rPr>
                <w:rFonts w:ascii="Arial" w:hAnsi="Arial" w:cs="Arial"/>
                <w:b/>
                <w:sz w:val="24"/>
                <w:szCs w:val="24"/>
              </w:rPr>
              <w:t xml:space="preserve"> some ways of meeting customer's expectations. </w:t>
            </w:r>
          </w:p>
          <w:p w:rsidR="00C26191" w:rsidRDefault="00C26191" w:rsidP="00935CCC">
            <w:pPr>
              <w:jc w:val="both"/>
              <w:rPr>
                <w:rFonts w:ascii="Arial" w:hAnsi="Arial" w:cs="Arial"/>
                <w:sz w:val="24"/>
                <w:szCs w:val="24"/>
              </w:rPr>
            </w:pPr>
          </w:p>
          <w:p w:rsidR="00FD18E3" w:rsidRPr="00C26191" w:rsidRDefault="00B837EE" w:rsidP="00935CCC">
            <w:pPr>
              <w:jc w:val="both"/>
              <w:rPr>
                <w:rFonts w:ascii="Arial" w:hAnsi="Arial" w:cs="Arial"/>
                <w:sz w:val="24"/>
                <w:szCs w:val="24"/>
              </w:rPr>
            </w:pPr>
            <w:r w:rsidRPr="00C26191">
              <w:rPr>
                <w:rFonts w:ascii="Arial" w:hAnsi="Arial" w:cs="Arial"/>
                <w:sz w:val="24"/>
                <w:szCs w:val="24"/>
              </w:rPr>
              <w:t>Every one of the customers like to be attended in the same way that they are the unique like a special care, look for details, even that they know that it happen only at the time they are in the shop or buying  companies goods/products.</w:t>
            </w:r>
            <w:r w:rsidR="00FD18E3" w:rsidRPr="00C26191">
              <w:rPr>
                <w:rFonts w:ascii="Arial" w:hAnsi="Arial" w:cs="Arial"/>
                <w:sz w:val="24"/>
                <w:szCs w:val="24"/>
              </w:rPr>
              <w:t xml:space="preserve"> The main expectation that a customer suppose are: be polite, when a promise is done to a customer needs to be carried out even if the business do not gain too much from it, listen them, be there when they need you, and all that because today more than ever the competition is around the corner and when they have a better treatment they will change to another.</w:t>
            </w:r>
          </w:p>
          <w:p w:rsidR="00981F82" w:rsidRDefault="00981F82" w:rsidP="00935CCC">
            <w:pPr>
              <w:pStyle w:val="ListParagraph"/>
              <w:jc w:val="both"/>
              <w:rPr>
                <w:rFonts w:ascii="Arial" w:hAnsi="Arial" w:cs="Arial"/>
                <w:sz w:val="24"/>
                <w:szCs w:val="24"/>
              </w:rPr>
            </w:pPr>
          </w:p>
          <w:p w:rsidR="00981F82" w:rsidRPr="00981F82" w:rsidRDefault="00981F82" w:rsidP="00935CCC">
            <w:pPr>
              <w:jc w:val="both"/>
              <w:rPr>
                <w:rFonts w:ascii="Arial" w:hAnsi="Arial" w:cs="Arial"/>
                <w:sz w:val="24"/>
                <w:szCs w:val="24"/>
              </w:rPr>
            </w:pPr>
            <w:r>
              <w:rPr>
                <w:noProof/>
              </w:rPr>
              <w:drawing>
                <wp:inline distT="0" distB="0" distL="0" distR="0" wp14:anchorId="575DF3A1" wp14:editId="4A5859E7">
                  <wp:extent cx="4895850" cy="4219575"/>
                  <wp:effectExtent l="0" t="0" r="0" b="9525"/>
                  <wp:docPr id="4" name="Picture 4" descr="Image result for ways of meeting customer's expec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ways of meeting customer's expectations"/>
                          <pic:cNvPicPr>
                            <a:picLocks noChangeAspect="1" noChangeArrowheads="1"/>
                          </pic:cNvPicPr>
                        </pic:nvPicPr>
                        <pic:blipFill rotWithShape="1">
                          <a:blip r:embed="rId12">
                            <a:extLst>
                              <a:ext uri="{28A0092B-C50C-407E-A947-70E740481C1C}">
                                <a14:useLocalDpi xmlns:a14="http://schemas.microsoft.com/office/drawing/2010/main" val="0"/>
                              </a:ext>
                            </a:extLst>
                          </a:blip>
                          <a:srcRect l="9561" t="1252" r="9875" b="6263"/>
                          <a:stretch/>
                        </pic:blipFill>
                        <pic:spPr bwMode="auto">
                          <a:xfrm>
                            <a:off x="0" y="0"/>
                            <a:ext cx="4895850" cy="4219575"/>
                          </a:xfrm>
                          <a:prstGeom prst="rect">
                            <a:avLst/>
                          </a:prstGeom>
                          <a:noFill/>
                          <a:ln>
                            <a:noFill/>
                          </a:ln>
                          <a:extLst>
                            <a:ext uri="{53640926-AAD7-44D8-BBD7-CCE9431645EC}">
                              <a14:shadowObscured xmlns:a14="http://schemas.microsoft.com/office/drawing/2010/main"/>
                            </a:ext>
                          </a:extLst>
                        </pic:spPr>
                      </pic:pic>
                    </a:graphicData>
                  </a:graphic>
                </wp:inline>
              </w:drawing>
            </w:r>
          </w:p>
          <w:p w:rsidR="00981F82" w:rsidRDefault="00A67A85" w:rsidP="00935CCC">
            <w:pPr>
              <w:pStyle w:val="ListParagraph"/>
              <w:jc w:val="both"/>
              <w:rPr>
                <w:rFonts w:ascii="Arial" w:hAnsi="Arial" w:cs="Arial"/>
                <w:i/>
                <w:sz w:val="20"/>
                <w:szCs w:val="20"/>
                <w:u w:val="single"/>
              </w:rPr>
            </w:pPr>
            <w:hyperlink r:id="rId13" w:history="1">
              <w:r w:rsidR="00B97B1C" w:rsidRPr="00605867">
                <w:rPr>
                  <w:rStyle w:val="Hyperlink"/>
                  <w:rFonts w:ascii="Arial" w:hAnsi="Arial" w:cs="Arial"/>
                  <w:i/>
                  <w:sz w:val="20"/>
                  <w:szCs w:val="20"/>
                </w:rPr>
                <w:t>https://www.google.com/search?rlz=1C1CHBF_roGB748GB748&amp;tbm</w:t>
              </w:r>
            </w:hyperlink>
          </w:p>
          <w:p w:rsidR="00B97B1C" w:rsidRPr="00B97B1C" w:rsidRDefault="00B97B1C" w:rsidP="00935CCC">
            <w:pPr>
              <w:pStyle w:val="ListParagraph"/>
              <w:jc w:val="both"/>
              <w:rPr>
                <w:rFonts w:ascii="Arial" w:hAnsi="Arial" w:cs="Arial"/>
                <w:i/>
                <w:sz w:val="20"/>
                <w:szCs w:val="20"/>
                <w:u w:val="single"/>
              </w:rPr>
            </w:pPr>
          </w:p>
          <w:p w:rsidR="00981F82" w:rsidRDefault="00981F82" w:rsidP="00935CCC">
            <w:pPr>
              <w:pStyle w:val="ListParagraph"/>
              <w:jc w:val="both"/>
              <w:rPr>
                <w:rFonts w:ascii="Arial" w:hAnsi="Arial" w:cs="Arial"/>
                <w:sz w:val="24"/>
                <w:szCs w:val="24"/>
              </w:rPr>
            </w:pPr>
          </w:p>
          <w:p w:rsidR="00981F82" w:rsidRDefault="00981F82" w:rsidP="00935CCC">
            <w:pPr>
              <w:pStyle w:val="ListParagraph"/>
              <w:jc w:val="both"/>
              <w:rPr>
                <w:rFonts w:ascii="Arial" w:hAnsi="Arial" w:cs="Arial"/>
                <w:sz w:val="24"/>
                <w:szCs w:val="24"/>
              </w:rPr>
            </w:pPr>
          </w:p>
          <w:p w:rsidR="00981F82" w:rsidRDefault="00981F82" w:rsidP="00935CCC">
            <w:pPr>
              <w:pStyle w:val="ListParagraph"/>
              <w:jc w:val="both"/>
              <w:rPr>
                <w:rFonts w:ascii="Arial" w:hAnsi="Arial" w:cs="Arial"/>
                <w:sz w:val="24"/>
                <w:szCs w:val="24"/>
              </w:rPr>
            </w:pPr>
          </w:p>
          <w:p w:rsidR="00981F82" w:rsidRDefault="00981F82" w:rsidP="00935CCC">
            <w:pPr>
              <w:pStyle w:val="ListParagraph"/>
              <w:jc w:val="both"/>
              <w:rPr>
                <w:rFonts w:ascii="Arial" w:hAnsi="Arial" w:cs="Arial"/>
                <w:sz w:val="24"/>
                <w:szCs w:val="24"/>
              </w:rPr>
            </w:pPr>
          </w:p>
          <w:p w:rsidR="00981F82" w:rsidRDefault="00981F82" w:rsidP="00935CCC">
            <w:pPr>
              <w:pStyle w:val="ListParagraph"/>
              <w:jc w:val="both"/>
              <w:rPr>
                <w:rFonts w:ascii="Arial" w:hAnsi="Arial" w:cs="Arial"/>
                <w:sz w:val="24"/>
                <w:szCs w:val="24"/>
              </w:rPr>
            </w:pPr>
          </w:p>
          <w:p w:rsidR="00981F82" w:rsidRDefault="00981F82" w:rsidP="00935CCC">
            <w:pPr>
              <w:pStyle w:val="ListParagraph"/>
              <w:jc w:val="both"/>
              <w:rPr>
                <w:rFonts w:ascii="Arial" w:hAnsi="Arial" w:cs="Arial"/>
                <w:sz w:val="24"/>
                <w:szCs w:val="24"/>
              </w:rPr>
            </w:pPr>
          </w:p>
          <w:p w:rsidR="00C00D22" w:rsidRPr="00C00D22" w:rsidRDefault="00C00D22" w:rsidP="00935CCC">
            <w:pPr>
              <w:shd w:val="clear" w:color="auto" w:fill="FFFFFF"/>
              <w:spacing w:before="100" w:beforeAutospacing="1" w:after="100" w:afterAutospacing="1"/>
              <w:jc w:val="both"/>
              <w:rPr>
                <w:rFonts w:ascii="Arial" w:eastAsia="Times New Roman" w:hAnsi="Arial" w:cs="Arial"/>
                <w:color w:val="242424"/>
                <w:sz w:val="24"/>
                <w:szCs w:val="24"/>
              </w:rPr>
            </w:pPr>
            <w:r>
              <w:rPr>
                <w:rFonts w:ascii="Arial" w:eastAsia="Times New Roman" w:hAnsi="Arial" w:cs="Arial"/>
                <w:color w:val="242424"/>
                <w:sz w:val="24"/>
                <w:szCs w:val="24"/>
              </w:rPr>
              <w:t xml:space="preserve">The way that a business is successful </w:t>
            </w:r>
            <w:r w:rsidR="00EF18B6">
              <w:rPr>
                <w:rFonts w:ascii="Arial" w:eastAsia="Times New Roman" w:hAnsi="Arial" w:cs="Arial"/>
                <w:color w:val="242424"/>
                <w:sz w:val="24"/>
                <w:szCs w:val="24"/>
              </w:rPr>
              <w:t>by understands</w:t>
            </w:r>
            <w:r w:rsidRPr="00C00D22">
              <w:rPr>
                <w:rFonts w:ascii="Arial" w:eastAsia="Times New Roman" w:hAnsi="Arial" w:cs="Arial"/>
                <w:color w:val="242424"/>
                <w:sz w:val="24"/>
                <w:szCs w:val="24"/>
              </w:rPr>
              <w:t xml:space="preserve"> their </w:t>
            </w:r>
            <w:r w:rsidR="00EF18B6" w:rsidRPr="00C00D22">
              <w:rPr>
                <w:rFonts w:ascii="Arial" w:eastAsia="Times New Roman" w:hAnsi="Arial" w:cs="Arial"/>
                <w:color w:val="242424"/>
                <w:sz w:val="24"/>
                <w:szCs w:val="24"/>
              </w:rPr>
              <w:t>clients</w:t>
            </w:r>
            <w:r w:rsidR="00EF18B6">
              <w:rPr>
                <w:rFonts w:ascii="Arial" w:eastAsia="Times New Roman" w:hAnsi="Arial" w:cs="Arial"/>
                <w:color w:val="242424"/>
                <w:sz w:val="24"/>
                <w:szCs w:val="24"/>
              </w:rPr>
              <w:t xml:space="preserve"> are </w:t>
            </w:r>
            <w:r w:rsidRPr="00C00D22">
              <w:rPr>
                <w:rFonts w:ascii="Arial" w:eastAsia="Times New Roman" w:hAnsi="Arial" w:cs="Arial"/>
                <w:color w:val="242424"/>
                <w:sz w:val="24"/>
                <w:szCs w:val="24"/>
              </w:rPr>
              <w:t xml:space="preserve">detecting their needs. </w:t>
            </w:r>
            <w:r w:rsidR="00EF18B6">
              <w:rPr>
                <w:rFonts w:ascii="Arial" w:eastAsia="Times New Roman" w:hAnsi="Arial" w:cs="Arial"/>
                <w:color w:val="242424"/>
                <w:sz w:val="24"/>
                <w:szCs w:val="24"/>
              </w:rPr>
              <w:t xml:space="preserve">For this a business need </w:t>
            </w:r>
            <w:r w:rsidRPr="00C00D22">
              <w:rPr>
                <w:rFonts w:ascii="Arial" w:eastAsia="Times New Roman" w:hAnsi="Arial" w:cs="Arial"/>
                <w:color w:val="242424"/>
                <w:sz w:val="24"/>
                <w:szCs w:val="24"/>
              </w:rPr>
              <w:t xml:space="preserve">customer research </w:t>
            </w:r>
            <w:r w:rsidR="00EF18B6">
              <w:rPr>
                <w:rFonts w:ascii="Arial" w:eastAsia="Times New Roman" w:hAnsi="Arial" w:cs="Arial"/>
                <w:color w:val="242424"/>
                <w:sz w:val="24"/>
                <w:szCs w:val="24"/>
              </w:rPr>
              <w:t xml:space="preserve">that helps the business to select </w:t>
            </w:r>
            <w:r w:rsidRPr="00C00D22">
              <w:rPr>
                <w:rFonts w:ascii="Arial" w:eastAsia="Times New Roman" w:hAnsi="Arial" w:cs="Arial"/>
                <w:color w:val="242424"/>
                <w:sz w:val="24"/>
                <w:szCs w:val="24"/>
              </w:rPr>
              <w:t xml:space="preserve"> products, </w:t>
            </w:r>
            <w:r w:rsidR="00EF18B6" w:rsidRPr="00C00D22">
              <w:rPr>
                <w:rFonts w:ascii="Arial" w:eastAsia="Times New Roman" w:hAnsi="Arial" w:cs="Arial"/>
                <w:color w:val="242424"/>
                <w:sz w:val="24"/>
                <w:szCs w:val="24"/>
              </w:rPr>
              <w:t>adapt</w:t>
            </w:r>
            <w:r w:rsidR="00EF18B6">
              <w:rPr>
                <w:rFonts w:ascii="Arial" w:eastAsia="Times New Roman" w:hAnsi="Arial" w:cs="Arial"/>
                <w:color w:val="242424"/>
                <w:sz w:val="24"/>
                <w:szCs w:val="24"/>
              </w:rPr>
              <w:t>ed to</w:t>
            </w:r>
            <w:r w:rsidRPr="00C00D22">
              <w:rPr>
                <w:rFonts w:ascii="Arial" w:eastAsia="Times New Roman" w:hAnsi="Arial" w:cs="Arial"/>
                <w:color w:val="242424"/>
                <w:sz w:val="24"/>
                <w:szCs w:val="24"/>
              </w:rPr>
              <w:t xml:space="preserve"> marketing, and </w:t>
            </w:r>
            <w:r w:rsidR="00EF18B6" w:rsidRPr="00C00D22">
              <w:rPr>
                <w:rFonts w:ascii="Arial" w:eastAsia="Times New Roman" w:hAnsi="Arial" w:cs="Arial"/>
                <w:color w:val="242424"/>
                <w:sz w:val="24"/>
                <w:szCs w:val="24"/>
              </w:rPr>
              <w:t>improve</w:t>
            </w:r>
            <w:r w:rsidRPr="00C00D22">
              <w:rPr>
                <w:rFonts w:ascii="Arial" w:eastAsia="Times New Roman" w:hAnsi="Arial" w:cs="Arial"/>
                <w:color w:val="242424"/>
                <w:sz w:val="24"/>
                <w:szCs w:val="24"/>
              </w:rPr>
              <w:t xml:space="preserve"> sales </w:t>
            </w:r>
            <w:r w:rsidR="00EF18B6" w:rsidRPr="00C00D22">
              <w:rPr>
                <w:rFonts w:ascii="Arial" w:eastAsia="Times New Roman" w:hAnsi="Arial" w:cs="Arial"/>
                <w:color w:val="242424"/>
                <w:sz w:val="24"/>
                <w:szCs w:val="24"/>
              </w:rPr>
              <w:t>strategies</w:t>
            </w:r>
            <w:r w:rsidR="00EF18B6">
              <w:rPr>
                <w:rFonts w:ascii="Arial" w:eastAsia="Times New Roman" w:hAnsi="Arial" w:cs="Arial"/>
                <w:color w:val="242424"/>
                <w:sz w:val="24"/>
                <w:szCs w:val="24"/>
              </w:rPr>
              <w:t xml:space="preserve"> for the clients in the</w:t>
            </w:r>
            <w:r w:rsidRPr="00C00D22">
              <w:rPr>
                <w:rFonts w:ascii="Arial" w:eastAsia="Times New Roman" w:hAnsi="Arial" w:cs="Arial"/>
                <w:color w:val="242424"/>
                <w:sz w:val="24"/>
                <w:szCs w:val="24"/>
              </w:rPr>
              <w:t xml:space="preserve"> market </w:t>
            </w:r>
            <w:r w:rsidR="00EF18B6" w:rsidRPr="00C00D22">
              <w:rPr>
                <w:rFonts w:ascii="Arial" w:eastAsia="Times New Roman" w:hAnsi="Arial" w:cs="Arial"/>
                <w:color w:val="242424"/>
                <w:sz w:val="24"/>
                <w:szCs w:val="24"/>
              </w:rPr>
              <w:t>founded</w:t>
            </w:r>
            <w:r w:rsidRPr="00C00D22">
              <w:rPr>
                <w:rFonts w:ascii="Arial" w:eastAsia="Times New Roman" w:hAnsi="Arial" w:cs="Arial"/>
                <w:color w:val="242424"/>
                <w:sz w:val="24"/>
                <w:szCs w:val="24"/>
              </w:rPr>
              <w:t xml:space="preserve"> on </w:t>
            </w:r>
            <w:r w:rsidR="00EF18B6" w:rsidRPr="00C00D22">
              <w:rPr>
                <w:rFonts w:ascii="Arial" w:eastAsia="Times New Roman" w:hAnsi="Arial" w:cs="Arial"/>
                <w:color w:val="242424"/>
                <w:sz w:val="24"/>
                <w:szCs w:val="24"/>
              </w:rPr>
              <w:t>consistent</w:t>
            </w:r>
            <w:r w:rsidRPr="00C00D22">
              <w:rPr>
                <w:rFonts w:ascii="Arial" w:eastAsia="Times New Roman" w:hAnsi="Arial" w:cs="Arial"/>
                <w:color w:val="242424"/>
                <w:sz w:val="24"/>
                <w:szCs w:val="24"/>
              </w:rPr>
              <w:t xml:space="preserve">, </w:t>
            </w:r>
            <w:r w:rsidR="00EF18B6" w:rsidRPr="00C00D22">
              <w:rPr>
                <w:rFonts w:ascii="Arial" w:eastAsia="Times New Roman" w:hAnsi="Arial" w:cs="Arial"/>
                <w:color w:val="242424"/>
                <w:sz w:val="24"/>
                <w:szCs w:val="24"/>
              </w:rPr>
              <w:t>precise</w:t>
            </w:r>
            <w:r w:rsidRPr="00C00D22">
              <w:rPr>
                <w:rFonts w:ascii="Arial" w:eastAsia="Times New Roman" w:hAnsi="Arial" w:cs="Arial"/>
                <w:color w:val="242424"/>
                <w:sz w:val="24"/>
                <w:szCs w:val="24"/>
              </w:rPr>
              <w:t xml:space="preserve"> information.</w:t>
            </w:r>
            <w:r w:rsidR="00EF18B6">
              <w:rPr>
                <w:rFonts w:ascii="Arial" w:eastAsia="Times New Roman" w:hAnsi="Arial" w:cs="Arial"/>
                <w:color w:val="242424"/>
                <w:sz w:val="24"/>
                <w:szCs w:val="24"/>
              </w:rPr>
              <w:t xml:space="preserve"> </w:t>
            </w:r>
            <w:r w:rsidR="00BA6AB1">
              <w:rPr>
                <w:rFonts w:ascii="Arial" w:eastAsia="Times New Roman" w:hAnsi="Arial" w:cs="Arial"/>
                <w:color w:val="242424"/>
                <w:sz w:val="24"/>
                <w:szCs w:val="24"/>
              </w:rPr>
              <w:t>C</w:t>
            </w:r>
            <w:r w:rsidRPr="00C00D22">
              <w:rPr>
                <w:rFonts w:ascii="Arial" w:eastAsia="Times New Roman" w:hAnsi="Arial" w:cs="Arial"/>
                <w:color w:val="242424"/>
                <w:sz w:val="24"/>
                <w:szCs w:val="24"/>
              </w:rPr>
              <w:t xml:space="preserve">ustomer research </w:t>
            </w:r>
            <w:r w:rsidR="00BA6AB1" w:rsidRPr="00C00D22">
              <w:rPr>
                <w:rFonts w:ascii="Arial" w:eastAsia="Times New Roman" w:hAnsi="Arial" w:cs="Arial"/>
                <w:color w:val="242424"/>
                <w:sz w:val="24"/>
                <w:szCs w:val="24"/>
              </w:rPr>
              <w:t>offers</w:t>
            </w:r>
            <w:r w:rsidRPr="00C00D22">
              <w:rPr>
                <w:rFonts w:ascii="Arial" w:eastAsia="Times New Roman" w:hAnsi="Arial" w:cs="Arial"/>
                <w:color w:val="242424"/>
                <w:sz w:val="24"/>
                <w:szCs w:val="24"/>
              </w:rPr>
              <w:t xml:space="preserve"> more </w:t>
            </w:r>
            <w:r w:rsidR="00BA6AB1" w:rsidRPr="00C00D22">
              <w:rPr>
                <w:rFonts w:ascii="Arial" w:eastAsia="Times New Roman" w:hAnsi="Arial" w:cs="Arial"/>
                <w:color w:val="242424"/>
                <w:sz w:val="24"/>
                <w:szCs w:val="24"/>
              </w:rPr>
              <w:t>detailed</w:t>
            </w:r>
            <w:r w:rsidRPr="00C00D22">
              <w:rPr>
                <w:rFonts w:ascii="Arial" w:eastAsia="Times New Roman" w:hAnsi="Arial" w:cs="Arial"/>
                <w:color w:val="242424"/>
                <w:sz w:val="24"/>
                <w:szCs w:val="24"/>
              </w:rPr>
              <w:t xml:space="preserve"> </w:t>
            </w:r>
            <w:r w:rsidR="00BA6AB1" w:rsidRPr="00C00D22">
              <w:rPr>
                <w:rFonts w:ascii="Arial" w:eastAsia="Times New Roman" w:hAnsi="Arial" w:cs="Arial"/>
                <w:color w:val="242424"/>
                <w:sz w:val="24"/>
                <w:szCs w:val="24"/>
              </w:rPr>
              <w:t>data</w:t>
            </w:r>
            <w:r w:rsidRPr="00C00D22">
              <w:rPr>
                <w:rFonts w:ascii="Arial" w:eastAsia="Times New Roman" w:hAnsi="Arial" w:cs="Arial"/>
                <w:color w:val="242424"/>
                <w:sz w:val="24"/>
                <w:szCs w:val="24"/>
              </w:rPr>
              <w:t xml:space="preserve"> on the needs, wants, </w:t>
            </w:r>
            <w:r w:rsidR="00BA6AB1" w:rsidRPr="00C00D22">
              <w:rPr>
                <w:rFonts w:ascii="Arial" w:eastAsia="Times New Roman" w:hAnsi="Arial" w:cs="Arial"/>
                <w:color w:val="242424"/>
                <w:sz w:val="24"/>
                <w:szCs w:val="24"/>
              </w:rPr>
              <w:t>opportunities</w:t>
            </w:r>
            <w:r w:rsidRPr="00C00D22">
              <w:rPr>
                <w:rFonts w:ascii="Arial" w:eastAsia="Times New Roman" w:hAnsi="Arial" w:cs="Arial"/>
                <w:color w:val="242424"/>
                <w:sz w:val="24"/>
                <w:szCs w:val="24"/>
              </w:rPr>
              <w:t xml:space="preserve"> and </w:t>
            </w:r>
            <w:r w:rsidR="00BA6AB1" w:rsidRPr="00C00D22">
              <w:rPr>
                <w:rFonts w:ascii="Arial" w:eastAsia="Times New Roman" w:hAnsi="Arial" w:cs="Arial"/>
                <w:color w:val="242424"/>
                <w:sz w:val="24"/>
                <w:szCs w:val="24"/>
              </w:rPr>
              <w:t>behaviors</w:t>
            </w:r>
            <w:r w:rsidR="00BA6AB1">
              <w:rPr>
                <w:rFonts w:ascii="Arial" w:eastAsia="Times New Roman" w:hAnsi="Arial" w:cs="Arial"/>
                <w:color w:val="242424"/>
                <w:sz w:val="24"/>
                <w:szCs w:val="24"/>
              </w:rPr>
              <w:t xml:space="preserve"> of</w:t>
            </w:r>
            <w:r w:rsidRPr="00C00D22">
              <w:rPr>
                <w:rFonts w:ascii="Arial" w:eastAsia="Times New Roman" w:hAnsi="Arial" w:cs="Arial"/>
                <w:color w:val="242424"/>
                <w:sz w:val="24"/>
                <w:szCs w:val="24"/>
              </w:rPr>
              <w:t xml:space="preserve"> </w:t>
            </w:r>
            <w:r w:rsidR="00BA6AB1" w:rsidRPr="00C00D22">
              <w:rPr>
                <w:rFonts w:ascii="Arial" w:eastAsia="Times New Roman" w:hAnsi="Arial" w:cs="Arial"/>
                <w:color w:val="242424"/>
                <w:sz w:val="24"/>
                <w:szCs w:val="24"/>
              </w:rPr>
              <w:t>consumers</w:t>
            </w:r>
            <w:r w:rsidRPr="00C00D22">
              <w:rPr>
                <w:rFonts w:ascii="Arial" w:eastAsia="Times New Roman" w:hAnsi="Arial" w:cs="Arial"/>
                <w:color w:val="242424"/>
                <w:sz w:val="24"/>
                <w:szCs w:val="24"/>
              </w:rPr>
              <w:t>.</w:t>
            </w:r>
          </w:p>
          <w:p w:rsidR="00981F82" w:rsidRPr="00BA6AB1" w:rsidRDefault="00981F82" w:rsidP="00935CCC">
            <w:pPr>
              <w:jc w:val="both"/>
              <w:rPr>
                <w:rFonts w:ascii="Arial" w:hAnsi="Arial" w:cs="Arial"/>
                <w:sz w:val="24"/>
                <w:szCs w:val="24"/>
              </w:rPr>
            </w:pPr>
          </w:p>
          <w:p w:rsidR="00713DA1" w:rsidRPr="00BA6AB1" w:rsidRDefault="00FE2E45" w:rsidP="00935CCC">
            <w:pPr>
              <w:jc w:val="both"/>
              <w:rPr>
                <w:rFonts w:ascii="Calibri" w:hAnsi="Calibri" w:cs="Times New Roman"/>
                <w:color w:val="0070C0"/>
              </w:rPr>
            </w:pPr>
            <w:r>
              <w:rPr>
                <w:rFonts w:ascii="Arial" w:hAnsi="Arial" w:cs="Arial"/>
                <w:b/>
                <w:sz w:val="24"/>
                <w:szCs w:val="24"/>
              </w:rPr>
              <w:t xml:space="preserve">                    </w:t>
            </w:r>
            <w:r w:rsidR="00BA6AB1" w:rsidRPr="00BA6AB1">
              <w:rPr>
                <w:rFonts w:ascii="Arial" w:hAnsi="Arial" w:cs="Arial"/>
                <w:b/>
                <w:sz w:val="24"/>
                <w:szCs w:val="24"/>
              </w:rPr>
              <w:t>4</w:t>
            </w:r>
            <w:r w:rsidR="00BA6AB1">
              <w:rPr>
                <w:rFonts w:ascii="Arial" w:hAnsi="Arial" w:cs="Arial"/>
                <w:sz w:val="24"/>
                <w:szCs w:val="24"/>
              </w:rPr>
              <w:t>.</w:t>
            </w:r>
            <w:r w:rsidR="00BA6AB1" w:rsidRPr="00BA6AB1">
              <w:rPr>
                <w:rFonts w:ascii="Arial" w:hAnsi="Arial" w:cs="Arial"/>
                <w:b/>
                <w:sz w:val="24"/>
                <w:szCs w:val="24"/>
              </w:rPr>
              <w:t xml:space="preserve"> What</w:t>
            </w:r>
            <w:r w:rsidR="00713DA1" w:rsidRPr="00BA6AB1">
              <w:rPr>
                <w:rFonts w:ascii="Arial" w:hAnsi="Arial" w:cs="Arial"/>
                <w:b/>
                <w:sz w:val="24"/>
                <w:szCs w:val="24"/>
              </w:rPr>
              <w:t xml:space="preserve"> are the important steps of creating a personal vision? </w:t>
            </w:r>
          </w:p>
          <w:p w:rsidR="00836969" w:rsidRDefault="00836969" w:rsidP="00935CCC">
            <w:pPr>
              <w:pStyle w:val="ListParagraph"/>
              <w:jc w:val="both"/>
            </w:pPr>
          </w:p>
          <w:p w:rsidR="0044437F" w:rsidRPr="00A15BF4" w:rsidRDefault="0044437F" w:rsidP="00935CCC">
            <w:pPr>
              <w:pStyle w:val="ListParagraph"/>
              <w:jc w:val="both"/>
              <w:rPr>
                <w:sz w:val="24"/>
                <w:szCs w:val="24"/>
              </w:rPr>
            </w:pPr>
            <w:r w:rsidRPr="00A15BF4">
              <w:rPr>
                <w:sz w:val="24"/>
                <w:szCs w:val="24"/>
              </w:rPr>
              <w:t xml:space="preserve">In order to set short and long terms goals a personal vision needs to be created. </w:t>
            </w:r>
            <w:r w:rsidR="0091723D" w:rsidRPr="00A15BF4">
              <w:rPr>
                <w:sz w:val="24"/>
                <w:szCs w:val="24"/>
              </w:rPr>
              <w:t>So tree important steps are needed in order to create a personal vision.</w:t>
            </w:r>
          </w:p>
          <w:p w:rsidR="004049DB" w:rsidRPr="00A15BF4" w:rsidRDefault="004049DB" w:rsidP="00935CCC">
            <w:pPr>
              <w:pStyle w:val="ListParagraph"/>
              <w:ind w:left="1440"/>
              <w:jc w:val="both"/>
              <w:rPr>
                <w:sz w:val="24"/>
                <w:szCs w:val="24"/>
              </w:rPr>
            </w:pPr>
          </w:p>
          <w:p w:rsidR="0091723D" w:rsidRPr="00A15BF4" w:rsidRDefault="00836969" w:rsidP="00935CCC">
            <w:pPr>
              <w:pStyle w:val="ListParagraph"/>
              <w:numPr>
                <w:ilvl w:val="0"/>
                <w:numId w:val="5"/>
              </w:numPr>
              <w:jc w:val="both"/>
              <w:rPr>
                <w:sz w:val="24"/>
                <w:szCs w:val="24"/>
              </w:rPr>
            </w:pPr>
            <w:r w:rsidRPr="00A15BF4">
              <w:rPr>
                <w:sz w:val="24"/>
                <w:szCs w:val="24"/>
              </w:rPr>
              <w:t xml:space="preserve">To identify the values </w:t>
            </w:r>
          </w:p>
          <w:p w:rsidR="00836969" w:rsidRDefault="00836969" w:rsidP="00935CCC">
            <w:pPr>
              <w:pStyle w:val="ListParagraph"/>
              <w:ind w:left="1440"/>
              <w:jc w:val="both"/>
            </w:pPr>
          </w:p>
          <w:tbl>
            <w:tblPr>
              <w:tblStyle w:val="TableGrid"/>
              <w:tblW w:w="0" w:type="auto"/>
              <w:tblLook w:val="04A0" w:firstRow="1" w:lastRow="0" w:firstColumn="1" w:lastColumn="0" w:noHBand="0" w:noVBand="1"/>
            </w:tblPr>
            <w:tblGrid>
              <w:gridCol w:w="704"/>
              <w:gridCol w:w="8307"/>
            </w:tblGrid>
            <w:tr w:rsidR="00836969" w:rsidTr="00836969">
              <w:tc>
                <w:tcPr>
                  <w:tcW w:w="704" w:type="dxa"/>
                </w:tcPr>
                <w:p w:rsidR="00836969" w:rsidRDefault="00836969" w:rsidP="00935CCC">
                  <w:pPr>
                    <w:jc w:val="both"/>
                  </w:pPr>
                  <w:r>
                    <w:t>1.</w:t>
                  </w:r>
                </w:p>
              </w:tc>
              <w:tc>
                <w:tcPr>
                  <w:tcW w:w="8307" w:type="dxa"/>
                </w:tcPr>
                <w:p w:rsidR="00836969" w:rsidRPr="00061475" w:rsidRDefault="00836969" w:rsidP="00935CCC">
                  <w:pPr>
                    <w:jc w:val="both"/>
                  </w:pPr>
                  <w:r w:rsidRPr="00061475">
                    <w:t>Decision making</w:t>
                  </w:r>
                </w:p>
              </w:tc>
            </w:tr>
            <w:tr w:rsidR="00836969" w:rsidTr="00836969">
              <w:tc>
                <w:tcPr>
                  <w:tcW w:w="704" w:type="dxa"/>
                </w:tcPr>
                <w:p w:rsidR="00836969" w:rsidRDefault="00836969" w:rsidP="00935CCC">
                  <w:pPr>
                    <w:jc w:val="both"/>
                  </w:pPr>
                  <w:r>
                    <w:t>2.</w:t>
                  </w:r>
                </w:p>
              </w:tc>
              <w:tc>
                <w:tcPr>
                  <w:tcW w:w="8307" w:type="dxa"/>
                </w:tcPr>
                <w:p w:rsidR="00836969" w:rsidRPr="00061475" w:rsidRDefault="00061475" w:rsidP="00935CCC">
                  <w:pPr>
                    <w:jc w:val="both"/>
                  </w:pPr>
                  <w:r w:rsidRPr="00061475">
                    <w:t xml:space="preserve">Ethical behavior </w:t>
                  </w:r>
                </w:p>
              </w:tc>
            </w:tr>
            <w:tr w:rsidR="00836969" w:rsidTr="00836969">
              <w:tc>
                <w:tcPr>
                  <w:tcW w:w="704" w:type="dxa"/>
                </w:tcPr>
                <w:p w:rsidR="00836969" w:rsidRPr="00061475" w:rsidRDefault="00061475" w:rsidP="00935CCC">
                  <w:pPr>
                    <w:jc w:val="both"/>
                    <w:rPr>
                      <w:strike/>
                    </w:rPr>
                  </w:pPr>
                  <w:r w:rsidRPr="00061475">
                    <w:rPr>
                      <w:strike/>
                    </w:rPr>
                    <w:t>3.</w:t>
                  </w:r>
                </w:p>
              </w:tc>
              <w:tc>
                <w:tcPr>
                  <w:tcW w:w="8307" w:type="dxa"/>
                </w:tcPr>
                <w:p w:rsidR="00836969" w:rsidRPr="00061475" w:rsidRDefault="00061475" w:rsidP="00935CCC">
                  <w:pPr>
                    <w:jc w:val="both"/>
                    <w:rPr>
                      <w:strike/>
                    </w:rPr>
                  </w:pPr>
                  <w:r w:rsidRPr="00061475">
                    <w:rPr>
                      <w:strike/>
                    </w:rPr>
                    <w:t>Weekly list</w:t>
                  </w:r>
                </w:p>
              </w:tc>
            </w:tr>
            <w:tr w:rsidR="00836969" w:rsidTr="00836969">
              <w:tc>
                <w:tcPr>
                  <w:tcW w:w="704" w:type="dxa"/>
                </w:tcPr>
                <w:p w:rsidR="00836969" w:rsidRPr="00061475" w:rsidRDefault="00061475" w:rsidP="00935CCC">
                  <w:pPr>
                    <w:jc w:val="both"/>
                    <w:rPr>
                      <w:strike/>
                    </w:rPr>
                  </w:pPr>
                  <w:r w:rsidRPr="00061475">
                    <w:rPr>
                      <w:strike/>
                    </w:rPr>
                    <w:t>4.</w:t>
                  </w:r>
                </w:p>
              </w:tc>
              <w:tc>
                <w:tcPr>
                  <w:tcW w:w="8307" w:type="dxa"/>
                </w:tcPr>
                <w:p w:rsidR="00836969" w:rsidRPr="00061475" w:rsidRDefault="00061475" w:rsidP="00935CCC">
                  <w:pPr>
                    <w:jc w:val="both"/>
                    <w:rPr>
                      <w:strike/>
                    </w:rPr>
                  </w:pPr>
                  <w:r w:rsidRPr="00061475">
                    <w:rPr>
                      <w:strike/>
                    </w:rPr>
                    <w:t>Challenged by deadlines</w:t>
                  </w:r>
                </w:p>
              </w:tc>
            </w:tr>
            <w:tr w:rsidR="00061475" w:rsidTr="00836969">
              <w:tc>
                <w:tcPr>
                  <w:tcW w:w="704" w:type="dxa"/>
                </w:tcPr>
                <w:p w:rsidR="00061475" w:rsidRDefault="00061475" w:rsidP="00935CCC">
                  <w:pPr>
                    <w:jc w:val="both"/>
                  </w:pPr>
                  <w:r>
                    <w:t>5.</w:t>
                  </w:r>
                </w:p>
              </w:tc>
              <w:tc>
                <w:tcPr>
                  <w:tcW w:w="8307" w:type="dxa"/>
                </w:tcPr>
                <w:p w:rsidR="00061475" w:rsidRPr="0063734C" w:rsidRDefault="00061475" w:rsidP="00935CCC">
                  <w:pPr>
                    <w:jc w:val="both"/>
                    <w:rPr>
                      <w:strike/>
                    </w:rPr>
                  </w:pPr>
                  <w:r w:rsidRPr="0063734C">
                    <w:rPr>
                      <w:strike/>
                      <w:color w:val="FF0000"/>
                    </w:rPr>
                    <w:t xml:space="preserve">Organized </w:t>
                  </w:r>
                </w:p>
              </w:tc>
            </w:tr>
            <w:tr w:rsidR="00061475" w:rsidTr="00836969">
              <w:tc>
                <w:tcPr>
                  <w:tcW w:w="704" w:type="dxa"/>
                </w:tcPr>
                <w:p w:rsidR="00061475" w:rsidRDefault="00061475" w:rsidP="00935CCC">
                  <w:pPr>
                    <w:jc w:val="both"/>
                  </w:pPr>
                  <w:r>
                    <w:t>6.</w:t>
                  </w:r>
                </w:p>
              </w:tc>
              <w:tc>
                <w:tcPr>
                  <w:tcW w:w="8307" w:type="dxa"/>
                </w:tcPr>
                <w:p w:rsidR="00061475" w:rsidRPr="0063734C" w:rsidRDefault="00061475" w:rsidP="00935CCC">
                  <w:pPr>
                    <w:jc w:val="both"/>
                    <w:rPr>
                      <w:strike/>
                    </w:rPr>
                  </w:pPr>
                  <w:r w:rsidRPr="0063734C">
                    <w:rPr>
                      <w:strike/>
                    </w:rPr>
                    <w:t>Building relationship with others</w:t>
                  </w:r>
                </w:p>
              </w:tc>
            </w:tr>
            <w:tr w:rsidR="00061475" w:rsidTr="00836969">
              <w:tc>
                <w:tcPr>
                  <w:tcW w:w="704" w:type="dxa"/>
                </w:tcPr>
                <w:p w:rsidR="00061475" w:rsidRDefault="00061475" w:rsidP="00935CCC">
                  <w:pPr>
                    <w:jc w:val="both"/>
                  </w:pPr>
                  <w:r>
                    <w:t>7.</w:t>
                  </w:r>
                </w:p>
              </w:tc>
              <w:tc>
                <w:tcPr>
                  <w:tcW w:w="8307" w:type="dxa"/>
                </w:tcPr>
                <w:p w:rsidR="00061475" w:rsidRDefault="00061475" w:rsidP="00935CCC">
                  <w:pPr>
                    <w:jc w:val="both"/>
                  </w:pPr>
                  <w:r>
                    <w:t xml:space="preserve">Efficiency </w:t>
                  </w:r>
                </w:p>
              </w:tc>
            </w:tr>
            <w:tr w:rsidR="00061475" w:rsidTr="00836969">
              <w:tc>
                <w:tcPr>
                  <w:tcW w:w="704" w:type="dxa"/>
                </w:tcPr>
                <w:p w:rsidR="00061475" w:rsidRPr="00061475" w:rsidRDefault="00061475" w:rsidP="00935CCC">
                  <w:pPr>
                    <w:jc w:val="both"/>
                    <w:rPr>
                      <w:strike/>
                    </w:rPr>
                  </w:pPr>
                  <w:r w:rsidRPr="00061475">
                    <w:rPr>
                      <w:strike/>
                    </w:rPr>
                    <w:t>8.</w:t>
                  </w:r>
                </w:p>
              </w:tc>
              <w:tc>
                <w:tcPr>
                  <w:tcW w:w="8307" w:type="dxa"/>
                </w:tcPr>
                <w:p w:rsidR="00061475" w:rsidRPr="00061475" w:rsidRDefault="00061475" w:rsidP="00935CCC">
                  <w:pPr>
                    <w:jc w:val="both"/>
                    <w:rPr>
                      <w:strike/>
                    </w:rPr>
                  </w:pPr>
                  <w:r w:rsidRPr="00061475">
                    <w:rPr>
                      <w:strike/>
                    </w:rPr>
                    <w:t>Creativity</w:t>
                  </w:r>
                </w:p>
              </w:tc>
            </w:tr>
            <w:tr w:rsidR="00061475" w:rsidTr="00836969">
              <w:tc>
                <w:tcPr>
                  <w:tcW w:w="704" w:type="dxa"/>
                </w:tcPr>
                <w:p w:rsidR="00061475" w:rsidRDefault="00061475" w:rsidP="00935CCC">
                  <w:pPr>
                    <w:jc w:val="both"/>
                  </w:pPr>
                  <w:r>
                    <w:t>9.</w:t>
                  </w:r>
                </w:p>
              </w:tc>
              <w:tc>
                <w:tcPr>
                  <w:tcW w:w="8307" w:type="dxa"/>
                </w:tcPr>
                <w:p w:rsidR="00061475" w:rsidRPr="0063734C" w:rsidRDefault="00061475" w:rsidP="00935CCC">
                  <w:pPr>
                    <w:jc w:val="both"/>
                    <w:rPr>
                      <w:strike/>
                    </w:rPr>
                  </w:pPr>
                  <w:r w:rsidRPr="0063734C">
                    <w:rPr>
                      <w:strike/>
                      <w:color w:val="FF0000"/>
                    </w:rPr>
                    <w:t>Helping those in need</w:t>
                  </w:r>
                </w:p>
              </w:tc>
            </w:tr>
            <w:tr w:rsidR="00061475" w:rsidTr="00836969">
              <w:tc>
                <w:tcPr>
                  <w:tcW w:w="704" w:type="dxa"/>
                </w:tcPr>
                <w:p w:rsidR="00061475" w:rsidRDefault="00061475" w:rsidP="00935CCC">
                  <w:pPr>
                    <w:jc w:val="both"/>
                  </w:pPr>
                  <w:r>
                    <w:t>10.</w:t>
                  </w:r>
                </w:p>
              </w:tc>
              <w:tc>
                <w:tcPr>
                  <w:tcW w:w="8307" w:type="dxa"/>
                </w:tcPr>
                <w:p w:rsidR="00061475" w:rsidRPr="00061475" w:rsidRDefault="00061475" w:rsidP="00935CCC">
                  <w:pPr>
                    <w:jc w:val="both"/>
                    <w:rPr>
                      <w:strike/>
                    </w:rPr>
                  </w:pPr>
                  <w:r w:rsidRPr="00061475">
                    <w:rPr>
                      <w:strike/>
                    </w:rPr>
                    <w:t xml:space="preserve">Reliable </w:t>
                  </w:r>
                </w:p>
              </w:tc>
            </w:tr>
          </w:tbl>
          <w:p w:rsidR="00836969" w:rsidRDefault="00836969" w:rsidP="00935CCC">
            <w:pPr>
              <w:jc w:val="both"/>
            </w:pPr>
          </w:p>
          <w:p w:rsidR="00836969" w:rsidRDefault="00836969" w:rsidP="00935CCC">
            <w:pPr>
              <w:jc w:val="both"/>
            </w:pPr>
          </w:p>
          <w:p w:rsidR="00741314" w:rsidRPr="00A15BF4" w:rsidRDefault="00B14013" w:rsidP="00935CCC">
            <w:pPr>
              <w:pStyle w:val="ListParagraph"/>
              <w:numPr>
                <w:ilvl w:val="0"/>
                <w:numId w:val="5"/>
              </w:numPr>
              <w:jc w:val="both"/>
              <w:rPr>
                <w:rFonts w:ascii="Arial" w:hAnsi="Arial" w:cs="Arial"/>
                <w:sz w:val="24"/>
                <w:szCs w:val="24"/>
              </w:rPr>
            </w:pPr>
            <w:r w:rsidRPr="00A15BF4">
              <w:rPr>
                <w:rFonts w:ascii="Arial" w:hAnsi="Arial" w:cs="Arial"/>
                <w:sz w:val="24"/>
                <w:szCs w:val="24"/>
              </w:rPr>
              <w:t>Defining</w:t>
            </w:r>
            <w:r w:rsidR="00061475" w:rsidRPr="00A15BF4">
              <w:rPr>
                <w:rFonts w:ascii="Arial" w:hAnsi="Arial" w:cs="Arial"/>
                <w:sz w:val="24"/>
                <w:szCs w:val="24"/>
              </w:rPr>
              <w:t xml:space="preserve"> those values </w:t>
            </w:r>
          </w:p>
          <w:p w:rsidR="00741314" w:rsidRPr="00A15BF4" w:rsidRDefault="00741314" w:rsidP="00935CCC">
            <w:pPr>
              <w:pStyle w:val="ListParagraph"/>
              <w:ind w:left="1440"/>
              <w:jc w:val="both"/>
              <w:rPr>
                <w:rFonts w:ascii="Arial" w:hAnsi="Arial" w:cs="Arial"/>
                <w:sz w:val="24"/>
                <w:szCs w:val="24"/>
              </w:rPr>
            </w:pPr>
          </w:p>
          <w:p w:rsidR="00F12487" w:rsidRPr="00A15BF4" w:rsidRDefault="00741314" w:rsidP="00935CCC">
            <w:pPr>
              <w:jc w:val="both"/>
              <w:rPr>
                <w:rFonts w:ascii="Arial" w:hAnsi="Arial" w:cs="Arial"/>
                <w:sz w:val="24"/>
                <w:szCs w:val="24"/>
              </w:rPr>
            </w:pPr>
            <w:r w:rsidRPr="00A15BF4">
              <w:rPr>
                <w:rFonts w:ascii="Arial" w:hAnsi="Arial" w:cs="Arial"/>
                <w:b/>
                <w:sz w:val="24"/>
                <w:szCs w:val="24"/>
              </w:rPr>
              <w:t>Decision making</w:t>
            </w:r>
            <w:r w:rsidR="00B14013" w:rsidRPr="00A15BF4">
              <w:rPr>
                <w:rFonts w:ascii="Arial" w:hAnsi="Arial" w:cs="Arial"/>
                <w:b/>
                <w:sz w:val="24"/>
                <w:szCs w:val="24"/>
              </w:rPr>
              <w:t>-</w:t>
            </w:r>
            <w:r w:rsidRPr="00A15BF4">
              <w:rPr>
                <w:rFonts w:ascii="Arial" w:hAnsi="Arial" w:cs="Arial"/>
                <w:sz w:val="24"/>
                <w:szCs w:val="24"/>
              </w:rPr>
              <w:t xml:space="preserve"> is an important step for me </w:t>
            </w:r>
            <w:r w:rsidR="00B14013" w:rsidRPr="00A15BF4">
              <w:rPr>
                <w:rFonts w:ascii="Arial" w:hAnsi="Arial" w:cs="Arial"/>
                <w:sz w:val="24"/>
                <w:szCs w:val="24"/>
              </w:rPr>
              <w:t>they need to be capable to be implemented   personal or organizational level. So I need to be confident with the decision not only personally but also persuade others if necessary.</w:t>
            </w:r>
            <w:r w:rsidR="00F12487" w:rsidRPr="00A15BF4">
              <w:rPr>
                <w:rFonts w:ascii="Arial" w:hAnsi="Arial" w:cs="Arial"/>
                <w:sz w:val="24"/>
                <w:szCs w:val="24"/>
              </w:rPr>
              <w:t xml:space="preserve"> </w:t>
            </w:r>
          </w:p>
          <w:p w:rsidR="00061475" w:rsidRPr="00A15BF4" w:rsidRDefault="00B14013" w:rsidP="00935CCC">
            <w:pPr>
              <w:jc w:val="both"/>
              <w:rPr>
                <w:rFonts w:ascii="Arial" w:hAnsi="Arial" w:cs="Arial"/>
                <w:sz w:val="24"/>
                <w:szCs w:val="24"/>
                <w:shd w:val="clear" w:color="auto" w:fill="FFFFFF"/>
              </w:rPr>
            </w:pPr>
            <w:r w:rsidRPr="00A15BF4">
              <w:rPr>
                <w:rFonts w:ascii="Arial" w:hAnsi="Arial" w:cs="Arial"/>
                <w:b/>
                <w:sz w:val="24"/>
                <w:szCs w:val="24"/>
              </w:rPr>
              <w:t xml:space="preserve">Ethical </w:t>
            </w:r>
            <w:r w:rsidR="00BE48FC" w:rsidRPr="00A15BF4">
              <w:rPr>
                <w:rFonts w:ascii="Arial" w:hAnsi="Arial" w:cs="Arial"/>
                <w:b/>
                <w:sz w:val="24"/>
                <w:szCs w:val="24"/>
              </w:rPr>
              <w:t>behavior</w:t>
            </w:r>
            <w:r w:rsidRPr="00A15BF4">
              <w:rPr>
                <w:rFonts w:ascii="Arial" w:hAnsi="Arial" w:cs="Arial"/>
                <w:b/>
                <w:sz w:val="24"/>
                <w:szCs w:val="24"/>
              </w:rPr>
              <w:t>-</w:t>
            </w:r>
            <w:r w:rsidR="00F12487" w:rsidRPr="00A15BF4">
              <w:rPr>
                <w:rFonts w:ascii="Arial" w:hAnsi="Arial" w:cs="Arial"/>
                <w:color w:val="828282"/>
                <w:sz w:val="24"/>
                <w:szCs w:val="24"/>
                <w:shd w:val="clear" w:color="auto" w:fill="FFFFFF"/>
              </w:rPr>
              <w:t xml:space="preserve"> </w:t>
            </w:r>
            <w:r w:rsidR="00F12487" w:rsidRPr="00A15BF4">
              <w:rPr>
                <w:rFonts w:ascii="Arial" w:hAnsi="Arial" w:cs="Arial"/>
                <w:sz w:val="24"/>
                <w:szCs w:val="24"/>
                <w:shd w:val="clear" w:color="auto" w:fill="FFFFFF"/>
              </w:rPr>
              <w:t>is defined as the moral code that guides the behavior of people with detail to what is right and wrong, and to what is good and bad, in regard to conduct and decision making.</w:t>
            </w:r>
            <w:r w:rsidR="00F12487" w:rsidRPr="00A15BF4">
              <w:rPr>
                <w:rFonts w:ascii="Arial" w:hAnsi="Arial" w:cs="Arial"/>
                <w:sz w:val="24"/>
                <w:szCs w:val="24"/>
                <w:bdr w:val="none" w:sz="0" w:space="0" w:color="auto" w:frame="1"/>
                <w:shd w:val="clear" w:color="auto" w:fill="FFFFFF"/>
                <w:vertAlign w:val="superscript"/>
              </w:rPr>
              <w:t xml:space="preserve"> </w:t>
            </w:r>
          </w:p>
          <w:p w:rsidR="00DD6F1C" w:rsidRPr="00A15BF4" w:rsidRDefault="00BE48FC" w:rsidP="00935CCC">
            <w:pPr>
              <w:jc w:val="both"/>
              <w:rPr>
                <w:rFonts w:ascii="Arial" w:hAnsi="Arial" w:cs="Arial"/>
                <w:sz w:val="24"/>
                <w:szCs w:val="24"/>
                <w:shd w:val="clear" w:color="auto" w:fill="FFFFFF"/>
              </w:rPr>
            </w:pPr>
            <w:r w:rsidRPr="00A15BF4">
              <w:rPr>
                <w:rFonts w:ascii="Arial" w:hAnsi="Arial" w:cs="Arial"/>
                <w:b/>
                <w:sz w:val="24"/>
                <w:szCs w:val="24"/>
                <w:shd w:val="clear" w:color="auto" w:fill="FFFFFF"/>
              </w:rPr>
              <w:t xml:space="preserve">Efficiency- </w:t>
            </w:r>
            <w:r w:rsidRPr="00A15BF4">
              <w:rPr>
                <w:rFonts w:ascii="Arial" w:hAnsi="Arial" w:cs="Arial"/>
                <w:sz w:val="24"/>
                <w:szCs w:val="24"/>
                <w:shd w:val="clear" w:color="auto" w:fill="FFFFFF"/>
              </w:rPr>
              <w:t xml:space="preserve">After taking decisions and behave ethical I think the efficiency is one of the important thing in order to </w:t>
            </w:r>
            <w:r w:rsidR="00DD6F1C" w:rsidRPr="00A15BF4">
              <w:rPr>
                <w:rFonts w:ascii="Arial" w:hAnsi="Arial" w:cs="Arial"/>
                <w:sz w:val="24"/>
                <w:szCs w:val="24"/>
                <w:shd w:val="clear" w:color="auto" w:fill="FFFFFF"/>
              </w:rPr>
              <w:t>perform, and it is the main factor to measure productivity.</w:t>
            </w:r>
          </w:p>
          <w:p w:rsidR="004049DB" w:rsidRPr="00A15BF4" w:rsidRDefault="004049DB" w:rsidP="00935CCC">
            <w:pPr>
              <w:pStyle w:val="ListParagraph"/>
              <w:ind w:left="1440"/>
              <w:jc w:val="both"/>
              <w:rPr>
                <w:rFonts w:ascii="Arial" w:hAnsi="Arial" w:cs="Arial"/>
                <w:sz w:val="24"/>
                <w:szCs w:val="24"/>
                <w:shd w:val="clear" w:color="auto" w:fill="FFFFFF"/>
              </w:rPr>
            </w:pPr>
          </w:p>
          <w:p w:rsidR="00DD6F1C" w:rsidRPr="00A15BF4" w:rsidRDefault="00DD6F1C" w:rsidP="00935CCC">
            <w:pPr>
              <w:pStyle w:val="ListParagraph"/>
              <w:numPr>
                <w:ilvl w:val="0"/>
                <w:numId w:val="5"/>
              </w:numPr>
              <w:jc w:val="both"/>
              <w:rPr>
                <w:rFonts w:ascii="Arial" w:hAnsi="Arial" w:cs="Arial"/>
                <w:sz w:val="24"/>
                <w:szCs w:val="24"/>
                <w:shd w:val="clear" w:color="auto" w:fill="FFFFFF"/>
              </w:rPr>
            </w:pPr>
            <w:r w:rsidRPr="00A15BF4">
              <w:rPr>
                <w:rFonts w:ascii="Arial" w:hAnsi="Arial" w:cs="Arial"/>
                <w:sz w:val="24"/>
                <w:szCs w:val="24"/>
                <w:shd w:val="clear" w:color="auto" w:fill="FFFFFF"/>
              </w:rPr>
              <w:t>Combining this three values</w:t>
            </w:r>
          </w:p>
          <w:p w:rsidR="00DD6F1C" w:rsidRPr="00A15BF4" w:rsidRDefault="004049DB" w:rsidP="00935CCC">
            <w:pPr>
              <w:jc w:val="both"/>
              <w:rPr>
                <w:rFonts w:ascii="Arial" w:hAnsi="Arial" w:cs="Arial"/>
                <w:sz w:val="24"/>
                <w:szCs w:val="24"/>
                <w:shd w:val="clear" w:color="auto" w:fill="FFFFFF"/>
              </w:rPr>
            </w:pPr>
            <w:r w:rsidRPr="00A15BF4">
              <w:rPr>
                <w:rFonts w:ascii="Arial" w:hAnsi="Arial" w:cs="Arial"/>
                <w:color w:val="000000"/>
                <w:sz w:val="24"/>
                <w:szCs w:val="24"/>
                <w:shd w:val="clear" w:color="auto" w:fill="FFFFFF"/>
              </w:rPr>
              <w:t xml:space="preserve"> Combining these three values I see myself motivated and I can motivate others too, having a solid will and determination helps me to build a moral motivation and go further in order to achieve my goals and objectives.   </w:t>
            </w:r>
          </w:p>
          <w:p w:rsidR="00DD6F1C" w:rsidRDefault="00DD6F1C" w:rsidP="00935CCC">
            <w:pPr>
              <w:jc w:val="both"/>
              <w:rPr>
                <w:sz w:val="24"/>
                <w:szCs w:val="24"/>
                <w:shd w:val="clear" w:color="auto" w:fill="FFFFFF"/>
              </w:rPr>
            </w:pPr>
          </w:p>
          <w:p w:rsidR="00DD6F1C" w:rsidRDefault="00DD6F1C" w:rsidP="00935CCC">
            <w:pPr>
              <w:jc w:val="both"/>
              <w:rPr>
                <w:sz w:val="24"/>
                <w:szCs w:val="24"/>
                <w:shd w:val="clear" w:color="auto" w:fill="FFFFFF"/>
              </w:rPr>
            </w:pPr>
          </w:p>
          <w:p w:rsidR="004049DB" w:rsidRDefault="004049DB" w:rsidP="00935CCC">
            <w:pPr>
              <w:jc w:val="both"/>
              <w:rPr>
                <w:rFonts w:ascii="Arial" w:hAnsi="Arial" w:cs="Arial"/>
                <w:color w:val="000000"/>
                <w:sz w:val="21"/>
                <w:szCs w:val="21"/>
                <w:shd w:val="clear" w:color="auto" w:fill="ECECEC"/>
              </w:rPr>
            </w:pPr>
          </w:p>
          <w:p w:rsidR="004049DB" w:rsidRDefault="004049DB" w:rsidP="00935CCC">
            <w:pPr>
              <w:jc w:val="both"/>
              <w:rPr>
                <w:rFonts w:ascii="Arial" w:hAnsi="Arial" w:cs="Arial"/>
                <w:color w:val="000000"/>
                <w:sz w:val="21"/>
                <w:szCs w:val="21"/>
                <w:shd w:val="clear" w:color="auto" w:fill="ECECEC"/>
              </w:rPr>
            </w:pPr>
          </w:p>
          <w:p w:rsidR="004049DB" w:rsidRDefault="004049DB" w:rsidP="00935CCC">
            <w:pPr>
              <w:jc w:val="both"/>
              <w:rPr>
                <w:rFonts w:ascii="Arial" w:hAnsi="Arial" w:cs="Arial"/>
                <w:color w:val="000000"/>
                <w:sz w:val="21"/>
                <w:szCs w:val="21"/>
                <w:shd w:val="clear" w:color="auto" w:fill="ECECEC"/>
              </w:rPr>
            </w:pPr>
          </w:p>
          <w:p w:rsidR="004049DB" w:rsidRDefault="004049DB" w:rsidP="00935CCC">
            <w:pPr>
              <w:jc w:val="both"/>
              <w:rPr>
                <w:rFonts w:ascii="Arial" w:hAnsi="Arial" w:cs="Arial"/>
                <w:color w:val="000000"/>
                <w:sz w:val="21"/>
                <w:szCs w:val="21"/>
                <w:shd w:val="clear" w:color="auto" w:fill="ECECEC"/>
              </w:rPr>
            </w:pPr>
          </w:p>
          <w:p w:rsidR="004049DB" w:rsidRDefault="004049DB" w:rsidP="00935CCC">
            <w:pPr>
              <w:jc w:val="both"/>
              <w:rPr>
                <w:rFonts w:ascii="Arial" w:hAnsi="Arial" w:cs="Arial"/>
                <w:color w:val="000000"/>
                <w:sz w:val="21"/>
                <w:szCs w:val="21"/>
                <w:shd w:val="clear" w:color="auto" w:fill="ECECEC"/>
              </w:rPr>
            </w:pPr>
          </w:p>
          <w:p w:rsidR="004049DB" w:rsidRPr="00FE2E45" w:rsidRDefault="004049DB" w:rsidP="00FE2E45">
            <w:pPr>
              <w:tabs>
                <w:tab w:val="left" w:pos="5910"/>
              </w:tabs>
              <w:jc w:val="both"/>
              <w:rPr>
                <w:rFonts w:ascii="Arial" w:hAnsi="Arial" w:cs="Arial"/>
                <w:b/>
                <w:color w:val="000000"/>
                <w:sz w:val="21"/>
                <w:szCs w:val="21"/>
                <w:shd w:val="clear" w:color="auto" w:fill="ECECEC"/>
              </w:rPr>
            </w:pPr>
          </w:p>
          <w:p w:rsidR="00713DA1" w:rsidRPr="00FE2E45" w:rsidRDefault="00FE2E45" w:rsidP="00FE2E45">
            <w:pPr>
              <w:pStyle w:val="ListParagraph"/>
              <w:ind w:left="1440"/>
              <w:jc w:val="both"/>
              <w:rPr>
                <w:rFonts w:ascii="Arial" w:hAnsi="Arial" w:cs="Arial"/>
                <w:b/>
                <w:sz w:val="24"/>
                <w:szCs w:val="24"/>
              </w:rPr>
            </w:pPr>
            <w:r w:rsidRPr="00FE2E45">
              <w:rPr>
                <w:rFonts w:ascii="Arial" w:hAnsi="Arial" w:cs="Arial"/>
                <w:b/>
                <w:sz w:val="24"/>
                <w:szCs w:val="24"/>
              </w:rPr>
              <w:t>5</w:t>
            </w:r>
            <w:r w:rsidR="003404F9" w:rsidRPr="00FE2E45">
              <w:rPr>
                <w:rFonts w:ascii="Arial" w:hAnsi="Arial" w:cs="Arial"/>
                <w:b/>
                <w:sz w:val="24"/>
                <w:szCs w:val="24"/>
              </w:rPr>
              <w:t>. Why</w:t>
            </w:r>
            <w:r w:rsidR="00713DA1" w:rsidRPr="00FE2E45">
              <w:rPr>
                <w:rFonts w:ascii="Arial" w:hAnsi="Arial" w:cs="Arial"/>
                <w:b/>
                <w:sz w:val="24"/>
                <w:szCs w:val="24"/>
              </w:rPr>
              <w:t xml:space="preserve"> creating a personal vision statement is important? </w:t>
            </w:r>
          </w:p>
          <w:p w:rsidR="004049DB" w:rsidRDefault="004049DB" w:rsidP="00935CCC">
            <w:pPr>
              <w:pStyle w:val="ListParagraph"/>
              <w:jc w:val="both"/>
              <w:rPr>
                <w:rFonts w:ascii="Arial" w:hAnsi="Arial" w:cs="Arial"/>
                <w:sz w:val="24"/>
                <w:szCs w:val="24"/>
              </w:rPr>
            </w:pPr>
          </w:p>
          <w:p w:rsidR="003404F9" w:rsidRPr="00935CCC" w:rsidRDefault="009E7301" w:rsidP="00935CCC">
            <w:pPr>
              <w:shd w:val="clear" w:color="auto" w:fill="FFFFFF"/>
              <w:spacing w:after="100" w:afterAutospacing="1"/>
              <w:jc w:val="both"/>
              <w:rPr>
                <w:rFonts w:ascii="Arial" w:eastAsia="Times New Roman" w:hAnsi="Arial" w:cs="Arial"/>
                <w:color w:val="000000" w:themeColor="text1"/>
                <w:sz w:val="24"/>
                <w:szCs w:val="24"/>
              </w:rPr>
            </w:pPr>
            <w:r w:rsidRPr="00935CCC">
              <w:rPr>
                <w:rFonts w:ascii="Arial" w:eastAsia="Times New Roman" w:hAnsi="Arial" w:cs="Arial"/>
                <w:color w:val="000000" w:themeColor="text1"/>
                <w:sz w:val="24"/>
                <w:szCs w:val="24"/>
              </w:rPr>
              <w:t>Because</w:t>
            </w:r>
            <w:r w:rsidR="00EA734A" w:rsidRPr="00935CCC">
              <w:rPr>
                <w:rFonts w:ascii="Arial" w:eastAsia="Times New Roman" w:hAnsi="Arial" w:cs="Arial"/>
                <w:color w:val="000000" w:themeColor="text1"/>
                <w:sz w:val="24"/>
                <w:szCs w:val="24"/>
              </w:rPr>
              <w:t xml:space="preserve"> the words have power a personal vision statement is important in order to have a clear long-term goal. Most people think in short term goals in order to make a decision, but it is known that the people that have success </w:t>
            </w:r>
            <w:r w:rsidR="00AC612D" w:rsidRPr="00935CCC">
              <w:rPr>
                <w:rFonts w:ascii="Arial" w:eastAsia="Times New Roman" w:hAnsi="Arial" w:cs="Arial"/>
                <w:color w:val="000000" w:themeColor="text1"/>
                <w:sz w:val="24"/>
                <w:szCs w:val="24"/>
              </w:rPr>
              <w:t>are</w:t>
            </w:r>
            <w:r w:rsidR="00EA734A" w:rsidRPr="00935CCC">
              <w:rPr>
                <w:rFonts w:ascii="Arial" w:eastAsia="Times New Roman" w:hAnsi="Arial" w:cs="Arial"/>
                <w:color w:val="000000" w:themeColor="text1"/>
                <w:sz w:val="24"/>
                <w:szCs w:val="24"/>
              </w:rPr>
              <w:t xml:space="preserve"> </w:t>
            </w:r>
            <w:r w:rsidR="003E06B7" w:rsidRPr="00935CCC">
              <w:rPr>
                <w:rFonts w:ascii="Arial" w:eastAsia="Times New Roman" w:hAnsi="Arial" w:cs="Arial"/>
                <w:color w:val="000000" w:themeColor="text1"/>
                <w:sz w:val="24"/>
                <w:szCs w:val="24"/>
              </w:rPr>
              <w:t>the people that pay attention to the future.</w:t>
            </w:r>
            <w:r w:rsidR="00AC612D" w:rsidRPr="00935CCC">
              <w:rPr>
                <w:rFonts w:ascii="Arial" w:eastAsia="Times New Roman" w:hAnsi="Arial" w:cs="Arial"/>
                <w:color w:val="000000" w:themeColor="text1"/>
                <w:sz w:val="24"/>
                <w:szCs w:val="24"/>
              </w:rPr>
              <w:t xml:space="preserve"> A vision statement gives opportunity and hope for better future and certain activities that people do. Even if at first seems to appear meaningless, when a person have a vision statement that can be seen it value in long-term period.</w:t>
            </w:r>
          </w:p>
          <w:p w:rsidR="00AC612D" w:rsidRPr="00935CCC" w:rsidRDefault="00AC612D" w:rsidP="00935CCC">
            <w:pPr>
              <w:shd w:val="clear" w:color="auto" w:fill="FFFFFF"/>
              <w:spacing w:after="100" w:afterAutospacing="1"/>
              <w:jc w:val="both"/>
              <w:rPr>
                <w:rFonts w:ascii="Arial" w:eastAsia="Times New Roman" w:hAnsi="Arial" w:cs="Arial"/>
                <w:color w:val="C00000"/>
                <w:sz w:val="27"/>
                <w:szCs w:val="27"/>
              </w:rPr>
            </w:pPr>
            <w:r w:rsidRPr="00935CCC">
              <w:rPr>
                <w:rFonts w:ascii="Arial" w:eastAsia="Times New Roman" w:hAnsi="Arial" w:cs="Arial"/>
                <w:color w:val="000000" w:themeColor="text1"/>
                <w:sz w:val="24"/>
                <w:szCs w:val="24"/>
              </w:rPr>
              <w:t>This statement helps to determined people as they have a clear objective in their mind, so that helps to avoid tension</w:t>
            </w:r>
            <w:r w:rsidR="00500B59" w:rsidRPr="00935CCC">
              <w:rPr>
                <w:rFonts w:ascii="Arial" w:eastAsia="Times New Roman" w:hAnsi="Arial" w:cs="Arial"/>
                <w:color w:val="000000" w:themeColor="text1"/>
                <w:sz w:val="24"/>
                <w:szCs w:val="24"/>
              </w:rPr>
              <w:t xml:space="preserve">s or stress. </w:t>
            </w:r>
          </w:p>
          <w:p w:rsidR="003404F9" w:rsidRPr="00935CCC" w:rsidRDefault="003404F9" w:rsidP="00935CCC">
            <w:pPr>
              <w:shd w:val="clear" w:color="auto" w:fill="FFFFFF"/>
              <w:spacing w:after="100" w:afterAutospacing="1"/>
              <w:jc w:val="both"/>
              <w:rPr>
                <w:rFonts w:ascii="Arial" w:eastAsia="Times New Roman" w:hAnsi="Arial" w:cs="Arial"/>
                <w:sz w:val="24"/>
                <w:szCs w:val="24"/>
              </w:rPr>
            </w:pPr>
            <w:r w:rsidRPr="00935CCC">
              <w:rPr>
                <w:rFonts w:ascii="Arial" w:eastAsia="Times New Roman" w:hAnsi="Arial" w:cs="Arial"/>
                <w:sz w:val="24"/>
                <w:szCs w:val="24"/>
              </w:rPr>
              <w:t xml:space="preserve">Through a </w:t>
            </w:r>
            <w:r w:rsidR="00500B59" w:rsidRPr="00935CCC">
              <w:rPr>
                <w:rFonts w:ascii="Arial" w:eastAsia="Times New Roman" w:hAnsi="Arial" w:cs="Arial"/>
                <w:sz w:val="24"/>
                <w:szCs w:val="24"/>
              </w:rPr>
              <w:t>worthy</w:t>
            </w:r>
            <w:r w:rsidRPr="00935CCC">
              <w:rPr>
                <w:rFonts w:ascii="Arial" w:eastAsia="Times New Roman" w:hAnsi="Arial" w:cs="Arial"/>
                <w:sz w:val="24"/>
                <w:szCs w:val="24"/>
              </w:rPr>
              <w:t xml:space="preserve"> vision statement, </w:t>
            </w:r>
            <w:r w:rsidR="00500B59" w:rsidRPr="00935CCC">
              <w:rPr>
                <w:rFonts w:ascii="Arial" w:eastAsia="Times New Roman" w:hAnsi="Arial" w:cs="Arial"/>
                <w:sz w:val="24"/>
                <w:szCs w:val="24"/>
              </w:rPr>
              <w:t>people discover easier to</w:t>
            </w:r>
            <w:r w:rsidRPr="00935CCC">
              <w:rPr>
                <w:rFonts w:ascii="Arial" w:eastAsia="Times New Roman" w:hAnsi="Arial" w:cs="Arial"/>
                <w:sz w:val="24"/>
                <w:szCs w:val="24"/>
              </w:rPr>
              <w:t xml:space="preserve"> justice to all </w:t>
            </w:r>
            <w:r w:rsidR="00500B59" w:rsidRPr="00935CCC">
              <w:rPr>
                <w:rFonts w:ascii="Arial" w:eastAsia="Times New Roman" w:hAnsi="Arial" w:cs="Arial"/>
                <w:sz w:val="24"/>
                <w:szCs w:val="24"/>
              </w:rPr>
              <w:t>facets</w:t>
            </w:r>
            <w:r w:rsidRPr="00935CCC">
              <w:rPr>
                <w:rFonts w:ascii="Arial" w:eastAsia="Times New Roman" w:hAnsi="Arial" w:cs="Arial"/>
                <w:sz w:val="24"/>
                <w:szCs w:val="24"/>
              </w:rPr>
              <w:t xml:space="preserve"> of </w:t>
            </w:r>
            <w:r w:rsidR="00500B59" w:rsidRPr="00935CCC">
              <w:rPr>
                <w:rFonts w:ascii="Arial" w:eastAsia="Times New Roman" w:hAnsi="Arial" w:cs="Arial"/>
                <w:sz w:val="24"/>
                <w:szCs w:val="24"/>
              </w:rPr>
              <w:t>life. For example;</w:t>
            </w:r>
            <w:r w:rsidRPr="00935CCC">
              <w:rPr>
                <w:rFonts w:ascii="Arial" w:eastAsia="Times New Roman" w:hAnsi="Arial" w:cs="Arial"/>
                <w:sz w:val="24"/>
                <w:szCs w:val="24"/>
              </w:rPr>
              <w:t xml:space="preserve"> Relationships, </w:t>
            </w:r>
            <w:r w:rsidR="00500B59" w:rsidRPr="00935CCC">
              <w:rPr>
                <w:rFonts w:ascii="Arial" w:eastAsia="Times New Roman" w:hAnsi="Arial" w:cs="Arial"/>
                <w:sz w:val="24"/>
                <w:szCs w:val="24"/>
              </w:rPr>
              <w:t>Profession</w:t>
            </w:r>
            <w:r w:rsidRPr="00935CCC">
              <w:rPr>
                <w:rFonts w:ascii="Arial" w:eastAsia="Times New Roman" w:hAnsi="Arial" w:cs="Arial"/>
                <w:sz w:val="24"/>
                <w:szCs w:val="24"/>
              </w:rPr>
              <w:t>, Money, Health etc. </w:t>
            </w:r>
          </w:p>
          <w:p w:rsidR="003404F9" w:rsidRPr="00935CCC" w:rsidRDefault="00500B59" w:rsidP="00935CCC">
            <w:pPr>
              <w:shd w:val="clear" w:color="auto" w:fill="FFFFFF"/>
              <w:spacing w:after="100" w:afterAutospacing="1"/>
              <w:jc w:val="both"/>
              <w:rPr>
                <w:rFonts w:ascii="Arial" w:eastAsia="Times New Roman" w:hAnsi="Arial" w:cs="Arial"/>
                <w:sz w:val="24"/>
                <w:szCs w:val="24"/>
              </w:rPr>
            </w:pPr>
            <w:r w:rsidRPr="00935CCC">
              <w:rPr>
                <w:rFonts w:ascii="Arial" w:eastAsia="Times New Roman" w:hAnsi="Arial" w:cs="Arial"/>
                <w:sz w:val="24"/>
                <w:szCs w:val="24"/>
              </w:rPr>
              <w:t>Additional</w:t>
            </w:r>
            <w:r w:rsidR="003404F9" w:rsidRPr="00935CCC">
              <w:rPr>
                <w:rFonts w:ascii="Arial" w:eastAsia="Times New Roman" w:hAnsi="Arial" w:cs="Arial"/>
                <w:sz w:val="24"/>
                <w:szCs w:val="24"/>
              </w:rPr>
              <w:t xml:space="preserve">, having a vision for life </w:t>
            </w:r>
            <w:r w:rsidRPr="00935CCC">
              <w:rPr>
                <w:rFonts w:ascii="Arial" w:eastAsia="Times New Roman" w:hAnsi="Arial" w:cs="Arial"/>
                <w:sz w:val="24"/>
                <w:szCs w:val="24"/>
              </w:rPr>
              <w:t>aids</w:t>
            </w:r>
            <w:r w:rsidR="003404F9" w:rsidRPr="00935CCC">
              <w:rPr>
                <w:rFonts w:ascii="Arial" w:eastAsia="Times New Roman" w:hAnsi="Arial" w:cs="Arial"/>
                <w:sz w:val="24"/>
                <w:szCs w:val="24"/>
              </w:rPr>
              <w:t xml:space="preserve"> </w:t>
            </w:r>
            <w:r w:rsidRPr="00935CCC">
              <w:rPr>
                <w:rFonts w:ascii="Arial" w:eastAsia="Times New Roman" w:hAnsi="Arial" w:cs="Arial"/>
                <w:sz w:val="24"/>
                <w:szCs w:val="24"/>
              </w:rPr>
              <w:t>people</w:t>
            </w:r>
            <w:r w:rsidR="003404F9" w:rsidRPr="00935CCC">
              <w:rPr>
                <w:rFonts w:ascii="Arial" w:eastAsia="Times New Roman" w:hAnsi="Arial" w:cs="Arial"/>
                <w:sz w:val="24"/>
                <w:szCs w:val="24"/>
              </w:rPr>
              <w:t xml:space="preserve"> push </w:t>
            </w:r>
            <w:r w:rsidRPr="00935CCC">
              <w:rPr>
                <w:rFonts w:ascii="Arial" w:eastAsia="Times New Roman" w:hAnsi="Arial" w:cs="Arial"/>
                <w:sz w:val="24"/>
                <w:szCs w:val="24"/>
              </w:rPr>
              <w:t>limits</w:t>
            </w:r>
            <w:r w:rsidR="003404F9" w:rsidRPr="00935CCC">
              <w:rPr>
                <w:rFonts w:ascii="Arial" w:eastAsia="Times New Roman" w:hAnsi="Arial" w:cs="Arial"/>
                <w:sz w:val="24"/>
                <w:szCs w:val="24"/>
              </w:rPr>
              <w:t xml:space="preserve"> and not get into </w:t>
            </w:r>
            <w:r w:rsidR="00935CCC" w:rsidRPr="00935CCC">
              <w:rPr>
                <w:rFonts w:ascii="Arial" w:eastAsia="Times New Roman" w:hAnsi="Arial" w:cs="Arial"/>
                <w:sz w:val="24"/>
                <w:szCs w:val="24"/>
              </w:rPr>
              <w:t>an</w:t>
            </w:r>
            <w:r w:rsidR="003404F9" w:rsidRPr="00935CCC">
              <w:rPr>
                <w:rFonts w:ascii="Arial" w:eastAsia="Times New Roman" w:hAnsi="Arial" w:cs="Arial"/>
                <w:sz w:val="24"/>
                <w:szCs w:val="24"/>
              </w:rPr>
              <w:t xml:space="preserve"> </w:t>
            </w:r>
            <w:r w:rsidRPr="00935CCC">
              <w:rPr>
                <w:rFonts w:ascii="Arial" w:eastAsia="Times New Roman" w:hAnsi="Arial" w:cs="Arial"/>
                <w:sz w:val="24"/>
                <w:szCs w:val="24"/>
              </w:rPr>
              <w:t>ease zone</w:t>
            </w:r>
            <w:r w:rsidR="00935CCC" w:rsidRPr="00935CCC">
              <w:rPr>
                <w:rFonts w:ascii="Arial" w:eastAsia="Times New Roman" w:hAnsi="Arial" w:cs="Arial"/>
                <w:sz w:val="24"/>
                <w:szCs w:val="24"/>
              </w:rPr>
              <w:t xml:space="preserve">, constraining </w:t>
            </w:r>
            <w:r w:rsidR="003404F9" w:rsidRPr="00935CCC">
              <w:rPr>
                <w:rFonts w:ascii="Arial" w:eastAsia="Times New Roman" w:hAnsi="Arial" w:cs="Arial"/>
                <w:sz w:val="24"/>
                <w:szCs w:val="24"/>
              </w:rPr>
              <w:t xml:space="preserve">to do things that would not have done otherwise. </w:t>
            </w:r>
          </w:p>
          <w:p w:rsidR="004049DB" w:rsidRPr="004049DB" w:rsidRDefault="004049DB" w:rsidP="00935CCC">
            <w:pPr>
              <w:jc w:val="both"/>
              <w:rPr>
                <w:rFonts w:ascii="Arial" w:hAnsi="Arial" w:cs="Arial"/>
                <w:sz w:val="24"/>
                <w:szCs w:val="24"/>
              </w:rPr>
            </w:pPr>
          </w:p>
          <w:p w:rsidR="004049DB" w:rsidRDefault="004049DB" w:rsidP="00935CCC">
            <w:pPr>
              <w:pStyle w:val="ListParagraph"/>
              <w:jc w:val="both"/>
              <w:rPr>
                <w:rFonts w:ascii="Arial" w:hAnsi="Arial" w:cs="Arial"/>
                <w:sz w:val="24"/>
                <w:szCs w:val="24"/>
              </w:rPr>
            </w:pPr>
          </w:p>
          <w:p w:rsidR="00713DA1" w:rsidRPr="00FE2E45" w:rsidRDefault="00713DA1" w:rsidP="00FE2E45">
            <w:pPr>
              <w:pStyle w:val="ListParagraph"/>
              <w:ind w:left="1785"/>
              <w:jc w:val="both"/>
              <w:rPr>
                <w:rFonts w:ascii="Arial" w:hAnsi="Arial" w:cs="Arial"/>
                <w:b/>
                <w:sz w:val="24"/>
                <w:szCs w:val="24"/>
              </w:rPr>
            </w:pPr>
            <w:r w:rsidRPr="00FE2E45">
              <w:rPr>
                <w:rFonts w:ascii="Arial" w:hAnsi="Arial" w:cs="Arial"/>
                <w:b/>
                <w:sz w:val="24"/>
                <w:szCs w:val="24"/>
              </w:rPr>
              <w:t xml:space="preserve">6. How can we set goals using SPIRIT? </w:t>
            </w:r>
          </w:p>
          <w:p w:rsidR="00CC2FB3" w:rsidRPr="007F28A4" w:rsidRDefault="00CC2FB3" w:rsidP="00935CCC">
            <w:pPr>
              <w:jc w:val="both"/>
              <w:rPr>
                <w:rFonts w:ascii="Arial" w:hAnsi="Arial" w:cs="Arial"/>
                <w:b/>
                <w:sz w:val="24"/>
                <w:szCs w:val="24"/>
              </w:rPr>
            </w:pPr>
          </w:p>
          <w:p w:rsidR="00CC2FB3" w:rsidRDefault="00CC2FB3" w:rsidP="00935CCC">
            <w:pPr>
              <w:jc w:val="both"/>
              <w:rPr>
                <w:b/>
              </w:rPr>
            </w:pPr>
          </w:p>
          <w:p w:rsidR="00935CCC" w:rsidRPr="00895B6A" w:rsidRDefault="00935CCC" w:rsidP="00935CCC">
            <w:pPr>
              <w:jc w:val="both"/>
              <w:rPr>
                <w:rFonts w:ascii="Arial" w:hAnsi="Arial" w:cs="Arial"/>
                <w:sz w:val="24"/>
                <w:szCs w:val="24"/>
              </w:rPr>
            </w:pPr>
            <w:r w:rsidRPr="003051E8">
              <w:rPr>
                <w:rFonts w:ascii="Arial" w:hAnsi="Arial" w:cs="Arial"/>
                <w:b/>
                <w:sz w:val="24"/>
                <w:szCs w:val="24"/>
              </w:rPr>
              <w:t>S</w:t>
            </w:r>
            <w:r w:rsidRPr="00895B6A">
              <w:rPr>
                <w:rFonts w:ascii="Arial" w:hAnsi="Arial" w:cs="Arial"/>
                <w:sz w:val="24"/>
                <w:szCs w:val="24"/>
              </w:rPr>
              <w:t xml:space="preserve"> – </w:t>
            </w:r>
            <w:r w:rsidR="00BD0AE7" w:rsidRPr="00895B6A">
              <w:rPr>
                <w:rFonts w:ascii="Arial" w:hAnsi="Arial" w:cs="Arial"/>
                <w:sz w:val="24"/>
                <w:szCs w:val="24"/>
              </w:rPr>
              <w:t>Specific (is</w:t>
            </w:r>
            <w:r w:rsidR="00875D03" w:rsidRPr="00895B6A">
              <w:rPr>
                <w:rFonts w:ascii="Arial" w:hAnsi="Arial" w:cs="Arial"/>
                <w:sz w:val="24"/>
                <w:szCs w:val="24"/>
              </w:rPr>
              <w:t xml:space="preserve"> about what the person want or not to achieve. The results have to be concrete</w:t>
            </w:r>
            <w:r w:rsidR="00BD0AE7" w:rsidRPr="00895B6A">
              <w:rPr>
                <w:rFonts w:ascii="Arial" w:hAnsi="Arial" w:cs="Arial"/>
                <w:sz w:val="24"/>
                <w:szCs w:val="24"/>
              </w:rPr>
              <w:t xml:space="preserve"> and measurable).</w:t>
            </w:r>
            <w:r w:rsidR="00875D03" w:rsidRPr="00895B6A">
              <w:rPr>
                <w:rFonts w:ascii="Arial" w:hAnsi="Arial" w:cs="Arial"/>
                <w:sz w:val="24"/>
                <w:szCs w:val="24"/>
              </w:rPr>
              <w:t xml:space="preserve"> </w:t>
            </w:r>
          </w:p>
          <w:p w:rsidR="00935CCC" w:rsidRPr="00895B6A" w:rsidRDefault="00935CCC" w:rsidP="00935CCC">
            <w:pPr>
              <w:jc w:val="both"/>
              <w:rPr>
                <w:rFonts w:ascii="Arial" w:hAnsi="Arial" w:cs="Arial"/>
                <w:sz w:val="24"/>
                <w:szCs w:val="24"/>
              </w:rPr>
            </w:pPr>
          </w:p>
          <w:p w:rsidR="00935CCC" w:rsidRPr="00895B6A" w:rsidRDefault="00935CCC" w:rsidP="00BD0AE7">
            <w:pPr>
              <w:jc w:val="both"/>
              <w:rPr>
                <w:rFonts w:ascii="Arial" w:hAnsi="Arial" w:cs="Arial"/>
                <w:sz w:val="24"/>
                <w:szCs w:val="24"/>
              </w:rPr>
            </w:pPr>
            <w:r w:rsidRPr="003051E8">
              <w:rPr>
                <w:rFonts w:ascii="Arial" w:hAnsi="Arial" w:cs="Arial"/>
                <w:b/>
                <w:sz w:val="24"/>
                <w:szCs w:val="24"/>
              </w:rPr>
              <w:t>P</w:t>
            </w:r>
            <w:r w:rsidRPr="00895B6A">
              <w:rPr>
                <w:rFonts w:ascii="Arial" w:hAnsi="Arial" w:cs="Arial"/>
                <w:sz w:val="24"/>
                <w:szCs w:val="24"/>
              </w:rPr>
              <w:t xml:space="preserve"> –</w:t>
            </w:r>
            <w:r w:rsidR="00BD0AE7" w:rsidRPr="00895B6A">
              <w:rPr>
                <w:rFonts w:ascii="Arial" w:hAnsi="Arial" w:cs="Arial"/>
                <w:sz w:val="24"/>
                <w:szCs w:val="24"/>
              </w:rPr>
              <w:t xml:space="preserve"> Prizes </w:t>
            </w:r>
          </w:p>
          <w:p w:rsidR="00935CCC" w:rsidRPr="00895B6A" w:rsidRDefault="00151600" w:rsidP="00935CCC">
            <w:pPr>
              <w:jc w:val="both"/>
              <w:rPr>
                <w:rFonts w:ascii="Arial" w:hAnsi="Arial" w:cs="Arial"/>
                <w:sz w:val="24"/>
                <w:szCs w:val="24"/>
              </w:rPr>
            </w:pPr>
            <w:r w:rsidRPr="003051E8">
              <w:rPr>
                <w:rFonts w:ascii="Arial" w:hAnsi="Arial" w:cs="Arial"/>
                <w:b/>
                <w:sz w:val="24"/>
                <w:szCs w:val="24"/>
              </w:rPr>
              <w:t xml:space="preserve">I </w:t>
            </w:r>
            <w:r w:rsidRPr="00895B6A">
              <w:rPr>
                <w:rFonts w:ascii="Arial" w:hAnsi="Arial" w:cs="Arial"/>
                <w:sz w:val="24"/>
                <w:szCs w:val="24"/>
              </w:rPr>
              <w:t xml:space="preserve">– </w:t>
            </w:r>
            <w:r w:rsidR="00BD0AE7" w:rsidRPr="00895B6A">
              <w:rPr>
                <w:rFonts w:ascii="Arial" w:hAnsi="Arial" w:cs="Arial"/>
                <w:sz w:val="24"/>
                <w:szCs w:val="24"/>
              </w:rPr>
              <w:t>Individual –(This goals are something that a person want</w:t>
            </w:r>
            <w:r w:rsidR="00895B6A" w:rsidRPr="00895B6A">
              <w:rPr>
                <w:rFonts w:ascii="Arial" w:hAnsi="Arial" w:cs="Arial"/>
                <w:sz w:val="24"/>
                <w:szCs w:val="24"/>
              </w:rPr>
              <w:t xml:space="preserve"> to do/</w:t>
            </w:r>
            <w:r w:rsidR="00BD0AE7" w:rsidRPr="00895B6A">
              <w:rPr>
                <w:rFonts w:ascii="Arial" w:hAnsi="Arial" w:cs="Arial"/>
                <w:sz w:val="24"/>
                <w:szCs w:val="24"/>
              </w:rPr>
              <w:t xml:space="preserve"> determinate to do it)</w:t>
            </w:r>
          </w:p>
          <w:p w:rsidR="00935CCC" w:rsidRPr="00895B6A" w:rsidRDefault="00935CCC" w:rsidP="00935CCC">
            <w:pPr>
              <w:jc w:val="both"/>
              <w:rPr>
                <w:rFonts w:ascii="Arial" w:hAnsi="Arial" w:cs="Arial"/>
                <w:sz w:val="24"/>
                <w:szCs w:val="24"/>
              </w:rPr>
            </w:pPr>
          </w:p>
          <w:p w:rsidR="00935CCC" w:rsidRPr="00895B6A" w:rsidRDefault="00935CCC" w:rsidP="00935CCC">
            <w:pPr>
              <w:jc w:val="both"/>
              <w:rPr>
                <w:rFonts w:ascii="Arial" w:hAnsi="Arial" w:cs="Arial"/>
                <w:sz w:val="24"/>
                <w:szCs w:val="24"/>
              </w:rPr>
            </w:pPr>
            <w:r w:rsidRPr="003051E8">
              <w:rPr>
                <w:rFonts w:ascii="Arial" w:hAnsi="Arial" w:cs="Arial"/>
                <w:b/>
                <w:sz w:val="24"/>
                <w:szCs w:val="24"/>
              </w:rPr>
              <w:t>R</w:t>
            </w:r>
            <w:r w:rsidRPr="00895B6A">
              <w:rPr>
                <w:rFonts w:ascii="Arial" w:hAnsi="Arial" w:cs="Arial"/>
                <w:sz w:val="24"/>
                <w:szCs w:val="24"/>
              </w:rPr>
              <w:t xml:space="preserve"> – Reach High</w:t>
            </w:r>
            <w:r w:rsidR="00895B6A" w:rsidRPr="00895B6A">
              <w:rPr>
                <w:rFonts w:ascii="Arial" w:hAnsi="Arial" w:cs="Arial"/>
                <w:sz w:val="24"/>
                <w:szCs w:val="24"/>
              </w:rPr>
              <w:t xml:space="preserve">/review the progresses time to time, see if the goal makes any sense, if there is an adjustment need in order to get to accomplish the goal.  </w:t>
            </w:r>
          </w:p>
          <w:p w:rsidR="00935CCC" w:rsidRPr="00895B6A" w:rsidRDefault="00895B6A" w:rsidP="00935CCC">
            <w:pPr>
              <w:jc w:val="both"/>
              <w:rPr>
                <w:rFonts w:ascii="Arial" w:hAnsi="Arial" w:cs="Arial"/>
                <w:sz w:val="24"/>
                <w:szCs w:val="24"/>
              </w:rPr>
            </w:pPr>
            <w:r w:rsidRPr="003051E8">
              <w:rPr>
                <w:rFonts w:ascii="Arial" w:hAnsi="Arial" w:cs="Arial"/>
                <w:b/>
                <w:sz w:val="24"/>
                <w:szCs w:val="24"/>
              </w:rPr>
              <w:t>I</w:t>
            </w:r>
            <w:r w:rsidRPr="00895B6A">
              <w:rPr>
                <w:rFonts w:ascii="Arial" w:hAnsi="Arial" w:cs="Arial"/>
                <w:sz w:val="24"/>
                <w:szCs w:val="24"/>
              </w:rPr>
              <w:t xml:space="preserve"> – Inspiring – (Setting the goal clearly. Make it fun to be achieved. Reflect results and framing them for upcoming inspiration.</w:t>
            </w:r>
          </w:p>
          <w:p w:rsidR="00935CCC" w:rsidRPr="00895B6A" w:rsidRDefault="00935CCC" w:rsidP="00935CCC">
            <w:pPr>
              <w:jc w:val="both"/>
              <w:rPr>
                <w:rFonts w:ascii="Arial" w:hAnsi="Arial" w:cs="Arial"/>
                <w:sz w:val="24"/>
                <w:szCs w:val="24"/>
              </w:rPr>
            </w:pPr>
          </w:p>
          <w:p w:rsidR="00CC2FB3" w:rsidRPr="00895B6A" w:rsidRDefault="00935CCC" w:rsidP="00935CCC">
            <w:pPr>
              <w:jc w:val="both"/>
              <w:rPr>
                <w:rFonts w:ascii="Arial" w:hAnsi="Arial" w:cs="Arial"/>
                <w:sz w:val="24"/>
                <w:szCs w:val="24"/>
              </w:rPr>
            </w:pPr>
            <w:r w:rsidRPr="003051E8">
              <w:rPr>
                <w:rFonts w:ascii="Arial" w:hAnsi="Arial" w:cs="Arial"/>
                <w:b/>
                <w:sz w:val="24"/>
                <w:szCs w:val="24"/>
              </w:rPr>
              <w:t>T</w:t>
            </w:r>
            <w:r w:rsidRPr="00895B6A">
              <w:rPr>
                <w:rFonts w:ascii="Arial" w:hAnsi="Arial" w:cs="Arial"/>
                <w:sz w:val="24"/>
                <w:szCs w:val="24"/>
              </w:rPr>
              <w:t xml:space="preserve"> – Timeline and Deadline</w:t>
            </w:r>
            <w:r w:rsidR="00895B6A" w:rsidRPr="00895B6A">
              <w:rPr>
                <w:rFonts w:ascii="Arial" w:hAnsi="Arial" w:cs="Arial"/>
                <w:sz w:val="24"/>
                <w:szCs w:val="24"/>
              </w:rPr>
              <w:t>-( having a deadline for the goals and try to split the goals in small parts and so it is easy to have a deadline for each of them )</w:t>
            </w:r>
          </w:p>
          <w:p w:rsidR="00895B6A" w:rsidRDefault="00895B6A" w:rsidP="00935CCC">
            <w:pPr>
              <w:jc w:val="both"/>
              <w:rPr>
                <w:rFonts w:ascii="Arial" w:hAnsi="Arial" w:cs="Arial"/>
                <w:sz w:val="24"/>
                <w:szCs w:val="24"/>
              </w:rPr>
            </w:pPr>
            <w:r>
              <w:rPr>
                <w:rFonts w:ascii="Arial" w:hAnsi="Arial" w:cs="Arial"/>
                <w:sz w:val="24"/>
                <w:szCs w:val="24"/>
              </w:rPr>
              <w:t xml:space="preserve"> </w:t>
            </w:r>
          </w:p>
          <w:p w:rsidR="00CC2FB3" w:rsidRPr="00895B6A" w:rsidRDefault="00895B6A" w:rsidP="00935CCC">
            <w:pPr>
              <w:jc w:val="both"/>
              <w:rPr>
                <w:rFonts w:ascii="Arial" w:hAnsi="Arial" w:cs="Arial"/>
                <w:sz w:val="24"/>
                <w:szCs w:val="24"/>
              </w:rPr>
            </w:pPr>
            <w:r>
              <w:rPr>
                <w:rFonts w:ascii="Arial" w:hAnsi="Arial" w:cs="Arial"/>
                <w:sz w:val="24"/>
                <w:szCs w:val="24"/>
              </w:rPr>
              <w:t xml:space="preserve">In order to get this goals set up, leaders pay significant attention to develop an organizational </w:t>
            </w:r>
            <w:r w:rsidR="003051E8">
              <w:rPr>
                <w:rFonts w:ascii="Arial" w:hAnsi="Arial" w:cs="Arial"/>
                <w:sz w:val="24"/>
                <w:szCs w:val="24"/>
              </w:rPr>
              <w:t xml:space="preserve">strategy, the goals are as a bridge that link strategies with the good results. In conclusion setting goals is very significant for individuals. </w:t>
            </w:r>
          </w:p>
          <w:p w:rsidR="00B47FD8" w:rsidRPr="00895B6A" w:rsidRDefault="00B47FD8" w:rsidP="00B47FD8">
            <w:pPr>
              <w:shd w:val="clear" w:color="auto" w:fill="FFFFFF"/>
              <w:rPr>
                <w:rFonts w:ascii="Arial" w:eastAsia="Times New Roman" w:hAnsi="Arial" w:cs="Arial"/>
                <w:color w:val="525C65"/>
                <w:sz w:val="24"/>
                <w:szCs w:val="24"/>
              </w:rPr>
            </w:pPr>
            <w:r w:rsidRPr="00895B6A">
              <w:rPr>
                <w:rFonts w:ascii="Arial" w:eastAsia="Times New Roman" w:hAnsi="Arial" w:cs="Arial"/>
                <w:color w:val="FF0000"/>
                <w:sz w:val="24"/>
                <w:szCs w:val="24"/>
              </w:rPr>
              <w:t> </w:t>
            </w:r>
          </w:p>
          <w:p w:rsidR="00CC2FB3" w:rsidRDefault="00CC2FB3" w:rsidP="00935CCC">
            <w:pPr>
              <w:jc w:val="both"/>
              <w:rPr>
                <w:b/>
              </w:rPr>
            </w:pPr>
          </w:p>
          <w:p w:rsidR="00CC2FB3" w:rsidRDefault="00CC2FB3" w:rsidP="00935CCC">
            <w:pPr>
              <w:jc w:val="both"/>
              <w:rPr>
                <w:b/>
              </w:rPr>
            </w:pPr>
          </w:p>
          <w:p w:rsidR="00CC2FB3" w:rsidRDefault="00CC2FB3" w:rsidP="00935CCC">
            <w:pPr>
              <w:jc w:val="both"/>
              <w:rPr>
                <w:b/>
              </w:rPr>
            </w:pPr>
          </w:p>
          <w:p w:rsidR="00CC2FB3" w:rsidRDefault="00CC2FB3" w:rsidP="00935CCC">
            <w:pPr>
              <w:jc w:val="both"/>
              <w:rPr>
                <w:b/>
              </w:rPr>
            </w:pPr>
          </w:p>
          <w:p w:rsidR="00CC2FB3" w:rsidRDefault="00CC2FB3" w:rsidP="00935CCC">
            <w:pPr>
              <w:jc w:val="both"/>
              <w:rPr>
                <w:b/>
              </w:rPr>
            </w:pPr>
          </w:p>
          <w:p w:rsidR="00CC2FB3" w:rsidRDefault="00CC2FB3" w:rsidP="00935CCC">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15BF4" w:rsidRDefault="00A15BF4" w:rsidP="00A851DA">
      <w:pPr>
        <w:autoSpaceDE w:val="0"/>
        <w:autoSpaceDN w:val="0"/>
        <w:adjustRightInd w:val="0"/>
        <w:spacing w:after="0" w:line="240" w:lineRule="auto"/>
        <w:rPr>
          <w:rFonts w:cs="CalvertMT-Bold"/>
          <w:b/>
          <w:bCs/>
          <w:color w:val="002060"/>
          <w:sz w:val="28"/>
          <w:lang w:val="en-US"/>
        </w:rPr>
      </w:pPr>
    </w:p>
    <w:p w:rsidR="00A15BF4" w:rsidRDefault="00A15BF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3DA1" w:rsidP="00A851DA">
            <w:pPr>
              <w:rPr>
                <w:rFonts w:cs="Bliss-Regular"/>
                <w:color w:val="000000"/>
              </w:rPr>
            </w:pPr>
            <w:r>
              <w:rPr>
                <w:rFonts w:cs="Bliss-Regular"/>
                <w:color w:val="000000"/>
              </w:rPr>
              <w:t>Ioana Balint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51E8" w:rsidP="00A851DA">
            <w:pPr>
              <w:rPr>
                <w:rFonts w:cs="Bliss-Regular"/>
                <w:color w:val="000000"/>
              </w:rPr>
            </w:pPr>
            <w:r>
              <w:rPr>
                <w:rFonts w:cs="Bliss-Regular"/>
                <w:color w:val="000000"/>
              </w:rPr>
              <w:t>27/04</w:t>
            </w:r>
            <w:bookmarkStart w:id="0" w:name="_GoBack"/>
            <w:bookmarkEnd w:id="0"/>
            <w:r w:rsidR="00713DA1">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09A" w:rsidRDefault="004F309A" w:rsidP="00CB4D0A">
      <w:pPr>
        <w:spacing w:after="0" w:line="240" w:lineRule="auto"/>
      </w:pPr>
      <w:r>
        <w:separator/>
      </w:r>
    </w:p>
  </w:endnote>
  <w:endnote w:type="continuationSeparator" w:id="0">
    <w:p w:rsidR="004F309A" w:rsidRDefault="004F30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09A" w:rsidRDefault="004F309A" w:rsidP="00CB4D0A">
      <w:pPr>
        <w:spacing w:after="0" w:line="240" w:lineRule="auto"/>
      </w:pPr>
      <w:r>
        <w:separator/>
      </w:r>
    </w:p>
  </w:footnote>
  <w:footnote w:type="continuationSeparator" w:id="0">
    <w:p w:rsidR="004F309A" w:rsidRDefault="004F30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110"/>
    <w:multiLevelType w:val="hybridMultilevel"/>
    <w:tmpl w:val="7E480B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39F241F"/>
    <w:multiLevelType w:val="hybridMultilevel"/>
    <w:tmpl w:val="FFCE1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82AE6"/>
    <w:multiLevelType w:val="hybridMultilevel"/>
    <w:tmpl w:val="FDDA3B88"/>
    <w:lvl w:ilvl="0" w:tplc="0418000B">
      <w:start w:val="1"/>
      <w:numFmt w:val="bullet"/>
      <w:lvlText w:val=""/>
      <w:lvlJc w:val="left"/>
      <w:pPr>
        <w:ind w:left="1785" w:hanging="360"/>
      </w:pPr>
      <w:rPr>
        <w:rFonts w:ascii="Wingdings" w:hAnsi="Wingdings"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
    <w:nsid w:val="36A22583"/>
    <w:multiLevelType w:val="hybridMultilevel"/>
    <w:tmpl w:val="8188C9F6"/>
    <w:lvl w:ilvl="0" w:tplc="FB62AB84">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4F5DE3"/>
    <w:multiLevelType w:val="hybridMultilevel"/>
    <w:tmpl w:val="43BA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08E5679"/>
    <w:multiLevelType w:val="hybridMultilevel"/>
    <w:tmpl w:val="438253E8"/>
    <w:lvl w:ilvl="0" w:tplc="0418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1475"/>
    <w:rsid w:val="0007714D"/>
    <w:rsid w:val="000820E8"/>
    <w:rsid w:val="000D68D3"/>
    <w:rsid w:val="000F308F"/>
    <w:rsid w:val="00110C46"/>
    <w:rsid w:val="001175EE"/>
    <w:rsid w:val="00151600"/>
    <w:rsid w:val="00156470"/>
    <w:rsid w:val="00157CF6"/>
    <w:rsid w:val="00182416"/>
    <w:rsid w:val="00187EB4"/>
    <w:rsid w:val="001A7CD4"/>
    <w:rsid w:val="001F0481"/>
    <w:rsid w:val="00200C92"/>
    <w:rsid w:val="0020451E"/>
    <w:rsid w:val="00206B9D"/>
    <w:rsid w:val="00226C9A"/>
    <w:rsid w:val="0023259C"/>
    <w:rsid w:val="00235B0D"/>
    <w:rsid w:val="0027553A"/>
    <w:rsid w:val="002B0BD7"/>
    <w:rsid w:val="002B573D"/>
    <w:rsid w:val="002B7886"/>
    <w:rsid w:val="002C5CB2"/>
    <w:rsid w:val="002E2EC7"/>
    <w:rsid w:val="002F4000"/>
    <w:rsid w:val="002F405A"/>
    <w:rsid w:val="002F779F"/>
    <w:rsid w:val="003051E8"/>
    <w:rsid w:val="003404F9"/>
    <w:rsid w:val="00354CCC"/>
    <w:rsid w:val="00367215"/>
    <w:rsid w:val="00371885"/>
    <w:rsid w:val="003E06B7"/>
    <w:rsid w:val="003E2B87"/>
    <w:rsid w:val="00402786"/>
    <w:rsid w:val="004049DB"/>
    <w:rsid w:val="00405895"/>
    <w:rsid w:val="004058DF"/>
    <w:rsid w:val="0041052C"/>
    <w:rsid w:val="00412081"/>
    <w:rsid w:val="00443E6F"/>
    <w:rsid w:val="0044437F"/>
    <w:rsid w:val="0044775A"/>
    <w:rsid w:val="00464384"/>
    <w:rsid w:val="00466D7D"/>
    <w:rsid w:val="00486F1A"/>
    <w:rsid w:val="00490CB9"/>
    <w:rsid w:val="004A2CE2"/>
    <w:rsid w:val="004E3CDA"/>
    <w:rsid w:val="004F309A"/>
    <w:rsid w:val="004F4B4D"/>
    <w:rsid w:val="00500B59"/>
    <w:rsid w:val="0050216D"/>
    <w:rsid w:val="00503D7E"/>
    <w:rsid w:val="0050778F"/>
    <w:rsid w:val="00527C11"/>
    <w:rsid w:val="00535F31"/>
    <w:rsid w:val="00570528"/>
    <w:rsid w:val="00574D64"/>
    <w:rsid w:val="00591365"/>
    <w:rsid w:val="005B31E4"/>
    <w:rsid w:val="005C0154"/>
    <w:rsid w:val="006034F6"/>
    <w:rsid w:val="00607874"/>
    <w:rsid w:val="00607E77"/>
    <w:rsid w:val="00617BB3"/>
    <w:rsid w:val="0063734C"/>
    <w:rsid w:val="00645CDD"/>
    <w:rsid w:val="006526E7"/>
    <w:rsid w:val="006823A7"/>
    <w:rsid w:val="00687EE8"/>
    <w:rsid w:val="006B39B7"/>
    <w:rsid w:val="0070347F"/>
    <w:rsid w:val="0070678E"/>
    <w:rsid w:val="00713DA1"/>
    <w:rsid w:val="00727099"/>
    <w:rsid w:val="00741314"/>
    <w:rsid w:val="007D0FF0"/>
    <w:rsid w:val="007F28A4"/>
    <w:rsid w:val="0082788B"/>
    <w:rsid w:val="00831C11"/>
    <w:rsid w:val="00836969"/>
    <w:rsid w:val="00851C28"/>
    <w:rsid w:val="00875D03"/>
    <w:rsid w:val="00895B6A"/>
    <w:rsid w:val="008A60B4"/>
    <w:rsid w:val="008B3C31"/>
    <w:rsid w:val="008B64FE"/>
    <w:rsid w:val="008B7855"/>
    <w:rsid w:val="0091723D"/>
    <w:rsid w:val="009348F8"/>
    <w:rsid w:val="00935BF7"/>
    <w:rsid w:val="00935CCC"/>
    <w:rsid w:val="0095442C"/>
    <w:rsid w:val="00981F82"/>
    <w:rsid w:val="00983942"/>
    <w:rsid w:val="009A5392"/>
    <w:rsid w:val="009B35C1"/>
    <w:rsid w:val="009C37E0"/>
    <w:rsid w:val="009E41F4"/>
    <w:rsid w:val="009E7301"/>
    <w:rsid w:val="00A14B66"/>
    <w:rsid w:val="00A15BF4"/>
    <w:rsid w:val="00A65CF7"/>
    <w:rsid w:val="00A81AB4"/>
    <w:rsid w:val="00A851DA"/>
    <w:rsid w:val="00AC612D"/>
    <w:rsid w:val="00AC7D5B"/>
    <w:rsid w:val="00AE1481"/>
    <w:rsid w:val="00B0415E"/>
    <w:rsid w:val="00B04678"/>
    <w:rsid w:val="00B14013"/>
    <w:rsid w:val="00B14BCF"/>
    <w:rsid w:val="00B47FD8"/>
    <w:rsid w:val="00B55179"/>
    <w:rsid w:val="00B837EE"/>
    <w:rsid w:val="00B97B1C"/>
    <w:rsid w:val="00BA6AB1"/>
    <w:rsid w:val="00BC46DF"/>
    <w:rsid w:val="00BD0AE7"/>
    <w:rsid w:val="00BE48FC"/>
    <w:rsid w:val="00C00D22"/>
    <w:rsid w:val="00C03577"/>
    <w:rsid w:val="00C26191"/>
    <w:rsid w:val="00C53029"/>
    <w:rsid w:val="00C65FEA"/>
    <w:rsid w:val="00CA0AC2"/>
    <w:rsid w:val="00CA5068"/>
    <w:rsid w:val="00CA58D8"/>
    <w:rsid w:val="00CB4D0A"/>
    <w:rsid w:val="00CC2FB3"/>
    <w:rsid w:val="00CC575A"/>
    <w:rsid w:val="00CF123B"/>
    <w:rsid w:val="00D039AC"/>
    <w:rsid w:val="00D427DE"/>
    <w:rsid w:val="00D5587D"/>
    <w:rsid w:val="00D707CC"/>
    <w:rsid w:val="00D821FE"/>
    <w:rsid w:val="00DB0793"/>
    <w:rsid w:val="00DD5EDB"/>
    <w:rsid w:val="00DD6F1C"/>
    <w:rsid w:val="00E00821"/>
    <w:rsid w:val="00E04DB4"/>
    <w:rsid w:val="00E30679"/>
    <w:rsid w:val="00E4597D"/>
    <w:rsid w:val="00E54832"/>
    <w:rsid w:val="00E56A90"/>
    <w:rsid w:val="00E641CC"/>
    <w:rsid w:val="00EA30AB"/>
    <w:rsid w:val="00EA734A"/>
    <w:rsid w:val="00EB3925"/>
    <w:rsid w:val="00EF18B6"/>
    <w:rsid w:val="00F12487"/>
    <w:rsid w:val="00F54DBE"/>
    <w:rsid w:val="00F77504"/>
    <w:rsid w:val="00F96EB3"/>
    <w:rsid w:val="00FA69CB"/>
    <w:rsid w:val="00FC1002"/>
    <w:rsid w:val="00FD121C"/>
    <w:rsid w:val="00FD18E3"/>
    <w:rsid w:val="00FE2E4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F40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F405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405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A69CB"/>
    <w:pPr>
      <w:spacing w:after="0" w:line="240" w:lineRule="auto"/>
    </w:pPr>
  </w:style>
  <w:style w:type="character" w:styleId="Hyperlink">
    <w:name w:val="Hyperlink"/>
    <w:basedOn w:val="DefaultParagraphFont"/>
    <w:uiPriority w:val="99"/>
    <w:unhideWhenUsed/>
    <w:rsid w:val="00B837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F40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F405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405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A69CB"/>
    <w:pPr>
      <w:spacing w:after="0" w:line="240" w:lineRule="auto"/>
    </w:pPr>
  </w:style>
  <w:style w:type="character" w:styleId="Hyperlink">
    <w:name w:val="Hyperlink"/>
    <w:basedOn w:val="DefaultParagraphFont"/>
    <w:uiPriority w:val="99"/>
    <w:unhideWhenUsed/>
    <w:rsid w:val="00B837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318521">
      <w:bodyDiv w:val="1"/>
      <w:marLeft w:val="0"/>
      <w:marRight w:val="0"/>
      <w:marTop w:val="0"/>
      <w:marBottom w:val="0"/>
      <w:divBdr>
        <w:top w:val="none" w:sz="0" w:space="0" w:color="auto"/>
        <w:left w:val="none" w:sz="0" w:space="0" w:color="auto"/>
        <w:bottom w:val="none" w:sz="0" w:space="0" w:color="auto"/>
        <w:right w:val="none" w:sz="0" w:space="0" w:color="auto"/>
      </w:divBdr>
    </w:div>
    <w:div w:id="1527863996">
      <w:bodyDiv w:val="1"/>
      <w:marLeft w:val="0"/>
      <w:marRight w:val="0"/>
      <w:marTop w:val="0"/>
      <w:marBottom w:val="0"/>
      <w:divBdr>
        <w:top w:val="none" w:sz="0" w:space="0" w:color="auto"/>
        <w:left w:val="none" w:sz="0" w:space="0" w:color="auto"/>
        <w:bottom w:val="none" w:sz="0" w:space="0" w:color="auto"/>
        <w:right w:val="none" w:sz="0" w:space="0" w:color="auto"/>
      </w:divBdr>
    </w:div>
    <w:div w:id="1621372707">
      <w:bodyDiv w:val="1"/>
      <w:marLeft w:val="0"/>
      <w:marRight w:val="0"/>
      <w:marTop w:val="0"/>
      <w:marBottom w:val="0"/>
      <w:divBdr>
        <w:top w:val="none" w:sz="0" w:space="0" w:color="auto"/>
        <w:left w:val="none" w:sz="0" w:space="0" w:color="auto"/>
        <w:bottom w:val="none" w:sz="0" w:space="0" w:color="auto"/>
        <w:right w:val="none" w:sz="0" w:space="0" w:color="auto"/>
      </w:divBdr>
      <w:divsChild>
        <w:div w:id="1822769022">
          <w:marLeft w:val="0"/>
          <w:marRight w:val="0"/>
          <w:marTop w:val="0"/>
          <w:marBottom w:val="0"/>
          <w:divBdr>
            <w:top w:val="none" w:sz="0" w:space="0" w:color="auto"/>
            <w:left w:val="none" w:sz="0" w:space="0" w:color="auto"/>
            <w:bottom w:val="none" w:sz="0" w:space="0" w:color="auto"/>
            <w:right w:val="none" w:sz="0" w:space="0" w:color="auto"/>
          </w:divBdr>
        </w:div>
        <w:div w:id="1576356107">
          <w:marLeft w:val="0"/>
          <w:marRight w:val="0"/>
          <w:marTop w:val="0"/>
          <w:marBottom w:val="0"/>
          <w:divBdr>
            <w:top w:val="none" w:sz="0" w:space="0" w:color="auto"/>
            <w:left w:val="none" w:sz="0" w:space="0" w:color="auto"/>
            <w:bottom w:val="none" w:sz="0" w:space="0" w:color="auto"/>
            <w:right w:val="none" w:sz="0" w:space="0" w:color="auto"/>
          </w:divBdr>
        </w:div>
        <w:div w:id="1059087067">
          <w:marLeft w:val="0"/>
          <w:marRight w:val="0"/>
          <w:marTop w:val="0"/>
          <w:marBottom w:val="0"/>
          <w:divBdr>
            <w:top w:val="none" w:sz="0" w:space="0" w:color="auto"/>
            <w:left w:val="none" w:sz="0" w:space="0" w:color="auto"/>
            <w:bottom w:val="none" w:sz="0" w:space="0" w:color="auto"/>
            <w:right w:val="none" w:sz="0" w:space="0" w:color="auto"/>
          </w:divBdr>
        </w:div>
        <w:div w:id="74670250">
          <w:marLeft w:val="0"/>
          <w:marRight w:val="0"/>
          <w:marTop w:val="0"/>
          <w:marBottom w:val="0"/>
          <w:divBdr>
            <w:top w:val="none" w:sz="0" w:space="0" w:color="auto"/>
            <w:left w:val="none" w:sz="0" w:space="0" w:color="auto"/>
            <w:bottom w:val="none" w:sz="0" w:space="0" w:color="auto"/>
            <w:right w:val="none" w:sz="0" w:space="0" w:color="auto"/>
          </w:divBdr>
        </w:div>
        <w:div w:id="1866937663">
          <w:marLeft w:val="0"/>
          <w:marRight w:val="0"/>
          <w:marTop w:val="0"/>
          <w:marBottom w:val="0"/>
          <w:divBdr>
            <w:top w:val="none" w:sz="0" w:space="0" w:color="auto"/>
            <w:left w:val="none" w:sz="0" w:space="0" w:color="auto"/>
            <w:bottom w:val="none" w:sz="0" w:space="0" w:color="auto"/>
            <w:right w:val="none" w:sz="0" w:space="0" w:color="auto"/>
          </w:divBdr>
        </w:div>
        <w:div w:id="987976272">
          <w:marLeft w:val="0"/>
          <w:marRight w:val="0"/>
          <w:marTop w:val="0"/>
          <w:marBottom w:val="0"/>
          <w:divBdr>
            <w:top w:val="none" w:sz="0" w:space="0" w:color="auto"/>
            <w:left w:val="none" w:sz="0" w:space="0" w:color="auto"/>
            <w:bottom w:val="none" w:sz="0" w:space="0" w:color="auto"/>
            <w:right w:val="none" w:sz="0" w:space="0" w:color="auto"/>
          </w:divBdr>
        </w:div>
      </w:divsChild>
    </w:div>
    <w:div w:id="16928033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m/search?rlz=1C1CHBF_roGB748GB748&amp;tb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search?q=1.+What+is+customer+servi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81FEB-01D1-4DFF-B3B5-B148B1DA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6</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Ona</cp:lastModifiedBy>
  <cp:revision>52</cp:revision>
  <dcterms:created xsi:type="dcterms:W3CDTF">2015-01-26T12:24:00Z</dcterms:created>
  <dcterms:modified xsi:type="dcterms:W3CDTF">2019-04-27T13:33:00Z</dcterms:modified>
</cp:coreProperties>
</file>