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5D03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1A57E5" wp14:editId="27AAD9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82C2F8" w14:textId="77777777" w:rsidR="00607874" w:rsidRDefault="00BA1F3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05BD178" wp14:editId="3D7FD52A">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5FFD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24098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5BD1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39B5FFD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240983" w14:textId="77777777" w:rsidR="00405895" w:rsidRDefault="00405895"/>
                  </w:txbxContent>
                </v:textbox>
              </v:shape>
            </w:pict>
          </mc:Fallback>
        </mc:AlternateContent>
      </w:r>
    </w:p>
    <w:p w14:paraId="797EAC63" w14:textId="77777777" w:rsidR="00607874" w:rsidRDefault="00607874" w:rsidP="00A851DA">
      <w:pPr>
        <w:rPr>
          <w:lang w:val="en-US"/>
        </w:rPr>
      </w:pPr>
    </w:p>
    <w:p w14:paraId="0BA83B64" w14:textId="77777777" w:rsidR="00607874" w:rsidRDefault="00607874" w:rsidP="00A851DA">
      <w:pPr>
        <w:rPr>
          <w:lang w:val="en-US"/>
        </w:rPr>
      </w:pPr>
    </w:p>
    <w:p w14:paraId="4FFB34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64FB40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20F0BE" w14:textId="77777777" w:rsidR="00A851DA" w:rsidRPr="00BA1F3F" w:rsidRDefault="00A851DA">
            <w:pPr>
              <w:rPr>
                <w:rFonts w:ascii="Arial" w:hAnsi="Arial" w:cs="Arial"/>
                <w:b/>
                <w:color w:val="002060"/>
                <w:sz w:val="24"/>
                <w:szCs w:val="24"/>
              </w:rPr>
            </w:pPr>
            <w:r w:rsidRPr="00BA1F3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C09AB0" w14:textId="0D940812" w:rsidR="00A851DA" w:rsidRPr="00BA1F3F" w:rsidRDefault="00BA1F3F">
            <w:pPr>
              <w:pStyle w:val="Default"/>
              <w:rPr>
                <w:rFonts w:ascii="Arial" w:hAnsi="Arial" w:cs="Arial"/>
              </w:rPr>
            </w:pPr>
            <w:r w:rsidRPr="00BA1F3F">
              <w:rPr>
                <w:rFonts w:ascii="Arial" w:hAnsi="Arial" w:cs="Arial"/>
              </w:rPr>
              <w:t>Jessica Chisholm</w:t>
            </w:r>
          </w:p>
        </w:tc>
      </w:tr>
      <w:tr w:rsidR="00A851DA" w:rsidRPr="00B0415E" w14:paraId="145DE7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F5DE7F" w14:textId="77777777" w:rsidR="00A851DA" w:rsidRPr="00BA1F3F" w:rsidRDefault="00A851DA">
            <w:pPr>
              <w:rPr>
                <w:rFonts w:ascii="Arial" w:hAnsi="Arial" w:cs="Arial"/>
                <w:b/>
                <w:color w:val="002060"/>
                <w:sz w:val="24"/>
                <w:szCs w:val="24"/>
              </w:rPr>
            </w:pPr>
            <w:r w:rsidRPr="00BA1F3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4657C4A" w14:textId="2A7F1103" w:rsidR="00A851DA" w:rsidRPr="00BA1F3F" w:rsidRDefault="00BA1F3F">
            <w:pPr>
              <w:pStyle w:val="Default"/>
              <w:rPr>
                <w:rFonts w:ascii="Arial" w:hAnsi="Arial" w:cs="Arial"/>
              </w:rPr>
            </w:pPr>
            <w:r w:rsidRPr="00BA1F3F">
              <w:rPr>
                <w:rFonts w:ascii="Arial" w:hAnsi="Arial" w:cs="Arial"/>
              </w:rPr>
              <w:t>29777</w:t>
            </w:r>
          </w:p>
        </w:tc>
      </w:tr>
      <w:tr w:rsidR="00A851DA" w:rsidRPr="00B0415E" w14:paraId="032AA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8D5B37" w14:textId="77777777" w:rsidR="00A851DA" w:rsidRPr="00BA1F3F" w:rsidRDefault="00A851DA">
            <w:pPr>
              <w:rPr>
                <w:rFonts w:ascii="Arial" w:hAnsi="Arial" w:cs="Arial"/>
                <w:b/>
                <w:color w:val="002060"/>
                <w:sz w:val="24"/>
                <w:szCs w:val="24"/>
              </w:rPr>
            </w:pPr>
            <w:r w:rsidRPr="00BA1F3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6F153DA" w14:textId="1E694D98" w:rsidR="00A851DA" w:rsidRPr="00BA1F3F" w:rsidRDefault="00BA1F3F">
            <w:pPr>
              <w:pStyle w:val="Default"/>
              <w:rPr>
                <w:rFonts w:ascii="Arial" w:hAnsi="Arial" w:cs="Arial"/>
              </w:rPr>
            </w:pPr>
            <w:r w:rsidRPr="00BA1F3F">
              <w:rPr>
                <w:rFonts w:ascii="Arial" w:hAnsi="Arial" w:cs="Arial"/>
              </w:rPr>
              <w:t>Marketing Diploma Level 4</w:t>
            </w:r>
          </w:p>
        </w:tc>
      </w:tr>
      <w:tr w:rsidR="00A851DA" w:rsidRPr="00B0415E" w14:paraId="24AD31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1AA0C" w14:textId="77777777" w:rsidR="00A851DA" w:rsidRPr="00BA1F3F" w:rsidRDefault="00A851DA">
            <w:pPr>
              <w:rPr>
                <w:rFonts w:ascii="Arial" w:hAnsi="Arial" w:cs="Arial"/>
                <w:b/>
                <w:color w:val="002060"/>
                <w:sz w:val="24"/>
                <w:szCs w:val="24"/>
              </w:rPr>
            </w:pPr>
            <w:r w:rsidRPr="00BA1F3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755792" w14:textId="70BB3A64" w:rsidR="00A851DA" w:rsidRPr="00BA1F3F" w:rsidRDefault="00BA1F3F">
            <w:pPr>
              <w:rPr>
                <w:rFonts w:ascii="Arial" w:hAnsi="Arial" w:cs="Arial"/>
                <w:sz w:val="24"/>
                <w:szCs w:val="24"/>
              </w:rPr>
            </w:pPr>
            <w:r w:rsidRPr="00BA1F3F">
              <w:rPr>
                <w:rFonts w:ascii="Arial" w:hAnsi="Arial" w:cs="Arial"/>
                <w:sz w:val="24"/>
                <w:szCs w:val="24"/>
              </w:rPr>
              <w:t>7 - Product Development and Product Life Cycle</w:t>
            </w:r>
          </w:p>
        </w:tc>
      </w:tr>
    </w:tbl>
    <w:p w14:paraId="2360A87D" w14:textId="77777777" w:rsidR="00CC2FB3" w:rsidRDefault="00CC2FB3" w:rsidP="00A851DA">
      <w:pPr>
        <w:rPr>
          <w:b/>
          <w:lang w:val="en-US"/>
        </w:rPr>
      </w:pPr>
    </w:p>
    <w:p w14:paraId="4E2C8C04" w14:textId="77777777" w:rsidR="00443E6F" w:rsidRDefault="00527C11" w:rsidP="00A851DA">
      <w:pPr>
        <w:rPr>
          <w:b/>
          <w:sz w:val="28"/>
          <w:lang w:val="en-US"/>
        </w:rPr>
      </w:pPr>
      <w:r w:rsidRPr="00443E6F">
        <w:rPr>
          <w:b/>
          <w:sz w:val="28"/>
          <w:lang w:val="en-US"/>
        </w:rPr>
        <w:t>Marking Criteria:</w:t>
      </w:r>
    </w:p>
    <w:p w14:paraId="1E044FA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71214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52CD5B" w14:textId="77777777" w:rsidTr="00CC2FB3">
        <w:tc>
          <w:tcPr>
            <w:tcW w:w="9242" w:type="dxa"/>
          </w:tcPr>
          <w:p w14:paraId="5D163F36" w14:textId="2F592442"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14:paraId="3983F114" w14:textId="77777777" w:rsidR="00CC2FB3" w:rsidRPr="00BA1F3F" w:rsidRDefault="00CC2FB3" w:rsidP="00A851DA">
            <w:pPr>
              <w:rPr>
                <w:rFonts w:ascii="Arial" w:hAnsi="Arial" w:cs="Arial"/>
                <w:b/>
                <w:sz w:val="24"/>
                <w:szCs w:val="24"/>
              </w:rPr>
            </w:pPr>
          </w:p>
          <w:p w14:paraId="469B1D36" w14:textId="77777777" w:rsidR="00BA1F3F" w:rsidRPr="00BA1F3F" w:rsidRDefault="00BA1F3F" w:rsidP="00BA1F3F">
            <w:pPr>
              <w:pStyle w:val="NormalWeb"/>
              <w:rPr>
                <w:rFonts w:ascii="Arial" w:hAnsi="Arial" w:cs="Arial"/>
              </w:rPr>
            </w:pPr>
            <w:r w:rsidRPr="00BA1F3F">
              <w:rPr>
                <w:rFonts w:ascii="Arial" w:hAnsi="Arial" w:cs="Arial"/>
              </w:rPr>
              <w:t xml:space="preserve">Give short answers to the following questions: (25) </w:t>
            </w:r>
          </w:p>
          <w:p w14:paraId="47BC74C3" w14:textId="7BB907A0" w:rsidR="00BA1F3F" w:rsidRDefault="00BA1F3F" w:rsidP="00BA1F3F">
            <w:pPr>
              <w:pStyle w:val="NormalWeb"/>
              <w:numPr>
                <w:ilvl w:val="0"/>
                <w:numId w:val="2"/>
              </w:numPr>
              <w:rPr>
                <w:rFonts w:ascii="Arial" w:hAnsi="Arial" w:cs="Arial"/>
              </w:rPr>
            </w:pPr>
            <w:r w:rsidRPr="00BA1F3F">
              <w:rPr>
                <w:rFonts w:ascii="Arial" w:hAnsi="Arial" w:cs="Arial"/>
              </w:rPr>
              <w:t xml:space="preserve">What does product innovation mean? </w:t>
            </w:r>
          </w:p>
          <w:p w14:paraId="046689E7" w14:textId="6114C11B" w:rsidR="00BA1F3F" w:rsidRDefault="000D1F54" w:rsidP="00BA1F3F">
            <w:pPr>
              <w:pStyle w:val="NormalWeb"/>
              <w:rPr>
                <w:rFonts w:ascii="Arial" w:hAnsi="Arial" w:cs="Arial"/>
              </w:rPr>
            </w:pPr>
            <w:r>
              <w:rPr>
                <w:rFonts w:ascii="Arial" w:hAnsi="Arial" w:cs="Arial"/>
              </w:rPr>
              <w:t xml:space="preserve">Product innovation means to create something new, or to modify or alter an existing product. This essentially means that a </w:t>
            </w:r>
            <w:proofErr w:type="gramStart"/>
            <w:r>
              <w:rPr>
                <w:rFonts w:ascii="Arial" w:hAnsi="Arial" w:cs="Arial"/>
              </w:rPr>
              <w:t>brand new</w:t>
            </w:r>
            <w:proofErr w:type="gramEnd"/>
            <w:r>
              <w:rPr>
                <w:rFonts w:ascii="Arial" w:hAnsi="Arial" w:cs="Arial"/>
              </w:rPr>
              <w:t xml:space="preserve"> product will be introduced into the market</w:t>
            </w:r>
            <w:r w:rsidR="00C30E23">
              <w:rPr>
                <w:rFonts w:ascii="Arial" w:hAnsi="Arial" w:cs="Arial"/>
              </w:rPr>
              <w:t>, potentially creating a brand new market,</w:t>
            </w:r>
            <w:r>
              <w:rPr>
                <w:rFonts w:ascii="Arial" w:hAnsi="Arial" w:cs="Arial"/>
              </w:rPr>
              <w:t xml:space="preserve"> or products are developed to </w:t>
            </w:r>
            <w:r w:rsidR="00C30E23">
              <w:rPr>
                <w:rFonts w:ascii="Arial" w:hAnsi="Arial" w:cs="Arial"/>
              </w:rPr>
              <w:t xml:space="preserve">enhance the market. </w:t>
            </w:r>
          </w:p>
          <w:p w14:paraId="74411A06" w14:textId="77777777" w:rsidR="00D17793" w:rsidRPr="00BA1F3F" w:rsidRDefault="00D17793" w:rsidP="00BA1F3F">
            <w:pPr>
              <w:pStyle w:val="NormalWeb"/>
              <w:rPr>
                <w:rFonts w:ascii="Arial" w:hAnsi="Arial" w:cs="Arial"/>
              </w:rPr>
            </w:pPr>
          </w:p>
          <w:p w14:paraId="23D83602" w14:textId="21C292C3" w:rsidR="00BA1F3F" w:rsidRDefault="00BA1F3F" w:rsidP="00BA1F3F">
            <w:pPr>
              <w:pStyle w:val="NormalWeb"/>
              <w:numPr>
                <w:ilvl w:val="0"/>
                <w:numId w:val="2"/>
              </w:numPr>
              <w:rPr>
                <w:rFonts w:ascii="Arial" w:hAnsi="Arial" w:cs="Arial"/>
              </w:rPr>
            </w:pPr>
            <w:r w:rsidRPr="00BA1F3F">
              <w:rPr>
                <w:rFonts w:ascii="Arial" w:hAnsi="Arial" w:cs="Arial"/>
              </w:rPr>
              <w:t xml:space="preserve">What are the major steps involved in the development of a new product? </w:t>
            </w:r>
          </w:p>
          <w:p w14:paraId="40850587" w14:textId="3D96580D" w:rsidR="00BA1F3F" w:rsidRDefault="00A03CE7" w:rsidP="00A03CE7">
            <w:pPr>
              <w:pStyle w:val="NormalWeb"/>
              <w:numPr>
                <w:ilvl w:val="0"/>
                <w:numId w:val="4"/>
              </w:numPr>
              <w:rPr>
                <w:rFonts w:ascii="Arial" w:hAnsi="Arial" w:cs="Arial"/>
              </w:rPr>
            </w:pPr>
            <w:r>
              <w:rPr>
                <w:rFonts w:ascii="Arial" w:hAnsi="Arial" w:cs="Arial"/>
              </w:rPr>
              <w:t>Idea generation</w:t>
            </w:r>
          </w:p>
          <w:p w14:paraId="09CD9851" w14:textId="0FDCFF50" w:rsidR="003077F1" w:rsidRDefault="003077F1" w:rsidP="003077F1">
            <w:pPr>
              <w:pStyle w:val="NormalWeb"/>
              <w:rPr>
                <w:rFonts w:ascii="Arial" w:hAnsi="Arial" w:cs="Arial"/>
              </w:rPr>
            </w:pPr>
            <w:r>
              <w:rPr>
                <w:rFonts w:ascii="Arial" w:hAnsi="Arial" w:cs="Arial"/>
              </w:rPr>
              <w:t xml:space="preserve">You need to match a need with a prospect. Ideas can come from a variety of sources: the customer, your competition, or the current company sources. </w:t>
            </w:r>
          </w:p>
          <w:p w14:paraId="61711B70" w14:textId="2C3B5869" w:rsidR="00A03CE7" w:rsidRDefault="00A03CE7" w:rsidP="00A03CE7">
            <w:pPr>
              <w:pStyle w:val="NormalWeb"/>
              <w:numPr>
                <w:ilvl w:val="0"/>
                <w:numId w:val="4"/>
              </w:numPr>
              <w:rPr>
                <w:rFonts w:ascii="Arial" w:hAnsi="Arial" w:cs="Arial"/>
              </w:rPr>
            </w:pPr>
            <w:r>
              <w:rPr>
                <w:rFonts w:ascii="Arial" w:hAnsi="Arial" w:cs="Arial"/>
              </w:rPr>
              <w:t>Idea screening</w:t>
            </w:r>
          </w:p>
          <w:p w14:paraId="1CB2C7FB" w14:textId="009043A2" w:rsidR="004640B3" w:rsidRDefault="003077F1" w:rsidP="003077F1">
            <w:pPr>
              <w:pStyle w:val="NormalWeb"/>
              <w:rPr>
                <w:rFonts w:ascii="Arial" w:hAnsi="Arial" w:cs="Arial"/>
              </w:rPr>
            </w:pPr>
            <w:r>
              <w:rPr>
                <w:rFonts w:ascii="Arial" w:hAnsi="Arial" w:cs="Arial"/>
              </w:rPr>
              <w:t>Once you have gathered a variety of ideas, they all need to be critically evaluated. Poor ideas are to be discarded</w:t>
            </w:r>
            <w:r w:rsidR="004640B3">
              <w:rPr>
                <w:rFonts w:ascii="Arial" w:hAnsi="Arial" w:cs="Arial"/>
              </w:rPr>
              <w:t xml:space="preserve">, and possible good ideas are researched further in </w:t>
            </w:r>
            <w:r w:rsidR="004640B3">
              <w:rPr>
                <w:rFonts w:ascii="Arial" w:hAnsi="Arial" w:cs="Arial"/>
              </w:rPr>
              <w:lastRenderedPageBreak/>
              <w:t xml:space="preserve">other to approve or deny them, and decide which ideas have the most potential. Ideas have to work with the company objectives. </w:t>
            </w:r>
          </w:p>
          <w:p w14:paraId="40957EEF" w14:textId="11AEAB8C" w:rsidR="00A03CE7" w:rsidRDefault="00A03CE7" w:rsidP="004640B3">
            <w:pPr>
              <w:pStyle w:val="NormalWeb"/>
              <w:numPr>
                <w:ilvl w:val="0"/>
                <w:numId w:val="4"/>
              </w:numPr>
              <w:rPr>
                <w:rFonts w:ascii="Arial" w:hAnsi="Arial" w:cs="Arial"/>
              </w:rPr>
            </w:pPr>
            <w:r w:rsidRPr="004640B3">
              <w:rPr>
                <w:rFonts w:ascii="Arial" w:hAnsi="Arial" w:cs="Arial"/>
              </w:rPr>
              <w:t>Concept development and testing</w:t>
            </w:r>
          </w:p>
          <w:p w14:paraId="74F7D8A5" w14:textId="7E3B813D" w:rsidR="004640B3" w:rsidRPr="004640B3" w:rsidRDefault="004640B3" w:rsidP="004640B3">
            <w:pPr>
              <w:pStyle w:val="NormalWeb"/>
              <w:rPr>
                <w:rFonts w:ascii="Arial" w:hAnsi="Arial" w:cs="Arial"/>
              </w:rPr>
            </w:pPr>
            <w:r>
              <w:rPr>
                <w:rFonts w:ascii="Arial" w:hAnsi="Arial" w:cs="Arial"/>
              </w:rPr>
              <w:t xml:space="preserve">First, the idea is made into a business proposal to the firm. </w:t>
            </w:r>
            <w:r w:rsidR="00843759">
              <w:rPr>
                <w:rFonts w:ascii="Arial" w:hAnsi="Arial" w:cs="Arial"/>
              </w:rPr>
              <w:t xml:space="preserve">It should have specifications about target customers, outlining which needs it will be fulfilling and how, as well as benefits and prices. </w:t>
            </w:r>
            <w:r>
              <w:rPr>
                <w:rFonts w:ascii="Arial" w:hAnsi="Arial" w:cs="Arial"/>
              </w:rPr>
              <w:t>Then, it is tested with</w:t>
            </w:r>
            <w:r w:rsidR="00843759">
              <w:rPr>
                <w:rFonts w:ascii="Arial" w:hAnsi="Arial" w:cs="Arial"/>
              </w:rPr>
              <w:t xml:space="preserve"> these</w:t>
            </w:r>
            <w:r>
              <w:rPr>
                <w:rFonts w:ascii="Arial" w:hAnsi="Arial" w:cs="Arial"/>
              </w:rPr>
              <w:t xml:space="preserve"> possible customers to get their feedback and assessment. </w:t>
            </w:r>
          </w:p>
          <w:p w14:paraId="73CCCF63" w14:textId="78B1D2C0" w:rsidR="00A03CE7" w:rsidRDefault="00A03CE7" w:rsidP="00A03CE7">
            <w:pPr>
              <w:pStyle w:val="NormalWeb"/>
              <w:numPr>
                <w:ilvl w:val="0"/>
                <w:numId w:val="4"/>
              </w:numPr>
              <w:rPr>
                <w:rFonts w:ascii="Arial" w:hAnsi="Arial" w:cs="Arial"/>
              </w:rPr>
            </w:pPr>
            <w:r>
              <w:rPr>
                <w:rFonts w:ascii="Arial" w:hAnsi="Arial" w:cs="Arial"/>
              </w:rPr>
              <w:t>Business analysis</w:t>
            </w:r>
          </w:p>
          <w:p w14:paraId="36556756" w14:textId="789A4BE0" w:rsidR="00F851B4" w:rsidRDefault="00843759" w:rsidP="004640B3">
            <w:pPr>
              <w:pStyle w:val="NormalWeb"/>
              <w:rPr>
                <w:rFonts w:ascii="Arial" w:hAnsi="Arial" w:cs="Arial"/>
              </w:rPr>
            </w:pPr>
            <w:r>
              <w:rPr>
                <w:rFonts w:ascii="Arial" w:hAnsi="Arial" w:cs="Arial"/>
              </w:rPr>
              <w:t xml:space="preserve">Product development is an ongoing process and requires detailed appraisal. </w:t>
            </w:r>
            <w:r w:rsidR="00F851B4">
              <w:rPr>
                <w:rFonts w:ascii="Arial" w:hAnsi="Arial" w:cs="Arial"/>
              </w:rPr>
              <w:t xml:space="preserve">It includes projections of demand, expenses, sales, investments and return. It can’t always be worked out accurately, so estimations that use assumptions of sales and profits are used to be as close as possible. </w:t>
            </w:r>
          </w:p>
          <w:p w14:paraId="1AE68B17" w14:textId="525DCD8B" w:rsidR="00A03CE7" w:rsidRDefault="00A03CE7" w:rsidP="00A03CE7">
            <w:pPr>
              <w:pStyle w:val="NormalWeb"/>
              <w:numPr>
                <w:ilvl w:val="0"/>
                <w:numId w:val="4"/>
              </w:numPr>
              <w:rPr>
                <w:rFonts w:ascii="Arial" w:hAnsi="Arial" w:cs="Arial"/>
              </w:rPr>
            </w:pPr>
            <w:r>
              <w:rPr>
                <w:rFonts w:ascii="Arial" w:hAnsi="Arial" w:cs="Arial"/>
              </w:rPr>
              <w:t>Product development and marketing strategy development</w:t>
            </w:r>
          </w:p>
          <w:p w14:paraId="73A324C9" w14:textId="71B84B46" w:rsidR="00F851B4" w:rsidRDefault="00F851B4" w:rsidP="00F851B4">
            <w:pPr>
              <w:pStyle w:val="NormalWeb"/>
              <w:rPr>
                <w:rFonts w:ascii="Arial" w:hAnsi="Arial" w:cs="Arial"/>
              </w:rPr>
            </w:pPr>
            <w:r>
              <w:rPr>
                <w:rFonts w:ascii="Arial" w:hAnsi="Arial" w:cs="Arial"/>
              </w:rPr>
              <w:t>The concept needs to be made into a product. Prototypes are created first, ensuring that the company has the required technology, or can develop it. The product needs to be as close to the consumers expectations as they expect. From this product development, the marketing strategies can be developed to include pricing, promotion, supply and advertising. Upon go-ahead, there are four steps:</w:t>
            </w:r>
          </w:p>
          <w:p w14:paraId="462CA3B8" w14:textId="4CBD6FE4" w:rsidR="00F851B4" w:rsidRDefault="00F851B4" w:rsidP="00F851B4">
            <w:pPr>
              <w:pStyle w:val="NormalWeb"/>
              <w:numPr>
                <w:ilvl w:val="0"/>
                <w:numId w:val="7"/>
              </w:numPr>
              <w:rPr>
                <w:rFonts w:ascii="Arial" w:hAnsi="Arial" w:cs="Arial"/>
              </w:rPr>
            </w:pPr>
            <w:r>
              <w:rPr>
                <w:rFonts w:ascii="Arial" w:hAnsi="Arial" w:cs="Arial"/>
              </w:rPr>
              <w:t>Set up the development project</w:t>
            </w:r>
          </w:p>
          <w:p w14:paraId="1A7A50ED" w14:textId="5F0A00F6" w:rsidR="00F851B4" w:rsidRDefault="003835BB" w:rsidP="00F851B4">
            <w:pPr>
              <w:pStyle w:val="NormalWeb"/>
              <w:numPr>
                <w:ilvl w:val="0"/>
                <w:numId w:val="7"/>
              </w:numPr>
              <w:rPr>
                <w:rFonts w:ascii="Arial" w:hAnsi="Arial" w:cs="Arial"/>
              </w:rPr>
            </w:pPr>
            <w:r>
              <w:rPr>
                <w:rFonts w:ascii="Arial" w:hAnsi="Arial" w:cs="Arial"/>
              </w:rPr>
              <w:t>Alter f changes are necessary</w:t>
            </w:r>
          </w:p>
          <w:p w14:paraId="6B3CB809" w14:textId="4AD88967" w:rsidR="003835BB" w:rsidRDefault="003835BB" w:rsidP="00F851B4">
            <w:pPr>
              <w:pStyle w:val="NormalWeb"/>
              <w:numPr>
                <w:ilvl w:val="0"/>
                <w:numId w:val="7"/>
              </w:numPr>
              <w:rPr>
                <w:rFonts w:ascii="Arial" w:hAnsi="Arial" w:cs="Arial"/>
              </w:rPr>
            </w:pPr>
            <w:r>
              <w:rPr>
                <w:rFonts w:ascii="Arial" w:hAnsi="Arial" w:cs="Arial"/>
              </w:rPr>
              <w:t xml:space="preserve">Carry out a full evaluation </w:t>
            </w:r>
          </w:p>
          <w:p w14:paraId="701C166C" w14:textId="4FE2985B" w:rsidR="003835BB" w:rsidRDefault="003835BB" w:rsidP="00F851B4">
            <w:pPr>
              <w:pStyle w:val="NormalWeb"/>
              <w:numPr>
                <w:ilvl w:val="0"/>
                <w:numId w:val="7"/>
              </w:numPr>
              <w:rPr>
                <w:rFonts w:ascii="Arial" w:hAnsi="Arial" w:cs="Arial"/>
              </w:rPr>
            </w:pPr>
            <w:r>
              <w:rPr>
                <w:rFonts w:ascii="Arial" w:hAnsi="Arial" w:cs="Arial"/>
              </w:rPr>
              <w:t>Release prototype for a test run</w:t>
            </w:r>
          </w:p>
          <w:p w14:paraId="3EC739CC" w14:textId="42FBBA11" w:rsidR="00A03CE7" w:rsidRDefault="00A03CE7" w:rsidP="00A03CE7">
            <w:pPr>
              <w:pStyle w:val="NormalWeb"/>
              <w:numPr>
                <w:ilvl w:val="0"/>
                <w:numId w:val="4"/>
              </w:numPr>
              <w:rPr>
                <w:rFonts w:ascii="Arial" w:hAnsi="Arial" w:cs="Arial"/>
              </w:rPr>
            </w:pPr>
            <w:r>
              <w:rPr>
                <w:rFonts w:ascii="Arial" w:hAnsi="Arial" w:cs="Arial"/>
              </w:rPr>
              <w:t>Product testing</w:t>
            </w:r>
          </w:p>
          <w:p w14:paraId="6CC5624D" w14:textId="29FCBA85" w:rsidR="003835BB" w:rsidRDefault="003835BB" w:rsidP="003835BB">
            <w:pPr>
              <w:pStyle w:val="NormalWeb"/>
              <w:rPr>
                <w:rFonts w:ascii="Arial" w:hAnsi="Arial" w:cs="Arial"/>
              </w:rPr>
            </w:pPr>
            <w:r>
              <w:rPr>
                <w:rFonts w:ascii="Arial" w:hAnsi="Arial" w:cs="Arial"/>
              </w:rPr>
              <w:t xml:space="preserve">This starts by circulating the product into the market, initially with the idea that consumers can respond with feedback. This is usually done in a representative market to the actual market that the product will be released in so that accurate feedback can be collected, collated and </w:t>
            </w:r>
            <w:proofErr w:type="spellStart"/>
            <w:r>
              <w:rPr>
                <w:rFonts w:ascii="Arial" w:hAnsi="Arial" w:cs="Arial"/>
              </w:rPr>
              <w:t>analysed</w:t>
            </w:r>
            <w:proofErr w:type="spellEnd"/>
            <w:r>
              <w:rPr>
                <w:rFonts w:ascii="Arial" w:hAnsi="Arial" w:cs="Arial"/>
              </w:rPr>
              <w:t xml:space="preserve">. </w:t>
            </w:r>
          </w:p>
          <w:p w14:paraId="5F8C4985" w14:textId="1B49BA62" w:rsidR="003835BB" w:rsidRDefault="003835BB" w:rsidP="003835BB">
            <w:pPr>
              <w:pStyle w:val="NormalWeb"/>
              <w:rPr>
                <w:rFonts w:ascii="Arial" w:hAnsi="Arial" w:cs="Arial"/>
              </w:rPr>
            </w:pPr>
            <w:r>
              <w:rPr>
                <w:rFonts w:ascii="Arial" w:hAnsi="Arial" w:cs="Arial"/>
              </w:rPr>
              <w:t xml:space="preserve">The following points are collected during a marketing test: </w:t>
            </w:r>
          </w:p>
          <w:p w14:paraId="51D9C787" w14:textId="256E2E2C" w:rsid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Prospective volume of sales</w:t>
            </w:r>
          </w:p>
          <w:p w14:paraId="225BD492" w14:textId="37F6A148" w:rsid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Ascertain buyers with pioneering mind-set;</w:t>
            </w:r>
          </w:p>
          <w:p w14:paraId="19B625BA" w14:textId="4F3A1EF8" w:rsidR="003835BB" w:rsidRDefault="003835BB" w:rsidP="003835BB">
            <w:pPr>
              <w:pStyle w:val="NormalWeb"/>
              <w:numPr>
                <w:ilvl w:val="0"/>
                <w:numId w:val="10"/>
              </w:numPr>
              <w:shd w:val="clear" w:color="auto" w:fill="FFFFFF"/>
              <w:ind w:left="312"/>
              <w:rPr>
                <w:rFonts w:ascii="Arial" w:hAnsi="Arial" w:cs="Arial"/>
              </w:rPr>
            </w:pPr>
            <w:r>
              <w:rPr>
                <w:rFonts w:ascii="Arial" w:hAnsi="Arial" w:cs="Arial"/>
              </w:rPr>
              <w:t>Compare</w:t>
            </w:r>
            <w:r w:rsidRPr="003835BB">
              <w:rPr>
                <w:rFonts w:ascii="Arial" w:hAnsi="Arial" w:cs="Arial"/>
              </w:rPr>
              <w:t xml:space="preserve"> behavior of target buyers and actual buyers;</w:t>
            </w:r>
          </w:p>
          <w:p w14:paraId="71259F4C" w14:textId="3B16494E" w:rsid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Reception of the product’s strong points</w:t>
            </w:r>
          </w:p>
          <w:p w14:paraId="2C22D986" w14:textId="6107195E" w:rsid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Evaluate the advertising message’s impact</w:t>
            </w:r>
          </w:p>
          <w:p w14:paraId="6A67B1BF" w14:textId="070169A3" w:rsid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Evaluate distribution capability to make the product accessible in the chosen target areas</w:t>
            </w:r>
          </w:p>
          <w:p w14:paraId="6070BDBC" w14:textId="5C4965DE" w:rsidR="003835BB" w:rsidRPr="003835BB" w:rsidRDefault="003835BB" w:rsidP="003835BB">
            <w:pPr>
              <w:pStyle w:val="NormalWeb"/>
              <w:numPr>
                <w:ilvl w:val="0"/>
                <w:numId w:val="10"/>
              </w:numPr>
              <w:shd w:val="clear" w:color="auto" w:fill="FFFFFF"/>
              <w:ind w:left="312"/>
              <w:rPr>
                <w:rFonts w:ascii="Arial" w:hAnsi="Arial" w:cs="Arial"/>
              </w:rPr>
            </w:pPr>
            <w:r w:rsidRPr="003835BB">
              <w:rPr>
                <w:rFonts w:ascii="Arial" w:hAnsi="Arial" w:cs="Arial"/>
              </w:rPr>
              <w:t>Uncover the potential for repeat demands</w:t>
            </w:r>
          </w:p>
          <w:p w14:paraId="76800B1A" w14:textId="2936EBEB" w:rsidR="003835BB" w:rsidRDefault="003835BB" w:rsidP="003835BB">
            <w:pPr>
              <w:pStyle w:val="NormalWeb"/>
              <w:rPr>
                <w:rFonts w:ascii="Arial" w:hAnsi="Arial" w:cs="Arial"/>
              </w:rPr>
            </w:pPr>
          </w:p>
          <w:p w14:paraId="750FC848" w14:textId="06D5DF3A" w:rsidR="00A03CE7" w:rsidRDefault="00A03CE7" w:rsidP="00A03CE7">
            <w:pPr>
              <w:pStyle w:val="NormalWeb"/>
              <w:numPr>
                <w:ilvl w:val="0"/>
                <w:numId w:val="4"/>
              </w:numPr>
              <w:rPr>
                <w:rFonts w:ascii="Arial" w:hAnsi="Arial" w:cs="Arial"/>
                <w:lang w:val="en-GB"/>
              </w:rPr>
            </w:pPr>
            <w:r w:rsidRPr="00A03CE7">
              <w:rPr>
                <w:rFonts w:ascii="Arial" w:hAnsi="Arial" w:cs="Arial"/>
                <w:lang w:val="en-GB"/>
              </w:rPr>
              <w:t xml:space="preserve">Commercialisation </w:t>
            </w:r>
          </w:p>
          <w:p w14:paraId="55E164EC" w14:textId="397F3D3F" w:rsidR="003835BB" w:rsidRDefault="003835BB" w:rsidP="003835BB">
            <w:pPr>
              <w:pStyle w:val="NormalWeb"/>
              <w:rPr>
                <w:rFonts w:ascii="Arial" w:hAnsi="Arial" w:cs="Arial"/>
                <w:lang w:val="en-GB"/>
              </w:rPr>
            </w:pPr>
            <w:r>
              <w:rPr>
                <w:rFonts w:ascii="Arial" w:hAnsi="Arial" w:cs="Arial"/>
                <w:lang w:val="en-GB"/>
              </w:rPr>
              <w:t>Using the information collected from testing the product and examining customer feedback, and therefore making changes to the product</w:t>
            </w:r>
            <w:r w:rsidR="00D17793">
              <w:rPr>
                <w:rFonts w:ascii="Arial" w:hAnsi="Arial" w:cs="Arial"/>
                <w:lang w:val="en-GB"/>
              </w:rPr>
              <w:t xml:space="preserve">, pricing, promotion and distribution are improved, and then the product is ready for distribution. </w:t>
            </w:r>
          </w:p>
          <w:p w14:paraId="615D77D9" w14:textId="77777777" w:rsidR="00D17793" w:rsidRPr="00A03CE7" w:rsidRDefault="00D17793" w:rsidP="003835BB">
            <w:pPr>
              <w:pStyle w:val="NormalWeb"/>
              <w:rPr>
                <w:rFonts w:ascii="Arial" w:hAnsi="Arial" w:cs="Arial"/>
                <w:lang w:val="en-GB"/>
              </w:rPr>
            </w:pPr>
          </w:p>
          <w:p w14:paraId="389CA40C" w14:textId="6CC5114C" w:rsidR="00BA1F3F" w:rsidRDefault="00BA1F3F" w:rsidP="00BA1F3F">
            <w:pPr>
              <w:pStyle w:val="NormalWeb"/>
              <w:numPr>
                <w:ilvl w:val="0"/>
                <w:numId w:val="2"/>
              </w:numPr>
              <w:rPr>
                <w:rFonts w:ascii="Arial" w:hAnsi="Arial" w:cs="Arial"/>
              </w:rPr>
            </w:pPr>
            <w:r w:rsidRPr="00BA1F3F">
              <w:rPr>
                <w:rFonts w:ascii="Arial" w:hAnsi="Arial" w:cs="Arial"/>
              </w:rPr>
              <w:t xml:space="preserve">What does product lifecycle mean? </w:t>
            </w:r>
          </w:p>
          <w:p w14:paraId="5F357B28" w14:textId="59CB9C98" w:rsidR="00BA1F3F" w:rsidRDefault="00D17793" w:rsidP="00BA1F3F">
            <w:pPr>
              <w:pStyle w:val="NormalWeb"/>
              <w:rPr>
                <w:rFonts w:ascii="Arial" w:hAnsi="Arial" w:cs="Arial"/>
              </w:rPr>
            </w:pPr>
            <w:r>
              <w:rPr>
                <w:rFonts w:ascii="Arial" w:hAnsi="Arial" w:cs="Arial"/>
              </w:rPr>
              <w:t xml:space="preserve">The product lifecycle, much like an animal lifecycle, is the time that a product is in the market, going through the phases from introduction to being taken out of the market. </w:t>
            </w:r>
          </w:p>
          <w:p w14:paraId="7343481C" w14:textId="77777777" w:rsidR="00D17793" w:rsidRPr="00BA1F3F" w:rsidRDefault="00D17793" w:rsidP="00BA1F3F">
            <w:pPr>
              <w:pStyle w:val="NormalWeb"/>
              <w:rPr>
                <w:rFonts w:ascii="Arial" w:hAnsi="Arial" w:cs="Arial"/>
              </w:rPr>
            </w:pPr>
          </w:p>
          <w:p w14:paraId="1826C5CF" w14:textId="1CE12C6E" w:rsidR="00BA1F3F" w:rsidRPr="00BA1F3F" w:rsidRDefault="00BA1F3F" w:rsidP="00BA1F3F">
            <w:pPr>
              <w:pStyle w:val="NormalWeb"/>
              <w:numPr>
                <w:ilvl w:val="0"/>
                <w:numId w:val="2"/>
              </w:numPr>
              <w:rPr>
                <w:rFonts w:ascii="Arial" w:hAnsi="Arial" w:cs="Arial"/>
              </w:rPr>
            </w:pPr>
            <w:r w:rsidRPr="00BA1F3F">
              <w:rPr>
                <w:rFonts w:ascii="Arial" w:hAnsi="Arial" w:cs="Arial"/>
              </w:rPr>
              <w:t xml:space="preserve">List the stages involved in the product lifecycle. </w:t>
            </w:r>
          </w:p>
          <w:p w14:paraId="677BEC57" w14:textId="773252A7" w:rsidR="00BA1F3F" w:rsidRDefault="00D17793" w:rsidP="00BA1F3F">
            <w:pPr>
              <w:pStyle w:val="NormalWeb"/>
              <w:rPr>
                <w:rFonts w:ascii="Arial" w:hAnsi="Arial" w:cs="Arial"/>
              </w:rPr>
            </w:pPr>
            <w:r>
              <w:rPr>
                <w:rFonts w:ascii="Arial" w:hAnsi="Arial" w:cs="Arial"/>
              </w:rPr>
              <w:t xml:space="preserve">Introduction -&gt; Growth -&gt; Maturity &gt; Decline/Obsolescence </w:t>
            </w:r>
          </w:p>
          <w:p w14:paraId="6099D3DE" w14:textId="77777777" w:rsidR="00D17793" w:rsidRPr="00BA1F3F" w:rsidRDefault="00D17793" w:rsidP="00BA1F3F">
            <w:pPr>
              <w:pStyle w:val="NormalWeb"/>
              <w:rPr>
                <w:rFonts w:ascii="Arial" w:hAnsi="Arial" w:cs="Arial"/>
              </w:rPr>
            </w:pPr>
          </w:p>
          <w:p w14:paraId="22F16282" w14:textId="227F67E0" w:rsidR="00BA1F3F" w:rsidRDefault="00BA1F3F" w:rsidP="00BA1F3F">
            <w:pPr>
              <w:pStyle w:val="NormalWeb"/>
              <w:numPr>
                <w:ilvl w:val="0"/>
                <w:numId w:val="2"/>
              </w:numPr>
              <w:rPr>
                <w:rFonts w:ascii="Arial" w:hAnsi="Arial" w:cs="Arial"/>
              </w:rPr>
            </w:pPr>
            <w:r w:rsidRPr="00BA1F3F">
              <w:rPr>
                <w:rFonts w:ascii="Arial" w:hAnsi="Arial" w:cs="Arial"/>
              </w:rPr>
              <w:t xml:space="preserve">Explain how the marketing mix has to be changed during the different stages of the product’s lifecycle? </w:t>
            </w:r>
          </w:p>
          <w:p w14:paraId="0CC0AF68" w14:textId="6F66FD2C" w:rsidR="00BA1F3F" w:rsidRDefault="0060797A" w:rsidP="00BA1F3F">
            <w:pPr>
              <w:pStyle w:val="NormalWeb"/>
              <w:rPr>
                <w:rFonts w:ascii="Arial" w:hAnsi="Arial" w:cs="Arial"/>
              </w:rPr>
            </w:pPr>
            <w:r w:rsidRPr="007020DB">
              <w:rPr>
                <w:rFonts w:ascii="Arial" w:hAnsi="Arial" w:cs="Arial"/>
                <w:b/>
                <w:bCs/>
              </w:rPr>
              <w:t>Introduction:</w:t>
            </w:r>
            <w:r>
              <w:rPr>
                <w:rFonts w:ascii="Arial" w:hAnsi="Arial" w:cs="Arial"/>
              </w:rPr>
              <w:t xml:space="preserve"> During this stage, sales is a top </w:t>
            </w:r>
            <w:proofErr w:type="gramStart"/>
            <w:r>
              <w:rPr>
                <w:rFonts w:ascii="Arial" w:hAnsi="Arial" w:cs="Arial"/>
              </w:rPr>
              <w:t>priority</w:t>
            </w:r>
            <w:proofErr w:type="gramEnd"/>
            <w:r>
              <w:rPr>
                <w:rFonts w:ascii="Arial" w:hAnsi="Arial" w:cs="Arial"/>
              </w:rPr>
              <w:t xml:space="preserve"> so a lot is spend on promotion and delivery, so that consumers become familiar with the product and accept it into the market. Entering the market successfully can also be done by “skimming,” where prices are slashed to compete with competitors successfully. </w:t>
            </w:r>
            <w:r w:rsidR="00D52685">
              <w:rPr>
                <w:rFonts w:ascii="Arial" w:hAnsi="Arial" w:cs="Arial"/>
              </w:rPr>
              <w:t xml:space="preserve">The marketing mix during this stage needs to focus on </w:t>
            </w:r>
            <w:r w:rsidR="007020DB">
              <w:rPr>
                <w:rFonts w:ascii="Arial" w:hAnsi="Arial" w:cs="Arial"/>
              </w:rPr>
              <w:t xml:space="preserve">ensuring customers know that a new product is being released, so a lot of money will go on advertising and promotion in retail outlets. </w:t>
            </w:r>
          </w:p>
          <w:p w14:paraId="6E192EC9" w14:textId="3F82A668" w:rsidR="0060797A" w:rsidRPr="007020DB" w:rsidRDefault="0060797A" w:rsidP="007020DB">
            <w:pPr>
              <w:pStyle w:val="NormalWeb"/>
              <w:shd w:val="clear" w:color="auto" w:fill="FFFFFF"/>
              <w:rPr>
                <w:rFonts w:ascii="Arial" w:hAnsi="Arial" w:cs="Arial"/>
              </w:rPr>
            </w:pPr>
            <w:r w:rsidRPr="007020DB">
              <w:rPr>
                <w:rFonts w:ascii="Arial" w:hAnsi="Arial" w:cs="Arial"/>
                <w:b/>
                <w:bCs/>
              </w:rPr>
              <w:t>Growth:</w:t>
            </w:r>
            <w:r w:rsidR="007020DB">
              <w:rPr>
                <w:rFonts w:ascii="Arial" w:hAnsi="Arial" w:cs="Arial"/>
                <w:b/>
                <w:bCs/>
              </w:rPr>
              <w:t xml:space="preserve"> </w:t>
            </w:r>
            <w:r w:rsidR="007020DB">
              <w:rPr>
                <w:rFonts w:ascii="Arial" w:hAnsi="Arial" w:cs="Arial"/>
              </w:rPr>
              <w:t>The marketing mix is greatly increased in all aspects to sell as much as possible. This is so the company can try and get a big part of the share of the market. Demand for the product is rising quickly in this stage, therefore profits rise too. Therefore, priority is given to sales budget within the marketing mix. Promotional activities stay the same or are enhanced to compete with other businesses</w:t>
            </w:r>
            <w:r w:rsidR="007020DB" w:rsidRPr="007020DB">
              <w:rPr>
                <w:rFonts w:ascii="Arial" w:hAnsi="Arial" w:cs="Arial"/>
              </w:rPr>
              <w:t xml:space="preserve">. </w:t>
            </w:r>
            <w:r w:rsidR="007020DB" w:rsidRPr="007020DB">
              <w:rPr>
                <w:rFonts w:ascii="Arial" w:hAnsi="Arial" w:cs="Arial"/>
              </w:rPr>
              <w:t>It all calls for greater production, deeper distribution penetration, and a well-planned pricing and promotion policy</w:t>
            </w:r>
            <w:r w:rsidR="007020DB">
              <w:rPr>
                <w:rFonts w:ascii="Calibri" w:hAnsi="Calibri" w:cs="Calibri"/>
              </w:rPr>
              <w:t xml:space="preserve">. </w:t>
            </w:r>
          </w:p>
          <w:p w14:paraId="06BEA862" w14:textId="4F00834E" w:rsidR="0060797A" w:rsidRPr="007020DB" w:rsidRDefault="0060797A" w:rsidP="00BA1F3F">
            <w:pPr>
              <w:pStyle w:val="NormalWeb"/>
              <w:rPr>
                <w:rFonts w:ascii="Arial" w:hAnsi="Arial" w:cs="Arial"/>
              </w:rPr>
            </w:pPr>
            <w:r w:rsidRPr="007020DB">
              <w:rPr>
                <w:rFonts w:ascii="Arial" w:hAnsi="Arial" w:cs="Arial"/>
                <w:b/>
                <w:bCs/>
              </w:rPr>
              <w:t xml:space="preserve">Maturity: </w:t>
            </w:r>
            <w:r w:rsidR="007020DB">
              <w:rPr>
                <w:rFonts w:ascii="Arial" w:hAnsi="Arial" w:cs="Arial"/>
              </w:rPr>
              <w:t xml:space="preserve">Sales won’t keep growing, as it is likely that the product is not unique anymore. </w:t>
            </w:r>
            <w:r w:rsidR="00D729EA">
              <w:rPr>
                <w:rFonts w:ascii="Arial" w:hAnsi="Arial" w:cs="Arial"/>
              </w:rPr>
              <w:t xml:space="preserve">The company will need to look at more opportunities in the market, look at improving and developing their product and change marketing strategies to match this. </w:t>
            </w:r>
            <w:r w:rsidR="007020DB">
              <w:rPr>
                <w:rFonts w:ascii="Arial" w:hAnsi="Arial" w:cs="Arial"/>
              </w:rPr>
              <w:t xml:space="preserve">Advertising will have to be increased to compete with the loss of sales and increase in competition. Profits are stable or decreasing as more money is being spent on advertising. </w:t>
            </w:r>
          </w:p>
          <w:p w14:paraId="4E675B72" w14:textId="3BB08390" w:rsidR="0060797A" w:rsidRPr="007020DB" w:rsidRDefault="0060797A" w:rsidP="00BA1F3F">
            <w:pPr>
              <w:pStyle w:val="NormalWeb"/>
              <w:rPr>
                <w:rFonts w:ascii="Arial" w:hAnsi="Arial" w:cs="Arial"/>
              </w:rPr>
            </w:pPr>
            <w:r w:rsidRPr="007020DB">
              <w:rPr>
                <w:rFonts w:ascii="Arial" w:hAnsi="Arial" w:cs="Arial"/>
                <w:b/>
                <w:bCs/>
              </w:rPr>
              <w:lastRenderedPageBreak/>
              <w:t>Decline:</w:t>
            </w:r>
            <w:r w:rsidR="007020DB">
              <w:rPr>
                <w:rFonts w:ascii="Arial" w:hAnsi="Arial" w:cs="Arial"/>
                <w:b/>
                <w:bCs/>
              </w:rPr>
              <w:t xml:space="preserve"> </w:t>
            </w:r>
            <w:r w:rsidR="007020DB">
              <w:rPr>
                <w:rFonts w:ascii="Arial" w:hAnsi="Arial" w:cs="Arial"/>
              </w:rPr>
              <w:t xml:space="preserve">Sales begin to decrease as customers have other products available or technology has advanced. </w:t>
            </w:r>
            <w:r w:rsidR="00D729EA">
              <w:rPr>
                <w:rFonts w:ascii="Arial" w:hAnsi="Arial" w:cs="Arial"/>
              </w:rPr>
              <w:t xml:space="preserve">The company will need to get rid of products that no longer return profit, and monitor ongoing sales to keep up with the changing demand, </w:t>
            </w:r>
          </w:p>
          <w:p w14:paraId="38D08C40" w14:textId="77777777" w:rsidR="0060797A" w:rsidRPr="00BA1F3F" w:rsidRDefault="0060797A" w:rsidP="00BA1F3F">
            <w:pPr>
              <w:pStyle w:val="NormalWeb"/>
              <w:rPr>
                <w:rFonts w:ascii="Arial" w:hAnsi="Arial" w:cs="Arial"/>
              </w:rPr>
            </w:pPr>
          </w:p>
          <w:p w14:paraId="215CE1CE" w14:textId="77777777" w:rsidR="00BA1F3F" w:rsidRPr="00BA1F3F" w:rsidRDefault="00BA1F3F" w:rsidP="00BA1F3F">
            <w:pPr>
              <w:pStyle w:val="NormalWeb"/>
              <w:rPr>
                <w:rFonts w:ascii="Arial" w:hAnsi="Arial" w:cs="Arial"/>
              </w:rPr>
            </w:pPr>
            <w:r w:rsidRPr="00BA1F3F">
              <w:rPr>
                <w:rFonts w:ascii="Arial" w:hAnsi="Arial" w:cs="Arial"/>
              </w:rPr>
              <w:t xml:space="preserve">State whether the following statements are True or False: (5) </w:t>
            </w:r>
          </w:p>
          <w:p w14:paraId="034F67BE" w14:textId="0505A85B" w:rsidR="00BA1F3F" w:rsidRDefault="00BA1F3F" w:rsidP="00BA1F3F">
            <w:pPr>
              <w:pStyle w:val="NormalWeb"/>
              <w:numPr>
                <w:ilvl w:val="0"/>
                <w:numId w:val="3"/>
              </w:numPr>
              <w:rPr>
                <w:rFonts w:ascii="Arial" w:hAnsi="Arial" w:cs="Arial"/>
              </w:rPr>
            </w:pPr>
            <w:r w:rsidRPr="00BA1F3F">
              <w:rPr>
                <w:rFonts w:ascii="Arial" w:hAnsi="Arial" w:cs="Arial"/>
              </w:rPr>
              <w:t xml:space="preserve">Product innovation is necessary to meet the changing preferences of consumers. </w:t>
            </w:r>
          </w:p>
          <w:p w14:paraId="45184CA0" w14:textId="6094EFF2" w:rsidR="00D17793" w:rsidRPr="00BA1F3F" w:rsidRDefault="00D17793" w:rsidP="00D17793">
            <w:pPr>
              <w:pStyle w:val="NormalWeb"/>
              <w:rPr>
                <w:rFonts w:ascii="Arial" w:hAnsi="Arial" w:cs="Arial"/>
              </w:rPr>
            </w:pPr>
            <w:r>
              <w:rPr>
                <w:rFonts w:ascii="Arial" w:hAnsi="Arial" w:cs="Arial"/>
              </w:rPr>
              <w:t xml:space="preserve">True </w:t>
            </w:r>
          </w:p>
          <w:p w14:paraId="2702BB0C" w14:textId="4CC6038F" w:rsidR="00BA1F3F" w:rsidRDefault="00BA1F3F" w:rsidP="00BA1F3F">
            <w:pPr>
              <w:pStyle w:val="NormalWeb"/>
              <w:numPr>
                <w:ilvl w:val="0"/>
                <w:numId w:val="3"/>
              </w:numPr>
              <w:rPr>
                <w:rFonts w:ascii="Arial" w:hAnsi="Arial" w:cs="Arial"/>
              </w:rPr>
            </w:pPr>
            <w:r w:rsidRPr="00BA1F3F">
              <w:rPr>
                <w:rFonts w:ascii="Arial" w:hAnsi="Arial" w:cs="Arial"/>
              </w:rPr>
              <w:t xml:space="preserve">Products, which are thoroughly screened during the development stage, always succeed in the market. </w:t>
            </w:r>
          </w:p>
          <w:p w14:paraId="31075A44" w14:textId="324DAD3A" w:rsidR="00D17793" w:rsidRPr="00BA1F3F" w:rsidRDefault="00D17793" w:rsidP="00D17793">
            <w:pPr>
              <w:pStyle w:val="NormalWeb"/>
              <w:rPr>
                <w:rFonts w:ascii="Arial" w:hAnsi="Arial" w:cs="Arial"/>
              </w:rPr>
            </w:pPr>
            <w:r>
              <w:rPr>
                <w:rFonts w:ascii="Arial" w:hAnsi="Arial" w:cs="Arial"/>
              </w:rPr>
              <w:t>False</w:t>
            </w:r>
          </w:p>
          <w:p w14:paraId="2ECE8145" w14:textId="68FB5C90" w:rsidR="00BA1F3F" w:rsidRDefault="00BA1F3F" w:rsidP="00BA1F3F">
            <w:pPr>
              <w:pStyle w:val="NormalWeb"/>
              <w:numPr>
                <w:ilvl w:val="0"/>
                <w:numId w:val="3"/>
              </w:numPr>
              <w:rPr>
                <w:rFonts w:ascii="Arial" w:hAnsi="Arial" w:cs="Arial"/>
              </w:rPr>
            </w:pPr>
            <w:r w:rsidRPr="00BA1F3F">
              <w:rPr>
                <w:rFonts w:ascii="Arial" w:hAnsi="Arial" w:cs="Arial"/>
              </w:rPr>
              <w:t xml:space="preserve">New product ideas generate from consumers only. </w:t>
            </w:r>
          </w:p>
          <w:p w14:paraId="0E1AFFFE" w14:textId="23A88ADD" w:rsidR="00D17793" w:rsidRPr="00BA1F3F" w:rsidRDefault="00D17793" w:rsidP="00D17793">
            <w:pPr>
              <w:pStyle w:val="NormalWeb"/>
              <w:rPr>
                <w:rFonts w:ascii="Arial" w:hAnsi="Arial" w:cs="Arial"/>
              </w:rPr>
            </w:pPr>
            <w:r>
              <w:rPr>
                <w:rFonts w:ascii="Arial" w:hAnsi="Arial" w:cs="Arial"/>
              </w:rPr>
              <w:t>False</w:t>
            </w:r>
          </w:p>
          <w:p w14:paraId="4341F99A" w14:textId="13E4140F" w:rsidR="00BA1F3F" w:rsidRDefault="00BA1F3F" w:rsidP="00BA1F3F">
            <w:pPr>
              <w:pStyle w:val="NormalWeb"/>
              <w:numPr>
                <w:ilvl w:val="0"/>
                <w:numId w:val="3"/>
              </w:numPr>
              <w:rPr>
                <w:rFonts w:ascii="Arial" w:hAnsi="Arial" w:cs="Arial"/>
              </w:rPr>
            </w:pPr>
            <w:r w:rsidRPr="00BA1F3F">
              <w:rPr>
                <w:rFonts w:ascii="Arial" w:hAnsi="Arial" w:cs="Arial"/>
              </w:rPr>
              <w:t xml:space="preserve">Product is introduced in the target market in full scale during market testing. </w:t>
            </w:r>
          </w:p>
          <w:p w14:paraId="60181287" w14:textId="7AF34115" w:rsidR="00D17793" w:rsidRPr="00BA1F3F" w:rsidRDefault="00D17793" w:rsidP="00D17793">
            <w:pPr>
              <w:pStyle w:val="NormalWeb"/>
              <w:rPr>
                <w:rFonts w:ascii="Arial" w:hAnsi="Arial" w:cs="Arial"/>
              </w:rPr>
            </w:pPr>
            <w:r>
              <w:rPr>
                <w:rFonts w:ascii="Arial" w:hAnsi="Arial" w:cs="Arial"/>
              </w:rPr>
              <w:t>True and false – it is the target market but not the whole market</w:t>
            </w:r>
          </w:p>
          <w:p w14:paraId="55115200" w14:textId="0A0F7F97" w:rsidR="00BA1F3F" w:rsidRDefault="00BA1F3F" w:rsidP="00BA1F3F">
            <w:pPr>
              <w:pStyle w:val="NormalWeb"/>
              <w:numPr>
                <w:ilvl w:val="0"/>
                <w:numId w:val="3"/>
              </w:numPr>
              <w:rPr>
                <w:rFonts w:ascii="Arial" w:hAnsi="Arial" w:cs="Arial"/>
              </w:rPr>
            </w:pPr>
            <w:r w:rsidRPr="00BA1F3F">
              <w:rPr>
                <w:rFonts w:ascii="Arial" w:hAnsi="Arial" w:cs="Arial"/>
              </w:rPr>
              <w:t xml:space="preserve">New products fail only because of unreasonable price. </w:t>
            </w:r>
          </w:p>
          <w:p w14:paraId="0F9E7683" w14:textId="1169C0F1" w:rsidR="00D17793" w:rsidRPr="00BA1F3F" w:rsidRDefault="00D17793" w:rsidP="00D17793">
            <w:pPr>
              <w:pStyle w:val="NormalWeb"/>
              <w:rPr>
                <w:rFonts w:ascii="Arial" w:hAnsi="Arial" w:cs="Arial"/>
              </w:rPr>
            </w:pPr>
            <w:r>
              <w:rPr>
                <w:rFonts w:ascii="Arial" w:hAnsi="Arial" w:cs="Arial"/>
              </w:rPr>
              <w:t>False</w:t>
            </w:r>
          </w:p>
          <w:p w14:paraId="15C46CC7" w14:textId="2C4D4F0B" w:rsidR="00CC2FB3" w:rsidRDefault="00CC2FB3" w:rsidP="00A851DA">
            <w:pPr>
              <w:rPr>
                <w:b/>
              </w:rPr>
            </w:pPr>
          </w:p>
          <w:p w14:paraId="2B8DBFF9" w14:textId="77777777" w:rsidR="00CC2FB3" w:rsidRDefault="00CC2FB3" w:rsidP="00A851DA">
            <w:pPr>
              <w:rPr>
                <w:b/>
              </w:rPr>
            </w:pPr>
          </w:p>
          <w:p w14:paraId="780A7757" w14:textId="77777777" w:rsidR="00CC2FB3" w:rsidRDefault="00CC2FB3" w:rsidP="00A851DA">
            <w:pPr>
              <w:rPr>
                <w:b/>
              </w:rPr>
            </w:pPr>
          </w:p>
          <w:p w14:paraId="4491342C" w14:textId="77777777" w:rsidR="00CC2FB3" w:rsidRDefault="00CC2FB3" w:rsidP="00A851DA">
            <w:pPr>
              <w:rPr>
                <w:b/>
              </w:rPr>
            </w:pPr>
          </w:p>
          <w:p w14:paraId="118B67A9" w14:textId="77777777" w:rsidR="00CC2FB3" w:rsidRDefault="00CC2FB3" w:rsidP="00A851DA">
            <w:pPr>
              <w:rPr>
                <w:b/>
              </w:rPr>
            </w:pPr>
          </w:p>
          <w:p w14:paraId="2C14728C" w14:textId="77777777" w:rsidR="00CC2FB3" w:rsidRDefault="00CC2FB3" w:rsidP="00A851DA">
            <w:pPr>
              <w:rPr>
                <w:b/>
              </w:rPr>
            </w:pPr>
          </w:p>
          <w:p w14:paraId="277B2885" w14:textId="77777777" w:rsidR="00CC2FB3" w:rsidRDefault="00CC2FB3" w:rsidP="00A851DA">
            <w:pPr>
              <w:rPr>
                <w:b/>
              </w:rPr>
            </w:pPr>
          </w:p>
          <w:p w14:paraId="3ACE50FB" w14:textId="77777777" w:rsidR="00CC2FB3" w:rsidRDefault="00CC2FB3" w:rsidP="00A851DA">
            <w:pPr>
              <w:rPr>
                <w:b/>
              </w:rPr>
            </w:pPr>
          </w:p>
          <w:p w14:paraId="18057EC9" w14:textId="77777777" w:rsidR="00CC2FB3" w:rsidRDefault="00CC2FB3" w:rsidP="00A851DA">
            <w:pPr>
              <w:rPr>
                <w:b/>
              </w:rPr>
            </w:pPr>
          </w:p>
          <w:p w14:paraId="25DD9114" w14:textId="77777777" w:rsidR="00CC2FB3" w:rsidRDefault="00CC2FB3" w:rsidP="00A851DA">
            <w:pPr>
              <w:rPr>
                <w:b/>
              </w:rPr>
            </w:pPr>
          </w:p>
          <w:p w14:paraId="40137E9D" w14:textId="77777777" w:rsidR="00CC2FB3" w:rsidRDefault="00CC2FB3" w:rsidP="00A851DA">
            <w:pPr>
              <w:rPr>
                <w:b/>
              </w:rPr>
            </w:pPr>
          </w:p>
          <w:p w14:paraId="46ED186A" w14:textId="77777777" w:rsidR="00CC2FB3" w:rsidRDefault="00CC2FB3" w:rsidP="00A851DA">
            <w:pPr>
              <w:rPr>
                <w:b/>
              </w:rPr>
            </w:pPr>
          </w:p>
          <w:p w14:paraId="10CE6A03" w14:textId="77777777" w:rsidR="00CC2FB3" w:rsidRDefault="00CC2FB3" w:rsidP="00A851DA">
            <w:pPr>
              <w:rPr>
                <w:b/>
              </w:rPr>
            </w:pPr>
          </w:p>
          <w:p w14:paraId="59C59DD9" w14:textId="77777777" w:rsidR="00CC2FB3" w:rsidRDefault="00CC2FB3" w:rsidP="00A851DA">
            <w:pPr>
              <w:rPr>
                <w:b/>
              </w:rPr>
            </w:pPr>
          </w:p>
          <w:p w14:paraId="0D4586D8" w14:textId="77777777" w:rsidR="00CC2FB3" w:rsidRDefault="00CC2FB3" w:rsidP="00A851DA">
            <w:pPr>
              <w:rPr>
                <w:b/>
              </w:rPr>
            </w:pPr>
          </w:p>
        </w:tc>
      </w:tr>
    </w:tbl>
    <w:p w14:paraId="669D01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4CF65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921FA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D3F85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EA28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18C2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EB83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2"/>
        <w:gridCol w:w="1250"/>
        <w:gridCol w:w="1595"/>
      </w:tblGrid>
      <w:tr w:rsidR="00405895" w:rsidRPr="00B0415E" w14:paraId="26417A74" w14:textId="77777777" w:rsidTr="00405895">
        <w:tc>
          <w:tcPr>
            <w:tcW w:w="2310" w:type="dxa"/>
            <w:shd w:val="clear" w:color="auto" w:fill="D9D9D9" w:themeFill="background1" w:themeFillShade="D9"/>
          </w:tcPr>
          <w:p w14:paraId="252059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13B6F0" w14:textId="4E0CE1DE" w:rsidR="00405895" w:rsidRPr="00B0415E" w:rsidRDefault="00D729EA" w:rsidP="00A851DA">
            <w:pPr>
              <w:rPr>
                <w:rFonts w:cs="Bliss-Regular"/>
                <w:color w:val="000000"/>
              </w:rPr>
            </w:pPr>
            <w:r>
              <w:rPr>
                <w:rFonts w:cs="Bliss-Regular"/>
                <w:color w:val="000000"/>
              </w:rPr>
              <w:t>Miss J E Chisholm</w:t>
            </w:r>
          </w:p>
        </w:tc>
        <w:tc>
          <w:tcPr>
            <w:tcW w:w="1276" w:type="dxa"/>
            <w:shd w:val="clear" w:color="auto" w:fill="D9D9D9" w:themeFill="background1" w:themeFillShade="D9"/>
          </w:tcPr>
          <w:p w14:paraId="405DF73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E1031E" w14:textId="7BE0EFCF" w:rsidR="00405895" w:rsidRPr="00B0415E" w:rsidRDefault="00D729EA" w:rsidP="00A851DA">
            <w:pPr>
              <w:rPr>
                <w:rFonts w:cs="Bliss-Regular"/>
                <w:color w:val="000000"/>
              </w:rPr>
            </w:pPr>
            <w:r>
              <w:rPr>
                <w:rFonts w:cs="Bliss-Regular"/>
                <w:color w:val="000000"/>
              </w:rPr>
              <w:t>31.01.20</w:t>
            </w:r>
            <w:bookmarkStart w:id="0" w:name="_GoBack"/>
            <w:bookmarkEnd w:id="0"/>
          </w:p>
        </w:tc>
      </w:tr>
    </w:tbl>
    <w:p w14:paraId="390384FD" w14:textId="77777777" w:rsidR="00A851DA" w:rsidRPr="00B0415E" w:rsidRDefault="00A851DA" w:rsidP="00A851DA">
      <w:pPr>
        <w:rPr>
          <w:rFonts w:cs="Bliss-Regular"/>
          <w:color w:val="000000"/>
          <w:lang w:val="en-US"/>
        </w:rPr>
      </w:pPr>
    </w:p>
    <w:p w14:paraId="5711B760" w14:textId="77777777" w:rsidR="00A851DA" w:rsidRPr="00B0415E" w:rsidRDefault="00A851DA" w:rsidP="00A851DA">
      <w:pPr>
        <w:rPr>
          <w:rFonts w:cs="Bliss-Regular"/>
          <w:color w:val="000000"/>
          <w:lang w:val="en-US"/>
        </w:rPr>
      </w:pPr>
    </w:p>
    <w:p w14:paraId="5DB4B3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D955DAE" w14:textId="77777777" w:rsidTr="00B0415E">
        <w:trPr>
          <w:trHeight w:val="249"/>
        </w:trPr>
        <w:tc>
          <w:tcPr>
            <w:tcW w:w="4621" w:type="dxa"/>
            <w:shd w:val="clear" w:color="auto" w:fill="D9D9D9" w:themeFill="background1" w:themeFillShade="D9"/>
          </w:tcPr>
          <w:p w14:paraId="7846812B" w14:textId="77777777" w:rsidR="00503D7E" w:rsidRPr="00B0415E" w:rsidRDefault="00503D7E" w:rsidP="00503D7E">
            <w:pPr>
              <w:rPr>
                <w:b/>
                <w:color w:val="002060"/>
              </w:rPr>
            </w:pPr>
            <w:r w:rsidRPr="00B0415E">
              <w:rPr>
                <w:b/>
                <w:color w:val="002060"/>
              </w:rPr>
              <w:t>Total Marks</w:t>
            </w:r>
          </w:p>
        </w:tc>
        <w:tc>
          <w:tcPr>
            <w:tcW w:w="4621" w:type="dxa"/>
          </w:tcPr>
          <w:p w14:paraId="43D64156" w14:textId="77777777" w:rsidR="00503D7E" w:rsidRPr="00B0415E" w:rsidRDefault="00503D7E" w:rsidP="00503D7E">
            <w:pPr>
              <w:rPr>
                <w:rFonts w:cs="Times New Roman"/>
                <w:szCs w:val="32"/>
              </w:rPr>
            </w:pPr>
          </w:p>
        </w:tc>
      </w:tr>
      <w:tr w:rsidR="00503D7E" w:rsidRPr="00B0415E" w14:paraId="22166FBF" w14:textId="77777777" w:rsidTr="00B0415E">
        <w:tc>
          <w:tcPr>
            <w:tcW w:w="4621" w:type="dxa"/>
            <w:shd w:val="clear" w:color="auto" w:fill="D9D9D9" w:themeFill="background1" w:themeFillShade="D9"/>
          </w:tcPr>
          <w:p w14:paraId="3637A318" w14:textId="77777777" w:rsidR="00503D7E" w:rsidRPr="00B0415E" w:rsidRDefault="00503D7E" w:rsidP="00503D7E">
            <w:pPr>
              <w:rPr>
                <w:b/>
                <w:color w:val="002060"/>
              </w:rPr>
            </w:pPr>
            <w:r w:rsidRPr="00B0415E">
              <w:rPr>
                <w:b/>
                <w:color w:val="002060"/>
              </w:rPr>
              <w:t>Marks Obtained</w:t>
            </w:r>
          </w:p>
        </w:tc>
        <w:tc>
          <w:tcPr>
            <w:tcW w:w="4621" w:type="dxa"/>
          </w:tcPr>
          <w:p w14:paraId="0F78A31E" w14:textId="77777777" w:rsidR="00503D7E" w:rsidRPr="00B0415E" w:rsidRDefault="00503D7E" w:rsidP="00503D7E">
            <w:pPr>
              <w:rPr>
                <w:rFonts w:cs="Times New Roman"/>
                <w:szCs w:val="32"/>
              </w:rPr>
            </w:pPr>
          </w:p>
        </w:tc>
      </w:tr>
      <w:tr w:rsidR="00503D7E" w:rsidRPr="00B0415E" w14:paraId="7566EBB5" w14:textId="77777777" w:rsidTr="00B0415E">
        <w:tc>
          <w:tcPr>
            <w:tcW w:w="4621" w:type="dxa"/>
            <w:shd w:val="clear" w:color="auto" w:fill="D9D9D9" w:themeFill="background1" w:themeFillShade="D9"/>
          </w:tcPr>
          <w:p w14:paraId="51C9AE8E" w14:textId="77777777" w:rsidR="00503D7E" w:rsidRPr="00B0415E" w:rsidRDefault="00B0415E" w:rsidP="00503D7E">
            <w:pPr>
              <w:rPr>
                <w:b/>
                <w:color w:val="002060"/>
              </w:rPr>
            </w:pPr>
            <w:r w:rsidRPr="00B0415E">
              <w:rPr>
                <w:b/>
                <w:color w:val="002060"/>
              </w:rPr>
              <w:t>Percentage / Grade</w:t>
            </w:r>
          </w:p>
        </w:tc>
        <w:tc>
          <w:tcPr>
            <w:tcW w:w="4621" w:type="dxa"/>
          </w:tcPr>
          <w:p w14:paraId="413A51F5" w14:textId="77777777" w:rsidR="00503D7E" w:rsidRPr="00B0415E" w:rsidRDefault="00503D7E" w:rsidP="00503D7E">
            <w:pPr>
              <w:rPr>
                <w:rFonts w:cs="Times New Roman"/>
                <w:szCs w:val="32"/>
              </w:rPr>
            </w:pPr>
          </w:p>
        </w:tc>
      </w:tr>
    </w:tbl>
    <w:p w14:paraId="086D7871" w14:textId="77777777" w:rsidR="00A851DA" w:rsidRDefault="00A851DA" w:rsidP="00503D7E">
      <w:pPr>
        <w:rPr>
          <w:rFonts w:cs="Times New Roman"/>
          <w:sz w:val="24"/>
          <w:szCs w:val="32"/>
        </w:rPr>
      </w:pPr>
    </w:p>
    <w:p w14:paraId="6AB239ED" w14:textId="77777777" w:rsidR="00607874" w:rsidRDefault="00607874" w:rsidP="00503D7E">
      <w:pPr>
        <w:rPr>
          <w:rFonts w:cs="Times New Roman"/>
          <w:sz w:val="24"/>
          <w:szCs w:val="32"/>
        </w:rPr>
      </w:pPr>
    </w:p>
    <w:p w14:paraId="52651FC0" w14:textId="77777777" w:rsidR="00607874" w:rsidRDefault="00607874" w:rsidP="00503D7E">
      <w:pPr>
        <w:rPr>
          <w:rFonts w:cs="Times New Roman"/>
          <w:sz w:val="24"/>
          <w:szCs w:val="32"/>
        </w:rPr>
      </w:pPr>
    </w:p>
    <w:p w14:paraId="0C7FDCC0" w14:textId="77777777" w:rsidR="00607874" w:rsidRDefault="00607874" w:rsidP="00503D7E">
      <w:pPr>
        <w:rPr>
          <w:rFonts w:cs="Times New Roman"/>
          <w:sz w:val="24"/>
          <w:szCs w:val="32"/>
        </w:rPr>
      </w:pPr>
    </w:p>
    <w:p w14:paraId="2044569E" w14:textId="77777777" w:rsidR="00607874" w:rsidRDefault="00607874" w:rsidP="00503D7E">
      <w:pPr>
        <w:rPr>
          <w:rFonts w:cs="Times New Roman"/>
          <w:sz w:val="24"/>
          <w:szCs w:val="32"/>
        </w:rPr>
      </w:pPr>
    </w:p>
    <w:p w14:paraId="78BBACF5" w14:textId="77777777" w:rsidR="00607874" w:rsidRDefault="00607874" w:rsidP="00503D7E">
      <w:pPr>
        <w:rPr>
          <w:rFonts w:cs="Times New Roman"/>
          <w:sz w:val="24"/>
          <w:szCs w:val="32"/>
        </w:rPr>
      </w:pPr>
    </w:p>
    <w:p w14:paraId="52E730BC" w14:textId="77777777" w:rsidR="00607874" w:rsidRDefault="00607874" w:rsidP="00503D7E">
      <w:pPr>
        <w:rPr>
          <w:rFonts w:cs="Times New Roman"/>
          <w:sz w:val="24"/>
          <w:szCs w:val="32"/>
        </w:rPr>
      </w:pPr>
    </w:p>
    <w:p w14:paraId="0A456E59" w14:textId="77777777" w:rsidR="00607874" w:rsidRDefault="00607874" w:rsidP="00503D7E">
      <w:pPr>
        <w:rPr>
          <w:rFonts w:cs="Times New Roman"/>
          <w:sz w:val="24"/>
          <w:szCs w:val="32"/>
        </w:rPr>
      </w:pPr>
    </w:p>
    <w:p w14:paraId="24A6FBD7" w14:textId="77777777" w:rsidR="00EA30AB" w:rsidRDefault="00EA30AB" w:rsidP="00503D7E">
      <w:pPr>
        <w:rPr>
          <w:rFonts w:cs="Times New Roman"/>
          <w:sz w:val="24"/>
          <w:szCs w:val="32"/>
        </w:rPr>
      </w:pPr>
    </w:p>
    <w:p w14:paraId="351820BA" w14:textId="77777777" w:rsidR="00EA30AB" w:rsidRDefault="00EA30AB" w:rsidP="00503D7E">
      <w:pPr>
        <w:rPr>
          <w:rFonts w:cs="Times New Roman"/>
          <w:sz w:val="24"/>
          <w:szCs w:val="32"/>
        </w:rPr>
      </w:pPr>
    </w:p>
    <w:p w14:paraId="79AC4D3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062B9" w14:textId="77777777" w:rsidR="00B8127E" w:rsidRDefault="00B8127E" w:rsidP="00CB4D0A">
      <w:pPr>
        <w:spacing w:after="0" w:line="240" w:lineRule="auto"/>
      </w:pPr>
      <w:r>
        <w:separator/>
      </w:r>
    </w:p>
  </w:endnote>
  <w:endnote w:type="continuationSeparator" w:id="0">
    <w:p w14:paraId="4F5FCA60" w14:textId="77777777" w:rsidR="00B8127E" w:rsidRDefault="00B812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C5B88" w14:textId="77777777" w:rsidR="00B8127E" w:rsidRDefault="00B8127E" w:rsidP="00CB4D0A">
      <w:pPr>
        <w:spacing w:after="0" w:line="240" w:lineRule="auto"/>
      </w:pPr>
      <w:r>
        <w:separator/>
      </w:r>
    </w:p>
  </w:footnote>
  <w:footnote w:type="continuationSeparator" w:id="0">
    <w:p w14:paraId="6A5A65CB" w14:textId="77777777" w:rsidR="00B8127E" w:rsidRDefault="00B812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32C71"/>
    <w:multiLevelType w:val="multilevel"/>
    <w:tmpl w:val="6DE2EC1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29090888"/>
    <w:multiLevelType w:val="hybridMultilevel"/>
    <w:tmpl w:val="EBA477A2"/>
    <w:lvl w:ilvl="0" w:tplc="1B2EF3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84CFF"/>
    <w:multiLevelType w:val="hybridMultilevel"/>
    <w:tmpl w:val="18C21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0280D2B"/>
    <w:multiLevelType w:val="multilevel"/>
    <w:tmpl w:val="B1744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11196E"/>
    <w:multiLevelType w:val="hybridMultilevel"/>
    <w:tmpl w:val="782EE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397B16"/>
    <w:multiLevelType w:val="hybridMultilevel"/>
    <w:tmpl w:val="9CB07ED6"/>
    <w:lvl w:ilvl="0" w:tplc="1BD642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A01ED8"/>
    <w:multiLevelType w:val="hybridMultilevel"/>
    <w:tmpl w:val="C2B4F140"/>
    <w:lvl w:ilvl="0" w:tplc="7D70C0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D74C1D"/>
    <w:multiLevelType w:val="multilevel"/>
    <w:tmpl w:val="65FA861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76660508"/>
    <w:multiLevelType w:val="hybridMultilevel"/>
    <w:tmpl w:val="6B68D036"/>
    <w:lvl w:ilvl="0" w:tplc="7D70C0F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0"/>
  </w:num>
  <w:num w:numId="4">
    <w:abstractNumId w:val="4"/>
  </w:num>
  <w:num w:numId="5">
    <w:abstractNumId w:val="1"/>
  </w:num>
  <w:num w:numId="6">
    <w:abstractNumId w:val="6"/>
  </w:num>
  <w:num w:numId="7">
    <w:abstractNumId w:val="7"/>
  </w:num>
  <w:num w:numId="8">
    <w:abstractNumId w:val="3"/>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1F54"/>
    <w:rsid w:val="001175EE"/>
    <w:rsid w:val="00157CF6"/>
    <w:rsid w:val="00182416"/>
    <w:rsid w:val="00187EB4"/>
    <w:rsid w:val="001F0481"/>
    <w:rsid w:val="00200C92"/>
    <w:rsid w:val="0020451E"/>
    <w:rsid w:val="00206B9D"/>
    <w:rsid w:val="0023259C"/>
    <w:rsid w:val="002B0BD7"/>
    <w:rsid w:val="002B573D"/>
    <w:rsid w:val="002C5CB2"/>
    <w:rsid w:val="002F779F"/>
    <w:rsid w:val="003077F1"/>
    <w:rsid w:val="00371885"/>
    <w:rsid w:val="003835BB"/>
    <w:rsid w:val="003E2B87"/>
    <w:rsid w:val="003F39B8"/>
    <w:rsid w:val="00402786"/>
    <w:rsid w:val="00405895"/>
    <w:rsid w:val="004058DF"/>
    <w:rsid w:val="00443E6F"/>
    <w:rsid w:val="004640B3"/>
    <w:rsid w:val="00486F1A"/>
    <w:rsid w:val="00490CB9"/>
    <w:rsid w:val="004A2CE2"/>
    <w:rsid w:val="004C0FAE"/>
    <w:rsid w:val="004E3CDA"/>
    <w:rsid w:val="004F4B4D"/>
    <w:rsid w:val="0050216D"/>
    <w:rsid w:val="00503D7E"/>
    <w:rsid w:val="0050778F"/>
    <w:rsid w:val="00527C11"/>
    <w:rsid w:val="00534849"/>
    <w:rsid w:val="00535F31"/>
    <w:rsid w:val="00574D64"/>
    <w:rsid w:val="00591365"/>
    <w:rsid w:val="005B31E4"/>
    <w:rsid w:val="006034F6"/>
    <w:rsid w:val="00607874"/>
    <w:rsid w:val="0060797A"/>
    <w:rsid w:val="00607E77"/>
    <w:rsid w:val="00617BB3"/>
    <w:rsid w:val="00645CDD"/>
    <w:rsid w:val="006823A7"/>
    <w:rsid w:val="00687EE8"/>
    <w:rsid w:val="007020DB"/>
    <w:rsid w:val="0070347F"/>
    <w:rsid w:val="0070678E"/>
    <w:rsid w:val="007971CC"/>
    <w:rsid w:val="00831C11"/>
    <w:rsid w:val="00843759"/>
    <w:rsid w:val="008A60B4"/>
    <w:rsid w:val="008B3C31"/>
    <w:rsid w:val="008B64FE"/>
    <w:rsid w:val="00935BF7"/>
    <w:rsid w:val="0095442C"/>
    <w:rsid w:val="00983942"/>
    <w:rsid w:val="009C37E0"/>
    <w:rsid w:val="009E41F4"/>
    <w:rsid w:val="00A03CE7"/>
    <w:rsid w:val="00A14B66"/>
    <w:rsid w:val="00A65CF7"/>
    <w:rsid w:val="00A81AB4"/>
    <w:rsid w:val="00A851DA"/>
    <w:rsid w:val="00AC7D5B"/>
    <w:rsid w:val="00AE1481"/>
    <w:rsid w:val="00B0415E"/>
    <w:rsid w:val="00B04678"/>
    <w:rsid w:val="00B8127E"/>
    <w:rsid w:val="00BA1F3F"/>
    <w:rsid w:val="00BC46DF"/>
    <w:rsid w:val="00BE45B5"/>
    <w:rsid w:val="00C03577"/>
    <w:rsid w:val="00C30E23"/>
    <w:rsid w:val="00C53029"/>
    <w:rsid w:val="00C65FEA"/>
    <w:rsid w:val="00CA0AC2"/>
    <w:rsid w:val="00CB4D0A"/>
    <w:rsid w:val="00CC2FB3"/>
    <w:rsid w:val="00CC575A"/>
    <w:rsid w:val="00CF123B"/>
    <w:rsid w:val="00D039AC"/>
    <w:rsid w:val="00D17793"/>
    <w:rsid w:val="00D427DE"/>
    <w:rsid w:val="00D52685"/>
    <w:rsid w:val="00D5587D"/>
    <w:rsid w:val="00D707CC"/>
    <w:rsid w:val="00D729EA"/>
    <w:rsid w:val="00D821FE"/>
    <w:rsid w:val="00D960BB"/>
    <w:rsid w:val="00DB0793"/>
    <w:rsid w:val="00E00821"/>
    <w:rsid w:val="00E04DB4"/>
    <w:rsid w:val="00E30679"/>
    <w:rsid w:val="00E4597D"/>
    <w:rsid w:val="00E54832"/>
    <w:rsid w:val="00E56A90"/>
    <w:rsid w:val="00E641CC"/>
    <w:rsid w:val="00EA30AB"/>
    <w:rsid w:val="00EB3925"/>
    <w:rsid w:val="00F851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769F5"/>
  <w15:docId w15:val="{C228D4B1-BDC0-BE42-B8A0-DEFC6AC27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A1F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78460">
      <w:bodyDiv w:val="1"/>
      <w:marLeft w:val="0"/>
      <w:marRight w:val="0"/>
      <w:marTop w:val="0"/>
      <w:marBottom w:val="0"/>
      <w:divBdr>
        <w:top w:val="none" w:sz="0" w:space="0" w:color="auto"/>
        <w:left w:val="none" w:sz="0" w:space="0" w:color="auto"/>
        <w:bottom w:val="none" w:sz="0" w:space="0" w:color="auto"/>
        <w:right w:val="none" w:sz="0" w:space="0" w:color="auto"/>
      </w:divBdr>
    </w:div>
    <w:div w:id="978461851">
      <w:bodyDiv w:val="1"/>
      <w:marLeft w:val="0"/>
      <w:marRight w:val="0"/>
      <w:marTop w:val="0"/>
      <w:marBottom w:val="0"/>
      <w:divBdr>
        <w:top w:val="none" w:sz="0" w:space="0" w:color="auto"/>
        <w:left w:val="none" w:sz="0" w:space="0" w:color="auto"/>
        <w:bottom w:val="none" w:sz="0" w:space="0" w:color="auto"/>
        <w:right w:val="none" w:sz="0" w:space="0" w:color="auto"/>
      </w:divBdr>
      <w:divsChild>
        <w:div w:id="1015305327">
          <w:marLeft w:val="0"/>
          <w:marRight w:val="0"/>
          <w:marTop w:val="0"/>
          <w:marBottom w:val="0"/>
          <w:divBdr>
            <w:top w:val="none" w:sz="0" w:space="0" w:color="auto"/>
            <w:left w:val="none" w:sz="0" w:space="0" w:color="auto"/>
            <w:bottom w:val="none" w:sz="0" w:space="0" w:color="auto"/>
            <w:right w:val="none" w:sz="0" w:space="0" w:color="auto"/>
          </w:divBdr>
          <w:divsChild>
            <w:div w:id="577445128">
              <w:marLeft w:val="0"/>
              <w:marRight w:val="0"/>
              <w:marTop w:val="0"/>
              <w:marBottom w:val="0"/>
              <w:divBdr>
                <w:top w:val="none" w:sz="0" w:space="0" w:color="auto"/>
                <w:left w:val="none" w:sz="0" w:space="0" w:color="auto"/>
                <w:bottom w:val="none" w:sz="0" w:space="0" w:color="auto"/>
                <w:right w:val="none" w:sz="0" w:space="0" w:color="auto"/>
              </w:divBdr>
              <w:divsChild>
                <w:div w:id="121511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10733">
      <w:bodyDiv w:val="1"/>
      <w:marLeft w:val="0"/>
      <w:marRight w:val="0"/>
      <w:marTop w:val="0"/>
      <w:marBottom w:val="0"/>
      <w:divBdr>
        <w:top w:val="none" w:sz="0" w:space="0" w:color="auto"/>
        <w:left w:val="none" w:sz="0" w:space="0" w:color="auto"/>
        <w:bottom w:val="none" w:sz="0" w:space="0" w:color="auto"/>
        <w:right w:val="none" w:sz="0" w:space="0" w:color="auto"/>
      </w:divBdr>
      <w:divsChild>
        <w:div w:id="567767334">
          <w:marLeft w:val="0"/>
          <w:marRight w:val="0"/>
          <w:marTop w:val="0"/>
          <w:marBottom w:val="0"/>
          <w:divBdr>
            <w:top w:val="none" w:sz="0" w:space="0" w:color="auto"/>
            <w:left w:val="none" w:sz="0" w:space="0" w:color="auto"/>
            <w:bottom w:val="none" w:sz="0" w:space="0" w:color="auto"/>
            <w:right w:val="none" w:sz="0" w:space="0" w:color="auto"/>
          </w:divBdr>
          <w:divsChild>
            <w:div w:id="255140901">
              <w:marLeft w:val="0"/>
              <w:marRight w:val="0"/>
              <w:marTop w:val="0"/>
              <w:marBottom w:val="0"/>
              <w:divBdr>
                <w:top w:val="none" w:sz="0" w:space="0" w:color="auto"/>
                <w:left w:val="none" w:sz="0" w:space="0" w:color="auto"/>
                <w:bottom w:val="none" w:sz="0" w:space="0" w:color="auto"/>
                <w:right w:val="none" w:sz="0" w:space="0" w:color="auto"/>
              </w:divBdr>
              <w:divsChild>
                <w:div w:id="573668431">
                  <w:marLeft w:val="0"/>
                  <w:marRight w:val="0"/>
                  <w:marTop w:val="0"/>
                  <w:marBottom w:val="0"/>
                  <w:divBdr>
                    <w:top w:val="none" w:sz="0" w:space="0" w:color="auto"/>
                    <w:left w:val="none" w:sz="0" w:space="0" w:color="auto"/>
                    <w:bottom w:val="none" w:sz="0" w:space="0" w:color="auto"/>
                    <w:right w:val="none" w:sz="0" w:space="0" w:color="auto"/>
                  </w:divBdr>
                  <w:divsChild>
                    <w:div w:id="171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280989">
      <w:bodyDiv w:val="1"/>
      <w:marLeft w:val="0"/>
      <w:marRight w:val="0"/>
      <w:marTop w:val="0"/>
      <w:marBottom w:val="0"/>
      <w:divBdr>
        <w:top w:val="none" w:sz="0" w:space="0" w:color="auto"/>
        <w:left w:val="none" w:sz="0" w:space="0" w:color="auto"/>
        <w:bottom w:val="none" w:sz="0" w:space="0" w:color="auto"/>
        <w:right w:val="none" w:sz="0" w:space="0" w:color="auto"/>
      </w:divBdr>
      <w:divsChild>
        <w:div w:id="1577593325">
          <w:marLeft w:val="0"/>
          <w:marRight w:val="0"/>
          <w:marTop w:val="0"/>
          <w:marBottom w:val="0"/>
          <w:divBdr>
            <w:top w:val="none" w:sz="0" w:space="0" w:color="auto"/>
            <w:left w:val="none" w:sz="0" w:space="0" w:color="auto"/>
            <w:bottom w:val="none" w:sz="0" w:space="0" w:color="auto"/>
            <w:right w:val="none" w:sz="0" w:space="0" w:color="auto"/>
          </w:divBdr>
          <w:divsChild>
            <w:div w:id="956136439">
              <w:marLeft w:val="0"/>
              <w:marRight w:val="0"/>
              <w:marTop w:val="0"/>
              <w:marBottom w:val="0"/>
              <w:divBdr>
                <w:top w:val="none" w:sz="0" w:space="0" w:color="auto"/>
                <w:left w:val="none" w:sz="0" w:space="0" w:color="auto"/>
                <w:bottom w:val="none" w:sz="0" w:space="0" w:color="auto"/>
                <w:right w:val="none" w:sz="0" w:space="0" w:color="auto"/>
              </w:divBdr>
              <w:divsChild>
                <w:div w:id="1623918657">
                  <w:marLeft w:val="0"/>
                  <w:marRight w:val="0"/>
                  <w:marTop w:val="0"/>
                  <w:marBottom w:val="0"/>
                  <w:divBdr>
                    <w:top w:val="none" w:sz="0" w:space="0" w:color="auto"/>
                    <w:left w:val="none" w:sz="0" w:space="0" w:color="auto"/>
                    <w:bottom w:val="none" w:sz="0" w:space="0" w:color="auto"/>
                    <w:right w:val="none" w:sz="0" w:space="0" w:color="auto"/>
                  </w:divBdr>
                  <w:divsChild>
                    <w:div w:id="102826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89638-67FB-1C4F-9E9E-FD5F767A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Hincks</cp:lastModifiedBy>
  <cp:revision>5</cp:revision>
  <dcterms:created xsi:type="dcterms:W3CDTF">2015-01-26T12:24:00Z</dcterms:created>
  <dcterms:modified xsi:type="dcterms:W3CDTF">2020-01-31T11:46:00Z</dcterms:modified>
</cp:coreProperties>
</file>