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9674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F16D46B" wp14:editId="29E00E2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ADAF87D" w14:textId="37AABA3D" w:rsidR="00607874" w:rsidRDefault="00317CC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8AA1D7" wp14:editId="3E6EB1E0">
                <wp:simplePos x="0" y="0"/>
                <wp:positionH relativeFrom="column">
                  <wp:posOffset>2889885</wp:posOffset>
                </wp:positionH>
                <wp:positionV relativeFrom="paragraph">
                  <wp:posOffset>99695</wp:posOffset>
                </wp:positionV>
                <wp:extent cx="3114040" cy="466725"/>
                <wp:effectExtent l="381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B4BB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9787E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8AA1D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7B4BB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9787E4" w14:textId="77777777" w:rsidR="00405895" w:rsidRDefault="00405895"/>
                  </w:txbxContent>
                </v:textbox>
              </v:shape>
            </w:pict>
          </mc:Fallback>
        </mc:AlternateContent>
      </w:r>
    </w:p>
    <w:p w14:paraId="5D7B9F03" w14:textId="77777777" w:rsidR="00607874" w:rsidRDefault="00607874" w:rsidP="00A851DA">
      <w:pPr>
        <w:rPr>
          <w:lang w:val="en-US"/>
        </w:rPr>
      </w:pPr>
    </w:p>
    <w:p w14:paraId="6A901A7E" w14:textId="77777777" w:rsidR="00607874" w:rsidRDefault="00607874" w:rsidP="00A851DA">
      <w:pPr>
        <w:rPr>
          <w:lang w:val="en-US"/>
        </w:rPr>
      </w:pPr>
    </w:p>
    <w:p w14:paraId="35553CE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1B0B1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0E175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1A1A7D7" w14:textId="20371519" w:rsidR="00A851DA" w:rsidRPr="00B0415E" w:rsidRDefault="00D613B4">
            <w:pPr>
              <w:pStyle w:val="Default"/>
              <w:rPr>
                <w:rFonts w:asciiTheme="minorHAnsi" w:hAnsiTheme="minorHAnsi"/>
              </w:rPr>
            </w:pPr>
            <w:r>
              <w:rPr>
                <w:rFonts w:asciiTheme="minorHAnsi" w:hAnsiTheme="minorHAnsi"/>
              </w:rPr>
              <w:t xml:space="preserve">George </w:t>
            </w:r>
            <w:proofErr w:type="spellStart"/>
            <w:r>
              <w:rPr>
                <w:rFonts w:asciiTheme="minorHAnsi" w:hAnsiTheme="minorHAnsi"/>
              </w:rPr>
              <w:t>Leedham</w:t>
            </w:r>
            <w:proofErr w:type="spellEnd"/>
          </w:p>
        </w:tc>
      </w:tr>
      <w:tr w:rsidR="00A851DA" w:rsidRPr="00B0415E" w14:paraId="794E43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84562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9E9CC44" w14:textId="0FF85FF2" w:rsidR="00A851DA" w:rsidRPr="00B0415E" w:rsidRDefault="00D613B4">
            <w:pPr>
              <w:pStyle w:val="Default"/>
              <w:rPr>
                <w:rFonts w:asciiTheme="minorHAnsi" w:hAnsiTheme="minorHAnsi"/>
              </w:rPr>
            </w:pPr>
            <w:r>
              <w:t>23235</w:t>
            </w:r>
          </w:p>
        </w:tc>
      </w:tr>
      <w:tr w:rsidR="00A851DA" w:rsidRPr="00B0415E" w14:paraId="774141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7382C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6C713E" w14:textId="62ED0119" w:rsidR="00A851DA" w:rsidRPr="00B0415E" w:rsidRDefault="00D613B4">
            <w:pPr>
              <w:pStyle w:val="Default"/>
              <w:rPr>
                <w:rFonts w:asciiTheme="minorHAnsi" w:hAnsiTheme="minorHAnsi"/>
              </w:rPr>
            </w:pPr>
            <w:r>
              <w:rPr>
                <w:rFonts w:asciiTheme="minorHAnsi" w:hAnsiTheme="minorHAnsi"/>
              </w:rPr>
              <w:t>Diploma in Diet and Nutrition</w:t>
            </w:r>
          </w:p>
        </w:tc>
      </w:tr>
      <w:tr w:rsidR="00A851DA" w:rsidRPr="00B0415E" w14:paraId="76F656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85122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158E07" w14:textId="1F957E68" w:rsidR="00A851DA" w:rsidRPr="00B0415E" w:rsidRDefault="00F16B4A">
            <w:r>
              <w:t>1</w:t>
            </w:r>
            <w:r w:rsidR="0047041D">
              <w:t>3</w:t>
            </w:r>
          </w:p>
        </w:tc>
      </w:tr>
    </w:tbl>
    <w:p w14:paraId="6368AE53" w14:textId="77777777" w:rsidR="00CC2FB3" w:rsidRDefault="00CC2FB3" w:rsidP="00A851DA">
      <w:pPr>
        <w:rPr>
          <w:b/>
          <w:lang w:val="en-US"/>
        </w:rPr>
      </w:pPr>
    </w:p>
    <w:p w14:paraId="41F480E4" w14:textId="77777777" w:rsidR="00443E6F" w:rsidRDefault="00527C11" w:rsidP="00A851DA">
      <w:pPr>
        <w:rPr>
          <w:b/>
          <w:sz w:val="28"/>
          <w:lang w:val="en-US"/>
        </w:rPr>
      </w:pPr>
      <w:r w:rsidRPr="00443E6F">
        <w:rPr>
          <w:b/>
          <w:sz w:val="28"/>
          <w:lang w:val="en-US"/>
        </w:rPr>
        <w:t>Marking Criteria:</w:t>
      </w:r>
    </w:p>
    <w:p w14:paraId="00066787" w14:textId="77777777" w:rsidR="00317CCC"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w:t>
      </w:r>
    </w:p>
    <w:p w14:paraId="5C018364" w14:textId="59ED4F41" w:rsidR="00443E6F" w:rsidRDefault="00443E6F" w:rsidP="00A851DA">
      <w:pPr>
        <w:rPr>
          <w:lang w:val="en-US"/>
        </w:rPr>
      </w:pPr>
      <w:r>
        <w:rPr>
          <w:lang w:val="en-US"/>
        </w:rPr>
        <w:t>This means one need</w:t>
      </w:r>
      <w:r w:rsidR="009E41F4">
        <w:rPr>
          <w:lang w:val="en-US"/>
        </w:rPr>
        <w:t>s</w:t>
      </w:r>
      <w:r>
        <w:rPr>
          <w:lang w:val="en-US"/>
        </w:rPr>
        <w:t xml:space="preserve"> to write 15 lines with </w:t>
      </w:r>
      <w:r w:rsidR="00402786">
        <w:rPr>
          <w:lang w:val="en-US"/>
        </w:rPr>
        <w:t>5 well expressed</w:t>
      </w:r>
      <w:r>
        <w:rPr>
          <w:lang w:val="en-US"/>
        </w:rPr>
        <w:t xml:space="preserve"> points to get high grades for a 5 marks question.</w:t>
      </w:r>
    </w:p>
    <w:p w14:paraId="411A87F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04615C5" w14:textId="77777777" w:rsidTr="008911CD">
        <w:tc>
          <w:tcPr>
            <w:tcW w:w="9016" w:type="dxa"/>
          </w:tcPr>
          <w:p w14:paraId="3F682C2D" w14:textId="144F48DD" w:rsidR="000F3605" w:rsidRDefault="009A0237" w:rsidP="000F3605">
            <w:pPr>
              <w:spacing w:line="360" w:lineRule="auto"/>
              <w:rPr>
                <w:rFonts w:ascii="Arial" w:hAnsi="Arial" w:cs="Arial"/>
                <w:sz w:val="24"/>
                <w:szCs w:val="24"/>
              </w:rPr>
            </w:pPr>
            <w:r>
              <w:rPr>
                <w:rFonts w:ascii="Arial" w:hAnsi="Arial" w:cs="Arial"/>
                <w:sz w:val="24"/>
                <w:szCs w:val="24"/>
              </w:rPr>
              <w:t>Question 1</w:t>
            </w:r>
          </w:p>
          <w:p w14:paraId="40AB0F57" w14:textId="1B0E45F1" w:rsidR="0047041D" w:rsidRDefault="006053E8" w:rsidP="006053E8">
            <w:pPr>
              <w:pStyle w:val="ListParagraph"/>
              <w:numPr>
                <w:ilvl w:val="0"/>
                <w:numId w:val="26"/>
              </w:numPr>
              <w:spacing w:line="360" w:lineRule="auto"/>
              <w:rPr>
                <w:rFonts w:ascii="Arial" w:hAnsi="Arial" w:cs="Arial"/>
                <w:sz w:val="24"/>
                <w:szCs w:val="24"/>
              </w:rPr>
            </w:pPr>
            <w:r>
              <w:rPr>
                <w:rFonts w:ascii="Arial" w:hAnsi="Arial" w:cs="Arial"/>
                <w:sz w:val="24"/>
                <w:szCs w:val="24"/>
              </w:rPr>
              <w:t>a</w:t>
            </w:r>
          </w:p>
          <w:p w14:paraId="0D9DF835" w14:textId="5E4D9F01" w:rsidR="006053E8" w:rsidRDefault="006053E8" w:rsidP="006053E8">
            <w:pPr>
              <w:pStyle w:val="ListParagraph"/>
              <w:numPr>
                <w:ilvl w:val="0"/>
                <w:numId w:val="26"/>
              </w:numPr>
              <w:spacing w:line="360" w:lineRule="auto"/>
              <w:rPr>
                <w:rFonts w:ascii="Arial" w:hAnsi="Arial" w:cs="Arial"/>
                <w:sz w:val="24"/>
                <w:szCs w:val="24"/>
              </w:rPr>
            </w:pPr>
            <w:r>
              <w:rPr>
                <w:rFonts w:ascii="Arial" w:hAnsi="Arial" w:cs="Arial"/>
                <w:sz w:val="24"/>
                <w:szCs w:val="24"/>
              </w:rPr>
              <w:t>b</w:t>
            </w:r>
          </w:p>
          <w:p w14:paraId="62D9D9C1" w14:textId="0AAA9CF7" w:rsidR="006053E8" w:rsidRDefault="006053E8" w:rsidP="006053E8">
            <w:pPr>
              <w:pStyle w:val="ListParagraph"/>
              <w:numPr>
                <w:ilvl w:val="0"/>
                <w:numId w:val="26"/>
              </w:numPr>
              <w:spacing w:line="360" w:lineRule="auto"/>
              <w:rPr>
                <w:rFonts w:ascii="Arial" w:hAnsi="Arial" w:cs="Arial"/>
                <w:sz w:val="24"/>
                <w:szCs w:val="24"/>
              </w:rPr>
            </w:pPr>
            <w:r>
              <w:rPr>
                <w:rFonts w:ascii="Arial" w:hAnsi="Arial" w:cs="Arial"/>
                <w:sz w:val="24"/>
                <w:szCs w:val="24"/>
              </w:rPr>
              <w:t>a</w:t>
            </w:r>
          </w:p>
          <w:p w14:paraId="4E5463A8" w14:textId="46860DD5" w:rsidR="006053E8" w:rsidRDefault="006053E8" w:rsidP="006053E8">
            <w:pPr>
              <w:pStyle w:val="ListParagraph"/>
              <w:numPr>
                <w:ilvl w:val="0"/>
                <w:numId w:val="26"/>
              </w:numPr>
              <w:spacing w:line="360" w:lineRule="auto"/>
              <w:rPr>
                <w:rFonts w:ascii="Arial" w:hAnsi="Arial" w:cs="Arial"/>
                <w:sz w:val="24"/>
                <w:szCs w:val="24"/>
              </w:rPr>
            </w:pPr>
            <w:r>
              <w:rPr>
                <w:rFonts w:ascii="Arial" w:hAnsi="Arial" w:cs="Arial"/>
                <w:sz w:val="24"/>
                <w:szCs w:val="24"/>
              </w:rPr>
              <w:t>a</w:t>
            </w:r>
          </w:p>
          <w:p w14:paraId="1FCD74DB" w14:textId="6FC24A82" w:rsidR="006053E8" w:rsidRDefault="006053E8" w:rsidP="006053E8">
            <w:pPr>
              <w:pStyle w:val="ListParagraph"/>
              <w:numPr>
                <w:ilvl w:val="0"/>
                <w:numId w:val="26"/>
              </w:numPr>
              <w:spacing w:line="360" w:lineRule="auto"/>
              <w:rPr>
                <w:rFonts w:ascii="Arial" w:hAnsi="Arial" w:cs="Arial"/>
                <w:sz w:val="24"/>
                <w:szCs w:val="24"/>
              </w:rPr>
            </w:pPr>
            <w:r>
              <w:rPr>
                <w:rFonts w:ascii="Arial" w:hAnsi="Arial" w:cs="Arial"/>
                <w:sz w:val="24"/>
                <w:szCs w:val="24"/>
              </w:rPr>
              <w:t>a</w:t>
            </w:r>
          </w:p>
          <w:p w14:paraId="0BB1495A" w14:textId="0CE1A181" w:rsidR="006053E8" w:rsidRDefault="006053E8" w:rsidP="006053E8">
            <w:pPr>
              <w:spacing w:line="360" w:lineRule="auto"/>
              <w:rPr>
                <w:rFonts w:ascii="Arial" w:hAnsi="Arial" w:cs="Arial"/>
                <w:sz w:val="24"/>
                <w:szCs w:val="24"/>
              </w:rPr>
            </w:pPr>
          </w:p>
          <w:p w14:paraId="46FD8231" w14:textId="656BE701" w:rsidR="006053E8" w:rsidRDefault="006053E8" w:rsidP="006053E8">
            <w:pPr>
              <w:spacing w:line="360" w:lineRule="auto"/>
              <w:rPr>
                <w:rFonts w:ascii="Arial" w:hAnsi="Arial" w:cs="Arial"/>
                <w:sz w:val="24"/>
                <w:szCs w:val="24"/>
              </w:rPr>
            </w:pPr>
            <w:r>
              <w:rPr>
                <w:rFonts w:ascii="Arial" w:hAnsi="Arial" w:cs="Arial"/>
                <w:sz w:val="24"/>
                <w:szCs w:val="24"/>
              </w:rPr>
              <w:t>Question 2</w:t>
            </w:r>
          </w:p>
          <w:p w14:paraId="7789F77D" w14:textId="6772F38D" w:rsidR="006053E8" w:rsidRDefault="006053E8" w:rsidP="006053E8">
            <w:pPr>
              <w:pStyle w:val="ListParagraph"/>
              <w:numPr>
                <w:ilvl w:val="0"/>
                <w:numId w:val="27"/>
              </w:numPr>
              <w:spacing w:line="360" w:lineRule="auto"/>
              <w:rPr>
                <w:rFonts w:ascii="Arial" w:hAnsi="Arial" w:cs="Arial"/>
                <w:sz w:val="24"/>
                <w:szCs w:val="24"/>
              </w:rPr>
            </w:pPr>
            <w:r>
              <w:rPr>
                <w:rFonts w:ascii="Arial" w:hAnsi="Arial" w:cs="Arial"/>
                <w:sz w:val="24"/>
                <w:szCs w:val="24"/>
              </w:rPr>
              <w:t xml:space="preserve">Motivation is an important factor in weight loss. Without this motivation any attempt to </w:t>
            </w:r>
            <w:r w:rsidR="00A65682">
              <w:rPr>
                <w:rFonts w:ascii="Arial" w:hAnsi="Arial" w:cs="Arial"/>
                <w:sz w:val="24"/>
                <w:szCs w:val="24"/>
              </w:rPr>
              <w:t>consume less calories</w:t>
            </w:r>
            <w:r>
              <w:rPr>
                <w:rFonts w:ascii="Arial" w:hAnsi="Arial" w:cs="Arial"/>
                <w:sz w:val="24"/>
                <w:szCs w:val="24"/>
              </w:rPr>
              <w:t xml:space="preserve">, eat more nutritious meals and exercise more as part of a weight loss plan will fail. I think most people now </w:t>
            </w:r>
            <w:r w:rsidR="00161F88">
              <w:rPr>
                <w:rFonts w:ascii="Arial" w:hAnsi="Arial" w:cs="Arial"/>
                <w:sz w:val="24"/>
                <w:szCs w:val="24"/>
              </w:rPr>
              <w:t>realize</w:t>
            </w:r>
            <w:r>
              <w:rPr>
                <w:rFonts w:ascii="Arial" w:hAnsi="Arial" w:cs="Arial"/>
                <w:sz w:val="24"/>
                <w:szCs w:val="24"/>
              </w:rPr>
              <w:t xml:space="preserve"> how unhealthy being overweight is</w:t>
            </w:r>
            <w:r w:rsidR="00A65682">
              <w:rPr>
                <w:rFonts w:ascii="Arial" w:hAnsi="Arial" w:cs="Arial"/>
                <w:sz w:val="24"/>
                <w:szCs w:val="24"/>
              </w:rPr>
              <w:t>:</w:t>
            </w:r>
            <w:r>
              <w:rPr>
                <w:rFonts w:ascii="Arial" w:hAnsi="Arial" w:cs="Arial"/>
                <w:sz w:val="24"/>
                <w:szCs w:val="24"/>
              </w:rPr>
              <w:t xml:space="preserve"> being aware of all the media time spent on the subject now. I think that the main problem is getting people to motivate themselves, nobody can do it for them.</w:t>
            </w:r>
          </w:p>
          <w:p w14:paraId="2E8615BC" w14:textId="49883093" w:rsidR="006053E8" w:rsidRDefault="006053E8" w:rsidP="006053E8">
            <w:pPr>
              <w:pStyle w:val="ListParagraph"/>
              <w:numPr>
                <w:ilvl w:val="0"/>
                <w:numId w:val="27"/>
              </w:numPr>
              <w:spacing w:line="360" w:lineRule="auto"/>
              <w:rPr>
                <w:rFonts w:ascii="Arial" w:hAnsi="Arial" w:cs="Arial"/>
                <w:sz w:val="24"/>
                <w:szCs w:val="24"/>
              </w:rPr>
            </w:pPr>
            <w:r>
              <w:rPr>
                <w:rFonts w:ascii="Arial" w:hAnsi="Arial" w:cs="Arial"/>
                <w:sz w:val="24"/>
                <w:szCs w:val="24"/>
              </w:rPr>
              <w:t xml:space="preserve">It is important to set goals in any personal </w:t>
            </w:r>
            <w:r w:rsidR="00161F88">
              <w:rPr>
                <w:rFonts w:ascii="Arial" w:hAnsi="Arial" w:cs="Arial"/>
                <w:sz w:val="24"/>
                <w:szCs w:val="24"/>
              </w:rPr>
              <w:t>endeavor</w:t>
            </w:r>
            <w:r>
              <w:rPr>
                <w:rFonts w:ascii="Arial" w:hAnsi="Arial" w:cs="Arial"/>
                <w:sz w:val="24"/>
                <w:szCs w:val="24"/>
              </w:rPr>
              <w:t xml:space="preserve">. whether it be to gain more qualifications, lose weight, get fit etc. Without goals </w:t>
            </w:r>
            <w:r w:rsidR="00161F88">
              <w:rPr>
                <w:rFonts w:ascii="Arial" w:hAnsi="Arial" w:cs="Arial"/>
                <w:sz w:val="24"/>
                <w:szCs w:val="24"/>
              </w:rPr>
              <w:t>there</w:t>
            </w:r>
            <w:r>
              <w:rPr>
                <w:rFonts w:ascii="Arial" w:hAnsi="Arial" w:cs="Arial"/>
                <w:sz w:val="24"/>
                <w:szCs w:val="24"/>
              </w:rPr>
              <w:t xml:space="preserve"> is no knowing what you can achieve, or impetus to carry on. If there are no </w:t>
            </w:r>
            <w:r>
              <w:rPr>
                <w:rFonts w:ascii="Arial" w:hAnsi="Arial" w:cs="Arial"/>
                <w:sz w:val="24"/>
                <w:szCs w:val="24"/>
              </w:rPr>
              <w:lastRenderedPageBreak/>
              <w:t>goals things will drift and progress, if any, will be slow. You must have goals – something to aim for and these goals must be realistic</w:t>
            </w:r>
            <w:r w:rsidR="00DA3A79">
              <w:rPr>
                <w:rFonts w:ascii="Arial" w:hAnsi="Arial" w:cs="Arial"/>
                <w:sz w:val="24"/>
                <w:szCs w:val="24"/>
              </w:rPr>
              <w:t>.</w:t>
            </w:r>
          </w:p>
          <w:p w14:paraId="29AF7461" w14:textId="46BD02DA" w:rsidR="00DA3A79" w:rsidRDefault="00DA3A79" w:rsidP="006053E8">
            <w:pPr>
              <w:pStyle w:val="ListParagraph"/>
              <w:numPr>
                <w:ilvl w:val="0"/>
                <w:numId w:val="27"/>
              </w:numPr>
              <w:spacing w:line="360" w:lineRule="auto"/>
              <w:rPr>
                <w:rFonts w:ascii="Arial" w:hAnsi="Arial" w:cs="Arial"/>
                <w:sz w:val="24"/>
                <w:szCs w:val="24"/>
              </w:rPr>
            </w:pPr>
            <w:r>
              <w:rPr>
                <w:rFonts w:ascii="Arial" w:hAnsi="Arial" w:cs="Arial"/>
                <w:sz w:val="24"/>
                <w:szCs w:val="24"/>
              </w:rPr>
              <w:t xml:space="preserve">Once the weight is lost there is still no going back to your old ways. You may be able to now raise your calorie intake so that energy in is equal to energy out </w:t>
            </w:r>
            <w:r w:rsidR="00A65682">
              <w:rPr>
                <w:rFonts w:ascii="Arial" w:hAnsi="Arial" w:cs="Arial"/>
                <w:sz w:val="24"/>
                <w:szCs w:val="24"/>
              </w:rPr>
              <w:t>to maintain equilibrium</w:t>
            </w:r>
            <w:r>
              <w:rPr>
                <w:rFonts w:ascii="Arial" w:hAnsi="Arial" w:cs="Arial"/>
                <w:sz w:val="24"/>
                <w:szCs w:val="24"/>
              </w:rPr>
              <w:t>. The lifestyle changes adopted to enable the weight gain need to continue, and regular exercise is still important. Now that you are lighter you do not burn as much energy moving around, and your body will now burn energy more efficiently, so it is easy to put the weight back on if you are not careful.</w:t>
            </w:r>
          </w:p>
          <w:p w14:paraId="6BE1D468" w14:textId="598EFFDE" w:rsidR="00DA3A79" w:rsidRDefault="00DA3A79" w:rsidP="006053E8">
            <w:pPr>
              <w:pStyle w:val="ListParagraph"/>
              <w:numPr>
                <w:ilvl w:val="0"/>
                <w:numId w:val="27"/>
              </w:numPr>
              <w:spacing w:line="360" w:lineRule="auto"/>
              <w:rPr>
                <w:rFonts w:ascii="Arial" w:hAnsi="Arial" w:cs="Arial"/>
                <w:sz w:val="24"/>
                <w:szCs w:val="24"/>
              </w:rPr>
            </w:pPr>
            <w:r>
              <w:rPr>
                <w:rFonts w:ascii="Arial" w:hAnsi="Arial" w:cs="Arial"/>
                <w:sz w:val="24"/>
                <w:szCs w:val="24"/>
              </w:rPr>
              <w:t xml:space="preserve">It is very important that the required calorie intake of a person is known so that a realistic goal for weight loss can be discussed. If a person is </w:t>
            </w:r>
            <w:r w:rsidR="006E6F6C">
              <w:rPr>
                <w:rFonts w:ascii="Arial" w:hAnsi="Arial" w:cs="Arial"/>
                <w:sz w:val="24"/>
                <w:szCs w:val="24"/>
              </w:rPr>
              <w:t>to lose weight their calorie intake must now be less than what is normally required to maintain a stable weight. Once the required calorific intake is known a plan to lose weight can be discussed – and this should consider a weight loss of around 1 kg a week, which for most people will mean a</w:t>
            </w:r>
            <w:r w:rsidR="005973AB">
              <w:rPr>
                <w:rFonts w:ascii="Arial" w:hAnsi="Arial" w:cs="Arial"/>
                <w:sz w:val="24"/>
                <w:szCs w:val="24"/>
              </w:rPr>
              <w:t xml:space="preserve"> decrease of about 500 calories a day. </w:t>
            </w:r>
            <w:r w:rsidR="00161F88">
              <w:rPr>
                <w:rFonts w:ascii="Arial" w:hAnsi="Arial" w:cs="Arial"/>
                <w:sz w:val="24"/>
                <w:szCs w:val="24"/>
              </w:rPr>
              <w:t>So,</w:t>
            </w:r>
            <w:r w:rsidR="005973AB">
              <w:rPr>
                <w:rFonts w:ascii="Arial" w:hAnsi="Arial" w:cs="Arial"/>
                <w:sz w:val="24"/>
                <w:szCs w:val="24"/>
              </w:rPr>
              <w:t xml:space="preserve"> a man who needs 2500 calories daily should limit their intake to 2000 calories – this could be a significant reduction</w:t>
            </w:r>
            <w:r w:rsidR="00A65682">
              <w:rPr>
                <w:rFonts w:ascii="Arial" w:hAnsi="Arial" w:cs="Arial"/>
                <w:sz w:val="24"/>
                <w:szCs w:val="24"/>
              </w:rPr>
              <w:t xml:space="preserve"> – in excess of 500 calories.</w:t>
            </w:r>
          </w:p>
          <w:p w14:paraId="194E1B56" w14:textId="203220D0" w:rsidR="005973AB" w:rsidRDefault="005973AB" w:rsidP="006053E8">
            <w:pPr>
              <w:pStyle w:val="ListParagraph"/>
              <w:numPr>
                <w:ilvl w:val="0"/>
                <w:numId w:val="27"/>
              </w:numPr>
              <w:spacing w:line="360" w:lineRule="auto"/>
              <w:rPr>
                <w:rFonts w:ascii="Arial" w:hAnsi="Arial" w:cs="Arial"/>
                <w:sz w:val="24"/>
                <w:szCs w:val="24"/>
              </w:rPr>
            </w:pPr>
            <w:r>
              <w:rPr>
                <w:rFonts w:ascii="Arial" w:hAnsi="Arial" w:cs="Arial"/>
                <w:sz w:val="24"/>
                <w:szCs w:val="24"/>
              </w:rPr>
              <w:t>Extra weight does speed up metabolism. It is known that if you lift more weight, more energy is needed. To move a larger weight needs more energy. A heavier person then will use more energy, and hence calories, when moving than a lighter person. This can make weight loss more challenging – as the weight falls off more exercise (or reduced calories) is needed to get rid of the remaining fat.</w:t>
            </w:r>
          </w:p>
          <w:p w14:paraId="2A6769E5" w14:textId="7DCCC214" w:rsidR="005973AB" w:rsidRDefault="00161F88" w:rsidP="005973AB">
            <w:pPr>
              <w:pStyle w:val="ListParagraph"/>
              <w:numPr>
                <w:ilvl w:val="0"/>
                <w:numId w:val="27"/>
              </w:numPr>
              <w:spacing w:line="360" w:lineRule="auto"/>
              <w:rPr>
                <w:rFonts w:ascii="Arial" w:hAnsi="Arial" w:cs="Arial"/>
                <w:sz w:val="24"/>
                <w:szCs w:val="24"/>
              </w:rPr>
            </w:pPr>
            <w:r>
              <w:rPr>
                <w:rFonts w:ascii="Arial" w:hAnsi="Arial" w:cs="Arial"/>
                <w:sz w:val="24"/>
                <w:szCs w:val="24"/>
              </w:rPr>
              <w:t>Designing a</w:t>
            </w:r>
            <w:r w:rsidR="005973AB">
              <w:rPr>
                <w:rFonts w:ascii="Arial" w:hAnsi="Arial" w:cs="Arial"/>
                <w:sz w:val="24"/>
                <w:szCs w:val="24"/>
              </w:rPr>
              <w:t xml:space="preserve"> weight-loss program. Measure the persons BMI. Calculate the weight loss needed to get to an ideal weight. Aim for a weight loss of half to one kilo a week. This could be raised if the client is obese or morbidly obese. For a person who is classed as ‘overweight’ I would stick to a program of half a kilo a wee</w:t>
            </w:r>
            <w:r w:rsidR="00C20A62">
              <w:rPr>
                <w:rFonts w:ascii="Arial" w:hAnsi="Arial" w:cs="Arial"/>
                <w:sz w:val="24"/>
                <w:szCs w:val="24"/>
              </w:rPr>
              <w:t xml:space="preserve">k weight loss. For most people this is a </w:t>
            </w:r>
            <w:r w:rsidR="00A65682">
              <w:rPr>
                <w:rFonts w:ascii="Arial" w:hAnsi="Arial" w:cs="Arial"/>
                <w:sz w:val="24"/>
                <w:szCs w:val="24"/>
              </w:rPr>
              <w:t>reduction</w:t>
            </w:r>
            <w:r w:rsidR="00C20A62">
              <w:rPr>
                <w:rFonts w:ascii="Arial" w:hAnsi="Arial" w:cs="Arial"/>
                <w:sz w:val="24"/>
                <w:szCs w:val="24"/>
              </w:rPr>
              <w:t xml:space="preserve"> of 500 calories a day. I would suggest a mixture of increased activity and fewer calories depending on the client wishes and capabilities. Then comes the hard part – setting a target. It must be realistic. </w:t>
            </w:r>
            <w:r>
              <w:rPr>
                <w:rFonts w:ascii="Arial" w:hAnsi="Arial" w:cs="Arial"/>
                <w:sz w:val="24"/>
                <w:szCs w:val="24"/>
              </w:rPr>
              <w:t>So,</w:t>
            </w:r>
            <w:r w:rsidR="00C20A62">
              <w:rPr>
                <w:rFonts w:ascii="Arial" w:hAnsi="Arial" w:cs="Arial"/>
                <w:sz w:val="24"/>
                <w:szCs w:val="24"/>
              </w:rPr>
              <w:t xml:space="preserve"> for a person who is two stone overweight (13 kg) and </w:t>
            </w:r>
            <w:r w:rsidR="00C20A62">
              <w:rPr>
                <w:rFonts w:ascii="Arial" w:hAnsi="Arial" w:cs="Arial"/>
                <w:sz w:val="24"/>
                <w:szCs w:val="24"/>
              </w:rPr>
              <w:lastRenderedPageBreak/>
              <w:t xml:space="preserve">aiming to lose the recommended 0.5 kg week it will take 26 weeks of continuous calorie reduction and exercise to reach his goal. I would set intermediate goals, probably monthly. And, as he nears his target weight his body will now burn energy more efficiently, and as he is lighter, not so much energy will be used moving </w:t>
            </w:r>
            <w:r>
              <w:rPr>
                <w:rFonts w:ascii="Arial" w:hAnsi="Arial" w:cs="Arial"/>
                <w:sz w:val="24"/>
                <w:szCs w:val="24"/>
              </w:rPr>
              <w:t>around</w:t>
            </w:r>
            <w:r w:rsidR="00C20A62">
              <w:rPr>
                <w:rFonts w:ascii="Arial" w:hAnsi="Arial" w:cs="Arial"/>
                <w:sz w:val="24"/>
                <w:szCs w:val="24"/>
              </w:rPr>
              <w:t xml:space="preserve"> so it may be better to extend the </w:t>
            </w:r>
            <w:r>
              <w:rPr>
                <w:rFonts w:ascii="Arial" w:hAnsi="Arial" w:cs="Arial"/>
                <w:sz w:val="24"/>
                <w:szCs w:val="24"/>
              </w:rPr>
              <w:t>program</w:t>
            </w:r>
            <w:r w:rsidR="00C20A62">
              <w:rPr>
                <w:rFonts w:ascii="Arial" w:hAnsi="Arial" w:cs="Arial"/>
                <w:sz w:val="24"/>
                <w:szCs w:val="24"/>
              </w:rPr>
              <w:t xml:space="preserve"> by two months and seek a reduced weight loss per week after</w:t>
            </w:r>
            <w:r>
              <w:rPr>
                <w:rFonts w:ascii="Arial" w:hAnsi="Arial" w:cs="Arial"/>
                <w:sz w:val="24"/>
                <w:szCs w:val="24"/>
              </w:rPr>
              <w:t>,</w:t>
            </w:r>
            <w:r w:rsidR="00C20A62">
              <w:rPr>
                <w:rFonts w:ascii="Arial" w:hAnsi="Arial" w:cs="Arial"/>
                <w:sz w:val="24"/>
                <w:szCs w:val="24"/>
              </w:rPr>
              <w:t xml:space="preserve"> </w:t>
            </w:r>
            <w:r>
              <w:rPr>
                <w:rFonts w:ascii="Arial" w:hAnsi="Arial" w:cs="Arial"/>
                <w:sz w:val="24"/>
                <w:szCs w:val="24"/>
              </w:rPr>
              <w:t>s</w:t>
            </w:r>
            <w:r w:rsidR="00C20A62">
              <w:rPr>
                <w:rFonts w:ascii="Arial" w:hAnsi="Arial" w:cs="Arial"/>
                <w:sz w:val="24"/>
                <w:szCs w:val="24"/>
              </w:rPr>
              <w:t>ay</w:t>
            </w:r>
            <w:r>
              <w:rPr>
                <w:rFonts w:ascii="Arial" w:hAnsi="Arial" w:cs="Arial"/>
                <w:sz w:val="24"/>
                <w:szCs w:val="24"/>
              </w:rPr>
              <w:t>,</w:t>
            </w:r>
            <w:r w:rsidR="00C20A62">
              <w:rPr>
                <w:rFonts w:ascii="Arial" w:hAnsi="Arial" w:cs="Arial"/>
                <w:sz w:val="24"/>
                <w:szCs w:val="24"/>
              </w:rPr>
              <w:t xml:space="preserve"> four months. Otherwise motivation may be affected as he nears his goal as</w:t>
            </w:r>
            <w:r w:rsidR="00A65682">
              <w:rPr>
                <w:rFonts w:ascii="Arial" w:hAnsi="Arial" w:cs="Arial"/>
                <w:sz w:val="24"/>
                <w:szCs w:val="24"/>
              </w:rPr>
              <w:t>,</w:t>
            </w:r>
            <w:r w:rsidR="00C20A62">
              <w:rPr>
                <w:rFonts w:ascii="Arial" w:hAnsi="Arial" w:cs="Arial"/>
                <w:sz w:val="24"/>
                <w:szCs w:val="24"/>
              </w:rPr>
              <w:t xml:space="preserve"> with the same effort – he is not losing as much weight.</w:t>
            </w:r>
          </w:p>
          <w:p w14:paraId="6ED7D7C8" w14:textId="7CD75F8B" w:rsidR="00C20A62" w:rsidRDefault="00C20A62" w:rsidP="00C20A62">
            <w:pPr>
              <w:spacing w:line="360" w:lineRule="auto"/>
              <w:ind w:left="360"/>
              <w:rPr>
                <w:rFonts w:ascii="Arial" w:hAnsi="Arial" w:cs="Arial"/>
                <w:sz w:val="24"/>
                <w:szCs w:val="24"/>
              </w:rPr>
            </w:pPr>
            <w:r>
              <w:rPr>
                <w:rFonts w:ascii="Arial" w:hAnsi="Arial" w:cs="Arial"/>
                <w:sz w:val="24"/>
                <w:szCs w:val="24"/>
              </w:rPr>
              <w:t>Case Study.</w:t>
            </w:r>
          </w:p>
          <w:p w14:paraId="6D794051" w14:textId="0F4C70FD" w:rsidR="00C20A62" w:rsidRDefault="00C20A62" w:rsidP="00EC46FD">
            <w:pPr>
              <w:pStyle w:val="ListParagraph"/>
              <w:numPr>
                <w:ilvl w:val="0"/>
                <w:numId w:val="28"/>
              </w:numPr>
              <w:spacing w:line="360" w:lineRule="auto"/>
              <w:rPr>
                <w:rFonts w:ascii="Arial" w:hAnsi="Arial" w:cs="Arial"/>
                <w:sz w:val="24"/>
                <w:szCs w:val="24"/>
              </w:rPr>
            </w:pPr>
            <w:r w:rsidRPr="00EC46FD">
              <w:rPr>
                <w:rFonts w:ascii="Arial" w:hAnsi="Arial" w:cs="Arial"/>
                <w:sz w:val="24"/>
                <w:szCs w:val="24"/>
              </w:rPr>
              <w:t xml:space="preserve">Brandon’s BMI is </w:t>
            </w:r>
            <w:r w:rsidR="00EC46FD" w:rsidRPr="00EC46FD">
              <w:rPr>
                <w:rFonts w:ascii="Arial" w:hAnsi="Arial" w:cs="Arial"/>
                <w:sz w:val="24"/>
                <w:szCs w:val="24"/>
              </w:rPr>
              <w:t>38. He is obese and not far off from being morbidly obese (BMI 40).</w:t>
            </w:r>
          </w:p>
          <w:p w14:paraId="02975302" w14:textId="5A85BA6C" w:rsidR="00EC46FD" w:rsidRPr="00EC46FD" w:rsidRDefault="000A5506" w:rsidP="00EC46FD">
            <w:pPr>
              <w:pStyle w:val="ListParagraph"/>
              <w:numPr>
                <w:ilvl w:val="0"/>
                <w:numId w:val="28"/>
              </w:numPr>
              <w:spacing w:line="360" w:lineRule="auto"/>
              <w:rPr>
                <w:rFonts w:ascii="Arial" w:hAnsi="Arial" w:cs="Arial"/>
                <w:sz w:val="24"/>
                <w:szCs w:val="24"/>
              </w:rPr>
            </w:pPr>
            <w:r>
              <w:rPr>
                <w:rFonts w:ascii="Arial" w:hAnsi="Arial" w:cs="Arial"/>
                <w:sz w:val="24"/>
                <w:szCs w:val="24"/>
              </w:rPr>
              <w:t>With an overall deficit of 500 calories from exercise and reduced calorie intake Brandon will have to lose a half kilo</w:t>
            </w:r>
            <w:r w:rsidR="00161F88">
              <w:rPr>
                <w:rFonts w:ascii="Arial" w:hAnsi="Arial" w:cs="Arial"/>
                <w:sz w:val="24"/>
                <w:szCs w:val="24"/>
              </w:rPr>
              <w:t xml:space="preserve"> per week</w:t>
            </w:r>
            <w:r>
              <w:rPr>
                <w:rFonts w:ascii="Arial" w:hAnsi="Arial" w:cs="Arial"/>
                <w:sz w:val="24"/>
                <w:szCs w:val="24"/>
              </w:rPr>
              <w:t xml:space="preserve"> for 102 weeks. This should in theory get his weight down to 89 kilos and a healthy BMI of about 29. Beware though that this is minimum. At 89 kilos for his height he will </w:t>
            </w:r>
            <w:r w:rsidR="00161F88">
              <w:rPr>
                <w:rFonts w:ascii="Arial" w:hAnsi="Arial" w:cs="Arial"/>
                <w:sz w:val="24"/>
                <w:szCs w:val="24"/>
              </w:rPr>
              <w:t xml:space="preserve">then </w:t>
            </w:r>
            <w:r>
              <w:rPr>
                <w:rFonts w:ascii="Arial" w:hAnsi="Arial" w:cs="Arial"/>
                <w:sz w:val="24"/>
                <w:szCs w:val="24"/>
              </w:rPr>
              <w:t>only just be in the healthy weight range. Such a long plan is going to be difficult. It will be harder to lose weight as he nears his target weight as</w:t>
            </w:r>
            <w:r w:rsidR="00161F88">
              <w:rPr>
                <w:rFonts w:ascii="Arial" w:hAnsi="Arial" w:cs="Arial"/>
                <w:sz w:val="24"/>
                <w:szCs w:val="24"/>
              </w:rPr>
              <w:t>,</w:t>
            </w:r>
            <w:r>
              <w:rPr>
                <w:rFonts w:ascii="Arial" w:hAnsi="Arial" w:cs="Arial"/>
                <w:sz w:val="24"/>
                <w:szCs w:val="24"/>
              </w:rPr>
              <w:t xml:space="preserve"> weighing significantly </w:t>
            </w:r>
            <w:r w:rsidR="00161F88">
              <w:rPr>
                <w:rFonts w:ascii="Arial" w:hAnsi="Arial" w:cs="Arial"/>
                <w:sz w:val="24"/>
                <w:szCs w:val="24"/>
              </w:rPr>
              <w:t>less,</w:t>
            </w:r>
            <w:r>
              <w:rPr>
                <w:rFonts w:ascii="Arial" w:hAnsi="Arial" w:cs="Arial"/>
                <w:sz w:val="24"/>
                <w:szCs w:val="24"/>
              </w:rPr>
              <w:t xml:space="preserve"> he will not be burning up so many calories from exercise. I would recommend he visits his GP to make sure that he is fit and well enough to undertake what for him will be rigorous exercise </w:t>
            </w:r>
            <w:r w:rsidR="00161F88">
              <w:rPr>
                <w:rFonts w:ascii="Arial" w:hAnsi="Arial" w:cs="Arial"/>
                <w:sz w:val="24"/>
                <w:szCs w:val="24"/>
              </w:rPr>
              <w:t>- and</w:t>
            </w:r>
            <w:r>
              <w:rPr>
                <w:rFonts w:ascii="Arial" w:hAnsi="Arial" w:cs="Arial"/>
                <w:sz w:val="24"/>
                <w:szCs w:val="24"/>
              </w:rPr>
              <w:t xml:space="preserve"> to have regular check ups throughout the program. </w:t>
            </w:r>
            <w:r w:rsidR="00161F88">
              <w:rPr>
                <w:rFonts w:ascii="Arial" w:hAnsi="Arial" w:cs="Arial"/>
                <w:sz w:val="24"/>
                <w:szCs w:val="24"/>
              </w:rPr>
              <w:t>Also,</w:t>
            </w:r>
            <w:r>
              <w:rPr>
                <w:rFonts w:ascii="Arial" w:hAnsi="Arial" w:cs="Arial"/>
                <w:sz w:val="24"/>
                <w:szCs w:val="24"/>
              </w:rPr>
              <w:t xml:space="preserve"> I would extend the program by six months so that as the weight gets more difficult to shift</w:t>
            </w:r>
            <w:r w:rsidR="00161F88">
              <w:rPr>
                <w:rFonts w:ascii="Arial" w:hAnsi="Arial" w:cs="Arial"/>
                <w:sz w:val="24"/>
                <w:szCs w:val="24"/>
              </w:rPr>
              <w:t xml:space="preserve"> (with the same effort)</w:t>
            </w:r>
            <w:r>
              <w:rPr>
                <w:rFonts w:ascii="Arial" w:hAnsi="Arial" w:cs="Arial"/>
                <w:sz w:val="24"/>
                <w:szCs w:val="24"/>
              </w:rPr>
              <w:t xml:space="preserve">, and that he will lose less weight as he approaches his target, he will nevertheless stay on target which will help his motivation. With so much weight to lose – and so many health benefits to gain – I would regularly review his target weight loss and set up a monthly target weight, with milestones every six months. </w:t>
            </w:r>
            <w:r w:rsidR="005162FE">
              <w:rPr>
                <w:rFonts w:ascii="Arial" w:hAnsi="Arial" w:cs="Arial"/>
                <w:sz w:val="24"/>
                <w:szCs w:val="24"/>
              </w:rPr>
              <w:t xml:space="preserve">My aim would be to reduce the target weight loss incrementally in his </w:t>
            </w:r>
            <w:r w:rsidR="00161F88">
              <w:rPr>
                <w:rFonts w:ascii="Arial" w:hAnsi="Arial" w:cs="Arial"/>
                <w:sz w:val="24"/>
                <w:szCs w:val="24"/>
              </w:rPr>
              <w:t>final</w:t>
            </w:r>
            <w:r w:rsidR="005162FE">
              <w:rPr>
                <w:rFonts w:ascii="Arial" w:hAnsi="Arial" w:cs="Arial"/>
                <w:sz w:val="24"/>
                <w:szCs w:val="24"/>
              </w:rPr>
              <w:t xml:space="preserve"> year so that as he nears his ideal </w:t>
            </w:r>
            <w:r w:rsidR="00161F88">
              <w:rPr>
                <w:rFonts w:ascii="Arial" w:hAnsi="Arial" w:cs="Arial"/>
                <w:sz w:val="24"/>
                <w:szCs w:val="24"/>
              </w:rPr>
              <w:t>weight,</w:t>
            </w:r>
            <w:r w:rsidR="005162FE">
              <w:rPr>
                <w:rFonts w:ascii="Arial" w:hAnsi="Arial" w:cs="Arial"/>
                <w:sz w:val="24"/>
                <w:szCs w:val="24"/>
              </w:rPr>
              <w:t xml:space="preserve"> he can reduce the weight loss to e.g. half a kilo per ten days or so. Also, medical supervision is </w:t>
            </w:r>
            <w:r w:rsidR="00161F88">
              <w:rPr>
                <w:rFonts w:ascii="Arial" w:hAnsi="Arial" w:cs="Arial"/>
                <w:sz w:val="24"/>
                <w:szCs w:val="24"/>
              </w:rPr>
              <w:t>needed</w:t>
            </w:r>
            <w:r w:rsidR="005162FE">
              <w:rPr>
                <w:rFonts w:ascii="Arial" w:hAnsi="Arial" w:cs="Arial"/>
                <w:sz w:val="24"/>
                <w:szCs w:val="24"/>
              </w:rPr>
              <w:t xml:space="preserve"> as he is going to have to lose almost a third of his body weight! As he loses weight his skin is going to sag and may need to be surgically removed. Being so overweight he may not be able to </w:t>
            </w:r>
            <w:r w:rsidR="005162FE">
              <w:rPr>
                <w:rFonts w:ascii="Arial" w:hAnsi="Arial" w:cs="Arial"/>
                <w:sz w:val="24"/>
                <w:szCs w:val="24"/>
              </w:rPr>
              <w:lastRenderedPageBreak/>
              <w:t>do rigorous exercise. His exercise requirement is to cycle for</w:t>
            </w:r>
            <w:r w:rsidR="00161F88">
              <w:rPr>
                <w:rFonts w:ascii="Arial" w:hAnsi="Arial" w:cs="Arial"/>
                <w:sz w:val="24"/>
                <w:szCs w:val="24"/>
              </w:rPr>
              <w:t xml:space="preserve"> e.g.</w:t>
            </w:r>
            <w:r w:rsidR="005162FE">
              <w:rPr>
                <w:rFonts w:ascii="Arial" w:hAnsi="Arial" w:cs="Arial"/>
                <w:sz w:val="24"/>
                <w:szCs w:val="24"/>
              </w:rPr>
              <w:t xml:space="preserve"> 1 ½ hours a day or wal</w:t>
            </w:r>
            <w:r w:rsidR="00161F88">
              <w:rPr>
                <w:rFonts w:ascii="Arial" w:hAnsi="Arial" w:cs="Arial"/>
                <w:sz w:val="24"/>
                <w:szCs w:val="24"/>
              </w:rPr>
              <w:t xml:space="preserve">k for 2 ½ hours a day – and he must do this every day. I think the guy needs to see his GP and a dietician. His weight loss requirements are huge, and I think beyond the scope of a humble nutritionist. And there are medical factors to consider as being so obese he may be limited to the exercise he can do, and his BP will certainly need checking and monitoring. At his first </w:t>
            </w:r>
            <w:r w:rsidR="00BB56F3">
              <w:rPr>
                <w:rFonts w:ascii="Arial" w:hAnsi="Arial" w:cs="Arial"/>
                <w:sz w:val="24"/>
                <w:szCs w:val="24"/>
              </w:rPr>
              <w:t>meeting with me I would insist that he visit his GP first as someone so overweight is bound to have health issues – then after I would review the situation with Brandon. We may have to plan for a more drastic weight loss to begin with, then taper this off as he gets fitter.</w:t>
            </w:r>
          </w:p>
          <w:p w14:paraId="2236ED9B" w14:textId="6CC859E1" w:rsidR="00CD7074" w:rsidRPr="00CD7074" w:rsidRDefault="00CD7074" w:rsidP="00CD7074">
            <w:pPr>
              <w:spacing w:line="360" w:lineRule="auto"/>
              <w:rPr>
                <w:rFonts w:ascii="Arial" w:hAnsi="Arial" w:cs="Arial"/>
                <w:sz w:val="24"/>
                <w:szCs w:val="24"/>
              </w:rPr>
            </w:pPr>
          </w:p>
        </w:tc>
      </w:tr>
    </w:tbl>
    <w:p w14:paraId="0BBE04D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3CBFF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220E1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982F99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AE1E6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D020E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8B9B4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14:paraId="017C23E9" w14:textId="77777777" w:rsidTr="00405895">
        <w:tc>
          <w:tcPr>
            <w:tcW w:w="2310" w:type="dxa"/>
            <w:shd w:val="clear" w:color="auto" w:fill="D9D9D9" w:themeFill="background1" w:themeFillShade="D9"/>
          </w:tcPr>
          <w:p w14:paraId="77CFFC2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10A5C50" w14:textId="4B8C1201" w:rsidR="00405895" w:rsidRPr="00B0415E" w:rsidRDefault="006B58FB" w:rsidP="00A851DA">
            <w:pPr>
              <w:rPr>
                <w:rFonts w:cs="Bliss-Regular"/>
                <w:color w:val="000000"/>
              </w:rPr>
            </w:pPr>
            <w:r>
              <w:rPr>
                <w:rFonts w:cs="Bliss-Regular"/>
                <w:color w:val="000000"/>
              </w:rPr>
              <w:t xml:space="preserve">G </w:t>
            </w:r>
            <w:proofErr w:type="spellStart"/>
            <w:r>
              <w:rPr>
                <w:rFonts w:cs="Bliss-Regular"/>
                <w:color w:val="000000"/>
              </w:rPr>
              <w:t>Leedham</w:t>
            </w:r>
            <w:proofErr w:type="spellEnd"/>
          </w:p>
        </w:tc>
        <w:tc>
          <w:tcPr>
            <w:tcW w:w="1276" w:type="dxa"/>
            <w:shd w:val="clear" w:color="auto" w:fill="D9D9D9" w:themeFill="background1" w:themeFillShade="D9"/>
          </w:tcPr>
          <w:p w14:paraId="0584164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75636AC" w14:textId="1005BC06" w:rsidR="00405895" w:rsidRPr="00B0415E" w:rsidRDefault="009767F4" w:rsidP="00A851DA">
            <w:pPr>
              <w:rPr>
                <w:rFonts w:cs="Bliss-Regular"/>
                <w:color w:val="000000"/>
              </w:rPr>
            </w:pPr>
            <w:r>
              <w:rPr>
                <w:rFonts w:cs="Bliss-Regular"/>
                <w:color w:val="000000"/>
              </w:rPr>
              <w:t>30</w:t>
            </w:r>
            <w:bookmarkStart w:id="0" w:name="_GoBack"/>
            <w:bookmarkEnd w:id="0"/>
            <w:r w:rsidR="004A52F1">
              <w:rPr>
                <w:rFonts w:cs="Bliss-Regular"/>
                <w:color w:val="000000"/>
              </w:rPr>
              <w:t>-</w:t>
            </w:r>
            <w:r w:rsidR="008911CD">
              <w:rPr>
                <w:rFonts w:cs="Bliss-Regular"/>
                <w:color w:val="000000"/>
              </w:rPr>
              <w:t>1</w:t>
            </w:r>
            <w:r w:rsidR="00F16B4A">
              <w:rPr>
                <w:rFonts w:cs="Bliss-Regular"/>
                <w:color w:val="000000"/>
              </w:rPr>
              <w:t>1</w:t>
            </w:r>
            <w:r w:rsidR="006B58FB">
              <w:rPr>
                <w:rFonts w:cs="Bliss-Regular"/>
                <w:color w:val="000000"/>
              </w:rPr>
              <w:t>-2018</w:t>
            </w:r>
          </w:p>
        </w:tc>
      </w:tr>
    </w:tbl>
    <w:p w14:paraId="127A5772" w14:textId="77777777" w:rsidR="00A851DA" w:rsidRPr="00B0415E" w:rsidRDefault="00A851DA" w:rsidP="00A851DA">
      <w:pPr>
        <w:rPr>
          <w:rFonts w:cs="Bliss-Regular"/>
          <w:color w:val="000000"/>
          <w:lang w:val="en-US"/>
        </w:rPr>
      </w:pPr>
    </w:p>
    <w:p w14:paraId="7A7973EC" w14:textId="77777777" w:rsidR="00A851DA" w:rsidRPr="00B0415E" w:rsidRDefault="00A851DA" w:rsidP="00A851DA">
      <w:pPr>
        <w:rPr>
          <w:rFonts w:cs="Bliss-Regular"/>
          <w:color w:val="000000"/>
          <w:lang w:val="en-US"/>
        </w:rPr>
      </w:pPr>
    </w:p>
    <w:p w14:paraId="2061235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EF8ECE0" w14:textId="77777777" w:rsidTr="00B0415E">
        <w:trPr>
          <w:trHeight w:val="249"/>
        </w:trPr>
        <w:tc>
          <w:tcPr>
            <w:tcW w:w="4621" w:type="dxa"/>
            <w:shd w:val="clear" w:color="auto" w:fill="D9D9D9" w:themeFill="background1" w:themeFillShade="D9"/>
          </w:tcPr>
          <w:p w14:paraId="49950FAD" w14:textId="77777777" w:rsidR="00503D7E" w:rsidRPr="00B0415E" w:rsidRDefault="00503D7E" w:rsidP="00503D7E">
            <w:pPr>
              <w:rPr>
                <w:b/>
                <w:color w:val="002060"/>
              </w:rPr>
            </w:pPr>
            <w:r w:rsidRPr="00B0415E">
              <w:rPr>
                <w:b/>
                <w:color w:val="002060"/>
              </w:rPr>
              <w:t>Total Marks</w:t>
            </w:r>
          </w:p>
        </w:tc>
        <w:tc>
          <w:tcPr>
            <w:tcW w:w="4621" w:type="dxa"/>
          </w:tcPr>
          <w:p w14:paraId="76874898" w14:textId="77777777" w:rsidR="00503D7E" w:rsidRPr="00B0415E" w:rsidRDefault="00503D7E" w:rsidP="00503D7E">
            <w:pPr>
              <w:rPr>
                <w:rFonts w:cs="Times New Roman"/>
                <w:szCs w:val="32"/>
              </w:rPr>
            </w:pPr>
          </w:p>
        </w:tc>
      </w:tr>
      <w:tr w:rsidR="00503D7E" w:rsidRPr="00B0415E" w14:paraId="703E0BB4" w14:textId="77777777" w:rsidTr="00B0415E">
        <w:tc>
          <w:tcPr>
            <w:tcW w:w="4621" w:type="dxa"/>
            <w:shd w:val="clear" w:color="auto" w:fill="D9D9D9" w:themeFill="background1" w:themeFillShade="D9"/>
          </w:tcPr>
          <w:p w14:paraId="6EA41860" w14:textId="77777777" w:rsidR="00503D7E" w:rsidRPr="00B0415E" w:rsidRDefault="00503D7E" w:rsidP="00503D7E">
            <w:pPr>
              <w:rPr>
                <w:b/>
                <w:color w:val="002060"/>
              </w:rPr>
            </w:pPr>
            <w:r w:rsidRPr="00B0415E">
              <w:rPr>
                <w:b/>
                <w:color w:val="002060"/>
              </w:rPr>
              <w:t>Marks Obtained</w:t>
            </w:r>
          </w:p>
        </w:tc>
        <w:tc>
          <w:tcPr>
            <w:tcW w:w="4621" w:type="dxa"/>
          </w:tcPr>
          <w:p w14:paraId="28481443" w14:textId="77777777" w:rsidR="00503D7E" w:rsidRPr="00B0415E" w:rsidRDefault="00503D7E" w:rsidP="00503D7E">
            <w:pPr>
              <w:rPr>
                <w:rFonts w:cs="Times New Roman"/>
                <w:szCs w:val="32"/>
              </w:rPr>
            </w:pPr>
          </w:p>
        </w:tc>
      </w:tr>
      <w:tr w:rsidR="00503D7E" w:rsidRPr="00B0415E" w14:paraId="7770A730" w14:textId="77777777" w:rsidTr="00B0415E">
        <w:tc>
          <w:tcPr>
            <w:tcW w:w="4621" w:type="dxa"/>
            <w:shd w:val="clear" w:color="auto" w:fill="D9D9D9" w:themeFill="background1" w:themeFillShade="D9"/>
          </w:tcPr>
          <w:p w14:paraId="1753EF88" w14:textId="77777777" w:rsidR="00503D7E" w:rsidRPr="00B0415E" w:rsidRDefault="00B0415E" w:rsidP="00503D7E">
            <w:pPr>
              <w:rPr>
                <w:b/>
                <w:color w:val="002060"/>
              </w:rPr>
            </w:pPr>
            <w:r w:rsidRPr="00B0415E">
              <w:rPr>
                <w:b/>
                <w:color w:val="002060"/>
              </w:rPr>
              <w:t>Percentage / Grade</w:t>
            </w:r>
          </w:p>
        </w:tc>
        <w:tc>
          <w:tcPr>
            <w:tcW w:w="4621" w:type="dxa"/>
          </w:tcPr>
          <w:p w14:paraId="0A18E0B1" w14:textId="77777777" w:rsidR="00503D7E" w:rsidRPr="00B0415E" w:rsidRDefault="00503D7E" w:rsidP="00503D7E">
            <w:pPr>
              <w:rPr>
                <w:rFonts w:cs="Times New Roman"/>
                <w:szCs w:val="32"/>
              </w:rPr>
            </w:pPr>
          </w:p>
        </w:tc>
      </w:tr>
    </w:tbl>
    <w:p w14:paraId="37CAC1D1" w14:textId="77777777" w:rsidR="00A851DA" w:rsidRDefault="00A851DA" w:rsidP="00503D7E">
      <w:pPr>
        <w:rPr>
          <w:rFonts w:cs="Times New Roman"/>
          <w:sz w:val="24"/>
          <w:szCs w:val="32"/>
        </w:rPr>
      </w:pPr>
    </w:p>
    <w:p w14:paraId="6149EFB2" w14:textId="77777777" w:rsidR="00607874" w:rsidRDefault="00607874" w:rsidP="00503D7E">
      <w:pPr>
        <w:rPr>
          <w:rFonts w:cs="Times New Roman"/>
          <w:sz w:val="24"/>
          <w:szCs w:val="32"/>
        </w:rPr>
      </w:pPr>
    </w:p>
    <w:p w14:paraId="4BFB346B" w14:textId="32C698EE"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E3921" w14:textId="77777777" w:rsidR="00627BAC" w:rsidRDefault="00627BAC" w:rsidP="00CB4D0A">
      <w:pPr>
        <w:spacing w:after="0" w:line="240" w:lineRule="auto"/>
      </w:pPr>
      <w:r>
        <w:separator/>
      </w:r>
    </w:p>
  </w:endnote>
  <w:endnote w:type="continuationSeparator" w:id="0">
    <w:p w14:paraId="13BB5D37" w14:textId="77777777" w:rsidR="00627BAC" w:rsidRDefault="00627B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005BF" w14:textId="77777777" w:rsidR="00627BAC" w:rsidRDefault="00627BAC" w:rsidP="00CB4D0A">
      <w:pPr>
        <w:spacing w:after="0" w:line="240" w:lineRule="auto"/>
      </w:pPr>
      <w:r>
        <w:separator/>
      </w:r>
    </w:p>
  </w:footnote>
  <w:footnote w:type="continuationSeparator" w:id="0">
    <w:p w14:paraId="6DE0E85C" w14:textId="77777777" w:rsidR="00627BAC" w:rsidRDefault="00627BA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7641"/>
    <w:multiLevelType w:val="hybridMultilevel"/>
    <w:tmpl w:val="0DE6B616"/>
    <w:lvl w:ilvl="0" w:tplc="DD6ACE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806F4"/>
    <w:multiLevelType w:val="hybridMultilevel"/>
    <w:tmpl w:val="16C01902"/>
    <w:lvl w:ilvl="0" w:tplc="64625C4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284440"/>
    <w:multiLevelType w:val="hybridMultilevel"/>
    <w:tmpl w:val="ABD0D302"/>
    <w:lvl w:ilvl="0" w:tplc="03E604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C36CAC"/>
    <w:multiLevelType w:val="hybridMultilevel"/>
    <w:tmpl w:val="A716A59A"/>
    <w:lvl w:ilvl="0" w:tplc="9A205D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046A08"/>
    <w:multiLevelType w:val="hybridMultilevel"/>
    <w:tmpl w:val="1E8E8E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5A3BFA"/>
    <w:multiLevelType w:val="hybridMultilevel"/>
    <w:tmpl w:val="BF00E626"/>
    <w:lvl w:ilvl="0" w:tplc="A446C4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436401"/>
    <w:multiLevelType w:val="hybridMultilevel"/>
    <w:tmpl w:val="3B2EDE94"/>
    <w:lvl w:ilvl="0" w:tplc="A90EF8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CB09A8"/>
    <w:multiLevelType w:val="hybridMultilevel"/>
    <w:tmpl w:val="A8D6CD1E"/>
    <w:lvl w:ilvl="0" w:tplc="45B0D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997FB0"/>
    <w:multiLevelType w:val="hybridMultilevel"/>
    <w:tmpl w:val="6044ADB0"/>
    <w:lvl w:ilvl="0" w:tplc="F0207B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1F341C"/>
    <w:multiLevelType w:val="hybridMultilevel"/>
    <w:tmpl w:val="F076A73E"/>
    <w:lvl w:ilvl="0" w:tplc="3C620F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4E0470"/>
    <w:multiLevelType w:val="hybridMultilevel"/>
    <w:tmpl w:val="B75CE52E"/>
    <w:lvl w:ilvl="0" w:tplc="ABE4D5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733939"/>
    <w:multiLevelType w:val="hybridMultilevel"/>
    <w:tmpl w:val="0C9AB2D8"/>
    <w:lvl w:ilvl="0" w:tplc="43D833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520ABC"/>
    <w:multiLevelType w:val="hybridMultilevel"/>
    <w:tmpl w:val="78A499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B43BBA"/>
    <w:multiLevelType w:val="hybridMultilevel"/>
    <w:tmpl w:val="BD32A0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FE26D4"/>
    <w:multiLevelType w:val="hybridMultilevel"/>
    <w:tmpl w:val="312A8F48"/>
    <w:lvl w:ilvl="0" w:tplc="F19EDB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8142E6"/>
    <w:multiLevelType w:val="hybridMultilevel"/>
    <w:tmpl w:val="3A6A7A66"/>
    <w:lvl w:ilvl="0" w:tplc="15B046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A2E66"/>
    <w:multiLevelType w:val="hybridMultilevel"/>
    <w:tmpl w:val="DF8EF33C"/>
    <w:lvl w:ilvl="0" w:tplc="CFD011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DD1364"/>
    <w:multiLevelType w:val="hybridMultilevel"/>
    <w:tmpl w:val="8B2CA47C"/>
    <w:lvl w:ilvl="0" w:tplc="87182F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2615FA"/>
    <w:multiLevelType w:val="hybridMultilevel"/>
    <w:tmpl w:val="2EA00052"/>
    <w:lvl w:ilvl="0" w:tplc="48BE1F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F46D3B"/>
    <w:multiLevelType w:val="hybridMultilevel"/>
    <w:tmpl w:val="651663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DD742A"/>
    <w:multiLevelType w:val="hybridMultilevel"/>
    <w:tmpl w:val="8B829C32"/>
    <w:lvl w:ilvl="0" w:tplc="9C1A3E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B22243"/>
    <w:multiLevelType w:val="hybridMultilevel"/>
    <w:tmpl w:val="C9EAB04A"/>
    <w:lvl w:ilvl="0" w:tplc="BC8A946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FE7D75"/>
    <w:multiLevelType w:val="hybridMultilevel"/>
    <w:tmpl w:val="8F3ECC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B57912"/>
    <w:multiLevelType w:val="hybridMultilevel"/>
    <w:tmpl w:val="722EC672"/>
    <w:lvl w:ilvl="0" w:tplc="8B2E05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D613CF"/>
    <w:multiLevelType w:val="hybridMultilevel"/>
    <w:tmpl w:val="10E0E4AA"/>
    <w:lvl w:ilvl="0" w:tplc="6BC274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B11D1F"/>
    <w:multiLevelType w:val="hybridMultilevel"/>
    <w:tmpl w:val="1A9E9C56"/>
    <w:lvl w:ilvl="0" w:tplc="904057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677FE8"/>
    <w:multiLevelType w:val="hybridMultilevel"/>
    <w:tmpl w:val="6EEE36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6"/>
  </w:num>
  <w:num w:numId="3">
    <w:abstractNumId w:val="9"/>
  </w:num>
  <w:num w:numId="4">
    <w:abstractNumId w:val="20"/>
  </w:num>
  <w:num w:numId="5">
    <w:abstractNumId w:val="25"/>
  </w:num>
  <w:num w:numId="6">
    <w:abstractNumId w:val="19"/>
  </w:num>
  <w:num w:numId="7">
    <w:abstractNumId w:val="7"/>
  </w:num>
  <w:num w:numId="8">
    <w:abstractNumId w:val="0"/>
  </w:num>
  <w:num w:numId="9">
    <w:abstractNumId w:val="22"/>
  </w:num>
  <w:num w:numId="10">
    <w:abstractNumId w:val="14"/>
  </w:num>
  <w:num w:numId="11">
    <w:abstractNumId w:val="11"/>
  </w:num>
  <w:num w:numId="12">
    <w:abstractNumId w:val="21"/>
  </w:num>
  <w:num w:numId="13">
    <w:abstractNumId w:val="4"/>
  </w:num>
  <w:num w:numId="14">
    <w:abstractNumId w:val="13"/>
  </w:num>
  <w:num w:numId="15">
    <w:abstractNumId w:val="18"/>
  </w:num>
  <w:num w:numId="16">
    <w:abstractNumId w:val="8"/>
  </w:num>
  <w:num w:numId="17">
    <w:abstractNumId w:val="24"/>
  </w:num>
  <w:num w:numId="18">
    <w:abstractNumId w:val="26"/>
  </w:num>
  <w:num w:numId="19">
    <w:abstractNumId w:val="3"/>
  </w:num>
  <w:num w:numId="20">
    <w:abstractNumId w:val="5"/>
  </w:num>
  <w:num w:numId="21">
    <w:abstractNumId w:val="15"/>
  </w:num>
  <w:num w:numId="22">
    <w:abstractNumId w:val="12"/>
  </w:num>
  <w:num w:numId="23">
    <w:abstractNumId w:val="1"/>
  </w:num>
  <w:num w:numId="24">
    <w:abstractNumId w:val="10"/>
  </w:num>
  <w:num w:numId="25">
    <w:abstractNumId w:val="23"/>
  </w:num>
  <w:num w:numId="26">
    <w:abstractNumId w:val="2"/>
  </w:num>
  <w:num w:numId="27">
    <w:abstractNumId w:val="1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249"/>
    <w:rsid w:val="00001395"/>
    <w:rsid w:val="00002A8E"/>
    <w:rsid w:val="0000496B"/>
    <w:rsid w:val="000158F9"/>
    <w:rsid w:val="00015BD0"/>
    <w:rsid w:val="00035CDD"/>
    <w:rsid w:val="00040083"/>
    <w:rsid w:val="00051D5C"/>
    <w:rsid w:val="00055992"/>
    <w:rsid w:val="00060071"/>
    <w:rsid w:val="00077BB9"/>
    <w:rsid w:val="000813C7"/>
    <w:rsid w:val="000820E8"/>
    <w:rsid w:val="000A5506"/>
    <w:rsid w:val="000B0F93"/>
    <w:rsid w:val="000B26E0"/>
    <w:rsid w:val="000E6152"/>
    <w:rsid w:val="000F0CCC"/>
    <w:rsid w:val="000F3605"/>
    <w:rsid w:val="001175EE"/>
    <w:rsid w:val="00130AB6"/>
    <w:rsid w:val="00157CF6"/>
    <w:rsid w:val="0016177E"/>
    <w:rsid w:val="00161F88"/>
    <w:rsid w:val="001622F0"/>
    <w:rsid w:val="00182416"/>
    <w:rsid w:val="00187EB4"/>
    <w:rsid w:val="001E22B8"/>
    <w:rsid w:val="001F0481"/>
    <w:rsid w:val="001F40CD"/>
    <w:rsid w:val="001F4ACD"/>
    <w:rsid w:val="00200C92"/>
    <w:rsid w:val="002024D4"/>
    <w:rsid w:val="0020451E"/>
    <w:rsid w:val="00206B9D"/>
    <w:rsid w:val="0021633A"/>
    <w:rsid w:val="0022178D"/>
    <w:rsid w:val="002313C5"/>
    <w:rsid w:val="0023259C"/>
    <w:rsid w:val="00266D19"/>
    <w:rsid w:val="00285535"/>
    <w:rsid w:val="002A29B3"/>
    <w:rsid w:val="002A2CAA"/>
    <w:rsid w:val="002A33A7"/>
    <w:rsid w:val="002A52FF"/>
    <w:rsid w:val="002B0BD7"/>
    <w:rsid w:val="002B0E5D"/>
    <w:rsid w:val="002B1112"/>
    <w:rsid w:val="002B573D"/>
    <w:rsid w:val="002B6359"/>
    <w:rsid w:val="002C5CB2"/>
    <w:rsid w:val="002D4923"/>
    <w:rsid w:val="002E04D2"/>
    <w:rsid w:val="002F621D"/>
    <w:rsid w:val="002F779F"/>
    <w:rsid w:val="00317CCC"/>
    <w:rsid w:val="003319FC"/>
    <w:rsid w:val="0033356C"/>
    <w:rsid w:val="00333AE2"/>
    <w:rsid w:val="00350C26"/>
    <w:rsid w:val="0036003F"/>
    <w:rsid w:val="00370ADD"/>
    <w:rsid w:val="00371885"/>
    <w:rsid w:val="00397A96"/>
    <w:rsid w:val="003A5360"/>
    <w:rsid w:val="003C1331"/>
    <w:rsid w:val="003E2B87"/>
    <w:rsid w:val="00402786"/>
    <w:rsid w:val="00405895"/>
    <w:rsid w:val="004058DF"/>
    <w:rsid w:val="004060FA"/>
    <w:rsid w:val="00410A45"/>
    <w:rsid w:val="00443E6F"/>
    <w:rsid w:val="004510D4"/>
    <w:rsid w:val="004549DD"/>
    <w:rsid w:val="00457CA5"/>
    <w:rsid w:val="0047041D"/>
    <w:rsid w:val="00473B9A"/>
    <w:rsid w:val="00486F1A"/>
    <w:rsid w:val="00490CB9"/>
    <w:rsid w:val="00490EDF"/>
    <w:rsid w:val="00493CA3"/>
    <w:rsid w:val="00494364"/>
    <w:rsid w:val="004A0D31"/>
    <w:rsid w:val="004A2CE2"/>
    <w:rsid w:val="004A52F1"/>
    <w:rsid w:val="004B177A"/>
    <w:rsid w:val="004B3715"/>
    <w:rsid w:val="004C4511"/>
    <w:rsid w:val="004E3CDA"/>
    <w:rsid w:val="004F4B4D"/>
    <w:rsid w:val="0050216D"/>
    <w:rsid w:val="00503D7E"/>
    <w:rsid w:val="0050778F"/>
    <w:rsid w:val="005162FE"/>
    <w:rsid w:val="005244AF"/>
    <w:rsid w:val="00527C11"/>
    <w:rsid w:val="00535F31"/>
    <w:rsid w:val="005440CE"/>
    <w:rsid w:val="0054700D"/>
    <w:rsid w:val="00553B26"/>
    <w:rsid w:val="005710E4"/>
    <w:rsid w:val="00574D64"/>
    <w:rsid w:val="00591365"/>
    <w:rsid w:val="005973AB"/>
    <w:rsid w:val="005A0E6D"/>
    <w:rsid w:val="005B31E4"/>
    <w:rsid w:val="005D0AD5"/>
    <w:rsid w:val="005D426C"/>
    <w:rsid w:val="005D7CEE"/>
    <w:rsid w:val="005E2321"/>
    <w:rsid w:val="005F0EE9"/>
    <w:rsid w:val="005F381D"/>
    <w:rsid w:val="006034F6"/>
    <w:rsid w:val="006036FD"/>
    <w:rsid w:val="006053E8"/>
    <w:rsid w:val="006063FC"/>
    <w:rsid w:val="00607874"/>
    <w:rsid w:val="00607E77"/>
    <w:rsid w:val="00617BB3"/>
    <w:rsid w:val="00627BAC"/>
    <w:rsid w:val="00645CDD"/>
    <w:rsid w:val="006823A7"/>
    <w:rsid w:val="00686748"/>
    <w:rsid w:val="00687EE8"/>
    <w:rsid w:val="0069276F"/>
    <w:rsid w:val="006A6732"/>
    <w:rsid w:val="006B58FB"/>
    <w:rsid w:val="006E6F6C"/>
    <w:rsid w:val="0070347F"/>
    <w:rsid w:val="0070678E"/>
    <w:rsid w:val="007320D9"/>
    <w:rsid w:val="00742CD3"/>
    <w:rsid w:val="00744DAC"/>
    <w:rsid w:val="00754C4F"/>
    <w:rsid w:val="00761151"/>
    <w:rsid w:val="00761A41"/>
    <w:rsid w:val="007760EB"/>
    <w:rsid w:val="007808D1"/>
    <w:rsid w:val="00797475"/>
    <w:rsid w:val="007F7393"/>
    <w:rsid w:val="008226B0"/>
    <w:rsid w:val="00831C11"/>
    <w:rsid w:val="00834304"/>
    <w:rsid w:val="00840B70"/>
    <w:rsid w:val="00843029"/>
    <w:rsid w:val="008861A6"/>
    <w:rsid w:val="008911CD"/>
    <w:rsid w:val="008926A1"/>
    <w:rsid w:val="008A60B4"/>
    <w:rsid w:val="008B3C31"/>
    <w:rsid w:val="008B64FE"/>
    <w:rsid w:val="008F202A"/>
    <w:rsid w:val="00912B72"/>
    <w:rsid w:val="00914C45"/>
    <w:rsid w:val="00935BF7"/>
    <w:rsid w:val="0095442C"/>
    <w:rsid w:val="00961D2A"/>
    <w:rsid w:val="0096486E"/>
    <w:rsid w:val="009767F4"/>
    <w:rsid w:val="00983942"/>
    <w:rsid w:val="009A0237"/>
    <w:rsid w:val="009B0FC6"/>
    <w:rsid w:val="009C37E0"/>
    <w:rsid w:val="009C6790"/>
    <w:rsid w:val="009D5A72"/>
    <w:rsid w:val="009E41F4"/>
    <w:rsid w:val="009F42CF"/>
    <w:rsid w:val="00A14B66"/>
    <w:rsid w:val="00A34DAF"/>
    <w:rsid w:val="00A6337E"/>
    <w:rsid w:val="00A634AD"/>
    <w:rsid w:val="00A65682"/>
    <w:rsid w:val="00A65CF7"/>
    <w:rsid w:val="00A66615"/>
    <w:rsid w:val="00A81AB4"/>
    <w:rsid w:val="00A851DA"/>
    <w:rsid w:val="00AC5E72"/>
    <w:rsid w:val="00AC6642"/>
    <w:rsid w:val="00AC7D5B"/>
    <w:rsid w:val="00AE1481"/>
    <w:rsid w:val="00B0415E"/>
    <w:rsid w:val="00B04678"/>
    <w:rsid w:val="00B70FFE"/>
    <w:rsid w:val="00B86E89"/>
    <w:rsid w:val="00B9418B"/>
    <w:rsid w:val="00BB56F3"/>
    <w:rsid w:val="00BB6BB8"/>
    <w:rsid w:val="00BC46DF"/>
    <w:rsid w:val="00BD0CB5"/>
    <w:rsid w:val="00BF6D32"/>
    <w:rsid w:val="00C03577"/>
    <w:rsid w:val="00C153C9"/>
    <w:rsid w:val="00C20A62"/>
    <w:rsid w:val="00C25FDF"/>
    <w:rsid w:val="00C33E4E"/>
    <w:rsid w:val="00C53029"/>
    <w:rsid w:val="00C65FEA"/>
    <w:rsid w:val="00C84C85"/>
    <w:rsid w:val="00CA0AC2"/>
    <w:rsid w:val="00CB4D0A"/>
    <w:rsid w:val="00CC052A"/>
    <w:rsid w:val="00CC2FB3"/>
    <w:rsid w:val="00CC575A"/>
    <w:rsid w:val="00CD14FE"/>
    <w:rsid w:val="00CD7074"/>
    <w:rsid w:val="00CF123B"/>
    <w:rsid w:val="00D039AC"/>
    <w:rsid w:val="00D324E7"/>
    <w:rsid w:val="00D34FEC"/>
    <w:rsid w:val="00D427DE"/>
    <w:rsid w:val="00D54BC3"/>
    <w:rsid w:val="00D5587D"/>
    <w:rsid w:val="00D613B4"/>
    <w:rsid w:val="00D707CC"/>
    <w:rsid w:val="00D737D7"/>
    <w:rsid w:val="00D821FE"/>
    <w:rsid w:val="00D92F34"/>
    <w:rsid w:val="00D97B7E"/>
    <w:rsid w:val="00DA3A79"/>
    <w:rsid w:val="00DB0793"/>
    <w:rsid w:val="00DC591D"/>
    <w:rsid w:val="00DC6636"/>
    <w:rsid w:val="00DE4349"/>
    <w:rsid w:val="00DE7369"/>
    <w:rsid w:val="00E00821"/>
    <w:rsid w:val="00E04DB4"/>
    <w:rsid w:val="00E2002E"/>
    <w:rsid w:val="00E26F59"/>
    <w:rsid w:val="00E30679"/>
    <w:rsid w:val="00E30FAA"/>
    <w:rsid w:val="00E4597D"/>
    <w:rsid w:val="00E52F80"/>
    <w:rsid w:val="00E54832"/>
    <w:rsid w:val="00E54953"/>
    <w:rsid w:val="00E56A90"/>
    <w:rsid w:val="00E6231F"/>
    <w:rsid w:val="00E641CC"/>
    <w:rsid w:val="00E97917"/>
    <w:rsid w:val="00EA30AB"/>
    <w:rsid w:val="00EB3925"/>
    <w:rsid w:val="00EC153C"/>
    <w:rsid w:val="00EC46FD"/>
    <w:rsid w:val="00EE6EF0"/>
    <w:rsid w:val="00F10A35"/>
    <w:rsid w:val="00F10B91"/>
    <w:rsid w:val="00F16B4A"/>
    <w:rsid w:val="00F45F8D"/>
    <w:rsid w:val="00F7342D"/>
    <w:rsid w:val="00F93FC8"/>
    <w:rsid w:val="00F96EB3"/>
    <w:rsid w:val="00FA48C3"/>
    <w:rsid w:val="00FA5282"/>
    <w:rsid w:val="00FA69BF"/>
    <w:rsid w:val="00FE40C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899D4"/>
  <w15:docId w15:val="{E3092FB2-3DA7-4455-BA77-6764F60F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DD45A-453F-41A1-BCE8-86DE527F7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4</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George L</cp:lastModifiedBy>
  <cp:revision>14</cp:revision>
  <cp:lastPrinted>2018-09-23T15:36:00Z</cp:lastPrinted>
  <dcterms:created xsi:type="dcterms:W3CDTF">2018-11-03T15:38:00Z</dcterms:created>
  <dcterms:modified xsi:type="dcterms:W3CDTF">2018-11-30T16:43:00Z</dcterms:modified>
</cp:coreProperties>
</file>